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0D5" w:rsidRPr="00A140D5" w:rsidRDefault="00A140D5" w:rsidP="00A140D5">
      <w:pPr>
        <w:shd w:val="clear" w:color="auto" w:fill="FFFFFF"/>
        <w:ind w:left="10" w:right="72" w:hanging="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140D5">
        <w:rPr>
          <w:rFonts w:ascii="Times New Roman" w:eastAsia="Calibri" w:hAnsi="Times New Roman" w:cs="Times New Roman"/>
          <w:b/>
          <w:sz w:val="28"/>
          <w:szCs w:val="28"/>
        </w:rPr>
        <w:t xml:space="preserve">VI Чемпионат профессионального мастерства для людей с </w:t>
      </w:r>
    </w:p>
    <w:p w:rsidR="00A140D5" w:rsidRPr="00A140D5" w:rsidRDefault="00A140D5" w:rsidP="00A140D5">
      <w:pPr>
        <w:shd w:val="clear" w:color="auto" w:fill="FFFFFF"/>
        <w:ind w:left="10" w:right="72" w:hanging="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140D5">
        <w:rPr>
          <w:rFonts w:ascii="Times New Roman" w:eastAsia="Calibri" w:hAnsi="Times New Roman" w:cs="Times New Roman"/>
          <w:b/>
          <w:sz w:val="28"/>
          <w:szCs w:val="28"/>
        </w:rPr>
        <w:t>инвалидностью «Абилимпикс» в Чувашской Республике</w:t>
      </w:r>
    </w:p>
    <w:p w:rsidR="00A140D5" w:rsidRPr="00A140D5" w:rsidRDefault="00A140D5" w:rsidP="00A140D5">
      <w:pPr>
        <w:shd w:val="clear" w:color="auto" w:fill="FFFFFF"/>
        <w:spacing w:before="100" w:beforeAutospacing="1" w:after="100" w:afterAutospacing="1" w:line="260" w:lineRule="auto"/>
        <w:ind w:left="10" w:right="72" w:hanging="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9404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1"/>
        <w:gridCol w:w="4413"/>
      </w:tblGrid>
      <w:tr w:rsidR="00A140D5" w:rsidRPr="00A140D5" w:rsidTr="00B27077">
        <w:trPr>
          <w:trHeight w:val="1021"/>
        </w:trPr>
        <w:tc>
          <w:tcPr>
            <w:tcW w:w="4991" w:type="dxa"/>
          </w:tcPr>
          <w:p w:rsidR="00A140D5" w:rsidRPr="00A140D5" w:rsidRDefault="00A140D5" w:rsidP="00B27077">
            <w:pPr>
              <w:spacing w:after="3" w:line="260" w:lineRule="auto"/>
              <w:ind w:right="72"/>
              <w:rPr>
                <w:rFonts w:ascii="Times New Roman" w:eastAsia="Calibri" w:hAnsi="Times New Roman"/>
              </w:rPr>
            </w:pPr>
            <w:r w:rsidRPr="00A140D5">
              <w:rPr>
                <w:rFonts w:ascii="Times New Roman" w:eastAsia="Calibri" w:hAnsi="Times New Roman"/>
              </w:rPr>
              <w:t xml:space="preserve"> УТВЕРЖДЕНО</w:t>
            </w:r>
          </w:p>
          <w:p w:rsidR="00A140D5" w:rsidRPr="00A140D5" w:rsidRDefault="00A140D5" w:rsidP="00B27077">
            <w:pPr>
              <w:spacing w:after="3" w:line="260" w:lineRule="auto"/>
              <w:ind w:right="72"/>
              <w:rPr>
                <w:rFonts w:ascii="Times New Roman" w:eastAsia="Calibri" w:hAnsi="Times New Roman"/>
              </w:rPr>
            </w:pPr>
            <w:r w:rsidRPr="00A140D5">
              <w:rPr>
                <w:rFonts w:ascii="Times New Roman" w:eastAsia="Calibri" w:hAnsi="Times New Roman"/>
              </w:rPr>
              <w:t>Директор Чебоксарского экономико-технологического колледжа Минобразования Чувашии</w:t>
            </w:r>
          </w:p>
          <w:p w:rsidR="00A140D5" w:rsidRPr="00A140D5" w:rsidRDefault="00A140D5" w:rsidP="00B27077">
            <w:pPr>
              <w:spacing w:after="3" w:line="260" w:lineRule="auto"/>
              <w:ind w:right="72"/>
              <w:rPr>
                <w:rFonts w:ascii="Times New Roman" w:eastAsia="Calibri" w:hAnsi="Times New Roman"/>
              </w:rPr>
            </w:pPr>
            <w:r w:rsidRPr="00A140D5">
              <w:rPr>
                <w:rFonts w:ascii="Times New Roman" w:eastAsia="Calibri" w:hAnsi="Times New Roman"/>
              </w:rPr>
              <w:t>_________________Н.К. Горшкова</w:t>
            </w:r>
          </w:p>
          <w:p w:rsidR="00A140D5" w:rsidRPr="00A140D5" w:rsidRDefault="00A140D5" w:rsidP="00B27077">
            <w:pPr>
              <w:spacing w:after="3" w:line="260" w:lineRule="auto"/>
              <w:ind w:right="72"/>
              <w:rPr>
                <w:rFonts w:ascii="Times New Roman" w:eastAsia="Calibri" w:hAnsi="Times New Roman"/>
              </w:rPr>
            </w:pPr>
          </w:p>
        </w:tc>
        <w:tc>
          <w:tcPr>
            <w:tcW w:w="4413" w:type="dxa"/>
          </w:tcPr>
          <w:p w:rsidR="00A140D5" w:rsidRPr="00A140D5" w:rsidRDefault="00A140D5" w:rsidP="00B27077">
            <w:pPr>
              <w:spacing w:after="3" w:line="260" w:lineRule="auto"/>
              <w:ind w:left="10" w:right="72" w:hanging="9"/>
              <w:jc w:val="both"/>
              <w:rPr>
                <w:rFonts w:ascii="Times New Roman" w:eastAsia="Calibri" w:hAnsi="Times New Roman"/>
              </w:rPr>
            </w:pPr>
            <w:r w:rsidRPr="00A140D5">
              <w:rPr>
                <w:rFonts w:ascii="Times New Roman" w:eastAsia="Calibri" w:hAnsi="Times New Roman"/>
              </w:rPr>
              <w:t>Согласовано</w:t>
            </w:r>
          </w:p>
          <w:p w:rsidR="00A140D5" w:rsidRPr="00A140D5" w:rsidRDefault="00A140D5" w:rsidP="00B27077">
            <w:pPr>
              <w:spacing w:after="3" w:line="260" w:lineRule="auto"/>
              <w:ind w:left="10" w:right="72" w:hanging="9"/>
              <w:jc w:val="both"/>
              <w:rPr>
                <w:rFonts w:ascii="Times New Roman" w:eastAsia="Calibri" w:hAnsi="Times New Roman"/>
              </w:rPr>
            </w:pPr>
            <w:r w:rsidRPr="00A140D5">
              <w:rPr>
                <w:rFonts w:ascii="Times New Roman" w:eastAsia="Calibri" w:hAnsi="Times New Roman"/>
              </w:rPr>
              <w:t>руководитель Регионального центра</w:t>
            </w:r>
          </w:p>
          <w:p w:rsidR="00A140D5" w:rsidRPr="00A140D5" w:rsidRDefault="00A140D5" w:rsidP="00B27077">
            <w:pPr>
              <w:spacing w:after="3" w:line="260" w:lineRule="auto"/>
              <w:ind w:left="10" w:right="72" w:hanging="9"/>
              <w:jc w:val="both"/>
              <w:rPr>
                <w:rFonts w:ascii="Times New Roman" w:eastAsia="Calibri" w:hAnsi="Times New Roman"/>
              </w:rPr>
            </w:pPr>
            <w:r w:rsidRPr="00A140D5">
              <w:rPr>
                <w:rFonts w:ascii="Times New Roman" w:eastAsia="Calibri" w:hAnsi="Times New Roman"/>
              </w:rPr>
              <w:t>развития движения «Абилимпикс»</w:t>
            </w:r>
          </w:p>
          <w:p w:rsidR="00A140D5" w:rsidRPr="00A140D5" w:rsidRDefault="00A140D5" w:rsidP="00B27077">
            <w:pPr>
              <w:spacing w:after="3" w:line="260" w:lineRule="auto"/>
              <w:ind w:left="10" w:right="72" w:hanging="9"/>
              <w:jc w:val="both"/>
              <w:rPr>
                <w:rFonts w:ascii="Times New Roman" w:eastAsia="Calibri" w:hAnsi="Times New Roman"/>
              </w:rPr>
            </w:pPr>
            <w:r w:rsidRPr="00A140D5">
              <w:rPr>
                <w:rFonts w:ascii="Times New Roman" w:eastAsia="Calibri" w:hAnsi="Times New Roman"/>
              </w:rPr>
              <w:t>в Чувашской Республике</w:t>
            </w:r>
          </w:p>
          <w:p w:rsidR="00A140D5" w:rsidRPr="00A140D5" w:rsidRDefault="00A140D5" w:rsidP="00B27077">
            <w:pPr>
              <w:spacing w:after="3" w:line="260" w:lineRule="auto"/>
              <w:ind w:left="10" w:right="72" w:hanging="9"/>
              <w:jc w:val="both"/>
              <w:rPr>
                <w:rFonts w:ascii="Times New Roman" w:eastAsia="Calibri" w:hAnsi="Times New Roman"/>
              </w:rPr>
            </w:pPr>
            <w:r w:rsidRPr="00A140D5">
              <w:rPr>
                <w:rFonts w:ascii="Times New Roman" w:eastAsia="Calibri" w:hAnsi="Times New Roman"/>
              </w:rPr>
              <w:t>_____________Т.И. Григорьева</w:t>
            </w:r>
          </w:p>
        </w:tc>
      </w:tr>
      <w:tr w:rsidR="00A140D5" w:rsidRPr="00A140D5" w:rsidTr="00B27077">
        <w:trPr>
          <w:trHeight w:val="275"/>
        </w:trPr>
        <w:tc>
          <w:tcPr>
            <w:tcW w:w="4991" w:type="dxa"/>
          </w:tcPr>
          <w:p w:rsidR="00A140D5" w:rsidRPr="00A140D5" w:rsidRDefault="00A140D5" w:rsidP="00B27077">
            <w:pPr>
              <w:spacing w:after="3" w:line="260" w:lineRule="auto"/>
              <w:ind w:left="10" w:right="72" w:hanging="9"/>
              <w:jc w:val="both"/>
              <w:rPr>
                <w:rFonts w:ascii="Times New Roman" w:eastAsia="Calibri" w:hAnsi="Times New Roman"/>
              </w:rPr>
            </w:pPr>
          </w:p>
          <w:p w:rsidR="00A140D5" w:rsidRPr="00A140D5" w:rsidRDefault="00A140D5" w:rsidP="00B27077">
            <w:pPr>
              <w:spacing w:after="3" w:line="260" w:lineRule="auto"/>
              <w:ind w:left="10" w:right="72" w:hanging="9"/>
              <w:jc w:val="both"/>
              <w:rPr>
                <w:rFonts w:ascii="Times New Roman" w:eastAsia="Calibri" w:hAnsi="Times New Roman"/>
              </w:rPr>
            </w:pPr>
            <w:r w:rsidRPr="00A140D5">
              <w:rPr>
                <w:rFonts w:ascii="Times New Roman" w:eastAsia="Calibri" w:hAnsi="Times New Roman"/>
              </w:rPr>
              <w:t>Согласовано:</w:t>
            </w:r>
          </w:p>
          <w:p w:rsidR="00A140D5" w:rsidRPr="00A140D5" w:rsidRDefault="00A140D5" w:rsidP="00B27077">
            <w:pPr>
              <w:spacing w:after="3" w:line="260" w:lineRule="auto"/>
              <w:ind w:left="10" w:right="72" w:hanging="9"/>
              <w:jc w:val="both"/>
              <w:rPr>
                <w:rFonts w:ascii="Times New Roman" w:eastAsia="Calibri" w:hAnsi="Times New Roman"/>
              </w:rPr>
            </w:pPr>
            <w:r w:rsidRPr="00A140D5">
              <w:rPr>
                <w:rFonts w:ascii="Times New Roman" w:eastAsia="Calibri" w:hAnsi="Times New Roman"/>
              </w:rPr>
              <w:t>Руководитель РУМЦ СПО</w:t>
            </w:r>
          </w:p>
          <w:p w:rsidR="00A140D5" w:rsidRPr="00A140D5" w:rsidRDefault="00A140D5" w:rsidP="00B27077">
            <w:pPr>
              <w:spacing w:after="3" w:line="260" w:lineRule="auto"/>
              <w:ind w:left="10" w:right="72" w:hanging="9"/>
              <w:jc w:val="both"/>
              <w:rPr>
                <w:rFonts w:ascii="Times New Roman" w:eastAsia="Calibri" w:hAnsi="Times New Roman"/>
              </w:rPr>
            </w:pPr>
            <w:r w:rsidRPr="00A140D5">
              <w:rPr>
                <w:rFonts w:ascii="Times New Roman" w:eastAsia="Calibri" w:hAnsi="Times New Roman"/>
              </w:rPr>
              <w:t>_______________С.П. Кондратьева</w:t>
            </w:r>
          </w:p>
        </w:tc>
        <w:tc>
          <w:tcPr>
            <w:tcW w:w="4413" w:type="dxa"/>
          </w:tcPr>
          <w:p w:rsidR="00A140D5" w:rsidRPr="00A140D5" w:rsidRDefault="00A140D5" w:rsidP="00B27077">
            <w:pPr>
              <w:spacing w:after="3" w:line="260" w:lineRule="auto"/>
              <w:ind w:left="10" w:right="72" w:hanging="9"/>
              <w:jc w:val="both"/>
              <w:rPr>
                <w:rFonts w:ascii="Times New Roman" w:eastAsia="Calibri" w:hAnsi="Times New Roman"/>
              </w:rPr>
            </w:pPr>
          </w:p>
          <w:p w:rsidR="00A140D5" w:rsidRPr="00A140D5" w:rsidRDefault="00A140D5" w:rsidP="00B27077">
            <w:pPr>
              <w:spacing w:after="3" w:line="260" w:lineRule="auto"/>
              <w:ind w:left="10" w:right="72" w:hanging="9"/>
              <w:jc w:val="both"/>
              <w:rPr>
                <w:rFonts w:ascii="Times New Roman" w:eastAsia="Calibri" w:hAnsi="Times New Roman"/>
              </w:rPr>
            </w:pPr>
            <w:r w:rsidRPr="00A140D5">
              <w:rPr>
                <w:rFonts w:ascii="Times New Roman" w:eastAsia="Calibri" w:hAnsi="Times New Roman"/>
              </w:rPr>
              <w:t>Согласовано:</w:t>
            </w:r>
          </w:p>
          <w:p w:rsidR="00A140D5" w:rsidRPr="00A140D5" w:rsidRDefault="00A140D5" w:rsidP="00B27077">
            <w:pPr>
              <w:spacing w:after="3" w:line="260" w:lineRule="auto"/>
              <w:ind w:left="10" w:right="72" w:hanging="9"/>
              <w:jc w:val="both"/>
              <w:rPr>
                <w:rFonts w:ascii="Times New Roman" w:eastAsia="Calibri" w:hAnsi="Times New Roman"/>
              </w:rPr>
            </w:pPr>
            <w:r w:rsidRPr="00A140D5">
              <w:rPr>
                <w:rFonts w:ascii="Times New Roman" w:eastAsia="Calibri" w:hAnsi="Times New Roman"/>
              </w:rPr>
              <w:t xml:space="preserve">Председатель   Чувашской РО ВОИ </w:t>
            </w:r>
          </w:p>
          <w:p w:rsidR="00A140D5" w:rsidRPr="00A140D5" w:rsidRDefault="00A140D5" w:rsidP="00B27077">
            <w:pPr>
              <w:spacing w:after="3" w:line="260" w:lineRule="auto"/>
              <w:ind w:left="10" w:right="72" w:hanging="9"/>
              <w:jc w:val="both"/>
              <w:rPr>
                <w:rFonts w:ascii="Times New Roman" w:eastAsia="Calibri" w:hAnsi="Times New Roman"/>
              </w:rPr>
            </w:pPr>
            <w:r w:rsidRPr="00A140D5">
              <w:rPr>
                <w:rFonts w:ascii="Times New Roman" w:eastAsia="Calibri" w:hAnsi="Times New Roman"/>
              </w:rPr>
              <w:t xml:space="preserve">________________М. П. Кузьминых                                                                   </w:t>
            </w:r>
          </w:p>
        </w:tc>
      </w:tr>
    </w:tbl>
    <w:p w:rsidR="00A140D5" w:rsidRDefault="00A140D5" w:rsidP="00C36C7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6C77" w:rsidRPr="00E32E0C" w:rsidRDefault="00C36C77" w:rsidP="00C36C77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32E0C">
        <w:rPr>
          <w:rFonts w:ascii="Times New Roman" w:eastAsia="Calibri" w:hAnsi="Times New Roman" w:cs="Times New Roman"/>
          <w:b/>
          <w:sz w:val="28"/>
          <w:szCs w:val="28"/>
        </w:rPr>
        <w:t>КОНКУРСНОЕ ЗАДАНИЕ</w:t>
      </w:r>
    </w:p>
    <w:p w:rsidR="00C36C77" w:rsidRPr="00E32E0C" w:rsidRDefault="00C36C77" w:rsidP="00C36C77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32E0C">
        <w:rPr>
          <w:rFonts w:ascii="Times New Roman" w:eastAsia="Calibri" w:hAnsi="Times New Roman" w:cs="Times New Roman"/>
          <w:sz w:val="28"/>
          <w:szCs w:val="28"/>
        </w:rPr>
        <w:t xml:space="preserve">по компетенции </w:t>
      </w:r>
    </w:p>
    <w:p w:rsidR="00C36C77" w:rsidRPr="00A140D5" w:rsidRDefault="00A140D5" w:rsidP="00A140D5">
      <w:pPr>
        <w:spacing w:after="120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_ХУДОЖЕСТВЕННОЕ ВЫШИВАНИЕ__</w:t>
      </w:r>
    </w:p>
    <w:p w:rsidR="00C36C77" w:rsidRPr="00E32E0C" w:rsidRDefault="00C36C77" w:rsidP="00C36C77">
      <w:pPr>
        <w:spacing w:after="1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</w:p>
    <w:tbl>
      <w:tblPr>
        <w:tblStyle w:val="a7"/>
        <w:tblpPr w:leftFromText="180" w:rightFromText="180" w:vertAnchor="text" w:horzAnchor="margin" w:tblpXSpec="center" w:tblpY="104"/>
        <w:tblW w:w="6101" w:type="dxa"/>
        <w:tblLook w:val="04A0" w:firstRow="1" w:lastRow="0" w:firstColumn="1" w:lastColumn="0" w:noHBand="0" w:noVBand="1"/>
      </w:tblPr>
      <w:tblGrid>
        <w:gridCol w:w="6101"/>
      </w:tblGrid>
      <w:tr w:rsidR="00C36C77" w:rsidRPr="00E32E0C" w:rsidTr="00E833FE">
        <w:trPr>
          <w:trHeight w:val="3534"/>
        </w:trPr>
        <w:tc>
          <w:tcPr>
            <w:tcW w:w="6101" w:type="dxa"/>
          </w:tcPr>
          <w:p w:rsidR="00C36C77" w:rsidRPr="00E32E0C" w:rsidRDefault="00C36C77" w:rsidP="00E833FE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  <w:p w:rsidR="00C36C77" w:rsidRPr="00E32E0C" w:rsidRDefault="00C36C77" w:rsidP="00E833FE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36C77" w:rsidRPr="00E32E0C" w:rsidRDefault="00C36C77" w:rsidP="00E833FE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C36C77" w:rsidRPr="00E32E0C" w:rsidRDefault="00C36C77" w:rsidP="00E833FE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32E0C"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 wp14:anchorId="44624DA3" wp14:editId="0A494DB2">
                  <wp:extent cx="1962785" cy="196278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785" cy="19627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36C77" w:rsidRPr="00E32E0C" w:rsidRDefault="00C36C77" w:rsidP="00E833FE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865F62" w:rsidRDefault="00865F62" w:rsidP="00865F6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65F62" w:rsidRPr="00D167ED" w:rsidRDefault="00865F62" w:rsidP="00865F6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B45C2" w:rsidRPr="00865F62" w:rsidRDefault="002B45C2" w:rsidP="002B45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43DB" w:rsidRDefault="006943DB" w:rsidP="002B45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43DB" w:rsidRDefault="006943DB" w:rsidP="002B45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43DB" w:rsidRDefault="006943DB" w:rsidP="002B45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43DB" w:rsidRDefault="006943DB" w:rsidP="002B45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6C77" w:rsidRDefault="00C36C77" w:rsidP="002B45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6C77" w:rsidRDefault="00C36C77" w:rsidP="002B45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6C77" w:rsidRDefault="00C36C77" w:rsidP="002B45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6C77" w:rsidRDefault="00C36C77" w:rsidP="002B45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6C77" w:rsidRDefault="00C36C77" w:rsidP="002B45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40D5" w:rsidRDefault="00A140D5" w:rsidP="002B45C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5F62" w:rsidRPr="00A140D5" w:rsidRDefault="002B45C2" w:rsidP="002B45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140D5">
        <w:rPr>
          <w:rFonts w:ascii="Times New Roman" w:hAnsi="Times New Roman" w:cs="Times New Roman"/>
          <w:b/>
          <w:sz w:val="28"/>
          <w:szCs w:val="28"/>
        </w:rPr>
        <w:t>Чебок</w:t>
      </w:r>
      <w:proofErr w:type="spellEnd"/>
      <w:r w:rsidRPr="00A140D5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A140D5">
        <w:rPr>
          <w:rFonts w:ascii="Times New Roman" w:hAnsi="Times New Roman" w:cs="Times New Roman"/>
          <w:b/>
          <w:sz w:val="28"/>
          <w:szCs w:val="28"/>
        </w:rPr>
        <w:t>ары 202</w:t>
      </w:r>
      <w:r w:rsidR="00C36C77" w:rsidRPr="00A140D5">
        <w:rPr>
          <w:rFonts w:ascii="Times New Roman" w:hAnsi="Times New Roman" w:cs="Times New Roman"/>
          <w:b/>
          <w:sz w:val="28"/>
          <w:szCs w:val="28"/>
        </w:rPr>
        <w:t>2</w:t>
      </w:r>
      <w:r w:rsidR="00865F62" w:rsidRPr="00A140D5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865F62" w:rsidRPr="002B45C2" w:rsidRDefault="00865F62" w:rsidP="002B45C2">
      <w:pPr>
        <w:widowControl w:val="0"/>
        <w:autoSpaceDE w:val="0"/>
        <w:autoSpaceDN w:val="0"/>
        <w:adjustRightInd w:val="0"/>
        <w:spacing w:after="0" w:line="43" w:lineRule="exact"/>
        <w:ind w:firstLine="709"/>
        <w:rPr>
          <w:rFonts w:ascii="Times New Roman" w:hAnsi="Times New Roman" w:cs="Times New Roman"/>
          <w:sz w:val="28"/>
          <w:szCs w:val="28"/>
        </w:rPr>
      </w:pPr>
    </w:p>
    <w:p w:rsidR="00865F62" w:rsidRPr="005B7B85" w:rsidRDefault="006943DB" w:rsidP="006943D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b/>
          <w:sz w:val="26"/>
          <w:szCs w:val="26"/>
        </w:rPr>
      </w:pPr>
      <w:r w:rsidRPr="005B7B85">
        <w:rPr>
          <w:rFonts w:ascii="Times New Roman" w:hAnsi="Times New Roman" w:cs="Times New Roman"/>
          <w:b/>
          <w:sz w:val="26"/>
          <w:szCs w:val="26"/>
        </w:rPr>
        <w:t>1.</w:t>
      </w:r>
      <w:r w:rsidR="00865F62" w:rsidRPr="005B7B85">
        <w:rPr>
          <w:rFonts w:ascii="Times New Roman" w:hAnsi="Times New Roman" w:cs="Times New Roman"/>
          <w:b/>
          <w:sz w:val="26"/>
          <w:szCs w:val="26"/>
        </w:rPr>
        <w:t>Описание компетенции</w:t>
      </w:r>
    </w:p>
    <w:p w:rsidR="00865F62" w:rsidRPr="005B7B85" w:rsidRDefault="00B715E5" w:rsidP="00087E3B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B7B85">
        <w:rPr>
          <w:rFonts w:ascii="Times New Roman" w:hAnsi="Times New Roman" w:cs="Times New Roman"/>
          <w:sz w:val="26"/>
          <w:szCs w:val="26"/>
        </w:rPr>
        <w:tab/>
      </w:r>
      <w:r w:rsidR="00865F62" w:rsidRPr="005B7B85">
        <w:rPr>
          <w:rFonts w:ascii="Times New Roman" w:hAnsi="Times New Roman" w:cs="Times New Roman"/>
          <w:sz w:val="26"/>
          <w:szCs w:val="26"/>
        </w:rPr>
        <w:t xml:space="preserve">Региональный Чемпионат </w:t>
      </w:r>
      <w:r w:rsidR="00EC4B15" w:rsidRPr="005B7B85">
        <w:rPr>
          <w:rFonts w:ascii="Times New Roman" w:hAnsi="Times New Roman" w:cs="Times New Roman"/>
          <w:sz w:val="26"/>
          <w:szCs w:val="26"/>
        </w:rPr>
        <w:t xml:space="preserve"> «</w:t>
      </w:r>
      <w:r w:rsidR="00865F62" w:rsidRPr="005B7B85">
        <w:rPr>
          <w:rFonts w:ascii="Times New Roman" w:hAnsi="Times New Roman" w:cs="Times New Roman"/>
          <w:sz w:val="26"/>
          <w:szCs w:val="26"/>
        </w:rPr>
        <w:t>Абилимпикс</w:t>
      </w:r>
      <w:r w:rsidR="00EC4B15" w:rsidRPr="005B7B85">
        <w:rPr>
          <w:rFonts w:ascii="Times New Roman" w:hAnsi="Times New Roman" w:cs="Times New Roman"/>
          <w:sz w:val="26"/>
          <w:szCs w:val="26"/>
        </w:rPr>
        <w:t>»</w:t>
      </w:r>
      <w:r w:rsidR="00865F62" w:rsidRPr="005B7B85">
        <w:rPr>
          <w:rFonts w:ascii="Times New Roman" w:hAnsi="Times New Roman" w:cs="Times New Roman"/>
          <w:sz w:val="26"/>
          <w:szCs w:val="26"/>
        </w:rPr>
        <w:t xml:space="preserve">– конкурс профессионального мастерства для молодежи с инвалидностью, </w:t>
      </w:r>
      <w:r w:rsidR="00865F62" w:rsidRPr="005B7B85">
        <w:rPr>
          <w:rFonts w:ascii="Times New Roman" w:eastAsia="Times New Roman" w:hAnsi="Times New Roman" w:cs="Times New Roman"/>
          <w:sz w:val="26"/>
          <w:szCs w:val="26"/>
        </w:rPr>
        <w:t>проводимый на р</w:t>
      </w:r>
      <w:r w:rsidR="00EC4B15" w:rsidRPr="005B7B85">
        <w:rPr>
          <w:rFonts w:ascii="Times New Roman" w:eastAsia="Times New Roman" w:hAnsi="Times New Roman" w:cs="Times New Roman"/>
          <w:sz w:val="26"/>
          <w:szCs w:val="26"/>
        </w:rPr>
        <w:t>егион</w:t>
      </w:r>
      <w:r w:rsidR="00865F62" w:rsidRPr="005B7B85">
        <w:rPr>
          <w:rFonts w:ascii="Times New Roman" w:eastAsia="Times New Roman" w:hAnsi="Times New Roman" w:cs="Times New Roman"/>
          <w:sz w:val="26"/>
          <w:szCs w:val="26"/>
        </w:rPr>
        <w:t xml:space="preserve">альном уровне среди победителей </w:t>
      </w:r>
      <w:r w:rsidR="00EC4B15" w:rsidRPr="005B7B85">
        <w:rPr>
          <w:rFonts w:ascii="Times New Roman" w:eastAsia="Times New Roman" w:hAnsi="Times New Roman" w:cs="Times New Roman"/>
          <w:sz w:val="26"/>
          <w:szCs w:val="26"/>
        </w:rPr>
        <w:t xml:space="preserve">школьных </w:t>
      </w:r>
      <w:r w:rsidR="00865F62" w:rsidRPr="005B7B85">
        <w:rPr>
          <w:rFonts w:ascii="Times New Roman" w:eastAsia="Times New Roman" w:hAnsi="Times New Roman" w:cs="Times New Roman"/>
          <w:sz w:val="26"/>
          <w:szCs w:val="26"/>
        </w:rPr>
        <w:t>этапов</w:t>
      </w:r>
      <w:r w:rsidR="00865F62" w:rsidRPr="005B7B85">
        <w:rPr>
          <w:rFonts w:ascii="Times New Roman" w:hAnsi="Times New Roman" w:cs="Times New Roman"/>
          <w:sz w:val="26"/>
          <w:szCs w:val="26"/>
        </w:rPr>
        <w:t>, по компетенции «Художественное вышивание» согласно профессиональным навыкам и умениям, в качестве проф</w:t>
      </w:r>
      <w:r w:rsidR="00EC4B15" w:rsidRPr="005B7B85">
        <w:rPr>
          <w:rFonts w:ascii="Times New Roman" w:hAnsi="Times New Roman" w:cs="Times New Roman"/>
          <w:sz w:val="26"/>
          <w:szCs w:val="26"/>
        </w:rPr>
        <w:t xml:space="preserve">ессиональной </w:t>
      </w:r>
      <w:r w:rsidR="00865F62" w:rsidRPr="005B7B85">
        <w:rPr>
          <w:rFonts w:ascii="Times New Roman" w:hAnsi="Times New Roman" w:cs="Times New Roman"/>
          <w:sz w:val="26"/>
          <w:szCs w:val="26"/>
        </w:rPr>
        <w:t>проб</w:t>
      </w:r>
      <w:r w:rsidR="00EC4B15" w:rsidRPr="005B7B85">
        <w:rPr>
          <w:rFonts w:ascii="Times New Roman" w:hAnsi="Times New Roman" w:cs="Times New Roman"/>
          <w:sz w:val="26"/>
          <w:szCs w:val="26"/>
        </w:rPr>
        <w:t>ы</w:t>
      </w:r>
      <w:r w:rsidR="00865F62" w:rsidRPr="005B7B85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65F62" w:rsidRPr="005B7B85" w:rsidRDefault="00B715E5" w:rsidP="00087E3B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B7B85">
        <w:rPr>
          <w:rFonts w:ascii="Times New Roman" w:hAnsi="Times New Roman" w:cs="Times New Roman"/>
          <w:sz w:val="26"/>
          <w:szCs w:val="26"/>
        </w:rPr>
        <w:tab/>
      </w:r>
      <w:r w:rsidR="0021335E" w:rsidRPr="005B7B85">
        <w:rPr>
          <w:rFonts w:ascii="Times New Roman" w:hAnsi="Times New Roman" w:cs="Times New Roman"/>
          <w:b/>
          <w:sz w:val="26"/>
          <w:szCs w:val="26"/>
        </w:rPr>
        <w:t>1.1</w:t>
      </w:r>
      <w:r w:rsidR="0021335E" w:rsidRPr="005B7B85">
        <w:rPr>
          <w:rFonts w:ascii="Times New Roman" w:hAnsi="Times New Roman" w:cs="Times New Roman"/>
          <w:sz w:val="26"/>
          <w:szCs w:val="26"/>
        </w:rPr>
        <w:t>.</w:t>
      </w:r>
      <w:r w:rsidR="00865F62" w:rsidRPr="005B7B85">
        <w:rPr>
          <w:rFonts w:ascii="Times New Roman" w:hAnsi="Times New Roman" w:cs="Times New Roman"/>
          <w:b/>
          <w:sz w:val="26"/>
          <w:szCs w:val="26"/>
        </w:rPr>
        <w:t>Актуальность компетенции</w:t>
      </w:r>
      <w:r w:rsidR="00087E3B" w:rsidRPr="005B7B85">
        <w:rPr>
          <w:rFonts w:ascii="Times New Roman" w:hAnsi="Times New Roman" w:cs="Times New Roman"/>
          <w:sz w:val="26"/>
          <w:szCs w:val="26"/>
        </w:rPr>
        <w:t xml:space="preserve"> «Художественное вышивание» при </w:t>
      </w:r>
      <w:r w:rsidR="00865F62" w:rsidRPr="005B7B85">
        <w:rPr>
          <w:rFonts w:ascii="Times New Roman" w:hAnsi="Times New Roman" w:cs="Times New Roman"/>
          <w:sz w:val="26"/>
          <w:szCs w:val="26"/>
        </w:rPr>
        <w:t xml:space="preserve">проведении конкурсов профессионального мастерства среди молодежи, имеющих инвалидность, состоит в определенной направленности, а именно: </w:t>
      </w:r>
    </w:p>
    <w:p w:rsidR="00865F62" w:rsidRPr="005B7B85" w:rsidRDefault="00865F62" w:rsidP="00087E3B">
      <w:pPr>
        <w:widowControl w:val="0"/>
        <w:numPr>
          <w:ilvl w:val="2"/>
          <w:numId w:val="2"/>
        </w:numPr>
        <w:tabs>
          <w:tab w:val="clear" w:pos="2160"/>
          <w:tab w:val="num" w:pos="0"/>
          <w:tab w:val="num" w:pos="992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5B7B85">
        <w:rPr>
          <w:rFonts w:ascii="Times New Roman" w:hAnsi="Times New Roman" w:cs="Times New Roman"/>
          <w:sz w:val="26"/>
          <w:szCs w:val="26"/>
        </w:rPr>
        <w:t xml:space="preserve">создание системы профессиональной ориентации и мотивации людей с инвалидностью к профессиональному образованию через конкурсы профессионального мастерства; </w:t>
      </w:r>
    </w:p>
    <w:p w:rsidR="00865F62" w:rsidRPr="005B7B85" w:rsidRDefault="00865F62" w:rsidP="00087E3B">
      <w:pPr>
        <w:widowControl w:val="0"/>
        <w:numPr>
          <w:ilvl w:val="2"/>
          <w:numId w:val="2"/>
        </w:numPr>
        <w:tabs>
          <w:tab w:val="clear" w:pos="2160"/>
          <w:tab w:val="num" w:pos="0"/>
          <w:tab w:val="num" w:pos="100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5B7B85">
        <w:rPr>
          <w:rFonts w:ascii="Times New Roman" w:hAnsi="Times New Roman" w:cs="Times New Roman"/>
          <w:sz w:val="26"/>
          <w:szCs w:val="26"/>
        </w:rPr>
        <w:t xml:space="preserve">развитие профессионального мастерства школьников с инвалидностью; </w:t>
      </w:r>
    </w:p>
    <w:p w:rsidR="00865F62" w:rsidRPr="005B7B85" w:rsidRDefault="00865F62" w:rsidP="00087E3B">
      <w:pPr>
        <w:widowControl w:val="0"/>
        <w:numPr>
          <w:ilvl w:val="2"/>
          <w:numId w:val="2"/>
        </w:numPr>
        <w:tabs>
          <w:tab w:val="clear" w:pos="2160"/>
          <w:tab w:val="num" w:pos="0"/>
          <w:tab w:val="num" w:pos="992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5B7B85">
        <w:rPr>
          <w:rFonts w:ascii="Times New Roman" w:hAnsi="Times New Roman" w:cs="Times New Roman"/>
          <w:sz w:val="26"/>
          <w:szCs w:val="26"/>
        </w:rPr>
        <w:t xml:space="preserve">содействие дальнейшему профессиональному обучению молодежи с инвалидностью; </w:t>
      </w:r>
    </w:p>
    <w:p w:rsidR="00865F62" w:rsidRPr="005B7B85" w:rsidRDefault="00865F62" w:rsidP="00087E3B">
      <w:pPr>
        <w:shd w:val="clear" w:color="auto" w:fill="FFFFFF"/>
        <w:tabs>
          <w:tab w:val="num" w:pos="0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color w:val="000000"/>
          <w:sz w:val="26"/>
          <w:szCs w:val="26"/>
        </w:rPr>
        <w:t>Красота и ценность вышитого изделия состоит в его практической и эстетической значимости, которая выражается в правильном композиционном решении, выборе цветовой гаммы, максимальном выявлении достоинств материалов, используемых для вышивки.</w:t>
      </w:r>
    </w:p>
    <w:p w:rsidR="00865F62" w:rsidRPr="005B7B85" w:rsidRDefault="00865F62" w:rsidP="00087E3B">
      <w:pPr>
        <w:widowControl w:val="0"/>
        <w:tabs>
          <w:tab w:val="num" w:pos="0"/>
          <w:tab w:val="left" w:pos="134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B7B85">
        <w:rPr>
          <w:rFonts w:ascii="Times New Roman" w:hAnsi="Times New Roman" w:cs="Times New Roman"/>
          <w:sz w:val="26"/>
          <w:szCs w:val="26"/>
        </w:rPr>
        <w:t xml:space="preserve">Занятия вышивкой производят важный психологический эффект. В каждом человеке заложен в той или иной мере творческий потенциал, через его реализацию и практическое воплощение мы имеем возможность найти опору для самоопределения. Что </w:t>
      </w:r>
      <w:r w:rsidRPr="005B7B8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помогает человеку быстро и безболезненно адаптироваться в быстро меняющихся условиях существования. </w:t>
      </w:r>
    </w:p>
    <w:p w:rsidR="00EC4B15" w:rsidRPr="005B7B85" w:rsidRDefault="00EC4B15" w:rsidP="00087E3B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3640B3" w:rsidRPr="005B7B85" w:rsidRDefault="003640B3" w:rsidP="00087E3B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5B7B85">
        <w:rPr>
          <w:rFonts w:ascii="Times New Roman" w:hAnsi="Times New Roman" w:cs="Times New Roman"/>
          <w:b/>
          <w:sz w:val="26"/>
          <w:szCs w:val="26"/>
        </w:rPr>
        <w:t>1.2Ссылка на образовательный и/ или профессиональный стандарт</w:t>
      </w:r>
    </w:p>
    <w:p w:rsidR="003640B3" w:rsidRPr="005B7B85" w:rsidRDefault="003640B3" w:rsidP="00087E3B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3640B3" w:rsidRPr="005B7B85" w:rsidTr="003640B3">
        <w:tc>
          <w:tcPr>
            <w:tcW w:w="9571" w:type="dxa"/>
          </w:tcPr>
          <w:p w:rsidR="003640B3" w:rsidRPr="005B7B85" w:rsidRDefault="003640B3" w:rsidP="00087E3B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7B8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Школьники </w:t>
            </w:r>
          </w:p>
        </w:tc>
      </w:tr>
      <w:tr w:rsidR="003640B3" w:rsidRPr="005B7B85" w:rsidTr="003640B3">
        <w:tc>
          <w:tcPr>
            <w:tcW w:w="9571" w:type="dxa"/>
          </w:tcPr>
          <w:p w:rsidR="003640B3" w:rsidRPr="005B7B85" w:rsidRDefault="003640B3" w:rsidP="00087E3B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hAnsi="Times New Roman" w:cs="Times New Roman"/>
                <w:sz w:val="26"/>
                <w:szCs w:val="26"/>
              </w:rPr>
              <w:t>Профессиональная проба</w:t>
            </w:r>
          </w:p>
        </w:tc>
      </w:tr>
    </w:tbl>
    <w:p w:rsidR="003640B3" w:rsidRPr="005B7B85" w:rsidRDefault="003640B3" w:rsidP="00087E3B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5B7B85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C4B15" w:rsidRPr="005B7B85" w:rsidRDefault="00EC4B15" w:rsidP="00087E3B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3640B3" w:rsidRPr="005B7B85" w:rsidRDefault="003640B3" w:rsidP="006943DB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b/>
          <w:sz w:val="26"/>
          <w:szCs w:val="26"/>
        </w:rPr>
      </w:pPr>
      <w:r w:rsidRPr="005B7B85">
        <w:rPr>
          <w:rFonts w:ascii="Times New Roman" w:hAnsi="Times New Roman" w:cs="Times New Roman"/>
          <w:b/>
          <w:sz w:val="26"/>
          <w:szCs w:val="26"/>
        </w:rPr>
        <w:t>1.3.Требования к квалификации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71"/>
      </w:tblGrid>
      <w:tr w:rsidR="003640B3" w:rsidRPr="005B7B85" w:rsidTr="003640B3">
        <w:tc>
          <w:tcPr>
            <w:tcW w:w="9571" w:type="dxa"/>
          </w:tcPr>
          <w:p w:rsidR="003640B3" w:rsidRPr="005B7B85" w:rsidRDefault="003640B3" w:rsidP="006943DB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7B85">
              <w:rPr>
                <w:rFonts w:ascii="Times New Roman" w:hAnsi="Times New Roman" w:cs="Times New Roman"/>
                <w:b/>
                <w:sz w:val="26"/>
                <w:szCs w:val="26"/>
              </w:rPr>
              <w:t>Школьники</w:t>
            </w:r>
          </w:p>
        </w:tc>
      </w:tr>
      <w:tr w:rsidR="003640B3" w:rsidRPr="005B7B85" w:rsidTr="003640B3">
        <w:tc>
          <w:tcPr>
            <w:tcW w:w="9571" w:type="dxa"/>
          </w:tcPr>
          <w:p w:rsidR="00C36C77" w:rsidRPr="005B7B85" w:rsidRDefault="00C36C77" w:rsidP="00C36C77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Вышивание орнаментов узоров по рисункам разной степени сложности в традиционной технике вышивки.      </w:t>
            </w:r>
          </w:p>
          <w:p w:rsidR="003640B3" w:rsidRPr="005B7B85" w:rsidRDefault="00C36C77" w:rsidP="00C36C77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sz w:val="26"/>
                <w:szCs w:val="26"/>
              </w:rPr>
              <w:t>Контроль качества вышивки. Подбор и применение по назначению инструмента, приспособлений и принадлежностей для вышивальных работ. Выполнение художественной вышивки (ручной) с соблюдением технологических требований.</w:t>
            </w:r>
          </w:p>
        </w:tc>
      </w:tr>
    </w:tbl>
    <w:p w:rsidR="003640B3" w:rsidRPr="005B7B85" w:rsidRDefault="003640B3" w:rsidP="00087E3B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FD274A" w:rsidRPr="005B7B85" w:rsidRDefault="00FD274A" w:rsidP="00C36C77">
      <w:pPr>
        <w:pStyle w:val="a4"/>
        <w:widowControl w:val="0"/>
        <w:numPr>
          <w:ilvl w:val="1"/>
          <w:numId w:val="1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B7B85">
        <w:rPr>
          <w:rFonts w:ascii="Times New Roman" w:hAnsi="Times New Roman" w:cs="Times New Roman"/>
          <w:b/>
          <w:sz w:val="26"/>
          <w:szCs w:val="26"/>
        </w:rPr>
        <w:t>Конкурсное задание.</w:t>
      </w:r>
    </w:p>
    <w:p w:rsidR="00FD274A" w:rsidRPr="005B7B85" w:rsidRDefault="00FD274A" w:rsidP="00C36C77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B7B85">
        <w:rPr>
          <w:rFonts w:ascii="Times New Roman" w:hAnsi="Times New Roman" w:cs="Times New Roman"/>
          <w:b/>
          <w:sz w:val="26"/>
          <w:szCs w:val="26"/>
        </w:rPr>
        <w:t>2.1.Краткое описание задания.</w:t>
      </w:r>
    </w:p>
    <w:p w:rsidR="00FD274A" w:rsidRPr="005B7B85" w:rsidRDefault="00FD274A" w:rsidP="00087E3B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B7B85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D274A" w:rsidRPr="005B7B85" w:rsidRDefault="00B715E5" w:rsidP="00C36C77">
      <w:pPr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B7B85">
        <w:rPr>
          <w:rFonts w:ascii="Times New Roman" w:hAnsi="Times New Roman" w:cs="Times New Roman"/>
          <w:sz w:val="26"/>
          <w:szCs w:val="26"/>
        </w:rPr>
        <w:tab/>
      </w:r>
      <w:r w:rsidR="00C36C77" w:rsidRPr="005B7B85">
        <w:rPr>
          <w:rFonts w:ascii="Times New Roman" w:eastAsia="Calibri" w:hAnsi="Times New Roman" w:cs="Times New Roman"/>
          <w:sz w:val="26"/>
          <w:szCs w:val="26"/>
        </w:rPr>
        <w:t xml:space="preserve">В ходе выполнения конкурсного задания необходимо выполнить вышивку согласно образцу </w:t>
      </w:r>
      <w:r w:rsidR="00C36C77" w:rsidRPr="005B7B85">
        <w:rPr>
          <w:rFonts w:ascii="Times New Roman" w:hAnsi="Times New Roman" w:cs="Times New Roman"/>
          <w:sz w:val="26"/>
          <w:szCs w:val="26"/>
        </w:rPr>
        <w:t>с самостоятельным подбором   цветового решения</w:t>
      </w:r>
      <w:r w:rsidR="00C36C77" w:rsidRPr="005B7B85">
        <w:rPr>
          <w:rFonts w:ascii="Times New Roman" w:eastAsia="Calibri" w:hAnsi="Times New Roman" w:cs="Times New Roman"/>
          <w:sz w:val="26"/>
          <w:szCs w:val="26"/>
        </w:rPr>
        <w:t xml:space="preserve"> на пластиковой канве.</w:t>
      </w:r>
    </w:p>
    <w:p w:rsidR="00FD274A" w:rsidRPr="005B7B85" w:rsidRDefault="002C1F13" w:rsidP="00087E3B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7B85">
        <w:rPr>
          <w:rFonts w:ascii="Times New Roman" w:hAnsi="Times New Roman" w:cs="Times New Roman"/>
          <w:sz w:val="26"/>
          <w:szCs w:val="26"/>
        </w:rPr>
        <w:t>Образец (схема</w:t>
      </w:r>
      <w:r w:rsidR="00FD274A" w:rsidRPr="005B7B85">
        <w:rPr>
          <w:rFonts w:ascii="Times New Roman" w:hAnsi="Times New Roman" w:cs="Times New Roman"/>
          <w:sz w:val="26"/>
          <w:szCs w:val="26"/>
        </w:rPr>
        <w:t>) вышивки будет предъявлен в день соревнования.</w:t>
      </w:r>
    </w:p>
    <w:p w:rsidR="00B715E5" w:rsidRPr="005B7B85" w:rsidRDefault="00B715E5" w:rsidP="00087E3B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36C77" w:rsidRPr="005B7B85" w:rsidRDefault="00C36C77" w:rsidP="00C36C77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b/>
          <w:sz w:val="26"/>
          <w:szCs w:val="26"/>
        </w:rPr>
      </w:pPr>
      <w:r w:rsidRPr="005B7B85">
        <w:rPr>
          <w:rFonts w:ascii="Times New Roman" w:eastAsia="Calibri" w:hAnsi="Times New Roman" w:cs="Times New Roman"/>
          <w:b/>
          <w:sz w:val="26"/>
          <w:szCs w:val="26"/>
        </w:rPr>
        <w:lastRenderedPageBreak/>
        <w:t xml:space="preserve">2.2. Структура и подробное описание конкурсного задания. </w:t>
      </w:r>
    </w:p>
    <w:p w:rsidR="00C36C77" w:rsidRPr="005B7B85" w:rsidRDefault="00C36C77" w:rsidP="00C36C77">
      <w:pPr>
        <w:spacing w:after="160" w:line="259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Style w:val="a7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433"/>
        <w:gridCol w:w="2671"/>
        <w:gridCol w:w="1984"/>
        <w:gridCol w:w="2552"/>
      </w:tblGrid>
      <w:tr w:rsidR="00C36C77" w:rsidRPr="005B7B85" w:rsidTr="00E833FE">
        <w:tc>
          <w:tcPr>
            <w:tcW w:w="2433" w:type="dxa"/>
          </w:tcPr>
          <w:p w:rsidR="00C36C77" w:rsidRPr="005B7B85" w:rsidRDefault="00C36C77" w:rsidP="00E833FE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Наименование категории участника</w:t>
            </w:r>
          </w:p>
        </w:tc>
        <w:tc>
          <w:tcPr>
            <w:tcW w:w="2671" w:type="dxa"/>
          </w:tcPr>
          <w:p w:rsidR="00C36C77" w:rsidRPr="005B7B85" w:rsidRDefault="00C36C77" w:rsidP="00E833FE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Наименование модуля</w:t>
            </w:r>
          </w:p>
          <w:p w:rsidR="00C36C77" w:rsidRPr="005B7B85" w:rsidRDefault="00C36C77" w:rsidP="00E833FE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</w:tcPr>
          <w:p w:rsidR="00C36C77" w:rsidRPr="005B7B85" w:rsidRDefault="00C36C77" w:rsidP="00E833FE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Время проведения модуля</w:t>
            </w:r>
          </w:p>
        </w:tc>
        <w:tc>
          <w:tcPr>
            <w:tcW w:w="2552" w:type="dxa"/>
          </w:tcPr>
          <w:p w:rsidR="00C36C77" w:rsidRPr="005B7B85" w:rsidRDefault="00C36C77" w:rsidP="00E833FE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Полученный результат</w:t>
            </w:r>
          </w:p>
        </w:tc>
      </w:tr>
      <w:tr w:rsidR="00C36C77" w:rsidRPr="005B7B85" w:rsidTr="00E833FE">
        <w:trPr>
          <w:trHeight w:val="120"/>
        </w:trPr>
        <w:tc>
          <w:tcPr>
            <w:tcW w:w="2433" w:type="dxa"/>
            <w:vMerge w:val="restart"/>
          </w:tcPr>
          <w:p w:rsidR="00C36C77" w:rsidRPr="005B7B85" w:rsidRDefault="00C36C77" w:rsidP="00E833FE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Школьник</w:t>
            </w:r>
          </w:p>
        </w:tc>
        <w:tc>
          <w:tcPr>
            <w:tcW w:w="2671" w:type="dxa"/>
          </w:tcPr>
          <w:p w:rsidR="00C36C77" w:rsidRPr="005B7B85" w:rsidRDefault="00C36C77" w:rsidP="00E833FE">
            <w:pPr>
              <w:spacing w:after="160" w:line="259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 xml:space="preserve">Модуль 1.      </w:t>
            </w:r>
            <w:r w:rsidRPr="005B7B8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Подготовка к вышивке.</w:t>
            </w:r>
          </w:p>
        </w:tc>
        <w:tc>
          <w:tcPr>
            <w:tcW w:w="1984" w:type="dxa"/>
          </w:tcPr>
          <w:p w:rsidR="00C36C77" w:rsidRPr="005B7B85" w:rsidRDefault="00C36C77" w:rsidP="00E833FE">
            <w:pPr>
              <w:spacing w:after="160" w:line="259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color w:val="FF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sz w:val="26"/>
                <w:szCs w:val="26"/>
              </w:rPr>
              <w:t>15 минут</w:t>
            </w:r>
          </w:p>
        </w:tc>
        <w:tc>
          <w:tcPr>
            <w:tcW w:w="2552" w:type="dxa"/>
          </w:tcPr>
          <w:p w:rsidR="00C36C77" w:rsidRPr="005B7B85" w:rsidRDefault="00C36C77" w:rsidP="00E833FE">
            <w:pPr>
              <w:spacing w:after="160" w:line="259" w:lineRule="auto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sz w:val="26"/>
                <w:szCs w:val="26"/>
              </w:rPr>
              <w:t>Организация рабочего места. Определение цветовой гаммы вышивки</w:t>
            </w:r>
          </w:p>
        </w:tc>
      </w:tr>
      <w:tr w:rsidR="00C36C77" w:rsidRPr="005B7B85" w:rsidTr="00E833FE">
        <w:trPr>
          <w:trHeight w:val="120"/>
        </w:trPr>
        <w:tc>
          <w:tcPr>
            <w:tcW w:w="2433" w:type="dxa"/>
            <w:vMerge/>
          </w:tcPr>
          <w:p w:rsidR="00C36C77" w:rsidRPr="005B7B85" w:rsidRDefault="00C36C77" w:rsidP="00E833FE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671" w:type="dxa"/>
          </w:tcPr>
          <w:p w:rsidR="00C36C77" w:rsidRPr="005B7B85" w:rsidRDefault="00C36C77" w:rsidP="00E833FE">
            <w:pPr>
              <w:contextualSpacing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>Модуль 2.</w:t>
            </w:r>
          </w:p>
          <w:p w:rsidR="00C36C77" w:rsidRPr="005B7B85" w:rsidRDefault="00C36C77" w:rsidP="00E833FE">
            <w:pPr>
              <w:spacing w:after="160" w:line="259" w:lineRule="auto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Выполнение вышивки по схеме.</w:t>
            </w:r>
          </w:p>
        </w:tc>
        <w:tc>
          <w:tcPr>
            <w:tcW w:w="1984" w:type="dxa"/>
          </w:tcPr>
          <w:p w:rsidR="00C36C77" w:rsidRPr="005B7B85" w:rsidRDefault="00C36C77" w:rsidP="00E833FE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color w:val="FF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2 часа 45 минут</w:t>
            </w:r>
          </w:p>
        </w:tc>
        <w:tc>
          <w:tcPr>
            <w:tcW w:w="2552" w:type="dxa"/>
          </w:tcPr>
          <w:p w:rsidR="00C36C77" w:rsidRPr="005B7B85" w:rsidRDefault="00C36C77" w:rsidP="00E833FE">
            <w:pPr>
              <w:spacing w:after="160" w:line="259" w:lineRule="auto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sz w:val="26"/>
                <w:szCs w:val="26"/>
              </w:rPr>
              <w:t>Вышитый орнамент</w:t>
            </w:r>
          </w:p>
        </w:tc>
      </w:tr>
      <w:tr w:rsidR="00C36C77" w:rsidRPr="005B7B85" w:rsidTr="00E833FE">
        <w:trPr>
          <w:trHeight w:val="120"/>
        </w:trPr>
        <w:tc>
          <w:tcPr>
            <w:tcW w:w="9640" w:type="dxa"/>
            <w:gridSpan w:val="4"/>
          </w:tcPr>
          <w:p w:rsidR="00C36C77" w:rsidRPr="005B7B85" w:rsidRDefault="00C36C77" w:rsidP="00E833FE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iCs/>
                <w:sz w:val="26"/>
                <w:szCs w:val="26"/>
              </w:rPr>
              <w:t>Общее время выполнения конкурсного задания: 3 часа</w:t>
            </w:r>
          </w:p>
        </w:tc>
      </w:tr>
    </w:tbl>
    <w:p w:rsidR="00617900" w:rsidRPr="005B7B85" w:rsidRDefault="00617900" w:rsidP="00087E3B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</w:rPr>
      </w:pPr>
    </w:p>
    <w:p w:rsidR="00C36C77" w:rsidRPr="005B7B85" w:rsidRDefault="00C36C77" w:rsidP="00C36C77">
      <w:pPr>
        <w:widowControl w:val="0"/>
        <w:tabs>
          <w:tab w:val="left" w:pos="709"/>
        </w:tabs>
        <w:spacing w:after="0" w:line="298" w:lineRule="exact"/>
        <w:jc w:val="both"/>
        <w:rPr>
          <w:rFonts w:ascii="Times New Roman" w:eastAsia="Times New Roman" w:hAnsi="Times New Roman" w:cs="Times New Roman"/>
          <w:sz w:val="26"/>
          <w:szCs w:val="26"/>
          <w:lang w:bidi="ru-RU"/>
        </w:rPr>
      </w:pPr>
      <w:r w:rsidRPr="005B7B85">
        <w:rPr>
          <w:rFonts w:ascii="Times New Roman" w:eastAsia="Times New Roman" w:hAnsi="Times New Roman" w:cs="Times New Roman"/>
          <w:sz w:val="26"/>
          <w:szCs w:val="26"/>
          <w:lang w:bidi="ru-RU"/>
        </w:rPr>
        <w:t>Участник может самостоятельно распределить время на выполнение каждого модуля или указать время, отводимое на выполнение каждого модуля.</w:t>
      </w:r>
    </w:p>
    <w:p w:rsidR="00C36C77" w:rsidRPr="005B7B85" w:rsidRDefault="00C36C77" w:rsidP="00C36C77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bidi="ru-RU"/>
        </w:rPr>
      </w:pPr>
    </w:p>
    <w:p w:rsidR="00C36C77" w:rsidRPr="005B7B85" w:rsidRDefault="00C36C77" w:rsidP="00C36C77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</w:pPr>
      <w:r w:rsidRPr="005B7B8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  <w:t xml:space="preserve">           2.3. Последовательность выполнения задания.</w:t>
      </w:r>
    </w:p>
    <w:p w:rsidR="00C36C77" w:rsidRPr="005B7B85" w:rsidRDefault="00C36C77" w:rsidP="00C36C77">
      <w:pPr>
        <w:widowControl w:val="0"/>
        <w:spacing w:after="0" w:line="298" w:lineRule="exact"/>
        <w:jc w:val="both"/>
        <w:rPr>
          <w:rFonts w:ascii="Times New Roman" w:eastAsia="Times New Roman" w:hAnsi="Times New Roman" w:cs="Times New Roman"/>
          <w:bCs/>
          <w:color w:val="365F91"/>
          <w:sz w:val="26"/>
          <w:szCs w:val="26"/>
          <w:lang w:bidi="ru-RU"/>
        </w:rPr>
      </w:pPr>
    </w:p>
    <w:p w:rsidR="00C36C77" w:rsidRPr="005B7B85" w:rsidRDefault="00C36C77" w:rsidP="00C36C77">
      <w:p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Школьники</w:t>
      </w:r>
    </w:p>
    <w:p w:rsidR="00C36C77" w:rsidRPr="005B7B85" w:rsidRDefault="00C36C77" w:rsidP="00C36C77">
      <w:p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</w:pPr>
      <w:r w:rsidRPr="005B7B85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>Модуль 1 Подготовка к вышивке</w:t>
      </w:r>
    </w:p>
    <w:p w:rsidR="00C36C77" w:rsidRPr="005B7B85" w:rsidRDefault="00C36C77" w:rsidP="00C36C77">
      <w:p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При выполнении первого модуля участник должен:</w:t>
      </w:r>
    </w:p>
    <w:p w:rsidR="00C36C77" w:rsidRPr="005B7B85" w:rsidRDefault="00C36C77" w:rsidP="00C36C77">
      <w:p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color w:val="000000"/>
          <w:sz w:val="26"/>
          <w:szCs w:val="26"/>
        </w:rPr>
        <w:t>-  подготовить рабочее место;</w:t>
      </w:r>
    </w:p>
    <w:p w:rsidR="00C36C77" w:rsidRPr="005B7B85" w:rsidRDefault="00C36C77" w:rsidP="00C36C77">
      <w:p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color w:val="000000"/>
          <w:sz w:val="26"/>
          <w:szCs w:val="26"/>
        </w:rPr>
        <w:t>-  ознакомиться с образцом и схемой;</w:t>
      </w:r>
    </w:p>
    <w:p w:rsidR="00C36C77" w:rsidRPr="005B7B85" w:rsidRDefault="00C36C77" w:rsidP="00C36C77">
      <w:p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 подобрать нити по цвету. </w:t>
      </w:r>
    </w:p>
    <w:p w:rsidR="00C36C77" w:rsidRPr="005B7B85" w:rsidRDefault="00C36C77" w:rsidP="00C36C77">
      <w:p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</w:pPr>
      <w:r w:rsidRPr="005B7B85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>Модуль 2 Выполнение вышивки по схеме</w:t>
      </w:r>
    </w:p>
    <w:p w:rsidR="00C36C77" w:rsidRPr="005B7B85" w:rsidRDefault="00C36C77" w:rsidP="00C36C77">
      <w:p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color w:val="000000"/>
          <w:sz w:val="26"/>
          <w:szCs w:val="26"/>
        </w:rPr>
        <w:t>При выполнении второго модуля участник должен вышить узор по схеме, согласно образцу, используя отделочные ручные швы:</w:t>
      </w:r>
      <w:r w:rsidRPr="005B7B85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</w:p>
    <w:p w:rsidR="00C36C77" w:rsidRPr="005B7B85" w:rsidRDefault="00C36C77" w:rsidP="00C36C77">
      <w:p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sz w:val="26"/>
          <w:szCs w:val="26"/>
        </w:rPr>
        <w:t>- квадрат;</w:t>
      </w:r>
    </w:p>
    <w:p w:rsidR="00C36C77" w:rsidRPr="005B7B85" w:rsidRDefault="00C36C77" w:rsidP="00C36C77">
      <w:p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sz w:val="26"/>
          <w:szCs w:val="26"/>
        </w:rPr>
        <w:t>- уголок;</w:t>
      </w:r>
    </w:p>
    <w:p w:rsidR="00C36C77" w:rsidRPr="005B7B85" w:rsidRDefault="00C36C77" w:rsidP="00C36C77">
      <w:p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sz w:val="26"/>
          <w:szCs w:val="26"/>
        </w:rPr>
        <w:t xml:space="preserve">- двусторонний </w:t>
      </w:r>
      <w:proofErr w:type="spellStart"/>
      <w:r w:rsidRPr="005B7B85">
        <w:rPr>
          <w:rFonts w:ascii="Times New Roman" w:eastAsia="Times New Roman" w:hAnsi="Times New Roman" w:cs="Times New Roman"/>
          <w:sz w:val="26"/>
          <w:szCs w:val="26"/>
        </w:rPr>
        <w:t>полукрест</w:t>
      </w:r>
      <w:proofErr w:type="spellEnd"/>
      <w:r w:rsidRPr="005B7B85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C36C77" w:rsidRPr="005B7B85" w:rsidRDefault="00C36C77" w:rsidP="00C36C77">
      <w:p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sz w:val="26"/>
          <w:szCs w:val="26"/>
        </w:rPr>
        <w:t>- козлик.</w:t>
      </w:r>
    </w:p>
    <w:p w:rsidR="00C36C77" w:rsidRPr="005B7B85" w:rsidRDefault="00C36C77" w:rsidP="00C36C77">
      <w:p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</w:pPr>
      <w:r w:rsidRPr="005B7B85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</w:rPr>
        <w:t>Модуль 3 Выполнение финишных работ</w:t>
      </w:r>
    </w:p>
    <w:p w:rsidR="00C36C77" w:rsidRPr="005B7B85" w:rsidRDefault="00C36C77" w:rsidP="00C36C77">
      <w:p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color w:val="000000"/>
          <w:sz w:val="26"/>
          <w:szCs w:val="26"/>
        </w:rPr>
        <w:t>При выполнении третьего модуля участник должен:</w:t>
      </w:r>
    </w:p>
    <w:p w:rsidR="00C36C77" w:rsidRPr="005B7B85" w:rsidRDefault="00C36C77" w:rsidP="00C36C77">
      <w:pPr>
        <w:spacing w:after="160" w:line="259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color w:val="000000"/>
          <w:sz w:val="26"/>
          <w:szCs w:val="26"/>
        </w:rPr>
        <w:t>- убрать рабочее место.</w:t>
      </w:r>
    </w:p>
    <w:p w:rsidR="00C36C77" w:rsidRPr="005B7B85" w:rsidRDefault="00C36C77" w:rsidP="00C36C77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36C77" w:rsidRPr="005B7B85" w:rsidRDefault="00C36C77" w:rsidP="00C36C77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b/>
          <w:sz w:val="26"/>
          <w:szCs w:val="26"/>
        </w:rPr>
        <w:t>Особые указания:</w:t>
      </w:r>
    </w:p>
    <w:p w:rsidR="00C36C77" w:rsidRPr="005B7B85" w:rsidRDefault="00C36C77" w:rsidP="00C36C77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sz w:val="26"/>
          <w:szCs w:val="26"/>
        </w:rPr>
        <w:t>Участник ничего не берет с собой на соревновательную площадку.</w:t>
      </w:r>
    </w:p>
    <w:p w:rsidR="00294C51" w:rsidRPr="005B7B85" w:rsidRDefault="00294C51" w:rsidP="00294C51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</w:pPr>
      <w:r w:rsidRPr="005B7B8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  <w:t xml:space="preserve">  </w:t>
      </w:r>
    </w:p>
    <w:p w:rsidR="00294C51" w:rsidRPr="005B7B85" w:rsidRDefault="00294C51" w:rsidP="00294C51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</w:pPr>
      <w:r w:rsidRPr="005B7B8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  <w:t xml:space="preserve">  2.4. 30% изменение конкурсного задания.</w:t>
      </w:r>
    </w:p>
    <w:p w:rsidR="00294C51" w:rsidRPr="005B7B85" w:rsidRDefault="00294C51" w:rsidP="00294C51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bCs/>
          <w:color w:val="365F91"/>
          <w:sz w:val="26"/>
          <w:szCs w:val="26"/>
        </w:rPr>
      </w:pPr>
    </w:p>
    <w:p w:rsidR="00C36C77" w:rsidRPr="005B7B85" w:rsidRDefault="00294C51" w:rsidP="00294C51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sz w:val="26"/>
          <w:szCs w:val="26"/>
        </w:rPr>
        <w:t>При 30% изменении задания один шов будет заменен и один шов усложнен</w:t>
      </w:r>
    </w:p>
    <w:p w:rsidR="00E833FE" w:rsidRPr="005B7B85" w:rsidRDefault="00294C51" w:rsidP="00294C51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</w:pPr>
      <w:r w:rsidRPr="005B7B8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  <w:t xml:space="preserve"> </w:t>
      </w:r>
    </w:p>
    <w:p w:rsidR="00294C51" w:rsidRPr="005B7B85" w:rsidRDefault="00294C51" w:rsidP="00294C51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bidi="ru-RU"/>
        </w:rPr>
      </w:pPr>
      <w:r w:rsidRPr="005B7B8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  <w:t xml:space="preserve">  2.5. Критерии оценки выполнения задания. </w:t>
      </w:r>
    </w:p>
    <w:p w:rsidR="00294C51" w:rsidRPr="005B7B85" w:rsidRDefault="00294C51" w:rsidP="00294C51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bCs/>
          <w:color w:val="365F91"/>
          <w:sz w:val="26"/>
          <w:szCs w:val="26"/>
          <w:lang w:bidi="ru-RU"/>
        </w:rPr>
      </w:pPr>
    </w:p>
    <w:p w:rsidR="00294C51" w:rsidRPr="005B7B85" w:rsidRDefault="00294C51" w:rsidP="00294C51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</w:pPr>
      <w:r w:rsidRPr="005B7B85"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  <w:t>Школьники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4678"/>
        <w:gridCol w:w="1843"/>
      </w:tblGrid>
      <w:tr w:rsidR="00294C51" w:rsidRPr="005B7B85" w:rsidTr="00E833FE">
        <w:tc>
          <w:tcPr>
            <w:tcW w:w="3403" w:type="dxa"/>
            <w:shd w:val="clear" w:color="auto" w:fill="auto"/>
          </w:tcPr>
          <w:p w:rsidR="00294C51" w:rsidRPr="005B7B85" w:rsidRDefault="00294C51" w:rsidP="00E833F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Наименование модуля</w:t>
            </w:r>
          </w:p>
        </w:tc>
        <w:tc>
          <w:tcPr>
            <w:tcW w:w="4678" w:type="dxa"/>
            <w:shd w:val="clear" w:color="auto" w:fill="auto"/>
          </w:tcPr>
          <w:p w:rsidR="00294C51" w:rsidRPr="005B7B85" w:rsidRDefault="00294C51" w:rsidP="00E833F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Задание</w:t>
            </w:r>
          </w:p>
        </w:tc>
        <w:tc>
          <w:tcPr>
            <w:tcW w:w="1843" w:type="dxa"/>
            <w:shd w:val="clear" w:color="auto" w:fill="auto"/>
          </w:tcPr>
          <w:p w:rsidR="00294C51" w:rsidRPr="005B7B85" w:rsidRDefault="00294C51" w:rsidP="00E833F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Максимальный балл</w:t>
            </w:r>
          </w:p>
        </w:tc>
      </w:tr>
      <w:tr w:rsidR="00294C51" w:rsidRPr="005B7B85" w:rsidTr="00E833FE">
        <w:trPr>
          <w:trHeight w:val="1228"/>
        </w:trPr>
        <w:tc>
          <w:tcPr>
            <w:tcW w:w="3403" w:type="dxa"/>
            <w:shd w:val="clear" w:color="auto" w:fill="auto"/>
          </w:tcPr>
          <w:p w:rsidR="00294C51" w:rsidRPr="005B7B85" w:rsidRDefault="00294C51" w:rsidP="00E833FE">
            <w:pPr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 xml:space="preserve">Модуль 1.                 </w:t>
            </w:r>
            <w:r w:rsidRPr="005B7B8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Подготовка к вышивке.</w:t>
            </w:r>
          </w:p>
        </w:tc>
        <w:tc>
          <w:tcPr>
            <w:tcW w:w="4678" w:type="dxa"/>
            <w:shd w:val="clear" w:color="auto" w:fill="auto"/>
          </w:tcPr>
          <w:p w:rsidR="00294C51" w:rsidRPr="005B7B85" w:rsidRDefault="00294C51" w:rsidP="00E833FE">
            <w:pPr>
              <w:spacing w:after="160" w:line="259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 выполнении первого модуля участник должен:</w:t>
            </w:r>
          </w:p>
          <w:p w:rsidR="00294C51" w:rsidRPr="005B7B85" w:rsidRDefault="00294C51" w:rsidP="00E833FE">
            <w:pPr>
              <w:spacing w:after="160" w:line="259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  подготовить рабочее место;</w:t>
            </w:r>
          </w:p>
          <w:p w:rsidR="00294C51" w:rsidRPr="005B7B85" w:rsidRDefault="00294C51" w:rsidP="00E833FE">
            <w:pPr>
              <w:spacing w:after="160" w:line="259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  ознакомиться с образцом и схемой;</w:t>
            </w:r>
          </w:p>
          <w:p w:rsidR="00294C51" w:rsidRPr="005B7B85" w:rsidRDefault="00294C51" w:rsidP="00E833FE">
            <w:pPr>
              <w:spacing w:after="160" w:line="259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 подобрать нити по цвету.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94C51" w:rsidRPr="005B7B85" w:rsidRDefault="00294C51" w:rsidP="00E833FE">
            <w:pPr>
              <w:tabs>
                <w:tab w:val="left" w:pos="845"/>
                <w:tab w:val="center" w:pos="1011"/>
              </w:tabs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sz w:val="26"/>
                <w:szCs w:val="26"/>
              </w:rPr>
              <w:t>20</w:t>
            </w:r>
          </w:p>
        </w:tc>
      </w:tr>
      <w:tr w:rsidR="00294C51" w:rsidRPr="005B7B85" w:rsidTr="00E833FE">
        <w:trPr>
          <w:trHeight w:val="259"/>
        </w:trPr>
        <w:tc>
          <w:tcPr>
            <w:tcW w:w="3403" w:type="dxa"/>
            <w:shd w:val="clear" w:color="auto" w:fill="auto"/>
          </w:tcPr>
          <w:p w:rsidR="00294C51" w:rsidRPr="005B7B85" w:rsidRDefault="00294C51" w:rsidP="00E833F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i/>
                <w:color w:val="000000"/>
                <w:sz w:val="26"/>
                <w:szCs w:val="26"/>
              </w:rPr>
              <w:t>Модуль 2.</w:t>
            </w:r>
          </w:p>
          <w:p w:rsidR="00294C51" w:rsidRPr="005B7B85" w:rsidRDefault="00294C51" w:rsidP="00E833FE">
            <w:pPr>
              <w:ind w:right="320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Выполнение вышивки по схеме.</w:t>
            </w:r>
          </w:p>
        </w:tc>
        <w:tc>
          <w:tcPr>
            <w:tcW w:w="4678" w:type="dxa"/>
            <w:shd w:val="clear" w:color="auto" w:fill="auto"/>
          </w:tcPr>
          <w:p w:rsidR="00294C51" w:rsidRPr="005B7B85" w:rsidRDefault="00294C51" w:rsidP="00E833FE">
            <w:pPr>
              <w:spacing w:after="160" w:line="259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 выполнении второго модуля участник должен вышить узор по схеме, согласно образцу, используя отделочные ручные швы:</w:t>
            </w:r>
            <w:r w:rsidRPr="005B7B85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</w:p>
          <w:p w:rsidR="00294C51" w:rsidRPr="005B7B85" w:rsidRDefault="00294C51" w:rsidP="00E833FE">
            <w:pPr>
              <w:spacing w:after="160" w:line="259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>- квадрат;</w:t>
            </w:r>
          </w:p>
          <w:p w:rsidR="00294C51" w:rsidRPr="005B7B85" w:rsidRDefault="00294C51" w:rsidP="00E833FE">
            <w:pPr>
              <w:spacing w:after="160" w:line="259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>- уголок;</w:t>
            </w:r>
          </w:p>
          <w:p w:rsidR="00294C51" w:rsidRPr="005B7B85" w:rsidRDefault="00294C51" w:rsidP="00E833FE">
            <w:pPr>
              <w:spacing w:after="160" w:line="259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двусторонний </w:t>
            </w:r>
            <w:proofErr w:type="spellStart"/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>полукрест</w:t>
            </w:r>
            <w:proofErr w:type="spellEnd"/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294C51" w:rsidRPr="005B7B85" w:rsidRDefault="00294C51" w:rsidP="00E833FE">
            <w:pPr>
              <w:spacing w:after="160" w:line="259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>- козлик.</w:t>
            </w:r>
          </w:p>
        </w:tc>
        <w:tc>
          <w:tcPr>
            <w:tcW w:w="1843" w:type="dxa"/>
            <w:shd w:val="clear" w:color="auto" w:fill="auto"/>
          </w:tcPr>
          <w:p w:rsidR="00294C51" w:rsidRPr="005B7B85" w:rsidRDefault="00294C51" w:rsidP="00E833FE">
            <w:pPr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sz w:val="26"/>
                <w:szCs w:val="26"/>
              </w:rPr>
              <w:t>80</w:t>
            </w:r>
          </w:p>
        </w:tc>
      </w:tr>
      <w:tr w:rsidR="00294C51" w:rsidRPr="005B7B85" w:rsidTr="00E833FE">
        <w:tc>
          <w:tcPr>
            <w:tcW w:w="8081" w:type="dxa"/>
            <w:gridSpan w:val="2"/>
            <w:shd w:val="clear" w:color="auto" w:fill="auto"/>
          </w:tcPr>
          <w:p w:rsidR="00294C51" w:rsidRPr="005B7B85" w:rsidRDefault="00294C51" w:rsidP="00E833FE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ИТОГО</w:t>
            </w:r>
          </w:p>
        </w:tc>
        <w:tc>
          <w:tcPr>
            <w:tcW w:w="1843" w:type="dxa"/>
            <w:shd w:val="clear" w:color="auto" w:fill="auto"/>
          </w:tcPr>
          <w:p w:rsidR="00294C51" w:rsidRPr="005B7B85" w:rsidRDefault="00294C51" w:rsidP="00E833F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100</w:t>
            </w:r>
          </w:p>
        </w:tc>
      </w:tr>
    </w:tbl>
    <w:p w:rsidR="00294C51" w:rsidRPr="005B7B85" w:rsidRDefault="00294C51" w:rsidP="00294C51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</w:pPr>
    </w:p>
    <w:p w:rsidR="00294C51" w:rsidRPr="005B7B85" w:rsidRDefault="00294C51" w:rsidP="00294C51">
      <w:pPr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5B7B85">
        <w:rPr>
          <w:rFonts w:ascii="Times New Roman" w:eastAsia="Calibri" w:hAnsi="Times New Roman" w:cs="Times New Roman"/>
          <w:b/>
          <w:bCs/>
          <w:sz w:val="26"/>
          <w:szCs w:val="26"/>
        </w:rPr>
        <w:t>Модуль 1. Подготовка к вышивке.</w:t>
      </w:r>
    </w:p>
    <w:p w:rsidR="00294C51" w:rsidRPr="005B7B85" w:rsidRDefault="00294C51" w:rsidP="00294C51">
      <w:pPr>
        <w:rPr>
          <w:rFonts w:ascii="Times New Roman" w:eastAsia="Calibri" w:hAnsi="Times New Roman" w:cs="Times New Roman"/>
          <w:i/>
          <w:iCs/>
          <w:sz w:val="26"/>
          <w:szCs w:val="26"/>
        </w:rPr>
      </w:pPr>
      <w:r w:rsidRPr="005B7B85">
        <w:rPr>
          <w:rFonts w:ascii="Times New Roman" w:eastAsia="Calibri" w:hAnsi="Times New Roman" w:cs="Times New Roman"/>
          <w:i/>
          <w:iCs/>
          <w:sz w:val="26"/>
          <w:szCs w:val="26"/>
        </w:rPr>
        <w:t>*Субъективная оценка не может превышать 5% от общего количества критериев оценки (от 100 баллов).</w:t>
      </w:r>
    </w:p>
    <w:tbl>
      <w:tblPr>
        <w:tblW w:w="9924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1844"/>
        <w:gridCol w:w="709"/>
        <w:gridCol w:w="2268"/>
        <w:gridCol w:w="1842"/>
        <w:gridCol w:w="1560"/>
        <w:gridCol w:w="1701"/>
      </w:tblGrid>
      <w:tr w:rsidR="00294C51" w:rsidRPr="005B7B85" w:rsidTr="00E833F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51" w:rsidRPr="005B7B85" w:rsidRDefault="00294C51" w:rsidP="00E833FE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Задание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C51" w:rsidRPr="005B7B85" w:rsidRDefault="00294C51" w:rsidP="00E833FE">
            <w:pPr>
              <w:widowControl w:val="0"/>
              <w:tabs>
                <w:tab w:val="left" w:pos="-108"/>
                <w:tab w:val="left" w:pos="0"/>
                <w:tab w:val="left" w:pos="176"/>
              </w:tabs>
              <w:ind w:left="527" w:hanging="357"/>
              <w:contextualSpacing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51" w:rsidRPr="005B7B85" w:rsidRDefault="00294C51" w:rsidP="00E833FE">
            <w:pPr>
              <w:tabs>
                <w:tab w:val="left" w:pos="-108"/>
                <w:tab w:val="left" w:pos="0"/>
              </w:tabs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Наименование критерия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C51" w:rsidRPr="005B7B85" w:rsidRDefault="00294C51" w:rsidP="00E833FE">
            <w:pPr>
              <w:tabs>
                <w:tab w:val="left" w:pos="-108"/>
                <w:tab w:val="left" w:pos="0"/>
              </w:tabs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Максимальные баллы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51" w:rsidRPr="005B7B85" w:rsidRDefault="00294C51" w:rsidP="00E833FE">
            <w:pPr>
              <w:tabs>
                <w:tab w:val="left" w:pos="-108"/>
                <w:tab w:val="left" w:pos="0"/>
              </w:tabs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Объективная оценка (баллы)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51" w:rsidRPr="005B7B85" w:rsidRDefault="00294C51" w:rsidP="00E833FE">
            <w:pPr>
              <w:tabs>
                <w:tab w:val="left" w:pos="-108"/>
                <w:tab w:val="left" w:pos="0"/>
              </w:tabs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Субъективная оценка (баллы)</w:t>
            </w:r>
            <w:r w:rsidRPr="005B7B85">
              <w:rPr>
                <w:rFonts w:ascii="Times New Roman" w:eastAsia="Calibri" w:hAnsi="Times New Roman" w:cs="Times New Roman"/>
                <w:b/>
                <w:bCs/>
                <w:color w:val="FF0000"/>
                <w:sz w:val="26"/>
                <w:szCs w:val="26"/>
              </w:rPr>
              <w:t>*</w:t>
            </w:r>
          </w:p>
        </w:tc>
      </w:tr>
      <w:tr w:rsidR="00294C51" w:rsidRPr="005B7B85" w:rsidTr="00E833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vMerge w:val="restart"/>
          </w:tcPr>
          <w:p w:rsidR="00294C51" w:rsidRPr="005B7B85" w:rsidRDefault="00294C51" w:rsidP="00E833FE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</w:pPr>
            <w:r w:rsidRPr="005B7B85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Выполнить подготовительные работы</w:t>
            </w:r>
          </w:p>
        </w:tc>
        <w:tc>
          <w:tcPr>
            <w:tcW w:w="709" w:type="dxa"/>
            <w:vAlign w:val="center"/>
          </w:tcPr>
          <w:p w:rsidR="00294C51" w:rsidRPr="005B7B85" w:rsidRDefault="00294C51" w:rsidP="00294C51">
            <w:pPr>
              <w:widowControl w:val="0"/>
              <w:numPr>
                <w:ilvl w:val="0"/>
                <w:numId w:val="34"/>
              </w:numPr>
              <w:tabs>
                <w:tab w:val="left" w:pos="-108"/>
                <w:tab w:val="left" w:pos="0"/>
                <w:tab w:val="left" w:pos="176"/>
              </w:tabs>
              <w:spacing w:after="0" w:line="240" w:lineRule="auto"/>
              <w:ind w:left="527" w:hanging="357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294C51" w:rsidRPr="005B7B85" w:rsidRDefault="00294C51" w:rsidP="00E833FE">
            <w:pPr>
              <w:tabs>
                <w:tab w:val="left" w:pos="-108"/>
                <w:tab w:val="left" w:pos="0"/>
              </w:tabs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sz w:val="26"/>
                <w:szCs w:val="26"/>
              </w:rPr>
              <w:t>Соблюдение правил конкурса</w:t>
            </w:r>
          </w:p>
        </w:tc>
        <w:tc>
          <w:tcPr>
            <w:tcW w:w="1842" w:type="dxa"/>
            <w:vAlign w:val="center"/>
          </w:tcPr>
          <w:p w:rsidR="00294C51" w:rsidRPr="005B7B85" w:rsidRDefault="00294C51" w:rsidP="00E833FE">
            <w:pPr>
              <w:tabs>
                <w:tab w:val="left" w:pos="-108"/>
                <w:tab w:val="left" w:pos="0"/>
              </w:tabs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60" w:type="dxa"/>
            <w:vAlign w:val="center"/>
          </w:tcPr>
          <w:p w:rsidR="00294C51" w:rsidRPr="005B7B85" w:rsidRDefault="00294C51" w:rsidP="00E833FE">
            <w:pPr>
              <w:tabs>
                <w:tab w:val="left" w:pos="-108"/>
                <w:tab w:val="left" w:pos="0"/>
              </w:tabs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01" w:type="dxa"/>
          </w:tcPr>
          <w:p w:rsidR="00294C51" w:rsidRPr="005B7B85" w:rsidRDefault="00294C51" w:rsidP="00E833FE">
            <w:pPr>
              <w:tabs>
                <w:tab w:val="left" w:pos="-108"/>
                <w:tab w:val="left" w:pos="0"/>
              </w:tabs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294C51" w:rsidRPr="005B7B85" w:rsidTr="00E833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44" w:type="dxa"/>
            <w:vMerge/>
          </w:tcPr>
          <w:p w:rsidR="00294C51" w:rsidRPr="005B7B85" w:rsidRDefault="00294C51" w:rsidP="00E833FE">
            <w:pPr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  <w:tc>
          <w:tcPr>
            <w:tcW w:w="709" w:type="dxa"/>
            <w:vAlign w:val="center"/>
          </w:tcPr>
          <w:p w:rsidR="00294C51" w:rsidRPr="005B7B85" w:rsidRDefault="00294C51" w:rsidP="00294C51">
            <w:pPr>
              <w:widowControl w:val="0"/>
              <w:numPr>
                <w:ilvl w:val="0"/>
                <w:numId w:val="34"/>
              </w:numPr>
              <w:tabs>
                <w:tab w:val="left" w:pos="-108"/>
                <w:tab w:val="left" w:pos="0"/>
              </w:tabs>
              <w:spacing w:after="0" w:line="240" w:lineRule="auto"/>
              <w:ind w:left="527" w:hanging="357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294C51" w:rsidRPr="005B7B85" w:rsidRDefault="00294C51" w:rsidP="00E833FE">
            <w:pPr>
              <w:widowControl w:val="0"/>
              <w:tabs>
                <w:tab w:val="left" w:pos="-108"/>
                <w:tab w:val="left" w:pos="0"/>
              </w:tabs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sz w:val="26"/>
                <w:szCs w:val="26"/>
              </w:rPr>
              <w:t>Подготовка рабочего места</w:t>
            </w:r>
          </w:p>
        </w:tc>
        <w:tc>
          <w:tcPr>
            <w:tcW w:w="1842" w:type="dxa"/>
            <w:vAlign w:val="center"/>
          </w:tcPr>
          <w:p w:rsidR="00294C51" w:rsidRPr="005B7B85" w:rsidRDefault="00294C51" w:rsidP="00E833FE">
            <w:pPr>
              <w:widowControl w:val="0"/>
              <w:tabs>
                <w:tab w:val="left" w:pos="-108"/>
                <w:tab w:val="left" w:pos="0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560" w:type="dxa"/>
            <w:vAlign w:val="center"/>
          </w:tcPr>
          <w:p w:rsidR="00294C51" w:rsidRPr="005B7B85" w:rsidRDefault="00294C51" w:rsidP="00E833FE">
            <w:pPr>
              <w:widowControl w:val="0"/>
              <w:tabs>
                <w:tab w:val="left" w:pos="-108"/>
                <w:tab w:val="left" w:pos="0"/>
              </w:tabs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701" w:type="dxa"/>
          </w:tcPr>
          <w:p w:rsidR="00294C51" w:rsidRPr="005B7B85" w:rsidRDefault="00294C51" w:rsidP="00E833FE">
            <w:pPr>
              <w:widowControl w:val="0"/>
              <w:tabs>
                <w:tab w:val="left" w:pos="-108"/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294C51" w:rsidRPr="005B7B85" w:rsidTr="00E833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5"/>
        </w:trPr>
        <w:tc>
          <w:tcPr>
            <w:tcW w:w="1844" w:type="dxa"/>
            <w:vMerge/>
          </w:tcPr>
          <w:p w:rsidR="00294C51" w:rsidRPr="005B7B85" w:rsidRDefault="00294C51" w:rsidP="00E833FE">
            <w:pPr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  <w:tc>
          <w:tcPr>
            <w:tcW w:w="709" w:type="dxa"/>
            <w:vAlign w:val="center"/>
          </w:tcPr>
          <w:p w:rsidR="00294C51" w:rsidRPr="005B7B85" w:rsidRDefault="00294C51" w:rsidP="00294C51">
            <w:pPr>
              <w:widowControl w:val="0"/>
              <w:numPr>
                <w:ilvl w:val="0"/>
                <w:numId w:val="34"/>
              </w:numPr>
              <w:tabs>
                <w:tab w:val="left" w:pos="-108"/>
                <w:tab w:val="left" w:pos="0"/>
              </w:tabs>
              <w:spacing w:after="0" w:line="240" w:lineRule="auto"/>
              <w:ind w:left="527" w:hanging="357"/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294C51" w:rsidRPr="005B7B85" w:rsidRDefault="00294C51" w:rsidP="00E833FE">
            <w:pPr>
              <w:tabs>
                <w:tab w:val="left" w:pos="-108"/>
              </w:tabs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sz w:val="26"/>
                <w:szCs w:val="26"/>
              </w:rPr>
              <w:t>Подбор цветовой гаммы</w:t>
            </w:r>
          </w:p>
        </w:tc>
        <w:tc>
          <w:tcPr>
            <w:tcW w:w="1842" w:type="dxa"/>
            <w:vAlign w:val="center"/>
          </w:tcPr>
          <w:p w:rsidR="00294C51" w:rsidRPr="005B7B85" w:rsidRDefault="00294C51" w:rsidP="00E833FE">
            <w:pPr>
              <w:tabs>
                <w:tab w:val="left" w:pos="-108"/>
              </w:tabs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60" w:type="dxa"/>
            <w:vAlign w:val="center"/>
          </w:tcPr>
          <w:p w:rsidR="00294C51" w:rsidRPr="005B7B85" w:rsidRDefault="00294C51" w:rsidP="00E833FE">
            <w:pPr>
              <w:tabs>
                <w:tab w:val="left" w:pos="-108"/>
              </w:tabs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01" w:type="dxa"/>
          </w:tcPr>
          <w:p w:rsidR="00294C51" w:rsidRPr="005B7B85" w:rsidRDefault="00294C51" w:rsidP="00E833FE">
            <w:pPr>
              <w:tabs>
                <w:tab w:val="left" w:pos="-108"/>
              </w:tabs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294C51" w:rsidRPr="005B7B85" w:rsidTr="00E833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24" w:type="dxa"/>
            <w:gridSpan w:val="6"/>
          </w:tcPr>
          <w:p w:rsidR="00294C51" w:rsidRPr="005B7B85" w:rsidRDefault="00294C51" w:rsidP="00E833FE">
            <w:pPr>
              <w:widowControl w:val="0"/>
              <w:tabs>
                <w:tab w:val="left" w:pos="-108"/>
                <w:tab w:val="left" w:pos="0"/>
              </w:tabs>
              <w:spacing w:after="0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ИТОГО:                                                                                                                              20</w:t>
            </w:r>
          </w:p>
        </w:tc>
      </w:tr>
    </w:tbl>
    <w:p w:rsidR="00294C51" w:rsidRPr="005B7B85" w:rsidRDefault="00294C51" w:rsidP="00294C51">
      <w:pPr>
        <w:rPr>
          <w:rFonts w:ascii="Times New Roman" w:eastAsia="Calibri" w:hAnsi="Times New Roman" w:cs="Times New Roman"/>
          <w:b/>
          <w:sz w:val="26"/>
          <w:szCs w:val="26"/>
        </w:rPr>
      </w:pPr>
    </w:p>
    <w:p w:rsidR="00294C51" w:rsidRPr="005B7B85" w:rsidRDefault="00294C51" w:rsidP="00294C51">
      <w:pPr>
        <w:rPr>
          <w:rFonts w:ascii="Times New Roman" w:eastAsia="Calibri" w:hAnsi="Times New Roman" w:cs="Times New Roman"/>
          <w:b/>
          <w:sz w:val="26"/>
          <w:szCs w:val="26"/>
        </w:rPr>
      </w:pPr>
      <w:r w:rsidRPr="005B7B85">
        <w:rPr>
          <w:rFonts w:ascii="Times New Roman" w:eastAsia="Calibri" w:hAnsi="Times New Roman" w:cs="Times New Roman"/>
          <w:b/>
          <w:sz w:val="26"/>
          <w:szCs w:val="26"/>
        </w:rPr>
        <w:t>Модуль 2. Выполнение вышивки по схеме (образцу).</w:t>
      </w:r>
    </w:p>
    <w:p w:rsidR="00294C51" w:rsidRPr="005B7B85" w:rsidRDefault="00294C51" w:rsidP="00294C51">
      <w:pPr>
        <w:rPr>
          <w:rFonts w:ascii="Times New Roman" w:eastAsia="Calibri" w:hAnsi="Times New Roman" w:cs="Times New Roman"/>
          <w:i/>
          <w:iCs/>
          <w:sz w:val="26"/>
          <w:szCs w:val="26"/>
        </w:rPr>
      </w:pPr>
      <w:r w:rsidRPr="005B7B85">
        <w:rPr>
          <w:rFonts w:ascii="Times New Roman" w:eastAsia="Calibri" w:hAnsi="Times New Roman" w:cs="Times New Roman"/>
          <w:i/>
          <w:iCs/>
          <w:sz w:val="26"/>
          <w:szCs w:val="26"/>
        </w:rPr>
        <w:t>*Субъективная оценка не может превышать 5% от общего количества критериев оценки (от 100 баллов).</w:t>
      </w:r>
    </w:p>
    <w:tbl>
      <w:tblPr>
        <w:tblStyle w:val="3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97"/>
        <w:gridCol w:w="538"/>
        <w:gridCol w:w="1985"/>
        <w:gridCol w:w="1843"/>
        <w:gridCol w:w="1701"/>
        <w:gridCol w:w="1701"/>
      </w:tblGrid>
      <w:tr w:rsidR="00294C51" w:rsidRPr="005B7B85" w:rsidTr="00E833FE">
        <w:tc>
          <w:tcPr>
            <w:tcW w:w="2297" w:type="dxa"/>
          </w:tcPr>
          <w:p w:rsidR="00294C51" w:rsidRPr="005B7B85" w:rsidRDefault="00294C51" w:rsidP="00E833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Задание</w:t>
            </w:r>
          </w:p>
        </w:tc>
        <w:tc>
          <w:tcPr>
            <w:tcW w:w="538" w:type="dxa"/>
          </w:tcPr>
          <w:p w:rsidR="00294C51" w:rsidRPr="005B7B85" w:rsidRDefault="00294C51" w:rsidP="00E833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1985" w:type="dxa"/>
          </w:tcPr>
          <w:p w:rsidR="00294C51" w:rsidRPr="005B7B85" w:rsidRDefault="00294C51" w:rsidP="00E833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Наименование критерия</w:t>
            </w:r>
          </w:p>
        </w:tc>
        <w:tc>
          <w:tcPr>
            <w:tcW w:w="1843" w:type="dxa"/>
          </w:tcPr>
          <w:p w:rsidR="00294C51" w:rsidRPr="005B7B85" w:rsidRDefault="00294C51" w:rsidP="00E833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Максимальные баллы</w:t>
            </w:r>
          </w:p>
        </w:tc>
        <w:tc>
          <w:tcPr>
            <w:tcW w:w="1701" w:type="dxa"/>
          </w:tcPr>
          <w:p w:rsidR="00294C51" w:rsidRPr="005B7B85" w:rsidRDefault="00294C51" w:rsidP="00E833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5B7B8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Объективная оценка (баллы)</w:t>
            </w:r>
          </w:p>
        </w:tc>
        <w:tc>
          <w:tcPr>
            <w:tcW w:w="1701" w:type="dxa"/>
          </w:tcPr>
          <w:p w:rsidR="00294C51" w:rsidRPr="005B7B85" w:rsidRDefault="00294C51" w:rsidP="00E833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5B7B8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Субъективная оценка (баллы)</w:t>
            </w:r>
            <w:r w:rsidRPr="005B7B85"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</w:rPr>
              <w:t>*</w:t>
            </w:r>
          </w:p>
        </w:tc>
      </w:tr>
      <w:tr w:rsidR="00294C51" w:rsidRPr="005B7B85" w:rsidTr="00E833FE">
        <w:trPr>
          <w:trHeight w:val="573"/>
        </w:trPr>
        <w:tc>
          <w:tcPr>
            <w:tcW w:w="2297" w:type="dxa"/>
            <w:vMerge w:val="restart"/>
            <w:vAlign w:val="bottom"/>
          </w:tcPr>
          <w:p w:rsidR="00294C51" w:rsidRPr="005B7B85" w:rsidRDefault="00294C51" w:rsidP="00E833FE">
            <w:pPr>
              <w:spacing w:after="160" w:line="259" w:lineRule="auto"/>
              <w:contextualSpacing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5B7B85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lastRenderedPageBreak/>
              <w:t>Вышить узор по схеме, согласно образцу, используя отделочные ручные швы:</w:t>
            </w:r>
            <w:r w:rsidRPr="005B7B85"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  <w:t xml:space="preserve"> </w:t>
            </w:r>
          </w:p>
          <w:p w:rsidR="00294C51" w:rsidRPr="005B7B85" w:rsidRDefault="00294C51" w:rsidP="00E833FE">
            <w:pPr>
              <w:spacing w:after="160" w:line="259" w:lineRule="auto"/>
              <w:contextualSpacing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7B85">
              <w:rPr>
                <w:rFonts w:ascii="Times New Roman" w:hAnsi="Times New Roman" w:cs="Times New Roman"/>
                <w:b/>
                <w:sz w:val="26"/>
                <w:szCs w:val="26"/>
              </w:rPr>
              <w:t>- квадрат;</w:t>
            </w:r>
          </w:p>
          <w:p w:rsidR="00294C51" w:rsidRPr="005B7B85" w:rsidRDefault="00294C51" w:rsidP="00E833FE">
            <w:pPr>
              <w:spacing w:after="160" w:line="259" w:lineRule="auto"/>
              <w:contextualSpacing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7B85">
              <w:rPr>
                <w:rFonts w:ascii="Times New Roman" w:hAnsi="Times New Roman" w:cs="Times New Roman"/>
                <w:b/>
                <w:sz w:val="26"/>
                <w:szCs w:val="26"/>
              </w:rPr>
              <w:t>- уголок;</w:t>
            </w:r>
          </w:p>
          <w:p w:rsidR="00294C51" w:rsidRPr="005B7B85" w:rsidRDefault="00294C51" w:rsidP="00E833FE">
            <w:pPr>
              <w:spacing w:after="160" w:line="259" w:lineRule="auto"/>
              <w:contextualSpacing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7B8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- двусторонний </w:t>
            </w:r>
            <w:proofErr w:type="spellStart"/>
            <w:r w:rsidRPr="005B7B85">
              <w:rPr>
                <w:rFonts w:ascii="Times New Roman" w:hAnsi="Times New Roman" w:cs="Times New Roman"/>
                <w:b/>
                <w:sz w:val="26"/>
                <w:szCs w:val="26"/>
              </w:rPr>
              <w:t>полукрест</w:t>
            </w:r>
            <w:proofErr w:type="spellEnd"/>
            <w:r w:rsidRPr="005B7B85">
              <w:rPr>
                <w:rFonts w:ascii="Times New Roman" w:hAnsi="Times New Roman" w:cs="Times New Roman"/>
                <w:b/>
                <w:sz w:val="26"/>
                <w:szCs w:val="26"/>
              </w:rPr>
              <w:t>;</w:t>
            </w:r>
          </w:p>
          <w:p w:rsidR="00294C51" w:rsidRPr="005B7B85" w:rsidRDefault="00294C51" w:rsidP="00E833F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7B85">
              <w:rPr>
                <w:rFonts w:ascii="Times New Roman" w:hAnsi="Times New Roman" w:cs="Times New Roman"/>
                <w:b/>
                <w:sz w:val="26"/>
                <w:szCs w:val="26"/>
              </w:rPr>
              <w:t>- козлик.</w:t>
            </w:r>
          </w:p>
          <w:p w:rsidR="00294C51" w:rsidRPr="005B7B85" w:rsidRDefault="00294C51" w:rsidP="00E833F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94C51" w:rsidRPr="005B7B85" w:rsidRDefault="00294C51" w:rsidP="00E833F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94C51" w:rsidRPr="005B7B85" w:rsidRDefault="00294C51" w:rsidP="00E833F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94C51" w:rsidRPr="005B7B85" w:rsidRDefault="00294C51" w:rsidP="00E833F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94C51" w:rsidRPr="005B7B85" w:rsidRDefault="00294C51" w:rsidP="00E833F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94C51" w:rsidRPr="005B7B85" w:rsidRDefault="00294C51" w:rsidP="00E833F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94C51" w:rsidRPr="005B7B85" w:rsidRDefault="00294C51" w:rsidP="00E833F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94C51" w:rsidRPr="005B7B85" w:rsidRDefault="00294C51" w:rsidP="00E833F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294C51" w:rsidRPr="005B7B85" w:rsidRDefault="00294C51" w:rsidP="00E833F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38" w:type="dxa"/>
            <w:vAlign w:val="center"/>
          </w:tcPr>
          <w:p w:rsidR="00294C51" w:rsidRPr="005B7B85" w:rsidRDefault="00294C51" w:rsidP="00294C51">
            <w:pPr>
              <w:widowControl w:val="0"/>
              <w:numPr>
                <w:ilvl w:val="0"/>
                <w:numId w:val="35"/>
              </w:numPr>
              <w:tabs>
                <w:tab w:val="left" w:pos="-108"/>
                <w:tab w:val="left" w:pos="0"/>
              </w:tabs>
              <w:ind w:left="527" w:hanging="35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294C51" w:rsidRPr="005B7B85" w:rsidRDefault="00294C51" w:rsidP="00E833FE">
            <w:pPr>
              <w:widowControl w:val="0"/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hAnsi="Times New Roman" w:cs="Times New Roman"/>
                <w:sz w:val="26"/>
                <w:szCs w:val="26"/>
              </w:rPr>
              <w:t>Соблюдение правил конкурса.</w:t>
            </w:r>
          </w:p>
        </w:tc>
        <w:tc>
          <w:tcPr>
            <w:tcW w:w="1843" w:type="dxa"/>
            <w:vAlign w:val="bottom"/>
          </w:tcPr>
          <w:p w:rsidR="00294C51" w:rsidRPr="005B7B85" w:rsidRDefault="00294C51" w:rsidP="00E833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01" w:type="dxa"/>
            <w:vAlign w:val="bottom"/>
          </w:tcPr>
          <w:p w:rsidR="00294C51" w:rsidRPr="005B7B85" w:rsidRDefault="00294C51" w:rsidP="00E833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01" w:type="dxa"/>
          </w:tcPr>
          <w:p w:rsidR="00294C51" w:rsidRPr="005B7B85" w:rsidRDefault="00294C51" w:rsidP="00E833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94C51" w:rsidRPr="005B7B85" w:rsidTr="00E833FE">
        <w:tc>
          <w:tcPr>
            <w:tcW w:w="2297" w:type="dxa"/>
            <w:vMerge/>
            <w:vAlign w:val="center"/>
          </w:tcPr>
          <w:p w:rsidR="00294C51" w:rsidRPr="005B7B85" w:rsidRDefault="00294C51" w:rsidP="00E833F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" w:type="dxa"/>
            <w:vAlign w:val="center"/>
          </w:tcPr>
          <w:p w:rsidR="00294C51" w:rsidRPr="005B7B85" w:rsidRDefault="00294C51" w:rsidP="00294C51">
            <w:pPr>
              <w:widowControl w:val="0"/>
              <w:numPr>
                <w:ilvl w:val="0"/>
                <w:numId w:val="35"/>
              </w:numPr>
              <w:tabs>
                <w:tab w:val="left" w:pos="-108"/>
                <w:tab w:val="left" w:pos="0"/>
              </w:tabs>
              <w:ind w:left="527" w:hanging="35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294C51" w:rsidRPr="005B7B85" w:rsidRDefault="00294C51" w:rsidP="00E833FE">
            <w:pPr>
              <w:tabs>
                <w:tab w:val="left" w:pos="142"/>
                <w:tab w:val="left" w:pos="354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hAnsi="Times New Roman" w:cs="Times New Roman"/>
                <w:sz w:val="26"/>
                <w:szCs w:val="26"/>
              </w:rPr>
              <w:t>Соблюдение санитарных норм и правил безопасности, соответствующих профессии.</w:t>
            </w:r>
          </w:p>
        </w:tc>
        <w:tc>
          <w:tcPr>
            <w:tcW w:w="1843" w:type="dxa"/>
            <w:vAlign w:val="bottom"/>
          </w:tcPr>
          <w:p w:rsidR="00294C51" w:rsidRPr="005B7B85" w:rsidRDefault="00294C51" w:rsidP="00E833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01" w:type="dxa"/>
            <w:vAlign w:val="bottom"/>
          </w:tcPr>
          <w:p w:rsidR="00294C51" w:rsidRPr="005B7B85" w:rsidRDefault="00294C51" w:rsidP="00E833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01" w:type="dxa"/>
          </w:tcPr>
          <w:p w:rsidR="00294C51" w:rsidRPr="005B7B85" w:rsidRDefault="00294C51" w:rsidP="00E833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94C51" w:rsidRPr="005B7B85" w:rsidTr="00E833FE">
        <w:tc>
          <w:tcPr>
            <w:tcW w:w="2297" w:type="dxa"/>
            <w:vMerge/>
            <w:vAlign w:val="center"/>
          </w:tcPr>
          <w:p w:rsidR="00294C51" w:rsidRPr="005B7B85" w:rsidRDefault="00294C51" w:rsidP="00E833F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" w:type="dxa"/>
            <w:vAlign w:val="center"/>
          </w:tcPr>
          <w:p w:rsidR="00294C51" w:rsidRPr="005B7B85" w:rsidRDefault="00294C51" w:rsidP="00294C51">
            <w:pPr>
              <w:widowControl w:val="0"/>
              <w:numPr>
                <w:ilvl w:val="0"/>
                <w:numId w:val="35"/>
              </w:numPr>
              <w:tabs>
                <w:tab w:val="left" w:pos="-108"/>
                <w:tab w:val="left" w:pos="0"/>
              </w:tabs>
              <w:ind w:left="527" w:hanging="35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294C51" w:rsidRPr="005B7B85" w:rsidRDefault="00294C51" w:rsidP="00E833FE">
            <w:pPr>
              <w:tabs>
                <w:tab w:val="left" w:pos="324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hAnsi="Times New Roman" w:cs="Times New Roman"/>
                <w:sz w:val="26"/>
                <w:szCs w:val="26"/>
              </w:rPr>
              <w:t>Владение техникой первого шва</w:t>
            </w:r>
          </w:p>
        </w:tc>
        <w:tc>
          <w:tcPr>
            <w:tcW w:w="1843" w:type="dxa"/>
            <w:vAlign w:val="bottom"/>
          </w:tcPr>
          <w:p w:rsidR="00294C51" w:rsidRPr="005B7B85" w:rsidRDefault="00294C51" w:rsidP="00E833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701" w:type="dxa"/>
            <w:vAlign w:val="bottom"/>
          </w:tcPr>
          <w:p w:rsidR="00294C51" w:rsidRPr="005B7B85" w:rsidRDefault="00294C51" w:rsidP="00E833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701" w:type="dxa"/>
          </w:tcPr>
          <w:p w:rsidR="00294C51" w:rsidRPr="005B7B85" w:rsidRDefault="00294C51" w:rsidP="00E833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94C51" w:rsidRPr="005B7B85" w:rsidTr="00E833FE">
        <w:tc>
          <w:tcPr>
            <w:tcW w:w="2297" w:type="dxa"/>
            <w:vMerge/>
            <w:vAlign w:val="center"/>
          </w:tcPr>
          <w:p w:rsidR="00294C51" w:rsidRPr="005B7B85" w:rsidRDefault="00294C51" w:rsidP="00E833F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" w:type="dxa"/>
            <w:vAlign w:val="center"/>
          </w:tcPr>
          <w:p w:rsidR="00294C51" w:rsidRPr="005B7B85" w:rsidRDefault="00294C51" w:rsidP="00294C51">
            <w:pPr>
              <w:widowControl w:val="0"/>
              <w:numPr>
                <w:ilvl w:val="0"/>
                <w:numId w:val="35"/>
              </w:numPr>
              <w:tabs>
                <w:tab w:val="left" w:pos="-108"/>
                <w:tab w:val="left" w:pos="0"/>
              </w:tabs>
              <w:ind w:left="527" w:hanging="35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294C51" w:rsidRPr="005B7B85" w:rsidRDefault="00294C51" w:rsidP="00E833FE">
            <w:pPr>
              <w:tabs>
                <w:tab w:val="left" w:pos="324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hAnsi="Times New Roman" w:cs="Times New Roman"/>
                <w:sz w:val="26"/>
                <w:szCs w:val="26"/>
              </w:rPr>
              <w:t>Владение техникой второго шва</w:t>
            </w:r>
          </w:p>
        </w:tc>
        <w:tc>
          <w:tcPr>
            <w:tcW w:w="1843" w:type="dxa"/>
            <w:vAlign w:val="bottom"/>
          </w:tcPr>
          <w:p w:rsidR="00294C51" w:rsidRPr="005B7B85" w:rsidRDefault="00294C51" w:rsidP="00E833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701" w:type="dxa"/>
            <w:vAlign w:val="bottom"/>
          </w:tcPr>
          <w:p w:rsidR="00294C51" w:rsidRPr="005B7B85" w:rsidRDefault="00294C51" w:rsidP="00E833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701" w:type="dxa"/>
          </w:tcPr>
          <w:p w:rsidR="00294C51" w:rsidRPr="005B7B85" w:rsidRDefault="00294C51" w:rsidP="00E833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94C51" w:rsidRPr="005B7B85" w:rsidTr="00E833FE">
        <w:tc>
          <w:tcPr>
            <w:tcW w:w="2297" w:type="dxa"/>
            <w:vMerge/>
          </w:tcPr>
          <w:p w:rsidR="00294C51" w:rsidRPr="005B7B85" w:rsidRDefault="00294C51" w:rsidP="00E833FE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38" w:type="dxa"/>
            <w:vAlign w:val="center"/>
          </w:tcPr>
          <w:p w:rsidR="00294C51" w:rsidRPr="005B7B85" w:rsidRDefault="00294C51" w:rsidP="00294C51">
            <w:pPr>
              <w:widowControl w:val="0"/>
              <w:numPr>
                <w:ilvl w:val="0"/>
                <w:numId w:val="35"/>
              </w:numPr>
              <w:tabs>
                <w:tab w:val="left" w:pos="-108"/>
                <w:tab w:val="left" w:pos="0"/>
              </w:tabs>
              <w:ind w:left="527" w:hanging="35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294C51" w:rsidRPr="005B7B85" w:rsidRDefault="00294C51" w:rsidP="00E833FE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hAnsi="Times New Roman" w:cs="Times New Roman"/>
                <w:sz w:val="26"/>
                <w:szCs w:val="26"/>
              </w:rPr>
              <w:t>Владение техникой третьего шва</w:t>
            </w:r>
          </w:p>
        </w:tc>
        <w:tc>
          <w:tcPr>
            <w:tcW w:w="1843" w:type="dxa"/>
            <w:vAlign w:val="bottom"/>
          </w:tcPr>
          <w:p w:rsidR="00294C51" w:rsidRPr="005B7B85" w:rsidRDefault="00294C51" w:rsidP="00E833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701" w:type="dxa"/>
            <w:vAlign w:val="bottom"/>
          </w:tcPr>
          <w:p w:rsidR="00294C51" w:rsidRPr="005B7B85" w:rsidRDefault="00294C51" w:rsidP="00E833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701" w:type="dxa"/>
          </w:tcPr>
          <w:p w:rsidR="00294C51" w:rsidRPr="005B7B85" w:rsidRDefault="00294C51" w:rsidP="00E833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94C51" w:rsidRPr="005B7B85" w:rsidTr="00E833FE">
        <w:tc>
          <w:tcPr>
            <w:tcW w:w="2297" w:type="dxa"/>
            <w:vMerge/>
          </w:tcPr>
          <w:p w:rsidR="00294C51" w:rsidRPr="005B7B85" w:rsidRDefault="00294C51" w:rsidP="00E833FE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38" w:type="dxa"/>
            <w:vAlign w:val="center"/>
          </w:tcPr>
          <w:p w:rsidR="00294C51" w:rsidRPr="005B7B85" w:rsidRDefault="00294C51" w:rsidP="00294C51">
            <w:pPr>
              <w:widowControl w:val="0"/>
              <w:numPr>
                <w:ilvl w:val="0"/>
                <w:numId w:val="35"/>
              </w:numPr>
              <w:tabs>
                <w:tab w:val="left" w:pos="-108"/>
                <w:tab w:val="left" w:pos="0"/>
              </w:tabs>
              <w:ind w:left="527" w:hanging="35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294C51" w:rsidRPr="005B7B85" w:rsidRDefault="00294C51" w:rsidP="00E833FE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hAnsi="Times New Roman" w:cs="Times New Roman"/>
                <w:sz w:val="26"/>
                <w:szCs w:val="26"/>
              </w:rPr>
              <w:t>Владение техникой четвертого шва</w:t>
            </w:r>
          </w:p>
        </w:tc>
        <w:tc>
          <w:tcPr>
            <w:tcW w:w="1843" w:type="dxa"/>
            <w:vAlign w:val="bottom"/>
          </w:tcPr>
          <w:p w:rsidR="00294C51" w:rsidRPr="005B7B85" w:rsidRDefault="00294C51" w:rsidP="00E833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701" w:type="dxa"/>
            <w:vAlign w:val="bottom"/>
          </w:tcPr>
          <w:p w:rsidR="00294C51" w:rsidRPr="005B7B85" w:rsidRDefault="00294C51" w:rsidP="00E833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701" w:type="dxa"/>
          </w:tcPr>
          <w:p w:rsidR="00294C51" w:rsidRPr="005B7B85" w:rsidRDefault="00294C51" w:rsidP="00E833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94C51" w:rsidRPr="005B7B85" w:rsidTr="00E833FE">
        <w:tc>
          <w:tcPr>
            <w:tcW w:w="2297" w:type="dxa"/>
            <w:vMerge/>
          </w:tcPr>
          <w:p w:rsidR="00294C51" w:rsidRPr="005B7B85" w:rsidRDefault="00294C51" w:rsidP="00E833FE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38" w:type="dxa"/>
            <w:vAlign w:val="center"/>
          </w:tcPr>
          <w:p w:rsidR="00294C51" w:rsidRPr="005B7B85" w:rsidRDefault="00294C51" w:rsidP="00294C51">
            <w:pPr>
              <w:widowControl w:val="0"/>
              <w:numPr>
                <w:ilvl w:val="0"/>
                <w:numId w:val="35"/>
              </w:numPr>
              <w:tabs>
                <w:tab w:val="left" w:pos="-108"/>
                <w:tab w:val="left" w:pos="0"/>
              </w:tabs>
              <w:ind w:left="527" w:hanging="35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294C51" w:rsidRPr="005B7B85" w:rsidRDefault="00294C51" w:rsidP="00E833FE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hAnsi="Times New Roman" w:cs="Times New Roman"/>
                <w:sz w:val="26"/>
                <w:szCs w:val="26"/>
              </w:rPr>
              <w:t>Соответствие схеме, образцу полученного изделия</w:t>
            </w:r>
          </w:p>
        </w:tc>
        <w:tc>
          <w:tcPr>
            <w:tcW w:w="1843" w:type="dxa"/>
            <w:vAlign w:val="bottom"/>
          </w:tcPr>
          <w:p w:rsidR="00294C51" w:rsidRPr="005B7B85" w:rsidRDefault="00294C51" w:rsidP="00E833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701" w:type="dxa"/>
            <w:vAlign w:val="bottom"/>
          </w:tcPr>
          <w:p w:rsidR="00294C51" w:rsidRPr="005B7B85" w:rsidRDefault="00294C51" w:rsidP="00E833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701" w:type="dxa"/>
          </w:tcPr>
          <w:p w:rsidR="00294C51" w:rsidRPr="005B7B85" w:rsidRDefault="00294C51" w:rsidP="00E833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94C51" w:rsidRPr="005B7B85" w:rsidTr="00E833FE">
        <w:tc>
          <w:tcPr>
            <w:tcW w:w="2297" w:type="dxa"/>
            <w:vMerge/>
          </w:tcPr>
          <w:p w:rsidR="00294C51" w:rsidRPr="005B7B85" w:rsidRDefault="00294C51" w:rsidP="00E833FE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38" w:type="dxa"/>
            <w:vAlign w:val="center"/>
          </w:tcPr>
          <w:p w:rsidR="00294C51" w:rsidRPr="005B7B85" w:rsidRDefault="00294C51" w:rsidP="00294C51">
            <w:pPr>
              <w:widowControl w:val="0"/>
              <w:numPr>
                <w:ilvl w:val="0"/>
                <w:numId w:val="35"/>
              </w:numPr>
              <w:tabs>
                <w:tab w:val="left" w:pos="-108"/>
                <w:tab w:val="left" w:pos="0"/>
              </w:tabs>
              <w:ind w:left="527" w:hanging="35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294C51" w:rsidRPr="005B7B85" w:rsidRDefault="00294C51" w:rsidP="00E833FE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hAnsi="Times New Roman" w:cs="Times New Roman"/>
                <w:sz w:val="26"/>
                <w:szCs w:val="26"/>
              </w:rPr>
              <w:t>Оборотная сторона</w:t>
            </w:r>
          </w:p>
        </w:tc>
        <w:tc>
          <w:tcPr>
            <w:tcW w:w="1843" w:type="dxa"/>
            <w:vAlign w:val="bottom"/>
          </w:tcPr>
          <w:p w:rsidR="00294C51" w:rsidRPr="005B7B85" w:rsidRDefault="00294C51" w:rsidP="00E833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701" w:type="dxa"/>
            <w:vAlign w:val="bottom"/>
          </w:tcPr>
          <w:p w:rsidR="00294C51" w:rsidRPr="005B7B85" w:rsidRDefault="00294C51" w:rsidP="00E833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701" w:type="dxa"/>
          </w:tcPr>
          <w:p w:rsidR="00294C51" w:rsidRPr="005B7B85" w:rsidRDefault="00294C51" w:rsidP="00E833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94C51" w:rsidRPr="005B7B85" w:rsidTr="00E833FE">
        <w:tc>
          <w:tcPr>
            <w:tcW w:w="2297" w:type="dxa"/>
            <w:vMerge/>
          </w:tcPr>
          <w:p w:rsidR="00294C51" w:rsidRPr="005B7B85" w:rsidRDefault="00294C51" w:rsidP="00E833FE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38" w:type="dxa"/>
            <w:vAlign w:val="center"/>
          </w:tcPr>
          <w:p w:rsidR="00294C51" w:rsidRPr="005B7B85" w:rsidRDefault="00294C51" w:rsidP="00294C51">
            <w:pPr>
              <w:widowControl w:val="0"/>
              <w:numPr>
                <w:ilvl w:val="0"/>
                <w:numId w:val="35"/>
              </w:numPr>
              <w:tabs>
                <w:tab w:val="left" w:pos="-108"/>
                <w:tab w:val="left" w:pos="0"/>
              </w:tabs>
              <w:ind w:left="527" w:hanging="35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294C51" w:rsidRPr="005B7B85" w:rsidRDefault="00294C51" w:rsidP="00E833FE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hAnsi="Times New Roman" w:cs="Times New Roman"/>
                <w:sz w:val="26"/>
                <w:szCs w:val="26"/>
              </w:rPr>
              <w:t>Мастерство исполнения</w:t>
            </w:r>
          </w:p>
        </w:tc>
        <w:tc>
          <w:tcPr>
            <w:tcW w:w="1843" w:type="dxa"/>
            <w:vAlign w:val="bottom"/>
          </w:tcPr>
          <w:p w:rsidR="00294C51" w:rsidRPr="005B7B85" w:rsidRDefault="00294C51" w:rsidP="00E833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01" w:type="dxa"/>
            <w:vAlign w:val="bottom"/>
          </w:tcPr>
          <w:p w:rsidR="00294C51" w:rsidRPr="005B7B85" w:rsidRDefault="00294C51" w:rsidP="00E833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01" w:type="dxa"/>
          </w:tcPr>
          <w:p w:rsidR="00294C51" w:rsidRPr="005B7B85" w:rsidRDefault="00294C51" w:rsidP="00E833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94C51" w:rsidRPr="005B7B85" w:rsidTr="00E833FE">
        <w:tc>
          <w:tcPr>
            <w:tcW w:w="2297" w:type="dxa"/>
            <w:vMerge/>
          </w:tcPr>
          <w:p w:rsidR="00294C51" w:rsidRPr="005B7B85" w:rsidRDefault="00294C51" w:rsidP="00E833FE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38" w:type="dxa"/>
            <w:vAlign w:val="center"/>
          </w:tcPr>
          <w:p w:rsidR="00294C51" w:rsidRPr="005B7B85" w:rsidRDefault="00294C51" w:rsidP="00294C51">
            <w:pPr>
              <w:widowControl w:val="0"/>
              <w:numPr>
                <w:ilvl w:val="0"/>
                <w:numId w:val="35"/>
              </w:numPr>
              <w:tabs>
                <w:tab w:val="left" w:pos="-108"/>
                <w:tab w:val="left" w:pos="0"/>
              </w:tabs>
              <w:ind w:left="527" w:hanging="357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294C51" w:rsidRPr="005B7B85" w:rsidRDefault="00294C51" w:rsidP="00E833FE">
            <w:pPr>
              <w:tabs>
                <w:tab w:val="left" w:pos="0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hAnsi="Times New Roman" w:cs="Times New Roman"/>
                <w:sz w:val="26"/>
                <w:szCs w:val="26"/>
              </w:rPr>
              <w:t>Эстетический вид изделия</w:t>
            </w:r>
          </w:p>
        </w:tc>
        <w:tc>
          <w:tcPr>
            <w:tcW w:w="1843" w:type="dxa"/>
            <w:vAlign w:val="bottom"/>
          </w:tcPr>
          <w:p w:rsidR="00294C51" w:rsidRPr="005B7B85" w:rsidRDefault="00294C51" w:rsidP="00E833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01" w:type="dxa"/>
            <w:vAlign w:val="bottom"/>
          </w:tcPr>
          <w:p w:rsidR="00294C51" w:rsidRPr="005B7B85" w:rsidRDefault="00294C51" w:rsidP="00E833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294C51" w:rsidRPr="005B7B85" w:rsidRDefault="00294C51" w:rsidP="00E833F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294C51" w:rsidRPr="005B7B85" w:rsidTr="00E833FE">
        <w:trPr>
          <w:trHeight w:val="303"/>
        </w:trPr>
        <w:tc>
          <w:tcPr>
            <w:tcW w:w="10065" w:type="dxa"/>
            <w:gridSpan w:val="6"/>
          </w:tcPr>
          <w:p w:rsidR="00294C51" w:rsidRPr="005B7B85" w:rsidRDefault="00294C51" w:rsidP="00E833F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7B85">
              <w:rPr>
                <w:rFonts w:ascii="Times New Roman" w:hAnsi="Times New Roman" w:cs="Times New Roman"/>
                <w:b/>
                <w:sz w:val="26"/>
                <w:szCs w:val="26"/>
              </w:rPr>
              <w:t>ИТОГО:                                                                                                                                     80</w:t>
            </w:r>
          </w:p>
        </w:tc>
      </w:tr>
    </w:tbl>
    <w:p w:rsidR="00294C51" w:rsidRPr="005B7B85" w:rsidRDefault="00294C51" w:rsidP="00294C51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bidi="ru-RU"/>
        </w:rPr>
      </w:pPr>
    </w:p>
    <w:p w:rsidR="00294C51" w:rsidRPr="005B7B85" w:rsidRDefault="00294C51" w:rsidP="00294C51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bCs/>
          <w:color w:val="365F91"/>
          <w:sz w:val="26"/>
          <w:szCs w:val="26"/>
        </w:rPr>
      </w:pPr>
    </w:p>
    <w:p w:rsidR="00E833FE" w:rsidRPr="005B7B85" w:rsidRDefault="00E833FE" w:rsidP="00E833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b/>
          <w:sz w:val="26"/>
          <w:szCs w:val="26"/>
        </w:rPr>
        <w:t xml:space="preserve">3.Перечень используемого оборудования, инструментов и расходных материалов. </w:t>
      </w:r>
    </w:p>
    <w:p w:rsidR="00E833FE" w:rsidRPr="005B7B85" w:rsidRDefault="00E833FE" w:rsidP="00E833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833FE" w:rsidRPr="005B7B85" w:rsidRDefault="00E833FE" w:rsidP="00E833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b/>
          <w:sz w:val="26"/>
          <w:szCs w:val="26"/>
        </w:rPr>
        <w:t>3.1. Школьники, студенты, специалисты*</w:t>
      </w:r>
    </w:p>
    <w:p w:rsidR="00E833FE" w:rsidRPr="005B7B85" w:rsidRDefault="00E833FE" w:rsidP="00E833F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1648"/>
        <w:gridCol w:w="126"/>
        <w:gridCol w:w="1429"/>
        <w:gridCol w:w="272"/>
        <w:gridCol w:w="3369"/>
        <w:gridCol w:w="1036"/>
        <w:gridCol w:w="1230"/>
      </w:tblGrid>
      <w:tr w:rsidR="00E833FE" w:rsidRPr="005B7B85" w:rsidTr="00E833FE">
        <w:tc>
          <w:tcPr>
            <w:tcW w:w="9571" w:type="dxa"/>
            <w:gridSpan w:val="8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ОБОРУДОВАНИЕ НА 1-ГО УЧАСТНИКА </w:t>
            </w:r>
          </w:p>
        </w:tc>
      </w:tr>
      <w:tr w:rsidR="00E833FE" w:rsidRPr="005B7B85" w:rsidTr="00E833FE">
        <w:tc>
          <w:tcPr>
            <w:tcW w:w="461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№</w:t>
            </w:r>
          </w:p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1774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Наименование</w:t>
            </w:r>
          </w:p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Фото оборудования или инструмента, или мебели</w:t>
            </w:r>
          </w:p>
        </w:tc>
        <w:tc>
          <w:tcPr>
            <w:tcW w:w="3369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Технические характеристики оборудования, инструментов и </w:t>
            </w:r>
            <w:r w:rsidRPr="005B7B8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ссылка на сайт производителя, поставщика</w:t>
            </w:r>
          </w:p>
        </w:tc>
        <w:tc>
          <w:tcPr>
            <w:tcW w:w="1036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Ед. измерения</w:t>
            </w:r>
          </w:p>
        </w:tc>
        <w:tc>
          <w:tcPr>
            <w:tcW w:w="1230" w:type="dxa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Необходимое кол-во</w:t>
            </w:r>
          </w:p>
        </w:tc>
      </w:tr>
      <w:tr w:rsidR="00E833FE" w:rsidRPr="005B7B85" w:rsidTr="00E833FE">
        <w:tc>
          <w:tcPr>
            <w:tcW w:w="9571" w:type="dxa"/>
            <w:gridSpan w:val="8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Категория ШКОЛЬНИКИ</w:t>
            </w:r>
          </w:p>
        </w:tc>
      </w:tr>
      <w:tr w:rsidR="00E833FE" w:rsidRPr="005B7B85" w:rsidTr="00E833FE">
        <w:tc>
          <w:tcPr>
            <w:tcW w:w="461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1774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Стол офисный 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drawing>
                <wp:inline distT="0" distB="0" distL="0" distR="0" wp14:anchorId="0B29FD6E" wp14:editId="64EC2120">
                  <wp:extent cx="895350" cy="71437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9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>1400х600х750</w:t>
            </w:r>
          </w:p>
        </w:tc>
        <w:tc>
          <w:tcPr>
            <w:tcW w:w="1036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230" w:type="dxa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>10</w:t>
            </w:r>
          </w:p>
        </w:tc>
      </w:tr>
      <w:tr w:rsidR="00E833FE" w:rsidRPr="005B7B85" w:rsidTr="00E833FE">
        <w:tc>
          <w:tcPr>
            <w:tcW w:w="461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774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>Стул посетителя офисный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drawing>
                <wp:inline distT="0" distB="0" distL="0" distR="0" wp14:anchorId="51BFC35B" wp14:editId="44B66821">
                  <wp:extent cx="742950" cy="7429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9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>Размеры: 55х80</w:t>
            </w:r>
          </w:p>
        </w:tc>
        <w:tc>
          <w:tcPr>
            <w:tcW w:w="1036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230" w:type="dxa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>10</w:t>
            </w:r>
          </w:p>
        </w:tc>
      </w:tr>
      <w:tr w:rsidR="00E833FE" w:rsidRPr="005B7B85" w:rsidTr="00E833FE">
        <w:tc>
          <w:tcPr>
            <w:tcW w:w="461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774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kern w:val="36"/>
                <w:sz w:val="26"/>
                <w:szCs w:val="26"/>
              </w:rPr>
              <w:t>Игольница-магнит SS-008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drawing>
                <wp:inline distT="0" distB="0" distL="0" distR="0" wp14:anchorId="24C58D4F" wp14:editId="49CAE8F0">
                  <wp:extent cx="695325" cy="654116"/>
                  <wp:effectExtent l="0" t="0" r="0" b="0"/>
                  <wp:docPr id="4" name="Рисунок 4" descr="C:\Users\Резанцева\Downloads\000252-1-auto_width_1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Резанцева\Downloads\000252-1-auto_width_10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112" cy="662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9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www.igla.ru</w:t>
            </w:r>
          </w:p>
        </w:tc>
        <w:tc>
          <w:tcPr>
            <w:tcW w:w="1036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230" w:type="dxa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>10</w:t>
            </w:r>
          </w:p>
        </w:tc>
      </w:tr>
      <w:tr w:rsidR="00E833FE" w:rsidRPr="005B7B85" w:rsidTr="00E833FE">
        <w:tc>
          <w:tcPr>
            <w:tcW w:w="461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1774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  <w:proofErr w:type="spellStart"/>
            <w:r w:rsidRPr="005B7B85">
              <w:rPr>
                <w:rFonts w:ascii="Times New Roman" w:eastAsia="Calibri" w:hAnsi="Times New Roman" w:cs="Times New Roman"/>
                <w:color w:val="2B2B2B"/>
                <w:sz w:val="26"/>
                <w:szCs w:val="26"/>
                <w:shd w:val="clear" w:color="auto" w:fill="FFFFFF"/>
              </w:rPr>
              <w:t>Вспарыватель</w:t>
            </w:r>
            <w:proofErr w:type="spellEnd"/>
            <w:r w:rsidRPr="005B7B85">
              <w:rPr>
                <w:rFonts w:ascii="Times New Roman" w:eastAsia="Calibri" w:hAnsi="Times New Roman" w:cs="Times New Roman"/>
                <w:color w:val="2B2B2B"/>
                <w:sz w:val="26"/>
                <w:szCs w:val="26"/>
                <w:shd w:val="clear" w:color="auto" w:fill="FFFFFF"/>
              </w:rPr>
              <w:t xml:space="preserve"> арт. VSP-01 предназначен для вспарывания швов 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drawing>
                <wp:inline distT="0" distB="0" distL="0" distR="0" wp14:anchorId="085725D8" wp14:editId="12537D1A">
                  <wp:extent cx="742950" cy="742950"/>
                  <wp:effectExtent l="0" t="0" r="0" b="0"/>
                  <wp:docPr id="5" name="Рисунок 5" descr="&quot;Gamma&quot; Вспарыватель малый VSP-01 в блистере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&quot;Gamma&quot; Вспарыватель малый VSP-01 в блистере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9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www.igla.ru</w:t>
            </w:r>
          </w:p>
        </w:tc>
        <w:tc>
          <w:tcPr>
            <w:tcW w:w="1036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230" w:type="dxa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>10</w:t>
            </w:r>
          </w:p>
        </w:tc>
      </w:tr>
      <w:tr w:rsidR="00E833FE" w:rsidRPr="005B7B85" w:rsidTr="00E833FE">
        <w:tc>
          <w:tcPr>
            <w:tcW w:w="461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1774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  <w:proofErr w:type="spellStart"/>
            <w:r w:rsidRPr="005B7B85">
              <w:rPr>
                <w:rFonts w:ascii="Times New Roman" w:eastAsia="Times New Roman" w:hAnsi="Times New Roman" w:cs="Times New Roman"/>
                <w:kern w:val="36"/>
                <w:sz w:val="26"/>
                <w:szCs w:val="26"/>
              </w:rPr>
              <w:t>Нитковдеватель</w:t>
            </w:r>
            <w:proofErr w:type="spellEnd"/>
            <w:r w:rsidRPr="005B7B85">
              <w:rPr>
                <w:rFonts w:ascii="Times New Roman" w:eastAsia="Times New Roman" w:hAnsi="Times New Roman" w:cs="Times New Roman"/>
                <w:kern w:val="36"/>
                <w:sz w:val="26"/>
                <w:szCs w:val="26"/>
              </w:rPr>
              <w:t xml:space="preserve"> TN-019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drawing>
                <wp:inline distT="0" distB="0" distL="0" distR="0" wp14:anchorId="27F319AD" wp14:editId="342CC369">
                  <wp:extent cx="647700" cy="647700"/>
                  <wp:effectExtent l="0" t="0" r="0" b="0"/>
                  <wp:docPr id="6" name="Рисунок 6" descr="https://images.firma-gamma.ru/images/f/f/d1578833492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mages.firma-gamma.ru/images/f/f/d1578833492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9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www.igla.ru</w:t>
            </w:r>
          </w:p>
        </w:tc>
        <w:tc>
          <w:tcPr>
            <w:tcW w:w="1036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230" w:type="dxa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>10</w:t>
            </w:r>
          </w:p>
        </w:tc>
      </w:tr>
      <w:tr w:rsidR="00E833FE" w:rsidRPr="005B7B85" w:rsidTr="00E833FE">
        <w:tc>
          <w:tcPr>
            <w:tcW w:w="461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1774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>Иглы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drawing>
                <wp:inline distT="0" distB="0" distL="0" distR="0" wp14:anchorId="34516A83" wp14:editId="326FF57D">
                  <wp:extent cx="742950" cy="992735"/>
                  <wp:effectExtent l="0" t="0" r="0" b="0"/>
                  <wp:docPr id="7" name="Рисунок 7" descr="Иглы GAMMA  гобеленовые №20 N-365 блистер 25шт. в конверте/остры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Иглы GAMMA  гобеленовые №20 N-365 блистер 25шт. в конверте/остры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742950" cy="992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9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www.igla.ru</w:t>
            </w:r>
          </w:p>
        </w:tc>
        <w:tc>
          <w:tcPr>
            <w:tcW w:w="1036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230" w:type="dxa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>10</w:t>
            </w:r>
          </w:p>
        </w:tc>
      </w:tr>
      <w:tr w:rsidR="00E833FE" w:rsidRPr="005B7B85" w:rsidTr="00E833FE">
        <w:tc>
          <w:tcPr>
            <w:tcW w:w="461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>7</w:t>
            </w:r>
          </w:p>
        </w:tc>
        <w:tc>
          <w:tcPr>
            <w:tcW w:w="1774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>Кусачки для обрезки ниток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drawing>
                <wp:inline distT="0" distB="0" distL="0" distR="0" wp14:anchorId="0C298458" wp14:editId="2FC6E5D5">
                  <wp:extent cx="904875" cy="904875"/>
                  <wp:effectExtent l="0" t="0" r="0" b="0"/>
                  <wp:docPr id="8" name="Рисунок 8" descr="https://images.firma-gamma.ru/images/5/2/d3964792962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ages.firma-gamma.ru/images/5/2/d3964792962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9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www.igla.ru</w:t>
            </w:r>
          </w:p>
        </w:tc>
        <w:tc>
          <w:tcPr>
            <w:tcW w:w="1036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230" w:type="dxa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>10</w:t>
            </w:r>
          </w:p>
        </w:tc>
      </w:tr>
      <w:tr w:rsidR="00E833FE" w:rsidRPr="005B7B85" w:rsidTr="00E833FE">
        <w:tc>
          <w:tcPr>
            <w:tcW w:w="461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>8</w:t>
            </w:r>
          </w:p>
        </w:tc>
        <w:tc>
          <w:tcPr>
            <w:tcW w:w="1774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>Лампа настольная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drawing>
                <wp:inline distT="0" distB="0" distL="0" distR="0" wp14:anchorId="7C6BE941" wp14:editId="52E04A63">
                  <wp:extent cx="828675" cy="637465"/>
                  <wp:effectExtent l="0" t="0" r="0" b="0"/>
                  <wp:docPr id="9" name="Рисунок 9" descr="https://spb-svetilniki.ru/upload/iblock/75c/75c727e4267dae3f099f1437b00846f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spb-svetilniki.ru/upload/iblock/75c/75c727e4267dae3f099f1437b00846f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3649" cy="641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9" w:type="dxa"/>
            <w:shd w:val="clear" w:color="auto" w:fill="auto"/>
          </w:tcPr>
          <w:p w:rsidR="00E833FE" w:rsidRPr="005B7B85" w:rsidRDefault="00E833FE" w:rsidP="00E833FE">
            <w:pPr>
              <w:shd w:val="clear" w:color="auto" w:fill="FFFFFF"/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6"/>
                <w:szCs w:val="26"/>
              </w:rPr>
              <w:t xml:space="preserve">Светильник </w:t>
            </w:r>
            <w:proofErr w:type="spellStart"/>
            <w:r w:rsidRPr="005B7B85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6"/>
                <w:szCs w:val="26"/>
              </w:rPr>
              <w:t>Horoz</w:t>
            </w:r>
            <w:proofErr w:type="spellEnd"/>
            <w:r w:rsidRPr="005B7B85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6"/>
                <w:szCs w:val="26"/>
              </w:rPr>
              <w:t xml:space="preserve"> </w:t>
            </w:r>
            <w:proofErr w:type="spellStart"/>
            <w:r w:rsidRPr="005B7B85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6"/>
                <w:szCs w:val="26"/>
              </w:rPr>
              <w:t>Electric</w:t>
            </w:r>
            <w:proofErr w:type="spellEnd"/>
            <w:r w:rsidRPr="005B7B85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6"/>
                <w:szCs w:val="26"/>
              </w:rPr>
              <w:t xml:space="preserve"> 049-010-0010WH 049-010</w:t>
            </w:r>
          </w:p>
          <w:p w:rsidR="00E833FE" w:rsidRPr="005B7B85" w:rsidRDefault="00E833FE" w:rsidP="00E83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036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230" w:type="dxa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>10</w:t>
            </w:r>
          </w:p>
        </w:tc>
      </w:tr>
      <w:tr w:rsidR="00E833FE" w:rsidRPr="005B7B85" w:rsidTr="00E833FE">
        <w:tc>
          <w:tcPr>
            <w:tcW w:w="9571" w:type="dxa"/>
            <w:gridSpan w:val="8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РАСХОДНЫЕ МАТЕРИАЛЫ НА 1 УЧАСТНИКА</w:t>
            </w:r>
          </w:p>
        </w:tc>
      </w:tr>
      <w:tr w:rsidR="00E833FE" w:rsidRPr="005B7B85" w:rsidTr="00E833FE">
        <w:tc>
          <w:tcPr>
            <w:tcW w:w="461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№</w:t>
            </w:r>
          </w:p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1648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1555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Фото расходных материалов</w:t>
            </w:r>
          </w:p>
        </w:tc>
        <w:tc>
          <w:tcPr>
            <w:tcW w:w="3641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Технические характеристики оборудования, инструментов и </w:t>
            </w:r>
            <w:r w:rsidRPr="005B7B8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ссылка на сайт производителя, поставщика</w:t>
            </w:r>
          </w:p>
        </w:tc>
        <w:tc>
          <w:tcPr>
            <w:tcW w:w="1036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Ед. измерения</w:t>
            </w:r>
          </w:p>
        </w:tc>
        <w:tc>
          <w:tcPr>
            <w:tcW w:w="1230" w:type="dxa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Необходимое кол-во</w:t>
            </w:r>
          </w:p>
        </w:tc>
      </w:tr>
      <w:tr w:rsidR="00E833FE" w:rsidRPr="005B7B85" w:rsidTr="00E833FE">
        <w:tc>
          <w:tcPr>
            <w:tcW w:w="9571" w:type="dxa"/>
            <w:gridSpan w:val="8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Категория ШКОЛЬНИКИ</w:t>
            </w:r>
          </w:p>
        </w:tc>
      </w:tr>
      <w:tr w:rsidR="00E833FE" w:rsidRPr="005B7B85" w:rsidTr="00E833FE">
        <w:tc>
          <w:tcPr>
            <w:tcW w:w="461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648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  <w:proofErr w:type="spellStart"/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>Gamma</w:t>
            </w:r>
            <w:proofErr w:type="spellEnd"/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KPL-11 </w:t>
            </w:r>
            <w:proofErr w:type="spellStart"/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>Пластикова</w:t>
            </w:r>
            <w:proofErr w:type="spellEnd"/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канва 7ct</w:t>
            </w:r>
          </w:p>
        </w:tc>
        <w:tc>
          <w:tcPr>
            <w:tcW w:w="1555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drawing>
                <wp:inline distT="0" distB="0" distL="0" distR="0" wp14:anchorId="0192A7D6" wp14:editId="723D777C">
                  <wp:extent cx="845159" cy="847272"/>
                  <wp:effectExtent l="0" t="0" r="0" b="0"/>
                  <wp:docPr id="32" name="Рисунок 32" descr="https://images.firma-gamma.ru/images/5/5/g1787087208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images.firma-gamma.ru/images/5/5/g1787087208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272" cy="849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1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>Артикул:KPL-11</w:t>
            </w:r>
          </w:p>
          <w:p w:rsidR="00E833FE" w:rsidRPr="005B7B85" w:rsidRDefault="00E833FE" w:rsidP="00E833F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>Марка:"</w:t>
            </w:r>
            <w:proofErr w:type="spellStart"/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>Gamma</w:t>
            </w:r>
            <w:proofErr w:type="spellEnd"/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>"</w:t>
            </w:r>
          </w:p>
          <w:p w:rsidR="00E833FE" w:rsidRPr="005B7B85" w:rsidRDefault="00E833FE" w:rsidP="00E833F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>Назначение:для</w:t>
            </w:r>
            <w:proofErr w:type="spellEnd"/>
            <w:proofErr w:type="gramEnd"/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вышивания</w:t>
            </w:r>
          </w:p>
          <w:p w:rsidR="00E833FE" w:rsidRPr="005B7B85" w:rsidRDefault="00E833FE" w:rsidP="00E833F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 единицы продажи, л:.04</w:t>
            </w:r>
          </w:p>
          <w:p w:rsidR="00E833FE" w:rsidRPr="005B7B85" w:rsidRDefault="00E833FE" w:rsidP="00E833F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Размер, см:14 x 14</w:t>
            </w:r>
          </w:p>
          <w:p w:rsidR="00E833FE" w:rsidRPr="005B7B85" w:rsidRDefault="00E833FE" w:rsidP="00E833F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>Состав:100% полиэтилен</w:t>
            </w:r>
          </w:p>
          <w:p w:rsidR="00E833FE" w:rsidRPr="005B7B85" w:rsidRDefault="00E833FE" w:rsidP="00E833F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Страна </w:t>
            </w:r>
            <w:proofErr w:type="spellStart"/>
            <w:proofErr w:type="gramStart"/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>происхождения:Китай</w:t>
            </w:r>
            <w:proofErr w:type="spellEnd"/>
            <w:proofErr w:type="gramEnd"/>
          </w:p>
          <w:p w:rsidR="00E833FE" w:rsidRPr="005B7B85" w:rsidRDefault="00E833FE" w:rsidP="00E833F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Тип </w:t>
            </w:r>
            <w:proofErr w:type="spellStart"/>
            <w:proofErr w:type="gramStart"/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>товара:Канва</w:t>
            </w:r>
            <w:proofErr w:type="spellEnd"/>
            <w:proofErr w:type="gramEnd"/>
          </w:p>
          <w:p w:rsidR="00E833FE" w:rsidRPr="005B7B85" w:rsidRDefault="00E833FE" w:rsidP="00E833F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>Тип канвы/</w:t>
            </w:r>
            <w:proofErr w:type="spellStart"/>
            <w:proofErr w:type="gramStart"/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>ткани:пластиковая</w:t>
            </w:r>
            <w:proofErr w:type="spellEnd"/>
            <w:proofErr w:type="gramEnd"/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канва</w:t>
            </w:r>
          </w:p>
          <w:p w:rsidR="00E833FE" w:rsidRPr="005B7B85" w:rsidRDefault="00E833FE" w:rsidP="00E833F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>Цвет: БЕЛЫЙ</w:t>
            </w:r>
          </w:p>
          <w:p w:rsidR="00E833FE" w:rsidRPr="005B7B85" w:rsidRDefault="00A140D5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</w:rPr>
            </w:pPr>
            <w:hyperlink r:id="rId16" w:history="1">
              <w:r w:rsidR="00E833FE" w:rsidRPr="005B7B85">
                <w:rPr>
                  <w:rFonts w:ascii="Times New Roman" w:eastAsia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http://grannycraft.ru/gamma-kpl-11/</w:t>
              </w:r>
            </w:hyperlink>
          </w:p>
        </w:tc>
        <w:tc>
          <w:tcPr>
            <w:tcW w:w="1036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6"/>
                <w:szCs w:val="26"/>
              </w:rPr>
            </w:pPr>
            <w:proofErr w:type="spellStart"/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шт</w:t>
            </w:r>
            <w:proofErr w:type="spellEnd"/>
          </w:p>
        </w:tc>
        <w:tc>
          <w:tcPr>
            <w:tcW w:w="1230" w:type="dxa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E833FE" w:rsidRPr="005B7B85" w:rsidTr="00E833FE">
        <w:tc>
          <w:tcPr>
            <w:tcW w:w="461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lastRenderedPageBreak/>
              <w:t>2</w:t>
            </w:r>
          </w:p>
        </w:tc>
        <w:tc>
          <w:tcPr>
            <w:tcW w:w="1648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Пряжа Детская новинка; 100% акрил высокообъемный, 200м/50гр (</w:t>
            </w:r>
            <w:proofErr w:type="spellStart"/>
            <w:r w:rsidRPr="005B7B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Пехорка</w:t>
            </w:r>
            <w:proofErr w:type="spellEnd"/>
            <w:r w:rsidRPr="005B7B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)</w:t>
            </w:r>
          </w:p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разных цвета</w:t>
            </w:r>
          </w:p>
        </w:tc>
        <w:tc>
          <w:tcPr>
            <w:tcW w:w="1555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drawing>
                <wp:inline distT="0" distB="0" distL="0" distR="0" wp14:anchorId="3B1DB979" wp14:editId="7E612BD9">
                  <wp:extent cx="742950" cy="742950"/>
                  <wp:effectExtent l="0" t="0" r="0" b="0"/>
                  <wp:docPr id="33" name="Рисунок 33" descr="https://images.firma-gamma.ru/images/6/8/df9777748902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images.firma-gamma.ru/images/6/8/df9777748902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1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shd w:val="clear" w:color="auto" w:fill="FFFFFF"/>
              </w:rPr>
              <w:t>Вес мотка:</w:t>
            </w:r>
            <w:r w:rsidRPr="005B7B85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> 50 гр.</w:t>
            </w:r>
            <w:r w:rsidRPr="005B7B85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  <w:br/>
            </w:r>
            <w:r w:rsidRPr="005B7B85"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shd w:val="clear" w:color="auto" w:fill="FFFFFF"/>
              </w:rPr>
              <w:t>Длина нити:</w:t>
            </w:r>
            <w:r w:rsidRPr="005B7B85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> 200 м</w:t>
            </w:r>
            <w:r w:rsidRPr="005B7B85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  <w:br/>
            </w:r>
            <w:r w:rsidRPr="005B7B85"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shd w:val="clear" w:color="auto" w:fill="FFFFFF"/>
              </w:rPr>
              <w:t>Состав: </w:t>
            </w:r>
            <w:r w:rsidRPr="005B7B85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>100% акрил высокообъемный</w:t>
            </w:r>
            <w:r w:rsidRPr="005B7B85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  <w:br/>
            </w:r>
            <w:r w:rsidRPr="005B7B85"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shd w:val="clear" w:color="auto" w:fill="FFFFFF"/>
              </w:rPr>
              <w:t>Производитель:</w:t>
            </w:r>
            <w:r w:rsidRPr="005B7B85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> </w:t>
            </w:r>
            <w:proofErr w:type="spellStart"/>
            <w:r w:rsidRPr="005B7B85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>Пехорский</w:t>
            </w:r>
            <w:proofErr w:type="spellEnd"/>
            <w:r w:rsidRPr="005B7B85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 xml:space="preserve"> текстиль, Россия</w:t>
            </w:r>
            <w:r w:rsidRPr="005B7B85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</w:rPr>
              <w:br/>
            </w:r>
            <w:r w:rsidRPr="005B7B85">
              <w:rPr>
                <w:rFonts w:ascii="Times New Roman" w:eastAsia="Times New Roman" w:hAnsi="Times New Roman" w:cs="Times New Roman"/>
                <w:b/>
                <w:bCs/>
                <w:color w:val="333333"/>
                <w:sz w:val="26"/>
                <w:szCs w:val="26"/>
                <w:shd w:val="clear" w:color="auto" w:fill="FFFFFF"/>
              </w:rPr>
              <w:t>Торговая марка:</w:t>
            </w:r>
            <w:r w:rsidRPr="005B7B85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> </w:t>
            </w:r>
            <w:proofErr w:type="spellStart"/>
            <w:r w:rsidRPr="005B7B85">
              <w:rPr>
                <w:rFonts w:ascii="Times New Roman" w:eastAsia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>Пехорка</w:t>
            </w:r>
            <w:proofErr w:type="spellEnd"/>
          </w:p>
          <w:p w:rsidR="00E833FE" w:rsidRPr="005B7B85" w:rsidRDefault="00A140D5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hyperlink r:id="rId18" w:history="1">
              <w:r w:rsidR="00E833FE" w:rsidRPr="005B7B85">
                <w:rPr>
                  <w:rFonts w:ascii="Times New Roman" w:eastAsia="Times New Roman" w:hAnsi="Times New Roman" w:cs="Times New Roman"/>
                  <w:color w:val="0000FF"/>
                  <w:sz w:val="26"/>
                  <w:szCs w:val="26"/>
                  <w:u w:val="single"/>
                </w:rPr>
                <w:t>http://www.kupiklubok.ru/detskaya-novinka-p-9523.html</w:t>
              </w:r>
            </w:hyperlink>
          </w:p>
        </w:tc>
        <w:tc>
          <w:tcPr>
            <w:tcW w:w="1036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6"/>
                <w:szCs w:val="26"/>
              </w:rPr>
            </w:pPr>
            <w:proofErr w:type="spellStart"/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1230" w:type="dxa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</w:tr>
      <w:tr w:rsidR="00E833FE" w:rsidRPr="005B7B85" w:rsidTr="00E833FE">
        <w:tc>
          <w:tcPr>
            <w:tcW w:w="9571" w:type="dxa"/>
            <w:gridSpan w:val="8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РАСХОДНЫЕ МАТЕРИАЛЫ, ОБОРУДОВАНИЕ И ИНСТРУМЕНТЫ, КОТОРЫЕ УЧАСТНИКИ ДОЛЖНЫ ИМЕТЬ ПРИ СЕБЕ (при необходимости)</w:t>
            </w:r>
          </w:p>
        </w:tc>
      </w:tr>
      <w:tr w:rsidR="00E833FE" w:rsidRPr="005B7B85" w:rsidTr="00E833FE">
        <w:tc>
          <w:tcPr>
            <w:tcW w:w="461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648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5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41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036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230" w:type="dxa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</w:p>
        </w:tc>
      </w:tr>
      <w:tr w:rsidR="00E833FE" w:rsidRPr="005B7B85" w:rsidTr="00E833FE">
        <w:tc>
          <w:tcPr>
            <w:tcW w:w="461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648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5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41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6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230" w:type="dxa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</w:p>
        </w:tc>
      </w:tr>
      <w:tr w:rsidR="00E833FE" w:rsidRPr="005B7B85" w:rsidTr="00E833FE">
        <w:tc>
          <w:tcPr>
            <w:tcW w:w="9571" w:type="dxa"/>
            <w:gridSpan w:val="8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bCs/>
                <w:color w:val="000000"/>
                <w:sz w:val="26"/>
                <w:szCs w:val="26"/>
              </w:rPr>
              <w:t>РАСХОДНЫЕ МАТЕРИАЛЫ И ОБОРУДОВАНИЕ, ЗАПРЕЩЕННЫЕ НА ПЛОЩАДКЕ</w:t>
            </w:r>
          </w:p>
        </w:tc>
      </w:tr>
      <w:tr w:rsidR="00E833FE" w:rsidRPr="005B7B85" w:rsidTr="00E833FE">
        <w:tc>
          <w:tcPr>
            <w:tcW w:w="461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648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5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41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6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230" w:type="dxa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</w:p>
        </w:tc>
      </w:tr>
      <w:tr w:rsidR="00E833FE" w:rsidRPr="005B7B85" w:rsidTr="00E833FE">
        <w:tc>
          <w:tcPr>
            <w:tcW w:w="461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648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5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41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6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230" w:type="dxa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</w:p>
        </w:tc>
      </w:tr>
      <w:tr w:rsidR="00E833FE" w:rsidRPr="005B7B85" w:rsidTr="00E833FE">
        <w:tc>
          <w:tcPr>
            <w:tcW w:w="9571" w:type="dxa"/>
            <w:gridSpan w:val="8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ДОПОЛНИТЕЛЬНОЕ ОБОРУДОВАНИЕ, ИНСТРУМЕНТЫ КОТОРОЕ МОЖЕТ ПРИВЕСТИ С СОБОЙ УЧАСТНИК (при необходимости)</w:t>
            </w:r>
          </w:p>
        </w:tc>
      </w:tr>
      <w:tr w:rsidR="00E833FE" w:rsidRPr="005B7B85" w:rsidTr="00E833FE">
        <w:tc>
          <w:tcPr>
            <w:tcW w:w="461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№</w:t>
            </w:r>
          </w:p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1648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1555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Наименование оборудования или инструмента, или мебели</w:t>
            </w:r>
          </w:p>
        </w:tc>
        <w:tc>
          <w:tcPr>
            <w:tcW w:w="3641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Технические характеристики оборудования, инструментов и </w:t>
            </w:r>
            <w:r w:rsidRPr="005B7B8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ссылка на сайт производителя, поставщика</w:t>
            </w:r>
          </w:p>
        </w:tc>
        <w:tc>
          <w:tcPr>
            <w:tcW w:w="1036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Ед. измерения</w:t>
            </w:r>
          </w:p>
        </w:tc>
        <w:tc>
          <w:tcPr>
            <w:tcW w:w="1230" w:type="dxa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Необходимое кол-во</w:t>
            </w:r>
          </w:p>
        </w:tc>
      </w:tr>
      <w:tr w:rsidR="00E833FE" w:rsidRPr="005B7B85" w:rsidTr="00E833FE">
        <w:tc>
          <w:tcPr>
            <w:tcW w:w="461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648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5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41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6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230" w:type="dxa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</w:p>
        </w:tc>
      </w:tr>
      <w:tr w:rsidR="00E833FE" w:rsidRPr="005B7B85" w:rsidTr="00E833FE">
        <w:tc>
          <w:tcPr>
            <w:tcW w:w="9571" w:type="dxa"/>
            <w:gridSpan w:val="8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ОБОРУДОВАНИЕ НА 1-ГО ЭКСПЕРТА (при необходимости)</w:t>
            </w:r>
          </w:p>
        </w:tc>
      </w:tr>
      <w:tr w:rsidR="00E833FE" w:rsidRPr="005B7B85" w:rsidTr="00E833FE">
        <w:tc>
          <w:tcPr>
            <w:tcW w:w="461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№</w:t>
            </w:r>
          </w:p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1648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1555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Фото необходимого оборудования или инструмента, или мебели</w:t>
            </w:r>
          </w:p>
        </w:tc>
        <w:tc>
          <w:tcPr>
            <w:tcW w:w="3641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Технические характеристики оборудования, инструментов и </w:t>
            </w:r>
            <w:r w:rsidRPr="005B7B8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ссылка на сайт производителя, поставщика</w:t>
            </w:r>
          </w:p>
        </w:tc>
        <w:tc>
          <w:tcPr>
            <w:tcW w:w="1036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Ед. измерения</w:t>
            </w:r>
          </w:p>
        </w:tc>
        <w:tc>
          <w:tcPr>
            <w:tcW w:w="1230" w:type="dxa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Необходимое кол-во</w:t>
            </w:r>
          </w:p>
        </w:tc>
      </w:tr>
      <w:tr w:rsidR="00E833FE" w:rsidRPr="005B7B85" w:rsidTr="00E833FE">
        <w:tc>
          <w:tcPr>
            <w:tcW w:w="461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1648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Стол офисный </w:t>
            </w:r>
          </w:p>
        </w:tc>
        <w:tc>
          <w:tcPr>
            <w:tcW w:w="1555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drawing>
                <wp:inline distT="0" distB="0" distL="0" distR="0" wp14:anchorId="0A854BA0" wp14:editId="36B2F97D">
                  <wp:extent cx="895350" cy="714375"/>
                  <wp:effectExtent l="0" t="0" r="0" b="0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1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>1400х600х750</w:t>
            </w:r>
          </w:p>
        </w:tc>
        <w:tc>
          <w:tcPr>
            <w:tcW w:w="1036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230" w:type="dxa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</w:tr>
      <w:tr w:rsidR="00E833FE" w:rsidRPr="005B7B85" w:rsidTr="00E833FE">
        <w:tc>
          <w:tcPr>
            <w:tcW w:w="461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648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>Стул посетителя офисный</w:t>
            </w:r>
          </w:p>
        </w:tc>
        <w:tc>
          <w:tcPr>
            <w:tcW w:w="1555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drawing>
                <wp:inline distT="0" distB="0" distL="0" distR="0" wp14:anchorId="4C6E4D6F" wp14:editId="3E9D6F9E">
                  <wp:extent cx="742950" cy="742950"/>
                  <wp:effectExtent l="0" t="0" r="0" b="0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1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>Размеры: 55х80</w:t>
            </w:r>
          </w:p>
        </w:tc>
        <w:tc>
          <w:tcPr>
            <w:tcW w:w="1036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230" w:type="dxa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>8</w:t>
            </w:r>
          </w:p>
        </w:tc>
      </w:tr>
      <w:tr w:rsidR="00E833FE" w:rsidRPr="005B7B85" w:rsidTr="00E833FE">
        <w:tc>
          <w:tcPr>
            <w:tcW w:w="9571" w:type="dxa"/>
            <w:gridSpan w:val="8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РАСХОДНЫЕ МАТЕРИАЛЫ НА 1 Эксперта (при необходимости)</w:t>
            </w:r>
          </w:p>
        </w:tc>
      </w:tr>
      <w:tr w:rsidR="00E833FE" w:rsidRPr="005B7B85" w:rsidTr="00E833FE">
        <w:tc>
          <w:tcPr>
            <w:tcW w:w="461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№</w:t>
            </w:r>
          </w:p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1648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1555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Фото расходных материалов</w:t>
            </w:r>
          </w:p>
        </w:tc>
        <w:tc>
          <w:tcPr>
            <w:tcW w:w="3641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Технические характеристики оборудования, инструментов и </w:t>
            </w:r>
            <w:r w:rsidRPr="005B7B8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ссылка на сайт производителя, поставщика</w:t>
            </w:r>
          </w:p>
        </w:tc>
        <w:tc>
          <w:tcPr>
            <w:tcW w:w="1036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Ед. измерения</w:t>
            </w:r>
          </w:p>
        </w:tc>
        <w:tc>
          <w:tcPr>
            <w:tcW w:w="1230" w:type="dxa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Необходимое кол-во</w:t>
            </w:r>
          </w:p>
        </w:tc>
      </w:tr>
      <w:tr w:rsidR="00E833FE" w:rsidRPr="005B7B85" w:rsidTr="00E833FE">
        <w:tc>
          <w:tcPr>
            <w:tcW w:w="461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648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5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41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6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230" w:type="dxa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</w:p>
        </w:tc>
      </w:tr>
      <w:tr w:rsidR="00E833FE" w:rsidRPr="005B7B85" w:rsidTr="00E833FE">
        <w:tc>
          <w:tcPr>
            <w:tcW w:w="461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648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5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41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6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1230" w:type="dxa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</w:pPr>
          </w:p>
        </w:tc>
      </w:tr>
      <w:tr w:rsidR="00E833FE" w:rsidRPr="005B7B85" w:rsidTr="00E833FE">
        <w:tc>
          <w:tcPr>
            <w:tcW w:w="9571" w:type="dxa"/>
            <w:gridSpan w:val="8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ОБЩАЯ ИНФРАСТРУКТУРА КОНКУРСНОЙ ПЛОЩАДКИ (при необходимости)</w:t>
            </w:r>
          </w:p>
        </w:tc>
      </w:tr>
      <w:tr w:rsidR="00E833FE" w:rsidRPr="005B7B85" w:rsidTr="00E833FE">
        <w:tc>
          <w:tcPr>
            <w:tcW w:w="461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№</w:t>
            </w:r>
          </w:p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1648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1555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Фото необходимого оборудования, средства индивидуальной защиты</w:t>
            </w:r>
          </w:p>
        </w:tc>
        <w:tc>
          <w:tcPr>
            <w:tcW w:w="3641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Технические характеристики оборудования, инструментов и </w:t>
            </w:r>
            <w:r w:rsidRPr="005B7B8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ссылка на сайт производителя, поставщика</w:t>
            </w:r>
          </w:p>
        </w:tc>
        <w:tc>
          <w:tcPr>
            <w:tcW w:w="1036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Ед. измерения</w:t>
            </w:r>
          </w:p>
        </w:tc>
        <w:tc>
          <w:tcPr>
            <w:tcW w:w="1230" w:type="dxa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Необходимое кол-во</w:t>
            </w:r>
          </w:p>
        </w:tc>
      </w:tr>
      <w:tr w:rsidR="00E833FE" w:rsidRPr="005B7B85" w:rsidTr="00E833FE">
        <w:tc>
          <w:tcPr>
            <w:tcW w:w="461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8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>Порошковый огнетушитель ОП-4</w:t>
            </w:r>
          </w:p>
        </w:tc>
        <w:tc>
          <w:tcPr>
            <w:tcW w:w="1555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drawing>
                <wp:inline distT="0" distB="0" distL="0" distR="0" wp14:anchorId="247FFB45" wp14:editId="5CD75258">
                  <wp:extent cx="466725" cy="466725"/>
                  <wp:effectExtent l="0" t="0" r="0" b="0"/>
                  <wp:docPr id="41" name="Рисунок 41" descr="Порошковый огнетушитель ОП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Порошковый огнетушитель ОП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1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>Класс В - 55 В</w:t>
            </w:r>
          </w:p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>Класс А - 2 А</w:t>
            </w:r>
          </w:p>
        </w:tc>
        <w:tc>
          <w:tcPr>
            <w:tcW w:w="1036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230" w:type="dxa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E833FE" w:rsidRPr="005B7B85" w:rsidTr="00E833FE">
        <w:tc>
          <w:tcPr>
            <w:tcW w:w="461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8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5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41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6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0" w:type="dxa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833FE" w:rsidRPr="005B7B85" w:rsidTr="00E833FE">
        <w:tc>
          <w:tcPr>
            <w:tcW w:w="9571" w:type="dxa"/>
            <w:gridSpan w:val="8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КОМНАТА УЧАСТНИКОВ (при необходимости)</w:t>
            </w:r>
          </w:p>
        </w:tc>
      </w:tr>
      <w:tr w:rsidR="00E833FE" w:rsidRPr="005B7B85" w:rsidTr="00E833FE">
        <w:tc>
          <w:tcPr>
            <w:tcW w:w="461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№</w:t>
            </w:r>
          </w:p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1648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1555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Фото необходимого оборудования или инструмента, или мебели, или расходных материалов</w:t>
            </w:r>
          </w:p>
        </w:tc>
        <w:tc>
          <w:tcPr>
            <w:tcW w:w="3641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Технические характеристики оборудования, инструментов и </w:t>
            </w:r>
            <w:r w:rsidRPr="005B7B8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ссылка на сайт производителя, поставщика</w:t>
            </w:r>
          </w:p>
        </w:tc>
        <w:tc>
          <w:tcPr>
            <w:tcW w:w="1036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Ед. измерения</w:t>
            </w:r>
          </w:p>
        </w:tc>
        <w:tc>
          <w:tcPr>
            <w:tcW w:w="1230" w:type="dxa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Необходимое кол-во</w:t>
            </w:r>
          </w:p>
        </w:tc>
      </w:tr>
      <w:tr w:rsidR="00E833FE" w:rsidRPr="005B7B85" w:rsidTr="00E833FE">
        <w:tc>
          <w:tcPr>
            <w:tcW w:w="461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48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5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41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6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30" w:type="dxa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833FE" w:rsidRPr="005B7B85" w:rsidTr="00E833FE">
        <w:tc>
          <w:tcPr>
            <w:tcW w:w="9571" w:type="dxa"/>
            <w:gridSpan w:val="8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ДОПОЛНИТЕЛЬНЫЕ ТРЕБОВАНИЯ К ПЛОЩАДКЕ/КОММЕНТАРИИ</w:t>
            </w:r>
          </w:p>
        </w:tc>
      </w:tr>
      <w:tr w:rsidR="00E833FE" w:rsidRPr="005B7B85" w:rsidTr="00E833FE">
        <w:tc>
          <w:tcPr>
            <w:tcW w:w="9571" w:type="dxa"/>
            <w:gridSpan w:val="8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t xml:space="preserve">Количество точек электропитания и их характеристики, количество точек </w:t>
            </w:r>
            <w:r w:rsidRPr="005B7B85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  <w:lastRenderedPageBreak/>
              <w:t>интернета и требования к нему, количество точек воды и требования (горячая, холодная)</w:t>
            </w:r>
          </w:p>
        </w:tc>
      </w:tr>
      <w:tr w:rsidR="00E833FE" w:rsidRPr="005B7B85" w:rsidTr="00E833FE">
        <w:tc>
          <w:tcPr>
            <w:tcW w:w="461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lastRenderedPageBreak/>
              <w:t>№</w:t>
            </w:r>
          </w:p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1648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1555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Наименование необходимого оборудования или инструмента, или мебели</w:t>
            </w:r>
          </w:p>
        </w:tc>
        <w:tc>
          <w:tcPr>
            <w:tcW w:w="3641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Технические характеристики оборудования, инструментов и </w:t>
            </w:r>
            <w:r w:rsidRPr="005B7B8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ссылка на сайт производителя, поставщика</w:t>
            </w:r>
          </w:p>
        </w:tc>
        <w:tc>
          <w:tcPr>
            <w:tcW w:w="1036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Ед. измерения</w:t>
            </w:r>
          </w:p>
        </w:tc>
        <w:tc>
          <w:tcPr>
            <w:tcW w:w="1230" w:type="dxa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Необходимое кол-во</w:t>
            </w:r>
          </w:p>
        </w:tc>
      </w:tr>
      <w:tr w:rsidR="00E833FE" w:rsidRPr="005B7B85" w:rsidTr="00E833FE">
        <w:tc>
          <w:tcPr>
            <w:tcW w:w="461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48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Кулер для воды </w:t>
            </w:r>
          </w:p>
        </w:tc>
        <w:tc>
          <w:tcPr>
            <w:tcW w:w="1555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drawing>
                <wp:inline distT="0" distB="0" distL="0" distR="0" wp14:anchorId="7762FC74" wp14:editId="2B7BF3F7">
                  <wp:extent cx="457200" cy="690113"/>
                  <wp:effectExtent l="0" t="0" r="0" b="0"/>
                  <wp:docPr id="42" name="Рисунок 42" descr="Кулер для воды Ecotronic H2-TN настольный без охлажден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Кулер для воды Ecotronic H2-TN настольный без охлажден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315" cy="720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41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>настольный без охлаждения</w:t>
            </w:r>
          </w:p>
        </w:tc>
        <w:tc>
          <w:tcPr>
            <w:tcW w:w="1036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230" w:type="dxa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E833FE" w:rsidRPr="005B7B85" w:rsidTr="00E833FE">
        <w:tc>
          <w:tcPr>
            <w:tcW w:w="461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48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>Стаканы одноразовые</w:t>
            </w:r>
          </w:p>
        </w:tc>
        <w:tc>
          <w:tcPr>
            <w:tcW w:w="1555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41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6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5B7B85">
              <w:rPr>
                <w:rFonts w:ascii="Times New Roman" w:eastAsia="Calibri" w:hAnsi="Times New Roman" w:cs="Times New Roman"/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1230" w:type="dxa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sz w:val="26"/>
                <w:szCs w:val="26"/>
              </w:rPr>
              <w:t>100</w:t>
            </w:r>
          </w:p>
        </w:tc>
      </w:tr>
      <w:tr w:rsidR="00E833FE" w:rsidRPr="005B7B85" w:rsidTr="00E833FE">
        <w:tc>
          <w:tcPr>
            <w:tcW w:w="461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648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>Точки электропитания</w:t>
            </w:r>
          </w:p>
        </w:tc>
        <w:tc>
          <w:tcPr>
            <w:tcW w:w="1555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41" w:type="dxa"/>
            <w:gridSpan w:val="2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>14 двойных розеток</w:t>
            </w:r>
          </w:p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 вольт 2 розетки 2 квт</w:t>
            </w:r>
          </w:p>
        </w:tc>
        <w:tc>
          <w:tcPr>
            <w:tcW w:w="1036" w:type="dxa"/>
            <w:shd w:val="clear" w:color="auto" w:fill="auto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5B7B85">
              <w:rPr>
                <w:rFonts w:ascii="Times New Roman" w:eastAsia="Calibri" w:hAnsi="Times New Roman" w:cs="Times New Roman"/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1230" w:type="dxa"/>
          </w:tcPr>
          <w:p w:rsidR="00E833FE" w:rsidRPr="005B7B85" w:rsidRDefault="00E833FE" w:rsidP="00E833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sz w:val="26"/>
                <w:szCs w:val="26"/>
              </w:rPr>
              <w:t>14</w:t>
            </w:r>
          </w:p>
        </w:tc>
      </w:tr>
    </w:tbl>
    <w:p w:rsidR="00E833FE" w:rsidRPr="005B7B85" w:rsidRDefault="00E833FE" w:rsidP="00E833FE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E133B" w:rsidRPr="005B7B85" w:rsidRDefault="001E133B" w:rsidP="001E13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b/>
          <w:sz w:val="26"/>
          <w:szCs w:val="26"/>
        </w:rPr>
        <w:t xml:space="preserve">4. Минимальные требования к оснащению рабочих мест с учетом всех основных нозологий. </w:t>
      </w:r>
    </w:p>
    <w:p w:rsidR="001E133B" w:rsidRPr="005B7B85" w:rsidRDefault="001E133B" w:rsidP="001E13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E133B" w:rsidRPr="005B7B85" w:rsidRDefault="001E133B" w:rsidP="001E13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Style w:val="a7"/>
        <w:tblW w:w="10029" w:type="dxa"/>
        <w:tblLook w:val="04A0" w:firstRow="1" w:lastRow="0" w:firstColumn="1" w:lastColumn="0" w:noHBand="0" w:noVBand="1"/>
      </w:tblPr>
      <w:tblGrid>
        <w:gridCol w:w="1925"/>
        <w:gridCol w:w="2766"/>
        <w:gridCol w:w="2767"/>
        <w:gridCol w:w="2571"/>
      </w:tblGrid>
      <w:tr w:rsidR="001E133B" w:rsidRPr="005B7B85" w:rsidTr="005B7B85">
        <w:tc>
          <w:tcPr>
            <w:tcW w:w="1768" w:type="dxa"/>
          </w:tcPr>
          <w:p w:rsidR="001E133B" w:rsidRPr="005B7B85" w:rsidRDefault="001E133B" w:rsidP="005B7B8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нозологии</w:t>
            </w:r>
          </w:p>
        </w:tc>
        <w:tc>
          <w:tcPr>
            <w:tcW w:w="2955" w:type="dxa"/>
          </w:tcPr>
          <w:p w:rsidR="001E133B" w:rsidRPr="005B7B85" w:rsidRDefault="001E133B" w:rsidP="005B7B8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Площадь, </w:t>
            </w:r>
            <w:proofErr w:type="spellStart"/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>м.кв</w:t>
            </w:r>
            <w:proofErr w:type="spellEnd"/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955" w:type="dxa"/>
          </w:tcPr>
          <w:p w:rsidR="001E133B" w:rsidRPr="005B7B85" w:rsidRDefault="001E133B" w:rsidP="005B7B8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>Ширина прохода между рабочими местами, м.</w:t>
            </w:r>
          </w:p>
        </w:tc>
        <w:tc>
          <w:tcPr>
            <w:tcW w:w="2351" w:type="dxa"/>
          </w:tcPr>
          <w:p w:rsidR="001E133B" w:rsidRPr="005B7B85" w:rsidRDefault="001E133B" w:rsidP="005B7B8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>Специализированное оборудование, количество.**</w:t>
            </w:r>
          </w:p>
        </w:tc>
      </w:tr>
      <w:tr w:rsidR="001E133B" w:rsidRPr="005B7B85" w:rsidTr="005B7B85">
        <w:tc>
          <w:tcPr>
            <w:tcW w:w="1768" w:type="dxa"/>
          </w:tcPr>
          <w:p w:rsidR="001E133B" w:rsidRPr="005B7B85" w:rsidRDefault="001E133B" w:rsidP="005B7B8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>Рабочее место участника с нарушением слуха</w:t>
            </w:r>
          </w:p>
        </w:tc>
        <w:tc>
          <w:tcPr>
            <w:tcW w:w="2955" w:type="dxa"/>
          </w:tcPr>
          <w:p w:rsidR="001E133B" w:rsidRPr="005B7B85" w:rsidRDefault="001E133B" w:rsidP="005B7B8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4 </w:t>
            </w:r>
            <w:proofErr w:type="spellStart"/>
            <w:r w:rsidRPr="005B7B85">
              <w:rPr>
                <w:rFonts w:ascii="Times New Roman" w:eastAsia="Calibri" w:hAnsi="Times New Roman" w:cs="Times New Roman"/>
                <w:sz w:val="26"/>
                <w:szCs w:val="26"/>
              </w:rPr>
              <w:t>кв.м</w:t>
            </w:r>
            <w:proofErr w:type="spellEnd"/>
            <w:r w:rsidRPr="005B7B85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955" w:type="dxa"/>
          </w:tcPr>
          <w:p w:rsidR="001E133B" w:rsidRPr="005B7B85" w:rsidRDefault="001E133B" w:rsidP="005B7B8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sz w:val="26"/>
                <w:szCs w:val="26"/>
              </w:rPr>
              <w:t>1.20 м</w:t>
            </w:r>
          </w:p>
        </w:tc>
        <w:tc>
          <w:tcPr>
            <w:tcW w:w="2351" w:type="dxa"/>
          </w:tcPr>
          <w:p w:rsidR="001E133B" w:rsidRPr="005B7B85" w:rsidRDefault="001E133B" w:rsidP="005B7B8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1E133B" w:rsidRPr="005B7B85" w:rsidTr="005B7B85">
        <w:tc>
          <w:tcPr>
            <w:tcW w:w="1768" w:type="dxa"/>
          </w:tcPr>
          <w:p w:rsidR="001E133B" w:rsidRPr="005B7B85" w:rsidRDefault="001E133B" w:rsidP="005B7B8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>Рабочее место участника с нарушением зрения</w:t>
            </w:r>
          </w:p>
        </w:tc>
        <w:tc>
          <w:tcPr>
            <w:tcW w:w="2955" w:type="dxa"/>
          </w:tcPr>
          <w:p w:rsidR="001E133B" w:rsidRPr="005B7B85" w:rsidRDefault="001E133B" w:rsidP="005B7B8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4 </w:t>
            </w:r>
            <w:proofErr w:type="spellStart"/>
            <w:r w:rsidRPr="005B7B85">
              <w:rPr>
                <w:rFonts w:ascii="Times New Roman" w:eastAsia="Calibri" w:hAnsi="Times New Roman" w:cs="Times New Roman"/>
                <w:sz w:val="26"/>
                <w:szCs w:val="26"/>
              </w:rPr>
              <w:t>кв.м</w:t>
            </w:r>
            <w:proofErr w:type="spellEnd"/>
            <w:r w:rsidRPr="005B7B85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955" w:type="dxa"/>
          </w:tcPr>
          <w:p w:rsidR="001E133B" w:rsidRPr="005B7B85" w:rsidRDefault="001E133B" w:rsidP="005B7B8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sz w:val="26"/>
                <w:szCs w:val="26"/>
              </w:rPr>
              <w:t>1.20 м</w:t>
            </w:r>
          </w:p>
        </w:tc>
        <w:tc>
          <w:tcPr>
            <w:tcW w:w="2351" w:type="dxa"/>
          </w:tcPr>
          <w:p w:rsidR="001E133B" w:rsidRPr="005B7B85" w:rsidRDefault="001E133B" w:rsidP="005B7B8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Специализированная лупа </w:t>
            </w:r>
          </w:p>
        </w:tc>
      </w:tr>
      <w:tr w:rsidR="001E133B" w:rsidRPr="005B7B85" w:rsidTr="005B7B85">
        <w:tc>
          <w:tcPr>
            <w:tcW w:w="1768" w:type="dxa"/>
          </w:tcPr>
          <w:p w:rsidR="001E133B" w:rsidRPr="005B7B85" w:rsidRDefault="001E133B" w:rsidP="005B7B8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>Рабочее место участника с нарушением ОДА</w:t>
            </w:r>
          </w:p>
        </w:tc>
        <w:tc>
          <w:tcPr>
            <w:tcW w:w="2955" w:type="dxa"/>
          </w:tcPr>
          <w:p w:rsidR="001E133B" w:rsidRPr="005B7B85" w:rsidRDefault="001E133B" w:rsidP="005B7B8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4 </w:t>
            </w:r>
            <w:proofErr w:type="spellStart"/>
            <w:r w:rsidRPr="005B7B85">
              <w:rPr>
                <w:rFonts w:ascii="Times New Roman" w:eastAsia="Calibri" w:hAnsi="Times New Roman" w:cs="Times New Roman"/>
                <w:sz w:val="26"/>
                <w:szCs w:val="26"/>
              </w:rPr>
              <w:t>кв.м</w:t>
            </w:r>
            <w:proofErr w:type="spellEnd"/>
            <w:r w:rsidRPr="005B7B85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955" w:type="dxa"/>
          </w:tcPr>
          <w:p w:rsidR="001E133B" w:rsidRPr="005B7B85" w:rsidRDefault="001E133B" w:rsidP="005B7B8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sz w:val="26"/>
                <w:szCs w:val="26"/>
              </w:rPr>
              <w:t>1.20 м</w:t>
            </w:r>
          </w:p>
        </w:tc>
        <w:tc>
          <w:tcPr>
            <w:tcW w:w="2351" w:type="dxa"/>
          </w:tcPr>
          <w:p w:rsidR="001E133B" w:rsidRPr="005B7B85" w:rsidRDefault="001E133B" w:rsidP="005B7B8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sz w:val="26"/>
                <w:szCs w:val="26"/>
              </w:rPr>
              <w:t>Если участник на коляске, убирается стул</w:t>
            </w:r>
          </w:p>
        </w:tc>
      </w:tr>
      <w:tr w:rsidR="001E133B" w:rsidRPr="005B7B85" w:rsidTr="005B7B85">
        <w:tc>
          <w:tcPr>
            <w:tcW w:w="1768" w:type="dxa"/>
          </w:tcPr>
          <w:p w:rsidR="001E133B" w:rsidRPr="005B7B85" w:rsidRDefault="001E133B" w:rsidP="005B7B8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>Рабочее место участника с соматическими заболеваниями</w:t>
            </w:r>
          </w:p>
          <w:p w:rsidR="001E133B" w:rsidRPr="005B7B85" w:rsidRDefault="001E133B" w:rsidP="005B7B8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5" w:type="dxa"/>
          </w:tcPr>
          <w:p w:rsidR="001E133B" w:rsidRPr="005B7B85" w:rsidRDefault="001E133B" w:rsidP="005B7B8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4 </w:t>
            </w:r>
            <w:proofErr w:type="spellStart"/>
            <w:r w:rsidRPr="005B7B85">
              <w:rPr>
                <w:rFonts w:ascii="Times New Roman" w:eastAsia="Calibri" w:hAnsi="Times New Roman" w:cs="Times New Roman"/>
                <w:sz w:val="26"/>
                <w:szCs w:val="26"/>
              </w:rPr>
              <w:t>кв.м</w:t>
            </w:r>
            <w:proofErr w:type="spellEnd"/>
            <w:r w:rsidRPr="005B7B85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955" w:type="dxa"/>
          </w:tcPr>
          <w:p w:rsidR="001E133B" w:rsidRPr="005B7B85" w:rsidRDefault="001E133B" w:rsidP="005B7B8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sz w:val="26"/>
                <w:szCs w:val="26"/>
              </w:rPr>
              <w:t>1.20 м</w:t>
            </w:r>
          </w:p>
        </w:tc>
        <w:tc>
          <w:tcPr>
            <w:tcW w:w="2351" w:type="dxa"/>
          </w:tcPr>
          <w:p w:rsidR="001E133B" w:rsidRPr="005B7B85" w:rsidRDefault="001E133B" w:rsidP="005B7B8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1E133B" w:rsidRPr="005B7B85" w:rsidTr="005B7B85">
        <w:tc>
          <w:tcPr>
            <w:tcW w:w="1768" w:type="dxa"/>
          </w:tcPr>
          <w:p w:rsidR="001E133B" w:rsidRPr="005B7B85" w:rsidRDefault="001E133B" w:rsidP="005B7B8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Рабочее место участника с ментальными </w:t>
            </w:r>
            <w:r w:rsidRPr="005B7B85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нарушениями</w:t>
            </w:r>
          </w:p>
        </w:tc>
        <w:tc>
          <w:tcPr>
            <w:tcW w:w="2955" w:type="dxa"/>
          </w:tcPr>
          <w:p w:rsidR="001E133B" w:rsidRPr="005B7B85" w:rsidRDefault="001E133B" w:rsidP="005B7B8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5B7B85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 xml:space="preserve">4 </w:t>
            </w:r>
            <w:proofErr w:type="spellStart"/>
            <w:r w:rsidRPr="005B7B85">
              <w:rPr>
                <w:rFonts w:ascii="Times New Roman" w:eastAsia="Calibri" w:hAnsi="Times New Roman" w:cs="Times New Roman"/>
                <w:sz w:val="26"/>
                <w:szCs w:val="26"/>
              </w:rPr>
              <w:t>кв.м</w:t>
            </w:r>
            <w:proofErr w:type="spellEnd"/>
            <w:r w:rsidRPr="005B7B85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955" w:type="dxa"/>
          </w:tcPr>
          <w:p w:rsidR="001E133B" w:rsidRPr="005B7B85" w:rsidRDefault="001E133B" w:rsidP="001E133B">
            <w:pPr>
              <w:numPr>
                <w:ilvl w:val="1"/>
                <w:numId w:val="36"/>
              </w:numPr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2351" w:type="dxa"/>
          </w:tcPr>
          <w:p w:rsidR="001E133B" w:rsidRPr="005B7B85" w:rsidRDefault="001E133B" w:rsidP="005B7B8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</w:tr>
    </w:tbl>
    <w:p w:rsidR="001E133B" w:rsidRPr="005B7B85" w:rsidRDefault="001E133B" w:rsidP="001E133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E133B" w:rsidRPr="005B7B85" w:rsidRDefault="001E133B" w:rsidP="001E133B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b/>
          <w:sz w:val="26"/>
          <w:szCs w:val="26"/>
        </w:rPr>
        <w:t xml:space="preserve">5.Схема застройки соревновательной площадки. </w:t>
      </w:r>
    </w:p>
    <w:p w:rsidR="001E133B" w:rsidRPr="005B7B85" w:rsidRDefault="001E133B" w:rsidP="001E13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E133B" w:rsidRPr="005B7B85" w:rsidRDefault="001E133B" w:rsidP="001E13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b/>
          <w:sz w:val="26"/>
          <w:szCs w:val="26"/>
        </w:rPr>
        <w:t>Схема в приложении</w:t>
      </w:r>
    </w:p>
    <w:p w:rsidR="001E133B" w:rsidRPr="005B7B85" w:rsidRDefault="001E133B" w:rsidP="001E13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E133B" w:rsidRPr="005B7B85" w:rsidRDefault="001E133B" w:rsidP="001E13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1E133B" w:rsidRPr="005B7B85" w:rsidRDefault="001E133B" w:rsidP="001E133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b/>
          <w:sz w:val="26"/>
          <w:szCs w:val="26"/>
        </w:rPr>
        <w:t>6.Требования охраны труда и техники безопасности</w:t>
      </w:r>
    </w:p>
    <w:p w:rsidR="001E133B" w:rsidRPr="005B7B85" w:rsidRDefault="001E133B" w:rsidP="001E133B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E133B" w:rsidRPr="005B7B85" w:rsidRDefault="001E133B" w:rsidP="001E133B">
      <w:pPr>
        <w:widowControl w:val="0"/>
        <w:overflowPunct w:val="0"/>
        <w:autoSpaceDE w:val="0"/>
        <w:autoSpaceDN w:val="0"/>
        <w:adjustRightInd w:val="0"/>
        <w:spacing w:after="0"/>
        <w:ind w:left="360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6.1Общие требования по охране труда </w:t>
      </w:r>
    </w:p>
    <w:p w:rsidR="001E133B" w:rsidRPr="005B7B85" w:rsidRDefault="001E133B" w:rsidP="001E133B">
      <w:pPr>
        <w:widowControl w:val="0"/>
        <w:overflowPunct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b/>
          <w:sz w:val="26"/>
          <w:szCs w:val="26"/>
        </w:rPr>
        <w:t>6.1.1</w:t>
      </w:r>
      <w:r w:rsidRPr="005B7B85">
        <w:rPr>
          <w:rFonts w:ascii="Times New Roman" w:eastAsia="Times New Roman" w:hAnsi="Times New Roman" w:cs="Times New Roman"/>
          <w:sz w:val="26"/>
          <w:szCs w:val="26"/>
        </w:rPr>
        <w:t xml:space="preserve"> К участию в конкурсе работе допускаются лица, прошедшие в установленном порядке медицинский осмотр, обученные безопасным методам и приемам труда, изучившие инструкции по охране труда и прошедшие инструктаж по вопросам охраны труда и пожарной безопасности, с группой по электробезопасности </w:t>
      </w:r>
      <w:r w:rsidRPr="005B7B85">
        <w:rPr>
          <w:rFonts w:ascii="Times New Roman" w:eastAsia="Times New Roman" w:hAnsi="Times New Roman" w:cs="Times New Roman"/>
          <w:sz w:val="26"/>
          <w:szCs w:val="26"/>
          <w:lang w:val="en-US"/>
        </w:rPr>
        <w:t>I</w:t>
      </w:r>
      <w:r w:rsidRPr="005B7B85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1E133B" w:rsidRPr="005B7B85" w:rsidRDefault="001E133B" w:rsidP="001E133B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b/>
          <w:sz w:val="26"/>
          <w:szCs w:val="26"/>
        </w:rPr>
        <w:t>6.1.2</w:t>
      </w:r>
      <w:r w:rsidRPr="005B7B85">
        <w:rPr>
          <w:rFonts w:ascii="Times New Roman" w:eastAsia="Times New Roman" w:hAnsi="Times New Roman" w:cs="Times New Roman"/>
          <w:sz w:val="26"/>
          <w:szCs w:val="26"/>
        </w:rPr>
        <w:t xml:space="preserve">   Во время проведения конкурса участники не должны нарушать правила поведения, а также должны соблюдать требования инструкции по охране труда. </w:t>
      </w:r>
    </w:p>
    <w:p w:rsidR="001E133B" w:rsidRPr="005B7B85" w:rsidRDefault="001E133B" w:rsidP="001E133B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5B7B85">
        <w:rPr>
          <w:rFonts w:ascii="Times New Roman" w:eastAsia="Times New Roman" w:hAnsi="Times New Roman" w:cs="Times New Roman"/>
          <w:b/>
          <w:sz w:val="26"/>
          <w:szCs w:val="26"/>
        </w:rPr>
        <w:t>6.1.3</w:t>
      </w:r>
      <w:r w:rsidRPr="005B7B85">
        <w:rPr>
          <w:rFonts w:ascii="Times New Roman" w:eastAsia="Times New Roman" w:hAnsi="Times New Roman" w:cs="Times New Roman"/>
          <w:sz w:val="26"/>
          <w:szCs w:val="26"/>
        </w:rPr>
        <w:t xml:space="preserve">  Во</w:t>
      </w:r>
      <w:proofErr w:type="gramEnd"/>
      <w:r w:rsidRPr="005B7B85">
        <w:rPr>
          <w:rFonts w:ascii="Times New Roman" w:eastAsia="Times New Roman" w:hAnsi="Times New Roman" w:cs="Times New Roman"/>
          <w:sz w:val="26"/>
          <w:szCs w:val="26"/>
        </w:rPr>
        <w:t xml:space="preserve"> время проведения конкурса участники должны соблюдать правила пожарной безопасности, быть информированными о местах расположения первичных средств для тушения пожара. </w:t>
      </w:r>
    </w:p>
    <w:p w:rsidR="001E133B" w:rsidRPr="005B7B85" w:rsidRDefault="001E133B" w:rsidP="001E133B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b/>
          <w:sz w:val="26"/>
          <w:szCs w:val="26"/>
        </w:rPr>
        <w:t>6.1.4</w:t>
      </w:r>
      <w:r w:rsidRPr="005B7B8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5B7B85"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gramEnd"/>
      <w:r w:rsidRPr="005B7B85">
        <w:rPr>
          <w:rFonts w:ascii="Times New Roman" w:eastAsia="Times New Roman" w:hAnsi="Times New Roman" w:cs="Times New Roman"/>
          <w:sz w:val="26"/>
          <w:szCs w:val="26"/>
        </w:rPr>
        <w:t xml:space="preserve"> помещении при проведении конкурса должна находиться укомплектованная медицинская аптечка для оказания первой медицинской помощи, выписаны телефоны ближайшего медицинского учреждения и пожарной службы </w:t>
      </w:r>
    </w:p>
    <w:p w:rsidR="001E133B" w:rsidRPr="005B7B85" w:rsidRDefault="001E133B" w:rsidP="001E133B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b/>
          <w:sz w:val="26"/>
          <w:szCs w:val="26"/>
        </w:rPr>
        <w:t>6.1.5</w:t>
      </w:r>
      <w:r w:rsidRPr="005B7B85">
        <w:rPr>
          <w:rFonts w:ascii="Times New Roman" w:eastAsia="Times New Roman" w:hAnsi="Times New Roman" w:cs="Times New Roman"/>
          <w:sz w:val="26"/>
          <w:szCs w:val="26"/>
        </w:rPr>
        <w:t xml:space="preserve"> Для контроля температурного режима в помещении при проведении конкурса должен висеть комнатный термометр. </w:t>
      </w:r>
    </w:p>
    <w:p w:rsidR="001E133B" w:rsidRPr="005B7B85" w:rsidRDefault="001E133B" w:rsidP="001E133B">
      <w:pPr>
        <w:widowControl w:val="0"/>
        <w:overflowPunct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b/>
          <w:sz w:val="26"/>
          <w:szCs w:val="26"/>
        </w:rPr>
        <w:t>6.1.6</w:t>
      </w:r>
      <w:r w:rsidRPr="005B7B85">
        <w:rPr>
          <w:rFonts w:ascii="Times New Roman" w:eastAsia="Times New Roman" w:hAnsi="Times New Roman" w:cs="Times New Roman"/>
          <w:sz w:val="26"/>
          <w:szCs w:val="26"/>
        </w:rPr>
        <w:t xml:space="preserve"> Рабочие места для участников конкурса организуются в соответствии с требованиями охраны труда и техники безопасности. </w:t>
      </w:r>
    </w:p>
    <w:p w:rsidR="001E133B" w:rsidRPr="005B7B85" w:rsidRDefault="001E133B" w:rsidP="001E133B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b/>
          <w:sz w:val="26"/>
          <w:szCs w:val="26"/>
        </w:rPr>
        <w:t>6.1.7</w:t>
      </w:r>
      <w:r w:rsidRPr="005B7B85">
        <w:rPr>
          <w:rFonts w:ascii="Times New Roman" w:eastAsia="Times New Roman" w:hAnsi="Times New Roman" w:cs="Times New Roman"/>
          <w:sz w:val="26"/>
          <w:szCs w:val="26"/>
        </w:rPr>
        <w:t xml:space="preserve"> Проведение профессионального конкурса разрешается при соблюдении всех норм и требований охраны труда для образовательных учреждений </w:t>
      </w:r>
    </w:p>
    <w:p w:rsidR="001E133B" w:rsidRPr="005B7B85" w:rsidRDefault="001E133B" w:rsidP="001E133B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b/>
          <w:sz w:val="26"/>
          <w:szCs w:val="26"/>
        </w:rPr>
        <w:t>6.1.8</w:t>
      </w:r>
      <w:r w:rsidRPr="005B7B85">
        <w:rPr>
          <w:rFonts w:ascii="Times New Roman" w:eastAsia="Times New Roman" w:hAnsi="Times New Roman" w:cs="Times New Roman"/>
          <w:sz w:val="26"/>
          <w:szCs w:val="26"/>
        </w:rPr>
        <w:t xml:space="preserve"> Перед началом проведения профессионального конкурса проводится инструктаж по охране труда и пожарной безопасности, с группой по электробезопасности </w:t>
      </w:r>
      <w:r w:rsidRPr="005B7B85">
        <w:rPr>
          <w:rFonts w:ascii="Times New Roman" w:eastAsia="Times New Roman" w:hAnsi="Times New Roman" w:cs="Times New Roman"/>
          <w:sz w:val="26"/>
          <w:szCs w:val="26"/>
          <w:lang w:val="en-US"/>
        </w:rPr>
        <w:t>I</w:t>
      </w:r>
      <w:r w:rsidRPr="005B7B85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1E133B" w:rsidRPr="005B7B85" w:rsidRDefault="001E133B" w:rsidP="001E133B">
      <w:pPr>
        <w:widowControl w:val="0"/>
        <w:overflowPunct w:val="0"/>
        <w:autoSpaceDE w:val="0"/>
        <w:autoSpaceDN w:val="0"/>
        <w:adjustRightInd w:val="0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b/>
          <w:bCs/>
          <w:sz w:val="26"/>
          <w:szCs w:val="26"/>
        </w:rPr>
        <w:t>6.2 Требования по охране труда перед началом работы</w:t>
      </w:r>
    </w:p>
    <w:p w:rsidR="001E133B" w:rsidRPr="005B7B85" w:rsidRDefault="001E133B" w:rsidP="001E133B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6.2.1 </w:t>
      </w:r>
      <w:r w:rsidRPr="005B7B85">
        <w:rPr>
          <w:rFonts w:ascii="Times New Roman" w:eastAsia="Times New Roman" w:hAnsi="Times New Roman" w:cs="Times New Roman"/>
          <w:sz w:val="26"/>
          <w:szCs w:val="26"/>
        </w:rPr>
        <w:t xml:space="preserve">Соблюдать требования инструкций по охране труда. </w:t>
      </w:r>
    </w:p>
    <w:p w:rsidR="001E133B" w:rsidRPr="005B7B85" w:rsidRDefault="001E133B" w:rsidP="001E133B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6.2.2 </w:t>
      </w:r>
      <w:r w:rsidRPr="005B7B85">
        <w:rPr>
          <w:rFonts w:ascii="Times New Roman" w:eastAsia="Times New Roman" w:hAnsi="Times New Roman" w:cs="Times New Roman"/>
          <w:sz w:val="26"/>
          <w:szCs w:val="26"/>
        </w:rPr>
        <w:t xml:space="preserve">Убрать все лишнее с рабочих мест. </w:t>
      </w:r>
    </w:p>
    <w:p w:rsidR="001E133B" w:rsidRPr="005B7B85" w:rsidRDefault="001E133B" w:rsidP="001E133B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6.2.3 </w:t>
      </w:r>
      <w:r w:rsidRPr="005B7B85">
        <w:rPr>
          <w:rFonts w:ascii="Times New Roman" w:eastAsia="Times New Roman" w:hAnsi="Times New Roman" w:cs="Times New Roman"/>
          <w:sz w:val="26"/>
          <w:szCs w:val="26"/>
        </w:rPr>
        <w:t xml:space="preserve">Соблюдать инструкции при работе с различными инструментами и приспособлениями </w:t>
      </w:r>
    </w:p>
    <w:p w:rsidR="001E133B" w:rsidRPr="005B7B85" w:rsidRDefault="001E133B" w:rsidP="001E133B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6.2.4 </w:t>
      </w:r>
      <w:r w:rsidRPr="005B7B85">
        <w:rPr>
          <w:rFonts w:ascii="Times New Roman" w:eastAsia="Times New Roman" w:hAnsi="Times New Roman" w:cs="Times New Roman"/>
          <w:sz w:val="26"/>
          <w:szCs w:val="26"/>
        </w:rPr>
        <w:t xml:space="preserve">Проверить внешним осмотром: соответствие рабочего места требованиям безопасности; </w:t>
      </w:r>
    </w:p>
    <w:p w:rsidR="001E133B" w:rsidRPr="005B7B85" w:rsidRDefault="001E133B" w:rsidP="001E133B">
      <w:pPr>
        <w:widowControl w:val="0"/>
        <w:overflowPunct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6.2.5 </w:t>
      </w:r>
      <w:r w:rsidRPr="005B7B85">
        <w:rPr>
          <w:rFonts w:ascii="Times New Roman" w:eastAsia="Times New Roman" w:hAnsi="Times New Roman" w:cs="Times New Roman"/>
          <w:sz w:val="26"/>
          <w:szCs w:val="26"/>
        </w:rPr>
        <w:t xml:space="preserve">Достаточность освещенности рабочего места; </w:t>
      </w:r>
    </w:p>
    <w:p w:rsidR="001E133B" w:rsidRPr="005B7B85" w:rsidRDefault="001E133B" w:rsidP="001E133B">
      <w:pPr>
        <w:widowControl w:val="0"/>
        <w:overflowPunct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6.2.6 </w:t>
      </w:r>
      <w:r w:rsidRPr="005B7B85">
        <w:rPr>
          <w:rFonts w:ascii="Times New Roman" w:eastAsia="Times New Roman" w:hAnsi="Times New Roman" w:cs="Times New Roman"/>
          <w:sz w:val="26"/>
          <w:szCs w:val="26"/>
        </w:rPr>
        <w:t xml:space="preserve">Комплектность используемого оборудования, электрических приборов, инвентаря; </w:t>
      </w:r>
    </w:p>
    <w:p w:rsidR="001E133B" w:rsidRPr="005B7B85" w:rsidRDefault="00893887" w:rsidP="001E133B">
      <w:pPr>
        <w:widowControl w:val="0"/>
        <w:overflowPunct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6.2.7 </w:t>
      </w:r>
      <w:r w:rsidRPr="005B7B85">
        <w:rPr>
          <w:rFonts w:ascii="Times New Roman" w:eastAsia="Times New Roman" w:hAnsi="Times New Roman" w:cs="Times New Roman"/>
          <w:sz w:val="26"/>
          <w:szCs w:val="26"/>
        </w:rPr>
        <w:t>Н</w:t>
      </w:r>
      <w:r w:rsidR="001E133B" w:rsidRPr="005B7B85">
        <w:rPr>
          <w:rFonts w:ascii="Times New Roman" w:eastAsia="Times New Roman" w:hAnsi="Times New Roman" w:cs="Times New Roman"/>
          <w:sz w:val="26"/>
          <w:szCs w:val="26"/>
        </w:rPr>
        <w:t xml:space="preserve">аличие контрольно-измерительных приборов, сигнальных ламп, реле времени, целостности стекол, кранов отбора горячей воды электрического </w:t>
      </w:r>
      <w:r w:rsidR="001E133B" w:rsidRPr="005B7B85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водонагревателя и другие; </w:t>
      </w:r>
    </w:p>
    <w:p w:rsidR="001E133B" w:rsidRPr="005B7B85" w:rsidRDefault="00893887" w:rsidP="001E133B">
      <w:pPr>
        <w:widowControl w:val="0"/>
        <w:overflowPunct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6.2.8 </w:t>
      </w:r>
      <w:r w:rsidR="001E133B" w:rsidRPr="005B7B85">
        <w:rPr>
          <w:rFonts w:ascii="Times New Roman" w:eastAsia="Times New Roman" w:hAnsi="Times New Roman" w:cs="Times New Roman"/>
          <w:sz w:val="26"/>
          <w:szCs w:val="26"/>
        </w:rPr>
        <w:t xml:space="preserve">Разместить в удобном порядке инструменты, средства, приспособления. </w:t>
      </w:r>
    </w:p>
    <w:p w:rsidR="00893887" w:rsidRPr="005B7B85" w:rsidRDefault="00893887" w:rsidP="001E133B">
      <w:pPr>
        <w:widowControl w:val="0"/>
        <w:overflowPunct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E133B" w:rsidRPr="005B7B85" w:rsidRDefault="001E133B" w:rsidP="001E133B">
      <w:pPr>
        <w:widowControl w:val="0"/>
        <w:autoSpaceDE w:val="0"/>
        <w:autoSpaceDN w:val="0"/>
        <w:adjustRightInd w:val="0"/>
        <w:spacing w:after="0" w:line="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E133B" w:rsidRPr="005B7B85" w:rsidRDefault="00893887" w:rsidP="00893887">
      <w:pPr>
        <w:widowControl w:val="0"/>
        <w:overflowPunct w:val="0"/>
        <w:autoSpaceDE w:val="0"/>
        <w:autoSpaceDN w:val="0"/>
        <w:adjustRightInd w:val="0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6.3. </w:t>
      </w:r>
      <w:r w:rsidR="001E133B" w:rsidRPr="005B7B85">
        <w:rPr>
          <w:rFonts w:ascii="Times New Roman" w:eastAsia="Times New Roman" w:hAnsi="Times New Roman" w:cs="Times New Roman"/>
          <w:b/>
          <w:bCs/>
          <w:sz w:val="26"/>
          <w:szCs w:val="26"/>
        </w:rPr>
        <w:t>Требования по охране труда при выполнении работы</w:t>
      </w:r>
    </w:p>
    <w:p w:rsidR="001E133B" w:rsidRPr="005B7B85" w:rsidRDefault="001E133B" w:rsidP="001E133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sz w:val="26"/>
          <w:szCs w:val="26"/>
        </w:rPr>
        <w:t>При выполнении работ участник профессионального конкурса обязан:</w:t>
      </w:r>
    </w:p>
    <w:p w:rsidR="001E133B" w:rsidRPr="005B7B85" w:rsidRDefault="00893887" w:rsidP="001E133B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b/>
          <w:sz w:val="26"/>
          <w:szCs w:val="26"/>
        </w:rPr>
        <w:t xml:space="preserve">6.3.1 </w:t>
      </w:r>
      <w:r w:rsidR="001E133B" w:rsidRPr="005B7B85">
        <w:rPr>
          <w:rFonts w:ascii="Times New Roman" w:eastAsia="Times New Roman" w:hAnsi="Times New Roman" w:cs="Times New Roman"/>
          <w:sz w:val="26"/>
          <w:szCs w:val="26"/>
        </w:rPr>
        <w:t>Выполнять только ту работу, которая входит в конкурсное задание;</w:t>
      </w:r>
    </w:p>
    <w:p w:rsidR="001E133B" w:rsidRPr="005B7B85" w:rsidRDefault="00893887" w:rsidP="001E133B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b/>
          <w:sz w:val="26"/>
          <w:szCs w:val="26"/>
        </w:rPr>
        <w:t xml:space="preserve">6.3.2 </w:t>
      </w:r>
      <w:r w:rsidR="001E133B" w:rsidRPr="005B7B85">
        <w:rPr>
          <w:rFonts w:ascii="Times New Roman" w:eastAsia="Times New Roman" w:hAnsi="Times New Roman" w:cs="Times New Roman"/>
          <w:sz w:val="26"/>
          <w:szCs w:val="26"/>
        </w:rPr>
        <w:t xml:space="preserve">Использовать оборудование и инструмент только для тех работ, для которых они предназначены; </w:t>
      </w:r>
    </w:p>
    <w:p w:rsidR="001E133B" w:rsidRPr="005B7B85" w:rsidRDefault="00893887" w:rsidP="001E133B">
      <w:pPr>
        <w:widowControl w:val="0"/>
        <w:overflowPunct w:val="0"/>
        <w:autoSpaceDE w:val="0"/>
        <w:autoSpaceDN w:val="0"/>
        <w:adjustRightInd w:val="0"/>
        <w:spacing w:after="0"/>
        <w:ind w:right="6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b/>
          <w:sz w:val="26"/>
          <w:szCs w:val="26"/>
        </w:rPr>
        <w:t>6.3.3</w:t>
      </w:r>
      <w:r w:rsidRPr="005B7B8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E133B" w:rsidRPr="005B7B85">
        <w:rPr>
          <w:rFonts w:ascii="Times New Roman" w:eastAsia="Times New Roman" w:hAnsi="Times New Roman" w:cs="Times New Roman"/>
          <w:sz w:val="26"/>
          <w:szCs w:val="26"/>
        </w:rPr>
        <w:t xml:space="preserve">Не загромождать проходы к другим рабочим местам, между креслами, к щитам освещения, пути эвакуации; </w:t>
      </w:r>
    </w:p>
    <w:p w:rsidR="001E133B" w:rsidRPr="005B7B85" w:rsidRDefault="00893887" w:rsidP="001E133B">
      <w:pPr>
        <w:widowControl w:val="0"/>
        <w:overflowPunct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b/>
          <w:sz w:val="26"/>
          <w:szCs w:val="26"/>
        </w:rPr>
        <w:t>6.3.4</w:t>
      </w:r>
      <w:r w:rsidRPr="005B7B8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E133B" w:rsidRPr="005B7B85">
        <w:rPr>
          <w:rFonts w:ascii="Times New Roman" w:eastAsia="Times New Roman" w:hAnsi="Times New Roman" w:cs="Times New Roman"/>
          <w:sz w:val="26"/>
          <w:szCs w:val="26"/>
        </w:rPr>
        <w:t>Не использовать для сидения подлокотники кресел, передвижные столики</w:t>
      </w:r>
    </w:p>
    <w:p w:rsidR="001E133B" w:rsidRPr="005B7B85" w:rsidRDefault="00893887" w:rsidP="005B7B85">
      <w:pPr>
        <w:widowControl w:val="0"/>
        <w:overflowPunct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b/>
          <w:sz w:val="26"/>
          <w:szCs w:val="26"/>
        </w:rPr>
        <w:t>6.3.5</w:t>
      </w:r>
      <w:r w:rsidRPr="005B7B8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E133B" w:rsidRPr="005B7B85">
        <w:rPr>
          <w:rFonts w:ascii="Times New Roman" w:eastAsia="Times New Roman" w:hAnsi="Times New Roman" w:cs="Times New Roman"/>
          <w:sz w:val="26"/>
          <w:szCs w:val="26"/>
        </w:rPr>
        <w:t>Не разбирать и не пытаться самостоятельно ремонтировать     электрические приборы;</w:t>
      </w:r>
    </w:p>
    <w:p w:rsidR="001E133B" w:rsidRPr="005B7B85" w:rsidRDefault="001E133B" w:rsidP="005B7B85">
      <w:pPr>
        <w:widowControl w:val="0"/>
        <w:overflowPunct w:val="0"/>
        <w:autoSpaceDE w:val="0"/>
        <w:autoSpaceDN w:val="0"/>
        <w:adjustRightInd w:val="0"/>
        <w:spacing w:after="0"/>
        <w:ind w:right="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b/>
          <w:sz w:val="26"/>
          <w:szCs w:val="26"/>
        </w:rPr>
        <w:t>6.3</w:t>
      </w:r>
      <w:r w:rsidR="00893887" w:rsidRPr="005B7B85">
        <w:rPr>
          <w:rFonts w:ascii="Times New Roman" w:eastAsia="Times New Roman" w:hAnsi="Times New Roman" w:cs="Times New Roman"/>
          <w:b/>
          <w:sz w:val="26"/>
          <w:szCs w:val="26"/>
        </w:rPr>
        <w:t>6</w:t>
      </w:r>
      <w:r w:rsidRPr="005B7B85">
        <w:rPr>
          <w:rFonts w:ascii="Times New Roman" w:eastAsia="Times New Roman" w:hAnsi="Times New Roman" w:cs="Times New Roman"/>
          <w:sz w:val="26"/>
          <w:szCs w:val="26"/>
        </w:rPr>
        <w:t xml:space="preserve">   Выполнять требован</w:t>
      </w:r>
      <w:r w:rsidR="005B7B85">
        <w:rPr>
          <w:rFonts w:ascii="Times New Roman" w:eastAsia="Times New Roman" w:hAnsi="Times New Roman" w:cs="Times New Roman"/>
          <w:sz w:val="26"/>
          <w:szCs w:val="26"/>
        </w:rPr>
        <w:t xml:space="preserve">ия безопасности при эксплуатации </w:t>
      </w:r>
      <w:r w:rsidRPr="005B7B85">
        <w:rPr>
          <w:rFonts w:ascii="Times New Roman" w:eastAsia="Times New Roman" w:hAnsi="Times New Roman" w:cs="Times New Roman"/>
          <w:sz w:val="26"/>
          <w:szCs w:val="26"/>
        </w:rPr>
        <w:t>инструмента.</w:t>
      </w:r>
    </w:p>
    <w:p w:rsidR="001E133B" w:rsidRPr="005B7B85" w:rsidRDefault="001E133B" w:rsidP="001E133B">
      <w:pPr>
        <w:widowControl w:val="0"/>
        <w:autoSpaceDE w:val="0"/>
        <w:autoSpaceDN w:val="0"/>
        <w:adjustRightInd w:val="0"/>
        <w:spacing w:after="0" w:line="3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E133B" w:rsidRPr="005B7B85" w:rsidRDefault="00893887" w:rsidP="009A1C9F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6.4 </w:t>
      </w:r>
      <w:r w:rsidR="001E133B" w:rsidRPr="005B7B85">
        <w:rPr>
          <w:rFonts w:ascii="Times New Roman" w:eastAsia="Times New Roman" w:hAnsi="Times New Roman" w:cs="Times New Roman"/>
          <w:b/>
          <w:bCs/>
          <w:sz w:val="26"/>
          <w:szCs w:val="26"/>
        </w:rPr>
        <w:t>Требования по охране труда по окончании работы</w:t>
      </w:r>
    </w:p>
    <w:p w:rsidR="001E133B" w:rsidRPr="005B7B85" w:rsidRDefault="001E133B" w:rsidP="0089388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sz w:val="26"/>
          <w:szCs w:val="26"/>
        </w:rPr>
        <w:t>По окончании работы участник профессионального конкурса обязан:</w:t>
      </w:r>
    </w:p>
    <w:p w:rsidR="001E133B" w:rsidRPr="005B7B85" w:rsidRDefault="00893887" w:rsidP="00893887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5B7B85">
        <w:rPr>
          <w:rFonts w:ascii="Times New Roman" w:eastAsia="Times New Roman" w:hAnsi="Times New Roman" w:cs="Times New Roman"/>
          <w:b/>
          <w:sz w:val="26"/>
          <w:szCs w:val="26"/>
        </w:rPr>
        <w:t>6.4.1</w:t>
      </w:r>
      <w:r w:rsidRPr="005B7B8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E133B" w:rsidRPr="005B7B85">
        <w:rPr>
          <w:rFonts w:ascii="Times New Roman" w:eastAsia="Times New Roman" w:hAnsi="Times New Roman" w:cs="Times New Roman"/>
          <w:sz w:val="26"/>
          <w:szCs w:val="26"/>
        </w:rPr>
        <w:t xml:space="preserve"> Убрать</w:t>
      </w:r>
      <w:proofErr w:type="gramEnd"/>
      <w:r w:rsidR="001E133B" w:rsidRPr="005B7B85">
        <w:rPr>
          <w:rFonts w:ascii="Times New Roman" w:eastAsia="Times New Roman" w:hAnsi="Times New Roman" w:cs="Times New Roman"/>
          <w:sz w:val="26"/>
          <w:szCs w:val="26"/>
        </w:rPr>
        <w:t xml:space="preserve"> в строго отведенное место отходы расходных материалов; </w:t>
      </w:r>
    </w:p>
    <w:p w:rsidR="001E133B" w:rsidRPr="005B7B85" w:rsidRDefault="009A1C9F" w:rsidP="00893887">
      <w:pPr>
        <w:widowControl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5B7B85">
        <w:rPr>
          <w:rFonts w:ascii="Times New Roman" w:eastAsia="Times New Roman" w:hAnsi="Times New Roman" w:cs="Times New Roman"/>
          <w:b/>
          <w:sz w:val="26"/>
          <w:szCs w:val="26"/>
        </w:rPr>
        <w:t>6.4.2</w:t>
      </w:r>
      <w:r w:rsidRPr="005B7B85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1E133B" w:rsidRPr="005B7B85">
        <w:rPr>
          <w:rFonts w:ascii="Times New Roman" w:eastAsia="Times New Roman" w:hAnsi="Times New Roman" w:cs="Times New Roman"/>
          <w:sz w:val="26"/>
          <w:szCs w:val="26"/>
        </w:rPr>
        <w:t>Разложить</w:t>
      </w:r>
      <w:proofErr w:type="gramEnd"/>
      <w:r w:rsidR="001E133B" w:rsidRPr="005B7B85">
        <w:rPr>
          <w:rFonts w:ascii="Times New Roman" w:eastAsia="Times New Roman" w:hAnsi="Times New Roman" w:cs="Times New Roman"/>
          <w:sz w:val="26"/>
          <w:szCs w:val="26"/>
        </w:rPr>
        <w:t xml:space="preserve"> инструменты в правильном порядке; </w:t>
      </w:r>
    </w:p>
    <w:p w:rsidR="001E133B" w:rsidRPr="005B7B85" w:rsidRDefault="009A1C9F" w:rsidP="00893887">
      <w:pPr>
        <w:widowControl w:val="0"/>
        <w:overflowPunct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5B7B85">
        <w:rPr>
          <w:rFonts w:ascii="Times New Roman" w:eastAsia="Times New Roman" w:hAnsi="Times New Roman" w:cs="Times New Roman"/>
          <w:b/>
          <w:sz w:val="26"/>
          <w:szCs w:val="26"/>
        </w:rPr>
        <w:t>6.4.3</w:t>
      </w:r>
      <w:r w:rsidRPr="005B7B85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1E133B" w:rsidRPr="005B7B85">
        <w:rPr>
          <w:rFonts w:ascii="Times New Roman" w:eastAsia="Times New Roman" w:hAnsi="Times New Roman" w:cs="Times New Roman"/>
          <w:sz w:val="26"/>
          <w:szCs w:val="26"/>
        </w:rPr>
        <w:t>Убрать</w:t>
      </w:r>
      <w:proofErr w:type="gramEnd"/>
      <w:r w:rsidR="001E133B" w:rsidRPr="005B7B85">
        <w:rPr>
          <w:rFonts w:ascii="Times New Roman" w:eastAsia="Times New Roman" w:hAnsi="Times New Roman" w:cs="Times New Roman"/>
          <w:sz w:val="26"/>
          <w:szCs w:val="26"/>
        </w:rPr>
        <w:t xml:space="preserve"> своё  рабочее место. </w:t>
      </w:r>
    </w:p>
    <w:p w:rsidR="001E133B" w:rsidRPr="005B7B85" w:rsidRDefault="001E133B" w:rsidP="001E133B">
      <w:pPr>
        <w:widowControl w:val="0"/>
        <w:autoSpaceDE w:val="0"/>
        <w:autoSpaceDN w:val="0"/>
        <w:adjustRightInd w:val="0"/>
        <w:spacing w:after="0" w:line="38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1E133B" w:rsidRPr="005B7B85" w:rsidRDefault="009A1C9F" w:rsidP="009A1C9F">
      <w:pPr>
        <w:widowControl w:val="0"/>
        <w:overflowPunct w:val="0"/>
        <w:autoSpaceDE w:val="0"/>
        <w:autoSpaceDN w:val="0"/>
        <w:adjustRightInd w:val="0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b/>
          <w:sz w:val="26"/>
          <w:szCs w:val="26"/>
        </w:rPr>
        <w:t xml:space="preserve">6.5  </w:t>
      </w:r>
      <w:r w:rsidR="001E133B" w:rsidRPr="005B7B85">
        <w:rPr>
          <w:rFonts w:ascii="Times New Roman" w:eastAsia="Times New Roman" w:hAnsi="Times New Roman" w:cs="Times New Roman"/>
          <w:b/>
          <w:bCs/>
          <w:sz w:val="26"/>
          <w:szCs w:val="26"/>
        </w:rPr>
        <w:t>Требования по охране труда в аварийных ситуациях</w:t>
      </w:r>
    </w:p>
    <w:p w:rsidR="001E133B" w:rsidRPr="005B7B85" w:rsidRDefault="001E133B" w:rsidP="00893887">
      <w:pPr>
        <w:widowControl w:val="0"/>
        <w:overflowPunct w:val="0"/>
        <w:autoSpaceDE w:val="0"/>
        <w:autoSpaceDN w:val="0"/>
        <w:adjustRightInd w:val="0"/>
        <w:spacing w:after="0"/>
        <w:ind w:right="5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sz w:val="26"/>
          <w:szCs w:val="26"/>
        </w:rPr>
        <w:t>При возникновении аварийной ситуации участник профессионального конкурса обязан:</w:t>
      </w:r>
    </w:p>
    <w:p w:rsidR="001E133B" w:rsidRPr="005B7B85" w:rsidRDefault="009A1C9F" w:rsidP="00893887">
      <w:pPr>
        <w:widowControl w:val="0"/>
        <w:overflowPunct w:val="0"/>
        <w:autoSpaceDE w:val="0"/>
        <w:autoSpaceDN w:val="0"/>
        <w:adjustRightInd w:val="0"/>
        <w:spacing w:after="0"/>
        <w:ind w:right="50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b/>
          <w:sz w:val="26"/>
          <w:szCs w:val="26"/>
        </w:rPr>
        <w:t>6.5.1</w:t>
      </w:r>
      <w:r w:rsidRPr="005B7B8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E133B" w:rsidRPr="005B7B85">
        <w:rPr>
          <w:rFonts w:ascii="Times New Roman" w:eastAsia="Times New Roman" w:hAnsi="Times New Roman" w:cs="Times New Roman"/>
          <w:sz w:val="26"/>
          <w:szCs w:val="26"/>
        </w:rPr>
        <w:t xml:space="preserve">Остановить работу, отключить используемые при работе электрические приборы, принять меры к эвакуации людей из зоны и вызвать аварийные службы; </w:t>
      </w:r>
    </w:p>
    <w:p w:rsidR="001E133B" w:rsidRPr="005B7B85" w:rsidRDefault="002441F8" w:rsidP="00893887">
      <w:pPr>
        <w:widowControl w:val="0"/>
        <w:overflowPunct w:val="0"/>
        <w:autoSpaceDE w:val="0"/>
        <w:autoSpaceDN w:val="0"/>
        <w:adjustRightInd w:val="0"/>
        <w:spacing w:after="0"/>
        <w:ind w:right="50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b/>
          <w:sz w:val="26"/>
          <w:szCs w:val="26"/>
        </w:rPr>
        <w:t>6.5.2</w:t>
      </w:r>
      <w:r w:rsidRPr="005B7B8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E133B" w:rsidRPr="005B7B85">
        <w:rPr>
          <w:rFonts w:ascii="Times New Roman" w:eastAsia="Times New Roman" w:hAnsi="Times New Roman" w:cs="Times New Roman"/>
          <w:sz w:val="26"/>
          <w:szCs w:val="26"/>
        </w:rPr>
        <w:t>Сообщить о происшествии непосредственному руководителю или опасной работнику, ответственному за безопасную эксплуатацию оборудования;</w:t>
      </w:r>
    </w:p>
    <w:p w:rsidR="001E133B" w:rsidRPr="005B7B85" w:rsidRDefault="002441F8" w:rsidP="00893887">
      <w:pPr>
        <w:widowControl w:val="0"/>
        <w:overflowPunct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b/>
          <w:sz w:val="26"/>
          <w:szCs w:val="26"/>
        </w:rPr>
        <w:t xml:space="preserve">6.5.3 </w:t>
      </w:r>
      <w:r w:rsidR="001E133B" w:rsidRPr="005B7B85">
        <w:rPr>
          <w:rFonts w:ascii="Times New Roman" w:eastAsia="Times New Roman" w:hAnsi="Times New Roman" w:cs="Times New Roman"/>
          <w:sz w:val="26"/>
          <w:szCs w:val="26"/>
        </w:rPr>
        <w:t xml:space="preserve">Принять меры по устранению причин аварийной ситуации. </w:t>
      </w:r>
    </w:p>
    <w:p w:rsidR="001E133B" w:rsidRPr="005B7B85" w:rsidRDefault="002441F8" w:rsidP="00893887">
      <w:pPr>
        <w:widowControl w:val="0"/>
        <w:overflowPunct w:val="0"/>
        <w:autoSpaceDE w:val="0"/>
        <w:autoSpaceDN w:val="0"/>
        <w:adjustRightInd w:val="0"/>
        <w:spacing w:after="0"/>
        <w:ind w:right="10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b/>
          <w:sz w:val="26"/>
          <w:szCs w:val="26"/>
        </w:rPr>
        <w:t>6.5.4</w:t>
      </w:r>
      <w:r w:rsidRPr="005B7B8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E133B" w:rsidRPr="005B7B85">
        <w:rPr>
          <w:rFonts w:ascii="Times New Roman" w:eastAsia="Times New Roman" w:hAnsi="Times New Roman" w:cs="Times New Roman"/>
          <w:sz w:val="26"/>
          <w:szCs w:val="26"/>
        </w:rPr>
        <w:t xml:space="preserve">При аварии электроснабжения, прорыве трубопровода, радиатора отопления необходимо прекратить работу и вызвать соответствующую аварийную службу. </w:t>
      </w:r>
    </w:p>
    <w:p w:rsidR="001E133B" w:rsidRPr="005B7B85" w:rsidRDefault="002441F8" w:rsidP="00893887">
      <w:pPr>
        <w:widowControl w:val="0"/>
        <w:overflowPunct w:val="0"/>
        <w:autoSpaceDE w:val="0"/>
        <w:autoSpaceDN w:val="0"/>
        <w:adjustRightInd w:val="0"/>
        <w:spacing w:after="0"/>
        <w:ind w:right="82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b/>
          <w:sz w:val="26"/>
          <w:szCs w:val="26"/>
        </w:rPr>
        <w:t>6.5.5</w:t>
      </w:r>
      <w:r w:rsidRPr="005B7B8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E133B" w:rsidRPr="005B7B85">
        <w:rPr>
          <w:rFonts w:ascii="Times New Roman" w:eastAsia="Times New Roman" w:hAnsi="Times New Roman" w:cs="Times New Roman"/>
          <w:sz w:val="26"/>
          <w:szCs w:val="26"/>
        </w:rPr>
        <w:t xml:space="preserve">Возобновление работы допускается только после устранения причин, приведших к аварийной ситуации и (или) несчастному случаю. </w:t>
      </w:r>
    </w:p>
    <w:p w:rsidR="001E133B" w:rsidRPr="005B7B85" w:rsidRDefault="002441F8" w:rsidP="00893887">
      <w:pPr>
        <w:widowControl w:val="0"/>
        <w:overflowPunct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5B7B85">
        <w:rPr>
          <w:rFonts w:ascii="Times New Roman" w:eastAsia="Times New Roman" w:hAnsi="Times New Roman" w:cs="Times New Roman"/>
          <w:b/>
          <w:sz w:val="26"/>
          <w:szCs w:val="26"/>
        </w:rPr>
        <w:t>6.5.6</w:t>
      </w:r>
      <w:r w:rsidRPr="005B7B8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E133B" w:rsidRPr="005B7B85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proofErr w:type="gramEnd"/>
      <w:r w:rsidR="001E133B" w:rsidRPr="005B7B85">
        <w:rPr>
          <w:rFonts w:ascii="Times New Roman" w:eastAsia="Times New Roman" w:hAnsi="Times New Roman" w:cs="Times New Roman"/>
          <w:sz w:val="26"/>
          <w:szCs w:val="26"/>
        </w:rPr>
        <w:t xml:space="preserve"> случае возникновения пожара или загорания необходимо: </w:t>
      </w:r>
    </w:p>
    <w:p w:rsidR="001E133B" w:rsidRPr="005B7B85" w:rsidRDefault="001E133B" w:rsidP="002441F8">
      <w:pPr>
        <w:pStyle w:val="a4"/>
        <w:widowControl w:val="0"/>
        <w:numPr>
          <w:ilvl w:val="0"/>
          <w:numId w:val="40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B7B85">
        <w:rPr>
          <w:rFonts w:ascii="Times New Roman" w:eastAsia="Calibri" w:hAnsi="Times New Roman" w:cs="Times New Roman"/>
          <w:sz w:val="26"/>
          <w:szCs w:val="26"/>
        </w:rPr>
        <w:t xml:space="preserve">- прекратить работу; </w:t>
      </w:r>
    </w:p>
    <w:p w:rsidR="001E133B" w:rsidRPr="005B7B85" w:rsidRDefault="001E133B" w:rsidP="002441F8">
      <w:pPr>
        <w:pStyle w:val="a4"/>
        <w:widowControl w:val="0"/>
        <w:numPr>
          <w:ilvl w:val="0"/>
          <w:numId w:val="40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B7B85">
        <w:rPr>
          <w:rFonts w:ascii="Times New Roman" w:eastAsia="Calibri" w:hAnsi="Times New Roman" w:cs="Times New Roman"/>
          <w:sz w:val="26"/>
          <w:szCs w:val="26"/>
        </w:rPr>
        <w:t xml:space="preserve">- обесточить электроприборы; </w:t>
      </w:r>
    </w:p>
    <w:p w:rsidR="001E133B" w:rsidRPr="005B7B85" w:rsidRDefault="001E133B" w:rsidP="002441F8">
      <w:pPr>
        <w:pStyle w:val="a4"/>
        <w:widowControl w:val="0"/>
        <w:numPr>
          <w:ilvl w:val="0"/>
          <w:numId w:val="40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B7B85">
        <w:rPr>
          <w:rFonts w:ascii="Times New Roman" w:eastAsia="Calibri" w:hAnsi="Times New Roman" w:cs="Times New Roman"/>
          <w:sz w:val="26"/>
          <w:szCs w:val="26"/>
        </w:rPr>
        <w:t>- приступить к тушению очага пожара средствами</w:t>
      </w:r>
    </w:p>
    <w:p w:rsidR="001E133B" w:rsidRPr="005B7B85" w:rsidRDefault="001E133B" w:rsidP="002441F8">
      <w:pPr>
        <w:pStyle w:val="a4"/>
        <w:widowControl w:val="0"/>
        <w:numPr>
          <w:ilvl w:val="0"/>
          <w:numId w:val="40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B7B85">
        <w:rPr>
          <w:rFonts w:ascii="Times New Roman" w:eastAsia="Calibri" w:hAnsi="Times New Roman" w:cs="Times New Roman"/>
          <w:sz w:val="26"/>
          <w:szCs w:val="26"/>
        </w:rPr>
        <w:t xml:space="preserve">пожаротушения и одновременно сообщить о происшествии </w:t>
      </w:r>
    </w:p>
    <w:p w:rsidR="001E133B" w:rsidRPr="005B7B85" w:rsidRDefault="001E133B" w:rsidP="002441F8">
      <w:pPr>
        <w:pStyle w:val="a4"/>
        <w:widowControl w:val="0"/>
        <w:numPr>
          <w:ilvl w:val="0"/>
          <w:numId w:val="40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B7B85">
        <w:rPr>
          <w:rFonts w:ascii="Times New Roman" w:eastAsia="Calibri" w:hAnsi="Times New Roman" w:cs="Times New Roman"/>
          <w:sz w:val="26"/>
          <w:szCs w:val="26"/>
        </w:rPr>
        <w:t>непосредственному руководителю или другому</w:t>
      </w:r>
    </w:p>
    <w:p w:rsidR="001E133B" w:rsidRPr="005B7B85" w:rsidRDefault="001E133B" w:rsidP="002441F8">
      <w:pPr>
        <w:pStyle w:val="a4"/>
        <w:widowControl w:val="0"/>
        <w:numPr>
          <w:ilvl w:val="0"/>
          <w:numId w:val="40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B7B85">
        <w:rPr>
          <w:rFonts w:ascii="Times New Roman" w:eastAsia="Calibri" w:hAnsi="Times New Roman" w:cs="Times New Roman"/>
          <w:sz w:val="26"/>
          <w:szCs w:val="26"/>
        </w:rPr>
        <w:t xml:space="preserve">должностному лицу организации. </w:t>
      </w:r>
    </w:p>
    <w:p w:rsidR="001E133B" w:rsidRPr="005B7B85" w:rsidRDefault="001E133B" w:rsidP="002441F8">
      <w:pPr>
        <w:pStyle w:val="a4"/>
        <w:widowControl w:val="0"/>
        <w:numPr>
          <w:ilvl w:val="0"/>
          <w:numId w:val="40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B7B85">
        <w:rPr>
          <w:rFonts w:ascii="Times New Roman" w:eastAsia="Calibri" w:hAnsi="Times New Roman" w:cs="Times New Roman"/>
          <w:sz w:val="26"/>
          <w:szCs w:val="26"/>
        </w:rPr>
        <w:t>- при невозможности устранения очага пожара необходимо</w:t>
      </w:r>
    </w:p>
    <w:p w:rsidR="001E133B" w:rsidRPr="005B7B85" w:rsidRDefault="001E133B" w:rsidP="002441F8">
      <w:pPr>
        <w:pStyle w:val="a4"/>
        <w:widowControl w:val="0"/>
        <w:numPr>
          <w:ilvl w:val="0"/>
          <w:numId w:val="40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B7B85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сообщить о нем в подразделение по чрезвычайным ситуациям; </w:t>
      </w:r>
    </w:p>
    <w:p w:rsidR="001E133B" w:rsidRPr="005B7B85" w:rsidRDefault="001E133B" w:rsidP="002441F8">
      <w:pPr>
        <w:pStyle w:val="a4"/>
        <w:widowControl w:val="0"/>
        <w:numPr>
          <w:ilvl w:val="0"/>
          <w:numId w:val="40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B7B85">
        <w:rPr>
          <w:rFonts w:ascii="Times New Roman" w:eastAsia="Calibri" w:hAnsi="Times New Roman" w:cs="Times New Roman"/>
          <w:sz w:val="26"/>
          <w:szCs w:val="26"/>
        </w:rPr>
        <w:t xml:space="preserve">- в случае угрозы здоровью и (или) жизни немедленно </w:t>
      </w:r>
    </w:p>
    <w:p w:rsidR="00893887" w:rsidRPr="005B7B85" w:rsidRDefault="001E133B" w:rsidP="002441F8">
      <w:pPr>
        <w:pStyle w:val="a4"/>
        <w:widowControl w:val="0"/>
        <w:numPr>
          <w:ilvl w:val="0"/>
          <w:numId w:val="40"/>
        </w:num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B7B85">
        <w:rPr>
          <w:rFonts w:ascii="Times New Roman" w:eastAsia="Calibri" w:hAnsi="Times New Roman" w:cs="Times New Roman"/>
          <w:sz w:val="26"/>
          <w:szCs w:val="26"/>
        </w:rPr>
        <w:t xml:space="preserve">покинуть место пожара по путям эвакуации. </w:t>
      </w:r>
    </w:p>
    <w:p w:rsidR="001E133B" w:rsidRPr="005B7B85" w:rsidRDefault="002441F8" w:rsidP="00893887">
      <w:pPr>
        <w:widowControl w:val="0"/>
        <w:overflowPunct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B7B85">
        <w:rPr>
          <w:rFonts w:ascii="Times New Roman" w:eastAsia="Times New Roman" w:hAnsi="Times New Roman" w:cs="Times New Roman"/>
          <w:b/>
          <w:sz w:val="26"/>
          <w:szCs w:val="26"/>
        </w:rPr>
        <w:t>6.5.7</w:t>
      </w:r>
      <w:r w:rsidRPr="005B7B8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E133B" w:rsidRPr="005B7B85">
        <w:rPr>
          <w:rFonts w:ascii="Times New Roman" w:eastAsia="Times New Roman" w:hAnsi="Times New Roman" w:cs="Times New Roman"/>
          <w:sz w:val="26"/>
          <w:szCs w:val="26"/>
        </w:rPr>
        <w:t>При несчастном случае на производстве необходимо:</w:t>
      </w:r>
    </w:p>
    <w:p w:rsidR="001E133B" w:rsidRPr="005B7B85" w:rsidRDefault="001E133B" w:rsidP="001E133B">
      <w:pPr>
        <w:widowControl w:val="0"/>
        <w:overflowPunct w:val="0"/>
        <w:autoSpaceDE w:val="0"/>
        <w:autoSpaceDN w:val="0"/>
        <w:adjustRightInd w:val="0"/>
        <w:spacing w:after="0"/>
        <w:ind w:left="36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B7B85">
        <w:rPr>
          <w:rFonts w:ascii="Times New Roman" w:eastAsia="Calibri" w:hAnsi="Times New Roman" w:cs="Times New Roman"/>
          <w:sz w:val="26"/>
          <w:szCs w:val="26"/>
        </w:rPr>
        <w:t xml:space="preserve">- принять меры по предотвращению воздействия травмирующих факторов на  потерпевшего, оказанию потерпевшему первой помощи, вызову на место происшествия медицинских работников или доставке потерпевшего в организацию здравоохранения; </w:t>
      </w:r>
    </w:p>
    <w:p w:rsidR="001E133B" w:rsidRPr="005B7B85" w:rsidRDefault="001E133B" w:rsidP="001E133B">
      <w:pPr>
        <w:widowControl w:val="0"/>
        <w:overflowPunct w:val="0"/>
        <w:autoSpaceDE w:val="0"/>
        <w:autoSpaceDN w:val="0"/>
        <w:adjustRightInd w:val="0"/>
        <w:spacing w:after="0"/>
        <w:ind w:left="36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B7B85">
        <w:rPr>
          <w:rFonts w:ascii="Times New Roman" w:eastAsia="Calibri" w:hAnsi="Times New Roman" w:cs="Times New Roman"/>
          <w:sz w:val="26"/>
          <w:szCs w:val="26"/>
        </w:rPr>
        <w:t xml:space="preserve">- обеспечить до начала расследования сохранность обстановки на месте происшествия, если не существует угрозы жизни и здоровью окружающих; </w:t>
      </w:r>
    </w:p>
    <w:p w:rsidR="001E133B" w:rsidRPr="005B7B85" w:rsidRDefault="001E133B" w:rsidP="001E133B">
      <w:pPr>
        <w:widowControl w:val="0"/>
        <w:overflowPunct w:val="0"/>
        <w:autoSpaceDE w:val="0"/>
        <w:autoSpaceDN w:val="0"/>
        <w:adjustRightInd w:val="0"/>
        <w:spacing w:after="0"/>
        <w:ind w:left="36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B7B85">
        <w:rPr>
          <w:rFonts w:ascii="Times New Roman" w:eastAsia="Calibri" w:hAnsi="Times New Roman" w:cs="Times New Roman"/>
          <w:sz w:val="26"/>
          <w:szCs w:val="26"/>
        </w:rPr>
        <w:t xml:space="preserve">-сообщить о несчастном случае непосредственному руководителю или другому должностному лицу. </w:t>
      </w:r>
    </w:p>
    <w:p w:rsidR="001E133B" w:rsidRPr="005B7B85" w:rsidRDefault="001E133B" w:rsidP="00893887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B7B8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441F8" w:rsidRPr="005B7B85">
        <w:rPr>
          <w:rFonts w:ascii="Times New Roman" w:eastAsia="Times New Roman" w:hAnsi="Times New Roman" w:cs="Times New Roman"/>
          <w:b/>
          <w:sz w:val="26"/>
          <w:szCs w:val="26"/>
        </w:rPr>
        <w:t>6.5.8</w:t>
      </w:r>
      <w:r w:rsidR="002441F8" w:rsidRPr="005B7B8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5B7B85"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gramEnd"/>
      <w:r w:rsidRPr="005B7B85">
        <w:rPr>
          <w:rFonts w:ascii="Times New Roman" w:eastAsia="Times New Roman" w:hAnsi="Times New Roman" w:cs="Times New Roman"/>
          <w:sz w:val="26"/>
          <w:szCs w:val="26"/>
        </w:rPr>
        <w:t xml:space="preserve"> случае получения травмы и (или) внезапного ухудшения здоровья (усиления сердцебиения, появления головной боли и другого) участник должен прекратить работу, отключить оборудование, сообщить об этом непосредственному руководителю или другому должностному лицу и при необходимости обратиться к врачу.</w:t>
      </w:r>
    </w:p>
    <w:p w:rsidR="001E133B" w:rsidRPr="005B7B85" w:rsidRDefault="001E133B" w:rsidP="001E133B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1E133B" w:rsidRPr="005B7B85" w:rsidRDefault="001E133B" w:rsidP="001E133B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A02BC" w:rsidRPr="005B7B85" w:rsidRDefault="00DA02BC" w:rsidP="0032636A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6"/>
          <w:szCs w:val="26"/>
        </w:rPr>
      </w:pPr>
      <w:r w:rsidRPr="005B7B85">
        <w:rPr>
          <w:rFonts w:ascii="Times New Roman" w:hAnsi="Times New Roman" w:cs="Times New Roman"/>
          <w:iCs/>
          <w:sz w:val="26"/>
          <w:szCs w:val="26"/>
        </w:rPr>
        <w:t xml:space="preserve">В </w:t>
      </w:r>
      <w:proofErr w:type="gramStart"/>
      <w:r w:rsidRPr="005B7B85">
        <w:rPr>
          <w:rFonts w:ascii="Times New Roman" w:hAnsi="Times New Roman" w:cs="Times New Roman"/>
          <w:iCs/>
          <w:sz w:val="26"/>
          <w:szCs w:val="26"/>
        </w:rPr>
        <w:t>течении</w:t>
      </w:r>
      <w:r w:rsidR="00EC4B15" w:rsidRPr="005B7B85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Pr="005B7B85">
        <w:rPr>
          <w:rFonts w:ascii="Times New Roman" w:hAnsi="Times New Roman" w:cs="Times New Roman"/>
          <w:iCs/>
          <w:sz w:val="26"/>
          <w:szCs w:val="26"/>
        </w:rPr>
        <w:t xml:space="preserve"> соревнований</w:t>
      </w:r>
      <w:proofErr w:type="gramEnd"/>
      <w:r w:rsidRPr="005B7B85">
        <w:rPr>
          <w:rFonts w:ascii="Times New Roman" w:hAnsi="Times New Roman" w:cs="Times New Roman"/>
          <w:iCs/>
          <w:sz w:val="26"/>
          <w:szCs w:val="26"/>
        </w:rPr>
        <w:t xml:space="preserve"> экспертами выставляются штрафные баллы в соответствующий протокол .</w:t>
      </w:r>
    </w:p>
    <w:p w:rsidR="00EC4B15" w:rsidRPr="005B7B85" w:rsidRDefault="00EC4B15" w:rsidP="001E133B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iCs/>
          <w:sz w:val="26"/>
          <w:szCs w:val="26"/>
        </w:rPr>
      </w:pPr>
    </w:p>
    <w:p w:rsidR="00627E6F" w:rsidRPr="005B7B85" w:rsidRDefault="00627E6F" w:rsidP="001E133B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iCs/>
          <w:sz w:val="26"/>
          <w:szCs w:val="26"/>
        </w:rPr>
      </w:pPr>
      <w:r w:rsidRPr="005B7B85">
        <w:rPr>
          <w:rFonts w:ascii="Times New Roman" w:hAnsi="Times New Roman" w:cs="Times New Roman"/>
          <w:b/>
          <w:iCs/>
          <w:sz w:val="26"/>
          <w:szCs w:val="26"/>
        </w:rPr>
        <w:t>Штрафные баллы начисляются</w:t>
      </w:r>
      <w:r w:rsidR="00DA02BC" w:rsidRPr="005B7B85">
        <w:rPr>
          <w:rFonts w:ascii="Times New Roman" w:hAnsi="Times New Roman" w:cs="Times New Roman"/>
          <w:b/>
          <w:iCs/>
          <w:sz w:val="26"/>
          <w:szCs w:val="26"/>
        </w:rPr>
        <w:t>:</w:t>
      </w:r>
    </w:p>
    <w:p w:rsidR="00DA02BC" w:rsidRPr="005B7B85" w:rsidRDefault="00DA02BC" w:rsidP="001E133B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Cs/>
          <w:sz w:val="26"/>
          <w:szCs w:val="26"/>
        </w:rPr>
      </w:pPr>
      <w:r w:rsidRPr="005B7B85">
        <w:rPr>
          <w:rFonts w:ascii="Times New Roman" w:hAnsi="Times New Roman" w:cs="Times New Roman"/>
          <w:iCs/>
          <w:sz w:val="26"/>
          <w:szCs w:val="26"/>
        </w:rPr>
        <w:t>За нарушение техники безопасности</w:t>
      </w:r>
    </w:p>
    <w:p w:rsidR="00DA02BC" w:rsidRPr="005B7B85" w:rsidRDefault="00DA02BC" w:rsidP="001E133B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Cs/>
          <w:sz w:val="26"/>
          <w:szCs w:val="26"/>
        </w:rPr>
      </w:pPr>
      <w:r w:rsidRPr="005B7B85">
        <w:rPr>
          <w:rFonts w:ascii="Times New Roman" w:hAnsi="Times New Roman" w:cs="Times New Roman"/>
          <w:iCs/>
          <w:sz w:val="26"/>
          <w:szCs w:val="26"/>
        </w:rPr>
        <w:t>Общение со зрителями, участниками, экспертами.</w:t>
      </w:r>
    </w:p>
    <w:p w:rsidR="00DA02BC" w:rsidRPr="005B7B85" w:rsidRDefault="002C1F13" w:rsidP="001E133B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Cs/>
          <w:sz w:val="26"/>
          <w:szCs w:val="26"/>
        </w:rPr>
      </w:pPr>
      <w:r w:rsidRPr="005B7B85">
        <w:rPr>
          <w:rFonts w:ascii="Times New Roman" w:hAnsi="Times New Roman" w:cs="Times New Roman"/>
          <w:iCs/>
          <w:sz w:val="26"/>
          <w:szCs w:val="26"/>
        </w:rPr>
        <w:t>Пользование телефоном</w:t>
      </w:r>
      <w:r w:rsidR="00627E6F" w:rsidRPr="005B7B85">
        <w:rPr>
          <w:rFonts w:ascii="Times New Roman" w:hAnsi="Times New Roman" w:cs="Times New Roman"/>
          <w:iCs/>
          <w:sz w:val="26"/>
          <w:szCs w:val="26"/>
        </w:rPr>
        <w:t>, планшетом.</w:t>
      </w:r>
    </w:p>
    <w:p w:rsidR="00627E6F" w:rsidRPr="005B7B85" w:rsidRDefault="00627E6F" w:rsidP="001E133B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Cs/>
          <w:sz w:val="26"/>
          <w:szCs w:val="26"/>
        </w:rPr>
      </w:pPr>
      <w:r w:rsidRPr="005B7B85">
        <w:rPr>
          <w:rFonts w:ascii="Times New Roman" w:hAnsi="Times New Roman" w:cs="Times New Roman"/>
          <w:iCs/>
          <w:sz w:val="26"/>
          <w:szCs w:val="26"/>
        </w:rPr>
        <w:t>Работа до команды СТАРТ и после команды СТОП.</w:t>
      </w:r>
    </w:p>
    <w:p w:rsidR="00DA02BC" w:rsidRPr="005B7B85" w:rsidRDefault="00627E6F" w:rsidP="001E133B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iCs/>
          <w:sz w:val="26"/>
          <w:szCs w:val="26"/>
        </w:rPr>
      </w:pPr>
      <w:r w:rsidRPr="005B7B85">
        <w:rPr>
          <w:rFonts w:ascii="Times New Roman" w:hAnsi="Times New Roman" w:cs="Times New Roman"/>
          <w:iCs/>
          <w:sz w:val="26"/>
          <w:szCs w:val="26"/>
        </w:rPr>
        <w:t>Использование инструмента и приспособления не по назначению.</w:t>
      </w:r>
    </w:p>
    <w:p w:rsidR="00DA02BC" w:rsidRPr="005B7B85" w:rsidRDefault="00DA02BC" w:rsidP="001E133B">
      <w:pPr>
        <w:widowControl w:val="0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iCs/>
          <w:sz w:val="26"/>
          <w:szCs w:val="26"/>
        </w:rPr>
      </w:pPr>
    </w:p>
    <w:p w:rsidR="00865F62" w:rsidRPr="005B7B85" w:rsidRDefault="00865F62" w:rsidP="001E133B">
      <w:pPr>
        <w:tabs>
          <w:tab w:val="left" w:pos="851"/>
          <w:tab w:val="left" w:pos="1134"/>
          <w:tab w:val="left" w:pos="368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65F62" w:rsidRPr="005B7B85" w:rsidRDefault="00865F62" w:rsidP="001E133B">
      <w:pPr>
        <w:tabs>
          <w:tab w:val="left" w:pos="851"/>
          <w:tab w:val="left" w:pos="1134"/>
          <w:tab w:val="left" w:pos="3686"/>
        </w:tabs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5B7B85">
        <w:rPr>
          <w:rFonts w:ascii="Times New Roman" w:hAnsi="Times New Roman" w:cs="Times New Roman"/>
          <w:sz w:val="26"/>
          <w:szCs w:val="26"/>
        </w:rPr>
        <w:t>ГЛАВНЫЙ ЭКСПЕРТ____________________</w:t>
      </w:r>
    </w:p>
    <w:p w:rsidR="00EA466F" w:rsidRPr="005B7B85" w:rsidRDefault="00EA466F" w:rsidP="001E133B">
      <w:pPr>
        <w:rPr>
          <w:rFonts w:ascii="Times New Roman" w:hAnsi="Times New Roman" w:cs="Times New Roman"/>
          <w:sz w:val="26"/>
          <w:szCs w:val="26"/>
        </w:rPr>
      </w:pPr>
    </w:p>
    <w:p w:rsidR="00865F62" w:rsidRPr="005B7B85" w:rsidRDefault="00865F62" w:rsidP="001E133B">
      <w:pPr>
        <w:rPr>
          <w:rFonts w:ascii="Times New Roman" w:hAnsi="Times New Roman" w:cs="Times New Roman"/>
          <w:sz w:val="26"/>
          <w:szCs w:val="26"/>
        </w:rPr>
      </w:pPr>
    </w:p>
    <w:p w:rsidR="00865F62" w:rsidRPr="005B7B85" w:rsidRDefault="00865F62" w:rsidP="001E133B">
      <w:pPr>
        <w:rPr>
          <w:rFonts w:ascii="Times New Roman" w:hAnsi="Times New Roman" w:cs="Times New Roman"/>
          <w:sz w:val="26"/>
          <w:szCs w:val="26"/>
        </w:rPr>
      </w:pPr>
    </w:p>
    <w:p w:rsidR="00865F62" w:rsidRPr="005B7B85" w:rsidRDefault="00865F62" w:rsidP="001E133B">
      <w:pPr>
        <w:rPr>
          <w:rFonts w:ascii="Times New Roman" w:hAnsi="Times New Roman" w:cs="Times New Roman"/>
          <w:sz w:val="26"/>
          <w:szCs w:val="26"/>
        </w:rPr>
      </w:pPr>
    </w:p>
    <w:p w:rsidR="00865F62" w:rsidRPr="005B7B85" w:rsidRDefault="00865F62" w:rsidP="001E133B">
      <w:pPr>
        <w:rPr>
          <w:rFonts w:ascii="Times New Roman" w:hAnsi="Times New Roman" w:cs="Times New Roman"/>
          <w:sz w:val="26"/>
          <w:szCs w:val="26"/>
        </w:rPr>
      </w:pPr>
    </w:p>
    <w:sectPr w:rsidR="00865F62" w:rsidRPr="005B7B85" w:rsidSect="00865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 w:tplc="000067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004AE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BDB"/>
    <w:multiLevelType w:val="hybridMultilevel"/>
    <w:tmpl w:val="000056AE"/>
    <w:lvl w:ilvl="0" w:tplc="00000732">
      <w:start w:val="5"/>
      <w:numFmt w:val="decimal"/>
      <w:lvlText w:val="2.%1"/>
      <w:lvlJc w:val="left"/>
      <w:pPr>
        <w:tabs>
          <w:tab w:val="num" w:pos="720"/>
        </w:tabs>
        <w:ind w:left="720" w:hanging="360"/>
      </w:pPr>
    </w:lvl>
    <w:lvl w:ilvl="1" w:tplc="00000120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1649"/>
    <w:multiLevelType w:val="hybridMultilevel"/>
    <w:tmpl w:val="00006DF1"/>
    <w:lvl w:ilvl="0" w:tplc="00005AF1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1A49"/>
    <w:multiLevelType w:val="hybridMultilevel"/>
    <w:tmpl w:val="00005F32"/>
    <w:lvl w:ilvl="0" w:tplc="00003B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3A9E">
      <w:start w:val="5"/>
      <w:numFmt w:val="decimal"/>
      <w:lvlText w:val="2.5.%2"/>
      <w:lvlJc w:val="left"/>
      <w:pPr>
        <w:tabs>
          <w:tab w:val="num" w:pos="1440"/>
        </w:tabs>
        <w:ind w:left="1440" w:hanging="360"/>
      </w:pPr>
    </w:lvl>
    <w:lvl w:ilvl="2" w:tplc="0000797D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1E1F"/>
    <w:multiLevelType w:val="hybridMultilevel"/>
    <w:tmpl w:val="00006E5D"/>
    <w:lvl w:ilvl="0" w:tplc="00001AD4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</w:lvl>
    <w:lvl w:ilvl="1" w:tplc="000063CB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6BFC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00007F96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00007FF5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260D"/>
    <w:multiLevelType w:val="hybridMultilevel"/>
    <w:tmpl w:val="00006B89"/>
    <w:lvl w:ilvl="0" w:tplc="0000030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301C">
      <w:start w:val="1"/>
      <w:numFmt w:val="decimal"/>
      <w:lvlText w:val="2.4.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0000074D"/>
    <w:lvl w:ilvl="0" w:tplc="00004DC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443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66BB">
      <w:start w:val="6"/>
      <w:numFmt w:val="decimal"/>
      <w:lvlText w:val="2.1.%3"/>
      <w:lvlJc w:val="left"/>
      <w:pPr>
        <w:tabs>
          <w:tab w:val="num" w:pos="2160"/>
        </w:tabs>
        <w:ind w:left="2160" w:hanging="360"/>
      </w:pPr>
    </w:lvl>
    <w:lvl w:ilvl="3" w:tplc="0000428B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000026A6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305E"/>
    <w:multiLevelType w:val="hybridMultilevel"/>
    <w:tmpl w:val="0000440D"/>
    <w:lvl w:ilvl="0" w:tplc="0000491C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366B"/>
    <w:multiLevelType w:val="hybridMultilevel"/>
    <w:tmpl w:val="000066C4"/>
    <w:lvl w:ilvl="0" w:tplc="000042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003D6C"/>
    <w:multiLevelType w:val="hybridMultilevel"/>
    <w:tmpl w:val="00002CD6"/>
    <w:lvl w:ilvl="0" w:tplc="000072AE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</w:lvl>
    <w:lvl w:ilvl="1" w:tplc="0000695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5F90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0041BB"/>
    <w:multiLevelType w:val="hybridMultilevel"/>
    <w:tmpl w:val="000026E9"/>
    <w:lvl w:ilvl="0" w:tplc="000001EB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004B40"/>
    <w:multiLevelType w:val="hybridMultilevel"/>
    <w:tmpl w:val="00005878"/>
    <w:lvl w:ilvl="0" w:tplc="00006B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5CFD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3E12">
      <w:start w:val="3"/>
      <w:numFmt w:val="decimal"/>
      <w:lvlText w:val="2.5.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0004D06"/>
    <w:multiLevelType w:val="hybridMultilevel"/>
    <w:tmpl w:val="00004DB7"/>
    <w:lvl w:ilvl="0" w:tplc="00001547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54DE">
      <w:start w:val="1"/>
      <w:numFmt w:val="decimal"/>
      <w:lvlText w:val="2.%2"/>
      <w:lvlJc w:val="left"/>
      <w:pPr>
        <w:tabs>
          <w:tab w:val="num" w:pos="1440"/>
        </w:tabs>
        <w:ind w:left="1440" w:hanging="360"/>
      </w:pPr>
    </w:lvl>
    <w:lvl w:ilvl="2" w:tplc="000039B3">
      <w:start w:val="1"/>
      <w:numFmt w:val="decimal"/>
      <w:lvlText w:val="2.1.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0004E45"/>
    <w:multiLevelType w:val="hybridMultilevel"/>
    <w:tmpl w:val="0000323B"/>
    <w:lvl w:ilvl="0" w:tplc="00002213">
      <w:start w:val="1"/>
      <w:numFmt w:val="decimal"/>
      <w:lvlText w:val="2.3.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0005F49"/>
    <w:multiLevelType w:val="hybridMultilevel"/>
    <w:tmpl w:val="00000DDC"/>
    <w:lvl w:ilvl="0" w:tplc="00004CAD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314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0005E14">
      <w:start w:val="8"/>
      <w:numFmt w:val="decimal"/>
      <w:lvlText w:val="2.5.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0000701F"/>
    <w:multiLevelType w:val="hybridMultilevel"/>
    <w:tmpl w:val="00005D03"/>
    <w:lvl w:ilvl="0" w:tplc="00007A5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767D">
      <w:start w:val="2"/>
      <w:numFmt w:val="decimal"/>
      <w:lvlText w:val="2.%2"/>
      <w:lvlJc w:val="left"/>
      <w:pPr>
        <w:tabs>
          <w:tab w:val="num" w:pos="1440"/>
        </w:tabs>
        <w:ind w:left="1440" w:hanging="360"/>
      </w:pPr>
    </w:lvl>
    <w:lvl w:ilvl="2" w:tplc="00004509">
      <w:start w:val="1"/>
      <w:numFmt w:val="decimal"/>
      <w:lvlText w:val="2.2.%3"/>
      <w:lvlJc w:val="left"/>
      <w:pPr>
        <w:tabs>
          <w:tab w:val="num" w:pos="2160"/>
        </w:tabs>
        <w:ind w:left="2160" w:hanging="360"/>
      </w:pPr>
    </w:lvl>
    <w:lvl w:ilvl="3" w:tplc="00001238">
      <w:start w:val="4"/>
      <w:numFmt w:val="decimal"/>
      <w:lvlText w:val="2.2.%4"/>
      <w:lvlJc w:val="left"/>
      <w:pPr>
        <w:tabs>
          <w:tab w:val="num" w:pos="2880"/>
        </w:tabs>
        <w:ind w:left="2880" w:hanging="360"/>
      </w:pPr>
    </w:lvl>
    <w:lvl w:ilvl="4" w:tplc="00003B25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000759A"/>
    <w:multiLevelType w:val="hybridMultilevel"/>
    <w:tmpl w:val="00002350"/>
    <w:lvl w:ilvl="0" w:tplc="000022EE">
      <w:start w:val="1"/>
      <w:numFmt w:val="decimal"/>
      <w:lvlText w:val="2.5.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00007EB7"/>
    <w:multiLevelType w:val="hybridMultilevel"/>
    <w:tmpl w:val="00006032"/>
    <w:lvl w:ilvl="0" w:tplc="00002C3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03AA390B"/>
    <w:multiLevelType w:val="hybridMultilevel"/>
    <w:tmpl w:val="1F880372"/>
    <w:lvl w:ilvl="0" w:tplc="00004AE1">
      <w:start w:val="1"/>
      <w:numFmt w:val="bullet"/>
      <w:lvlText w:val="−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5402A2A"/>
    <w:multiLevelType w:val="hybridMultilevel"/>
    <w:tmpl w:val="A08CA2DA"/>
    <w:lvl w:ilvl="0" w:tplc="3578A8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6D136AD"/>
    <w:multiLevelType w:val="multilevel"/>
    <w:tmpl w:val="86E811E4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21" w15:restartNumberingAfterBreak="0">
    <w:nsid w:val="0B4A5364"/>
    <w:multiLevelType w:val="hybridMultilevel"/>
    <w:tmpl w:val="AA306F80"/>
    <w:lvl w:ilvl="0" w:tplc="0DDE5AD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005031"/>
    <w:multiLevelType w:val="hybridMultilevel"/>
    <w:tmpl w:val="8C226FB6"/>
    <w:lvl w:ilvl="0" w:tplc="8F8A325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C04C56"/>
    <w:multiLevelType w:val="hybridMultilevel"/>
    <w:tmpl w:val="08423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7000932"/>
    <w:multiLevelType w:val="hybridMultilevel"/>
    <w:tmpl w:val="FC90AB04"/>
    <w:lvl w:ilvl="0" w:tplc="FC28388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DFA3038"/>
    <w:multiLevelType w:val="hybridMultilevel"/>
    <w:tmpl w:val="05003BF2"/>
    <w:lvl w:ilvl="0" w:tplc="00004AE1">
      <w:start w:val="1"/>
      <w:numFmt w:val="bullet"/>
      <w:lvlText w:val="−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91F56B8"/>
    <w:multiLevelType w:val="hybridMultilevel"/>
    <w:tmpl w:val="EF96DB94"/>
    <w:lvl w:ilvl="0" w:tplc="E430C9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C44E90"/>
    <w:multiLevelType w:val="multilevel"/>
    <w:tmpl w:val="AE3A6818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20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8" w15:restartNumberingAfterBreak="0">
    <w:nsid w:val="34556FDD"/>
    <w:multiLevelType w:val="hybridMultilevel"/>
    <w:tmpl w:val="80F0E4AA"/>
    <w:lvl w:ilvl="0" w:tplc="DB54E64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F025C"/>
    <w:multiLevelType w:val="hybridMultilevel"/>
    <w:tmpl w:val="1220D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0D5F95"/>
    <w:multiLevelType w:val="hybridMultilevel"/>
    <w:tmpl w:val="54B66146"/>
    <w:lvl w:ilvl="0" w:tplc="00004AE1">
      <w:start w:val="1"/>
      <w:numFmt w:val="bullet"/>
      <w:lvlText w:val="−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2616B3"/>
    <w:multiLevelType w:val="hybridMultilevel"/>
    <w:tmpl w:val="259AF586"/>
    <w:lvl w:ilvl="0" w:tplc="6C86B416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1346561"/>
    <w:multiLevelType w:val="hybridMultilevel"/>
    <w:tmpl w:val="4A78411A"/>
    <w:lvl w:ilvl="0" w:tplc="C7CC550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EE00F0"/>
    <w:multiLevelType w:val="multilevel"/>
    <w:tmpl w:val="5498C8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20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2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4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44" w:hanging="1800"/>
      </w:pPr>
      <w:rPr>
        <w:rFonts w:hint="default"/>
      </w:rPr>
    </w:lvl>
  </w:abstractNum>
  <w:abstractNum w:abstractNumId="34" w15:restartNumberingAfterBreak="0">
    <w:nsid w:val="6CA00E9F"/>
    <w:multiLevelType w:val="hybridMultilevel"/>
    <w:tmpl w:val="C664A828"/>
    <w:lvl w:ilvl="0" w:tplc="FA1472B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E47992"/>
    <w:multiLevelType w:val="multilevel"/>
    <w:tmpl w:val="729ADAD0"/>
    <w:lvl w:ilvl="0">
      <w:start w:val="1"/>
      <w:numFmt w:val="decimal"/>
      <w:lvlText w:val="%1"/>
      <w:lvlJc w:val="left"/>
      <w:pPr>
        <w:ind w:left="525" w:hanging="525"/>
      </w:pPr>
      <w:rPr>
        <w:rFonts w:eastAsiaTheme="minorHAnsi" w:hint="default"/>
        <w:color w:val="auto"/>
        <w:sz w:val="28"/>
      </w:rPr>
    </w:lvl>
    <w:lvl w:ilvl="1">
      <w:start w:val="20"/>
      <w:numFmt w:val="decimal"/>
      <w:lvlText w:val="%1.%2"/>
      <w:lvlJc w:val="left"/>
      <w:pPr>
        <w:ind w:left="525" w:hanging="525"/>
      </w:pPr>
      <w:rPr>
        <w:rFonts w:eastAsiaTheme="minorHAnsi"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int="default"/>
        <w:color w:val="auto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int="default"/>
        <w:color w:val="auto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  <w:color w:val="auto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HAnsi" w:hint="default"/>
        <w:color w:val="auto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int="default"/>
        <w:color w:val="auto"/>
        <w:sz w:val="28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HAnsi" w:hint="default"/>
        <w:color w:val="auto"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hint="default"/>
        <w:color w:val="auto"/>
        <w:sz w:val="28"/>
      </w:rPr>
    </w:lvl>
  </w:abstractNum>
  <w:abstractNum w:abstractNumId="36" w15:restartNumberingAfterBreak="0">
    <w:nsid w:val="72DC4233"/>
    <w:multiLevelType w:val="hybridMultilevel"/>
    <w:tmpl w:val="79C84D60"/>
    <w:lvl w:ilvl="0" w:tplc="08EECC5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F831A2"/>
    <w:multiLevelType w:val="hybridMultilevel"/>
    <w:tmpl w:val="A4445964"/>
    <w:lvl w:ilvl="0" w:tplc="D2DCF364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84697F"/>
    <w:multiLevelType w:val="hybridMultilevel"/>
    <w:tmpl w:val="4C06033C"/>
    <w:lvl w:ilvl="0" w:tplc="103E77B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CA2C61"/>
    <w:multiLevelType w:val="hybridMultilevel"/>
    <w:tmpl w:val="77F2008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10"/>
  </w:num>
  <w:num w:numId="5">
    <w:abstractNumId w:val="30"/>
  </w:num>
  <w:num w:numId="6">
    <w:abstractNumId w:val="21"/>
  </w:num>
  <w:num w:numId="7">
    <w:abstractNumId w:val="7"/>
  </w:num>
  <w:num w:numId="8">
    <w:abstractNumId w:val="12"/>
  </w:num>
  <w:num w:numId="9">
    <w:abstractNumId w:val="6"/>
  </w:num>
  <w:num w:numId="10">
    <w:abstractNumId w:val="15"/>
  </w:num>
  <w:num w:numId="11">
    <w:abstractNumId w:val="4"/>
  </w:num>
  <w:num w:numId="12">
    <w:abstractNumId w:val="13"/>
  </w:num>
  <w:num w:numId="13">
    <w:abstractNumId w:val="5"/>
  </w:num>
  <w:num w:numId="14">
    <w:abstractNumId w:val="1"/>
  </w:num>
  <w:num w:numId="15">
    <w:abstractNumId w:val="16"/>
  </w:num>
  <w:num w:numId="16">
    <w:abstractNumId w:val="11"/>
  </w:num>
  <w:num w:numId="17">
    <w:abstractNumId w:val="3"/>
  </w:num>
  <w:num w:numId="18">
    <w:abstractNumId w:val="14"/>
  </w:num>
  <w:num w:numId="19">
    <w:abstractNumId w:val="8"/>
  </w:num>
  <w:num w:numId="20">
    <w:abstractNumId w:val="17"/>
  </w:num>
  <w:num w:numId="21">
    <w:abstractNumId w:val="27"/>
  </w:num>
  <w:num w:numId="22">
    <w:abstractNumId w:val="26"/>
  </w:num>
  <w:num w:numId="23">
    <w:abstractNumId w:val="37"/>
  </w:num>
  <w:num w:numId="24">
    <w:abstractNumId w:val="33"/>
  </w:num>
  <w:num w:numId="25">
    <w:abstractNumId w:val="31"/>
  </w:num>
  <w:num w:numId="26">
    <w:abstractNumId w:val="24"/>
  </w:num>
  <w:num w:numId="27">
    <w:abstractNumId w:val="36"/>
  </w:num>
  <w:num w:numId="28">
    <w:abstractNumId w:val="34"/>
  </w:num>
  <w:num w:numId="29">
    <w:abstractNumId w:val="32"/>
  </w:num>
  <w:num w:numId="30">
    <w:abstractNumId w:val="38"/>
  </w:num>
  <w:num w:numId="31">
    <w:abstractNumId w:val="22"/>
  </w:num>
  <w:num w:numId="32">
    <w:abstractNumId w:val="28"/>
  </w:num>
  <w:num w:numId="33">
    <w:abstractNumId w:val="19"/>
  </w:num>
  <w:num w:numId="34">
    <w:abstractNumId w:val="23"/>
  </w:num>
  <w:num w:numId="35">
    <w:abstractNumId w:val="29"/>
  </w:num>
  <w:num w:numId="36">
    <w:abstractNumId w:val="35"/>
  </w:num>
  <w:num w:numId="37">
    <w:abstractNumId w:val="25"/>
  </w:num>
  <w:num w:numId="38">
    <w:abstractNumId w:val="18"/>
  </w:num>
  <w:num w:numId="39">
    <w:abstractNumId w:val="20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F62"/>
    <w:rsid w:val="00087E3B"/>
    <w:rsid w:val="001E133B"/>
    <w:rsid w:val="0021335E"/>
    <w:rsid w:val="002441F8"/>
    <w:rsid w:val="00294C51"/>
    <w:rsid w:val="002B45C2"/>
    <w:rsid w:val="002C1F13"/>
    <w:rsid w:val="00314896"/>
    <w:rsid w:val="0032636A"/>
    <w:rsid w:val="003640B3"/>
    <w:rsid w:val="00590588"/>
    <w:rsid w:val="005A51B7"/>
    <w:rsid w:val="005B7B85"/>
    <w:rsid w:val="00617900"/>
    <w:rsid w:val="00627E6F"/>
    <w:rsid w:val="006943DB"/>
    <w:rsid w:val="00862A26"/>
    <w:rsid w:val="00865F62"/>
    <w:rsid w:val="008737BD"/>
    <w:rsid w:val="00893887"/>
    <w:rsid w:val="009A1C9F"/>
    <w:rsid w:val="009C0A14"/>
    <w:rsid w:val="00A140D5"/>
    <w:rsid w:val="00B32250"/>
    <w:rsid w:val="00B715E5"/>
    <w:rsid w:val="00B842B5"/>
    <w:rsid w:val="00C36C77"/>
    <w:rsid w:val="00DA02BC"/>
    <w:rsid w:val="00E833FE"/>
    <w:rsid w:val="00EA466F"/>
    <w:rsid w:val="00EC4B15"/>
    <w:rsid w:val="00FD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4D285"/>
  <w15:docId w15:val="{BCDADA5E-5ABF-4BF4-BB3F-2D0A52FAA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65F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65F62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Emphasis"/>
    <w:basedOn w:val="a0"/>
    <w:uiPriority w:val="20"/>
    <w:qFormat/>
    <w:rsid w:val="00865F62"/>
    <w:rPr>
      <w:i/>
      <w:iCs/>
    </w:rPr>
  </w:style>
  <w:style w:type="paragraph" w:styleId="a4">
    <w:name w:val="List Paragraph"/>
    <w:basedOn w:val="a"/>
    <w:uiPriority w:val="34"/>
    <w:qFormat/>
    <w:rsid w:val="00865F6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65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5F6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865F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link w:val="22"/>
    <w:qFormat/>
    <w:locked/>
    <w:rsid w:val="0021335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qFormat/>
    <w:rsid w:val="0021335E"/>
    <w:pPr>
      <w:widowControl w:val="0"/>
      <w:shd w:val="clear" w:color="auto" w:fill="FFFFFF"/>
      <w:spacing w:after="0" w:line="566" w:lineRule="exact"/>
      <w:ind w:hanging="780"/>
      <w:jc w:val="center"/>
    </w:pPr>
    <w:rPr>
      <w:rFonts w:ascii="Times New Roman" w:eastAsia="Times New Roman" w:hAnsi="Times New Roman" w:cs="Times New Roman"/>
      <w:sz w:val="26"/>
      <w:szCs w:val="26"/>
    </w:rPr>
  </w:style>
  <w:style w:type="table" w:customStyle="1" w:styleId="3">
    <w:name w:val="Сетка таблицы3"/>
    <w:basedOn w:val="a1"/>
    <w:next w:val="a7"/>
    <w:uiPriority w:val="59"/>
    <w:rsid w:val="00294C51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7"/>
    <w:uiPriority w:val="39"/>
    <w:rsid w:val="00A140D5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3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hyperlink" Target="http://www.kupiklubok.ru/detskaya-novinka-p-9523.htm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1.jpeg"/><Relationship Id="rId2" Type="http://schemas.openxmlformats.org/officeDocument/2006/relationships/numbering" Target="numbering.xml"/><Relationship Id="rId16" Type="http://schemas.openxmlformats.org/officeDocument/2006/relationships/hyperlink" Target="http://grannycraft.ru/gamma-kpl-11/" TargetMode="External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3FC73-037D-4F20-9C66-86EAD3B8E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2445</Words>
  <Characters>13942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Deafult User</dc:creator>
  <cp:lastModifiedBy>Григорьева Татьяна Ивановна</cp:lastModifiedBy>
  <cp:revision>3</cp:revision>
  <cp:lastPrinted>2022-04-22T13:53:00Z</cp:lastPrinted>
  <dcterms:created xsi:type="dcterms:W3CDTF">2022-02-18T09:51:00Z</dcterms:created>
  <dcterms:modified xsi:type="dcterms:W3CDTF">2022-04-22T13:53:00Z</dcterms:modified>
</cp:coreProperties>
</file>