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6C9" w:rsidRPr="001B46C9" w:rsidRDefault="001B46C9" w:rsidP="001B46C9">
      <w:pPr>
        <w:shd w:val="clear" w:color="auto" w:fill="FFFFFF"/>
        <w:spacing w:after="0"/>
        <w:ind w:left="10" w:right="72" w:hanging="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</w:pPr>
      <w:r w:rsidRPr="001B46C9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en-US"/>
        </w:rPr>
        <w:t>VI</w:t>
      </w:r>
      <w:r w:rsidRPr="001B46C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  <w:t xml:space="preserve"> Чемпионат профессионального мастерства для людей с </w:t>
      </w:r>
    </w:p>
    <w:p w:rsidR="001B46C9" w:rsidRDefault="001B46C9" w:rsidP="001B46C9">
      <w:pPr>
        <w:shd w:val="clear" w:color="auto" w:fill="FFFFFF"/>
        <w:spacing w:after="0"/>
        <w:ind w:left="10" w:right="72" w:hanging="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</w:pPr>
      <w:r w:rsidRPr="001B46C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  <w:t>инвалидностью «</w:t>
      </w:r>
      <w:proofErr w:type="spellStart"/>
      <w:r w:rsidRPr="001B46C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  <w:t>Абилимпикс</w:t>
      </w:r>
      <w:proofErr w:type="spellEnd"/>
      <w:r w:rsidRPr="001B46C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  <w:t>» в Чувашской Республике</w:t>
      </w:r>
    </w:p>
    <w:p w:rsidR="001B46C9" w:rsidRDefault="001B46C9" w:rsidP="001B46C9">
      <w:pPr>
        <w:shd w:val="clear" w:color="auto" w:fill="FFFFFF"/>
        <w:spacing w:after="0"/>
        <w:ind w:left="10" w:right="72" w:hanging="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</w:pPr>
    </w:p>
    <w:p w:rsidR="001B46C9" w:rsidRPr="001B46C9" w:rsidRDefault="001B46C9" w:rsidP="001B46C9">
      <w:pPr>
        <w:shd w:val="clear" w:color="auto" w:fill="FFFFFF"/>
        <w:spacing w:after="0"/>
        <w:ind w:left="10" w:right="72" w:hanging="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en-US"/>
        </w:rPr>
      </w:pPr>
    </w:p>
    <w:tbl>
      <w:tblPr>
        <w:tblStyle w:val="110"/>
        <w:tblW w:w="9404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1"/>
        <w:gridCol w:w="4413"/>
      </w:tblGrid>
      <w:tr w:rsidR="001B46C9" w:rsidRPr="001B46C9" w:rsidTr="001B46C9">
        <w:trPr>
          <w:trHeight w:val="1021"/>
        </w:trPr>
        <w:tc>
          <w:tcPr>
            <w:tcW w:w="4991" w:type="dxa"/>
          </w:tcPr>
          <w:p w:rsidR="001B46C9" w:rsidRPr="001B46C9" w:rsidRDefault="001B46C9" w:rsidP="001B46C9">
            <w:pPr>
              <w:spacing w:after="3" w:line="260" w:lineRule="auto"/>
              <w:ind w:right="72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УТВЕРЖДЕНО</w:t>
            </w:r>
          </w:p>
          <w:p w:rsidR="001B46C9" w:rsidRPr="001B46C9" w:rsidRDefault="001B46C9" w:rsidP="001B46C9">
            <w:pPr>
              <w:spacing w:after="3" w:line="260" w:lineRule="auto"/>
              <w:ind w:right="72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Директор Чебоксарского экономико-технологического колледжа Минобразования Чувашии</w:t>
            </w:r>
          </w:p>
          <w:p w:rsidR="001B46C9" w:rsidRPr="001B46C9" w:rsidRDefault="001B46C9" w:rsidP="001B46C9">
            <w:pPr>
              <w:spacing w:after="3" w:line="260" w:lineRule="auto"/>
              <w:ind w:right="72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_________________Н.К. Горшкова</w:t>
            </w:r>
          </w:p>
          <w:p w:rsidR="001B46C9" w:rsidRPr="001B46C9" w:rsidRDefault="001B46C9" w:rsidP="001B46C9">
            <w:pPr>
              <w:spacing w:after="3" w:line="260" w:lineRule="auto"/>
              <w:ind w:right="72"/>
              <w:rPr>
                <w:rFonts w:ascii="Times New Roman" w:hAnsi="Times New Roman"/>
                <w:color w:val="000000"/>
                <w:sz w:val="26"/>
              </w:rPr>
            </w:pPr>
          </w:p>
        </w:tc>
        <w:tc>
          <w:tcPr>
            <w:tcW w:w="4413" w:type="dxa"/>
          </w:tcPr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Согласовано</w:t>
            </w:r>
          </w:p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руководитель Регионального центра</w:t>
            </w:r>
          </w:p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развития движения «</w:t>
            </w:r>
            <w:proofErr w:type="spellStart"/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Абилимпикс</w:t>
            </w:r>
            <w:proofErr w:type="spellEnd"/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»</w:t>
            </w:r>
          </w:p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в Чувашской Республике</w:t>
            </w:r>
          </w:p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6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_____________Т.И. Григорьева</w:t>
            </w:r>
          </w:p>
        </w:tc>
      </w:tr>
      <w:tr w:rsidR="001B46C9" w:rsidRPr="001B46C9" w:rsidTr="001B46C9">
        <w:trPr>
          <w:trHeight w:val="275"/>
        </w:trPr>
        <w:tc>
          <w:tcPr>
            <w:tcW w:w="4991" w:type="dxa"/>
          </w:tcPr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Согласовано:</w:t>
            </w:r>
          </w:p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Руководитель РУМЦ СПО</w:t>
            </w:r>
          </w:p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6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_______________С.П. Кондратьева</w:t>
            </w:r>
          </w:p>
        </w:tc>
        <w:tc>
          <w:tcPr>
            <w:tcW w:w="4413" w:type="dxa"/>
          </w:tcPr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Согласовано:</w:t>
            </w:r>
          </w:p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Председатель   </w:t>
            </w:r>
            <w:proofErr w:type="gramStart"/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>Чувашской</w:t>
            </w:r>
            <w:proofErr w:type="gramEnd"/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РО ВОИ </w:t>
            </w:r>
          </w:p>
          <w:p w:rsidR="001B46C9" w:rsidRPr="001B46C9" w:rsidRDefault="001B46C9" w:rsidP="001B46C9">
            <w:pPr>
              <w:spacing w:after="3" w:line="260" w:lineRule="auto"/>
              <w:ind w:left="10" w:right="72" w:hanging="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46C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________________М. П. Кузьминых                                                                   </w:t>
            </w:r>
          </w:p>
        </w:tc>
      </w:tr>
    </w:tbl>
    <w:p w:rsidR="007868F5" w:rsidRPr="00301B50" w:rsidRDefault="007868F5" w:rsidP="00301B50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BB483D" w:rsidRPr="00E00056" w:rsidRDefault="00BB483D" w:rsidP="001B46C9">
      <w:pPr>
        <w:rPr>
          <w:rFonts w:ascii="Times New Roman" w:hAnsi="Times New Roman" w:cs="Times New Roman"/>
          <w:b/>
          <w:sz w:val="24"/>
          <w:szCs w:val="24"/>
        </w:rPr>
      </w:pPr>
    </w:p>
    <w:p w:rsidR="001B46C9" w:rsidRPr="001B46C9" w:rsidRDefault="001B46C9" w:rsidP="001B46C9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</w:pPr>
      <w:r w:rsidRPr="001B46C9"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  <w:t>КОНКУРСНОЕ ЗАДАНИЕ</w:t>
      </w:r>
    </w:p>
    <w:p w:rsidR="001B46C9" w:rsidRPr="001B46C9" w:rsidRDefault="001B46C9" w:rsidP="001B46C9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1B46C9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по компетенции </w:t>
      </w:r>
    </w:p>
    <w:p w:rsidR="007868F5" w:rsidRPr="001B46C9" w:rsidRDefault="001B46C9" w:rsidP="001B46C9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B46C9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CF0EC1" w:rsidRPr="001B46C9">
        <w:rPr>
          <w:rFonts w:ascii="Times New Roman" w:hAnsi="Times New Roman" w:cs="Times New Roman"/>
          <w:b/>
          <w:sz w:val="28"/>
          <w:szCs w:val="28"/>
          <w:u w:val="single"/>
        </w:rPr>
        <w:t>«</w:t>
      </w:r>
      <w:r w:rsidR="00F9376C" w:rsidRPr="001B46C9">
        <w:rPr>
          <w:rFonts w:ascii="Times New Roman" w:hAnsi="Times New Roman" w:cs="Times New Roman"/>
          <w:b/>
          <w:sz w:val="28"/>
          <w:szCs w:val="28"/>
          <w:u w:val="single"/>
        </w:rPr>
        <w:t>ПОВАРСКОЕ ДЕЛО</w:t>
      </w:r>
      <w:r w:rsidR="00CF0EC1" w:rsidRPr="001B46C9">
        <w:rPr>
          <w:rFonts w:ascii="Times New Roman" w:hAnsi="Times New Roman" w:cs="Times New Roman"/>
          <w:b/>
          <w:sz w:val="28"/>
          <w:szCs w:val="28"/>
          <w:u w:val="single"/>
        </w:rPr>
        <w:t>»</w:t>
      </w:r>
    </w:p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pPr w:leftFromText="180" w:rightFromText="180" w:vertAnchor="text" w:horzAnchor="margin" w:tblpXSpec="center" w:tblpY="104"/>
        <w:tblW w:w="6101" w:type="dxa"/>
        <w:tblLook w:val="04A0" w:firstRow="1" w:lastRow="0" w:firstColumn="1" w:lastColumn="0" w:noHBand="0" w:noVBand="1"/>
      </w:tblPr>
      <w:tblGrid>
        <w:gridCol w:w="6101"/>
      </w:tblGrid>
      <w:tr w:rsidR="007868F5" w:rsidRPr="00E00056" w:rsidTr="00143649">
        <w:trPr>
          <w:trHeight w:val="3111"/>
        </w:trPr>
        <w:tc>
          <w:tcPr>
            <w:tcW w:w="6101" w:type="dxa"/>
          </w:tcPr>
          <w:p w:rsidR="007868F5" w:rsidRPr="00E00056" w:rsidRDefault="007868F5" w:rsidP="00CF0EC1">
            <w:pPr>
              <w:spacing w:after="1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868F5" w:rsidRPr="00E00056" w:rsidRDefault="00CF0EC1" w:rsidP="00143649">
            <w:pPr>
              <w:spacing w:after="1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>
                  <wp:extent cx="2971285" cy="2971285"/>
                  <wp:effectExtent l="19050" t="0" r="515" b="0"/>
                  <wp:docPr id="1" name="Рисунок 1" descr="https://yt3.ggpht.com/a/AGF-l78-w2o2q8CB3Srg2TasiQcGJDFsgYQd8fObig=s900-c-k-c0xffffffff-no-rj-m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yt3.ggpht.com/a/AGF-l78-w2o2q8CB3Srg2TasiQcGJDFsgYQd8fObig=s900-c-k-c0xffffffff-no-rj-m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4782" cy="29747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E00056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F0EC1" w:rsidRPr="00E00056" w:rsidRDefault="00CF0EC1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A7400" w:rsidRPr="00E00056" w:rsidRDefault="00BA7400" w:rsidP="007868F5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159B4" w:rsidRDefault="003159B4" w:rsidP="009313DD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F7C1F" w:rsidRPr="00E00056" w:rsidRDefault="001B46C9" w:rsidP="009313DD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Чебоксары</w:t>
      </w:r>
      <w:r w:rsidR="007868F5" w:rsidRPr="00E0005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973FB">
        <w:rPr>
          <w:rFonts w:ascii="Times New Roman" w:hAnsi="Times New Roman" w:cs="Times New Roman"/>
          <w:b/>
          <w:sz w:val="24"/>
          <w:szCs w:val="24"/>
        </w:rPr>
        <w:t>202</w:t>
      </w:r>
      <w:r>
        <w:rPr>
          <w:rFonts w:ascii="Times New Roman" w:hAnsi="Times New Roman" w:cs="Times New Roman"/>
          <w:b/>
          <w:sz w:val="24"/>
          <w:szCs w:val="24"/>
        </w:rPr>
        <w:t>2</w:t>
      </w:r>
    </w:p>
    <w:p w:rsidR="0040530C" w:rsidRDefault="0040530C" w:rsidP="00301B50">
      <w:pPr>
        <w:spacing w:after="120"/>
        <w:rPr>
          <w:rFonts w:ascii="Times New Roman" w:hAnsi="Times New Roman" w:cs="Times New Roman"/>
          <w:b/>
          <w:sz w:val="24"/>
          <w:szCs w:val="24"/>
        </w:rPr>
      </w:pPr>
    </w:p>
    <w:p w:rsidR="00301B50" w:rsidRDefault="001B46C9" w:rsidP="001B46C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1B46C9" w:rsidRPr="008E33DF" w:rsidRDefault="001B46C9" w:rsidP="001B46C9">
      <w:pPr>
        <w:spacing w:after="0" w:line="240" w:lineRule="auto"/>
        <w:ind w:left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E33DF">
        <w:rPr>
          <w:rFonts w:ascii="Times New Roman" w:hAnsi="Times New Roman" w:cs="Times New Roman"/>
          <w:b/>
          <w:sz w:val="24"/>
          <w:szCs w:val="24"/>
        </w:rPr>
        <w:lastRenderedPageBreak/>
        <w:t>I. Описание компетенции</w:t>
      </w:r>
    </w:p>
    <w:p w:rsidR="001B46C9" w:rsidRDefault="001B46C9" w:rsidP="001B46C9">
      <w:pPr>
        <w:spacing w:after="0" w:line="240" w:lineRule="auto"/>
        <w:ind w:left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E33DF">
        <w:rPr>
          <w:rFonts w:ascii="Times New Roman" w:hAnsi="Times New Roman" w:cs="Times New Roman"/>
          <w:b/>
          <w:sz w:val="24"/>
          <w:szCs w:val="24"/>
        </w:rPr>
        <w:t>Актуальность компетенции</w:t>
      </w:r>
    </w:p>
    <w:p w:rsidR="008E33DF" w:rsidRPr="008E33DF" w:rsidRDefault="008E33DF" w:rsidP="001B46C9">
      <w:pPr>
        <w:spacing w:after="0" w:line="240" w:lineRule="auto"/>
        <w:ind w:left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91274" w:rsidRPr="001B46C9" w:rsidRDefault="002F4CE8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1B46C9">
        <w:rPr>
          <w:rFonts w:ascii="Times New Roman" w:hAnsi="Times New Roman" w:cs="Times New Roman"/>
          <w:bCs/>
          <w:sz w:val="24"/>
          <w:szCs w:val="24"/>
        </w:rPr>
        <w:t>По́вар</w:t>
      </w:r>
      <w:proofErr w:type="spellEnd"/>
      <w:r w:rsidRPr="001B46C9">
        <w:rPr>
          <w:rFonts w:ascii="Times New Roman" w:hAnsi="Times New Roman" w:cs="Times New Roman"/>
          <w:sz w:val="24"/>
          <w:szCs w:val="24"/>
        </w:rPr>
        <w:t xml:space="preserve"> - человек, профессией которого является приготовление пищи.</w:t>
      </w:r>
    </w:p>
    <w:p w:rsidR="00E91274" w:rsidRPr="001B46C9" w:rsidRDefault="00E91274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0056">
        <w:rPr>
          <w:rFonts w:ascii="Times New Roman" w:hAnsi="Times New Roman" w:cs="Times New Roman"/>
          <w:sz w:val="24"/>
          <w:szCs w:val="24"/>
        </w:rPr>
        <w:t xml:space="preserve">Хорошего </w:t>
      </w:r>
      <w:r w:rsidR="00F9376C" w:rsidRPr="00E00056">
        <w:rPr>
          <w:rFonts w:ascii="Times New Roman" w:hAnsi="Times New Roman" w:cs="Times New Roman"/>
          <w:sz w:val="24"/>
          <w:szCs w:val="24"/>
        </w:rPr>
        <w:t xml:space="preserve">повара </w:t>
      </w:r>
      <w:r w:rsidRPr="00E00056">
        <w:rPr>
          <w:rFonts w:ascii="Times New Roman" w:hAnsi="Times New Roman" w:cs="Times New Roman"/>
          <w:sz w:val="24"/>
          <w:szCs w:val="24"/>
        </w:rPr>
        <w:t xml:space="preserve">иногда называют волшебником, ведь он может из самых обычных продуктов приготовить настоящий шедевр, который доставит радость и наслаждение людям. Приготовить что-то быстро и даже вкусно может каждый, но </w:t>
      </w:r>
      <w:r w:rsidR="00F9376C" w:rsidRPr="00E00056">
        <w:rPr>
          <w:rFonts w:ascii="Times New Roman" w:hAnsi="Times New Roman" w:cs="Times New Roman"/>
          <w:sz w:val="24"/>
          <w:szCs w:val="24"/>
        </w:rPr>
        <w:t xml:space="preserve">повара </w:t>
      </w:r>
      <w:r w:rsidRPr="00E00056">
        <w:rPr>
          <w:rFonts w:ascii="Times New Roman" w:hAnsi="Times New Roman" w:cs="Times New Roman"/>
          <w:sz w:val="24"/>
          <w:szCs w:val="24"/>
        </w:rPr>
        <w:t>делают с продуктами нечто большее. Они не просто следуют требованиям рецептур, в нужной пропорции смешивая ингредиенты и доводя продукты до готовности. Обширные познания в сфере физиологии, химии, изобразительного искусства, а также чувство меры и особая интуиция формируют то, что мы называем кулинарными шедеврами.</w:t>
      </w:r>
    </w:p>
    <w:p w:rsidR="009313DD" w:rsidRPr="00E00056" w:rsidRDefault="009313DD" w:rsidP="001B46C9">
      <w:pPr>
        <w:pStyle w:val="a5"/>
        <w:spacing w:after="0" w:line="360" w:lineRule="auto"/>
        <w:ind w:firstLine="709"/>
        <w:jc w:val="both"/>
      </w:pPr>
      <w:r w:rsidRPr="00E00056">
        <w:t xml:space="preserve">В настоящее время  </w:t>
      </w:r>
      <w:hyperlink r:id="rId10" w:history="1">
        <w:r w:rsidRPr="00E00056">
          <w:rPr>
            <w:rStyle w:val="a6"/>
            <w:color w:val="auto"/>
            <w:u w:val="none"/>
          </w:rPr>
          <w:t xml:space="preserve">профессия </w:t>
        </w:r>
        <w:r w:rsidR="00F9376C" w:rsidRPr="00E00056">
          <w:rPr>
            <w:rStyle w:val="a6"/>
            <w:color w:val="auto"/>
            <w:u w:val="none"/>
          </w:rPr>
          <w:t>поварское</w:t>
        </w:r>
      </w:hyperlink>
      <w:r w:rsidR="00E91274" w:rsidRPr="00E00056">
        <w:rPr>
          <w:rStyle w:val="a6"/>
          <w:color w:val="auto"/>
          <w:u w:val="none"/>
        </w:rPr>
        <w:t xml:space="preserve"> дело </w:t>
      </w:r>
      <w:r w:rsidRPr="00E00056">
        <w:t xml:space="preserve"> является одной из самых популярных и актуальных профессий в мире. Не каждый </w:t>
      </w:r>
      <w:r w:rsidR="00E91274" w:rsidRPr="00E00056">
        <w:t xml:space="preserve">мастер своего дела </w:t>
      </w:r>
      <w:r w:rsidRPr="00E00056">
        <w:t xml:space="preserve">может приготовить быстро и к тому же вкусно. Искусных </w:t>
      </w:r>
      <w:r w:rsidR="00F9376C" w:rsidRPr="00E00056">
        <w:t>поваров</w:t>
      </w:r>
      <w:r w:rsidR="00E91274" w:rsidRPr="00E00056">
        <w:t xml:space="preserve"> </w:t>
      </w:r>
      <w:r w:rsidRPr="00E00056">
        <w:t>часто именуют мастерами</w:t>
      </w:r>
      <w:r w:rsidR="00E91274" w:rsidRPr="00E00056">
        <w:t xml:space="preserve"> своего дела</w:t>
      </w:r>
      <w:r w:rsidRPr="00E00056">
        <w:t xml:space="preserve">, которые величают шедеврами или произведениями искусства. Главной целью высококвалифицированного </w:t>
      </w:r>
      <w:r w:rsidR="00F9376C" w:rsidRPr="00E00056">
        <w:t>повара</w:t>
      </w:r>
      <w:r w:rsidR="00E91274" w:rsidRPr="00E00056">
        <w:t xml:space="preserve"> </w:t>
      </w:r>
      <w:r w:rsidRPr="00E00056">
        <w:t xml:space="preserve">является не просто утоление голода посетителей, а донесение до них определенного настроения и ощущений, качественно подбирая сочетание ароматов и вкуса и изысканно оформляя блюдо. Самой важной особенностью данной профессии является наличие у </w:t>
      </w:r>
      <w:r w:rsidR="00F9376C" w:rsidRPr="00E00056">
        <w:t xml:space="preserve">повара </w:t>
      </w:r>
      <w:r w:rsidRPr="00E00056">
        <w:t>очень развитого восприятия вкуса и тонкого обоняния.</w:t>
      </w:r>
    </w:p>
    <w:p w:rsidR="009313DD" w:rsidRPr="00E00056" w:rsidRDefault="009313DD" w:rsidP="001B46C9">
      <w:pPr>
        <w:pStyle w:val="a5"/>
        <w:spacing w:after="0" w:line="360" w:lineRule="auto"/>
        <w:ind w:firstLine="709"/>
        <w:jc w:val="both"/>
      </w:pPr>
      <w:r w:rsidRPr="00E00056">
        <w:t xml:space="preserve">Как и любая специальность, профессия </w:t>
      </w:r>
      <w:r w:rsidR="00F9376C" w:rsidRPr="00E00056">
        <w:t>повар</w:t>
      </w:r>
      <w:r w:rsidR="00E91274" w:rsidRPr="00E00056">
        <w:t xml:space="preserve"> </w:t>
      </w:r>
      <w:r w:rsidRPr="00E00056">
        <w:t xml:space="preserve">имеет преимущества. Несомненными плюсами являются непрекращающийся спрос на этот вид деятельности, шанс на продвижение по карьерной лестнице и усвоение необходимых и полезных умений. </w:t>
      </w:r>
    </w:p>
    <w:p w:rsidR="009313DD" w:rsidRPr="00E00056" w:rsidRDefault="00191ADB" w:rsidP="001B46C9">
      <w:pPr>
        <w:pStyle w:val="a5"/>
        <w:spacing w:after="0" w:line="360" w:lineRule="auto"/>
        <w:ind w:firstLine="709"/>
        <w:jc w:val="both"/>
      </w:pPr>
      <w:hyperlink r:id="rId11" w:history="1">
        <w:r w:rsidR="00F9376C" w:rsidRPr="00E00056">
          <w:rPr>
            <w:rStyle w:val="a6"/>
            <w:color w:val="auto"/>
            <w:u w:val="none"/>
          </w:rPr>
          <w:t>Повара</w:t>
        </w:r>
      </w:hyperlink>
      <w:r w:rsidR="00E91274" w:rsidRPr="00E00056">
        <w:rPr>
          <w:rStyle w:val="a6"/>
          <w:color w:val="auto"/>
          <w:u w:val="none"/>
        </w:rPr>
        <w:t xml:space="preserve"> </w:t>
      </w:r>
      <w:r w:rsidR="009313DD" w:rsidRPr="00E00056">
        <w:t xml:space="preserve"> осуществляют свою деятельность в сфере услуг. Приготовлением пищи занимаются повсюду: столовые предприятия и организаций, учебные заведения, кафе, рестораны и бары, торгово-развлекательные учреждения и т.д. </w:t>
      </w:r>
    </w:p>
    <w:p w:rsidR="009313DD" w:rsidRPr="00E00056" w:rsidRDefault="009313DD" w:rsidP="001B46C9">
      <w:pPr>
        <w:pStyle w:val="a5"/>
        <w:spacing w:after="0" w:line="360" w:lineRule="auto"/>
        <w:ind w:firstLine="709"/>
        <w:jc w:val="both"/>
      </w:pPr>
      <w:r w:rsidRPr="00E00056">
        <w:t xml:space="preserve">Карьерный рост в данной профессии берет свое начало с помощника </w:t>
      </w:r>
      <w:r w:rsidR="00F9376C" w:rsidRPr="00E00056">
        <w:t>повара</w:t>
      </w:r>
      <w:r w:rsidRPr="00E00056">
        <w:t>.</w:t>
      </w:r>
      <w:r w:rsidR="00006A09" w:rsidRPr="00E00056">
        <w:t xml:space="preserve"> </w:t>
      </w:r>
      <w:r w:rsidRPr="00E00056">
        <w:t xml:space="preserve">Затем, достойно выполняя свои обязанности, человек приобретает статус </w:t>
      </w:r>
      <w:r w:rsidR="00F9376C" w:rsidRPr="00E00056">
        <w:t>повара</w:t>
      </w:r>
      <w:r w:rsidR="00E91274" w:rsidRPr="00E00056">
        <w:t xml:space="preserve"> </w:t>
      </w:r>
      <w:r w:rsidRPr="00E00056">
        <w:t xml:space="preserve">соответствующего направления. </w:t>
      </w:r>
    </w:p>
    <w:p w:rsidR="009313DD" w:rsidRPr="00E00056" w:rsidRDefault="00191ADB" w:rsidP="001B46C9">
      <w:pPr>
        <w:pStyle w:val="a5"/>
        <w:spacing w:after="0" w:line="360" w:lineRule="auto"/>
        <w:ind w:firstLine="709"/>
        <w:jc w:val="both"/>
      </w:pPr>
      <w:hyperlink r:id="rId12" w:history="1">
        <w:r w:rsidR="009313DD" w:rsidRPr="00E00056">
          <w:rPr>
            <w:rStyle w:val="a6"/>
            <w:color w:val="auto"/>
            <w:u w:val="none"/>
          </w:rPr>
          <w:t>Актуальность профессии</w:t>
        </w:r>
        <w:r w:rsidR="00E91274" w:rsidRPr="00E00056">
          <w:rPr>
            <w:rStyle w:val="a6"/>
            <w:color w:val="auto"/>
            <w:u w:val="none"/>
          </w:rPr>
          <w:t xml:space="preserve"> </w:t>
        </w:r>
        <w:r w:rsidR="00F9376C" w:rsidRPr="00E00056">
          <w:rPr>
            <w:rStyle w:val="a6"/>
            <w:color w:val="auto"/>
            <w:u w:val="none"/>
          </w:rPr>
          <w:t>повара</w:t>
        </w:r>
      </w:hyperlink>
      <w:r w:rsidR="00E91274" w:rsidRPr="00E00056">
        <w:rPr>
          <w:rStyle w:val="a6"/>
          <w:color w:val="auto"/>
          <w:u w:val="none"/>
        </w:rPr>
        <w:t xml:space="preserve"> </w:t>
      </w:r>
      <w:r w:rsidR="009313DD" w:rsidRPr="00E00056">
        <w:t xml:space="preserve"> заключается в постоянном спросе, т. к. питание для каждого человека является неотъемлемо важным процессом в жизнедеятельности организма. Практически в каждом заведении, будь то школа или правительственное учреждение, есть столовые. С каждым днем открывается все больше и больше различных заведений, которые предлагают огромный ассортимент блюд. В любом солидном заведении работает сразу несколько </w:t>
      </w:r>
      <w:r w:rsidR="00F9376C" w:rsidRPr="00E00056">
        <w:t>поваров</w:t>
      </w:r>
      <w:r w:rsidR="009313DD" w:rsidRPr="00E00056">
        <w:t xml:space="preserve">. В последнее время особую популярность </w:t>
      </w:r>
      <w:r w:rsidR="009313DD" w:rsidRPr="00E00056">
        <w:lastRenderedPageBreak/>
        <w:t xml:space="preserve">получили всевозможные </w:t>
      </w:r>
      <w:proofErr w:type="spellStart"/>
      <w:r w:rsidR="009313DD" w:rsidRPr="00E00056">
        <w:t>фаст</w:t>
      </w:r>
      <w:proofErr w:type="spellEnd"/>
      <w:r w:rsidR="009313DD" w:rsidRPr="00E00056">
        <w:t xml:space="preserve"> </w:t>
      </w:r>
      <w:proofErr w:type="spellStart"/>
      <w:r w:rsidR="009313DD" w:rsidRPr="00E00056">
        <w:t>фуды</w:t>
      </w:r>
      <w:proofErr w:type="spellEnd"/>
      <w:r w:rsidR="009313DD" w:rsidRPr="00E00056">
        <w:t xml:space="preserve"> и пиццерии, требующие непрерывной работы </w:t>
      </w:r>
      <w:r w:rsidR="00F9376C" w:rsidRPr="00E00056">
        <w:t>поваров</w:t>
      </w:r>
      <w:r w:rsidR="009313DD" w:rsidRPr="00E00056">
        <w:t>.</w:t>
      </w:r>
    </w:p>
    <w:p w:rsidR="00F9376C" w:rsidRDefault="009313DD" w:rsidP="001B46C9">
      <w:pPr>
        <w:pStyle w:val="a5"/>
        <w:spacing w:after="0" w:line="360" w:lineRule="auto"/>
        <w:ind w:firstLine="709"/>
        <w:jc w:val="both"/>
      </w:pPr>
      <w:r w:rsidRPr="00E00056">
        <w:t xml:space="preserve">Сегодня </w:t>
      </w:r>
      <w:r w:rsidR="00E91274" w:rsidRPr="00E00056">
        <w:t xml:space="preserve">мастера своего дела – </w:t>
      </w:r>
      <w:r w:rsidR="00F9376C" w:rsidRPr="00E00056">
        <w:t>повара</w:t>
      </w:r>
      <w:r w:rsidR="00E91274" w:rsidRPr="00E00056">
        <w:t xml:space="preserve"> </w:t>
      </w:r>
      <w:r w:rsidRPr="00E00056">
        <w:t>нужны всем, высок шанс найти</w:t>
      </w:r>
      <w:r w:rsidR="00006A09" w:rsidRPr="00E00056">
        <w:t xml:space="preserve"> </w:t>
      </w:r>
      <w:r w:rsidRPr="00E00056">
        <w:t>работу</w:t>
      </w:r>
      <w:r w:rsidR="00E91274" w:rsidRPr="00E00056">
        <w:t>,</w:t>
      </w:r>
      <w:r w:rsidRPr="00E00056">
        <w:t xml:space="preserve"> как начинающему</w:t>
      </w:r>
      <w:r w:rsidR="00E91274" w:rsidRPr="00E00056">
        <w:t xml:space="preserve"> </w:t>
      </w:r>
      <w:r w:rsidR="00F9376C" w:rsidRPr="00E00056">
        <w:t>повару</w:t>
      </w:r>
      <w:r w:rsidRPr="00E00056">
        <w:t>, так и высококвалифицированному, которому с удовольствием предложат место в престижном и дорогом ресторане.</w:t>
      </w:r>
    </w:p>
    <w:p w:rsidR="00520600" w:rsidRPr="001B46C9" w:rsidRDefault="00F9376C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B46C9">
        <w:rPr>
          <w:rFonts w:ascii="Times New Roman" w:hAnsi="Times New Roman" w:cs="Times New Roman"/>
          <w:b/>
          <w:bCs/>
          <w:sz w:val="24"/>
          <w:szCs w:val="24"/>
        </w:rPr>
        <w:t>Профессии, по которым участники смогут трудоустроиться после получения данной компетенции.</w:t>
      </w:r>
    </w:p>
    <w:p w:rsidR="001615F7" w:rsidRDefault="001615F7" w:rsidP="001B46C9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CF220A">
        <w:rPr>
          <w:rFonts w:ascii="Times New Roman" w:hAnsi="Times New Roman"/>
          <w:sz w:val="24"/>
          <w:szCs w:val="24"/>
        </w:rPr>
        <w:t xml:space="preserve">осле освоения данной компетенции согласно ГОСТ </w:t>
      </w:r>
      <w:proofErr w:type="gramStart"/>
      <w:r w:rsidRPr="00CF220A">
        <w:rPr>
          <w:rFonts w:ascii="Times New Roman" w:hAnsi="Times New Roman"/>
          <w:sz w:val="24"/>
          <w:szCs w:val="24"/>
        </w:rPr>
        <w:t>Р</w:t>
      </w:r>
      <w:proofErr w:type="gramEnd"/>
      <w:r w:rsidRPr="00CF220A">
        <w:rPr>
          <w:rFonts w:ascii="Times New Roman" w:hAnsi="Times New Roman"/>
          <w:sz w:val="24"/>
          <w:szCs w:val="24"/>
        </w:rPr>
        <w:t xml:space="preserve"> 57958-2017 Условия труда инвалидов</w:t>
      </w:r>
      <w:r w:rsidR="006C4CBE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участники могут трудоустроиться  по профессии - п</w:t>
      </w:r>
      <w:r w:rsidR="00520600">
        <w:rPr>
          <w:rFonts w:ascii="Times New Roman" w:hAnsi="Times New Roman"/>
          <w:sz w:val="24"/>
          <w:szCs w:val="24"/>
        </w:rPr>
        <w:t xml:space="preserve">овар, кондитер. </w:t>
      </w:r>
    </w:p>
    <w:p w:rsidR="00520600" w:rsidRPr="00520600" w:rsidRDefault="00F9376C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0056">
        <w:rPr>
          <w:rFonts w:ascii="Times New Roman" w:hAnsi="Times New Roman"/>
          <w:sz w:val="24"/>
          <w:szCs w:val="24"/>
        </w:rPr>
        <w:t xml:space="preserve">К потенциальным работодателям участников данной компетенции относятся государственные учреждения, частные организации малого, среднего и крупного предпринимательства: от холдингов до индивидуальных предпринимателей. Участники так же могут быть самостоятельными индивидуальными предпринимателями или входить </w:t>
      </w:r>
      <w:r w:rsidR="00BF1668">
        <w:rPr>
          <w:rFonts w:ascii="Times New Roman" w:hAnsi="Times New Roman"/>
          <w:sz w:val="24"/>
          <w:szCs w:val="24"/>
        </w:rPr>
        <w:t>к</w:t>
      </w:r>
      <w:r w:rsidRPr="00E00056">
        <w:rPr>
          <w:rFonts w:ascii="Times New Roman" w:hAnsi="Times New Roman"/>
          <w:sz w:val="24"/>
          <w:szCs w:val="24"/>
        </w:rPr>
        <w:t>атегорию</w:t>
      </w:r>
      <w:r w:rsidR="00BF166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E00056">
        <w:rPr>
          <w:rFonts w:ascii="Times New Roman" w:hAnsi="Times New Roman"/>
          <w:sz w:val="24"/>
          <w:szCs w:val="24"/>
        </w:rPr>
        <w:t>самозанятого</w:t>
      </w:r>
      <w:proofErr w:type="spellEnd"/>
      <w:r w:rsidR="00BF1668">
        <w:rPr>
          <w:rFonts w:ascii="Times New Roman" w:hAnsi="Times New Roman"/>
          <w:sz w:val="24"/>
          <w:szCs w:val="24"/>
        </w:rPr>
        <w:t xml:space="preserve"> </w:t>
      </w:r>
      <w:r w:rsidRPr="00E00056">
        <w:rPr>
          <w:rFonts w:ascii="Times New Roman" w:hAnsi="Times New Roman"/>
          <w:sz w:val="24"/>
          <w:szCs w:val="24"/>
        </w:rPr>
        <w:t>населения</w:t>
      </w:r>
      <w:r w:rsidRPr="00E00056">
        <w:rPr>
          <w:rFonts w:ascii="Times New Roman" w:hAnsi="Times New Roman" w:cs="Times New Roman"/>
          <w:sz w:val="24"/>
          <w:szCs w:val="24"/>
        </w:rPr>
        <w:t>.</w:t>
      </w:r>
      <w:r w:rsidR="0052060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9376C" w:rsidRDefault="00492894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00056">
        <w:rPr>
          <w:rFonts w:ascii="Times New Roman" w:hAnsi="Times New Roman" w:cs="Times New Roman"/>
          <w:sz w:val="24"/>
          <w:szCs w:val="24"/>
        </w:rPr>
        <w:t>Повара нужны в ресторанах, кафе, пиццериях, барах, стейк-</w:t>
      </w:r>
      <w:proofErr w:type="spellStart"/>
      <w:r w:rsidRPr="00E00056">
        <w:rPr>
          <w:rFonts w:ascii="Times New Roman" w:hAnsi="Times New Roman" w:cs="Times New Roman"/>
          <w:sz w:val="24"/>
          <w:szCs w:val="24"/>
        </w:rPr>
        <w:t>хаусах</w:t>
      </w:r>
      <w:proofErr w:type="spellEnd"/>
      <w:r w:rsidRPr="00E00056">
        <w:rPr>
          <w:rFonts w:ascii="Times New Roman" w:hAnsi="Times New Roman" w:cs="Times New Roman"/>
          <w:sz w:val="24"/>
          <w:szCs w:val="24"/>
        </w:rPr>
        <w:t xml:space="preserve">, пабах, </w:t>
      </w:r>
      <w:proofErr w:type="spellStart"/>
      <w:r w:rsidRPr="00E00056">
        <w:rPr>
          <w:rFonts w:ascii="Times New Roman" w:hAnsi="Times New Roman" w:cs="Times New Roman"/>
          <w:sz w:val="24"/>
          <w:szCs w:val="24"/>
        </w:rPr>
        <w:t>якиториях</w:t>
      </w:r>
      <w:proofErr w:type="spellEnd"/>
      <w:r w:rsidRPr="00E00056">
        <w:rPr>
          <w:rFonts w:ascii="Times New Roman" w:hAnsi="Times New Roman" w:cs="Times New Roman"/>
          <w:sz w:val="24"/>
          <w:szCs w:val="24"/>
        </w:rPr>
        <w:t>, кондитерских, пекарнях, столовых и буфетах.</w:t>
      </w:r>
      <w:proofErr w:type="gramEnd"/>
    </w:p>
    <w:p w:rsidR="003F7D05" w:rsidRDefault="003F7D05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D5B2D">
        <w:rPr>
          <w:rFonts w:ascii="Times New Roman" w:hAnsi="Times New Roman" w:cs="Times New Roman"/>
          <w:b/>
          <w:bCs/>
          <w:sz w:val="24"/>
          <w:szCs w:val="24"/>
        </w:rPr>
        <w:t>Повар</w:t>
      </w:r>
      <w:r w:rsidRPr="001D5B2D">
        <w:rPr>
          <w:rFonts w:ascii="Times New Roman" w:hAnsi="Times New Roman" w:cs="Times New Roman"/>
          <w:sz w:val="24"/>
          <w:szCs w:val="24"/>
        </w:rPr>
        <w:t xml:space="preserve"> – самое общее название для профессии. Но кухню </w:t>
      </w:r>
      <w:r>
        <w:rPr>
          <w:rFonts w:ascii="Times New Roman" w:hAnsi="Times New Roman" w:cs="Times New Roman"/>
          <w:sz w:val="24"/>
          <w:szCs w:val="24"/>
        </w:rPr>
        <w:t xml:space="preserve">предприятий общественного питания </w:t>
      </w:r>
      <w:r w:rsidRPr="001D5B2D">
        <w:rPr>
          <w:rFonts w:ascii="Times New Roman" w:hAnsi="Times New Roman" w:cs="Times New Roman"/>
          <w:sz w:val="24"/>
          <w:szCs w:val="24"/>
        </w:rPr>
        <w:t xml:space="preserve"> можно сравнить с механизмом часов, где каждый человек, как винтик, выполняет свою функцию. На кухне есть шеф-повар (главный повар), су-шеф (второй повар) и повара, отвечающие за определенные типы блюд: </w:t>
      </w:r>
    </w:p>
    <w:p w:rsidR="001B46C9" w:rsidRDefault="003F7D05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1D5B2D">
        <w:rPr>
          <w:rFonts w:ascii="Times New Roman" w:hAnsi="Times New Roman" w:cs="Times New Roman"/>
          <w:sz w:val="24"/>
          <w:szCs w:val="24"/>
        </w:rPr>
        <w:t xml:space="preserve">•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Помощник повара </w:t>
      </w:r>
      <w:r w:rsidRPr="001A442B">
        <w:rPr>
          <w:rFonts w:ascii="Times New Roman" w:hAnsi="Times New Roman" w:cs="Times New Roman"/>
        </w:rPr>
        <w:t>выполняет работу по  сортировке продуктов,</w:t>
      </w:r>
      <w:r>
        <w:rPr>
          <w:rFonts w:ascii="Times New Roman" w:hAnsi="Times New Roman" w:cs="Times New Roman"/>
        </w:rPr>
        <w:t xml:space="preserve"> нарезке продуктов,</w:t>
      </w:r>
      <w:r w:rsidRPr="001A442B">
        <w:rPr>
          <w:rFonts w:ascii="Times New Roman" w:hAnsi="Times New Roman" w:cs="Times New Roman"/>
        </w:rPr>
        <w:t xml:space="preserve"> мытье оборудования и быстром выполнении простых поручений,</w:t>
      </w:r>
      <w:r>
        <w:rPr>
          <w:rFonts w:ascii="Times New Roman" w:hAnsi="Times New Roman" w:cs="Times New Roman"/>
        </w:rPr>
        <w:t xml:space="preserve"> </w:t>
      </w:r>
      <w:r w:rsidRPr="001A442B">
        <w:rPr>
          <w:rFonts w:ascii="Times New Roman" w:hAnsi="Times New Roman" w:cs="Times New Roman"/>
        </w:rPr>
        <w:t>приготовление несложных блюд или проведение их определенной термической обработки</w:t>
      </w:r>
      <w:r>
        <w:rPr>
          <w:rFonts w:ascii="Times New Roman" w:hAnsi="Times New Roman" w:cs="Times New Roman"/>
        </w:rPr>
        <w:t xml:space="preserve">. </w:t>
      </w:r>
    </w:p>
    <w:p w:rsidR="001B46C9" w:rsidRDefault="003F7D05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D5B2D">
        <w:rPr>
          <w:rFonts w:ascii="Times New Roman" w:hAnsi="Times New Roman" w:cs="Times New Roman"/>
          <w:sz w:val="24"/>
          <w:szCs w:val="24"/>
        </w:rPr>
        <w:t xml:space="preserve">• </w:t>
      </w:r>
      <w:r w:rsidRPr="001D5B2D">
        <w:rPr>
          <w:rFonts w:ascii="Times New Roman" w:hAnsi="Times New Roman" w:cs="Times New Roman"/>
          <w:b/>
          <w:bCs/>
          <w:sz w:val="24"/>
          <w:szCs w:val="24"/>
        </w:rPr>
        <w:t>Повар холодного цеха</w:t>
      </w:r>
      <w:r w:rsidRPr="001D5B2D">
        <w:rPr>
          <w:rFonts w:ascii="Times New Roman" w:hAnsi="Times New Roman" w:cs="Times New Roman"/>
          <w:sz w:val="24"/>
          <w:szCs w:val="24"/>
        </w:rPr>
        <w:t xml:space="preserve"> дела</w:t>
      </w:r>
      <w:r w:rsidR="001B46C9">
        <w:rPr>
          <w:rFonts w:ascii="Times New Roman" w:hAnsi="Times New Roman" w:cs="Times New Roman"/>
          <w:sz w:val="24"/>
          <w:szCs w:val="24"/>
        </w:rPr>
        <w:t>ет закуски, салаты и заготовки.</w:t>
      </w:r>
    </w:p>
    <w:p w:rsidR="001B46C9" w:rsidRDefault="003F7D05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D5B2D">
        <w:rPr>
          <w:rFonts w:ascii="Times New Roman" w:hAnsi="Times New Roman" w:cs="Times New Roman"/>
          <w:sz w:val="24"/>
          <w:szCs w:val="24"/>
        </w:rPr>
        <w:t xml:space="preserve">• </w:t>
      </w:r>
      <w:r w:rsidRPr="001D5B2D">
        <w:rPr>
          <w:rFonts w:ascii="Times New Roman" w:hAnsi="Times New Roman" w:cs="Times New Roman"/>
          <w:b/>
          <w:bCs/>
          <w:sz w:val="24"/>
          <w:szCs w:val="24"/>
        </w:rPr>
        <w:t>Повар горячего цеха</w:t>
      </w:r>
      <w:r w:rsidRPr="001D5B2D">
        <w:rPr>
          <w:rFonts w:ascii="Times New Roman" w:hAnsi="Times New Roman" w:cs="Times New Roman"/>
          <w:sz w:val="24"/>
          <w:szCs w:val="24"/>
        </w:rPr>
        <w:t xml:space="preserve"> отвечает за все блюда, требующие термической обработки</w:t>
      </w:r>
      <w:r w:rsidR="001B46C9">
        <w:rPr>
          <w:rFonts w:ascii="Times New Roman" w:hAnsi="Times New Roman" w:cs="Times New Roman"/>
          <w:sz w:val="24"/>
          <w:szCs w:val="24"/>
        </w:rPr>
        <w:t>, то есть парит, жарит и варит.</w:t>
      </w:r>
    </w:p>
    <w:p w:rsidR="003F7D05" w:rsidRDefault="003F7D05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D5B2D">
        <w:rPr>
          <w:rFonts w:ascii="Times New Roman" w:hAnsi="Times New Roman" w:cs="Times New Roman"/>
          <w:sz w:val="24"/>
          <w:szCs w:val="24"/>
        </w:rPr>
        <w:t xml:space="preserve">• </w:t>
      </w:r>
      <w:r>
        <w:rPr>
          <w:rFonts w:ascii="Times New Roman" w:hAnsi="Times New Roman" w:cs="Times New Roman"/>
          <w:b/>
          <w:bCs/>
          <w:sz w:val="24"/>
          <w:szCs w:val="24"/>
        </w:rPr>
        <w:t>Повар мясо –</w:t>
      </w:r>
      <w:r w:rsidR="001B46C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рыбного </w:t>
      </w:r>
      <w:r w:rsidRPr="001D5B2D">
        <w:rPr>
          <w:rFonts w:ascii="Times New Roman" w:hAnsi="Times New Roman" w:cs="Times New Roman"/>
          <w:b/>
          <w:bCs/>
          <w:sz w:val="24"/>
          <w:szCs w:val="24"/>
        </w:rPr>
        <w:t xml:space="preserve"> цеха</w:t>
      </w:r>
      <w:r w:rsidRPr="001D5B2D">
        <w:rPr>
          <w:rFonts w:ascii="Times New Roman" w:hAnsi="Times New Roman" w:cs="Times New Roman"/>
          <w:sz w:val="24"/>
          <w:szCs w:val="24"/>
        </w:rPr>
        <w:t xml:space="preserve"> разделывает мясо, птицу, рыбу, а также делает полуфабрикаты.</w:t>
      </w:r>
    </w:p>
    <w:p w:rsidR="003F7D05" w:rsidRPr="001A442B" w:rsidRDefault="003F7D05" w:rsidP="001B46C9">
      <w:pPr>
        <w:pStyle w:val="2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1A442B">
        <w:rPr>
          <w:rFonts w:ascii="Times New Roman" w:hAnsi="Times New Roman" w:cs="Times New Roman"/>
          <w:color w:val="auto"/>
          <w:sz w:val="24"/>
          <w:szCs w:val="24"/>
        </w:rPr>
        <w:t>Карьерные возможности</w:t>
      </w:r>
    </w:p>
    <w:p w:rsidR="001B46C9" w:rsidRDefault="003F7D05" w:rsidP="001B46C9">
      <w:pPr>
        <w:pStyle w:val="a5"/>
        <w:spacing w:after="0" w:line="360" w:lineRule="auto"/>
        <w:ind w:firstLine="709"/>
        <w:jc w:val="both"/>
      </w:pPr>
      <w:r w:rsidRPr="001A442B">
        <w:t>Профессия повара подходит как мужчинам, так и женщинам. Карьерная лестница для специальности повара или кондит</w:t>
      </w:r>
      <w:r w:rsidR="001B46C9">
        <w:t>ера выглядит следующим образом:</w:t>
      </w:r>
    </w:p>
    <w:p w:rsidR="001B46C9" w:rsidRDefault="003F7D05" w:rsidP="001B46C9">
      <w:pPr>
        <w:pStyle w:val="a5"/>
        <w:spacing w:after="0" w:line="360" w:lineRule="auto"/>
        <w:ind w:firstLine="709"/>
        <w:jc w:val="both"/>
      </w:pPr>
      <w:r w:rsidRPr="001A442B">
        <w:rPr>
          <w:b/>
          <w:bCs/>
        </w:rPr>
        <w:t>1. После колледжа или техникума</w:t>
      </w:r>
      <w:r w:rsidRPr="001A442B">
        <w:t xml:space="preserve"> можно устроиться в кафе или ресторан быстрого питания. Можно быть поваром-кассиром в "</w:t>
      </w:r>
      <w:proofErr w:type="spellStart"/>
      <w:r w:rsidRPr="001A442B">
        <w:t>фастфуде</w:t>
      </w:r>
      <w:proofErr w:type="spellEnd"/>
      <w:r w:rsidRPr="001A442B">
        <w:t>", поваром-</w:t>
      </w:r>
      <w:proofErr w:type="spellStart"/>
      <w:r w:rsidRPr="001A442B">
        <w:t>сушистом</w:t>
      </w:r>
      <w:proofErr w:type="spellEnd"/>
      <w:r w:rsidRPr="001A442B">
        <w:t xml:space="preserve"> или </w:t>
      </w:r>
      <w:proofErr w:type="spellStart"/>
      <w:r w:rsidRPr="001A442B">
        <w:t>пиццером</w:t>
      </w:r>
      <w:proofErr w:type="spellEnd"/>
      <w:r w:rsidRPr="001A442B">
        <w:t>, делать полуфабрикатные заготовки в комп</w:t>
      </w:r>
      <w:r w:rsidR="001B46C9">
        <w:t>аниях, доставляющих еду на дом.</w:t>
      </w:r>
    </w:p>
    <w:p w:rsidR="001B46C9" w:rsidRDefault="003F7D05" w:rsidP="001B46C9">
      <w:pPr>
        <w:pStyle w:val="a5"/>
        <w:spacing w:after="0" w:line="360" w:lineRule="auto"/>
        <w:ind w:firstLine="709"/>
        <w:jc w:val="both"/>
      </w:pPr>
      <w:r w:rsidRPr="001A442B">
        <w:rPr>
          <w:b/>
          <w:bCs/>
        </w:rPr>
        <w:lastRenderedPageBreak/>
        <w:t>2. С опытом работы от 1 года</w:t>
      </w:r>
      <w:r w:rsidRPr="001A442B">
        <w:t xml:space="preserve"> можно устроиться поваром-стажером в кафе хорошего уровня или сеть ресторанов. Там могут доверить работу в холодном цеху или стать помощником повара.</w:t>
      </w:r>
    </w:p>
    <w:p w:rsidR="001B46C9" w:rsidRDefault="003F7D05" w:rsidP="001B46C9">
      <w:pPr>
        <w:pStyle w:val="a5"/>
        <w:spacing w:after="0" w:line="360" w:lineRule="auto"/>
        <w:ind w:firstLine="709"/>
        <w:jc w:val="both"/>
      </w:pPr>
      <w:r w:rsidRPr="001A442B">
        <w:rPr>
          <w:b/>
          <w:bCs/>
        </w:rPr>
        <w:t>3. Следующей ступенью в карьере</w:t>
      </w:r>
      <w:r w:rsidRPr="001A442B">
        <w:t xml:space="preserve"> может стать горячий цех или даж</w:t>
      </w:r>
      <w:r w:rsidR="001B46C9">
        <w:t>е су-шеф в небольшом ресторане.</w:t>
      </w:r>
    </w:p>
    <w:p w:rsidR="001B46C9" w:rsidRDefault="003F7D05" w:rsidP="001B46C9">
      <w:pPr>
        <w:pStyle w:val="a5"/>
        <w:spacing w:after="0" w:line="360" w:lineRule="auto"/>
        <w:ind w:firstLine="709"/>
        <w:jc w:val="both"/>
      </w:pPr>
      <w:r w:rsidRPr="001A442B">
        <w:rPr>
          <w:b/>
          <w:bCs/>
        </w:rPr>
        <w:t>4. Су-шеф</w:t>
      </w:r>
      <w:r w:rsidRPr="001A442B">
        <w:t xml:space="preserve"> - это правая рука шефа. Он организует работу на кухне, обучает персонал, помогает шефу следить за качеством, принимает участие в заказе проду</w:t>
      </w:r>
      <w:r w:rsidR="001B46C9">
        <w:t>ктов, иногда - разработке меню.</w:t>
      </w:r>
    </w:p>
    <w:p w:rsidR="00301B50" w:rsidRPr="00E00056" w:rsidRDefault="003F7D05" w:rsidP="001B46C9">
      <w:pPr>
        <w:pStyle w:val="a5"/>
        <w:spacing w:after="0" w:line="360" w:lineRule="auto"/>
        <w:ind w:firstLine="709"/>
        <w:jc w:val="both"/>
      </w:pPr>
      <w:r w:rsidRPr="001A442B">
        <w:rPr>
          <w:b/>
          <w:bCs/>
        </w:rPr>
        <w:t>5. Самая высокая ступень - шеф-повар.</w:t>
      </w:r>
      <w:r w:rsidRPr="001A442B">
        <w:t xml:space="preserve"> А еще лучше шеф-повар своего ресторана или даже сети ресторанов. </w:t>
      </w:r>
    </w:p>
    <w:p w:rsidR="00DF3B30" w:rsidRPr="001B46C9" w:rsidRDefault="001B46C9" w:rsidP="001B46C9">
      <w:pPr>
        <w:spacing w:after="0" w:line="240" w:lineRule="auto"/>
        <w:ind w:left="70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DF3B30" w:rsidRPr="001B46C9">
        <w:rPr>
          <w:rFonts w:ascii="Times New Roman" w:hAnsi="Times New Roman" w:cs="Times New Roman"/>
          <w:b/>
          <w:sz w:val="24"/>
          <w:szCs w:val="24"/>
        </w:rPr>
        <w:t>Ссылка на образовательный и/или профессиональный стандарт</w:t>
      </w:r>
    </w:p>
    <w:p w:rsidR="00DF3B30" w:rsidRPr="00E00056" w:rsidRDefault="00DF3B30" w:rsidP="00DF3B30">
      <w:pPr>
        <w:spacing w:after="0" w:line="240" w:lineRule="auto"/>
        <w:ind w:left="708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tbl>
      <w:tblPr>
        <w:tblStyle w:val="a4"/>
        <w:tblW w:w="0" w:type="auto"/>
        <w:tblInd w:w="-34" w:type="dxa"/>
        <w:tblLook w:val="04A0" w:firstRow="1" w:lastRow="0" w:firstColumn="1" w:lastColumn="0" w:noHBand="0" w:noVBand="1"/>
      </w:tblPr>
      <w:tblGrid>
        <w:gridCol w:w="4678"/>
        <w:gridCol w:w="4926"/>
      </w:tblGrid>
      <w:tr w:rsidR="00724DA0" w:rsidRPr="001B46C9" w:rsidTr="000E571F"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4DA0" w:rsidRPr="001B46C9" w:rsidRDefault="00724DA0" w:rsidP="001B46C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1B46C9">
              <w:rPr>
                <w:rFonts w:ascii="Times New Roman" w:hAnsi="Times New Roman" w:cs="Times New Roman"/>
                <w:b/>
                <w:sz w:val="24"/>
                <w:szCs w:val="24"/>
              </w:rPr>
              <w:t>Школьники</w:t>
            </w: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24DA0" w:rsidRPr="001B46C9" w:rsidRDefault="00724DA0" w:rsidP="001B46C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1B46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Студенты </w:t>
            </w:r>
            <w:r w:rsidR="000E571F" w:rsidRPr="001B46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 </w:t>
            </w:r>
            <w:r w:rsidRPr="001B46C9">
              <w:rPr>
                <w:rFonts w:ascii="Times New Roman" w:hAnsi="Times New Roman" w:cs="Times New Roman"/>
                <w:b/>
                <w:sz w:val="24"/>
                <w:szCs w:val="24"/>
              </w:rPr>
              <w:t>Специалисты</w:t>
            </w:r>
          </w:p>
        </w:tc>
      </w:tr>
      <w:tr w:rsidR="00301B50" w:rsidRPr="001B46C9" w:rsidTr="008127DF">
        <w:trPr>
          <w:trHeight w:val="988"/>
        </w:trPr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Федеральный  государственный образовательный  стандарт (далее ФГОС) среднего профессионального образования по профессии 43.01.09 Повар, кондитер, утвержденный,  приказом Министерства образования и науки РФ от 9 декабря 2016 г. N1569 "Об утверждении федерального государственного образовательного стандарта среднего профессионального образования по профессии 43.01.09 «Повар, кондитер" (ТОП-50).</w:t>
            </w:r>
          </w:p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1B50" w:rsidRPr="001B46C9" w:rsidRDefault="00301B50" w:rsidP="001B46C9">
            <w:pPr>
              <w:pStyle w:val="ConsPlusTitle"/>
              <w:jc w:val="both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Профессиональный стандарт "Повар" (утв. </w:t>
            </w:r>
            <w:hyperlink r:id="rId13" w:history="1">
              <w:r w:rsidRPr="001B46C9">
                <w:rPr>
                  <w:rStyle w:val="a6"/>
                  <w:rFonts w:ascii="Times New Roman" w:hAnsi="Times New Roman" w:cs="Times New Roman"/>
                  <w:b w:val="0"/>
                  <w:color w:val="auto"/>
                  <w:sz w:val="24"/>
                  <w:szCs w:val="24"/>
                  <w:u w:val="none"/>
                </w:rPr>
                <w:t>приказом</w:t>
              </w:r>
            </w:hyperlink>
            <w:r w:rsidRPr="001B46C9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Министерства труда и социальной защиты РФ от 8 сентября 2015 г. N 610н)</w:t>
            </w:r>
          </w:p>
        </w:tc>
      </w:tr>
      <w:tr w:rsidR="00301B50" w:rsidRPr="001B46C9" w:rsidTr="00301B50">
        <w:trPr>
          <w:trHeight w:val="3148"/>
        </w:trPr>
        <w:tc>
          <w:tcPr>
            <w:tcW w:w="467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Федеральный государственный образовательный стандарт (далее ФГОС) среднего профессионального образования по профессии 43.01.09 ПОВАР, КОНДИТЕР, утвержденный, приказом Министерства образования и науки РФ от 9 декабря 2016 г. N1569 "Об утверждении </w:t>
            </w:r>
            <w:r w:rsidRPr="001B46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федерального государственного образовательного стандарта среднего профессионального образования по профессии 43.01.09 «Повар, кондитер" (ТОП-50).</w:t>
            </w:r>
          </w:p>
        </w:tc>
      </w:tr>
      <w:tr w:rsidR="00301B50" w:rsidRPr="001B46C9" w:rsidTr="00301B50">
        <w:tc>
          <w:tcPr>
            <w:tcW w:w="467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B46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Федеральный государственный образовательный стандарт среднего профессионального образования по специальности 43.02.15 Поварское и кондитерское дело, утвержденный приказом Министерства образования и науки РФ от 9 декабря 2016 г. N 1565 "Об утверждении федерального государственного образовательного стандарта среднего профессионального образования по специальности 43.02.15 «Поварское и кондитерское дело» (ТОП-50).</w:t>
            </w:r>
          </w:p>
        </w:tc>
      </w:tr>
      <w:tr w:rsidR="00301B50" w:rsidRPr="001B46C9" w:rsidTr="00301B50">
        <w:tc>
          <w:tcPr>
            <w:tcW w:w="467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B46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Федеральный государственный образовательный стандарт (далее ФГОС) среднего профессионального образования по специальности 19.02.10 Технология продукции общественного питания, утвержденный, приказом Министерства образования и науки РФ от 22 апреля 2014 г. </w:t>
            </w:r>
            <w:r w:rsidRPr="001B46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N 384</w:t>
            </w:r>
          </w:p>
        </w:tc>
      </w:tr>
      <w:tr w:rsidR="00301B50" w:rsidRPr="001B46C9" w:rsidTr="00301B50"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1B50" w:rsidRPr="001B46C9" w:rsidRDefault="00301B50" w:rsidP="001B46C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B46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Профессиональный стандарт "Повар" (утв. приказом Министерства труда и социальной защиты РФ от 8 сентября 2015 г. N 610н)</w:t>
            </w:r>
          </w:p>
        </w:tc>
      </w:tr>
    </w:tbl>
    <w:p w:rsidR="00BA51B4" w:rsidRPr="00E00056" w:rsidRDefault="00BA51B4" w:rsidP="00DF3B3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F1668" w:rsidRPr="001B46C9" w:rsidRDefault="001B46C9" w:rsidP="001B46C9">
      <w:pPr>
        <w:spacing w:after="0" w:line="240" w:lineRule="auto"/>
        <w:ind w:left="70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1E06CF" w:rsidRPr="001B46C9">
        <w:rPr>
          <w:rFonts w:ascii="Times New Roman" w:hAnsi="Times New Roman" w:cs="Times New Roman"/>
          <w:b/>
          <w:sz w:val="24"/>
          <w:szCs w:val="24"/>
        </w:rPr>
        <w:t>Требования к квалификации</w:t>
      </w:r>
    </w:p>
    <w:p w:rsidR="000E571F" w:rsidRPr="000E571F" w:rsidRDefault="000E571F" w:rsidP="000E571F">
      <w:pPr>
        <w:pStyle w:val="a3"/>
        <w:spacing w:after="0" w:line="240" w:lineRule="auto"/>
        <w:ind w:left="1428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4"/>
        <w:gridCol w:w="4926"/>
      </w:tblGrid>
      <w:tr w:rsidR="00724DA0" w:rsidRPr="001B46C9" w:rsidTr="000E571F">
        <w:tc>
          <w:tcPr>
            <w:tcW w:w="4644" w:type="dxa"/>
          </w:tcPr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1B46C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Школьники</w:t>
            </w:r>
          </w:p>
        </w:tc>
        <w:tc>
          <w:tcPr>
            <w:tcW w:w="4926" w:type="dxa"/>
          </w:tcPr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1B46C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Студенты</w:t>
            </w:r>
            <w:r w:rsidR="000E571F" w:rsidRPr="001B46C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 xml:space="preserve"> и </w:t>
            </w:r>
            <w:r w:rsidRPr="001B46C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Специалисты</w:t>
            </w:r>
          </w:p>
        </w:tc>
      </w:tr>
      <w:tr w:rsidR="00724DA0" w:rsidRPr="001B46C9" w:rsidTr="000E571F">
        <w:tc>
          <w:tcPr>
            <w:tcW w:w="4644" w:type="dxa"/>
          </w:tcPr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B46C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Должен знать: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требования охраны труда, пожарной безопасности, основы санитарии и личной гигиены в организациях питания;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-виды, назначение, правила безопасной эксплуатации технологического оборудования, производственного инвентаря, инструментов, </w:t>
            </w:r>
            <w:proofErr w:type="spellStart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весоизмерительных</w:t>
            </w:r>
            <w:proofErr w:type="spellEnd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приборов, посуды и правила ухода за ними; 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- ассортимент, рецептуры, требования к качеству, условиям и срокам хранения, методы приготовления, варианты оформления и подачи кулинарных блюд, кулинарных изделий, закусок, в том числе региональных; 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- правила и способы сервировки стола, презентации кулинарных блюд, кулинарных изделий, закусок. 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b/>
                <w:sz w:val="24"/>
                <w:szCs w:val="24"/>
              </w:rPr>
              <w:t>Должен уметь: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подготавливать рабочее место, выбирать, безопасно эксплуатировать оборудование, производственный инвентарь, инструменты, </w:t>
            </w:r>
            <w:proofErr w:type="spellStart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весоизмерительные</w:t>
            </w:r>
            <w:proofErr w:type="spellEnd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приборы в соответствии с инструкциями и регламентами; 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- соблюдать правила сочетаемости, подготовки и применения пряностей и приправ; 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- выбирать, применять, комбинировать способы приготовления, творческого оформления и подачи кулинарных блюд, кулинарных изделий, закусок разнообразного ассортимента, в том числе региональных; 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b/>
                <w:sz w:val="24"/>
                <w:szCs w:val="24"/>
              </w:rPr>
              <w:t>Иметь практический опыт в:</w:t>
            </w: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- подготовке, уборке рабочего места, выборе, подготовке к работе, безопасной эксплуатации технологического оборудования, производственного инвентаря, инструментов, </w:t>
            </w:r>
            <w:proofErr w:type="spellStart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весоизмерительных</w:t>
            </w:r>
            <w:proofErr w:type="spellEnd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приборов; 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- выборе, оценке качества, безопасности продуктов, полуфабрикатов, </w:t>
            </w:r>
            <w:r w:rsidRPr="001B46C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приготовлении, творческом оформлении, эстетичной подаче кулинарных блюд, кулинарных изделий, закусок разнообразного ассортимента, в том числе региональных; </w:t>
            </w:r>
            <w:proofErr w:type="gramEnd"/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- упаковке, складировании неиспользованных продуктов; 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926" w:type="dxa"/>
          </w:tcPr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B46C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Должен знать: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-нормативные правовые акты Российской Федерации, регулирующие деятельность организаций питания;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- рецептуры и технологии приготовления блюд, напитков и кулинарных изделий;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- требования к качеству, срокам и условия хранения, признаки и органолептические методы определения доброкачественности пищевых продуктов, используемых в приготовлении блюд, напитков и кулинарных изделий;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- назначение, правила использования технологического оборудования, производственного инвентаря, инструмента, </w:t>
            </w:r>
            <w:proofErr w:type="spellStart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весоизмерительных</w:t>
            </w:r>
            <w:proofErr w:type="spellEnd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приборов, посуды, используемых в приготовлении блюд, напитков и кулинарных изделий, и правила ухода за ними;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- требования охраны труда, производственной санитарии и пожарной безопасности в организациях питания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b/>
                <w:sz w:val="24"/>
                <w:szCs w:val="24"/>
              </w:rPr>
              <w:t>Должен уметь: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- производить работы по подготовке рабочего места и технологического оборудования, производственного инвентаря, инструмента, </w:t>
            </w:r>
            <w:proofErr w:type="spellStart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весоизмерительных</w:t>
            </w:r>
            <w:proofErr w:type="spellEnd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приборов, используемых при приготовлении блюд, напитков и кулинарных изделий;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- соблюдать стандарты чистоты на рабочем месте основного производства организации питания;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- применять регламенты, стандарты и нормативно-техническую документацию, используемую при производстве блюд, напитков и кулинарных изделий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b/>
                <w:sz w:val="24"/>
                <w:szCs w:val="24"/>
              </w:rPr>
              <w:t>Трудовые действия: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- подготовка к работе основного производства организации питания и своего рабочего места в соответствии с инструкциями и регламентами организации питания;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- уборка рабочих </w:t>
            </w:r>
            <w:proofErr w:type="gramStart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мест сотрудников основного производства организации </w:t>
            </w:r>
            <w:r w:rsidRPr="001B46C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питания</w:t>
            </w:r>
            <w:proofErr w:type="gramEnd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по заданию;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- проверка технологического оборудования, производственного инвентаря, инструмента, </w:t>
            </w:r>
            <w:proofErr w:type="spellStart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весоизмерительных</w:t>
            </w:r>
            <w:proofErr w:type="spellEnd"/>
            <w:r w:rsidRPr="001B46C9">
              <w:rPr>
                <w:rFonts w:ascii="Times New Roman" w:hAnsi="Times New Roman" w:cs="Times New Roman"/>
                <w:sz w:val="24"/>
                <w:szCs w:val="24"/>
              </w:rPr>
              <w:t xml:space="preserve"> приборов основного производства организации питания по заданию; </w:t>
            </w:r>
          </w:p>
          <w:p w:rsidR="00724DA0" w:rsidRPr="001B46C9" w:rsidRDefault="00724DA0" w:rsidP="001B46C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1B46C9">
              <w:rPr>
                <w:rFonts w:ascii="Times New Roman" w:hAnsi="Times New Roman" w:cs="Times New Roman"/>
                <w:sz w:val="24"/>
                <w:szCs w:val="24"/>
              </w:rPr>
              <w:t>- упаковка и складирование по заданию пищевых продуктов, используемых в приготовлении блюд, напитков и кулинарных изделий или оставшихся после их приготовления, с учетом требований к безопасности и условиям хранения</w:t>
            </w:r>
          </w:p>
        </w:tc>
      </w:tr>
    </w:tbl>
    <w:p w:rsidR="00BA51B4" w:rsidRDefault="00BA51B4" w:rsidP="00BA51B4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</w:p>
    <w:p w:rsidR="00BA51B4" w:rsidRDefault="00BA51B4" w:rsidP="00BA51B4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</w:p>
    <w:p w:rsidR="001B46C9" w:rsidRPr="00191ADB" w:rsidRDefault="001B46C9">
      <w:pPr>
        <w:rPr>
          <w:rFonts w:ascii="Times New Roman" w:hAnsi="Times New Roman" w:cs="Times New Roman"/>
          <w:b/>
          <w:sz w:val="26"/>
          <w:szCs w:val="26"/>
        </w:rPr>
      </w:pPr>
      <w:r w:rsidRPr="00191ADB">
        <w:rPr>
          <w:rFonts w:ascii="Times New Roman" w:hAnsi="Times New Roman" w:cs="Times New Roman"/>
          <w:b/>
          <w:sz w:val="26"/>
          <w:szCs w:val="26"/>
        </w:rPr>
        <w:br w:type="page"/>
      </w:r>
    </w:p>
    <w:p w:rsidR="007868F5" w:rsidRPr="001B46C9" w:rsidRDefault="001B46C9" w:rsidP="001B46C9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B46C9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IV</w:t>
      </w:r>
      <w:r w:rsidRPr="001B46C9">
        <w:rPr>
          <w:rFonts w:ascii="Times New Roman" w:hAnsi="Times New Roman" w:cs="Times New Roman"/>
          <w:b/>
          <w:sz w:val="24"/>
          <w:szCs w:val="24"/>
        </w:rPr>
        <w:t>.Конкурсное задание</w:t>
      </w:r>
    </w:p>
    <w:p w:rsidR="007868F5" w:rsidRPr="001B46C9" w:rsidRDefault="007868F5" w:rsidP="001B46C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B46C9">
        <w:rPr>
          <w:rFonts w:ascii="Times New Roman" w:hAnsi="Times New Roman" w:cs="Times New Roman"/>
          <w:b/>
          <w:sz w:val="24"/>
          <w:szCs w:val="24"/>
        </w:rPr>
        <w:t>1. Краткое описание задания</w:t>
      </w:r>
    </w:p>
    <w:p w:rsidR="00CB5166" w:rsidRPr="006D3AEC" w:rsidRDefault="00472538" w:rsidP="001B46C9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D3AEC">
        <w:rPr>
          <w:rFonts w:ascii="Times New Roman" w:hAnsi="Times New Roman" w:cs="Times New Roman"/>
          <w:b/>
          <w:sz w:val="24"/>
          <w:szCs w:val="24"/>
          <w:u w:val="single"/>
        </w:rPr>
        <w:t>Школьники:</w:t>
      </w:r>
    </w:p>
    <w:p w:rsidR="001213DF" w:rsidRPr="00E00056" w:rsidRDefault="00CB5166" w:rsidP="001B46C9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0056">
        <w:rPr>
          <w:rFonts w:ascii="Times New Roman" w:hAnsi="Times New Roman" w:cs="Times New Roman"/>
          <w:sz w:val="24"/>
          <w:szCs w:val="24"/>
        </w:rPr>
        <w:t xml:space="preserve">В </w:t>
      </w:r>
      <w:r w:rsidR="00472538" w:rsidRPr="00E00056">
        <w:rPr>
          <w:rFonts w:ascii="Times New Roman" w:hAnsi="Times New Roman" w:cs="Times New Roman"/>
          <w:sz w:val="24"/>
          <w:szCs w:val="24"/>
        </w:rPr>
        <w:t>ходе выполнения конкурсного задания необходимо приготовить</w:t>
      </w:r>
      <w:r w:rsidRPr="00E00056">
        <w:rPr>
          <w:rFonts w:ascii="Times New Roman" w:hAnsi="Times New Roman" w:cs="Times New Roman"/>
          <w:sz w:val="24"/>
          <w:szCs w:val="24"/>
        </w:rPr>
        <w:t>, оформить</w:t>
      </w:r>
      <w:r w:rsidR="00472538" w:rsidRPr="00E00056">
        <w:rPr>
          <w:rFonts w:ascii="Times New Roman" w:hAnsi="Times New Roman" w:cs="Times New Roman"/>
          <w:sz w:val="24"/>
          <w:szCs w:val="24"/>
        </w:rPr>
        <w:t xml:space="preserve"> и подать</w:t>
      </w:r>
      <w:r w:rsidRPr="00E00056">
        <w:rPr>
          <w:rFonts w:ascii="Times New Roman" w:hAnsi="Times New Roman" w:cs="Times New Roman"/>
          <w:sz w:val="24"/>
          <w:szCs w:val="24"/>
        </w:rPr>
        <w:t xml:space="preserve"> </w:t>
      </w:r>
      <w:r w:rsidR="005B717F" w:rsidRPr="00E00056">
        <w:rPr>
          <w:rFonts w:ascii="Times New Roman" w:hAnsi="Times New Roman" w:cs="Times New Roman"/>
          <w:sz w:val="24"/>
          <w:szCs w:val="24"/>
        </w:rPr>
        <w:t xml:space="preserve">по </w:t>
      </w:r>
      <w:r w:rsidR="00472538" w:rsidRPr="00E00056">
        <w:rPr>
          <w:rFonts w:ascii="Times New Roman" w:hAnsi="Times New Roman" w:cs="Times New Roman"/>
          <w:sz w:val="24"/>
          <w:szCs w:val="24"/>
        </w:rPr>
        <w:t xml:space="preserve">2 порции </w:t>
      </w:r>
      <w:r w:rsidRPr="00E00056">
        <w:rPr>
          <w:rFonts w:ascii="Times New Roman" w:hAnsi="Times New Roman" w:cs="Times New Roman"/>
          <w:sz w:val="24"/>
          <w:szCs w:val="24"/>
        </w:rPr>
        <w:t>блюд</w:t>
      </w:r>
      <w:r w:rsidR="00BB106E" w:rsidRPr="00E00056">
        <w:rPr>
          <w:rFonts w:ascii="Times New Roman" w:hAnsi="Times New Roman" w:cs="Times New Roman"/>
          <w:sz w:val="24"/>
          <w:szCs w:val="24"/>
        </w:rPr>
        <w:t>:</w:t>
      </w:r>
      <w:r w:rsidRPr="00E00056">
        <w:rPr>
          <w:rFonts w:ascii="Times New Roman" w:hAnsi="Times New Roman" w:cs="Times New Roman"/>
          <w:sz w:val="24"/>
          <w:szCs w:val="24"/>
        </w:rPr>
        <w:t xml:space="preserve"> </w:t>
      </w:r>
      <w:r w:rsidR="00D53003" w:rsidRPr="00E00056">
        <w:rPr>
          <w:rFonts w:ascii="Times New Roman" w:hAnsi="Times New Roman" w:cs="Times New Roman"/>
          <w:sz w:val="24"/>
          <w:szCs w:val="24"/>
        </w:rPr>
        <w:t>«</w:t>
      </w:r>
      <w:r w:rsidR="009973FB">
        <w:rPr>
          <w:rFonts w:ascii="Times New Roman" w:hAnsi="Times New Roman" w:cs="Times New Roman"/>
          <w:sz w:val="24"/>
          <w:szCs w:val="24"/>
        </w:rPr>
        <w:t>Суп пюре из овощей</w:t>
      </w:r>
      <w:r w:rsidR="00D53003" w:rsidRPr="00E00056">
        <w:rPr>
          <w:rFonts w:ascii="Times New Roman" w:hAnsi="Times New Roman" w:cs="Times New Roman"/>
          <w:sz w:val="24"/>
          <w:szCs w:val="24"/>
        </w:rPr>
        <w:t>»</w:t>
      </w:r>
      <w:r w:rsidRPr="00E00056">
        <w:rPr>
          <w:rFonts w:ascii="Times New Roman" w:hAnsi="Times New Roman" w:cs="Times New Roman"/>
          <w:sz w:val="24"/>
          <w:szCs w:val="24"/>
        </w:rPr>
        <w:t xml:space="preserve">, </w:t>
      </w:r>
      <w:r w:rsidR="00472538" w:rsidRPr="00E00056">
        <w:rPr>
          <w:rFonts w:ascii="Times New Roman" w:hAnsi="Times New Roman" w:cs="Times New Roman"/>
          <w:sz w:val="24"/>
          <w:szCs w:val="24"/>
        </w:rPr>
        <w:t>горяче</w:t>
      </w:r>
      <w:r w:rsidR="00CB7E77" w:rsidRPr="00E00056">
        <w:rPr>
          <w:rFonts w:ascii="Times New Roman" w:hAnsi="Times New Roman" w:cs="Times New Roman"/>
          <w:sz w:val="24"/>
          <w:szCs w:val="24"/>
        </w:rPr>
        <w:t xml:space="preserve">е </w:t>
      </w:r>
      <w:r w:rsidR="00472538" w:rsidRPr="00E00056">
        <w:rPr>
          <w:rFonts w:ascii="Times New Roman" w:hAnsi="Times New Roman" w:cs="Times New Roman"/>
          <w:sz w:val="24"/>
          <w:szCs w:val="24"/>
        </w:rPr>
        <w:t>блюд</w:t>
      </w:r>
      <w:r w:rsidR="00CB7E77" w:rsidRPr="00E00056">
        <w:rPr>
          <w:rFonts w:ascii="Times New Roman" w:hAnsi="Times New Roman" w:cs="Times New Roman"/>
          <w:sz w:val="24"/>
          <w:szCs w:val="24"/>
        </w:rPr>
        <w:t xml:space="preserve">о </w:t>
      </w:r>
      <w:r w:rsidR="00472538" w:rsidRPr="00E00056">
        <w:rPr>
          <w:rFonts w:ascii="Times New Roman" w:hAnsi="Times New Roman" w:cs="Times New Roman"/>
          <w:sz w:val="24"/>
          <w:szCs w:val="24"/>
        </w:rPr>
        <w:t xml:space="preserve">из </w:t>
      </w:r>
      <w:r w:rsidR="00EF7C1F" w:rsidRPr="00E00056">
        <w:rPr>
          <w:rFonts w:ascii="Times New Roman" w:hAnsi="Times New Roman" w:cs="Times New Roman"/>
          <w:sz w:val="24"/>
          <w:szCs w:val="24"/>
        </w:rPr>
        <w:t>рыбы</w:t>
      </w:r>
      <w:r w:rsidR="00472538" w:rsidRPr="00E00056">
        <w:rPr>
          <w:rFonts w:ascii="Times New Roman" w:hAnsi="Times New Roman" w:cs="Times New Roman"/>
          <w:sz w:val="24"/>
          <w:szCs w:val="24"/>
        </w:rPr>
        <w:t xml:space="preserve"> «</w:t>
      </w:r>
      <w:r w:rsidR="0098015C">
        <w:rPr>
          <w:rFonts w:ascii="Times New Roman" w:hAnsi="Times New Roman" w:cs="Times New Roman"/>
          <w:sz w:val="24"/>
          <w:szCs w:val="24"/>
        </w:rPr>
        <w:t>Суфле рыбное</w:t>
      </w:r>
      <w:r w:rsidR="009973FB">
        <w:rPr>
          <w:rFonts w:ascii="Times New Roman" w:hAnsi="Times New Roman" w:cs="Times New Roman"/>
          <w:sz w:val="24"/>
          <w:szCs w:val="24"/>
        </w:rPr>
        <w:t xml:space="preserve"> </w:t>
      </w:r>
      <w:r w:rsidR="00F85FEF" w:rsidRPr="00E00056">
        <w:rPr>
          <w:rFonts w:ascii="Times New Roman" w:hAnsi="Times New Roman" w:cs="Times New Roman"/>
          <w:sz w:val="24"/>
          <w:szCs w:val="24"/>
        </w:rPr>
        <w:t xml:space="preserve"> с </w:t>
      </w:r>
      <w:r w:rsidR="00EF7C1F" w:rsidRPr="00E00056">
        <w:rPr>
          <w:rFonts w:ascii="Times New Roman" w:hAnsi="Times New Roman" w:cs="Times New Roman"/>
          <w:sz w:val="24"/>
          <w:szCs w:val="24"/>
        </w:rPr>
        <w:t>гарниром из овощей</w:t>
      </w:r>
      <w:r w:rsidR="009E3A09" w:rsidRPr="00E00056">
        <w:rPr>
          <w:rFonts w:ascii="Times New Roman" w:hAnsi="Times New Roman" w:cs="Times New Roman"/>
          <w:sz w:val="24"/>
          <w:szCs w:val="24"/>
        </w:rPr>
        <w:t xml:space="preserve"> и сливочным соусом</w:t>
      </w:r>
      <w:r w:rsidR="00472538" w:rsidRPr="00E00056">
        <w:rPr>
          <w:rFonts w:ascii="Times New Roman" w:hAnsi="Times New Roman" w:cs="Times New Roman"/>
          <w:sz w:val="24"/>
          <w:szCs w:val="24"/>
        </w:rPr>
        <w:t>»</w:t>
      </w:r>
      <w:r w:rsidRPr="00E00056">
        <w:rPr>
          <w:rFonts w:ascii="Times New Roman" w:hAnsi="Times New Roman" w:cs="Times New Roman"/>
          <w:sz w:val="24"/>
          <w:szCs w:val="24"/>
        </w:rPr>
        <w:t xml:space="preserve"> </w:t>
      </w:r>
      <w:r w:rsidR="00472538" w:rsidRPr="00E00056">
        <w:rPr>
          <w:rFonts w:ascii="Times New Roman" w:hAnsi="Times New Roman" w:cs="Times New Roman"/>
          <w:sz w:val="24"/>
          <w:szCs w:val="24"/>
        </w:rPr>
        <w:t>в авторском исполнении</w:t>
      </w:r>
      <w:r w:rsidRPr="00E00056">
        <w:rPr>
          <w:rFonts w:ascii="Times New Roman" w:hAnsi="Times New Roman" w:cs="Times New Roman"/>
          <w:sz w:val="24"/>
          <w:szCs w:val="24"/>
        </w:rPr>
        <w:t>.</w:t>
      </w:r>
    </w:p>
    <w:p w:rsidR="00405576" w:rsidRPr="00E00056" w:rsidRDefault="00405576" w:rsidP="001B46C9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0056">
        <w:rPr>
          <w:rFonts w:ascii="Times New Roman" w:hAnsi="Times New Roman" w:cs="Times New Roman"/>
          <w:sz w:val="24"/>
          <w:szCs w:val="24"/>
        </w:rPr>
        <w:t>Время выполнения конкурсного</w:t>
      </w:r>
      <w:r w:rsidR="00CB7E77" w:rsidRPr="00E00056">
        <w:rPr>
          <w:rFonts w:ascii="Times New Roman" w:hAnsi="Times New Roman" w:cs="Times New Roman"/>
          <w:sz w:val="24"/>
          <w:szCs w:val="24"/>
        </w:rPr>
        <w:t xml:space="preserve"> задания</w:t>
      </w:r>
      <w:r w:rsidRPr="00E00056">
        <w:rPr>
          <w:rFonts w:ascii="Times New Roman" w:hAnsi="Times New Roman" w:cs="Times New Roman"/>
          <w:sz w:val="24"/>
          <w:szCs w:val="24"/>
        </w:rPr>
        <w:t xml:space="preserve">: </w:t>
      </w:r>
      <w:r w:rsidR="00301B50">
        <w:rPr>
          <w:rFonts w:ascii="Times New Roman" w:hAnsi="Times New Roman" w:cs="Times New Roman"/>
          <w:b/>
          <w:sz w:val="24"/>
          <w:szCs w:val="24"/>
        </w:rPr>
        <w:t>3,5</w:t>
      </w:r>
      <w:r w:rsidRPr="008127DF">
        <w:rPr>
          <w:rFonts w:ascii="Times New Roman" w:hAnsi="Times New Roman" w:cs="Times New Roman"/>
          <w:b/>
          <w:sz w:val="24"/>
          <w:szCs w:val="24"/>
        </w:rPr>
        <w:t xml:space="preserve"> часа</w:t>
      </w:r>
    </w:p>
    <w:p w:rsidR="00BB106E" w:rsidRPr="006D3AEC" w:rsidRDefault="00472538" w:rsidP="001B46C9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D3AEC">
        <w:rPr>
          <w:rFonts w:ascii="Times New Roman" w:hAnsi="Times New Roman" w:cs="Times New Roman"/>
          <w:b/>
          <w:sz w:val="24"/>
          <w:szCs w:val="24"/>
          <w:u w:val="single"/>
        </w:rPr>
        <w:t>Студенты</w:t>
      </w:r>
      <w:r w:rsidR="000E571F" w:rsidRPr="006D3AEC">
        <w:rPr>
          <w:rFonts w:ascii="Times New Roman" w:hAnsi="Times New Roman" w:cs="Times New Roman"/>
          <w:b/>
          <w:sz w:val="24"/>
          <w:szCs w:val="24"/>
          <w:u w:val="single"/>
        </w:rPr>
        <w:t xml:space="preserve"> и </w:t>
      </w:r>
      <w:r w:rsidRPr="006D3AEC">
        <w:rPr>
          <w:rFonts w:ascii="Times New Roman" w:hAnsi="Times New Roman" w:cs="Times New Roman"/>
          <w:b/>
          <w:sz w:val="24"/>
          <w:szCs w:val="24"/>
          <w:u w:val="single"/>
        </w:rPr>
        <w:t>Специалисты:</w:t>
      </w:r>
    </w:p>
    <w:p w:rsidR="00CB5166" w:rsidRPr="00E00056" w:rsidRDefault="00BB106E" w:rsidP="001B46C9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0056">
        <w:rPr>
          <w:rFonts w:ascii="Times New Roman" w:hAnsi="Times New Roman" w:cs="Times New Roman"/>
          <w:sz w:val="24"/>
          <w:szCs w:val="24"/>
        </w:rPr>
        <w:t>В</w:t>
      </w:r>
      <w:r w:rsidR="009E3A09" w:rsidRPr="00E00056">
        <w:rPr>
          <w:rFonts w:ascii="Times New Roman" w:hAnsi="Times New Roman" w:cs="Times New Roman"/>
          <w:sz w:val="24"/>
          <w:szCs w:val="24"/>
        </w:rPr>
        <w:t xml:space="preserve"> ходе выполнения конкурсного задания необходимо приготовить</w:t>
      </w:r>
      <w:r w:rsidRPr="00E00056">
        <w:rPr>
          <w:rFonts w:ascii="Times New Roman" w:hAnsi="Times New Roman" w:cs="Times New Roman"/>
          <w:sz w:val="24"/>
          <w:szCs w:val="24"/>
        </w:rPr>
        <w:t xml:space="preserve">, оформить </w:t>
      </w:r>
      <w:r w:rsidR="009E3A09" w:rsidRPr="00E00056">
        <w:rPr>
          <w:rFonts w:ascii="Times New Roman" w:hAnsi="Times New Roman" w:cs="Times New Roman"/>
          <w:sz w:val="24"/>
          <w:szCs w:val="24"/>
        </w:rPr>
        <w:t>и подать 2 порции</w:t>
      </w:r>
      <w:r w:rsidRPr="00E00056">
        <w:rPr>
          <w:rFonts w:ascii="Times New Roman" w:hAnsi="Times New Roman" w:cs="Times New Roman"/>
          <w:sz w:val="24"/>
          <w:szCs w:val="24"/>
        </w:rPr>
        <w:t xml:space="preserve"> блюд: </w:t>
      </w:r>
      <w:r w:rsidR="009E3A09" w:rsidRPr="00E00056">
        <w:rPr>
          <w:rFonts w:ascii="Times New Roman" w:hAnsi="Times New Roman" w:cs="Times New Roman"/>
          <w:sz w:val="24"/>
          <w:szCs w:val="24"/>
        </w:rPr>
        <w:t>«</w:t>
      </w:r>
      <w:r w:rsidR="009973FB">
        <w:rPr>
          <w:rFonts w:ascii="Times New Roman" w:hAnsi="Times New Roman" w:cs="Times New Roman"/>
          <w:sz w:val="24"/>
          <w:szCs w:val="24"/>
        </w:rPr>
        <w:t>Суп пюре из овощей</w:t>
      </w:r>
      <w:r w:rsidR="009E3A09" w:rsidRPr="00E00056">
        <w:rPr>
          <w:rFonts w:ascii="Times New Roman" w:hAnsi="Times New Roman" w:cs="Times New Roman"/>
          <w:sz w:val="24"/>
          <w:szCs w:val="24"/>
        </w:rPr>
        <w:t>», горяче</w:t>
      </w:r>
      <w:r w:rsidR="00CB7E77" w:rsidRPr="00E00056">
        <w:rPr>
          <w:rFonts w:ascii="Times New Roman" w:hAnsi="Times New Roman" w:cs="Times New Roman"/>
          <w:sz w:val="24"/>
          <w:szCs w:val="24"/>
        </w:rPr>
        <w:t xml:space="preserve">е </w:t>
      </w:r>
      <w:r w:rsidR="009E3A09" w:rsidRPr="00E00056">
        <w:rPr>
          <w:rFonts w:ascii="Times New Roman" w:hAnsi="Times New Roman" w:cs="Times New Roman"/>
          <w:sz w:val="24"/>
          <w:szCs w:val="24"/>
        </w:rPr>
        <w:t>блюд</w:t>
      </w:r>
      <w:r w:rsidR="00CB7E77" w:rsidRPr="00E00056">
        <w:rPr>
          <w:rFonts w:ascii="Times New Roman" w:hAnsi="Times New Roman" w:cs="Times New Roman"/>
          <w:sz w:val="24"/>
          <w:szCs w:val="24"/>
        </w:rPr>
        <w:t xml:space="preserve">о </w:t>
      </w:r>
      <w:r w:rsidR="009E3A09" w:rsidRPr="00E00056">
        <w:rPr>
          <w:rFonts w:ascii="Times New Roman" w:hAnsi="Times New Roman" w:cs="Times New Roman"/>
          <w:sz w:val="24"/>
          <w:szCs w:val="24"/>
        </w:rPr>
        <w:t xml:space="preserve">из рыбы </w:t>
      </w:r>
      <w:r w:rsidRPr="00E00056">
        <w:rPr>
          <w:rFonts w:ascii="Times New Roman" w:hAnsi="Times New Roman" w:cs="Times New Roman"/>
          <w:sz w:val="24"/>
          <w:szCs w:val="24"/>
        </w:rPr>
        <w:t>«</w:t>
      </w:r>
      <w:r w:rsidR="0098015C">
        <w:rPr>
          <w:rFonts w:ascii="Times New Roman" w:hAnsi="Times New Roman" w:cs="Times New Roman"/>
          <w:sz w:val="24"/>
          <w:szCs w:val="24"/>
        </w:rPr>
        <w:t>Суфле рыбное</w:t>
      </w:r>
      <w:r w:rsidRPr="00E00056">
        <w:rPr>
          <w:rFonts w:ascii="Times New Roman" w:hAnsi="Times New Roman" w:cs="Times New Roman"/>
          <w:sz w:val="24"/>
          <w:szCs w:val="24"/>
        </w:rPr>
        <w:t xml:space="preserve"> с гарниром из крупы, овощей и сливочным соусом» </w:t>
      </w:r>
      <w:r w:rsidR="009E3A09" w:rsidRPr="00E00056">
        <w:rPr>
          <w:rFonts w:ascii="Times New Roman" w:hAnsi="Times New Roman" w:cs="Times New Roman"/>
          <w:sz w:val="24"/>
          <w:szCs w:val="24"/>
        </w:rPr>
        <w:t>в авторском исполнении</w:t>
      </w:r>
      <w:r w:rsidRPr="00E00056">
        <w:rPr>
          <w:rFonts w:ascii="Times New Roman" w:hAnsi="Times New Roman" w:cs="Times New Roman"/>
          <w:sz w:val="24"/>
          <w:szCs w:val="24"/>
        </w:rPr>
        <w:t>.</w:t>
      </w:r>
    </w:p>
    <w:p w:rsidR="009973FB" w:rsidRDefault="00405576" w:rsidP="001B46C9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0056">
        <w:rPr>
          <w:rFonts w:ascii="Times New Roman" w:hAnsi="Times New Roman" w:cs="Times New Roman"/>
          <w:sz w:val="24"/>
          <w:szCs w:val="24"/>
        </w:rPr>
        <w:t>Время выполнения конкурсного</w:t>
      </w:r>
      <w:r w:rsidR="00CB7E77" w:rsidRPr="00E00056">
        <w:rPr>
          <w:rFonts w:ascii="Times New Roman" w:hAnsi="Times New Roman" w:cs="Times New Roman"/>
          <w:sz w:val="24"/>
          <w:szCs w:val="24"/>
        </w:rPr>
        <w:t xml:space="preserve"> задания</w:t>
      </w:r>
      <w:r w:rsidRPr="00E00056">
        <w:rPr>
          <w:rFonts w:ascii="Times New Roman" w:hAnsi="Times New Roman" w:cs="Times New Roman"/>
          <w:sz w:val="24"/>
          <w:szCs w:val="24"/>
        </w:rPr>
        <w:t xml:space="preserve">: </w:t>
      </w:r>
      <w:r w:rsidR="008127D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27DF" w:rsidRPr="008127DF" w:rsidRDefault="00301B50" w:rsidP="001B46C9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Студенты: 3,0</w:t>
      </w:r>
      <w:r w:rsidR="008127DF" w:rsidRPr="008127DF">
        <w:rPr>
          <w:rFonts w:ascii="Times New Roman" w:hAnsi="Times New Roman" w:cs="Times New Roman"/>
          <w:b/>
          <w:sz w:val="24"/>
          <w:szCs w:val="24"/>
        </w:rPr>
        <w:t xml:space="preserve"> часа</w:t>
      </w:r>
    </w:p>
    <w:p w:rsidR="00CB5166" w:rsidRPr="008127DF" w:rsidRDefault="008127DF" w:rsidP="001B46C9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127DF">
        <w:rPr>
          <w:rFonts w:ascii="Times New Roman" w:hAnsi="Times New Roman" w:cs="Times New Roman"/>
          <w:b/>
          <w:sz w:val="24"/>
          <w:szCs w:val="24"/>
        </w:rPr>
        <w:t xml:space="preserve">Специалисты: </w:t>
      </w:r>
      <w:r w:rsidR="00301B50">
        <w:rPr>
          <w:rFonts w:ascii="Times New Roman" w:hAnsi="Times New Roman" w:cs="Times New Roman"/>
          <w:b/>
          <w:sz w:val="24"/>
          <w:szCs w:val="24"/>
        </w:rPr>
        <w:t>2,5</w:t>
      </w:r>
      <w:r w:rsidR="00405576" w:rsidRPr="008127DF">
        <w:rPr>
          <w:rFonts w:ascii="Times New Roman" w:hAnsi="Times New Roman" w:cs="Times New Roman"/>
          <w:b/>
          <w:sz w:val="24"/>
          <w:szCs w:val="24"/>
        </w:rPr>
        <w:t xml:space="preserve"> часа</w:t>
      </w:r>
    </w:p>
    <w:p w:rsidR="00CB5166" w:rsidRPr="00E00056" w:rsidRDefault="00CB5166" w:rsidP="001B46C9">
      <w:pPr>
        <w:numPr>
          <w:ilvl w:val="0"/>
          <w:numId w:val="19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E00056">
        <w:rPr>
          <w:rFonts w:ascii="Times New Roman" w:eastAsia="Times New Roman" w:hAnsi="Times New Roman"/>
          <w:bCs/>
          <w:sz w:val="24"/>
          <w:szCs w:val="24"/>
        </w:rPr>
        <w:t>Участникам конкурса не разрешается делать заготовки заранее.</w:t>
      </w:r>
    </w:p>
    <w:p w:rsidR="00CB5166" w:rsidRPr="00E00056" w:rsidRDefault="00CB5166" w:rsidP="001B46C9">
      <w:pPr>
        <w:numPr>
          <w:ilvl w:val="0"/>
          <w:numId w:val="18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E00056">
        <w:rPr>
          <w:rFonts w:ascii="Times New Roman" w:eastAsia="Times New Roman" w:hAnsi="Times New Roman"/>
          <w:bCs/>
          <w:sz w:val="24"/>
          <w:szCs w:val="24"/>
        </w:rPr>
        <w:t xml:space="preserve">Участникам разрешено использовать поддерживающие элементы в виде деревянных шпажек, </w:t>
      </w:r>
      <w:r w:rsidR="00BB106E" w:rsidRPr="00E00056">
        <w:rPr>
          <w:rFonts w:ascii="Times New Roman" w:eastAsia="Times New Roman" w:hAnsi="Times New Roman"/>
          <w:bCs/>
          <w:sz w:val="24"/>
          <w:szCs w:val="24"/>
        </w:rPr>
        <w:t>в процессе приготовления блюд.</w:t>
      </w:r>
    </w:p>
    <w:p w:rsidR="00BB106E" w:rsidRPr="00E00056" w:rsidRDefault="00CB5166" w:rsidP="001B46C9">
      <w:pPr>
        <w:numPr>
          <w:ilvl w:val="0"/>
          <w:numId w:val="18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color w:val="000000"/>
          <w:sz w:val="24"/>
          <w:szCs w:val="24"/>
        </w:rPr>
      </w:pPr>
      <w:r w:rsidRPr="00E00056">
        <w:rPr>
          <w:rFonts w:ascii="Times New Roman" w:eastAsia="Times New Roman" w:hAnsi="Times New Roman"/>
          <w:bCs/>
          <w:sz w:val="24"/>
          <w:szCs w:val="24"/>
        </w:rPr>
        <w:t>Участникам</w:t>
      </w:r>
      <w:r w:rsidR="00BB106E" w:rsidRPr="00E00056">
        <w:rPr>
          <w:rFonts w:ascii="Times New Roman" w:eastAsia="Times New Roman" w:hAnsi="Times New Roman"/>
          <w:bCs/>
          <w:sz w:val="24"/>
          <w:szCs w:val="24"/>
        </w:rPr>
        <w:t xml:space="preserve"> не разрешается использовать поддерживающие элементы в виде деревянных шпажек   при подаче готовых блюд.</w:t>
      </w:r>
    </w:p>
    <w:p w:rsidR="00CB5166" w:rsidRPr="00E00056" w:rsidRDefault="00BB106E" w:rsidP="001B46C9">
      <w:pPr>
        <w:numPr>
          <w:ilvl w:val="0"/>
          <w:numId w:val="18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color w:val="000000"/>
          <w:sz w:val="24"/>
          <w:szCs w:val="24"/>
        </w:rPr>
      </w:pPr>
      <w:r w:rsidRPr="00E00056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Инвентарь, инструменты, </w:t>
      </w:r>
      <w:r w:rsidR="00CB5166" w:rsidRPr="00E00056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оборудование проносится на конкурсную площадку после согласования с организаторами, все, что предоставляется в инфраструктурном листе к проносу в </w:t>
      </w:r>
      <w:proofErr w:type="spellStart"/>
      <w:r w:rsidR="00CB5166" w:rsidRPr="00E00056">
        <w:rPr>
          <w:rFonts w:ascii="Times New Roman" w:eastAsia="Times New Roman" w:hAnsi="Times New Roman"/>
          <w:bCs/>
          <w:color w:val="000000"/>
          <w:sz w:val="24"/>
          <w:szCs w:val="24"/>
        </w:rPr>
        <w:t>тулбоксе</w:t>
      </w:r>
      <w:proofErr w:type="spellEnd"/>
      <w:r w:rsidRPr="00E00056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</w:t>
      </w:r>
      <w:r w:rsidR="00CB5166" w:rsidRPr="00E00056">
        <w:rPr>
          <w:rFonts w:ascii="Times New Roman" w:eastAsia="Times New Roman" w:hAnsi="Times New Roman"/>
          <w:bCs/>
          <w:color w:val="000000"/>
          <w:sz w:val="24"/>
          <w:szCs w:val="24"/>
        </w:rPr>
        <w:t>запрещено.</w:t>
      </w:r>
    </w:p>
    <w:p w:rsidR="004B37A5" w:rsidRPr="00E00056" w:rsidRDefault="004B37A5" w:rsidP="00BB106E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b/>
          <w:sz w:val="24"/>
          <w:szCs w:val="24"/>
        </w:rPr>
      </w:pPr>
    </w:p>
    <w:p w:rsidR="00E00056" w:rsidRPr="006E2758" w:rsidRDefault="00F125BB" w:rsidP="008D645E">
      <w:pPr>
        <w:pStyle w:val="a3"/>
        <w:shd w:val="clear" w:color="auto" w:fill="FFFFFF"/>
        <w:spacing w:after="0" w:line="240" w:lineRule="auto"/>
        <w:ind w:left="1068"/>
        <w:jc w:val="both"/>
        <w:rPr>
          <w:rFonts w:ascii="Times New Roman" w:hAnsi="Times New Roman"/>
          <w:b/>
          <w:sz w:val="24"/>
          <w:szCs w:val="24"/>
        </w:rPr>
      </w:pPr>
      <w:r w:rsidRPr="006E2758">
        <w:rPr>
          <w:rFonts w:ascii="Times New Roman" w:hAnsi="Times New Roman"/>
          <w:b/>
          <w:sz w:val="24"/>
          <w:szCs w:val="24"/>
        </w:rPr>
        <w:t xml:space="preserve">2. </w:t>
      </w:r>
      <w:r w:rsidR="00E00056" w:rsidRPr="006E2758">
        <w:rPr>
          <w:rFonts w:ascii="Times New Roman" w:hAnsi="Times New Roman"/>
          <w:b/>
          <w:sz w:val="24"/>
          <w:szCs w:val="24"/>
        </w:rPr>
        <w:t>Структура и подробное описание конкурсного задания</w:t>
      </w:r>
    </w:p>
    <w:p w:rsidR="00E00056" w:rsidRPr="00E00056" w:rsidRDefault="00E00056" w:rsidP="00E00056">
      <w:pPr>
        <w:pStyle w:val="a3"/>
        <w:shd w:val="clear" w:color="auto" w:fill="FFFFFF"/>
        <w:spacing w:after="0" w:line="240" w:lineRule="auto"/>
        <w:ind w:left="1068"/>
        <w:jc w:val="both"/>
        <w:rPr>
          <w:rFonts w:ascii="Times New Roman" w:hAnsi="Times New Roman"/>
          <w:b/>
          <w:sz w:val="24"/>
          <w:szCs w:val="24"/>
        </w:rPr>
      </w:pPr>
    </w:p>
    <w:p w:rsidR="005F58F9" w:rsidRPr="00E00056" w:rsidRDefault="005F58F9" w:rsidP="00006A09">
      <w:pPr>
        <w:pStyle w:val="a9"/>
        <w:ind w:firstLine="708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00056">
        <w:rPr>
          <w:rFonts w:ascii="Times New Roman" w:hAnsi="Times New Roman" w:cs="Times New Roman"/>
          <w:b/>
          <w:sz w:val="24"/>
          <w:szCs w:val="24"/>
          <w:u w:val="single"/>
        </w:rPr>
        <w:t>ШКОЛЬНИКИ:</w:t>
      </w:r>
    </w:p>
    <w:p w:rsidR="005F58F9" w:rsidRPr="00E00056" w:rsidRDefault="005F58F9" w:rsidP="00006A09">
      <w:pPr>
        <w:spacing w:line="275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0056">
        <w:rPr>
          <w:rFonts w:ascii="Times New Roman" w:hAnsi="Times New Roman" w:cs="Times New Roman"/>
          <w:sz w:val="24"/>
          <w:szCs w:val="24"/>
        </w:rPr>
        <w:t>Продукты выдаются участникам в равном количестве, и заказывать их не нужно. Если участнику не нужно все количество предоставленных продуктов, он может их убрать в определенное место для хранения продуктов.</w:t>
      </w:r>
    </w:p>
    <w:p w:rsidR="005F58F9" w:rsidRPr="00E00056" w:rsidRDefault="005F58F9" w:rsidP="005F58F9">
      <w:pPr>
        <w:pStyle w:val="a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00056">
        <w:rPr>
          <w:rFonts w:ascii="Times New Roman" w:hAnsi="Times New Roman" w:cs="Times New Roman"/>
          <w:b/>
          <w:bCs/>
          <w:sz w:val="24"/>
          <w:szCs w:val="24"/>
        </w:rPr>
        <w:t>Список сырья</w:t>
      </w:r>
    </w:p>
    <w:tbl>
      <w:tblPr>
        <w:tblW w:w="9887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86"/>
        <w:gridCol w:w="1725"/>
        <w:gridCol w:w="3576"/>
      </w:tblGrid>
      <w:tr w:rsidR="005F58F9" w:rsidRPr="00E00056" w:rsidTr="005F58F9">
        <w:tc>
          <w:tcPr>
            <w:tcW w:w="4586" w:type="dxa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Наименование сырья, пищевых продуктов</w:t>
            </w:r>
          </w:p>
        </w:tc>
        <w:tc>
          <w:tcPr>
            <w:tcW w:w="1725" w:type="dxa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Единицы измерения</w:t>
            </w:r>
          </w:p>
        </w:tc>
        <w:tc>
          <w:tcPr>
            <w:tcW w:w="3576" w:type="dxa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Доступное количество </w:t>
            </w:r>
          </w:p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на 1 участника (</w:t>
            </w:r>
            <w:r w:rsidRPr="00E000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брутто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5F58F9" w:rsidRPr="00E00056" w:rsidTr="005F58F9">
        <w:tc>
          <w:tcPr>
            <w:tcW w:w="9887" w:type="dxa"/>
            <w:gridSpan w:val="3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bCs/>
                <w:spacing w:val="-1"/>
                <w:sz w:val="24"/>
                <w:szCs w:val="24"/>
              </w:rPr>
              <w:t>Рыба</w:t>
            </w:r>
          </w:p>
        </w:tc>
      </w:tr>
      <w:tr w:rsidR="005F58F9" w:rsidRPr="00E00056" w:rsidTr="005F58F9">
        <w:tc>
          <w:tcPr>
            <w:tcW w:w="4586" w:type="dxa"/>
          </w:tcPr>
          <w:p w:rsidR="005F58F9" w:rsidRPr="00E00056" w:rsidRDefault="005F58F9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Филе лосося </w:t>
            </w:r>
          </w:p>
        </w:tc>
        <w:tc>
          <w:tcPr>
            <w:tcW w:w="1725" w:type="dxa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350</w:t>
            </w:r>
          </w:p>
        </w:tc>
      </w:tr>
      <w:tr w:rsidR="005F58F9" w:rsidRPr="00E00056" w:rsidTr="005F58F9">
        <w:tc>
          <w:tcPr>
            <w:tcW w:w="9887" w:type="dxa"/>
            <w:gridSpan w:val="3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bCs/>
                <w:spacing w:val="-1"/>
                <w:sz w:val="24"/>
                <w:szCs w:val="24"/>
              </w:rPr>
              <w:t>Молочные и яичные продукты</w:t>
            </w:r>
          </w:p>
        </w:tc>
      </w:tr>
      <w:tr w:rsidR="005F58F9" w:rsidRPr="00E00056" w:rsidTr="005F58F9">
        <w:tc>
          <w:tcPr>
            <w:tcW w:w="4586" w:type="dxa"/>
            <w:vAlign w:val="bottom"/>
          </w:tcPr>
          <w:p w:rsidR="005F58F9" w:rsidRPr="00E00056" w:rsidRDefault="005F58F9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Сливочное масло</w:t>
            </w:r>
          </w:p>
        </w:tc>
        <w:tc>
          <w:tcPr>
            <w:tcW w:w="1725" w:type="dxa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5F58F9" w:rsidRPr="00E00056" w:rsidRDefault="005F58F9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830A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5F58F9" w:rsidRPr="00E00056" w:rsidTr="005F58F9">
        <w:tc>
          <w:tcPr>
            <w:tcW w:w="4586" w:type="dxa"/>
            <w:vAlign w:val="bottom"/>
          </w:tcPr>
          <w:p w:rsidR="005F58F9" w:rsidRPr="00E00056" w:rsidRDefault="005F58F9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1725" w:type="dxa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мл.</w:t>
            </w:r>
          </w:p>
        </w:tc>
        <w:tc>
          <w:tcPr>
            <w:tcW w:w="3576" w:type="dxa"/>
            <w:vAlign w:val="bottom"/>
          </w:tcPr>
          <w:p w:rsidR="005F58F9" w:rsidRPr="00E00056" w:rsidRDefault="009973FB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</w:tr>
      <w:tr w:rsidR="005F58F9" w:rsidRPr="00E00056" w:rsidTr="005F58F9">
        <w:tc>
          <w:tcPr>
            <w:tcW w:w="4586" w:type="dxa"/>
            <w:vAlign w:val="bottom"/>
          </w:tcPr>
          <w:p w:rsidR="005F58F9" w:rsidRPr="00E00056" w:rsidRDefault="005F58F9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Яйца</w:t>
            </w:r>
          </w:p>
        </w:tc>
        <w:tc>
          <w:tcPr>
            <w:tcW w:w="1725" w:type="dxa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3576" w:type="dxa"/>
            <w:vAlign w:val="bottom"/>
          </w:tcPr>
          <w:p w:rsidR="005F58F9" w:rsidRPr="00E00056" w:rsidRDefault="005F58F9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5F58F9" w:rsidRPr="00E00056" w:rsidTr="005F58F9">
        <w:tc>
          <w:tcPr>
            <w:tcW w:w="4586" w:type="dxa"/>
            <w:vAlign w:val="bottom"/>
          </w:tcPr>
          <w:p w:rsidR="005F58F9" w:rsidRPr="00E00056" w:rsidRDefault="005F58F9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Сыр пармезан</w:t>
            </w:r>
          </w:p>
        </w:tc>
        <w:tc>
          <w:tcPr>
            <w:tcW w:w="1725" w:type="dxa"/>
          </w:tcPr>
          <w:p w:rsidR="005F58F9" w:rsidRPr="00E00056" w:rsidRDefault="00E0005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5F58F9"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5F58F9" w:rsidRPr="00E00056" w:rsidRDefault="009973FB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5F58F9" w:rsidRPr="00E0005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5F58F9" w:rsidRPr="00E00056" w:rsidTr="005F58F9">
        <w:tc>
          <w:tcPr>
            <w:tcW w:w="4586" w:type="dxa"/>
            <w:vAlign w:val="bottom"/>
          </w:tcPr>
          <w:p w:rsidR="005F58F9" w:rsidRPr="00E00056" w:rsidRDefault="005F58F9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Сливки 33%-35%</w:t>
            </w:r>
          </w:p>
        </w:tc>
        <w:tc>
          <w:tcPr>
            <w:tcW w:w="1725" w:type="dxa"/>
          </w:tcPr>
          <w:p w:rsidR="005F58F9" w:rsidRPr="00E00056" w:rsidRDefault="00E0005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5F58F9" w:rsidRPr="00E00056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</w:p>
        </w:tc>
        <w:tc>
          <w:tcPr>
            <w:tcW w:w="3576" w:type="dxa"/>
            <w:vAlign w:val="bottom"/>
          </w:tcPr>
          <w:p w:rsidR="005F58F9" w:rsidRPr="00E00056" w:rsidRDefault="002830A1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5F58F9" w:rsidRPr="00E00056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</w:tc>
      </w:tr>
      <w:tr w:rsidR="004E24F6" w:rsidRPr="00E00056" w:rsidTr="005F58F9">
        <w:tc>
          <w:tcPr>
            <w:tcW w:w="9887" w:type="dxa"/>
            <w:gridSpan w:val="3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bCs/>
                <w:spacing w:val="-1"/>
                <w:sz w:val="24"/>
                <w:szCs w:val="24"/>
              </w:rPr>
              <w:lastRenderedPageBreak/>
              <w:t>Овощи, зелень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Морковь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9973FB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9973F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Брокколи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9973FB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9973F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Чеснок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Цуккини зеленый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9973FB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9973F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Шпинат</w:t>
            </w:r>
            <w:r w:rsidR="00301B5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(свежемороженый)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Зелень петрушки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Микрозелень</w:t>
            </w:r>
            <w:proofErr w:type="spellEnd"/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Лимон 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Лук репчатый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9973FB" w:rsidRPr="00E00056" w:rsidTr="005F58F9">
        <w:tc>
          <w:tcPr>
            <w:tcW w:w="4586" w:type="dxa"/>
            <w:vAlign w:val="bottom"/>
          </w:tcPr>
          <w:p w:rsidR="009973FB" w:rsidRPr="00E00056" w:rsidRDefault="009973FB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Лук порей </w:t>
            </w:r>
          </w:p>
        </w:tc>
        <w:tc>
          <w:tcPr>
            <w:tcW w:w="1725" w:type="dxa"/>
          </w:tcPr>
          <w:p w:rsidR="009973FB" w:rsidRPr="00E00056" w:rsidRDefault="009973FB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9973FB" w:rsidRPr="00E00056" w:rsidRDefault="009973FB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Картофель 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</w:tr>
      <w:tr w:rsidR="004E24F6" w:rsidRPr="00E00056" w:rsidTr="005F58F9">
        <w:tc>
          <w:tcPr>
            <w:tcW w:w="9887" w:type="dxa"/>
            <w:gridSpan w:val="3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bCs/>
                <w:spacing w:val="-1"/>
                <w:sz w:val="24"/>
                <w:szCs w:val="24"/>
              </w:rPr>
              <w:t>Бакалея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Соль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Масло растительное 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9973FB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E24F6" w:rsidRPr="00E00056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</w:tc>
      </w:tr>
      <w:tr w:rsidR="004E24F6" w:rsidRPr="00E00056" w:rsidTr="005F58F9">
        <w:tc>
          <w:tcPr>
            <w:tcW w:w="4586" w:type="dxa"/>
            <w:vAlign w:val="bottom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Мука пшеничная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4E24F6" w:rsidRPr="00E00056" w:rsidRDefault="009973FB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</w:tr>
      <w:tr w:rsidR="00F14851" w:rsidRPr="00E00056" w:rsidTr="006D3AEC">
        <w:tc>
          <w:tcPr>
            <w:tcW w:w="9887" w:type="dxa"/>
            <w:gridSpan w:val="3"/>
            <w:vAlign w:val="bottom"/>
          </w:tcPr>
          <w:p w:rsidR="00F14851" w:rsidRDefault="00F14851" w:rsidP="00F1485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                                 </w:t>
            </w: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Гастрономия</w:t>
            </w:r>
          </w:p>
        </w:tc>
      </w:tr>
      <w:tr w:rsidR="00F14851" w:rsidRPr="00E00056" w:rsidTr="005F58F9">
        <w:tc>
          <w:tcPr>
            <w:tcW w:w="4586" w:type="dxa"/>
            <w:vAlign w:val="bottom"/>
          </w:tcPr>
          <w:p w:rsidR="00F14851" w:rsidRDefault="00F14851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Бекон 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/к</w:t>
            </w:r>
          </w:p>
        </w:tc>
        <w:tc>
          <w:tcPr>
            <w:tcW w:w="1725" w:type="dxa"/>
          </w:tcPr>
          <w:p w:rsidR="00F14851" w:rsidRPr="00E00056" w:rsidRDefault="00F14851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  <w:vAlign w:val="bottom"/>
          </w:tcPr>
          <w:p w:rsidR="00F14851" w:rsidRDefault="00F14851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4E24F6" w:rsidRPr="00E00056" w:rsidTr="005F58F9">
        <w:tc>
          <w:tcPr>
            <w:tcW w:w="9887" w:type="dxa"/>
            <w:gridSpan w:val="3"/>
          </w:tcPr>
          <w:p w:rsidR="004E24F6" w:rsidRPr="00E00056" w:rsidRDefault="00F14851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</w:t>
            </w:r>
            <w:r w:rsidR="004E24F6" w:rsidRPr="00E000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Общий стол</w:t>
            </w:r>
          </w:p>
        </w:tc>
      </w:tr>
      <w:tr w:rsidR="004E24F6" w:rsidRPr="00E00056" w:rsidTr="005F58F9">
        <w:tc>
          <w:tcPr>
            <w:tcW w:w="4586" w:type="dxa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Соевый соус 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4E24F6" w:rsidRPr="00E00056" w:rsidTr="005F58F9">
        <w:tc>
          <w:tcPr>
            <w:tcW w:w="4586" w:type="dxa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Паприка молотая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4E24F6" w:rsidRPr="00E00056" w:rsidTr="005F58F9">
        <w:tc>
          <w:tcPr>
            <w:tcW w:w="4586" w:type="dxa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Куркума 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4E24F6" w:rsidRPr="00E00056" w:rsidTr="005F58F9">
        <w:tc>
          <w:tcPr>
            <w:tcW w:w="4586" w:type="dxa"/>
          </w:tcPr>
          <w:p w:rsidR="004E24F6" w:rsidRPr="00E00056" w:rsidRDefault="004E24F6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Соль мелкая </w:t>
            </w:r>
          </w:p>
        </w:tc>
        <w:tc>
          <w:tcPr>
            <w:tcW w:w="1725" w:type="dxa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кг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</w:tcPr>
          <w:p w:rsidR="004E24F6" w:rsidRPr="00E00056" w:rsidRDefault="004E24F6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973FB" w:rsidRPr="00E00056" w:rsidTr="005F58F9">
        <w:tc>
          <w:tcPr>
            <w:tcW w:w="4586" w:type="dxa"/>
          </w:tcPr>
          <w:p w:rsidR="009973FB" w:rsidRPr="00E00056" w:rsidRDefault="009973FB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Специи для рыбы</w:t>
            </w:r>
          </w:p>
        </w:tc>
        <w:tc>
          <w:tcPr>
            <w:tcW w:w="1725" w:type="dxa"/>
          </w:tcPr>
          <w:p w:rsidR="009973FB" w:rsidRPr="00E00056" w:rsidRDefault="009973FB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</w:tcPr>
          <w:p w:rsidR="009973FB" w:rsidRPr="00E00056" w:rsidRDefault="00147A2A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9973FB" w:rsidRPr="00E00056" w:rsidTr="005F58F9">
        <w:tc>
          <w:tcPr>
            <w:tcW w:w="4586" w:type="dxa"/>
          </w:tcPr>
          <w:p w:rsidR="009973FB" w:rsidRDefault="009973FB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Специи для овощей</w:t>
            </w:r>
          </w:p>
        </w:tc>
        <w:tc>
          <w:tcPr>
            <w:tcW w:w="1725" w:type="dxa"/>
          </w:tcPr>
          <w:p w:rsidR="009973FB" w:rsidRPr="00E00056" w:rsidRDefault="009973FB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</w:tcPr>
          <w:p w:rsidR="009973FB" w:rsidRPr="00E00056" w:rsidRDefault="00147A2A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9973FB" w:rsidRPr="00E00056" w:rsidTr="005F58F9">
        <w:tc>
          <w:tcPr>
            <w:tcW w:w="4586" w:type="dxa"/>
          </w:tcPr>
          <w:p w:rsidR="009973FB" w:rsidRDefault="009973FB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Хлеб для тостов</w:t>
            </w:r>
          </w:p>
        </w:tc>
        <w:tc>
          <w:tcPr>
            <w:tcW w:w="1725" w:type="dxa"/>
          </w:tcPr>
          <w:p w:rsidR="009973FB" w:rsidRPr="00E00056" w:rsidRDefault="009973FB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</w:tcPr>
          <w:p w:rsidR="009973FB" w:rsidRPr="00E00056" w:rsidRDefault="00147A2A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147A2A" w:rsidRPr="00E00056" w:rsidTr="005F58F9">
        <w:tc>
          <w:tcPr>
            <w:tcW w:w="4586" w:type="dxa"/>
          </w:tcPr>
          <w:p w:rsidR="00147A2A" w:rsidRDefault="00147A2A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Маслины б/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</w:p>
        </w:tc>
        <w:tc>
          <w:tcPr>
            <w:tcW w:w="1725" w:type="dxa"/>
          </w:tcPr>
          <w:p w:rsidR="00147A2A" w:rsidRDefault="00147A2A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</w:tcPr>
          <w:p w:rsidR="00147A2A" w:rsidRPr="00E00056" w:rsidRDefault="00147A2A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</w:tr>
      <w:tr w:rsidR="00147A2A" w:rsidRPr="00E00056" w:rsidTr="005F58F9">
        <w:tc>
          <w:tcPr>
            <w:tcW w:w="4586" w:type="dxa"/>
          </w:tcPr>
          <w:p w:rsidR="00147A2A" w:rsidRDefault="00147A2A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Уксус винный</w:t>
            </w:r>
          </w:p>
        </w:tc>
        <w:tc>
          <w:tcPr>
            <w:tcW w:w="1725" w:type="dxa"/>
          </w:tcPr>
          <w:p w:rsidR="00147A2A" w:rsidRDefault="00147A2A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мл.</w:t>
            </w:r>
          </w:p>
        </w:tc>
        <w:tc>
          <w:tcPr>
            <w:tcW w:w="3576" w:type="dxa"/>
          </w:tcPr>
          <w:p w:rsidR="00147A2A" w:rsidRDefault="00147A2A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</w:tr>
      <w:tr w:rsidR="009C73A3" w:rsidRPr="00E00056" w:rsidTr="005F58F9">
        <w:tc>
          <w:tcPr>
            <w:tcW w:w="4586" w:type="dxa"/>
          </w:tcPr>
          <w:p w:rsidR="009C73A3" w:rsidRDefault="009C73A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Масло растительное</w:t>
            </w:r>
          </w:p>
        </w:tc>
        <w:tc>
          <w:tcPr>
            <w:tcW w:w="1725" w:type="dxa"/>
          </w:tcPr>
          <w:p w:rsidR="009C73A3" w:rsidRDefault="009C73A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76" w:type="dxa"/>
          </w:tcPr>
          <w:p w:rsidR="009C73A3" w:rsidRDefault="009C73A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:rsidR="00F14851" w:rsidRDefault="00F14851" w:rsidP="006E2758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A129D3" w:rsidRPr="00E00056" w:rsidRDefault="00A129D3" w:rsidP="007D43F4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00056">
        <w:rPr>
          <w:rFonts w:ascii="Times New Roman" w:hAnsi="Times New Roman" w:cs="Times New Roman"/>
          <w:b/>
          <w:bCs/>
          <w:sz w:val="24"/>
          <w:szCs w:val="24"/>
        </w:rPr>
        <w:t>КОНКУРСНОЕ ЗАДАНИЕ</w:t>
      </w: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2126"/>
        <w:gridCol w:w="1134"/>
        <w:gridCol w:w="1559"/>
        <w:gridCol w:w="3544"/>
      </w:tblGrid>
      <w:tr w:rsidR="000544D7" w:rsidRPr="00E00056" w:rsidTr="006E2758">
        <w:tc>
          <w:tcPr>
            <w:tcW w:w="1560" w:type="dxa"/>
            <w:shd w:val="clear" w:color="auto" w:fill="auto"/>
          </w:tcPr>
          <w:p w:rsidR="00CB7E77" w:rsidRPr="00E00056" w:rsidRDefault="000544D7" w:rsidP="00E91274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Категория участников</w:t>
            </w:r>
          </w:p>
        </w:tc>
        <w:tc>
          <w:tcPr>
            <w:tcW w:w="2126" w:type="dxa"/>
            <w:shd w:val="clear" w:color="auto" w:fill="auto"/>
          </w:tcPr>
          <w:p w:rsidR="00CB7E77" w:rsidRPr="00E00056" w:rsidRDefault="00CB7E77" w:rsidP="00E91274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Наименование и описание модуля</w:t>
            </w:r>
          </w:p>
          <w:p w:rsidR="00CB7E77" w:rsidRPr="00E00056" w:rsidRDefault="00CB7E77" w:rsidP="00E91274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CB7E77" w:rsidRPr="00E00056" w:rsidRDefault="00CB7E77" w:rsidP="00E91274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День</w:t>
            </w:r>
          </w:p>
        </w:tc>
        <w:tc>
          <w:tcPr>
            <w:tcW w:w="1559" w:type="dxa"/>
            <w:shd w:val="clear" w:color="auto" w:fill="auto"/>
          </w:tcPr>
          <w:p w:rsidR="00CB7E77" w:rsidRPr="00E00056" w:rsidRDefault="00CB7E77" w:rsidP="00E91274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Время</w:t>
            </w:r>
            <w:r w:rsidR="001E06CF" w:rsidRPr="00E00056">
              <w:rPr>
                <w:rFonts w:ascii="Times New Roman" w:hAnsi="Times New Roman"/>
                <w:b/>
                <w:sz w:val="24"/>
                <w:szCs w:val="24"/>
              </w:rPr>
              <w:t xml:space="preserve"> проведения модуля</w:t>
            </w:r>
          </w:p>
        </w:tc>
        <w:tc>
          <w:tcPr>
            <w:tcW w:w="3544" w:type="dxa"/>
            <w:shd w:val="clear" w:color="auto" w:fill="auto"/>
          </w:tcPr>
          <w:p w:rsidR="00CB7E77" w:rsidRPr="00E00056" w:rsidRDefault="001E06CF" w:rsidP="001E06CF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 xml:space="preserve"> Полученный р</w:t>
            </w:r>
            <w:r w:rsidR="00CB7E77" w:rsidRPr="00E00056">
              <w:rPr>
                <w:rFonts w:ascii="Times New Roman" w:hAnsi="Times New Roman"/>
                <w:b/>
                <w:sz w:val="24"/>
                <w:szCs w:val="24"/>
              </w:rPr>
              <w:t>езультат</w:t>
            </w: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 xml:space="preserve"> в ходе выполнения задания</w:t>
            </w:r>
          </w:p>
        </w:tc>
      </w:tr>
      <w:tr w:rsidR="00907E7B" w:rsidRPr="00E00056" w:rsidTr="006E2758">
        <w:trPr>
          <w:trHeight w:val="120"/>
        </w:trPr>
        <w:tc>
          <w:tcPr>
            <w:tcW w:w="1560" w:type="dxa"/>
            <w:vMerge w:val="restart"/>
            <w:shd w:val="clear" w:color="auto" w:fill="auto"/>
          </w:tcPr>
          <w:p w:rsidR="00907E7B" w:rsidRPr="005F2B18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5F2B18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Школьники</w:t>
            </w:r>
          </w:p>
        </w:tc>
        <w:tc>
          <w:tcPr>
            <w:tcW w:w="2126" w:type="dxa"/>
            <w:shd w:val="clear" w:color="auto" w:fill="auto"/>
          </w:tcPr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Организация рабочего места.</w:t>
            </w:r>
          </w:p>
          <w:p w:rsidR="00907E7B" w:rsidRPr="00E00056" w:rsidRDefault="00907E7B" w:rsidP="00CB7E7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Внимание!!!</w:t>
            </w:r>
          </w:p>
          <w:p w:rsidR="00907E7B" w:rsidRPr="00E00056" w:rsidRDefault="00907E7B" w:rsidP="006026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Вне конкурсного времени за </w:t>
            </w:r>
            <w:r w:rsidR="006026AC" w:rsidRPr="00E00056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 минут до начала старта</w:t>
            </w:r>
          </w:p>
        </w:tc>
        <w:tc>
          <w:tcPr>
            <w:tcW w:w="1134" w:type="dxa"/>
            <w:shd w:val="clear" w:color="auto" w:fill="auto"/>
          </w:tcPr>
          <w:p w:rsidR="00907E7B" w:rsidRPr="00E00056" w:rsidRDefault="006E2758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Первый день</w:t>
            </w:r>
            <w:r w:rsidR="00907E7B" w:rsidRPr="00E0005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59" w:type="dxa"/>
            <w:shd w:val="clear" w:color="auto" w:fill="auto"/>
          </w:tcPr>
          <w:p w:rsidR="00907E7B" w:rsidRPr="00E00056" w:rsidRDefault="006026AC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/>
                <w:sz w:val="24"/>
                <w:szCs w:val="24"/>
              </w:rPr>
              <w:t>20</w:t>
            </w:r>
            <w:r w:rsidR="00907E7B" w:rsidRPr="00E00056">
              <w:rPr>
                <w:rFonts w:ascii="Times New Roman" w:hAnsi="Times New Roman"/>
                <w:sz w:val="24"/>
                <w:szCs w:val="24"/>
              </w:rPr>
              <w:t xml:space="preserve"> минут</w:t>
            </w:r>
          </w:p>
        </w:tc>
        <w:tc>
          <w:tcPr>
            <w:tcW w:w="3544" w:type="dxa"/>
            <w:shd w:val="clear" w:color="auto" w:fill="auto"/>
          </w:tcPr>
          <w:p w:rsidR="00907E7B" w:rsidRPr="00E00056" w:rsidRDefault="00907E7B" w:rsidP="00CB7E77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Проверка сырья, предоставленного организаторами для приготовления блюд.</w:t>
            </w:r>
          </w:p>
          <w:p w:rsidR="00907E7B" w:rsidRPr="00E00056" w:rsidRDefault="00907E7B" w:rsidP="00CB7E77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Подготовка рабочего места.</w:t>
            </w:r>
          </w:p>
        </w:tc>
      </w:tr>
      <w:tr w:rsidR="00907E7B" w:rsidRPr="00E00056" w:rsidTr="006E2758">
        <w:trPr>
          <w:trHeight w:val="711"/>
        </w:trPr>
        <w:tc>
          <w:tcPr>
            <w:tcW w:w="1560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 w:val="restart"/>
            <w:shd w:val="clear" w:color="auto" w:fill="auto"/>
          </w:tcPr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Модуль 1.</w:t>
            </w:r>
          </w:p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Приготовить,</w:t>
            </w:r>
          </w:p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оформить,</w:t>
            </w:r>
          </w:p>
          <w:p w:rsidR="00907E7B" w:rsidRPr="00E00056" w:rsidRDefault="00907E7B" w:rsidP="00BC71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подать 2 порции блюда:</w:t>
            </w:r>
          </w:p>
          <w:p w:rsidR="00907E7B" w:rsidRPr="00E00056" w:rsidRDefault="00907E7B" w:rsidP="00147A2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«</w:t>
            </w:r>
            <w:r w:rsidR="00147A2A">
              <w:rPr>
                <w:rFonts w:ascii="Times New Roman" w:eastAsia="Times New Roman" w:hAnsi="Times New Roman"/>
                <w:b/>
                <w:sz w:val="24"/>
                <w:szCs w:val="24"/>
              </w:rPr>
              <w:t>Суп пюре из овощей</w:t>
            </w: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/>
                <w:sz w:val="24"/>
                <w:szCs w:val="24"/>
              </w:rPr>
              <w:t>Первый день</w:t>
            </w:r>
          </w:p>
        </w:tc>
        <w:tc>
          <w:tcPr>
            <w:tcW w:w="1559" w:type="dxa"/>
            <w:vMerge w:val="restart"/>
            <w:shd w:val="clear" w:color="auto" w:fill="auto"/>
          </w:tcPr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07E7B" w:rsidRPr="006D3AEC" w:rsidRDefault="00605006" w:rsidP="00605006">
            <w:pPr>
              <w:spacing w:after="160" w:line="259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sz w:val="24"/>
                <w:szCs w:val="24"/>
              </w:rPr>
              <w:t>Общее время для приготовления, оформления, подачи</w:t>
            </w:r>
            <w:r w:rsidR="006E2758">
              <w:rPr>
                <w:rFonts w:ascii="Times New Roman" w:hAnsi="Times New Roman"/>
                <w:sz w:val="24"/>
                <w:szCs w:val="24"/>
              </w:rPr>
              <w:t xml:space="preserve"> блюд модуля 1, модуля 2  </w:t>
            </w:r>
            <w:r w:rsidRPr="00E00056">
              <w:rPr>
                <w:rFonts w:ascii="Times New Roman" w:hAnsi="Times New Roman"/>
                <w:sz w:val="24"/>
                <w:szCs w:val="24"/>
              </w:rPr>
              <w:t xml:space="preserve">             </w:t>
            </w:r>
            <w:r w:rsidR="000F732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F7322" w:rsidRPr="006D3AEC">
              <w:rPr>
                <w:rFonts w:ascii="Times New Roman" w:hAnsi="Times New Roman"/>
                <w:b/>
                <w:sz w:val="24"/>
                <w:szCs w:val="24"/>
              </w:rPr>
              <w:t xml:space="preserve">не более </w:t>
            </w:r>
            <w:r w:rsidR="005F2B18" w:rsidRPr="006D3AEC">
              <w:rPr>
                <w:rFonts w:ascii="Times New Roman" w:hAnsi="Times New Roman"/>
                <w:b/>
                <w:sz w:val="24"/>
                <w:szCs w:val="24"/>
              </w:rPr>
              <w:t xml:space="preserve">3,5 </w:t>
            </w:r>
            <w:r w:rsidR="00907E7B" w:rsidRPr="006D3AEC">
              <w:rPr>
                <w:rFonts w:ascii="Times New Roman" w:hAnsi="Times New Roman"/>
                <w:b/>
                <w:sz w:val="24"/>
                <w:szCs w:val="24"/>
              </w:rPr>
              <w:t>час</w:t>
            </w:r>
            <w:r w:rsidR="000F7322" w:rsidRPr="006D3AEC">
              <w:rPr>
                <w:rFonts w:ascii="Times New Roman" w:hAnsi="Times New Roman"/>
                <w:b/>
                <w:sz w:val="24"/>
                <w:szCs w:val="24"/>
              </w:rPr>
              <w:t>ов</w:t>
            </w:r>
          </w:p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907E7B" w:rsidRPr="00E00056" w:rsidRDefault="00907E7B" w:rsidP="001E0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Приготовить 2 порции блюда: «</w:t>
            </w:r>
            <w:r w:rsidR="00147A2A">
              <w:rPr>
                <w:rFonts w:ascii="Times New Roman" w:eastAsia="Times New Roman" w:hAnsi="Times New Roman"/>
                <w:sz w:val="24"/>
                <w:szCs w:val="24"/>
              </w:rPr>
              <w:t>Суп пюре из овощей</w:t>
            </w: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»</w:t>
            </w:r>
          </w:p>
          <w:p w:rsidR="00907E7B" w:rsidRPr="00E00056" w:rsidRDefault="00907E7B" w:rsidP="00BC71F4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из представленного списка</w:t>
            </w:r>
          </w:p>
          <w:p w:rsidR="00907E7B" w:rsidRPr="00E00056" w:rsidRDefault="00907E7B" w:rsidP="00BC71F4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с общего стола (при необходимости)</w:t>
            </w:r>
          </w:p>
        </w:tc>
      </w:tr>
      <w:tr w:rsidR="00907E7B" w:rsidRPr="00E00056" w:rsidTr="006E2758">
        <w:trPr>
          <w:trHeight w:val="435"/>
        </w:trPr>
        <w:tc>
          <w:tcPr>
            <w:tcW w:w="1560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907E7B" w:rsidRPr="00E00056" w:rsidRDefault="00907E7B" w:rsidP="000D44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Оформить блюдо.</w:t>
            </w:r>
          </w:p>
          <w:p w:rsidR="00907E7B" w:rsidRPr="00E00056" w:rsidRDefault="00907E7B" w:rsidP="00907E7B">
            <w:pPr>
              <w:pStyle w:val="a3"/>
              <w:widowControl w:val="0"/>
              <w:numPr>
                <w:ilvl w:val="0"/>
                <w:numId w:val="2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Допускается декор, из продуктов перечня списка, на выбор участника</w:t>
            </w:r>
          </w:p>
        </w:tc>
      </w:tr>
      <w:tr w:rsidR="00907E7B" w:rsidRPr="00E00056" w:rsidTr="006E2758">
        <w:trPr>
          <w:trHeight w:val="420"/>
        </w:trPr>
        <w:tc>
          <w:tcPr>
            <w:tcW w:w="1560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Подача блюда: </w:t>
            </w:r>
          </w:p>
          <w:p w:rsidR="00907E7B" w:rsidRPr="00E00056" w:rsidRDefault="00907E7B" w:rsidP="000D44D5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Масса блюда минимум </w:t>
            </w:r>
            <w:r w:rsidR="002830A1">
              <w:rPr>
                <w:rFonts w:ascii="Times New Roman" w:hAnsi="Times New Roman" w:cs="Times New Roman"/>
                <w:sz w:val="24"/>
                <w:szCs w:val="24"/>
              </w:rPr>
              <w:t xml:space="preserve">200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907E7B" w:rsidRPr="00E00056" w:rsidRDefault="008127DF" w:rsidP="000D44D5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Температура подачи блюда</w:t>
            </w:r>
            <w:r w:rsidR="00907E7B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от </w:t>
            </w:r>
            <w:r w:rsidR="002830A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907E7B" w:rsidRPr="00E0005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proofErr w:type="gramStart"/>
            <w:r w:rsidR="00907E7B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°С</w:t>
            </w:r>
            <w:proofErr w:type="gramEnd"/>
            <w:r w:rsidR="00907E7B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до </w:t>
            </w:r>
            <w:r w:rsidR="002830A1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r w:rsidR="00907E7B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°С.</w:t>
            </w:r>
          </w:p>
          <w:p w:rsidR="00907E7B" w:rsidRPr="00E00056" w:rsidRDefault="00907E7B" w:rsidP="000D44D5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Блюдо подается на белых</w:t>
            </w:r>
            <w:r w:rsidR="0042014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круглых, глубоких тарелках с широким       бортом</w:t>
            </w:r>
            <w:r w:rsidR="0042014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без декора (D=30,5см).</w:t>
            </w:r>
          </w:p>
          <w:p w:rsidR="00907E7B" w:rsidRPr="00E00056" w:rsidRDefault="00907E7B" w:rsidP="000D44D5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Подаются два идентичных блюда: одна порция </w:t>
            </w:r>
            <w:r w:rsidR="009C73A3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для членов жюри (дегустаторов) и одна порция </w:t>
            </w:r>
            <w:r w:rsidR="009C73A3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как выставочный вариант.</w:t>
            </w:r>
          </w:p>
          <w:p w:rsidR="00907E7B" w:rsidRPr="00E00056" w:rsidRDefault="00907E7B" w:rsidP="000D44D5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при подаче несъедобных компонентов, дополнительных аксессуаров   и   вспомогательного   инвентаря   на   тарелках   </w:t>
            </w: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НЕ ДОПУСКАЕТСЯ!!!</w:t>
            </w:r>
          </w:p>
          <w:p w:rsidR="00907E7B" w:rsidRPr="00E00056" w:rsidRDefault="00907E7B" w:rsidP="000D44D5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Сервисное окно открывается за 5 минут до подачи и закрывается через 5 минут после подачи.</w:t>
            </w:r>
          </w:p>
          <w:p w:rsidR="00907E7B" w:rsidRPr="00E00056" w:rsidRDefault="00907E7B" w:rsidP="001E06CF">
            <w:pPr>
              <w:pStyle w:val="a3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Одна тарелка подаётся для оценки измеримых показателей, затем выставляется на демонстрационный стол и для фотографирования. Вторая тарелка подается в дегустацию.</w:t>
            </w:r>
          </w:p>
        </w:tc>
      </w:tr>
      <w:tr w:rsidR="00907E7B" w:rsidRPr="00E00056" w:rsidTr="006E2758">
        <w:trPr>
          <w:trHeight w:val="1554"/>
        </w:trPr>
        <w:tc>
          <w:tcPr>
            <w:tcW w:w="1560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 w:val="restart"/>
            <w:shd w:val="clear" w:color="auto" w:fill="auto"/>
          </w:tcPr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Модуль 2.</w:t>
            </w:r>
          </w:p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Приготовить,</w:t>
            </w:r>
          </w:p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оформить,</w:t>
            </w:r>
          </w:p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подать 2 порции горячего блюда</w:t>
            </w:r>
            <w:r w:rsidR="0078626B" w:rsidRPr="00E00056">
              <w:rPr>
                <w:rFonts w:ascii="Times New Roman" w:hAnsi="Times New Roman"/>
                <w:b/>
                <w:sz w:val="24"/>
                <w:szCs w:val="24"/>
              </w:rPr>
              <w:t xml:space="preserve"> из рыбы</w:t>
            </w: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907E7B" w:rsidRPr="00E00056" w:rsidRDefault="00907E7B" w:rsidP="002830A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2830A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Суфле рыбное </w:t>
            </w: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 гарниром из </w:t>
            </w: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овощей и сливочным соусом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/>
                <w:sz w:val="24"/>
                <w:szCs w:val="24"/>
              </w:rPr>
              <w:lastRenderedPageBreak/>
              <w:t>Первый день</w:t>
            </w:r>
          </w:p>
        </w:tc>
        <w:tc>
          <w:tcPr>
            <w:tcW w:w="1559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907E7B" w:rsidRPr="00E00056" w:rsidRDefault="00907E7B" w:rsidP="0090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Приготовить 2 порции </w:t>
            </w:r>
            <w:r w:rsidR="0078626B"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горячего </w:t>
            </w: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блюда</w:t>
            </w:r>
            <w:r w:rsidR="0078626B"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 из рыбы</w:t>
            </w: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: «</w:t>
            </w:r>
            <w:r w:rsidR="002830A1">
              <w:rPr>
                <w:rFonts w:ascii="Times New Roman" w:eastAsia="Times New Roman" w:hAnsi="Times New Roman"/>
                <w:sz w:val="24"/>
                <w:szCs w:val="24"/>
              </w:rPr>
              <w:t>Суфле рыбное</w:t>
            </w: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 с гарниром из овощей и сливочным соусом»</w:t>
            </w:r>
          </w:p>
          <w:p w:rsidR="00907E7B" w:rsidRPr="00E00056" w:rsidRDefault="002830A1" w:rsidP="00907E7B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Суфле рыбное</w:t>
            </w:r>
            <w:r w:rsidR="00907E7B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– метод приготовления на выбор участника</w:t>
            </w:r>
          </w:p>
          <w:p w:rsidR="00907E7B" w:rsidRPr="004824D5" w:rsidRDefault="00907E7B" w:rsidP="00907E7B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Гарнир из овощей</w:t>
            </w:r>
            <w:r w:rsidR="0078626B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626B" w:rsidRPr="00E000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жареный </w:t>
            </w:r>
            <w:r w:rsidR="00E55629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(брокколи или </w:t>
            </w:r>
            <w:proofErr w:type="spellStart"/>
            <w:r w:rsidR="00E55629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цу</w:t>
            </w:r>
            <w:r w:rsidR="007259C9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кин</w:t>
            </w:r>
            <w:proofErr w:type="gramStart"/>
            <w:r w:rsidR="007259C9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proofErr w:type="spellEnd"/>
            <w:r w:rsidR="005F2B18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proofErr w:type="gramEnd"/>
            <w:r w:rsidR="005F2B18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«черный ящик»</w:t>
            </w:r>
            <w:r w:rsidR="007259C9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  <w:p w:rsidR="00907E7B" w:rsidRPr="00E00056" w:rsidRDefault="00907E7B" w:rsidP="00907E7B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Соус сливочный </w:t>
            </w:r>
            <w:r w:rsidR="009C73A3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масса соуса </w:t>
            </w:r>
            <w:r w:rsidR="009C73A3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не менее 25г. (визуально не менее одной столовой ложки).</w:t>
            </w:r>
          </w:p>
          <w:p w:rsidR="00907E7B" w:rsidRPr="00E00056" w:rsidRDefault="00907E7B" w:rsidP="00907E7B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из представленного списка</w:t>
            </w:r>
          </w:p>
          <w:p w:rsidR="00907E7B" w:rsidRPr="00E00056" w:rsidRDefault="00907E7B" w:rsidP="00907E7B">
            <w:pPr>
              <w:pStyle w:val="a3"/>
              <w:numPr>
                <w:ilvl w:val="0"/>
                <w:numId w:val="21"/>
              </w:num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с общего стола (при необходимости)</w:t>
            </w:r>
          </w:p>
        </w:tc>
      </w:tr>
      <w:tr w:rsidR="00907E7B" w:rsidRPr="00E00056" w:rsidTr="006E2758">
        <w:trPr>
          <w:trHeight w:val="1260"/>
        </w:trPr>
        <w:tc>
          <w:tcPr>
            <w:tcW w:w="1560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907E7B" w:rsidRPr="00E00056" w:rsidRDefault="00907E7B" w:rsidP="0090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Оформить блюдо.</w:t>
            </w:r>
          </w:p>
          <w:p w:rsidR="00907E7B" w:rsidRPr="00E00056" w:rsidRDefault="00907E7B" w:rsidP="00907E7B">
            <w:pPr>
              <w:pStyle w:val="a3"/>
              <w:numPr>
                <w:ilvl w:val="0"/>
                <w:numId w:val="21"/>
              </w:numPr>
              <w:spacing w:after="0" w:line="259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Допускается декор, из продуктов перечня списка, на выбор участника</w:t>
            </w:r>
          </w:p>
        </w:tc>
      </w:tr>
      <w:tr w:rsidR="00907E7B" w:rsidRPr="00E00056" w:rsidTr="006E2758">
        <w:trPr>
          <w:trHeight w:val="983"/>
        </w:trPr>
        <w:tc>
          <w:tcPr>
            <w:tcW w:w="1560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907E7B" w:rsidRPr="00E00056" w:rsidRDefault="00907E7B" w:rsidP="00E9127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:rsidR="00907E7B" w:rsidRPr="00E00056" w:rsidRDefault="00907E7B" w:rsidP="00E91274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907E7B" w:rsidRPr="00E00056" w:rsidRDefault="00907E7B" w:rsidP="00907E7B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Подача блюда: </w:t>
            </w:r>
          </w:p>
          <w:p w:rsidR="00907E7B" w:rsidRPr="00E00056" w:rsidRDefault="00907E7B" w:rsidP="00907E7B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</w:t>
            </w:r>
            <w:r w:rsidR="00605006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сса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блюда минимум </w:t>
            </w:r>
            <w:r w:rsidR="00605006" w:rsidRPr="00E00056">
              <w:rPr>
                <w:rFonts w:ascii="Times New Roman" w:hAnsi="Times New Roman" w:cs="Times New Roman"/>
                <w:sz w:val="24"/>
                <w:szCs w:val="24"/>
              </w:rPr>
              <w:t>220г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07E7B" w:rsidRPr="00E00056" w:rsidRDefault="00907E7B" w:rsidP="00907E7B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Температура подачи </w:t>
            </w:r>
            <w:r w:rsidR="008127DF">
              <w:rPr>
                <w:rFonts w:ascii="Times New Roman" w:hAnsi="Times New Roman" w:cs="Times New Roman"/>
                <w:sz w:val="24"/>
                <w:szCs w:val="24"/>
              </w:rPr>
              <w:t xml:space="preserve">блюда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 w:rsidR="009C73A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°С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до 65 °С.</w:t>
            </w:r>
          </w:p>
          <w:p w:rsidR="00907E7B" w:rsidRPr="00E00056" w:rsidRDefault="00907E7B" w:rsidP="00907E7B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Блюдо подается на белых</w:t>
            </w:r>
            <w:r w:rsidR="0042014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круглых</w:t>
            </w:r>
            <w:r w:rsidR="00420146">
              <w:rPr>
                <w:rFonts w:ascii="Times New Roman" w:hAnsi="Times New Roman" w:cs="Times New Roman"/>
                <w:sz w:val="24"/>
                <w:szCs w:val="24"/>
              </w:rPr>
              <w:t xml:space="preserve"> с бортом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тарелках</w:t>
            </w:r>
            <w:r w:rsidR="0042014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без декора (D=</w:t>
            </w:r>
            <w:r w:rsidR="00605006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30-32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см).</w:t>
            </w:r>
          </w:p>
          <w:p w:rsidR="00907E7B" w:rsidRPr="00E00056" w:rsidRDefault="00605006" w:rsidP="00907E7B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Подаются два идентичных блюда</w:t>
            </w:r>
            <w:r w:rsidR="00907E7B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: одна порция </w:t>
            </w:r>
            <w:r w:rsidR="009C73A3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="00907E7B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для членов жюри (дегустаторов) и одна порция </w:t>
            </w:r>
            <w:r w:rsidR="009C73A3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="00907E7B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как выставочный вариант.</w:t>
            </w:r>
          </w:p>
          <w:p w:rsidR="00907E7B" w:rsidRPr="00E00056" w:rsidRDefault="00907E7B" w:rsidP="00907E7B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при подаче несъедобных компонентов, дополнительных аксессуаров   и   вспомогательного   инвентаря   на   тарелках   </w:t>
            </w: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НЕ ДОПУСКАЕТСЯ!!!</w:t>
            </w:r>
          </w:p>
          <w:p w:rsidR="00907E7B" w:rsidRPr="00E00056" w:rsidRDefault="00907E7B" w:rsidP="00907E7B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Сервисное окно открывается за 5 минут до подачи и закрывается через 5 минут после подачи.</w:t>
            </w:r>
          </w:p>
          <w:p w:rsidR="006026AC" w:rsidRPr="00E00056" w:rsidRDefault="00907E7B" w:rsidP="006026AC">
            <w:pPr>
              <w:pStyle w:val="a3"/>
              <w:numPr>
                <w:ilvl w:val="0"/>
                <w:numId w:val="20"/>
              </w:numPr>
              <w:spacing w:after="0" w:line="259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Одна тарелка подаётся для оценки измеримых показателей, затем выставляется на демонстрационный стол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 для фотографирования. Вторая тарелка подается в дегустацию.</w:t>
            </w:r>
          </w:p>
        </w:tc>
      </w:tr>
      <w:tr w:rsidR="004B37A5" w:rsidRPr="00E00056" w:rsidTr="006D3AEC">
        <w:trPr>
          <w:trHeight w:val="447"/>
        </w:trPr>
        <w:tc>
          <w:tcPr>
            <w:tcW w:w="9923" w:type="dxa"/>
            <w:gridSpan w:val="5"/>
            <w:shd w:val="clear" w:color="auto" w:fill="auto"/>
          </w:tcPr>
          <w:p w:rsidR="004B37A5" w:rsidRPr="00E00056" w:rsidRDefault="004B37A5" w:rsidP="005F2B18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 xml:space="preserve">Общее время выполнения </w:t>
            </w:r>
            <w:r w:rsidR="00BF1668">
              <w:rPr>
                <w:rFonts w:ascii="Times New Roman" w:eastAsia="Times New Roman" w:hAnsi="Times New Roman"/>
                <w:b/>
                <w:sz w:val="24"/>
                <w:szCs w:val="24"/>
              </w:rPr>
              <w:t>к</w:t>
            </w: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онкурсного задания – </w:t>
            </w:r>
            <w:r w:rsidR="005F2B18">
              <w:rPr>
                <w:rFonts w:ascii="Times New Roman" w:eastAsia="Times New Roman" w:hAnsi="Times New Roman"/>
                <w:b/>
                <w:sz w:val="24"/>
                <w:szCs w:val="24"/>
              </w:rPr>
              <w:t>3,5</w:t>
            </w: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часа</w:t>
            </w:r>
          </w:p>
        </w:tc>
      </w:tr>
    </w:tbl>
    <w:p w:rsidR="006D3AEC" w:rsidRDefault="006D3AEC" w:rsidP="006E2758">
      <w:pPr>
        <w:pStyle w:val="a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A129D3" w:rsidRPr="00E00056" w:rsidRDefault="000E571F" w:rsidP="00BA51B4">
      <w:pPr>
        <w:pStyle w:val="a9"/>
        <w:ind w:firstLine="708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СТУДЕНТЫ И </w:t>
      </w:r>
      <w:r w:rsidR="00A129D3" w:rsidRPr="00E00056">
        <w:rPr>
          <w:rFonts w:ascii="Times New Roman" w:hAnsi="Times New Roman" w:cs="Times New Roman"/>
          <w:b/>
          <w:sz w:val="24"/>
          <w:szCs w:val="24"/>
          <w:u w:val="single"/>
        </w:rPr>
        <w:t>СПЕЦИАЛИСТЫ:</w:t>
      </w:r>
    </w:p>
    <w:p w:rsidR="00EA4640" w:rsidRPr="006E2758" w:rsidRDefault="00A129D3" w:rsidP="006E2758">
      <w:pPr>
        <w:spacing w:line="275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0056">
        <w:rPr>
          <w:rFonts w:ascii="Times New Roman" w:hAnsi="Times New Roman" w:cs="Times New Roman"/>
          <w:sz w:val="24"/>
          <w:szCs w:val="24"/>
        </w:rPr>
        <w:t>Продукты выдаются участникам в равном количестве, и заказывать их не нужно. Если участнику не нужно все количество предоставленных продуктов, он может их убрать в определенно</w:t>
      </w:r>
      <w:r w:rsidR="006E2758">
        <w:rPr>
          <w:rFonts w:ascii="Times New Roman" w:hAnsi="Times New Roman" w:cs="Times New Roman"/>
          <w:sz w:val="24"/>
          <w:szCs w:val="24"/>
        </w:rPr>
        <w:t>е место для хранения продуктов.</w:t>
      </w:r>
    </w:p>
    <w:p w:rsidR="00A129D3" w:rsidRPr="00E00056" w:rsidRDefault="00A129D3" w:rsidP="00A129D3">
      <w:pPr>
        <w:pStyle w:val="a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00056">
        <w:rPr>
          <w:rFonts w:ascii="Times New Roman" w:hAnsi="Times New Roman" w:cs="Times New Roman"/>
          <w:b/>
          <w:bCs/>
          <w:sz w:val="24"/>
          <w:szCs w:val="24"/>
        </w:rPr>
        <w:t>Список сырья</w:t>
      </w:r>
    </w:p>
    <w:tbl>
      <w:tblPr>
        <w:tblW w:w="9887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86"/>
        <w:gridCol w:w="1725"/>
        <w:gridCol w:w="3576"/>
      </w:tblGrid>
      <w:tr w:rsidR="00A129D3" w:rsidRPr="00E00056" w:rsidTr="00006A09">
        <w:tc>
          <w:tcPr>
            <w:tcW w:w="4586" w:type="dxa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Наименование сырья, пищевых продуктов</w:t>
            </w:r>
          </w:p>
        </w:tc>
        <w:tc>
          <w:tcPr>
            <w:tcW w:w="1725" w:type="dxa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Единицы измерения</w:t>
            </w:r>
          </w:p>
        </w:tc>
        <w:tc>
          <w:tcPr>
            <w:tcW w:w="3576" w:type="dxa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Доступное количество </w:t>
            </w:r>
          </w:p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на 1 участника (</w:t>
            </w:r>
            <w:r w:rsidRPr="00E000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брутто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129D3" w:rsidRPr="00E00056" w:rsidTr="00006A09">
        <w:tc>
          <w:tcPr>
            <w:tcW w:w="9887" w:type="dxa"/>
            <w:gridSpan w:val="3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bCs/>
                <w:spacing w:val="-1"/>
                <w:sz w:val="24"/>
                <w:szCs w:val="24"/>
              </w:rPr>
              <w:t>Рыба</w:t>
            </w:r>
          </w:p>
        </w:tc>
      </w:tr>
      <w:tr w:rsidR="00A129D3" w:rsidRPr="00E00056" w:rsidTr="00006A09">
        <w:tc>
          <w:tcPr>
            <w:tcW w:w="4586" w:type="dxa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Филе лосося 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350</w:t>
            </w:r>
          </w:p>
        </w:tc>
      </w:tr>
      <w:tr w:rsidR="00A129D3" w:rsidRPr="00E00056" w:rsidTr="00006A09">
        <w:tc>
          <w:tcPr>
            <w:tcW w:w="9887" w:type="dxa"/>
            <w:gridSpan w:val="3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bCs/>
                <w:spacing w:val="-1"/>
                <w:sz w:val="24"/>
                <w:szCs w:val="24"/>
              </w:rPr>
              <w:t>Молочные и яичные продукты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Сливочное масло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</w:tc>
        <w:tc>
          <w:tcPr>
            <w:tcW w:w="1725" w:type="dxa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мл.</w:t>
            </w:r>
          </w:p>
        </w:tc>
        <w:tc>
          <w:tcPr>
            <w:tcW w:w="3576" w:type="dxa"/>
            <w:vAlign w:val="bottom"/>
          </w:tcPr>
          <w:p w:rsidR="00A129D3" w:rsidRPr="00E00056" w:rsidRDefault="002830A1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Яйца</w:t>
            </w:r>
          </w:p>
        </w:tc>
        <w:tc>
          <w:tcPr>
            <w:tcW w:w="1725" w:type="dxa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Сыр пармезан</w:t>
            </w:r>
          </w:p>
        </w:tc>
        <w:tc>
          <w:tcPr>
            <w:tcW w:w="1725" w:type="dxa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3576" w:type="dxa"/>
            <w:vAlign w:val="bottom"/>
          </w:tcPr>
          <w:p w:rsidR="00A129D3" w:rsidRPr="00E00056" w:rsidRDefault="002830A1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129D3" w:rsidRPr="00E0005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Сливки 33%-35%</w:t>
            </w:r>
          </w:p>
        </w:tc>
        <w:tc>
          <w:tcPr>
            <w:tcW w:w="1725" w:type="dxa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мл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</w:tr>
      <w:tr w:rsidR="00A129D3" w:rsidRPr="00E00056" w:rsidTr="00006A09">
        <w:tc>
          <w:tcPr>
            <w:tcW w:w="9887" w:type="dxa"/>
            <w:gridSpan w:val="3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bCs/>
                <w:spacing w:val="-1"/>
                <w:sz w:val="24"/>
                <w:szCs w:val="24"/>
              </w:rPr>
              <w:t>Овощи, зелень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Морковь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830A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Брокколи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830A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Чеснок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Цуккини зеленый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830A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Шпинат (свежемороженый)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Зелень петрушки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Микрозелень</w:t>
            </w:r>
            <w:proofErr w:type="spellEnd"/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Лимон 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Лук репчатый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9C73A3" w:rsidRPr="00E00056" w:rsidTr="00006A09">
        <w:tc>
          <w:tcPr>
            <w:tcW w:w="4586" w:type="dxa"/>
            <w:vAlign w:val="bottom"/>
          </w:tcPr>
          <w:p w:rsidR="009C73A3" w:rsidRPr="00E00056" w:rsidRDefault="009C73A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Лук порей</w:t>
            </w:r>
          </w:p>
        </w:tc>
        <w:tc>
          <w:tcPr>
            <w:tcW w:w="1725" w:type="dxa"/>
          </w:tcPr>
          <w:p w:rsidR="009C73A3" w:rsidRPr="00E00056" w:rsidRDefault="006E2758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9C73A3" w:rsidRPr="00E00056" w:rsidRDefault="009C73A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Картофель 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</w:tr>
      <w:tr w:rsidR="00A129D3" w:rsidRPr="00E00056" w:rsidTr="00006A09">
        <w:tc>
          <w:tcPr>
            <w:tcW w:w="9887" w:type="dxa"/>
            <w:gridSpan w:val="3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bCs/>
                <w:spacing w:val="-1"/>
                <w:sz w:val="24"/>
                <w:szCs w:val="24"/>
              </w:rPr>
              <w:t>Бакалея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Соль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Масло растительное 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9C73A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129D3" w:rsidRPr="00E00056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Мука пшеничная</w:t>
            </w:r>
          </w:p>
        </w:tc>
        <w:tc>
          <w:tcPr>
            <w:tcW w:w="1725" w:type="dxa"/>
          </w:tcPr>
          <w:p w:rsidR="00A129D3" w:rsidRPr="00E00056" w:rsidRDefault="006E2758" w:rsidP="00006A09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9C73A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A129D3" w:rsidRPr="00E00056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A129D3" w:rsidRPr="00E00056" w:rsidTr="00006A09">
        <w:tc>
          <w:tcPr>
            <w:tcW w:w="9887" w:type="dxa"/>
            <w:gridSpan w:val="3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bCs/>
                <w:spacing w:val="-1"/>
                <w:sz w:val="24"/>
                <w:szCs w:val="24"/>
              </w:rPr>
              <w:t>Сухие продукты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Полента</w:t>
            </w:r>
          </w:p>
        </w:tc>
        <w:tc>
          <w:tcPr>
            <w:tcW w:w="1725" w:type="dxa"/>
            <w:vAlign w:val="bottom"/>
          </w:tcPr>
          <w:p w:rsidR="00A129D3" w:rsidRPr="00E00056" w:rsidRDefault="006E2758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A129D3" w:rsidRPr="00E00056" w:rsidTr="00006A09">
        <w:tc>
          <w:tcPr>
            <w:tcW w:w="4586" w:type="dxa"/>
            <w:vAlign w:val="bottom"/>
          </w:tcPr>
          <w:p w:rsidR="00A129D3" w:rsidRPr="00E00056" w:rsidRDefault="00A129D3" w:rsidP="00006A09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Пшено</w:t>
            </w:r>
          </w:p>
        </w:tc>
        <w:tc>
          <w:tcPr>
            <w:tcW w:w="1725" w:type="dxa"/>
            <w:vAlign w:val="bottom"/>
          </w:tcPr>
          <w:p w:rsidR="00A129D3" w:rsidRPr="00E00056" w:rsidRDefault="006E2758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  <w:vAlign w:val="bottom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5F2B18" w:rsidRPr="00E00056" w:rsidTr="006D3AEC">
        <w:tc>
          <w:tcPr>
            <w:tcW w:w="9887" w:type="dxa"/>
            <w:gridSpan w:val="3"/>
            <w:vAlign w:val="bottom"/>
          </w:tcPr>
          <w:p w:rsidR="005F2B18" w:rsidRPr="00E00056" w:rsidRDefault="005F2B18" w:rsidP="00006A09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Гастрономия</w:t>
            </w:r>
          </w:p>
        </w:tc>
      </w:tr>
      <w:tr w:rsidR="005F2B18" w:rsidRPr="00E00056" w:rsidTr="006D3AEC">
        <w:tc>
          <w:tcPr>
            <w:tcW w:w="4586" w:type="dxa"/>
          </w:tcPr>
          <w:p w:rsidR="005F2B18" w:rsidRPr="00E00056" w:rsidRDefault="005F2B18" w:rsidP="006D3AEC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Бекон 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/к</w:t>
            </w:r>
          </w:p>
        </w:tc>
        <w:tc>
          <w:tcPr>
            <w:tcW w:w="1725" w:type="dxa"/>
          </w:tcPr>
          <w:p w:rsidR="005F2B18" w:rsidRPr="00E00056" w:rsidRDefault="006E2758" w:rsidP="006D3AEC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</w:tcPr>
          <w:p w:rsidR="005F2B18" w:rsidRPr="00E00056" w:rsidRDefault="005F2B18" w:rsidP="006D3AEC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A129D3" w:rsidRPr="00E00056" w:rsidTr="00006A09">
        <w:tc>
          <w:tcPr>
            <w:tcW w:w="9887" w:type="dxa"/>
            <w:gridSpan w:val="3"/>
          </w:tcPr>
          <w:p w:rsidR="00A129D3" w:rsidRPr="00E00056" w:rsidRDefault="00A129D3" w:rsidP="00006A09">
            <w:pPr>
              <w:pStyle w:val="a9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Общий стол</w:t>
            </w:r>
          </w:p>
        </w:tc>
      </w:tr>
      <w:tr w:rsidR="002830A1" w:rsidRPr="00E00056" w:rsidTr="00006A09">
        <w:tc>
          <w:tcPr>
            <w:tcW w:w="4586" w:type="dxa"/>
          </w:tcPr>
          <w:p w:rsidR="002830A1" w:rsidRPr="00E00056" w:rsidRDefault="002830A1" w:rsidP="002830A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Соевый соус </w:t>
            </w:r>
          </w:p>
        </w:tc>
        <w:tc>
          <w:tcPr>
            <w:tcW w:w="1725" w:type="dxa"/>
          </w:tcPr>
          <w:p w:rsidR="002830A1" w:rsidRPr="00E00056" w:rsidRDefault="006E2758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</w:t>
            </w:r>
          </w:p>
        </w:tc>
        <w:tc>
          <w:tcPr>
            <w:tcW w:w="3576" w:type="dxa"/>
          </w:tcPr>
          <w:p w:rsidR="002830A1" w:rsidRPr="00E00056" w:rsidRDefault="002830A1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830A1" w:rsidRPr="00E00056" w:rsidTr="00006A09">
        <w:tc>
          <w:tcPr>
            <w:tcW w:w="4586" w:type="dxa"/>
          </w:tcPr>
          <w:p w:rsidR="002830A1" w:rsidRPr="00E00056" w:rsidRDefault="002830A1" w:rsidP="002830A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Паприка молотая</w:t>
            </w:r>
          </w:p>
        </w:tc>
        <w:tc>
          <w:tcPr>
            <w:tcW w:w="1725" w:type="dxa"/>
          </w:tcPr>
          <w:p w:rsidR="002830A1" w:rsidRPr="00E00056" w:rsidRDefault="006E2758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</w:tcPr>
          <w:p w:rsidR="002830A1" w:rsidRPr="00E00056" w:rsidRDefault="002830A1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2830A1" w:rsidRPr="00E00056" w:rsidTr="00006A09">
        <w:tc>
          <w:tcPr>
            <w:tcW w:w="4586" w:type="dxa"/>
          </w:tcPr>
          <w:p w:rsidR="002830A1" w:rsidRPr="00E00056" w:rsidRDefault="002830A1" w:rsidP="002830A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Куркума </w:t>
            </w:r>
          </w:p>
        </w:tc>
        <w:tc>
          <w:tcPr>
            <w:tcW w:w="1725" w:type="dxa"/>
          </w:tcPr>
          <w:p w:rsidR="002830A1" w:rsidRPr="00E00056" w:rsidRDefault="006E2758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</w:tcPr>
          <w:p w:rsidR="002830A1" w:rsidRPr="00E00056" w:rsidRDefault="002830A1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2830A1" w:rsidRPr="00E00056" w:rsidTr="00006A09">
        <w:tc>
          <w:tcPr>
            <w:tcW w:w="4586" w:type="dxa"/>
          </w:tcPr>
          <w:p w:rsidR="002830A1" w:rsidRPr="00E00056" w:rsidRDefault="002830A1" w:rsidP="002830A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Соль мелкая </w:t>
            </w:r>
          </w:p>
        </w:tc>
        <w:tc>
          <w:tcPr>
            <w:tcW w:w="1725" w:type="dxa"/>
          </w:tcPr>
          <w:p w:rsidR="002830A1" w:rsidRPr="00E00056" w:rsidRDefault="006E2758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3576" w:type="dxa"/>
          </w:tcPr>
          <w:p w:rsidR="002830A1" w:rsidRPr="00E00056" w:rsidRDefault="002830A1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830A1" w:rsidRPr="00E00056" w:rsidTr="00006A09">
        <w:tc>
          <w:tcPr>
            <w:tcW w:w="4586" w:type="dxa"/>
          </w:tcPr>
          <w:p w:rsidR="002830A1" w:rsidRPr="00E00056" w:rsidRDefault="002830A1" w:rsidP="002830A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Специи для рыбы</w:t>
            </w:r>
          </w:p>
        </w:tc>
        <w:tc>
          <w:tcPr>
            <w:tcW w:w="1725" w:type="dxa"/>
          </w:tcPr>
          <w:p w:rsidR="002830A1" w:rsidRPr="00E00056" w:rsidRDefault="006E2758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</w:tcPr>
          <w:p w:rsidR="002830A1" w:rsidRPr="00E00056" w:rsidRDefault="002830A1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2830A1" w:rsidRPr="00E00056" w:rsidTr="00006A09">
        <w:tc>
          <w:tcPr>
            <w:tcW w:w="4586" w:type="dxa"/>
          </w:tcPr>
          <w:p w:rsidR="002830A1" w:rsidRDefault="002830A1" w:rsidP="002830A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Специи для овощей</w:t>
            </w:r>
          </w:p>
        </w:tc>
        <w:tc>
          <w:tcPr>
            <w:tcW w:w="1725" w:type="dxa"/>
          </w:tcPr>
          <w:p w:rsidR="002830A1" w:rsidRPr="00E00056" w:rsidRDefault="006E2758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</w:tcPr>
          <w:p w:rsidR="002830A1" w:rsidRPr="00E00056" w:rsidRDefault="002830A1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2830A1" w:rsidRPr="00E00056" w:rsidTr="00006A09">
        <w:tc>
          <w:tcPr>
            <w:tcW w:w="4586" w:type="dxa"/>
          </w:tcPr>
          <w:p w:rsidR="002830A1" w:rsidRDefault="002830A1" w:rsidP="002830A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Хлеб для тостов</w:t>
            </w:r>
          </w:p>
        </w:tc>
        <w:tc>
          <w:tcPr>
            <w:tcW w:w="1725" w:type="dxa"/>
          </w:tcPr>
          <w:p w:rsidR="002830A1" w:rsidRPr="00E00056" w:rsidRDefault="006E2758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</w:tcPr>
          <w:p w:rsidR="002830A1" w:rsidRPr="00E00056" w:rsidRDefault="002830A1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2830A1" w:rsidRPr="00E00056" w:rsidTr="00006A09">
        <w:tc>
          <w:tcPr>
            <w:tcW w:w="4586" w:type="dxa"/>
          </w:tcPr>
          <w:p w:rsidR="002830A1" w:rsidRDefault="002830A1" w:rsidP="002830A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Маслины б/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</w:p>
        </w:tc>
        <w:tc>
          <w:tcPr>
            <w:tcW w:w="1725" w:type="dxa"/>
          </w:tcPr>
          <w:p w:rsidR="002830A1" w:rsidRDefault="006E2758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76" w:type="dxa"/>
          </w:tcPr>
          <w:p w:rsidR="002830A1" w:rsidRPr="00E00056" w:rsidRDefault="002830A1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</w:tr>
      <w:tr w:rsidR="002830A1" w:rsidRPr="00E00056" w:rsidTr="00006A09">
        <w:tc>
          <w:tcPr>
            <w:tcW w:w="4586" w:type="dxa"/>
          </w:tcPr>
          <w:p w:rsidR="002830A1" w:rsidRDefault="002830A1" w:rsidP="002830A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Уксус винный</w:t>
            </w:r>
          </w:p>
        </w:tc>
        <w:tc>
          <w:tcPr>
            <w:tcW w:w="1725" w:type="dxa"/>
          </w:tcPr>
          <w:p w:rsidR="002830A1" w:rsidRDefault="006E2758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мл</w:t>
            </w:r>
          </w:p>
        </w:tc>
        <w:tc>
          <w:tcPr>
            <w:tcW w:w="3576" w:type="dxa"/>
          </w:tcPr>
          <w:p w:rsidR="002830A1" w:rsidRDefault="002830A1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</w:tr>
      <w:tr w:rsidR="009C73A3" w:rsidRPr="00E00056" w:rsidTr="00006A09">
        <w:tc>
          <w:tcPr>
            <w:tcW w:w="4586" w:type="dxa"/>
          </w:tcPr>
          <w:p w:rsidR="009C73A3" w:rsidRDefault="009C73A3" w:rsidP="002830A1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Масло растительное</w:t>
            </w:r>
          </w:p>
        </w:tc>
        <w:tc>
          <w:tcPr>
            <w:tcW w:w="1725" w:type="dxa"/>
          </w:tcPr>
          <w:p w:rsidR="009C73A3" w:rsidRDefault="006E2758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</w:t>
            </w:r>
          </w:p>
        </w:tc>
        <w:tc>
          <w:tcPr>
            <w:tcW w:w="3576" w:type="dxa"/>
          </w:tcPr>
          <w:p w:rsidR="009C73A3" w:rsidRDefault="009C73A3" w:rsidP="002830A1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:rsidR="007D43F4" w:rsidRDefault="007D43F4" w:rsidP="009C73A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A129D3" w:rsidRPr="00E00056" w:rsidRDefault="00A129D3" w:rsidP="00A129D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00056">
        <w:rPr>
          <w:rFonts w:ascii="Times New Roman" w:hAnsi="Times New Roman" w:cs="Times New Roman"/>
          <w:b/>
          <w:bCs/>
          <w:sz w:val="24"/>
          <w:szCs w:val="24"/>
        </w:rPr>
        <w:t>КОНКУРСНОЕ ЗАДАНИЕ</w:t>
      </w: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2126"/>
        <w:gridCol w:w="992"/>
        <w:gridCol w:w="1701"/>
        <w:gridCol w:w="3544"/>
      </w:tblGrid>
      <w:tr w:rsidR="006026AC" w:rsidRPr="00E00056" w:rsidTr="006E2758">
        <w:tc>
          <w:tcPr>
            <w:tcW w:w="1560" w:type="dxa"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Категория участников</w:t>
            </w:r>
          </w:p>
        </w:tc>
        <w:tc>
          <w:tcPr>
            <w:tcW w:w="2126" w:type="dxa"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Наименование и описание модуля</w:t>
            </w:r>
          </w:p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День</w:t>
            </w:r>
          </w:p>
        </w:tc>
        <w:tc>
          <w:tcPr>
            <w:tcW w:w="1701" w:type="dxa"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Время проведения модуля</w:t>
            </w:r>
          </w:p>
        </w:tc>
        <w:tc>
          <w:tcPr>
            <w:tcW w:w="3544" w:type="dxa"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 xml:space="preserve"> Полученный результат в ходе выполнения задания</w:t>
            </w:r>
          </w:p>
        </w:tc>
      </w:tr>
      <w:tr w:rsidR="006026AC" w:rsidRPr="00E00056" w:rsidTr="006E2758">
        <w:trPr>
          <w:trHeight w:val="120"/>
        </w:trPr>
        <w:tc>
          <w:tcPr>
            <w:tcW w:w="1560" w:type="dxa"/>
            <w:vMerge w:val="restart"/>
            <w:shd w:val="clear" w:color="auto" w:fill="auto"/>
          </w:tcPr>
          <w:p w:rsidR="006026AC" w:rsidRDefault="005F2B18" w:rsidP="006026AC">
            <w:pPr>
              <w:spacing w:after="160" w:line="259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Студенты</w:t>
            </w:r>
          </w:p>
          <w:p w:rsidR="005F2B18" w:rsidRPr="00E00056" w:rsidRDefault="005F2B18" w:rsidP="006026AC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Специалисты</w:t>
            </w:r>
          </w:p>
        </w:tc>
        <w:tc>
          <w:tcPr>
            <w:tcW w:w="2126" w:type="dxa"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Организация рабочего места.</w:t>
            </w:r>
          </w:p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Внимание!!!</w:t>
            </w:r>
          </w:p>
          <w:p w:rsidR="006026AC" w:rsidRPr="00E00056" w:rsidRDefault="006026AC" w:rsidP="006026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Вне конкурсного времени за 10 минут до начала старта</w:t>
            </w:r>
          </w:p>
        </w:tc>
        <w:tc>
          <w:tcPr>
            <w:tcW w:w="992" w:type="dxa"/>
            <w:shd w:val="clear" w:color="auto" w:fill="auto"/>
          </w:tcPr>
          <w:p w:rsidR="006026AC" w:rsidRPr="00E00056" w:rsidRDefault="006E2758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Первый день</w:t>
            </w:r>
            <w:r w:rsidR="006026AC" w:rsidRPr="00E0005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shd w:val="clear" w:color="auto" w:fill="auto"/>
          </w:tcPr>
          <w:p w:rsidR="006026AC" w:rsidRPr="00E00056" w:rsidRDefault="006026AC" w:rsidP="006026AC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/>
                <w:sz w:val="24"/>
                <w:szCs w:val="24"/>
              </w:rPr>
              <w:t>10 минут</w:t>
            </w:r>
          </w:p>
        </w:tc>
        <w:tc>
          <w:tcPr>
            <w:tcW w:w="3544" w:type="dxa"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Проверка сырья, предоставленного организаторами для приготовления блюд.</w:t>
            </w:r>
          </w:p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Подготовка рабочего места.</w:t>
            </w:r>
          </w:p>
        </w:tc>
      </w:tr>
      <w:tr w:rsidR="006026AC" w:rsidRPr="00E00056" w:rsidTr="006E2758">
        <w:trPr>
          <w:trHeight w:val="711"/>
        </w:trPr>
        <w:tc>
          <w:tcPr>
            <w:tcW w:w="1560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 w:val="restart"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Модуль 1.</w:t>
            </w:r>
          </w:p>
          <w:p w:rsidR="009C73A3" w:rsidRPr="00E00056" w:rsidRDefault="009C73A3" w:rsidP="009C73A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Приготовить,</w:t>
            </w:r>
          </w:p>
          <w:p w:rsidR="009C73A3" w:rsidRPr="00E00056" w:rsidRDefault="009C73A3" w:rsidP="009C73A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оформить,</w:t>
            </w:r>
          </w:p>
          <w:p w:rsidR="009C73A3" w:rsidRPr="00E00056" w:rsidRDefault="009C73A3" w:rsidP="009C73A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подать 2 порции блюда:</w:t>
            </w:r>
          </w:p>
          <w:p w:rsidR="006026AC" w:rsidRPr="00E00056" w:rsidRDefault="009C73A3" w:rsidP="009C73A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Суп пюре из овощей</w:t>
            </w: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/>
                <w:sz w:val="24"/>
                <w:szCs w:val="24"/>
              </w:rPr>
              <w:t>Первый день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F2B18" w:rsidRDefault="006026AC" w:rsidP="00C05F26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/>
                <w:sz w:val="24"/>
                <w:szCs w:val="24"/>
              </w:rPr>
              <w:t>Общее время для приготовления, оформления, подачи блюд модуля 1,     модуля 2</w:t>
            </w:r>
          </w:p>
          <w:p w:rsidR="006026AC" w:rsidRPr="006D3AEC" w:rsidRDefault="005F2B18" w:rsidP="00C05F26">
            <w:pPr>
              <w:spacing w:after="160" w:line="259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D3AEC">
              <w:rPr>
                <w:rFonts w:ascii="Times New Roman" w:hAnsi="Times New Roman"/>
                <w:b/>
                <w:sz w:val="24"/>
                <w:szCs w:val="24"/>
              </w:rPr>
              <w:t>студенты -</w:t>
            </w:r>
            <w:r w:rsidR="006026AC" w:rsidRPr="006D3AEC"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</w:t>
            </w:r>
            <w:r w:rsidR="000F7322" w:rsidRPr="006D3AEC">
              <w:rPr>
                <w:rFonts w:ascii="Times New Roman" w:hAnsi="Times New Roman"/>
                <w:b/>
                <w:sz w:val="24"/>
                <w:szCs w:val="24"/>
              </w:rPr>
              <w:t xml:space="preserve">не более </w:t>
            </w:r>
            <w:r w:rsidR="006026AC" w:rsidRPr="006D3AEC">
              <w:rPr>
                <w:rFonts w:ascii="Times New Roman" w:hAnsi="Times New Roman"/>
                <w:b/>
                <w:sz w:val="24"/>
                <w:szCs w:val="24"/>
              </w:rPr>
              <w:t>3 час</w:t>
            </w:r>
            <w:r w:rsidR="000F7322" w:rsidRPr="006D3AEC">
              <w:rPr>
                <w:rFonts w:ascii="Times New Roman" w:hAnsi="Times New Roman"/>
                <w:b/>
                <w:sz w:val="24"/>
                <w:szCs w:val="24"/>
              </w:rPr>
              <w:t>ов</w:t>
            </w:r>
            <w:r w:rsidRPr="006D3AEC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  <w:p w:rsidR="005F2B18" w:rsidRPr="006D3AEC" w:rsidRDefault="005F2B18" w:rsidP="00C05F26">
            <w:pPr>
              <w:spacing w:after="160" w:line="259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D3AEC">
              <w:rPr>
                <w:rFonts w:ascii="Times New Roman" w:hAnsi="Times New Roman"/>
                <w:b/>
                <w:sz w:val="24"/>
                <w:szCs w:val="24"/>
              </w:rPr>
              <w:t>специалисты - не более 2,5 часов</w:t>
            </w:r>
          </w:p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6026AC" w:rsidRPr="009C73A3" w:rsidRDefault="006026AC" w:rsidP="009C73A3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Приготовить 2 порции блюда: «</w:t>
            </w:r>
            <w:r w:rsidR="009C73A3">
              <w:rPr>
                <w:rFonts w:ascii="Times New Roman" w:eastAsia="Times New Roman" w:hAnsi="Times New Roman"/>
                <w:sz w:val="24"/>
                <w:szCs w:val="24"/>
              </w:rPr>
              <w:t>Суп пюре из овощей</w:t>
            </w: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»</w:t>
            </w:r>
          </w:p>
          <w:p w:rsidR="006026AC" w:rsidRPr="00E00056" w:rsidRDefault="006026AC" w:rsidP="00C05F26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из представленного списка</w:t>
            </w:r>
          </w:p>
          <w:p w:rsidR="006026AC" w:rsidRPr="00E00056" w:rsidRDefault="006026AC" w:rsidP="00C05F26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с общего стола (при необходимости)</w:t>
            </w:r>
          </w:p>
        </w:tc>
      </w:tr>
      <w:tr w:rsidR="006026AC" w:rsidRPr="00E00056" w:rsidTr="006E2758">
        <w:trPr>
          <w:trHeight w:val="435"/>
        </w:trPr>
        <w:tc>
          <w:tcPr>
            <w:tcW w:w="1560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Оформить блюдо.</w:t>
            </w:r>
          </w:p>
          <w:p w:rsidR="006026AC" w:rsidRPr="00E00056" w:rsidRDefault="006026AC" w:rsidP="00C05F26">
            <w:pPr>
              <w:pStyle w:val="a3"/>
              <w:widowControl w:val="0"/>
              <w:numPr>
                <w:ilvl w:val="0"/>
                <w:numId w:val="2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Допускается декор, из продуктов перечня списка, на выбор участника</w:t>
            </w:r>
          </w:p>
        </w:tc>
      </w:tr>
      <w:tr w:rsidR="006026AC" w:rsidRPr="00E00056" w:rsidTr="006E2758">
        <w:trPr>
          <w:trHeight w:val="420"/>
        </w:trPr>
        <w:tc>
          <w:tcPr>
            <w:tcW w:w="1560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Подача блюда: </w:t>
            </w:r>
          </w:p>
          <w:p w:rsidR="006026AC" w:rsidRPr="00E00056" w:rsidRDefault="006026AC" w:rsidP="00C05F26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Масса блюда минимум </w:t>
            </w:r>
            <w:r w:rsidR="009C73A3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6026AC" w:rsidRPr="00E00056" w:rsidRDefault="009C73A3" w:rsidP="00C05F26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Температура подачи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блюда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°С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до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°С </w:t>
            </w:r>
            <w:r w:rsidR="006026AC" w:rsidRPr="00E00056">
              <w:rPr>
                <w:rFonts w:ascii="Times New Roman" w:hAnsi="Times New Roman" w:cs="Times New Roman"/>
                <w:sz w:val="24"/>
                <w:szCs w:val="24"/>
              </w:rPr>
              <w:t>Блюдо подается на белых</w:t>
            </w:r>
            <w:r w:rsidR="0042014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6026AC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круглых, глубоких тарелках с широким       бортом</w:t>
            </w:r>
            <w:r w:rsidR="0042014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6026AC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без декора (D=30,5см).</w:t>
            </w:r>
          </w:p>
          <w:p w:rsidR="006026AC" w:rsidRPr="00E00056" w:rsidRDefault="006026AC" w:rsidP="00C05F26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Подаются два идентичных блюда: одна порция - для членов жюри (дегустаторов) и одна порция - как выставочный вариант.</w:t>
            </w:r>
          </w:p>
          <w:p w:rsidR="006026AC" w:rsidRPr="00E00056" w:rsidRDefault="006026AC" w:rsidP="00C05F26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при подаче несъедобных компонентов, дополнительных аксессуаров   и  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вспомогательного   инвентаря   на   тарелках   </w:t>
            </w: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НЕ ДОПУСКАЕТСЯ!!!</w:t>
            </w:r>
          </w:p>
          <w:p w:rsidR="006026AC" w:rsidRPr="00E00056" w:rsidRDefault="006026AC" w:rsidP="00C05F26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Сервисное окно открывается за 5 минут до подачи и закрывается через 5 минут после подачи.</w:t>
            </w:r>
          </w:p>
          <w:p w:rsidR="006026AC" w:rsidRPr="00E00056" w:rsidRDefault="006026AC" w:rsidP="00C05F26">
            <w:pPr>
              <w:pStyle w:val="a3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Одна тарелка подаётся для оценки измеримых показателей, затем выставляется на демонстрационный стол и для фотографирования. Вторая тарелка подается в дегустацию.</w:t>
            </w:r>
          </w:p>
        </w:tc>
      </w:tr>
      <w:tr w:rsidR="006026AC" w:rsidRPr="00E00056" w:rsidTr="006E2758">
        <w:trPr>
          <w:trHeight w:val="1554"/>
        </w:trPr>
        <w:tc>
          <w:tcPr>
            <w:tcW w:w="1560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 w:val="restart"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Модуль 2.</w:t>
            </w:r>
          </w:p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Приготовить,</w:t>
            </w:r>
          </w:p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оформить,</w:t>
            </w:r>
          </w:p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/>
                <w:b/>
                <w:sz w:val="24"/>
                <w:szCs w:val="24"/>
              </w:rPr>
              <w:t>подать 2 порции горячего блюда из рыбы:</w:t>
            </w:r>
          </w:p>
          <w:p w:rsidR="006026AC" w:rsidRPr="00E00056" w:rsidRDefault="006026AC" w:rsidP="009C73A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9C73A3">
              <w:rPr>
                <w:rFonts w:ascii="Times New Roman" w:hAnsi="Times New Roman" w:cs="Times New Roman"/>
                <w:b/>
                <w:sz w:val="24"/>
                <w:szCs w:val="24"/>
              </w:rPr>
              <w:t>Суфле рыбное</w:t>
            </w: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 гарниром из крупы, овощей и сливочным соусом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/>
                <w:sz w:val="24"/>
                <w:szCs w:val="24"/>
              </w:rPr>
              <w:t>Первый день</w:t>
            </w:r>
          </w:p>
        </w:tc>
        <w:tc>
          <w:tcPr>
            <w:tcW w:w="1701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Приготовить 2 порции горячего блюда из рыбы: «Лосось с гарниром из крупы, овощей и сливочным соусом»</w:t>
            </w:r>
          </w:p>
          <w:p w:rsidR="006026AC" w:rsidRPr="00E00056" w:rsidRDefault="009C73A3" w:rsidP="00C05F26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Суфле рыбное</w:t>
            </w:r>
            <w:r w:rsidR="006026AC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– метод приготовления на выбор участника</w:t>
            </w:r>
          </w:p>
          <w:p w:rsidR="006026AC" w:rsidRPr="004824D5" w:rsidRDefault="006026AC" w:rsidP="00C05F26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Гарнир из крупы </w:t>
            </w:r>
            <w:r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(полента</w:t>
            </w:r>
            <w:r w:rsidR="0040530C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или </w:t>
            </w:r>
            <w:r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пшено</w:t>
            </w:r>
            <w:r w:rsidR="004824D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F2B18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-«черный ящик»</w:t>
            </w:r>
            <w:r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  <w:p w:rsidR="006026AC" w:rsidRPr="004824D5" w:rsidRDefault="006026AC" w:rsidP="00C05F26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Гарнир из овощей </w:t>
            </w:r>
            <w:r w:rsidRPr="004824D5">
              <w:rPr>
                <w:rFonts w:ascii="Times New Roman" w:hAnsi="Times New Roman" w:cs="Times New Roman"/>
                <w:sz w:val="24"/>
                <w:szCs w:val="24"/>
              </w:rPr>
              <w:t>жареный</w:t>
            </w:r>
            <w:r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9C73A3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(брокколи или цуккини</w:t>
            </w:r>
            <w:r w:rsidR="004824D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F2B18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- «черный ящик»</w:t>
            </w:r>
            <w:r w:rsidR="009C73A3" w:rsidRPr="004824D5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  <w:p w:rsidR="006026AC" w:rsidRPr="00E00056" w:rsidRDefault="006026AC" w:rsidP="00C05F26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Соус сливочный - масса соуса - не менее 25г. (визуально не менее одной столовой ложки).</w:t>
            </w:r>
          </w:p>
          <w:p w:rsidR="006026AC" w:rsidRPr="00E00056" w:rsidRDefault="006026AC" w:rsidP="00C05F26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из представленного списка</w:t>
            </w:r>
          </w:p>
          <w:p w:rsidR="006026AC" w:rsidRPr="00E00056" w:rsidRDefault="006026AC" w:rsidP="00C05F26">
            <w:pPr>
              <w:pStyle w:val="a3"/>
              <w:numPr>
                <w:ilvl w:val="0"/>
                <w:numId w:val="21"/>
              </w:num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с общего стола (при необходимости)</w:t>
            </w:r>
          </w:p>
        </w:tc>
      </w:tr>
      <w:tr w:rsidR="006026AC" w:rsidRPr="00E00056" w:rsidTr="006E2758">
        <w:trPr>
          <w:trHeight w:val="1260"/>
        </w:trPr>
        <w:tc>
          <w:tcPr>
            <w:tcW w:w="1560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Оформить блюдо.</w:t>
            </w:r>
          </w:p>
          <w:p w:rsidR="006026AC" w:rsidRPr="00E00056" w:rsidRDefault="006026AC" w:rsidP="00C05F26">
            <w:pPr>
              <w:pStyle w:val="a3"/>
              <w:numPr>
                <w:ilvl w:val="0"/>
                <w:numId w:val="21"/>
              </w:numPr>
              <w:spacing w:after="0" w:line="259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Допускается декор, из продуктов перечня списка, на выбор участника</w:t>
            </w:r>
          </w:p>
        </w:tc>
      </w:tr>
      <w:tr w:rsidR="006026AC" w:rsidRPr="00E00056" w:rsidTr="006E2758">
        <w:trPr>
          <w:trHeight w:val="2295"/>
        </w:trPr>
        <w:tc>
          <w:tcPr>
            <w:tcW w:w="1560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6026AC" w:rsidRPr="00E00056" w:rsidRDefault="006026AC" w:rsidP="00C05F26">
            <w:pPr>
              <w:spacing w:after="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:rsidR="006026AC" w:rsidRPr="00E00056" w:rsidRDefault="006026AC" w:rsidP="00C05F26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Подача блюда: </w:t>
            </w:r>
          </w:p>
          <w:p w:rsidR="006026AC" w:rsidRPr="00E00056" w:rsidRDefault="006026AC" w:rsidP="00C05F26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Масса блюда минимум 220г.</w:t>
            </w:r>
          </w:p>
          <w:p w:rsidR="006026AC" w:rsidRPr="00E00056" w:rsidRDefault="008127DF" w:rsidP="00C05F26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Температура подачи блюда </w:t>
            </w:r>
            <w:r w:rsidR="006026AC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 w:rsidR="009C73A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6026AC" w:rsidRPr="00E0005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proofErr w:type="gramStart"/>
            <w:r w:rsidR="006026AC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°С</w:t>
            </w:r>
            <w:proofErr w:type="gramEnd"/>
            <w:r w:rsidR="006026AC"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до 65 °С.</w:t>
            </w:r>
          </w:p>
          <w:p w:rsidR="006026AC" w:rsidRPr="00E00056" w:rsidRDefault="00420146" w:rsidP="00C05F26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Блюдо подается на белых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круглых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 бортом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тарелках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EA46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без декора </w:t>
            </w:r>
            <w:r w:rsidR="006026AC" w:rsidRPr="00E00056">
              <w:rPr>
                <w:rFonts w:ascii="Times New Roman" w:hAnsi="Times New Roman" w:cs="Times New Roman"/>
                <w:sz w:val="24"/>
                <w:szCs w:val="24"/>
              </w:rPr>
              <w:t>(D=30-32 см).</w:t>
            </w:r>
          </w:p>
          <w:p w:rsidR="006026AC" w:rsidRPr="00E00056" w:rsidRDefault="006026AC" w:rsidP="00C05F26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Подаются два идентичных блюда: одна порция - для членов жюри (дегустаторов) и одна порция - как выставочный вариант.</w:t>
            </w:r>
          </w:p>
          <w:p w:rsidR="006026AC" w:rsidRPr="00E00056" w:rsidRDefault="006026AC" w:rsidP="00C05F26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при подаче несъедобных компонентов, дополнительных аксессуаров   и   вспомогательного   инвентаря   на   тарелках   </w:t>
            </w: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НЕ ДОПУСКАЕТСЯ!!!</w:t>
            </w:r>
          </w:p>
          <w:p w:rsidR="006026AC" w:rsidRPr="00E00056" w:rsidRDefault="006026AC" w:rsidP="00C05F26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Сервисное окно открывается за 5 минут до подачи и закрывается через 5 минут после подачи.</w:t>
            </w:r>
          </w:p>
          <w:p w:rsidR="006026AC" w:rsidRPr="00E00056" w:rsidRDefault="006026AC" w:rsidP="00C05F26">
            <w:pPr>
              <w:pStyle w:val="a3"/>
              <w:numPr>
                <w:ilvl w:val="0"/>
                <w:numId w:val="20"/>
              </w:numPr>
              <w:spacing w:after="0" w:line="259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Одна тарелка подаётся для оценки измеримых показателей, затем выставляется на демонстрационный стол и для фотографирования. Вторая тарелка подается в дегустацию.</w:t>
            </w:r>
          </w:p>
        </w:tc>
      </w:tr>
      <w:tr w:rsidR="004B37A5" w:rsidRPr="00E00056" w:rsidTr="002F4CE8">
        <w:trPr>
          <w:trHeight w:val="457"/>
        </w:trPr>
        <w:tc>
          <w:tcPr>
            <w:tcW w:w="9923" w:type="dxa"/>
            <w:gridSpan w:val="5"/>
            <w:shd w:val="clear" w:color="auto" w:fill="auto"/>
          </w:tcPr>
          <w:p w:rsidR="008127DF" w:rsidRDefault="008127DF" w:rsidP="006D3A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Общее время выполнения конкурсного задания </w:t>
            </w:r>
            <w:r w:rsidR="006E2758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- </w:t>
            </w: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3</w:t>
            </w:r>
            <w:r w:rsidR="005F2B18">
              <w:rPr>
                <w:rFonts w:ascii="Times New Roman" w:eastAsia="Times New Roman" w:hAnsi="Times New Roman"/>
                <w:b/>
                <w:sz w:val="24"/>
                <w:szCs w:val="24"/>
              </w:rPr>
              <w:t>,0</w:t>
            </w: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часа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студенты</w:t>
            </w:r>
          </w:p>
          <w:p w:rsidR="004B37A5" w:rsidRPr="00E00056" w:rsidRDefault="004B37A5" w:rsidP="006D3A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Общее время выполнения конкурсного задания </w:t>
            </w:r>
            <w:r w:rsidR="006D3AEC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- </w:t>
            </w:r>
            <w:r w:rsidR="005F2B18">
              <w:rPr>
                <w:rFonts w:ascii="Times New Roman" w:eastAsia="Times New Roman" w:hAnsi="Times New Roman"/>
                <w:b/>
                <w:sz w:val="24"/>
                <w:szCs w:val="24"/>
              </w:rPr>
              <w:t>2,5</w:t>
            </w: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часа</w:t>
            </w:r>
            <w:r w:rsidR="008127DF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специалисты</w:t>
            </w:r>
          </w:p>
        </w:tc>
      </w:tr>
    </w:tbl>
    <w:p w:rsidR="002F4CE8" w:rsidRDefault="002F4CE8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D43F4" w:rsidRDefault="007D43F4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D43F4" w:rsidRDefault="007D43F4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D43F4" w:rsidRDefault="007D43F4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D43F4" w:rsidRDefault="007D43F4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D43F4" w:rsidRDefault="007D43F4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D43F4" w:rsidRDefault="007D43F4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D43F4" w:rsidRDefault="007D43F4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D43F4" w:rsidRDefault="007D43F4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D43F4" w:rsidRDefault="007D43F4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9C73A3" w:rsidRDefault="009C73A3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D43F4" w:rsidRPr="00E00056" w:rsidRDefault="007D43F4" w:rsidP="000F7322">
      <w:pPr>
        <w:pStyle w:val="22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4"/>
          <w:szCs w:val="24"/>
          <w:lang w:bidi="ru-RU"/>
        </w:rPr>
      </w:pPr>
    </w:p>
    <w:p w:rsidR="007868F5" w:rsidRPr="005F2B18" w:rsidRDefault="00AA772D" w:rsidP="006E2758">
      <w:pPr>
        <w:pStyle w:val="22"/>
        <w:shd w:val="clear" w:color="auto" w:fill="auto"/>
        <w:tabs>
          <w:tab w:val="left" w:pos="1340"/>
        </w:tabs>
        <w:spacing w:line="298" w:lineRule="exact"/>
        <w:ind w:left="993" w:firstLine="0"/>
        <w:jc w:val="left"/>
        <w:rPr>
          <w:color w:val="000000"/>
          <w:sz w:val="24"/>
          <w:szCs w:val="24"/>
          <w:lang w:bidi="ru-RU"/>
        </w:rPr>
      </w:pPr>
      <w:r w:rsidRPr="005F2B18">
        <w:rPr>
          <w:color w:val="000000"/>
          <w:sz w:val="24"/>
          <w:szCs w:val="24"/>
          <w:lang w:bidi="ru-RU"/>
        </w:rPr>
        <w:lastRenderedPageBreak/>
        <w:t>3</w:t>
      </w:r>
      <w:r w:rsidR="007868F5" w:rsidRPr="005F2B18">
        <w:rPr>
          <w:color w:val="000000"/>
          <w:sz w:val="24"/>
          <w:szCs w:val="24"/>
          <w:lang w:bidi="ru-RU"/>
        </w:rPr>
        <w:t>.</w:t>
      </w:r>
      <w:r w:rsidR="00A13AD0" w:rsidRPr="005F2B18">
        <w:rPr>
          <w:color w:val="000000"/>
          <w:sz w:val="24"/>
          <w:szCs w:val="24"/>
          <w:lang w:bidi="ru-RU"/>
        </w:rPr>
        <w:t xml:space="preserve"> </w:t>
      </w:r>
      <w:r w:rsidR="007868F5" w:rsidRPr="005F2B18">
        <w:rPr>
          <w:color w:val="000000"/>
          <w:sz w:val="24"/>
          <w:szCs w:val="24"/>
          <w:lang w:bidi="ru-RU"/>
        </w:rPr>
        <w:t>Послед</w:t>
      </w:r>
      <w:r w:rsidR="006E2758">
        <w:rPr>
          <w:color w:val="000000"/>
          <w:sz w:val="24"/>
          <w:szCs w:val="24"/>
          <w:lang w:bidi="ru-RU"/>
        </w:rPr>
        <w:t>овательность выполнения задания</w:t>
      </w:r>
    </w:p>
    <w:p w:rsidR="00EA4640" w:rsidRPr="00EA4640" w:rsidRDefault="00EA4640" w:rsidP="00EA4640">
      <w:pPr>
        <w:pStyle w:val="22"/>
        <w:shd w:val="clear" w:color="auto" w:fill="auto"/>
        <w:tabs>
          <w:tab w:val="left" w:pos="1340"/>
        </w:tabs>
        <w:spacing w:line="298" w:lineRule="exact"/>
        <w:ind w:left="993" w:firstLine="0"/>
        <w:jc w:val="left"/>
        <w:rPr>
          <w:color w:val="000000"/>
          <w:lang w:bidi="ru-RU"/>
        </w:rPr>
      </w:pPr>
    </w:p>
    <w:p w:rsidR="00630CCB" w:rsidRPr="006E2758" w:rsidRDefault="00630CCB" w:rsidP="006E2758">
      <w:pPr>
        <w:pStyle w:val="22"/>
        <w:shd w:val="clear" w:color="auto" w:fill="auto"/>
        <w:spacing w:line="360" w:lineRule="auto"/>
        <w:ind w:firstLine="709"/>
        <w:jc w:val="both"/>
        <w:rPr>
          <w:b w:val="0"/>
          <w:sz w:val="24"/>
          <w:szCs w:val="24"/>
          <w:lang w:bidi="ru-RU"/>
        </w:rPr>
      </w:pPr>
      <w:bookmarkStart w:id="0" w:name="550"/>
      <w:r w:rsidRPr="006E2758">
        <w:rPr>
          <w:b w:val="0"/>
          <w:sz w:val="24"/>
          <w:szCs w:val="24"/>
          <w:lang w:bidi="ru-RU"/>
        </w:rPr>
        <w:t>Все блюда</w:t>
      </w:r>
      <w:r w:rsidR="00826A1D" w:rsidRPr="006E2758">
        <w:rPr>
          <w:b w:val="0"/>
          <w:sz w:val="24"/>
          <w:szCs w:val="24"/>
          <w:lang w:bidi="ru-RU"/>
        </w:rPr>
        <w:t xml:space="preserve"> и кулинарные изделия </w:t>
      </w:r>
      <w:r w:rsidRPr="006E2758">
        <w:rPr>
          <w:b w:val="0"/>
          <w:sz w:val="24"/>
          <w:szCs w:val="24"/>
          <w:lang w:bidi="ru-RU"/>
        </w:rPr>
        <w:t>являются авторскими</w:t>
      </w:r>
      <w:r w:rsidR="00826A1D" w:rsidRPr="006E2758">
        <w:rPr>
          <w:b w:val="0"/>
          <w:sz w:val="24"/>
          <w:szCs w:val="24"/>
          <w:lang w:bidi="ru-RU"/>
        </w:rPr>
        <w:t xml:space="preserve">, новыми </w:t>
      </w:r>
      <w:r w:rsidR="00EA4640" w:rsidRPr="006E2758">
        <w:rPr>
          <w:b w:val="0"/>
          <w:sz w:val="24"/>
          <w:szCs w:val="24"/>
          <w:lang w:bidi="ru-RU"/>
        </w:rPr>
        <w:br/>
      </w:r>
      <w:r w:rsidRPr="006E2758">
        <w:rPr>
          <w:b w:val="0"/>
          <w:sz w:val="24"/>
          <w:szCs w:val="24"/>
          <w:lang w:bidi="ru-RU"/>
        </w:rPr>
        <w:t>и разрабатываются на</w:t>
      </w:r>
      <w:r w:rsidR="00826A1D" w:rsidRPr="006E2758">
        <w:rPr>
          <w:b w:val="0"/>
          <w:sz w:val="24"/>
          <w:szCs w:val="24"/>
          <w:lang w:bidi="ru-RU"/>
        </w:rPr>
        <w:t xml:space="preserve"> основании ГОСТ 32691-2014 «Услуги общественного питания. Порядок разработки фирменных и новых блюд и изделий </w:t>
      </w:r>
      <w:r w:rsidR="00EA4640" w:rsidRPr="006E2758">
        <w:rPr>
          <w:b w:val="0"/>
          <w:sz w:val="24"/>
          <w:szCs w:val="24"/>
          <w:lang w:bidi="ru-RU"/>
        </w:rPr>
        <w:br/>
      </w:r>
      <w:r w:rsidR="00826A1D" w:rsidRPr="006E2758">
        <w:rPr>
          <w:b w:val="0"/>
          <w:sz w:val="24"/>
          <w:szCs w:val="24"/>
          <w:lang w:bidi="ru-RU"/>
        </w:rPr>
        <w:t>на предприятиях общественного питания»,</w:t>
      </w:r>
      <w:r w:rsidRPr="006E2758">
        <w:rPr>
          <w:b w:val="0"/>
          <w:sz w:val="24"/>
          <w:szCs w:val="24"/>
          <w:lang w:bidi="ru-RU"/>
        </w:rPr>
        <w:t xml:space="preserve"> соблюдая санитарные нормы и правила, технологии обработки продуктов и ведения технологического процесса.</w:t>
      </w:r>
      <w:bookmarkEnd w:id="0"/>
    </w:p>
    <w:p w:rsidR="003E717F" w:rsidRPr="006E2758" w:rsidRDefault="003E717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E2758">
        <w:rPr>
          <w:rFonts w:ascii="Times New Roman" w:hAnsi="Times New Roman" w:cs="Times New Roman"/>
          <w:b/>
          <w:sz w:val="24"/>
          <w:szCs w:val="24"/>
          <w:u w:val="single"/>
        </w:rPr>
        <w:t>Школьники:</w:t>
      </w:r>
    </w:p>
    <w:p w:rsidR="003E717F" w:rsidRPr="006E2758" w:rsidRDefault="003E717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При выполнении Модуля 1.</w:t>
      </w:r>
      <w:r w:rsidR="00B01950" w:rsidRPr="006E2758">
        <w:rPr>
          <w:rFonts w:ascii="Times New Roman" w:hAnsi="Times New Roman" w:cs="Times New Roman"/>
          <w:sz w:val="24"/>
          <w:szCs w:val="24"/>
        </w:rPr>
        <w:t xml:space="preserve"> «</w:t>
      </w:r>
      <w:r w:rsidR="009C73A3" w:rsidRPr="006E2758">
        <w:rPr>
          <w:rFonts w:ascii="Times New Roman" w:hAnsi="Times New Roman" w:cs="Times New Roman"/>
          <w:b/>
          <w:sz w:val="24"/>
          <w:szCs w:val="24"/>
        </w:rPr>
        <w:t>Суп пюре из овощей</w:t>
      </w:r>
      <w:r w:rsidR="00B01950" w:rsidRPr="006E2758">
        <w:rPr>
          <w:rFonts w:ascii="Times New Roman" w:hAnsi="Times New Roman" w:cs="Times New Roman"/>
          <w:b/>
          <w:sz w:val="24"/>
          <w:szCs w:val="24"/>
        </w:rPr>
        <w:t>»</w:t>
      </w:r>
      <w:r w:rsidR="006E2758">
        <w:rPr>
          <w:rFonts w:ascii="Times New Roman" w:hAnsi="Times New Roman" w:cs="Times New Roman"/>
          <w:sz w:val="24"/>
          <w:szCs w:val="24"/>
        </w:rPr>
        <w:t xml:space="preserve">. </w:t>
      </w:r>
      <w:r w:rsidR="00023A1D" w:rsidRPr="006E2758">
        <w:rPr>
          <w:rFonts w:ascii="Times New Roman" w:hAnsi="Times New Roman" w:cs="Times New Roman"/>
          <w:sz w:val="24"/>
          <w:szCs w:val="24"/>
        </w:rPr>
        <w:t>Модуля 2. Горячее блюдо</w:t>
      </w:r>
      <w:r w:rsidR="004B37A5" w:rsidRPr="006E2758">
        <w:rPr>
          <w:rFonts w:ascii="Times New Roman" w:hAnsi="Times New Roman" w:cs="Times New Roman"/>
          <w:sz w:val="24"/>
          <w:szCs w:val="24"/>
        </w:rPr>
        <w:t xml:space="preserve"> из рыбы</w:t>
      </w:r>
      <w:r w:rsidR="00023A1D" w:rsidRPr="006E2758">
        <w:rPr>
          <w:rFonts w:ascii="Times New Roman" w:hAnsi="Times New Roman" w:cs="Times New Roman"/>
          <w:sz w:val="24"/>
          <w:szCs w:val="24"/>
        </w:rPr>
        <w:t xml:space="preserve"> -</w:t>
      </w:r>
      <w:r w:rsidR="00B01950" w:rsidRPr="006E2758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="009C73A3" w:rsidRPr="006E2758">
        <w:rPr>
          <w:rFonts w:ascii="Times New Roman" w:hAnsi="Times New Roman" w:cs="Times New Roman"/>
          <w:b/>
          <w:sz w:val="24"/>
          <w:szCs w:val="24"/>
        </w:rPr>
        <w:t>Суфле рыбное</w:t>
      </w:r>
      <w:r w:rsidR="004946A7" w:rsidRPr="006E2758">
        <w:rPr>
          <w:rFonts w:ascii="Times New Roman" w:hAnsi="Times New Roman" w:cs="Times New Roman"/>
          <w:b/>
          <w:sz w:val="24"/>
          <w:szCs w:val="24"/>
        </w:rPr>
        <w:t xml:space="preserve"> с </w:t>
      </w:r>
      <w:r w:rsidR="00B01950" w:rsidRPr="006E2758">
        <w:rPr>
          <w:rFonts w:ascii="Times New Roman" w:hAnsi="Times New Roman" w:cs="Times New Roman"/>
          <w:b/>
          <w:sz w:val="24"/>
          <w:szCs w:val="24"/>
        </w:rPr>
        <w:t>гарниром из овощей и сливочным соусом</w:t>
      </w:r>
      <w:r w:rsidR="00B01950" w:rsidRPr="006E2758">
        <w:rPr>
          <w:rFonts w:ascii="Times New Roman" w:hAnsi="Times New Roman" w:cs="Times New Roman"/>
          <w:sz w:val="24"/>
          <w:szCs w:val="24"/>
        </w:rPr>
        <w:t>»</w:t>
      </w:r>
      <w:r w:rsidR="00023A1D" w:rsidRPr="006E275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E2758">
        <w:rPr>
          <w:rFonts w:ascii="Times New Roman" w:hAnsi="Times New Roman" w:cs="Times New Roman"/>
          <w:sz w:val="24"/>
          <w:szCs w:val="24"/>
        </w:rPr>
        <w:t>участник должен следовать следующему алгоритму работы:</w:t>
      </w:r>
    </w:p>
    <w:p w:rsidR="003E717F" w:rsidRPr="006E2758" w:rsidRDefault="003E717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надеть санитарную одежду;</w:t>
      </w:r>
    </w:p>
    <w:p w:rsidR="003E717F" w:rsidRPr="006E2758" w:rsidRDefault="003E717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вымыть руки</w:t>
      </w:r>
      <w:r w:rsidR="00B01950" w:rsidRPr="006E2758">
        <w:rPr>
          <w:rFonts w:ascii="Times New Roman" w:hAnsi="Times New Roman" w:cs="Times New Roman"/>
          <w:sz w:val="24"/>
          <w:szCs w:val="24"/>
        </w:rPr>
        <w:t>;</w:t>
      </w:r>
    </w:p>
    <w:p w:rsidR="003E717F" w:rsidRPr="006E2758" w:rsidRDefault="003E717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подойти к рабочему месту;</w:t>
      </w:r>
    </w:p>
    <w:p w:rsidR="003E717F" w:rsidRPr="006E2758" w:rsidRDefault="004B37A5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</w:t>
      </w:r>
      <w:r w:rsidR="003E717F" w:rsidRPr="006E2758">
        <w:rPr>
          <w:rFonts w:ascii="Times New Roman" w:hAnsi="Times New Roman" w:cs="Times New Roman"/>
          <w:sz w:val="24"/>
          <w:szCs w:val="24"/>
        </w:rPr>
        <w:t>убедиться в наличии необходимого сырья (согласно технологической карте);</w:t>
      </w:r>
    </w:p>
    <w:p w:rsidR="003E717F" w:rsidRPr="006E2758" w:rsidRDefault="003E717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подобрать необходимые инструменты и инвентарь;</w:t>
      </w:r>
    </w:p>
    <w:p w:rsidR="00D71909" w:rsidRPr="006E2758" w:rsidRDefault="00023A1D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 xml:space="preserve">- приготовить </w:t>
      </w:r>
      <w:r w:rsidR="00D71909" w:rsidRPr="006E2758">
        <w:rPr>
          <w:rFonts w:ascii="Times New Roman" w:hAnsi="Times New Roman" w:cs="Times New Roman"/>
          <w:sz w:val="24"/>
          <w:szCs w:val="24"/>
        </w:rPr>
        <w:t xml:space="preserve">2 порции </w:t>
      </w:r>
      <w:r w:rsidRPr="006E2758">
        <w:rPr>
          <w:rFonts w:ascii="Times New Roman" w:hAnsi="Times New Roman" w:cs="Times New Roman"/>
          <w:sz w:val="24"/>
          <w:szCs w:val="24"/>
        </w:rPr>
        <w:t>блюд</w:t>
      </w:r>
      <w:r w:rsidR="00D71909" w:rsidRPr="006E2758">
        <w:rPr>
          <w:rFonts w:ascii="Times New Roman" w:hAnsi="Times New Roman" w:cs="Times New Roman"/>
          <w:sz w:val="24"/>
          <w:szCs w:val="24"/>
        </w:rPr>
        <w:t>а «</w:t>
      </w:r>
      <w:r w:rsidR="009C73A3" w:rsidRPr="006E2758">
        <w:rPr>
          <w:rFonts w:ascii="Times New Roman" w:hAnsi="Times New Roman" w:cs="Times New Roman"/>
          <w:sz w:val="24"/>
          <w:szCs w:val="24"/>
        </w:rPr>
        <w:t>Суп пюре из овощей</w:t>
      </w:r>
      <w:r w:rsidR="00D71909" w:rsidRPr="006E2758">
        <w:rPr>
          <w:rFonts w:ascii="Times New Roman" w:hAnsi="Times New Roman" w:cs="Times New Roman"/>
          <w:sz w:val="24"/>
          <w:szCs w:val="24"/>
        </w:rPr>
        <w:t>»</w:t>
      </w:r>
    </w:p>
    <w:p w:rsidR="00D71909" w:rsidRPr="006E2758" w:rsidRDefault="0082645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</w:t>
      </w:r>
      <w:r w:rsidR="00D71909" w:rsidRPr="006E2758">
        <w:rPr>
          <w:rFonts w:ascii="Times New Roman" w:hAnsi="Times New Roman" w:cs="Times New Roman"/>
          <w:sz w:val="24"/>
          <w:szCs w:val="24"/>
        </w:rPr>
        <w:t>приготовить 2 порции блюда из рыбы «</w:t>
      </w:r>
      <w:r w:rsidRPr="006E2758">
        <w:rPr>
          <w:rFonts w:ascii="Times New Roman" w:hAnsi="Times New Roman" w:cs="Times New Roman"/>
          <w:sz w:val="24"/>
          <w:szCs w:val="24"/>
        </w:rPr>
        <w:t>Суфле рыбное</w:t>
      </w:r>
      <w:r w:rsidR="00D71909" w:rsidRPr="006E2758">
        <w:rPr>
          <w:rFonts w:ascii="Times New Roman" w:hAnsi="Times New Roman" w:cs="Times New Roman"/>
          <w:sz w:val="24"/>
          <w:szCs w:val="24"/>
        </w:rPr>
        <w:t xml:space="preserve"> с гарниром из овощей </w:t>
      </w:r>
      <w:r w:rsidR="00EA4640" w:rsidRPr="006E2758">
        <w:rPr>
          <w:rFonts w:ascii="Times New Roman" w:hAnsi="Times New Roman" w:cs="Times New Roman"/>
          <w:sz w:val="24"/>
          <w:szCs w:val="24"/>
        </w:rPr>
        <w:br/>
      </w:r>
      <w:r w:rsidR="00D71909" w:rsidRPr="006E2758">
        <w:rPr>
          <w:rFonts w:ascii="Times New Roman" w:hAnsi="Times New Roman" w:cs="Times New Roman"/>
          <w:sz w:val="24"/>
          <w:szCs w:val="24"/>
        </w:rPr>
        <w:t>и сливочным соусом»</w:t>
      </w:r>
    </w:p>
    <w:p w:rsidR="003E717F" w:rsidRPr="006E2758" w:rsidRDefault="002649A9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 xml:space="preserve">- </w:t>
      </w:r>
      <w:r w:rsidR="003E717F" w:rsidRPr="006E2758">
        <w:rPr>
          <w:rFonts w:ascii="Times New Roman" w:hAnsi="Times New Roman" w:cs="Times New Roman"/>
          <w:sz w:val="24"/>
          <w:szCs w:val="24"/>
        </w:rPr>
        <w:t>оформить блюдо;</w:t>
      </w:r>
    </w:p>
    <w:p w:rsidR="002649A9" w:rsidRPr="006E2758" w:rsidRDefault="002649A9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 xml:space="preserve">- </w:t>
      </w:r>
      <w:r w:rsidR="00630CCB" w:rsidRPr="006E2758">
        <w:rPr>
          <w:rFonts w:ascii="Times New Roman" w:hAnsi="Times New Roman" w:cs="Times New Roman"/>
          <w:sz w:val="24"/>
          <w:szCs w:val="24"/>
        </w:rPr>
        <w:t>и</w:t>
      </w:r>
      <w:r w:rsidRPr="006E2758">
        <w:rPr>
          <w:rFonts w:ascii="Times New Roman" w:hAnsi="Times New Roman" w:cs="Times New Roman"/>
          <w:sz w:val="24"/>
          <w:szCs w:val="24"/>
        </w:rPr>
        <w:t>спользование при подаче несъедобных компонентов, д</w:t>
      </w:r>
      <w:r w:rsidR="00E13769">
        <w:rPr>
          <w:rFonts w:ascii="Times New Roman" w:hAnsi="Times New Roman" w:cs="Times New Roman"/>
          <w:sz w:val="24"/>
          <w:szCs w:val="24"/>
        </w:rPr>
        <w:t xml:space="preserve">ополнительных аксессуаров и </w:t>
      </w:r>
      <w:r w:rsidRPr="006E2758">
        <w:rPr>
          <w:rFonts w:ascii="Times New Roman" w:hAnsi="Times New Roman" w:cs="Times New Roman"/>
          <w:sz w:val="24"/>
          <w:szCs w:val="24"/>
        </w:rPr>
        <w:t>вспомогательног</w:t>
      </w:r>
      <w:r w:rsidR="00E13769">
        <w:rPr>
          <w:rFonts w:ascii="Times New Roman" w:hAnsi="Times New Roman" w:cs="Times New Roman"/>
          <w:sz w:val="24"/>
          <w:szCs w:val="24"/>
        </w:rPr>
        <w:t xml:space="preserve">о  инвентаря на тарелках </w:t>
      </w:r>
      <w:r w:rsidRPr="006E2758">
        <w:rPr>
          <w:rFonts w:ascii="Times New Roman" w:hAnsi="Times New Roman" w:cs="Times New Roman"/>
          <w:b/>
          <w:sz w:val="24"/>
          <w:szCs w:val="24"/>
        </w:rPr>
        <w:t>НЕ ДОПУСКАЕТСЯ!!!</w:t>
      </w:r>
    </w:p>
    <w:p w:rsidR="002649A9" w:rsidRPr="006E2758" w:rsidRDefault="002649A9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сервисное окно открывается за 5 минут до подачи и закрывается через 5 минут после подачи.</w:t>
      </w:r>
    </w:p>
    <w:p w:rsidR="00D71909" w:rsidRPr="006E2758" w:rsidRDefault="003E717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подать</w:t>
      </w:r>
      <w:r w:rsidR="002649A9" w:rsidRPr="006E2758">
        <w:rPr>
          <w:rFonts w:ascii="Times New Roman" w:hAnsi="Times New Roman" w:cs="Times New Roman"/>
          <w:sz w:val="24"/>
          <w:szCs w:val="24"/>
        </w:rPr>
        <w:t xml:space="preserve"> 2 порции </w:t>
      </w:r>
      <w:r w:rsidR="00023A1D" w:rsidRPr="006E2758">
        <w:rPr>
          <w:rFonts w:ascii="Times New Roman" w:hAnsi="Times New Roman" w:cs="Times New Roman"/>
          <w:sz w:val="24"/>
          <w:szCs w:val="24"/>
        </w:rPr>
        <w:t>блюда</w:t>
      </w:r>
      <w:r w:rsidR="00D71909" w:rsidRPr="006E2758">
        <w:rPr>
          <w:rFonts w:ascii="Times New Roman" w:hAnsi="Times New Roman" w:cs="Times New Roman"/>
          <w:sz w:val="24"/>
          <w:szCs w:val="24"/>
        </w:rPr>
        <w:t xml:space="preserve"> «</w:t>
      </w:r>
      <w:r w:rsidR="0082645F" w:rsidRPr="006E2758">
        <w:rPr>
          <w:rFonts w:ascii="Times New Roman" w:hAnsi="Times New Roman" w:cs="Times New Roman"/>
          <w:sz w:val="24"/>
          <w:szCs w:val="24"/>
        </w:rPr>
        <w:t>Суп пюре из овощей</w:t>
      </w:r>
      <w:r w:rsidR="00D71909" w:rsidRPr="006E2758">
        <w:rPr>
          <w:rFonts w:ascii="Times New Roman" w:hAnsi="Times New Roman" w:cs="Times New Roman"/>
          <w:sz w:val="24"/>
          <w:szCs w:val="24"/>
        </w:rPr>
        <w:t xml:space="preserve">» </w:t>
      </w:r>
      <w:r w:rsidR="00B01950" w:rsidRPr="006E2758">
        <w:rPr>
          <w:rFonts w:ascii="Times New Roman" w:hAnsi="Times New Roman" w:cs="Times New Roman"/>
          <w:sz w:val="24"/>
          <w:szCs w:val="24"/>
        </w:rPr>
        <w:t xml:space="preserve">на </w:t>
      </w:r>
      <w:r w:rsidR="00D71909" w:rsidRPr="006E2758">
        <w:rPr>
          <w:rFonts w:ascii="Times New Roman" w:hAnsi="Times New Roman" w:cs="Times New Roman"/>
          <w:sz w:val="24"/>
          <w:szCs w:val="24"/>
        </w:rPr>
        <w:t>белых круглых, глубоких тарелках с широким бортом без декора (D=30,5см).</w:t>
      </w:r>
    </w:p>
    <w:p w:rsidR="00D71909" w:rsidRPr="006E2758" w:rsidRDefault="00D71909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подать 2 порции блюда из рыбы «</w:t>
      </w:r>
      <w:r w:rsidR="0082645F" w:rsidRPr="006E2758">
        <w:rPr>
          <w:rFonts w:ascii="Times New Roman" w:hAnsi="Times New Roman" w:cs="Times New Roman"/>
          <w:sz w:val="24"/>
          <w:szCs w:val="24"/>
        </w:rPr>
        <w:t>Суфле рыбное</w:t>
      </w:r>
      <w:r w:rsidRPr="006E2758">
        <w:rPr>
          <w:rFonts w:ascii="Times New Roman" w:hAnsi="Times New Roman" w:cs="Times New Roman"/>
          <w:sz w:val="24"/>
          <w:szCs w:val="24"/>
        </w:rPr>
        <w:t xml:space="preserve"> с гарниром из овощей и сливочным соусом» на белых круглых, плоских тарелках без декора (D=30-32см).</w:t>
      </w:r>
    </w:p>
    <w:p w:rsidR="003E717F" w:rsidRPr="006E2758" w:rsidRDefault="003E717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уведомить экспертов о завершении работы;</w:t>
      </w:r>
    </w:p>
    <w:p w:rsidR="003E717F" w:rsidRPr="006E2758" w:rsidRDefault="003E717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убрать рабочее место: сложить грязную посуду на стеллаж, протереть рабочий стол.</w:t>
      </w:r>
    </w:p>
    <w:p w:rsidR="002A2029" w:rsidRPr="006E2758" w:rsidRDefault="002A2029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2758">
        <w:rPr>
          <w:rFonts w:ascii="Times New Roman" w:hAnsi="Times New Roman" w:cs="Times New Roman"/>
          <w:b/>
          <w:sz w:val="24"/>
          <w:szCs w:val="24"/>
        </w:rPr>
        <w:t>Особые указания:</w:t>
      </w:r>
    </w:p>
    <w:p w:rsidR="002A2029" w:rsidRPr="006E2758" w:rsidRDefault="002A2029" w:rsidP="006E2758">
      <w:pPr>
        <w:pStyle w:val="22"/>
        <w:numPr>
          <w:ilvl w:val="2"/>
          <w:numId w:val="34"/>
        </w:numPr>
        <w:tabs>
          <w:tab w:val="left" w:pos="1340"/>
        </w:tabs>
        <w:spacing w:line="360" w:lineRule="auto"/>
        <w:ind w:left="0" w:firstLine="709"/>
        <w:jc w:val="both"/>
        <w:rPr>
          <w:b w:val="0"/>
          <w:bCs w:val="0"/>
          <w:sz w:val="24"/>
          <w:szCs w:val="24"/>
          <w:lang w:bidi="ru-RU"/>
        </w:rPr>
      </w:pPr>
      <w:r w:rsidRPr="006E2758">
        <w:rPr>
          <w:b w:val="0"/>
          <w:sz w:val="24"/>
          <w:szCs w:val="24"/>
        </w:rPr>
        <w:t xml:space="preserve">Разрешено использовать дополнительный (заранее, согласованный с организаторами) инвентарь, малогабаритное оборудование, привезенное участником с собой, в </w:t>
      </w:r>
      <w:proofErr w:type="spellStart"/>
      <w:r w:rsidRPr="006E2758">
        <w:rPr>
          <w:b w:val="0"/>
          <w:sz w:val="24"/>
          <w:szCs w:val="24"/>
        </w:rPr>
        <w:t>тулбоксе</w:t>
      </w:r>
      <w:proofErr w:type="spellEnd"/>
      <w:r w:rsidRPr="006E2758">
        <w:rPr>
          <w:b w:val="0"/>
          <w:sz w:val="24"/>
          <w:szCs w:val="24"/>
        </w:rPr>
        <w:t>.</w:t>
      </w:r>
      <w:r w:rsidR="00E13769">
        <w:rPr>
          <w:b w:val="0"/>
          <w:bCs w:val="0"/>
          <w:sz w:val="24"/>
          <w:szCs w:val="24"/>
          <w:lang w:bidi="ru-RU"/>
        </w:rPr>
        <w:t xml:space="preserve"> </w:t>
      </w:r>
    </w:p>
    <w:p w:rsidR="002A2029" w:rsidRPr="006E2758" w:rsidRDefault="002A2029" w:rsidP="006E2758">
      <w:pPr>
        <w:pStyle w:val="22"/>
        <w:numPr>
          <w:ilvl w:val="2"/>
          <w:numId w:val="34"/>
        </w:numPr>
        <w:tabs>
          <w:tab w:val="left" w:pos="1340"/>
        </w:tabs>
        <w:spacing w:line="360" w:lineRule="auto"/>
        <w:ind w:left="0" w:firstLine="709"/>
        <w:jc w:val="both"/>
        <w:rPr>
          <w:b w:val="0"/>
          <w:bCs w:val="0"/>
          <w:sz w:val="24"/>
          <w:szCs w:val="24"/>
          <w:lang w:bidi="ru-RU"/>
        </w:rPr>
      </w:pPr>
      <w:r w:rsidRPr="006E2758">
        <w:rPr>
          <w:b w:val="0"/>
          <w:bCs w:val="0"/>
          <w:sz w:val="24"/>
          <w:szCs w:val="24"/>
          <w:lang w:bidi="ru-RU"/>
        </w:rPr>
        <w:t xml:space="preserve">Строго запрещено использовать инвентарь и оборудование не исправное, </w:t>
      </w:r>
      <w:r w:rsidRPr="006E2758">
        <w:rPr>
          <w:b w:val="0"/>
          <w:bCs w:val="0"/>
          <w:sz w:val="24"/>
          <w:szCs w:val="24"/>
          <w:lang w:bidi="ru-RU"/>
        </w:rPr>
        <w:lastRenderedPageBreak/>
        <w:t>которое нарушает технику безопасности и пожарную безопасность.</w:t>
      </w:r>
    </w:p>
    <w:p w:rsidR="00C05F26" w:rsidRPr="006E2758" w:rsidRDefault="000E571F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E2758">
        <w:rPr>
          <w:rFonts w:ascii="Times New Roman" w:hAnsi="Times New Roman" w:cs="Times New Roman"/>
          <w:b/>
          <w:sz w:val="24"/>
          <w:szCs w:val="24"/>
          <w:u w:val="single"/>
        </w:rPr>
        <w:t xml:space="preserve">Студенты и </w:t>
      </w:r>
      <w:r w:rsidR="00C05F26" w:rsidRPr="006E2758">
        <w:rPr>
          <w:rFonts w:ascii="Times New Roman" w:hAnsi="Times New Roman" w:cs="Times New Roman"/>
          <w:b/>
          <w:sz w:val="24"/>
          <w:szCs w:val="24"/>
          <w:u w:val="single"/>
        </w:rPr>
        <w:t>Специалисты: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При выполнении Модуля 1. «</w:t>
      </w:r>
      <w:r w:rsidR="0082645F" w:rsidRPr="006E2758">
        <w:rPr>
          <w:rFonts w:ascii="Times New Roman" w:hAnsi="Times New Roman" w:cs="Times New Roman"/>
          <w:b/>
          <w:sz w:val="24"/>
          <w:szCs w:val="24"/>
        </w:rPr>
        <w:t>Суп пюре из овощей</w:t>
      </w:r>
      <w:r w:rsidRPr="006E2758">
        <w:rPr>
          <w:rFonts w:ascii="Times New Roman" w:hAnsi="Times New Roman" w:cs="Times New Roman"/>
          <w:b/>
          <w:sz w:val="24"/>
          <w:szCs w:val="24"/>
        </w:rPr>
        <w:t>»</w:t>
      </w:r>
      <w:r w:rsidR="00E13769">
        <w:rPr>
          <w:rFonts w:ascii="Times New Roman" w:hAnsi="Times New Roman" w:cs="Times New Roman"/>
          <w:sz w:val="24"/>
          <w:szCs w:val="24"/>
        </w:rPr>
        <w:t xml:space="preserve">. </w:t>
      </w:r>
      <w:r w:rsidRPr="006E2758">
        <w:rPr>
          <w:rFonts w:ascii="Times New Roman" w:hAnsi="Times New Roman" w:cs="Times New Roman"/>
          <w:sz w:val="24"/>
          <w:szCs w:val="24"/>
        </w:rPr>
        <w:t>Модуля 2. Горячее блюдо из рыбы -</w:t>
      </w:r>
      <w:r w:rsidRPr="006E2758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="0082645F" w:rsidRPr="006E2758">
        <w:rPr>
          <w:rFonts w:ascii="Times New Roman" w:hAnsi="Times New Roman" w:cs="Times New Roman"/>
          <w:b/>
          <w:sz w:val="24"/>
          <w:szCs w:val="24"/>
        </w:rPr>
        <w:t>Суфле рыбное</w:t>
      </w:r>
      <w:r w:rsidRPr="006E2758">
        <w:rPr>
          <w:rFonts w:ascii="Times New Roman" w:hAnsi="Times New Roman" w:cs="Times New Roman"/>
          <w:b/>
          <w:sz w:val="24"/>
          <w:szCs w:val="24"/>
        </w:rPr>
        <w:t xml:space="preserve"> с гарниром из крупы, овощей и сливочным соусом</w:t>
      </w:r>
      <w:r w:rsidRPr="006E2758">
        <w:rPr>
          <w:rFonts w:ascii="Times New Roman" w:hAnsi="Times New Roman" w:cs="Times New Roman"/>
          <w:sz w:val="24"/>
          <w:szCs w:val="24"/>
        </w:rPr>
        <w:t>»</w:t>
      </w:r>
      <w:r w:rsidRPr="006E275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E2758">
        <w:rPr>
          <w:rFonts w:ascii="Times New Roman" w:hAnsi="Times New Roman" w:cs="Times New Roman"/>
          <w:sz w:val="24"/>
          <w:szCs w:val="24"/>
        </w:rPr>
        <w:t>участник должен следовать следующему алгоритму работы: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надеть санитарную одежду;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вымыть руки;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подойти к рабочему месту;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-убедиться в наличии необходимого сырья (согласно технологической карте);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подобрать необходимые инструменты и инвентарь;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приготовить 2 порции блюда «</w:t>
      </w:r>
      <w:r w:rsidR="0082645F" w:rsidRPr="006E2758">
        <w:rPr>
          <w:rFonts w:ascii="Times New Roman" w:hAnsi="Times New Roman" w:cs="Times New Roman"/>
          <w:sz w:val="24"/>
          <w:szCs w:val="24"/>
        </w:rPr>
        <w:t>Суп пюре из овощей</w:t>
      </w:r>
      <w:r w:rsidRPr="006E2758">
        <w:rPr>
          <w:rFonts w:ascii="Times New Roman" w:hAnsi="Times New Roman" w:cs="Times New Roman"/>
          <w:sz w:val="24"/>
          <w:szCs w:val="24"/>
        </w:rPr>
        <w:t>»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приготовить 2 порции блюда из рыбы «</w:t>
      </w:r>
      <w:r w:rsidR="0082645F" w:rsidRPr="006E2758">
        <w:rPr>
          <w:rFonts w:ascii="Times New Roman" w:hAnsi="Times New Roman" w:cs="Times New Roman"/>
          <w:sz w:val="24"/>
          <w:szCs w:val="24"/>
        </w:rPr>
        <w:t>Суфле рыбное</w:t>
      </w:r>
      <w:r w:rsidRPr="006E2758">
        <w:rPr>
          <w:rFonts w:ascii="Times New Roman" w:hAnsi="Times New Roman" w:cs="Times New Roman"/>
          <w:sz w:val="24"/>
          <w:szCs w:val="24"/>
        </w:rPr>
        <w:t xml:space="preserve"> с гарниром из крупы, овощей и сливочным соусом»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оформить блюдо;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использование при подаче несъедобных компонентов, д</w:t>
      </w:r>
      <w:r w:rsidR="00E13769">
        <w:rPr>
          <w:rFonts w:ascii="Times New Roman" w:hAnsi="Times New Roman" w:cs="Times New Roman"/>
          <w:sz w:val="24"/>
          <w:szCs w:val="24"/>
        </w:rPr>
        <w:t xml:space="preserve">ополнительных аксессуаров и </w:t>
      </w:r>
      <w:r w:rsidRPr="006E2758">
        <w:rPr>
          <w:rFonts w:ascii="Times New Roman" w:hAnsi="Times New Roman" w:cs="Times New Roman"/>
          <w:sz w:val="24"/>
          <w:szCs w:val="24"/>
        </w:rPr>
        <w:t>вспомогательног</w:t>
      </w:r>
      <w:r w:rsidR="00E13769">
        <w:rPr>
          <w:rFonts w:ascii="Times New Roman" w:hAnsi="Times New Roman" w:cs="Times New Roman"/>
          <w:sz w:val="24"/>
          <w:szCs w:val="24"/>
        </w:rPr>
        <w:t xml:space="preserve">о  инвентаря на тарелках </w:t>
      </w:r>
      <w:r w:rsidRPr="006E2758">
        <w:rPr>
          <w:rFonts w:ascii="Times New Roman" w:hAnsi="Times New Roman" w:cs="Times New Roman"/>
          <w:b/>
          <w:sz w:val="24"/>
          <w:szCs w:val="24"/>
        </w:rPr>
        <w:t>НЕ ДОПУСКАЕТСЯ!!!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 xml:space="preserve">   - сервисное окно открывается за 5 минут до подачи и закрывается через 5 минут после подачи.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подать 2 порции блюда «</w:t>
      </w:r>
      <w:r w:rsidR="0082645F" w:rsidRPr="006E2758">
        <w:rPr>
          <w:rFonts w:ascii="Times New Roman" w:hAnsi="Times New Roman" w:cs="Times New Roman"/>
          <w:sz w:val="24"/>
          <w:szCs w:val="24"/>
        </w:rPr>
        <w:t>Суп пюре из овощей</w:t>
      </w:r>
      <w:r w:rsidRPr="006E2758">
        <w:rPr>
          <w:rFonts w:ascii="Times New Roman" w:hAnsi="Times New Roman" w:cs="Times New Roman"/>
          <w:sz w:val="24"/>
          <w:szCs w:val="24"/>
        </w:rPr>
        <w:t>» на белых круглых, глубоких тарелках с широким бортом без декора (D=30,5см).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подать 2 порции блюда из рыбы «</w:t>
      </w:r>
      <w:r w:rsidR="0082645F" w:rsidRPr="006E2758">
        <w:rPr>
          <w:rFonts w:ascii="Times New Roman" w:hAnsi="Times New Roman" w:cs="Times New Roman"/>
          <w:sz w:val="24"/>
          <w:szCs w:val="24"/>
        </w:rPr>
        <w:t>Суфле рыбное</w:t>
      </w:r>
      <w:r w:rsidRPr="006E2758">
        <w:rPr>
          <w:rFonts w:ascii="Times New Roman" w:hAnsi="Times New Roman" w:cs="Times New Roman"/>
          <w:sz w:val="24"/>
          <w:szCs w:val="24"/>
        </w:rPr>
        <w:t xml:space="preserve"> с гарниром из крупы, овощей и сливочным соусом» на белых круглых, плоских тарелках без декора (D=30-32см).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уведомить экспертов о завершении работы;</w:t>
      </w:r>
    </w:p>
    <w:p w:rsidR="00C05F26" w:rsidRPr="006E2758" w:rsidRDefault="00C05F26" w:rsidP="006E2758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hAnsi="Times New Roman" w:cs="Times New Roman"/>
          <w:sz w:val="24"/>
          <w:szCs w:val="24"/>
        </w:rPr>
        <w:t>- убрать рабочее место: сложить грязную посуду на стеллаж, протереть рабочий стол.</w:t>
      </w:r>
    </w:p>
    <w:p w:rsidR="00C05F26" w:rsidRPr="006E2758" w:rsidRDefault="00E13769" w:rsidP="00E13769">
      <w:pPr>
        <w:pStyle w:val="a9"/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>
        <w:rPr>
          <w:rFonts w:ascii="Times New Roman" w:hAnsi="Times New Roman" w:cs="Times New Roman"/>
          <w:b/>
          <w:sz w:val="24"/>
          <w:szCs w:val="24"/>
        </w:rPr>
        <w:t>. Особые указания</w:t>
      </w:r>
    </w:p>
    <w:p w:rsidR="002A2029" w:rsidRPr="006E2758" w:rsidRDefault="00C05F26" w:rsidP="006E2758">
      <w:pPr>
        <w:pStyle w:val="22"/>
        <w:numPr>
          <w:ilvl w:val="2"/>
          <w:numId w:val="34"/>
        </w:numPr>
        <w:tabs>
          <w:tab w:val="left" w:pos="1340"/>
        </w:tabs>
        <w:spacing w:line="360" w:lineRule="auto"/>
        <w:ind w:left="0" w:firstLine="709"/>
        <w:jc w:val="both"/>
        <w:rPr>
          <w:b w:val="0"/>
          <w:bCs w:val="0"/>
          <w:sz w:val="24"/>
          <w:szCs w:val="24"/>
          <w:lang w:bidi="ru-RU"/>
        </w:rPr>
      </w:pPr>
      <w:r w:rsidRPr="006E2758">
        <w:rPr>
          <w:b w:val="0"/>
          <w:sz w:val="24"/>
          <w:szCs w:val="24"/>
        </w:rPr>
        <w:t xml:space="preserve">Разрешено использовать дополнительный (заранее, согласованный с организаторами) инвентарь, </w:t>
      </w:r>
      <w:r w:rsidR="00826A1D" w:rsidRPr="006E2758">
        <w:rPr>
          <w:b w:val="0"/>
          <w:sz w:val="24"/>
          <w:szCs w:val="24"/>
        </w:rPr>
        <w:t xml:space="preserve">малогабаритное </w:t>
      </w:r>
      <w:r w:rsidRPr="006E2758">
        <w:rPr>
          <w:b w:val="0"/>
          <w:sz w:val="24"/>
          <w:szCs w:val="24"/>
        </w:rPr>
        <w:t>оборудование</w:t>
      </w:r>
      <w:r w:rsidR="00826A1D" w:rsidRPr="006E2758">
        <w:rPr>
          <w:b w:val="0"/>
          <w:sz w:val="24"/>
          <w:szCs w:val="24"/>
        </w:rPr>
        <w:t>,</w:t>
      </w:r>
      <w:r w:rsidRPr="006E2758">
        <w:rPr>
          <w:b w:val="0"/>
          <w:sz w:val="24"/>
          <w:szCs w:val="24"/>
        </w:rPr>
        <w:t xml:space="preserve"> привезенн</w:t>
      </w:r>
      <w:r w:rsidR="00826A1D" w:rsidRPr="006E2758">
        <w:rPr>
          <w:b w:val="0"/>
          <w:sz w:val="24"/>
          <w:szCs w:val="24"/>
        </w:rPr>
        <w:t xml:space="preserve">ое </w:t>
      </w:r>
      <w:r w:rsidRPr="006E2758">
        <w:rPr>
          <w:b w:val="0"/>
          <w:sz w:val="24"/>
          <w:szCs w:val="24"/>
        </w:rPr>
        <w:t>участником с собой</w:t>
      </w:r>
      <w:r w:rsidR="002A2029" w:rsidRPr="006E2758">
        <w:rPr>
          <w:b w:val="0"/>
          <w:sz w:val="24"/>
          <w:szCs w:val="24"/>
        </w:rPr>
        <w:t>,</w:t>
      </w:r>
      <w:r w:rsidRPr="006E2758">
        <w:rPr>
          <w:b w:val="0"/>
          <w:sz w:val="24"/>
          <w:szCs w:val="24"/>
        </w:rPr>
        <w:t xml:space="preserve"> в </w:t>
      </w:r>
      <w:proofErr w:type="spellStart"/>
      <w:r w:rsidRPr="006E2758">
        <w:rPr>
          <w:b w:val="0"/>
          <w:sz w:val="24"/>
          <w:szCs w:val="24"/>
        </w:rPr>
        <w:t>тулбоксе</w:t>
      </w:r>
      <w:proofErr w:type="spellEnd"/>
      <w:r w:rsidRPr="006E2758">
        <w:rPr>
          <w:b w:val="0"/>
          <w:sz w:val="24"/>
          <w:szCs w:val="24"/>
        </w:rPr>
        <w:t>.</w:t>
      </w:r>
      <w:r w:rsidR="00826A1D" w:rsidRPr="006E2758">
        <w:rPr>
          <w:b w:val="0"/>
          <w:bCs w:val="0"/>
          <w:sz w:val="24"/>
          <w:szCs w:val="24"/>
          <w:lang w:bidi="ru-RU"/>
        </w:rPr>
        <w:t xml:space="preserve">  </w:t>
      </w:r>
    </w:p>
    <w:p w:rsidR="00C05F26" w:rsidRPr="00E13769" w:rsidRDefault="00826A1D" w:rsidP="00E13769">
      <w:pPr>
        <w:pStyle w:val="22"/>
        <w:numPr>
          <w:ilvl w:val="2"/>
          <w:numId w:val="34"/>
        </w:numPr>
        <w:tabs>
          <w:tab w:val="left" w:pos="1340"/>
        </w:tabs>
        <w:spacing w:line="360" w:lineRule="auto"/>
        <w:ind w:left="0" w:firstLine="709"/>
        <w:jc w:val="both"/>
        <w:rPr>
          <w:b w:val="0"/>
          <w:bCs w:val="0"/>
          <w:sz w:val="24"/>
          <w:szCs w:val="24"/>
          <w:lang w:bidi="ru-RU"/>
        </w:rPr>
      </w:pPr>
      <w:r w:rsidRPr="006E2758">
        <w:rPr>
          <w:b w:val="0"/>
          <w:bCs w:val="0"/>
          <w:sz w:val="24"/>
          <w:szCs w:val="24"/>
          <w:lang w:bidi="ru-RU"/>
        </w:rPr>
        <w:t>Строго запрещено использовать инвентарь и оборудование не исправное, которое нарушает технику безопасности и пожарную безопасность.</w:t>
      </w:r>
    </w:p>
    <w:p w:rsidR="00DE4B21" w:rsidRPr="006E2758" w:rsidRDefault="00F125BB" w:rsidP="00E1376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2758">
        <w:rPr>
          <w:rFonts w:ascii="Times New Roman" w:hAnsi="Times New Roman" w:cs="Times New Roman"/>
          <w:b/>
          <w:sz w:val="24"/>
          <w:szCs w:val="24"/>
        </w:rPr>
        <w:t>Требования к форменной (санитарной) одежде и обуви участников и экспертов. Обязательные элементы.</w:t>
      </w:r>
    </w:p>
    <w:p w:rsidR="00F125BB" w:rsidRPr="006E2758" w:rsidRDefault="00F125BB" w:rsidP="006E275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2758">
        <w:rPr>
          <w:rFonts w:ascii="Times New Roman" w:hAnsi="Times New Roman" w:cs="Times New Roman"/>
          <w:b/>
          <w:sz w:val="24"/>
          <w:szCs w:val="24"/>
        </w:rPr>
        <w:t>Участники:</w:t>
      </w:r>
    </w:p>
    <w:p w:rsidR="000F7322" w:rsidRPr="006E2758" w:rsidRDefault="00F125BB" w:rsidP="006E275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lastRenderedPageBreak/>
        <w:t>Китель (поварская куртка) – белого цвета (допускаются цветные элементы отделки). На кителе нанесены следующие обязательные информационные элементы: логотип «</w:t>
      </w:r>
      <w:proofErr w:type="spellStart"/>
      <w:r w:rsidRPr="006E2758">
        <w:rPr>
          <w:rFonts w:ascii="Times New Roman" w:eastAsia="Times New Roman" w:hAnsi="Times New Roman" w:cs="Times New Roman"/>
          <w:sz w:val="24"/>
          <w:szCs w:val="24"/>
        </w:rPr>
        <w:t>Абилимпикс</w:t>
      </w:r>
      <w:proofErr w:type="spellEnd"/>
      <w:r w:rsidRPr="006E2758">
        <w:rPr>
          <w:rFonts w:ascii="Times New Roman" w:eastAsia="Times New Roman" w:hAnsi="Times New Roman" w:cs="Times New Roman"/>
          <w:sz w:val="24"/>
          <w:szCs w:val="24"/>
        </w:rPr>
        <w:t xml:space="preserve">», на груди слева. </w:t>
      </w:r>
    </w:p>
    <w:p w:rsidR="00F125BB" w:rsidRPr="006E2758" w:rsidRDefault="00F125BB" w:rsidP="006E275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Под логотипом «</w:t>
      </w:r>
      <w:proofErr w:type="spellStart"/>
      <w:r w:rsidRPr="006E2758">
        <w:rPr>
          <w:rFonts w:ascii="Times New Roman" w:eastAsia="Times New Roman" w:hAnsi="Times New Roman" w:cs="Times New Roman"/>
          <w:sz w:val="24"/>
          <w:szCs w:val="24"/>
        </w:rPr>
        <w:t>Абилимпикс</w:t>
      </w:r>
      <w:proofErr w:type="spellEnd"/>
      <w:r w:rsidRPr="006E2758">
        <w:rPr>
          <w:rFonts w:ascii="Times New Roman" w:eastAsia="Times New Roman" w:hAnsi="Times New Roman" w:cs="Times New Roman"/>
          <w:sz w:val="24"/>
          <w:szCs w:val="24"/>
        </w:rPr>
        <w:t xml:space="preserve">» фамилия и имя участника, логотип учебного заведения должен быть нанесён – на рукав выше локтя, на воротнике допускается размещение флага России и региона, на спине допускается размещение наименования региона. </w:t>
      </w:r>
      <w:r w:rsidRPr="006E2758">
        <w:rPr>
          <w:rFonts w:ascii="Times New Roman" w:eastAsia="Times New Roman" w:hAnsi="Times New Roman" w:cs="Times New Roman"/>
          <w:iCs/>
          <w:sz w:val="24"/>
          <w:szCs w:val="24"/>
        </w:rPr>
        <w:t>Размещение информации</w:t>
      </w:r>
      <w:r w:rsidRPr="006E27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E2758">
        <w:rPr>
          <w:rFonts w:ascii="Times New Roman" w:eastAsia="Times New Roman" w:hAnsi="Times New Roman" w:cs="Times New Roman"/>
          <w:iCs/>
          <w:sz w:val="24"/>
          <w:szCs w:val="24"/>
        </w:rPr>
        <w:t>рекламного характера на форменной одежде (например, логотипы спонсоров) НЕ ДОПУСКАЕТСЯ!!!</w:t>
      </w:r>
    </w:p>
    <w:p w:rsidR="00E13769" w:rsidRDefault="00F125BB" w:rsidP="006E27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Передник ли фартук белого цвета (возможен вариант с грудкой).</w:t>
      </w:r>
      <w:r w:rsidR="00E1376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3769" w:rsidRDefault="00F125BB" w:rsidP="006E27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Брюки –</w:t>
      </w:r>
      <w:r w:rsidR="00D515FA" w:rsidRPr="006E27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E2758">
        <w:rPr>
          <w:rFonts w:ascii="Times New Roman" w:eastAsia="Times New Roman" w:hAnsi="Times New Roman" w:cs="Times New Roman"/>
          <w:sz w:val="24"/>
          <w:szCs w:val="24"/>
        </w:rPr>
        <w:t>поварские темного цвета</w:t>
      </w:r>
      <w:r w:rsidRPr="006E275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3769" w:rsidRDefault="00F125BB" w:rsidP="006E27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Головной убор – белый поварской колпак (допускается одноразовый).</w:t>
      </w:r>
      <w:r w:rsidRPr="006E275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125BB" w:rsidRPr="006E2758" w:rsidRDefault="00F125BB" w:rsidP="006E27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Обувь – профессиональная безопасная закрытая обувь с зафиксированной пяткой.</w:t>
      </w:r>
    </w:p>
    <w:p w:rsidR="00DE4B21" w:rsidRPr="006E2758" w:rsidRDefault="00E13769" w:rsidP="006E275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F125BB" w:rsidRPr="006E2758">
        <w:rPr>
          <w:rFonts w:ascii="Times New Roman" w:eastAsia="Times New Roman" w:hAnsi="Times New Roman" w:cs="Times New Roman"/>
          <w:b/>
          <w:sz w:val="24"/>
          <w:szCs w:val="24"/>
        </w:rPr>
        <w:t>Эксперты: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30CCB" w:rsidRPr="006E2758" w:rsidRDefault="00F125BB" w:rsidP="006E275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Китель (поварская куртка) – белого цвета (допускаются цветные элементы отделки). На кителе нанесены следующие обязательные информационные элементы: логотип «</w:t>
      </w:r>
      <w:proofErr w:type="spellStart"/>
      <w:r w:rsidRPr="006E2758">
        <w:rPr>
          <w:rFonts w:ascii="Times New Roman" w:eastAsia="Times New Roman" w:hAnsi="Times New Roman" w:cs="Times New Roman"/>
          <w:sz w:val="24"/>
          <w:szCs w:val="24"/>
        </w:rPr>
        <w:t>Аб</w:t>
      </w:r>
      <w:r w:rsidR="00E13769">
        <w:rPr>
          <w:rFonts w:ascii="Times New Roman" w:eastAsia="Times New Roman" w:hAnsi="Times New Roman" w:cs="Times New Roman"/>
          <w:sz w:val="24"/>
          <w:szCs w:val="24"/>
        </w:rPr>
        <w:t>илимпикс</w:t>
      </w:r>
      <w:proofErr w:type="spellEnd"/>
      <w:r w:rsidR="00E13769">
        <w:rPr>
          <w:rFonts w:ascii="Times New Roman" w:eastAsia="Times New Roman" w:hAnsi="Times New Roman" w:cs="Times New Roman"/>
          <w:sz w:val="24"/>
          <w:szCs w:val="24"/>
        </w:rPr>
        <w:t xml:space="preserve">», на груди слева. </w:t>
      </w:r>
    </w:p>
    <w:p w:rsidR="00E13769" w:rsidRDefault="00F125BB" w:rsidP="006E275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Под логотипом «</w:t>
      </w:r>
      <w:proofErr w:type="spellStart"/>
      <w:r w:rsidRPr="006E2758">
        <w:rPr>
          <w:rFonts w:ascii="Times New Roman" w:eastAsia="Times New Roman" w:hAnsi="Times New Roman" w:cs="Times New Roman"/>
          <w:sz w:val="24"/>
          <w:szCs w:val="24"/>
        </w:rPr>
        <w:t>Абилимпикс</w:t>
      </w:r>
      <w:proofErr w:type="spellEnd"/>
      <w:r w:rsidRPr="006E2758">
        <w:rPr>
          <w:rFonts w:ascii="Times New Roman" w:eastAsia="Times New Roman" w:hAnsi="Times New Roman" w:cs="Times New Roman"/>
          <w:sz w:val="24"/>
          <w:szCs w:val="24"/>
        </w:rPr>
        <w:t xml:space="preserve">» фамилия и имя эксперта. </w:t>
      </w:r>
    </w:p>
    <w:p w:rsidR="00F125BB" w:rsidRPr="006E2758" w:rsidRDefault="00F125BB" w:rsidP="006E275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iCs/>
          <w:sz w:val="24"/>
          <w:szCs w:val="24"/>
        </w:rPr>
        <w:t>Размещение информации</w:t>
      </w:r>
      <w:r w:rsidRPr="006E27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E2758">
        <w:rPr>
          <w:rFonts w:ascii="Times New Roman" w:eastAsia="Times New Roman" w:hAnsi="Times New Roman" w:cs="Times New Roman"/>
          <w:iCs/>
          <w:sz w:val="24"/>
          <w:szCs w:val="24"/>
        </w:rPr>
        <w:t>рекламного характера на форменной одежде (например, логотипы спонсоров) НЕ ДОПУСКАЕТСЯ!!!</w:t>
      </w:r>
    </w:p>
    <w:p w:rsidR="00E13769" w:rsidRDefault="00F125BB" w:rsidP="006E27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Передник или фартук белого цвета (возможен вариант с грудкой).</w:t>
      </w:r>
      <w:r w:rsidR="00E1376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3769" w:rsidRDefault="00F125BB" w:rsidP="006E27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Брюки – поварские темного цвета.</w:t>
      </w:r>
    </w:p>
    <w:p w:rsidR="00E13769" w:rsidRDefault="00F125BB" w:rsidP="006E27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Головной убор – белый поварской колпак (допускается одноразовый).</w:t>
      </w:r>
      <w:r w:rsidRPr="006E275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D43F4" w:rsidRPr="00E13769" w:rsidRDefault="00F125BB" w:rsidP="00E137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2758">
        <w:rPr>
          <w:rFonts w:ascii="Times New Roman" w:eastAsia="Times New Roman" w:hAnsi="Times New Roman" w:cs="Times New Roman"/>
          <w:sz w:val="24"/>
          <w:szCs w:val="24"/>
        </w:rPr>
        <w:t>Обувь – профессиональная безопасная закрытая обувь с зафиксированной пяткой.</w:t>
      </w:r>
    </w:p>
    <w:p w:rsidR="00C05F26" w:rsidRDefault="00C05F26" w:rsidP="00E13769">
      <w:pPr>
        <w:pStyle w:val="22"/>
        <w:shd w:val="clear" w:color="auto" w:fill="auto"/>
        <w:tabs>
          <w:tab w:val="left" w:pos="1340"/>
        </w:tabs>
        <w:spacing w:line="298" w:lineRule="exact"/>
        <w:ind w:firstLine="709"/>
        <w:jc w:val="both"/>
        <w:rPr>
          <w:color w:val="000000"/>
          <w:sz w:val="24"/>
          <w:szCs w:val="24"/>
          <w:lang w:bidi="ru-RU"/>
        </w:rPr>
      </w:pPr>
      <w:r w:rsidRPr="00E00056">
        <w:rPr>
          <w:color w:val="000000"/>
          <w:sz w:val="24"/>
          <w:szCs w:val="24"/>
          <w:lang w:bidi="ru-RU"/>
        </w:rPr>
        <w:t>30</w:t>
      </w:r>
      <w:r w:rsidR="00E13769">
        <w:rPr>
          <w:color w:val="000000"/>
          <w:sz w:val="24"/>
          <w:szCs w:val="24"/>
          <w:lang w:bidi="ru-RU"/>
        </w:rPr>
        <w:t>% изменение конкурсного задания</w:t>
      </w:r>
    </w:p>
    <w:p w:rsidR="00E13769" w:rsidRPr="00E13769" w:rsidRDefault="00E13769" w:rsidP="00E13769">
      <w:pPr>
        <w:pStyle w:val="22"/>
        <w:shd w:val="clear" w:color="auto" w:fill="auto"/>
        <w:tabs>
          <w:tab w:val="left" w:pos="1340"/>
        </w:tabs>
        <w:spacing w:line="298" w:lineRule="exact"/>
        <w:ind w:firstLine="709"/>
        <w:jc w:val="both"/>
        <w:rPr>
          <w:color w:val="000000"/>
          <w:sz w:val="24"/>
          <w:szCs w:val="24"/>
          <w:lang w:bidi="ru-RU"/>
        </w:rPr>
      </w:pPr>
    </w:p>
    <w:p w:rsidR="00C05F26" w:rsidRPr="00E00056" w:rsidRDefault="00C05F26" w:rsidP="00E13769">
      <w:pPr>
        <w:pStyle w:val="22"/>
        <w:shd w:val="clear" w:color="auto" w:fill="auto"/>
        <w:tabs>
          <w:tab w:val="left" w:pos="1340"/>
        </w:tabs>
        <w:spacing w:line="360" w:lineRule="auto"/>
        <w:ind w:firstLine="709"/>
        <w:jc w:val="both"/>
        <w:rPr>
          <w:sz w:val="24"/>
          <w:szCs w:val="24"/>
          <w:u w:val="single"/>
        </w:rPr>
      </w:pPr>
      <w:r w:rsidRPr="00E00056">
        <w:rPr>
          <w:sz w:val="24"/>
          <w:szCs w:val="24"/>
          <w:u w:val="single"/>
        </w:rPr>
        <w:t>Школьники</w:t>
      </w:r>
    </w:p>
    <w:p w:rsidR="00C05F26" w:rsidRPr="006D3AEC" w:rsidRDefault="00C05F26" w:rsidP="00E13769">
      <w:pPr>
        <w:pStyle w:val="a9"/>
        <w:numPr>
          <w:ilvl w:val="0"/>
          <w:numId w:val="24"/>
        </w:numPr>
        <w:spacing w:line="36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0056">
        <w:rPr>
          <w:rFonts w:ascii="Times New Roman" w:hAnsi="Times New Roman" w:cs="Times New Roman"/>
          <w:color w:val="000000"/>
          <w:sz w:val="24"/>
          <w:szCs w:val="24"/>
          <w:lang w:bidi="ru-RU"/>
        </w:rPr>
        <w:t>30% изменение конкурсного задания</w:t>
      </w:r>
      <w:r w:rsidR="0082645F"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  </w:t>
      </w:r>
      <w:r w:rsidRPr="00E00056"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 Модуль 2. </w:t>
      </w:r>
      <w:r w:rsidRPr="00E00056">
        <w:rPr>
          <w:rFonts w:ascii="Times New Roman" w:hAnsi="Times New Roman" w:cs="Times New Roman"/>
          <w:color w:val="000000" w:themeColor="text1"/>
          <w:sz w:val="24"/>
          <w:szCs w:val="24"/>
        </w:rPr>
        <w:t>Горячее блюдо из рыбы - «</w:t>
      </w:r>
      <w:r w:rsidR="0082645F">
        <w:rPr>
          <w:rFonts w:ascii="Times New Roman" w:hAnsi="Times New Roman" w:cs="Times New Roman"/>
          <w:color w:val="000000" w:themeColor="text1"/>
          <w:sz w:val="24"/>
          <w:szCs w:val="24"/>
        </w:rPr>
        <w:t>Суфле рыбное</w:t>
      </w:r>
      <w:r w:rsidRPr="00E000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</w:t>
      </w:r>
      <w:r w:rsidRPr="00E00056">
        <w:rPr>
          <w:rFonts w:ascii="Times New Roman" w:hAnsi="Times New Roman" w:cs="Times New Roman"/>
          <w:sz w:val="24"/>
          <w:szCs w:val="24"/>
        </w:rPr>
        <w:t xml:space="preserve"> гарниром из овощей и сливочным соусом» использовать продукт из черного ящика </w:t>
      </w:r>
      <w:r w:rsidRPr="006D3AEC">
        <w:rPr>
          <w:rFonts w:ascii="Times New Roman" w:hAnsi="Times New Roman" w:cs="Times New Roman"/>
          <w:b/>
          <w:sz w:val="24"/>
          <w:szCs w:val="24"/>
        </w:rPr>
        <w:t>(</w:t>
      </w:r>
      <w:r w:rsidR="00E55629" w:rsidRPr="006D3AEC">
        <w:rPr>
          <w:rFonts w:ascii="Times New Roman" w:hAnsi="Times New Roman" w:cs="Times New Roman"/>
          <w:b/>
          <w:sz w:val="24"/>
          <w:szCs w:val="24"/>
        </w:rPr>
        <w:t xml:space="preserve">овощи: </w:t>
      </w:r>
      <w:proofErr w:type="spellStart"/>
      <w:r w:rsidR="00E55629" w:rsidRPr="006D3AEC">
        <w:rPr>
          <w:rFonts w:ascii="Times New Roman" w:hAnsi="Times New Roman" w:cs="Times New Roman"/>
          <w:b/>
          <w:sz w:val="24"/>
          <w:szCs w:val="24"/>
        </w:rPr>
        <w:t>цу</w:t>
      </w:r>
      <w:r w:rsidR="005F58F9" w:rsidRPr="006D3AEC">
        <w:rPr>
          <w:rFonts w:ascii="Times New Roman" w:hAnsi="Times New Roman" w:cs="Times New Roman"/>
          <w:b/>
          <w:sz w:val="24"/>
          <w:szCs w:val="24"/>
        </w:rPr>
        <w:t>кини</w:t>
      </w:r>
      <w:proofErr w:type="spellEnd"/>
      <w:r w:rsidR="005F58F9" w:rsidRPr="006D3AE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D3AEC">
        <w:rPr>
          <w:rFonts w:ascii="Times New Roman" w:hAnsi="Times New Roman" w:cs="Times New Roman"/>
          <w:b/>
          <w:sz w:val="24"/>
          <w:szCs w:val="24"/>
        </w:rPr>
        <w:t>или брокколи).</w:t>
      </w:r>
    </w:p>
    <w:p w:rsidR="00DB6D1A" w:rsidRPr="00E00056" w:rsidRDefault="00DB6D1A" w:rsidP="00E13769">
      <w:pPr>
        <w:pStyle w:val="a9"/>
        <w:numPr>
          <w:ilvl w:val="0"/>
          <w:numId w:val="24"/>
        </w:numPr>
        <w:spacing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000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30% изменения, вносятся за 24 часа до начала </w:t>
      </w:r>
      <w:r w:rsidR="00C05F26" w:rsidRPr="00E00056">
        <w:rPr>
          <w:rFonts w:ascii="Times New Roman" w:hAnsi="Times New Roman" w:cs="Times New Roman"/>
          <w:color w:val="000000" w:themeColor="text1"/>
          <w:sz w:val="24"/>
          <w:szCs w:val="24"/>
        </w:rPr>
        <w:t>выполнения конкурсного задания</w:t>
      </w:r>
    </w:p>
    <w:p w:rsidR="00C05F26" w:rsidRPr="00E00056" w:rsidRDefault="000E571F" w:rsidP="00E13769">
      <w:pPr>
        <w:pStyle w:val="22"/>
        <w:shd w:val="clear" w:color="auto" w:fill="auto"/>
        <w:tabs>
          <w:tab w:val="left" w:pos="1340"/>
        </w:tabs>
        <w:spacing w:line="240" w:lineRule="auto"/>
        <w:ind w:firstLine="709"/>
        <w:jc w:val="both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Студенты и </w:t>
      </w:r>
      <w:r w:rsidR="00C05F26" w:rsidRPr="00E00056">
        <w:rPr>
          <w:sz w:val="24"/>
          <w:szCs w:val="24"/>
          <w:u w:val="single"/>
        </w:rPr>
        <w:t>Специалисты</w:t>
      </w:r>
    </w:p>
    <w:p w:rsidR="00C05F26" w:rsidRPr="006D3AEC" w:rsidRDefault="00C05F26" w:rsidP="00E13769">
      <w:pPr>
        <w:pStyle w:val="a9"/>
        <w:numPr>
          <w:ilvl w:val="0"/>
          <w:numId w:val="24"/>
        </w:numPr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0056"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30% изменение конкурсного задания Модуль 2. </w:t>
      </w:r>
      <w:r w:rsidRPr="00E00056">
        <w:rPr>
          <w:rFonts w:ascii="Times New Roman" w:hAnsi="Times New Roman" w:cs="Times New Roman"/>
          <w:color w:val="000000" w:themeColor="text1"/>
          <w:sz w:val="24"/>
          <w:szCs w:val="24"/>
        </w:rPr>
        <w:t>Горячее блюдо из рыбы - «</w:t>
      </w:r>
      <w:r w:rsidR="0082645F">
        <w:rPr>
          <w:rFonts w:ascii="Times New Roman" w:hAnsi="Times New Roman" w:cs="Times New Roman"/>
          <w:color w:val="000000" w:themeColor="text1"/>
          <w:sz w:val="24"/>
          <w:szCs w:val="24"/>
        </w:rPr>
        <w:t>Суфле рыбное</w:t>
      </w:r>
      <w:r w:rsidRPr="00E000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</w:t>
      </w:r>
      <w:r w:rsidRPr="00E00056">
        <w:rPr>
          <w:rFonts w:ascii="Times New Roman" w:hAnsi="Times New Roman" w:cs="Times New Roman"/>
          <w:sz w:val="24"/>
          <w:szCs w:val="24"/>
        </w:rPr>
        <w:t xml:space="preserve"> гарниром из крупы, овощей и сливочным соусом» использовать продукт </w:t>
      </w:r>
      <w:r w:rsidR="001A2B98">
        <w:rPr>
          <w:rFonts w:ascii="Times New Roman" w:hAnsi="Times New Roman" w:cs="Times New Roman"/>
          <w:sz w:val="24"/>
          <w:szCs w:val="24"/>
        </w:rPr>
        <w:br/>
      </w:r>
      <w:r w:rsidRPr="00E00056">
        <w:rPr>
          <w:rFonts w:ascii="Times New Roman" w:hAnsi="Times New Roman" w:cs="Times New Roman"/>
          <w:sz w:val="24"/>
          <w:szCs w:val="24"/>
        </w:rPr>
        <w:t xml:space="preserve">из черного ящика </w:t>
      </w:r>
      <w:r w:rsidRPr="006D3AEC">
        <w:rPr>
          <w:rFonts w:ascii="Times New Roman" w:hAnsi="Times New Roman" w:cs="Times New Roman"/>
          <w:b/>
          <w:sz w:val="24"/>
          <w:szCs w:val="24"/>
        </w:rPr>
        <w:t>(крупа: полента или пшено</w:t>
      </w:r>
      <w:r w:rsidR="0082645F" w:rsidRPr="006D3AEC">
        <w:rPr>
          <w:rFonts w:ascii="Times New Roman" w:hAnsi="Times New Roman" w:cs="Times New Roman"/>
          <w:b/>
          <w:sz w:val="24"/>
          <w:szCs w:val="24"/>
        </w:rPr>
        <w:t>; овощ</w:t>
      </w:r>
      <w:r w:rsidR="006D3AEC">
        <w:rPr>
          <w:rFonts w:ascii="Times New Roman" w:hAnsi="Times New Roman" w:cs="Times New Roman"/>
          <w:b/>
          <w:sz w:val="24"/>
          <w:szCs w:val="24"/>
        </w:rPr>
        <w:t>и</w:t>
      </w:r>
      <w:r w:rsidR="0082645F" w:rsidRPr="006D3AEC">
        <w:rPr>
          <w:rFonts w:ascii="Times New Roman" w:hAnsi="Times New Roman" w:cs="Times New Roman"/>
          <w:b/>
          <w:sz w:val="24"/>
          <w:szCs w:val="24"/>
        </w:rPr>
        <w:t>: цуккини или брокколи</w:t>
      </w:r>
      <w:r w:rsidRPr="006D3AEC">
        <w:rPr>
          <w:rFonts w:ascii="Times New Roman" w:hAnsi="Times New Roman" w:cs="Times New Roman"/>
          <w:b/>
          <w:sz w:val="24"/>
          <w:szCs w:val="24"/>
        </w:rPr>
        <w:t>).</w:t>
      </w:r>
    </w:p>
    <w:p w:rsidR="00A81CD4" w:rsidRDefault="00C05F26" w:rsidP="00E13769">
      <w:pPr>
        <w:pStyle w:val="a9"/>
        <w:numPr>
          <w:ilvl w:val="0"/>
          <w:numId w:val="24"/>
        </w:numPr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00056">
        <w:rPr>
          <w:rFonts w:ascii="Times New Roman" w:hAnsi="Times New Roman" w:cs="Times New Roman"/>
          <w:color w:val="000000" w:themeColor="text1"/>
          <w:sz w:val="24"/>
          <w:szCs w:val="24"/>
        </w:rPr>
        <w:t>30% изменения, вносятся за 24 часа до начала выполнения конкурсного задания</w:t>
      </w:r>
    </w:p>
    <w:p w:rsidR="0026224E" w:rsidRPr="00E13769" w:rsidRDefault="00E13769" w:rsidP="00E13769">
      <w:pPr>
        <w:pStyle w:val="22"/>
        <w:shd w:val="clear" w:color="auto" w:fill="auto"/>
        <w:tabs>
          <w:tab w:val="left" w:pos="1340"/>
        </w:tabs>
        <w:spacing w:line="298" w:lineRule="exact"/>
        <w:ind w:firstLine="709"/>
        <w:rPr>
          <w:color w:val="000000" w:themeColor="text1"/>
          <w:sz w:val="24"/>
          <w:szCs w:val="24"/>
          <w:lang w:bidi="ru-RU"/>
        </w:rPr>
      </w:pPr>
      <w:r w:rsidRPr="00E13769">
        <w:rPr>
          <w:color w:val="000000" w:themeColor="text1"/>
          <w:sz w:val="24"/>
          <w:szCs w:val="24"/>
          <w:lang w:val="en-US" w:bidi="ru-RU"/>
        </w:rPr>
        <w:lastRenderedPageBreak/>
        <w:t>VI</w:t>
      </w:r>
      <w:r w:rsidRPr="00E13769">
        <w:rPr>
          <w:color w:val="000000" w:themeColor="text1"/>
          <w:sz w:val="24"/>
          <w:szCs w:val="24"/>
          <w:lang w:bidi="ru-RU"/>
        </w:rPr>
        <w:t>.</w:t>
      </w:r>
      <w:r w:rsidR="007868F5" w:rsidRPr="00E13769">
        <w:rPr>
          <w:color w:val="000000" w:themeColor="text1"/>
          <w:sz w:val="24"/>
          <w:szCs w:val="24"/>
          <w:lang w:bidi="ru-RU"/>
        </w:rPr>
        <w:t xml:space="preserve"> Критерии оценки выполнения задания</w:t>
      </w:r>
    </w:p>
    <w:p w:rsidR="007D43F4" w:rsidRPr="00DE4B21" w:rsidRDefault="007D43F4" w:rsidP="009D0F3B">
      <w:pPr>
        <w:pStyle w:val="22"/>
        <w:shd w:val="clear" w:color="auto" w:fill="auto"/>
        <w:tabs>
          <w:tab w:val="left" w:pos="1340"/>
        </w:tabs>
        <w:spacing w:line="298" w:lineRule="exact"/>
        <w:ind w:firstLine="709"/>
        <w:jc w:val="both"/>
        <w:rPr>
          <w:color w:val="000000" w:themeColor="text1"/>
          <w:lang w:bidi="ru-RU"/>
        </w:rPr>
      </w:pPr>
    </w:p>
    <w:p w:rsidR="0026224E" w:rsidRPr="00E00056" w:rsidRDefault="0026224E" w:rsidP="00E13769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0056">
        <w:rPr>
          <w:rFonts w:ascii="Times New Roman" w:hAnsi="Times New Roman" w:cs="Times New Roman"/>
          <w:sz w:val="24"/>
          <w:szCs w:val="24"/>
        </w:rPr>
        <w:t xml:space="preserve">Оценивание производится группами экспертов по объективным и субъективным критериям по 100 балльной системе. </w:t>
      </w:r>
    </w:p>
    <w:p w:rsidR="007D43F4" w:rsidRDefault="0026224E" w:rsidP="00E13769">
      <w:pPr>
        <w:pStyle w:val="a9"/>
        <w:tabs>
          <w:tab w:val="left" w:pos="993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00056">
        <w:rPr>
          <w:rFonts w:ascii="Times New Roman" w:hAnsi="Times New Roman" w:cs="Times New Roman"/>
          <w:sz w:val="24"/>
          <w:szCs w:val="24"/>
        </w:rPr>
        <w:t>В процессе выполнения конкурсного задания конкурсантам запрещено общение: конкурсант-конкурсант, конкурсант-компатриот, конкурсант-зритель. У уличенного в данном факте конкурсанта снимается 5 баллов за первое нарушение, второе нарушение ведет к отстране</w:t>
      </w:r>
      <w:r w:rsidR="00A81CD4">
        <w:rPr>
          <w:rFonts w:ascii="Times New Roman" w:hAnsi="Times New Roman" w:cs="Times New Roman"/>
          <w:sz w:val="24"/>
          <w:szCs w:val="24"/>
        </w:rPr>
        <w:t>нию от участия в соревнованиях</w:t>
      </w:r>
      <w:r w:rsidR="0029616F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20"/>
        <w:gridCol w:w="4819"/>
        <w:gridCol w:w="1985"/>
      </w:tblGrid>
      <w:tr w:rsidR="00BA51B4" w:rsidRPr="001A2B98" w:rsidTr="00E13769">
        <w:tc>
          <w:tcPr>
            <w:tcW w:w="3120" w:type="dxa"/>
            <w:shd w:val="clear" w:color="auto" w:fill="auto"/>
          </w:tcPr>
          <w:p w:rsidR="00BA51B4" w:rsidRDefault="00BA51B4" w:rsidP="00E15035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модуля</w:t>
            </w:r>
          </w:p>
          <w:p w:rsidR="0029616F" w:rsidRDefault="0029616F" w:rsidP="00E15035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616F" w:rsidRPr="001A2B98" w:rsidRDefault="0029616F" w:rsidP="00E13769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</w:tcPr>
          <w:p w:rsidR="00BA51B4" w:rsidRPr="001A2B98" w:rsidRDefault="00BA51B4" w:rsidP="00E15035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1985" w:type="dxa"/>
            <w:shd w:val="clear" w:color="auto" w:fill="auto"/>
          </w:tcPr>
          <w:p w:rsidR="00BA51B4" w:rsidRPr="001A2B98" w:rsidRDefault="00BA51B4" w:rsidP="00E15035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Максимальный балл</w:t>
            </w:r>
          </w:p>
          <w:p w:rsidR="00BA51B4" w:rsidRPr="001A2B98" w:rsidRDefault="00E13769" w:rsidP="00E13769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</w:p>
        </w:tc>
      </w:tr>
      <w:tr w:rsidR="0098015C" w:rsidRPr="001A2B98" w:rsidTr="00E13769">
        <w:trPr>
          <w:trHeight w:val="10135"/>
        </w:trPr>
        <w:tc>
          <w:tcPr>
            <w:tcW w:w="3120" w:type="dxa"/>
            <w:shd w:val="clear" w:color="auto" w:fill="auto"/>
          </w:tcPr>
          <w:p w:rsidR="0098015C" w:rsidRPr="001A2B98" w:rsidRDefault="0098015C" w:rsidP="002A2029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Школьники</w:t>
            </w:r>
          </w:p>
          <w:p w:rsidR="0098015C" w:rsidRPr="001A2B98" w:rsidRDefault="0098015C" w:rsidP="002A2029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98015C" w:rsidRPr="001A2B98" w:rsidRDefault="0098015C" w:rsidP="002A2029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Модуль 1.</w:t>
            </w:r>
          </w:p>
          <w:p w:rsidR="0098015C" w:rsidRPr="001A2B98" w:rsidRDefault="0098015C" w:rsidP="002A202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Приготовление</w:t>
            </w:r>
          </w:p>
          <w:p w:rsidR="0098015C" w:rsidRPr="001A2B98" w:rsidRDefault="0098015C" w:rsidP="002A202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оформление,</w:t>
            </w:r>
          </w:p>
          <w:p w:rsidR="0098015C" w:rsidRPr="001A2B98" w:rsidRDefault="0098015C" w:rsidP="002A202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подача блюда: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Суп пюре из овощей»</w:t>
            </w:r>
          </w:p>
          <w:p w:rsidR="0098015C" w:rsidRPr="001A2B98" w:rsidRDefault="0098015C" w:rsidP="002A2029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98015C" w:rsidRPr="001A2B98" w:rsidRDefault="0098015C" w:rsidP="00E15035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</w:tcPr>
          <w:p w:rsidR="0098015C" w:rsidRPr="001A2B98" w:rsidRDefault="0098015C" w:rsidP="002A20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>Приготовить 2 порции блюда: «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Суп пюре из овощей</w:t>
            </w: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>»</w:t>
            </w:r>
          </w:p>
          <w:p w:rsidR="0098015C" w:rsidRPr="001A2B98" w:rsidRDefault="0098015C" w:rsidP="002A2029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из представленного списка</w:t>
            </w:r>
          </w:p>
          <w:p w:rsidR="0098015C" w:rsidRPr="001A2B98" w:rsidRDefault="0098015C" w:rsidP="00D8254E">
            <w:pPr>
              <w:pStyle w:val="a3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Использование продуктов с общего стола (при необходимости).</w:t>
            </w:r>
          </w:p>
          <w:p w:rsidR="0098015C" w:rsidRPr="001A2B98" w:rsidRDefault="0098015C" w:rsidP="002A20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>Оформить блюдо.</w:t>
            </w:r>
          </w:p>
          <w:p w:rsidR="0098015C" w:rsidRPr="001A2B98" w:rsidRDefault="0098015C" w:rsidP="002A202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sz w:val="24"/>
                <w:szCs w:val="24"/>
              </w:rPr>
              <w:t>Допускается декор, из продуктов перечня списка, на выбор участника</w:t>
            </w:r>
          </w:p>
          <w:p w:rsidR="0098015C" w:rsidRPr="001A2B98" w:rsidRDefault="0098015C" w:rsidP="002A20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Подать блюда: </w:t>
            </w:r>
          </w:p>
          <w:p w:rsidR="0098015C" w:rsidRPr="001A2B98" w:rsidRDefault="0098015C" w:rsidP="002A2029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Масса блюда минимум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98015C" w:rsidRPr="001A2B98" w:rsidRDefault="0098015C" w:rsidP="002A2029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Температура подачи блюда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от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proofErr w:type="gramStart"/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°С</w:t>
            </w:r>
            <w:proofErr w:type="gramEnd"/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до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°С.</w:t>
            </w:r>
          </w:p>
          <w:p w:rsidR="0098015C" w:rsidRPr="001A2B98" w:rsidRDefault="0098015C" w:rsidP="002A2029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Блюдо подается на белых круглых, глубоких тарелках с широким       бортом без декора (D=30,5см).</w:t>
            </w:r>
          </w:p>
          <w:p w:rsidR="0098015C" w:rsidRPr="001A2B98" w:rsidRDefault="0098015C" w:rsidP="002A2029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Подаются два идентичных блюда: одна порция - для членов жюри (дегустаторов) и одна порция - как выставочный вариант.</w:t>
            </w:r>
          </w:p>
          <w:p w:rsidR="0098015C" w:rsidRPr="001A2B98" w:rsidRDefault="0098015C" w:rsidP="002A2029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при подаче несъедобных компонентов, дополнительных аксессуаров   и   вспомогательного   инвентаря   на   тарелках   </w:t>
            </w: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НЕ ДОПУСКАЕТСЯ!!!</w:t>
            </w:r>
          </w:p>
          <w:p w:rsidR="0098015C" w:rsidRPr="001A2B98" w:rsidRDefault="0098015C" w:rsidP="00E15035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Сервисное окно открывается за 5 минут до подачи и закрывается через 5 минут после подачи.</w:t>
            </w:r>
          </w:p>
          <w:p w:rsidR="0098015C" w:rsidRPr="001A2B98" w:rsidRDefault="0098015C" w:rsidP="00E15035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Одна тарелка подаётся для оценки измеримых показателей, затем выставляется на демонстрационный стол и для фотографирования. Вторая тарелка подается в дегустацию.</w:t>
            </w:r>
          </w:p>
          <w:p w:rsidR="0098015C" w:rsidRPr="001A2B98" w:rsidRDefault="0098015C" w:rsidP="0029616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98015C" w:rsidRPr="001A2B98" w:rsidRDefault="0098015C" w:rsidP="00E150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015C" w:rsidRPr="001A2B98" w:rsidRDefault="0098015C" w:rsidP="00E150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015C" w:rsidRPr="001A2B98" w:rsidRDefault="0098015C" w:rsidP="00E150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015C" w:rsidRPr="001A2B98" w:rsidRDefault="0098015C" w:rsidP="00E150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015C" w:rsidRPr="001A2B98" w:rsidRDefault="0098015C" w:rsidP="00E150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015C" w:rsidRPr="001A2B98" w:rsidRDefault="0098015C" w:rsidP="00E150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015C" w:rsidRPr="001A2B98" w:rsidRDefault="0098015C" w:rsidP="00E150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015C" w:rsidRPr="001A2B98" w:rsidRDefault="0098015C" w:rsidP="00E150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015C" w:rsidRPr="001A2B98" w:rsidRDefault="0098015C" w:rsidP="00E150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0A35" w:rsidRPr="001A2B98" w:rsidTr="00E13769">
        <w:trPr>
          <w:trHeight w:val="1691"/>
        </w:trPr>
        <w:tc>
          <w:tcPr>
            <w:tcW w:w="3120" w:type="dxa"/>
            <w:shd w:val="clear" w:color="auto" w:fill="auto"/>
          </w:tcPr>
          <w:p w:rsidR="00BB0A35" w:rsidRPr="001A2B98" w:rsidRDefault="00BB0A35" w:rsidP="00BB0A35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lastRenderedPageBreak/>
              <w:t>Модуль 2.</w:t>
            </w:r>
          </w:p>
          <w:p w:rsidR="00BB0A35" w:rsidRPr="001A2B98" w:rsidRDefault="00BB0A35" w:rsidP="00BB0A3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Приготовление оформление,</w:t>
            </w:r>
          </w:p>
          <w:p w:rsidR="00BB0A35" w:rsidRPr="001A2B98" w:rsidRDefault="00BB0A35" w:rsidP="00BB0A35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подача блюда из рыбы: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Суфле рыбное 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с гарниром из овощей</w:t>
            </w:r>
            <w:r w:rsidR="00D515FA">
              <w:rPr>
                <w:rFonts w:ascii="Times New Roman" w:hAnsi="Times New Roman" w:cs="Times New Roman"/>
                <w:sz w:val="24"/>
                <w:szCs w:val="24"/>
              </w:rPr>
              <w:t xml:space="preserve"> и сливочным соусом</w:t>
            </w:r>
            <w:r w:rsidR="0029616F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819" w:type="dxa"/>
            <w:shd w:val="clear" w:color="auto" w:fill="auto"/>
          </w:tcPr>
          <w:p w:rsidR="00BB0A35" w:rsidRPr="001A2B98" w:rsidRDefault="00BB0A35" w:rsidP="00BB0A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>Приготовить 2 порции горячего блюда из рыбы: «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Суфле рыбное</w:t>
            </w: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с гарниром из овощей и сливочным соусом»</w:t>
            </w:r>
          </w:p>
          <w:p w:rsidR="00BB0A35" w:rsidRPr="001A2B98" w:rsidRDefault="00BB0A35" w:rsidP="00BB0A35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Суфле рыбное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– метод приготовления на выбор участника</w:t>
            </w:r>
          </w:p>
          <w:p w:rsidR="00BB0A35" w:rsidRPr="006D3AEC" w:rsidRDefault="00BB0A35" w:rsidP="00BB0A35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Гарнир из овощей жарен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ый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D3AE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(цуккини или брокколи) </w:t>
            </w:r>
          </w:p>
          <w:p w:rsidR="00BB0A35" w:rsidRPr="001A2B98" w:rsidRDefault="00BB0A35" w:rsidP="00BB0A35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Соус сливочный - масса соуса - не менее 25г. (визуально не менее одной столовой ложки).</w:t>
            </w:r>
          </w:p>
          <w:p w:rsidR="00BB0A35" w:rsidRPr="00BB0A35" w:rsidRDefault="00BB0A35" w:rsidP="00BB0A35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из представленного списка</w:t>
            </w:r>
          </w:p>
          <w:p w:rsidR="00BB0A35" w:rsidRPr="00BB0A35" w:rsidRDefault="00BB0A35" w:rsidP="00BB0A35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B0A35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с общего стола (при необходимости).</w:t>
            </w:r>
          </w:p>
          <w:p w:rsidR="00BB0A35" w:rsidRPr="001A2B98" w:rsidRDefault="00BB0A35" w:rsidP="00BB0A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>Оформить блюдо.</w:t>
            </w:r>
          </w:p>
          <w:p w:rsidR="00BB0A35" w:rsidRPr="001A2B98" w:rsidRDefault="00BB0A35" w:rsidP="00BB0A35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sz w:val="24"/>
                <w:szCs w:val="24"/>
              </w:rPr>
              <w:t>Допускается декор, из продуктов перечня списка, на выбор участника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B0A35" w:rsidRPr="001A2B98" w:rsidRDefault="00BB0A35" w:rsidP="00BB0A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Подать блюдо: </w:t>
            </w:r>
          </w:p>
          <w:p w:rsidR="00BB0A35" w:rsidRPr="001A2B98" w:rsidRDefault="00BB0A35" w:rsidP="00BB0A35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Масса блюда минимум 220г.</w:t>
            </w:r>
          </w:p>
          <w:p w:rsidR="00BB0A35" w:rsidRPr="001A2B98" w:rsidRDefault="00BB0A35" w:rsidP="00BB0A35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Температура подачи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блюда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от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proofErr w:type="gramStart"/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°С</w:t>
            </w:r>
            <w:proofErr w:type="gramEnd"/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до 65 °С.</w:t>
            </w:r>
          </w:p>
          <w:p w:rsidR="00BB0A35" w:rsidRPr="001A2B98" w:rsidRDefault="00BB0A35" w:rsidP="00BB0A35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Блюдо подается на белых круглых, плоских тарелках без декора (D=30-32 см).</w:t>
            </w:r>
          </w:p>
          <w:p w:rsidR="00BB0A35" w:rsidRPr="001A2B98" w:rsidRDefault="00BB0A35" w:rsidP="00BB0A35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Подаются два идентичных блюда: одна порция - для членов жюри (дегустаторов) и одна порция - как выставочный вариант.</w:t>
            </w:r>
          </w:p>
          <w:p w:rsidR="00BB0A35" w:rsidRPr="001A2B98" w:rsidRDefault="00BB0A35" w:rsidP="00BB0A35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при подаче несъедобных компонентов, дополнительных аксессуаров   и   вспомогательного   инвентаря   на   тарелках   </w:t>
            </w: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НЕ ДОПУСКАЕТСЯ!!!</w:t>
            </w:r>
          </w:p>
          <w:p w:rsidR="00BB0A35" w:rsidRPr="001A2B98" w:rsidRDefault="00BB0A35" w:rsidP="00BB0A35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Сервисное окно открывается за 5 минут до подачи и закрывается через 5 минут после подачи.</w:t>
            </w:r>
          </w:p>
          <w:p w:rsidR="00BB0A35" w:rsidRPr="001A2B98" w:rsidRDefault="00BB0A35" w:rsidP="00BB0A35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Одна тарелка подаётся для оценки измеримых показателей, затем выставляется на демонстрационный стол и для фотографирования. Вторая тарелка подается в дегустацию.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B0A35" w:rsidRPr="001A2B98" w:rsidRDefault="00BB0A35" w:rsidP="00BB0A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</w:p>
        </w:tc>
      </w:tr>
      <w:tr w:rsidR="00BB0A35" w:rsidRPr="001A2B98" w:rsidTr="00E13769">
        <w:trPr>
          <w:trHeight w:val="369"/>
        </w:trPr>
        <w:tc>
          <w:tcPr>
            <w:tcW w:w="3120" w:type="dxa"/>
            <w:shd w:val="clear" w:color="auto" w:fill="auto"/>
          </w:tcPr>
          <w:p w:rsidR="00BB0A35" w:rsidRPr="001A2B98" w:rsidRDefault="00BB0A35" w:rsidP="00BB0A35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819" w:type="dxa"/>
            <w:shd w:val="clear" w:color="auto" w:fill="auto"/>
          </w:tcPr>
          <w:p w:rsidR="00BB0A35" w:rsidRPr="001A2B98" w:rsidRDefault="00BB0A35" w:rsidP="00BB0A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BB0A35" w:rsidRPr="001A2B98" w:rsidRDefault="00BB0A35" w:rsidP="00BB0A35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100</w:t>
            </w:r>
          </w:p>
        </w:tc>
      </w:tr>
    </w:tbl>
    <w:p w:rsidR="00BB0A35" w:rsidRDefault="00BB0A35" w:rsidP="0098015C">
      <w:pPr>
        <w:pStyle w:val="a9"/>
        <w:tabs>
          <w:tab w:val="left" w:pos="993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98015C" w:rsidRDefault="0098015C" w:rsidP="0098015C">
      <w:pPr>
        <w:pStyle w:val="a9"/>
        <w:tabs>
          <w:tab w:val="left" w:pos="993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98015C" w:rsidRDefault="0098015C" w:rsidP="0098015C">
      <w:pPr>
        <w:pStyle w:val="a9"/>
        <w:tabs>
          <w:tab w:val="left" w:pos="993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98015C" w:rsidRDefault="0098015C" w:rsidP="0098015C">
      <w:pPr>
        <w:pStyle w:val="a9"/>
        <w:tabs>
          <w:tab w:val="left" w:pos="993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98015C" w:rsidRDefault="0098015C" w:rsidP="0098015C">
      <w:pPr>
        <w:pStyle w:val="a9"/>
        <w:tabs>
          <w:tab w:val="left" w:pos="993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98015C" w:rsidRDefault="0098015C" w:rsidP="0098015C">
      <w:pPr>
        <w:pStyle w:val="a9"/>
        <w:tabs>
          <w:tab w:val="left" w:pos="993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BB0A35" w:rsidRDefault="00BB0A35" w:rsidP="005D2DF6">
      <w:pPr>
        <w:pStyle w:val="a9"/>
        <w:tabs>
          <w:tab w:val="left" w:pos="993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259C9" w:rsidRDefault="007259C9" w:rsidP="005D2DF6">
      <w:pPr>
        <w:pStyle w:val="a9"/>
        <w:tabs>
          <w:tab w:val="left" w:pos="993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20"/>
        <w:gridCol w:w="4819"/>
        <w:gridCol w:w="1985"/>
      </w:tblGrid>
      <w:tr w:rsidR="007259C9" w:rsidRPr="001A2B98" w:rsidTr="00E13769">
        <w:tc>
          <w:tcPr>
            <w:tcW w:w="3120" w:type="dxa"/>
            <w:shd w:val="clear" w:color="auto" w:fill="auto"/>
          </w:tcPr>
          <w:p w:rsidR="007259C9" w:rsidRPr="001A2B98" w:rsidRDefault="007259C9" w:rsidP="00496091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Наименование модуля</w:t>
            </w:r>
          </w:p>
        </w:tc>
        <w:tc>
          <w:tcPr>
            <w:tcW w:w="4819" w:type="dxa"/>
            <w:shd w:val="clear" w:color="auto" w:fill="auto"/>
          </w:tcPr>
          <w:p w:rsidR="007259C9" w:rsidRPr="001A2B98" w:rsidRDefault="007259C9" w:rsidP="00496091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1985" w:type="dxa"/>
            <w:shd w:val="clear" w:color="auto" w:fill="auto"/>
          </w:tcPr>
          <w:p w:rsidR="007259C9" w:rsidRPr="001A2B98" w:rsidRDefault="007259C9" w:rsidP="00496091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Максимальный балл</w:t>
            </w:r>
          </w:p>
        </w:tc>
      </w:tr>
      <w:tr w:rsidR="007259C9" w:rsidRPr="001A2B98" w:rsidTr="00E13769">
        <w:trPr>
          <w:trHeight w:val="8985"/>
        </w:trPr>
        <w:tc>
          <w:tcPr>
            <w:tcW w:w="3120" w:type="dxa"/>
            <w:shd w:val="clear" w:color="auto" w:fill="auto"/>
          </w:tcPr>
          <w:p w:rsidR="007259C9" w:rsidRPr="001A2B98" w:rsidRDefault="000E571F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Студенты и </w:t>
            </w:r>
            <w:r w:rsidR="007259C9" w:rsidRPr="001A2B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Специалисты</w:t>
            </w: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Модуль 1.</w:t>
            </w: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Приготовление</w:t>
            </w: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оформление,</w:t>
            </w: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подача блюда: «</w:t>
            </w:r>
            <w:r w:rsidR="00BB0A35">
              <w:rPr>
                <w:rFonts w:ascii="Times New Roman" w:hAnsi="Times New Roman" w:cs="Times New Roman"/>
                <w:sz w:val="24"/>
                <w:szCs w:val="24"/>
              </w:rPr>
              <w:t>Суп пюре из овощей»</w:t>
            </w: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</w:tcPr>
          <w:p w:rsidR="007259C9" w:rsidRPr="00BB0A35" w:rsidRDefault="007259C9" w:rsidP="00BB0A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>Приготовить 2 порции блюда: «</w:t>
            </w:r>
            <w:r w:rsidR="00BB0A35">
              <w:rPr>
                <w:rFonts w:ascii="Times New Roman" w:eastAsia="Times New Roman" w:hAnsi="Times New Roman"/>
                <w:b/>
                <w:sz w:val="24"/>
                <w:szCs w:val="24"/>
              </w:rPr>
              <w:t>Суп пюре из овощей</w:t>
            </w: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>»</w:t>
            </w:r>
          </w:p>
          <w:p w:rsidR="007259C9" w:rsidRPr="001A2B98" w:rsidRDefault="007259C9" w:rsidP="00496091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из представленного списка</w:t>
            </w:r>
          </w:p>
          <w:p w:rsidR="007259C9" w:rsidRPr="001A2B98" w:rsidRDefault="007259C9" w:rsidP="00496091">
            <w:pPr>
              <w:pStyle w:val="a3"/>
              <w:numPr>
                <w:ilvl w:val="0"/>
                <w:numId w:val="2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Использование продуктов с общего стола (при необходимости).</w:t>
            </w:r>
          </w:p>
          <w:p w:rsidR="007259C9" w:rsidRPr="001A2B98" w:rsidRDefault="007259C9" w:rsidP="004960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>Оформить блюдо.</w:t>
            </w:r>
          </w:p>
          <w:p w:rsidR="007259C9" w:rsidRPr="001A2B98" w:rsidRDefault="007259C9" w:rsidP="0049609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sz w:val="24"/>
                <w:szCs w:val="24"/>
              </w:rPr>
              <w:t>Допускается декор, из продуктов перечня списка, на выбор участника</w:t>
            </w:r>
          </w:p>
          <w:p w:rsidR="007259C9" w:rsidRPr="001A2B98" w:rsidRDefault="007259C9" w:rsidP="004960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Подать блюда: </w:t>
            </w:r>
          </w:p>
          <w:p w:rsidR="007259C9" w:rsidRPr="001A2B98" w:rsidRDefault="007259C9" w:rsidP="00496091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Масса блюда минимум </w:t>
            </w:r>
            <w:r w:rsidR="00BB0A3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7259C9" w:rsidRPr="001A2B98" w:rsidRDefault="008127DF" w:rsidP="00496091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Температура подачи блюда </w:t>
            </w:r>
            <w:r w:rsidR="007259C9"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от </w:t>
            </w:r>
            <w:r w:rsidR="00BB0A3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7259C9" w:rsidRPr="001A2B9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proofErr w:type="gramStart"/>
            <w:r w:rsidR="007259C9"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°С</w:t>
            </w:r>
            <w:proofErr w:type="gramEnd"/>
            <w:r w:rsidR="007259C9"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до </w:t>
            </w:r>
            <w:r w:rsidR="00BB0A3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r w:rsidR="007259C9"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°С.</w:t>
            </w:r>
          </w:p>
          <w:p w:rsidR="007259C9" w:rsidRPr="001A2B98" w:rsidRDefault="007259C9" w:rsidP="00496091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Блюдо подается на белых круглых, глубоких тарелках с широким       бортом без декора (D=30,5см).</w:t>
            </w:r>
          </w:p>
          <w:p w:rsidR="007259C9" w:rsidRPr="001A2B98" w:rsidRDefault="007259C9" w:rsidP="00496091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Подаются два идентичных блюда: одна порция - для членов жюри (дегустаторов) и одна порция - как выставочный вариант.</w:t>
            </w:r>
          </w:p>
          <w:p w:rsidR="007259C9" w:rsidRPr="001A2B98" w:rsidRDefault="007259C9" w:rsidP="00496091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при подаче несъедобных компонентов, дополнительных аксессуаров   и   вспомогательного   инвентаря   на   тарелках   </w:t>
            </w: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НЕ ДОПУСКАЕТСЯ!!!</w:t>
            </w:r>
          </w:p>
          <w:p w:rsidR="007259C9" w:rsidRPr="001A2B98" w:rsidRDefault="007259C9" w:rsidP="00496091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Сервисное окно открывается за 5 минут до подачи и закрывается через 5 минут после подачи.</w:t>
            </w:r>
          </w:p>
          <w:p w:rsidR="007259C9" w:rsidRPr="001A2B98" w:rsidRDefault="007259C9" w:rsidP="0049609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Одна тарелка подаётся для оценки измеримых показателей, затем выставляется на демонстрационный стол и для фотографирования. Вторая тарелка подается в дегустацию.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59C9" w:rsidRPr="001A2B98" w:rsidTr="00E13769">
        <w:trPr>
          <w:trHeight w:val="3195"/>
        </w:trPr>
        <w:tc>
          <w:tcPr>
            <w:tcW w:w="3120" w:type="dxa"/>
            <w:shd w:val="clear" w:color="auto" w:fill="auto"/>
          </w:tcPr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Модуль 2.</w:t>
            </w:r>
          </w:p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Приготовление оформление,</w:t>
            </w:r>
          </w:p>
          <w:p w:rsidR="007259C9" w:rsidRPr="001A2B98" w:rsidRDefault="007259C9" w:rsidP="004960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подача блюда из рыбы: </w:t>
            </w:r>
            <w:r w:rsidRPr="001A2B98">
              <w:rPr>
                <w:rFonts w:ascii="Times New Roman" w:eastAsia="Times New Roman" w:hAnsi="Times New Roman"/>
                <w:sz w:val="24"/>
                <w:szCs w:val="24"/>
              </w:rPr>
              <w:t>«</w:t>
            </w:r>
            <w:r w:rsidR="00BB0A35">
              <w:rPr>
                <w:rFonts w:ascii="Times New Roman" w:eastAsia="Times New Roman" w:hAnsi="Times New Roman"/>
                <w:sz w:val="24"/>
                <w:szCs w:val="24"/>
              </w:rPr>
              <w:t>Суфле рыбное</w:t>
            </w:r>
            <w:r w:rsidR="0029616F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1A2B98">
              <w:rPr>
                <w:rFonts w:ascii="Times New Roman" w:eastAsia="Times New Roman" w:hAnsi="Times New Roman"/>
                <w:sz w:val="24"/>
                <w:szCs w:val="24"/>
              </w:rPr>
              <w:t>с гарниром из крупы, овощей и сливочным соусом»</w:t>
            </w:r>
          </w:p>
          <w:p w:rsidR="007259C9" w:rsidRPr="001A2B98" w:rsidRDefault="007259C9" w:rsidP="0049609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7259C9" w:rsidRPr="001A2B98" w:rsidRDefault="007259C9" w:rsidP="00496091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819" w:type="dxa"/>
            <w:shd w:val="clear" w:color="auto" w:fill="auto"/>
          </w:tcPr>
          <w:p w:rsidR="007259C9" w:rsidRPr="001A2B98" w:rsidRDefault="007259C9" w:rsidP="004960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>Приготовить 2 порции горячего блюда из рыбы: «</w:t>
            </w:r>
            <w:r w:rsidR="00BB0A35">
              <w:rPr>
                <w:rFonts w:ascii="Times New Roman" w:eastAsia="Times New Roman" w:hAnsi="Times New Roman"/>
                <w:b/>
                <w:sz w:val="24"/>
                <w:szCs w:val="24"/>
              </w:rPr>
              <w:t>Суфле рыбное</w:t>
            </w: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с гарниром из крупы, овощей и сливочным соусом»</w:t>
            </w:r>
          </w:p>
          <w:p w:rsidR="007259C9" w:rsidRPr="001A2B98" w:rsidRDefault="00BB0A35" w:rsidP="00496091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Суфле рыбное</w:t>
            </w:r>
            <w:r w:rsidR="007259C9"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– метод приготовления на выбор участника</w:t>
            </w:r>
          </w:p>
          <w:p w:rsidR="007259C9" w:rsidRPr="006D3AEC" w:rsidRDefault="007259C9" w:rsidP="00496091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Гарнир из крупы </w:t>
            </w:r>
            <w:r w:rsidRPr="006D3AEC">
              <w:rPr>
                <w:rFonts w:ascii="Times New Roman" w:hAnsi="Times New Roman" w:cs="Times New Roman"/>
                <w:b/>
                <w:sz w:val="24"/>
                <w:szCs w:val="24"/>
              </w:rPr>
              <w:t>(полента или пшено)</w:t>
            </w:r>
          </w:p>
          <w:p w:rsidR="007259C9" w:rsidRPr="006D3AEC" w:rsidRDefault="007259C9" w:rsidP="00496091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Гарнир из овощей жареный </w:t>
            </w:r>
            <w:r w:rsidR="00BB0A35" w:rsidRPr="006D3AEC">
              <w:rPr>
                <w:rFonts w:ascii="Times New Roman" w:hAnsi="Times New Roman" w:cs="Times New Roman"/>
                <w:b/>
                <w:sz w:val="24"/>
                <w:szCs w:val="24"/>
              </w:rPr>
              <w:t>(цуккини или брокколи)</w:t>
            </w:r>
          </w:p>
          <w:p w:rsidR="007259C9" w:rsidRPr="001A2B98" w:rsidRDefault="007259C9" w:rsidP="00496091">
            <w:pPr>
              <w:pStyle w:val="a3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Соус сливочный - масса соуса - не менее 25г. (визуально не менее одной столовой ложки).</w:t>
            </w:r>
          </w:p>
          <w:p w:rsidR="007259C9" w:rsidRPr="00BB0A35" w:rsidRDefault="007259C9" w:rsidP="00496091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Используйте продукты из представленного списка</w:t>
            </w:r>
          </w:p>
          <w:p w:rsidR="007259C9" w:rsidRPr="00BB0A35" w:rsidRDefault="007259C9" w:rsidP="00496091">
            <w:pPr>
              <w:pStyle w:val="a3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B0A3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Используйте продукты с общего стола (при необходимости).</w:t>
            </w:r>
          </w:p>
          <w:p w:rsidR="007259C9" w:rsidRPr="001A2B98" w:rsidRDefault="007259C9" w:rsidP="004960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>Оформить блюдо.</w:t>
            </w:r>
          </w:p>
          <w:p w:rsidR="007259C9" w:rsidRPr="001A2B98" w:rsidRDefault="007259C9" w:rsidP="0049609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sz w:val="24"/>
                <w:szCs w:val="24"/>
              </w:rPr>
              <w:t>Допускается декор, из продуктов перечня списка, на выбор участника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259C9" w:rsidRPr="001A2B98" w:rsidRDefault="007259C9" w:rsidP="004960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A2B98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Подать блюдо: </w:t>
            </w:r>
          </w:p>
          <w:p w:rsidR="007259C9" w:rsidRPr="001A2B98" w:rsidRDefault="007259C9" w:rsidP="00496091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Масса блюда минимум 220г.</w:t>
            </w:r>
          </w:p>
          <w:p w:rsidR="007259C9" w:rsidRPr="001A2B98" w:rsidRDefault="007259C9" w:rsidP="00496091">
            <w:pPr>
              <w:pStyle w:val="a3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Температура подачи </w:t>
            </w:r>
            <w:r w:rsidR="008127DF">
              <w:rPr>
                <w:rFonts w:ascii="Times New Roman" w:hAnsi="Times New Roman" w:cs="Times New Roman"/>
                <w:sz w:val="24"/>
                <w:szCs w:val="24"/>
              </w:rPr>
              <w:t>блюда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от </w:t>
            </w:r>
            <w:r w:rsidR="00BB0A3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proofErr w:type="gramStart"/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°С</w:t>
            </w:r>
            <w:proofErr w:type="gramEnd"/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 до 65 °С.</w:t>
            </w:r>
          </w:p>
          <w:p w:rsidR="007259C9" w:rsidRPr="001A2B98" w:rsidRDefault="007259C9" w:rsidP="00496091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Блюдо подается на белых круглых, плоских тарелках без декора (D=30-32 см).</w:t>
            </w:r>
          </w:p>
          <w:p w:rsidR="007259C9" w:rsidRPr="001A2B98" w:rsidRDefault="007259C9" w:rsidP="00496091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Подаются два идентичных блюда: одна порция - для членов жюри (дегустаторов) и одна порция - как выставочный вариант.</w:t>
            </w:r>
          </w:p>
          <w:p w:rsidR="007259C9" w:rsidRPr="001A2B98" w:rsidRDefault="007259C9" w:rsidP="00496091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при подаче несъедобных компонентов, дополнительных аксессуаров   и   вспомогательного   инвентаря   на   тарелках   </w:t>
            </w: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НЕ ДОПУСКАЕТСЯ!!!</w:t>
            </w:r>
          </w:p>
          <w:p w:rsidR="007259C9" w:rsidRPr="001A2B98" w:rsidRDefault="007259C9" w:rsidP="00496091">
            <w:pPr>
              <w:pStyle w:val="a9"/>
              <w:numPr>
                <w:ilvl w:val="0"/>
                <w:numId w:val="2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Сервисное окно открывается за 5 минут до подачи и закрывается через 5 минут после подачи.</w:t>
            </w:r>
          </w:p>
          <w:p w:rsidR="007259C9" w:rsidRPr="001A2B98" w:rsidRDefault="007259C9" w:rsidP="0049609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sz w:val="24"/>
                <w:szCs w:val="24"/>
              </w:rPr>
              <w:t>Одна тарелка подаётся для оценки измеримых показателей, затем выставляется на демонстрационный стол и для фотографирования. Вторая тарелка подается в дегустацию.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50</w:t>
            </w:r>
          </w:p>
        </w:tc>
      </w:tr>
      <w:tr w:rsidR="007259C9" w:rsidRPr="001A2B98" w:rsidTr="00E13769">
        <w:trPr>
          <w:trHeight w:val="369"/>
        </w:trPr>
        <w:tc>
          <w:tcPr>
            <w:tcW w:w="3120" w:type="dxa"/>
            <w:shd w:val="clear" w:color="auto" w:fill="auto"/>
          </w:tcPr>
          <w:p w:rsidR="007259C9" w:rsidRPr="001A2B98" w:rsidRDefault="007259C9" w:rsidP="00496091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Итого</w:t>
            </w:r>
          </w:p>
        </w:tc>
        <w:tc>
          <w:tcPr>
            <w:tcW w:w="4819" w:type="dxa"/>
            <w:shd w:val="clear" w:color="auto" w:fill="auto"/>
          </w:tcPr>
          <w:p w:rsidR="007259C9" w:rsidRPr="001A2B98" w:rsidRDefault="007259C9" w:rsidP="004960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7259C9" w:rsidRPr="001A2B98" w:rsidRDefault="007259C9" w:rsidP="00496091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B98">
              <w:rPr>
                <w:rFonts w:ascii="Times New Roman" w:hAnsi="Times New Roman" w:cs="Times New Roman"/>
                <w:b/>
                <w:sz w:val="24"/>
                <w:szCs w:val="24"/>
              </w:rPr>
              <w:t>100</w:t>
            </w:r>
          </w:p>
        </w:tc>
      </w:tr>
    </w:tbl>
    <w:p w:rsidR="007259C9" w:rsidRDefault="007259C9" w:rsidP="007259C9">
      <w:pPr>
        <w:pStyle w:val="a9"/>
        <w:tabs>
          <w:tab w:val="left" w:pos="993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259C9" w:rsidRDefault="007259C9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7259C9" w:rsidRDefault="007259C9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7259C9" w:rsidRDefault="007259C9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7259C9" w:rsidRDefault="007259C9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7259C9" w:rsidRDefault="007259C9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BB0A35" w:rsidRDefault="00BB0A35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29616F" w:rsidRDefault="0029616F" w:rsidP="007259C9">
      <w:pPr>
        <w:pStyle w:val="a9"/>
        <w:tabs>
          <w:tab w:val="left" w:pos="993"/>
        </w:tabs>
        <w:ind w:left="-284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bidi="ru-RU"/>
        </w:rPr>
      </w:pPr>
    </w:p>
    <w:p w:rsidR="002A2029" w:rsidRPr="00E13769" w:rsidRDefault="007259C9" w:rsidP="00E13769">
      <w:pPr>
        <w:pStyle w:val="a9"/>
        <w:tabs>
          <w:tab w:val="left" w:pos="993"/>
        </w:tabs>
        <w:ind w:left="-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13769">
        <w:rPr>
          <w:rFonts w:ascii="Times New Roman" w:hAnsi="Times New Roman" w:cs="Times New Roman"/>
          <w:b/>
          <w:color w:val="000000" w:themeColor="text1"/>
          <w:sz w:val="24"/>
          <w:szCs w:val="24"/>
          <w:lang w:bidi="ru-RU"/>
        </w:rPr>
        <w:lastRenderedPageBreak/>
        <w:t>Критерии оценки выполнения задания (шк</w:t>
      </w:r>
      <w:r w:rsidR="00E13769">
        <w:rPr>
          <w:rFonts w:ascii="Times New Roman" w:hAnsi="Times New Roman" w:cs="Times New Roman"/>
          <w:b/>
          <w:color w:val="000000" w:themeColor="text1"/>
          <w:sz w:val="24"/>
          <w:szCs w:val="24"/>
          <w:lang w:bidi="ru-RU"/>
        </w:rPr>
        <w:t>ольники, студенты, специалисты)</w:t>
      </w:r>
    </w:p>
    <w:p w:rsidR="005D2DF6" w:rsidRPr="005D2DF6" w:rsidRDefault="005D2DF6" w:rsidP="005D2DF6">
      <w:pPr>
        <w:pStyle w:val="a9"/>
        <w:tabs>
          <w:tab w:val="left" w:pos="993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24" w:type="dxa"/>
        <w:tblInd w:w="-318" w:type="dxa"/>
        <w:tblLayout w:type="fixed"/>
        <w:tblLook w:val="00A0" w:firstRow="1" w:lastRow="0" w:firstColumn="1" w:lastColumn="0" w:noHBand="0" w:noVBand="0"/>
      </w:tblPr>
      <w:tblGrid>
        <w:gridCol w:w="1842"/>
        <w:gridCol w:w="709"/>
        <w:gridCol w:w="2266"/>
        <w:gridCol w:w="1845"/>
        <w:gridCol w:w="1560"/>
        <w:gridCol w:w="1702"/>
      </w:tblGrid>
      <w:tr w:rsidR="00AA772D" w:rsidRPr="001E0028" w:rsidTr="00B737C6"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772D" w:rsidRPr="001E0028" w:rsidRDefault="00AA772D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Задание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772D" w:rsidRPr="001E0028" w:rsidRDefault="00AA772D" w:rsidP="00AA772D">
            <w:pPr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contextualSpacing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772D" w:rsidRPr="001E0028" w:rsidRDefault="00AA772D" w:rsidP="00AA772D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Наименование критерия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772D" w:rsidRPr="001E0028" w:rsidRDefault="00AA772D" w:rsidP="00AA772D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Максимальные баллы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772D" w:rsidRPr="001E0028" w:rsidRDefault="00AA772D" w:rsidP="00AA772D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Объективная оценка (баллы)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772D" w:rsidRPr="001E0028" w:rsidRDefault="00AA772D" w:rsidP="009F6996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Субъективная оценка (баллы)</w:t>
            </w: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 w:val="restart"/>
          </w:tcPr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E002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Школьники</w:t>
            </w: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E002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Модуль 1.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Приготовление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оформление,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подача блюда: «</w:t>
            </w:r>
            <w:r w:rsidR="00BB0A35">
              <w:rPr>
                <w:rFonts w:ascii="Times New Roman" w:hAnsi="Times New Roman" w:cs="Times New Roman"/>
                <w:sz w:val="24"/>
                <w:szCs w:val="24"/>
              </w:rPr>
              <w:t>Суп пюре из овощей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E002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Модуль 2.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Приготовление оформление,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подача блюда из рыбы: «</w:t>
            </w:r>
            <w:r w:rsidR="00BB0A35">
              <w:rPr>
                <w:rFonts w:ascii="Times New Roman" w:hAnsi="Times New Roman" w:cs="Times New Roman"/>
                <w:sz w:val="24"/>
                <w:szCs w:val="24"/>
              </w:rPr>
              <w:t>Суфле рыбное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 с гарниром из овощей и сливочным соусом»</w:t>
            </w: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5D2DF6" w:rsidRPr="001E0028" w:rsidRDefault="000E571F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Студенты и </w:t>
            </w:r>
            <w:r w:rsidR="005D2DF6" w:rsidRPr="001E002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Специалисты</w:t>
            </w:r>
          </w:p>
          <w:p w:rsidR="005D2DF6" w:rsidRPr="001E0028" w:rsidRDefault="005D2DF6" w:rsidP="009F699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E002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Модуль 1.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Приготовление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оформление,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подача блюда: «</w:t>
            </w:r>
            <w:r w:rsidR="00BB0A35">
              <w:rPr>
                <w:rFonts w:ascii="Times New Roman" w:hAnsi="Times New Roman" w:cs="Times New Roman"/>
                <w:sz w:val="24"/>
                <w:szCs w:val="24"/>
              </w:rPr>
              <w:t>Суп пюре из овощей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1E002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Модуль 2.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Приготовление оформление,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подача блюда из рыбы: 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</w:t>
            </w:r>
            <w:r w:rsidR="00BB0A35">
              <w:rPr>
                <w:rFonts w:ascii="Times New Roman" w:hAnsi="Times New Roman" w:cs="Times New Roman"/>
                <w:sz w:val="24"/>
                <w:szCs w:val="24"/>
              </w:rPr>
              <w:t>Суфле рыбное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 с гарниром из крупы, овощей и сливочным соусом»</w:t>
            </w:r>
          </w:p>
          <w:p w:rsidR="005D2DF6" w:rsidRPr="001E0028" w:rsidRDefault="005D2DF6" w:rsidP="009F6996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b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7259C9" w:rsidP="007259C9">
            <w:pPr>
              <w:widowControl w:val="0"/>
              <w:tabs>
                <w:tab w:val="left" w:pos="-108"/>
                <w:tab w:val="left" w:pos="0"/>
                <w:tab w:val="left" w:pos="176"/>
              </w:tabs>
              <w:spacing w:after="0" w:line="240" w:lineRule="auto"/>
              <w:contextualSpacing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lastRenderedPageBreak/>
              <w:t xml:space="preserve">   1.</w:t>
            </w:r>
          </w:p>
        </w:tc>
        <w:tc>
          <w:tcPr>
            <w:tcW w:w="2266" w:type="dxa"/>
          </w:tcPr>
          <w:p w:rsidR="005D2DF6" w:rsidRPr="001E0028" w:rsidRDefault="005D2DF6" w:rsidP="002749A6">
            <w:pPr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Персональная гигиена –                   Спец</w:t>
            </w:r>
            <w:r w:rsidR="002749A6" w:rsidRPr="001E002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дежда в соответствии требованиями  и чистоты</w:t>
            </w:r>
          </w:p>
        </w:tc>
        <w:tc>
          <w:tcPr>
            <w:tcW w:w="1845" w:type="dxa"/>
            <w:vAlign w:val="center"/>
          </w:tcPr>
          <w:p w:rsidR="005D2DF6" w:rsidRPr="001E0028" w:rsidRDefault="00C356AF" w:rsidP="005D2DF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560" w:type="dxa"/>
            <w:vAlign w:val="center"/>
          </w:tcPr>
          <w:p w:rsidR="005D2DF6" w:rsidRPr="001E0028" w:rsidRDefault="00C356AF" w:rsidP="005D2DF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7259C9" w:rsidP="007259C9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  2.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Персональная гигиена –                             Руки (в т.ч. работа с перчатками)</w:t>
            </w:r>
          </w:p>
        </w:tc>
        <w:tc>
          <w:tcPr>
            <w:tcW w:w="1845" w:type="dxa"/>
            <w:vAlign w:val="center"/>
          </w:tcPr>
          <w:p w:rsidR="005D2DF6" w:rsidRPr="001E0028" w:rsidRDefault="002749A6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560" w:type="dxa"/>
            <w:vAlign w:val="center"/>
          </w:tcPr>
          <w:p w:rsidR="005D2DF6" w:rsidRPr="001E0028" w:rsidRDefault="002749A6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"/>
        </w:trPr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7259C9" w:rsidP="007259C9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3.</w:t>
            </w:r>
          </w:p>
        </w:tc>
        <w:tc>
          <w:tcPr>
            <w:tcW w:w="2266" w:type="dxa"/>
          </w:tcPr>
          <w:p w:rsidR="005D2DF6" w:rsidRPr="001E0028" w:rsidRDefault="005D2DF6" w:rsidP="00161E36">
            <w:pPr>
              <w:tabs>
                <w:tab w:val="left" w:pos="-108"/>
              </w:tabs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Персональная гигиена –                          Снятие пробы пальцами, плохие привычки</w:t>
            </w:r>
          </w:p>
        </w:tc>
        <w:tc>
          <w:tcPr>
            <w:tcW w:w="1845" w:type="dxa"/>
            <w:vAlign w:val="center"/>
          </w:tcPr>
          <w:p w:rsidR="005D2DF6" w:rsidRPr="001E0028" w:rsidRDefault="00C356AF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560" w:type="dxa"/>
            <w:vAlign w:val="center"/>
          </w:tcPr>
          <w:p w:rsidR="005D2DF6" w:rsidRPr="001E0028" w:rsidRDefault="00C356AF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7259C9" w:rsidP="007259C9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4.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Соблюдение техники безопасности</w:t>
            </w:r>
          </w:p>
        </w:tc>
        <w:tc>
          <w:tcPr>
            <w:tcW w:w="1845" w:type="dxa"/>
            <w:vAlign w:val="center"/>
          </w:tcPr>
          <w:p w:rsidR="005D2DF6" w:rsidRPr="001E0028" w:rsidRDefault="005D2DF6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560" w:type="dxa"/>
            <w:vAlign w:val="center"/>
          </w:tcPr>
          <w:p w:rsidR="005D2DF6" w:rsidRPr="001E0028" w:rsidRDefault="005D2DF6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7259C9" w:rsidP="007259C9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  5.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Гигиена рабочего места –                              Чистый пол</w:t>
            </w:r>
          </w:p>
        </w:tc>
        <w:tc>
          <w:tcPr>
            <w:tcW w:w="1845" w:type="dxa"/>
            <w:vAlign w:val="center"/>
          </w:tcPr>
          <w:p w:rsidR="005D2DF6" w:rsidRPr="001E0028" w:rsidRDefault="00C356AF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560" w:type="dxa"/>
            <w:vAlign w:val="center"/>
          </w:tcPr>
          <w:p w:rsidR="005D2DF6" w:rsidRPr="001E0028" w:rsidRDefault="00C356AF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7259C9" w:rsidP="007259C9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6.</w:t>
            </w:r>
          </w:p>
        </w:tc>
        <w:tc>
          <w:tcPr>
            <w:tcW w:w="2266" w:type="dxa"/>
          </w:tcPr>
          <w:p w:rsidR="005D2DF6" w:rsidRPr="001E0028" w:rsidRDefault="005D2DF6" w:rsidP="00161E3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Гигиена рабочего места – Холодильник – чистота и соблюдение товарного соседства</w:t>
            </w:r>
          </w:p>
        </w:tc>
        <w:tc>
          <w:tcPr>
            <w:tcW w:w="1845" w:type="dxa"/>
            <w:vAlign w:val="center"/>
          </w:tcPr>
          <w:p w:rsidR="005D2DF6" w:rsidRPr="001E0028" w:rsidRDefault="00C356AF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560" w:type="dxa"/>
            <w:vAlign w:val="center"/>
          </w:tcPr>
          <w:p w:rsidR="005D2DF6" w:rsidRPr="001E0028" w:rsidRDefault="00C356AF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7259C9" w:rsidP="007259C9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7.</w:t>
            </w:r>
          </w:p>
        </w:tc>
        <w:tc>
          <w:tcPr>
            <w:tcW w:w="2266" w:type="dxa"/>
          </w:tcPr>
          <w:p w:rsidR="005D2DF6" w:rsidRPr="001E0028" w:rsidRDefault="005D2DF6" w:rsidP="00046F07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Гигиена рабочего места –                         Рабочие поверхности – соблюдение санитарных норм</w:t>
            </w:r>
          </w:p>
        </w:tc>
        <w:tc>
          <w:tcPr>
            <w:tcW w:w="1845" w:type="dxa"/>
            <w:vAlign w:val="center"/>
          </w:tcPr>
          <w:p w:rsidR="005D2DF6" w:rsidRPr="001E0028" w:rsidRDefault="002749A6" w:rsidP="005D2DF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560" w:type="dxa"/>
            <w:vAlign w:val="center"/>
          </w:tcPr>
          <w:p w:rsidR="005D2DF6" w:rsidRPr="001E0028" w:rsidRDefault="002749A6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7259C9" w:rsidP="007259C9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8.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Расточительность</w:t>
            </w:r>
          </w:p>
        </w:tc>
        <w:tc>
          <w:tcPr>
            <w:tcW w:w="1845" w:type="dxa"/>
            <w:vAlign w:val="center"/>
          </w:tcPr>
          <w:p w:rsidR="005D2DF6" w:rsidRPr="001E0028" w:rsidRDefault="002749A6" w:rsidP="005D2DF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560" w:type="dxa"/>
            <w:vAlign w:val="center"/>
          </w:tcPr>
          <w:p w:rsidR="005D2DF6" w:rsidRPr="001E0028" w:rsidRDefault="002749A6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9.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Корректное использование цветных разделочных досок</w:t>
            </w:r>
          </w:p>
        </w:tc>
        <w:tc>
          <w:tcPr>
            <w:tcW w:w="1845" w:type="dxa"/>
            <w:vAlign w:val="center"/>
          </w:tcPr>
          <w:p w:rsidR="005D2DF6" w:rsidRPr="001E0028" w:rsidRDefault="005D2DF6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560" w:type="dxa"/>
            <w:vAlign w:val="center"/>
          </w:tcPr>
          <w:p w:rsidR="005D2DF6" w:rsidRPr="001E0028" w:rsidRDefault="005D2DF6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46"/>
        </w:trPr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10.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Корректное использование раздельных мусорных баков</w:t>
            </w:r>
          </w:p>
        </w:tc>
        <w:tc>
          <w:tcPr>
            <w:tcW w:w="1845" w:type="dxa"/>
            <w:vAlign w:val="center"/>
          </w:tcPr>
          <w:p w:rsidR="005D2DF6" w:rsidRPr="001E0028" w:rsidRDefault="005D2DF6" w:rsidP="005D2DF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560" w:type="dxa"/>
            <w:vAlign w:val="center"/>
          </w:tcPr>
          <w:p w:rsidR="005D2DF6" w:rsidRPr="001E0028" w:rsidRDefault="005D2DF6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39"/>
        </w:trPr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11.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Время подачи – корректное время подачи (КВП) </w:t>
            </w:r>
          </w:p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±1 минута от заранее </w:t>
            </w:r>
            <w:proofErr w:type="gramStart"/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определённого</w:t>
            </w:r>
            <w:proofErr w:type="gramEnd"/>
          </w:p>
        </w:tc>
        <w:tc>
          <w:tcPr>
            <w:tcW w:w="1845" w:type="dxa"/>
            <w:vAlign w:val="center"/>
          </w:tcPr>
          <w:p w:rsidR="005D2DF6" w:rsidRPr="001E0028" w:rsidRDefault="005D2DF6" w:rsidP="005D2DF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560" w:type="dxa"/>
            <w:vAlign w:val="center"/>
          </w:tcPr>
          <w:p w:rsidR="005D2DF6" w:rsidRPr="001E0028" w:rsidRDefault="005D2DF6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688"/>
        </w:trPr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12.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Температура подачи блюда по краю тарелки</w:t>
            </w:r>
          </w:p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  <w:vAlign w:val="center"/>
          </w:tcPr>
          <w:p w:rsidR="005D2DF6" w:rsidRPr="001E0028" w:rsidRDefault="005D2DF6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560" w:type="dxa"/>
            <w:vAlign w:val="center"/>
          </w:tcPr>
          <w:p w:rsidR="005D2DF6" w:rsidRPr="001E0028" w:rsidRDefault="005D2DF6" w:rsidP="005D2DF6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13.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Соответствие массы блюда с заданием </w:t>
            </w:r>
          </w:p>
          <w:p w:rsidR="005D2DF6" w:rsidRPr="001E0028" w:rsidRDefault="005D2DF6" w:rsidP="009F699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  <w:vAlign w:val="center"/>
          </w:tcPr>
          <w:p w:rsidR="005D2DF6" w:rsidRPr="001E0028" w:rsidRDefault="005D2DF6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560" w:type="dxa"/>
          </w:tcPr>
          <w:p w:rsidR="005D2DF6" w:rsidRPr="001E0028" w:rsidRDefault="005D2DF6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</w:p>
          <w:p w:rsidR="005D2DF6" w:rsidRPr="001E0028" w:rsidRDefault="005D2DF6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</w:p>
          <w:p w:rsidR="005D2DF6" w:rsidRPr="001E0028" w:rsidRDefault="005D2DF6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color w:val="FF0000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14.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Чистота тарелки </w:t>
            </w:r>
          </w:p>
        </w:tc>
        <w:tc>
          <w:tcPr>
            <w:tcW w:w="1845" w:type="dxa"/>
            <w:vAlign w:val="center"/>
          </w:tcPr>
          <w:p w:rsidR="005D2DF6" w:rsidRPr="001E0028" w:rsidRDefault="002749A6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560" w:type="dxa"/>
          </w:tcPr>
          <w:p w:rsidR="00070DEA" w:rsidRPr="001E0028" w:rsidRDefault="00070DEA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</w:p>
          <w:p w:rsidR="005D2DF6" w:rsidRPr="001E0028" w:rsidRDefault="002749A6" w:rsidP="00070DEA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702" w:type="dxa"/>
          </w:tcPr>
          <w:p w:rsidR="005D2DF6" w:rsidRPr="001E0028" w:rsidRDefault="005D2DF6" w:rsidP="00AA772D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color w:val="FF0000"/>
                <w:sz w:val="24"/>
                <w:szCs w:val="24"/>
                <w:lang w:eastAsia="en-US"/>
              </w:rPr>
            </w:pPr>
          </w:p>
        </w:tc>
      </w:tr>
      <w:tr w:rsidR="002749A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2749A6" w:rsidRPr="001E0028" w:rsidRDefault="002749A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2749A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15.</w:t>
            </w:r>
          </w:p>
        </w:tc>
        <w:tc>
          <w:tcPr>
            <w:tcW w:w="2266" w:type="dxa"/>
          </w:tcPr>
          <w:p w:rsidR="002749A6" w:rsidRPr="001E0028" w:rsidRDefault="002749A6" w:rsidP="009F699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Брак</w:t>
            </w:r>
          </w:p>
        </w:tc>
        <w:tc>
          <w:tcPr>
            <w:tcW w:w="1845" w:type="dxa"/>
            <w:vAlign w:val="center"/>
          </w:tcPr>
          <w:p w:rsidR="002749A6" w:rsidRPr="001E0028" w:rsidRDefault="002749A6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560" w:type="dxa"/>
          </w:tcPr>
          <w:p w:rsidR="002749A6" w:rsidRPr="001E0028" w:rsidRDefault="002749A6" w:rsidP="005D2DF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702" w:type="dxa"/>
          </w:tcPr>
          <w:p w:rsidR="002749A6" w:rsidRPr="001E0028" w:rsidRDefault="002749A6" w:rsidP="00AA772D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color w:val="FF0000"/>
                <w:sz w:val="24"/>
                <w:szCs w:val="24"/>
                <w:lang w:eastAsia="en-US"/>
              </w:rPr>
            </w:pP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16.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tabs>
                <w:tab w:val="left" w:pos="2535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bCs/>
                <w:sz w:val="24"/>
                <w:szCs w:val="24"/>
              </w:rPr>
              <w:t>Кулинарные навыки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  <w:vAlign w:val="center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560" w:type="dxa"/>
          </w:tcPr>
          <w:p w:rsidR="005D2DF6" w:rsidRPr="001E0028" w:rsidRDefault="005D2DF6" w:rsidP="00161E3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2" w:type="dxa"/>
          </w:tcPr>
          <w:p w:rsidR="005D2DF6" w:rsidRPr="001E0028" w:rsidRDefault="005D2DF6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17.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bCs/>
                <w:sz w:val="24"/>
                <w:szCs w:val="24"/>
              </w:rPr>
              <w:t>Организационные навыки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737C6"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в работе </w:t>
            </w:r>
          </w:p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  <w:vAlign w:val="center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560" w:type="dxa"/>
          </w:tcPr>
          <w:p w:rsidR="005D2DF6" w:rsidRPr="001E0028" w:rsidRDefault="005D2DF6" w:rsidP="00161E3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2" w:type="dxa"/>
          </w:tcPr>
          <w:p w:rsidR="005D2DF6" w:rsidRPr="001E0028" w:rsidRDefault="005D2DF6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18.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bCs/>
                <w:sz w:val="24"/>
                <w:szCs w:val="24"/>
              </w:rPr>
              <w:t>Навыки работы с продуктом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  <w:vAlign w:val="center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560" w:type="dxa"/>
          </w:tcPr>
          <w:p w:rsidR="005D2DF6" w:rsidRPr="001E0028" w:rsidRDefault="005D2DF6" w:rsidP="00161E36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2" w:type="dxa"/>
          </w:tcPr>
          <w:p w:rsidR="005D2DF6" w:rsidRPr="001E0028" w:rsidRDefault="005D2DF6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19.</w:t>
            </w:r>
          </w:p>
        </w:tc>
        <w:tc>
          <w:tcPr>
            <w:tcW w:w="2266" w:type="dxa"/>
          </w:tcPr>
          <w:p w:rsidR="005D2DF6" w:rsidRPr="001E0028" w:rsidRDefault="005D2DF6" w:rsidP="009F699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bCs/>
                <w:sz w:val="24"/>
                <w:szCs w:val="24"/>
              </w:rPr>
              <w:t>Навыки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 работы с технологическим  оборудованием,  с ножом</w:t>
            </w:r>
          </w:p>
        </w:tc>
        <w:tc>
          <w:tcPr>
            <w:tcW w:w="1845" w:type="dxa"/>
            <w:vAlign w:val="center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560" w:type="dxa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2" w:type="dxa"/>
          </w:tcPr>
          <w:p w:rsidR="005D2DF6" w:rsidRPr="001E0028" w:rsidRDefault="005D2DF6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20.</w:t>
            </w:r>
          </w:p>
        </w:tc>
        <w:tc>
          <w:tcPr>
            <w:tcW w:w="2266" w:type="dxa"/>
          </w:tcPr>
          <w:p w:rsidR="005D2DF6" w:rsidRPr="001E0028" w:rsidRDefault="00B737C6" w:rsidP="00B737C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Презентация блюда модуль 1.                         Стиль и креативность</w:t>
            </w:r>
          </w:p>
        </w:tc>
        <w:tc>
          <w:tcPr>
            <w:tcW w:w="1845" w:type="dxa"/>
            <w:vAlign w:val="center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560" w:type="dxa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2" w:type="dxa"/>
          </w:tcPr>
          <w:p w:rsidR="005D2DF6" w:rsidRPr="001E0028" w:rsidRDefault="005D2DF6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B737C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B737C6" w:rsidRPr="001E0028" w:rsidRDefault="00B737C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B737C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21.</w:t>
            </w:r>
          </w:p>
        </w:tc>
        <w:tc>
          <w:tcPr>
            <w:tcW w:w="2266" w:type="dxa"/>
          </w:tcPr>
          <w:p w:rsidR="00B737C6" w:rsidRPr="001E0028" w:rsidRDefault="00B737C6" w:rsidP="00B737C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Презентация блюда модуль 2.                         Стиль и креативность</w:t>
            </w:r>
          </w:p>
        </w:tc>
        <w:tc>
          <w:tcPr>
            <w:tcW w:w="1845" w:type="dxa"/>
            <w:vAlign w:val="center"/>
          </w:tcPr>
          <w:p w:rsidR="00B737C6" w:rsidRPr="001E0028" w:rsidRDefault="00B737C6" w:rsidP="00AA772D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560" w:type="dxa"/>
          </w:tcPr>
          <w:p w:rsidR="00B737C6" w:rsidRPr="001E0028" w:rsidRDefault="00B737C6" w:rsidP="00AA772D">
            <w:pPr>
              <w:tabs>
                <w:tab w:val="left" w:pos="-108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2" w:type="dxa"/>
          </w:tcPr>
          <w:p w:rsidR="00B737C6" w:rsidRPr="001E0028" w:rsidRDefault="00B737C6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22.</w:t>
            </w:r>
          </w:p>
        </w:tc>
        <w:tc>
          <w:tcPr>
            <w:tcW w:w="2266" w:type="dxa"/>
          </w:tcPr>
          <w:p w:rsidR="005D2DF6" w:rsidRPr="001E0028" w:rsidRDefault="005D2DF6" w:rsidP="00B737C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Вку</w:t>
            </w:r>
            <w:proofErr w:type="gramStart"/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B737C6" w:rsidRPr="001E002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End"/>
            <w:r w:rsidR="00B737C6"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 модуль 1.</w:t>
            </w: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Общая гармония вкуса и аромата</w:t>
            </w:r>
          </w:p>
        </w:tc>
        <w:tc>
          <w:tcPr>
            <w:tcW w:w="1845" w:type="dxa"/>
            <w:vAlign w:val="center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560" w:type="dxa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2" w:type="dxa"/>
          </w:tcPr>
          <w:p w:rsidR="005D2DF6" w:rsidRPr="001E0028" w:rsidRDefault="005D2DF6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B737C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B737C6" w:rsidRPr="001E0028" w:rsidRDefault="00B737C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B737C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23.</w:t>
            </w:r>
          </w:p>
        </w:tc>
        <w:tc>
          <w:tcPr>
            <w:tcW w:w="2266" w:type="dxa"/>
          </w:tcPr>
          <w:p w:rsidR="00B737C6" w:rsidRPr="001E0028" w:rsidRDefault="00B737C6" w:rsidP="00B737C6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Вку</w:t>
            </w:r>
            <w:proofErr w:type="gramStart"/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с-</w:t>
            </w:r>
            <w:proofErr w:type="gramEnd"/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 модуль 2.                              Общая гармония вкуса и аромата</w:t>
            </w:r>
          </w:p>
        </w:tc>
        <w:tc>
          <w:tcPr>
            <w:tcW w:w="1845" w:type="dxa"/>
            <w:vAlign w:val="center"/>
          </w:tcPr>
          <w:p w:rsidR="00B737C6" w:rsidRPr="001E0028" w:rsidRDefault="00B737C6" w:rsidP="00AA772D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560" w:type="dxa"/>
          </w:tcPr>
          <w:p w:rsidR="00B737C6" w:rsidRPr="001E0028" w:rsidRDefault="00B737C6" w:rsidP="00AA772D">
            <w:pPr>
              <w:tabs>
                <w:tab w:val="left" w:pos="-108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2" w:type="dxa"/>
          </w:tcPr>
          <w:p w:rsidR="00B737C6" w:rsidRPr="001E0028" w:rsidRDefault="00B737C6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5D2DF6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5D2DF6" w:rsidRPr="001E0028" w:rsidRDefault="005D2DF6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5D2DF6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24.</w:t>
            </w:r>
          </w:p>
        </w:tc>
        <w:tc>
          <w:tcPr>
            <w:tcW w:w="2266" w:type="dxa"/>
          </w:tcPr>
          <w:p w:rsidR="00C356AF" w:rsidRPr="001E0028" w:rsidRDefault="005D2DF6" w:rsidP="00046F07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 xml:space="preserve">Текстура (консистенция)- </w:t>
            </w:r>
            <w:r w:rsidR="00C356AF" w:rsidRPr="001E0028">
              <w:rPr>
                <w:rFonts w:ascii="Times New Roman" w:hAnsi="Times New Roman" w:cs="Times New Roman"/>
                <w:sz w:val="24"/>
                <w:szCs w:val="24"/>
              </w:rPr>
              <w:t>модуль 1.</w:t>
            </w:r>
          </w:p>
          <w:p w:rsidR="005D2DF6" w:rsidRPr="001E0028" w:rsidRDefault="005D2DF6" w:rsidP="00046F07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Каждого компонента блюда</w:t>
            </w:r>
          </w:p>
        </w:tc>
        <w:tc>
          <w:tcPr>
            <w:tcW w:w="1845" w:type="dxa"/>
            <w:vAlign w:val="center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560" w:type="dxa"/>
          </w:tcPr>
          <w:p w:rsidR="005D2DF6" w:rsidRPr="001E0028" w:rsidRDefault="005D2DF6" w:rsidP="00AA772D">
            <w:pPr>
              <w:tabs>
                <w:tab w:val="left" w:pos="-108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2" w:type="dxa"/>
          </w:tcPr>
          <w:p w:rsidR="00B737C6" w:rsidRPr="001E0028" w:rsidRDefault="00B737C6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  <w:p w:rsidR="005D2DF6" w:rsidRPr="001E0028" w:rsidRDefault="005D2DF6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C356AF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2" w:type="dxa"/>
            <w:vMerge/>
          </w:tcPr>
          <w:p w:rsidR="00C356AF" w:rsidRPr="001E0028" w:rsidRDefault="00C356AF" w:rsidP="00AA772D">
            <w:pPr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u w:val="single"/>
                <w:lang w:eastAsia="en-US"/>
              </w:rPr>
            </w:pPr>
          </w:p>
        </w:tc>
        <w:tc>
          <w:tcPr>
            <w:tcW w:w="709" w:type="dxa"/>
            <w:vAlign w:val="center"/>
          </w:tcPr>
          <w:p w:rsidR="00C356AF" w:rsidRPr="001E0028" w:rsidRDefault="002749A6" w:rsidP="002749A6">
            <w:pPr>
              <w:widowControl w:val="0"/>
              <w:tabs>
                <w:tab w:val="left" w:pos="-108"/>
                <w:tab w:val="left" w:pos="0"/>
              </w:tabs>
              <w:spacing w:after="0" w:line="240" w:lineRule="auto"/>
              <w:contextualSpacing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25.</w:t>
            </w:r>
          </w:p>
        </w:tc>
        <w:tc>
          <w:tcPr>
            <w:tcW w:w="2266" w:type="dxa"/>
          </w:tcPr>
          <w:p w:rsidR="00C356AF" w:rsidRPr="001E0028" w:rsidRDefault="00C356AF" w:rsidP="00046F07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Текстура (консистенция)- модуль 2.</w:t>
            </w:r>
          </w:p>
          <w:p w:rsidR="00C356AF" w:rsidRPr="001E0028" w:rsidRDefault="00C356AF" w:rsidP="00046F07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E0028">
              <w:rPr>
                <w:rFonts w:ascii="Times New Roman" w:hAnsi="Times New Roman" w:cs="Times New Roman"/>
                <w:sz w:val="24"/>
                <w:szCs w:val="24"/>
              </w:rPr>
              <w:t>Каждого компонента блюда</w:t>
            </w:r>
          </w:p>
        </w:tc>
        <w:tc>
          <w:tcPr>
            <w:tcW w:w="1845" w:type="dxa"/>
            <w:vAlign w:val="center"/>
          </w:tcPr>
          <w:p w:rsidR="00C356AF" w:rsidRPr="001E0028" w:rsidRDefault="00C356AF" w:rsidP="00AA772D">
            <w:pPr>
              <w:tabs>
                <w:tab w:val="left" w:pos="-108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560" w:type="dxa"/>
          </w:tcPr>
          <w:p w:rsidR="00C356AF" w:rsidRPr="001E0028" w:rsidRDefault="00C356AF" w:rsidP="00AA772D">
            <w:pPr>
              <w:tabs>
                <w:tab w:val="left" w:pos="-108"/>
              </w:tabs>
              <w:contextualSpacing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2" w:type="dxa"/>
          </w:tcPr>
          <w:p w:rsidR="00C356AF" w:rsidRPr="001E0028" w:rsidRDefault="00C356AF" w:rsidP="00161E36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070DEA" w:rsidRPr="001E0028" w:rsidTr="00B737C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817" w:type="dxa"/>
            <w:gridSpan w:val="3"/>
          </w:tcPr>
          <w:p w:rsidR="00070DEA" w:rsidRPr="001E0028" w:rsidRDefault="00070DEA" w:rsidP="005D2DF6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ИТОГО</w:t>
            </w:r>
          </w:p>
        </w:tc>
        <w:tc>
          <w:tcPr>
            <w:tcW w:w="1845" w:type="dxa"/>
          </w:tcPr>
          <w:p w:rsidR="00070DEA" w:rsidRPr="001E0028" w:rsidRDefault="00070DEA" w:rsidP="00070DEA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100</w:t>
            </w:r>
          </w:p>
        </w:tc>
        <w:tc>
          <w:tcPr>
            <w:tcW w:w="1560" w:type="dxa"/>
          </w:tcPr>
          <w:p w:rsidR="00070DEA" w:rsidRPr="001E0028" w:rsidRDefault="00B737C6" w:rsidP="00070DEA">
            <w:pPr>
              <w:widowControl w:val="0"/>
              <w:tabs>
                <w:tab w:val="left" w:pos="-108"/>
                <w:tab w:val="left" w:pos="0"/>
              </w:tabs>
              <w:ind w:left="522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50</w:t>
            </w:r>
          </w:p>
        </w:tc>
        <w:tc>
          <w:tcPr>
            <w:tcW w:w="1702" w:type="dxa"/>
          </w:tcPr>
          <w:p w:rsidR="00070DEA" w:rsidRPr="001E0028" w:rsidRDefault="00070DEA" w:rsidP="00B737C6">
            <w:pPr>
              <w:widowControl w:val="0"/>
              <w:tabs>
                <w:tab w:val="left" w:pos="-108"/>
                <w:tab w:val="left" w:pos="0"/>
              </w:tabs>
              <w:ind w:left="1134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5</w:t>
            </w:r>
            <w:r w:rsidR="00B737C6" w:rsidRPr="001E0028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0</w:t>
            </w:r>
          </w:p>
        </w:tc>
      </w:tr>
    </w:tbl>
    <w:p w:rsidR="00AA772D" w:rsidRDefault="00AA772D" w:rsidP="0026224E">
      <w:pPr>
        <w:pStyle w:val="a9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13AD0" w:rsidRPr="00E00056" w:rsidRDefault="00A13AD0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4B76D1" w:rsidRDefault="004B76D1" w:rsidP="00A13AD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347D14" w:rsidRPr="00E13769" w:rsidRDefault="00E13769" w:rsidP="00E1376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13769">
        <w:rPr>
          <w:rFonts w:ascii="Times New Roman" w:eastAsia="Times New Roman" w:hAnsi="Times New Roman" w:cs="Times New Roman"/>
          <w:b/>
          <w:color w:val="0D0D0D"/>
          <w:sz w:val="24"/>
          <w:szCs w:val="24"/>
          <w:lang w:val="en-US" w:eastAsia="en-US"/>
        </w:rPr>
        <w:lastRenderedPageBreak/>
        <w:t>VII</w:t>
      </w:r>
      <w:r w:rsidRPr="00E13769">
        <w:rPr>
          <w:rFonts w:ascii="Times New Roman" w:eastAsia="Times New Roman" w:hAnsi="Times New Roman" w:cs="Times New Roman"/>
          <w:b/>
          <w:color w:val="0D0D0D"/>
          <w:sz w:val="24"/>
          <w:szCs w:val="24"/>
          <w:lang w:eastAsia="en-US"/>
        </w:rPr>
        <w:t>.</w:t>
      </w:r>
      <w:r w:rsidRPr="00E13769">
        <w:rPr>
          <w:rFonts w:ascii="Times New Roman" w:eastAsia="Times New Roman" w:hAnsi="Times New Roman" w:cs="Times New Roman"/>
          <w:color w:val="0D0D0D"/>
          <w:sz w:val="24"/>
          <w:szCs w:val="24"/>
          <w:lang w:eastAsia="en-US"/>
        </w:rPr>
        <w:t xml:space="preserve"> </w:t>
      </w:r>
      <w:r w:rsidR="00A13AD0" w:rsidRPr="00E13769">
        <w:rPr>
          <w:rFonts w:ascii="Times New Roman" w:eastAsia="Times New Roman" w:hAnsi="Times New Roman" w:cs="Times New Roman"/>
          <w:b/>
          <w:sz w:val="24"/>
          <w:szCs w:val="24"/>
        </w:rPr>
        <w:t>Перечень используемого оборудования, инструментов и расходных материалов.</w:t>
      </w:r>
    </w:p>
    <w:p w:rsidR="00E13769" w:rsidRDefault="00E13769" w:rsidP="00E1376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47D14" w:rsidRPr="00E13769" w:rsidRDefault="00347D14" w:rsidP="00E1376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13769">
        <w:rPr>
          <w:rFonts w:ascii="Times New Roman" w:eastAsia="Times New Roman" w:hAnsi="Times New Roman" w:cs="Times New Roman"/>
          <w:b/>
          <w:sz w:val="24"/>
          <w:szCs w:val="24"/>
        </w:rPr>
        <w:t>Школьники, студенты, специалисты*</w:t>
      </w:r>
    </w:p>
    <w:p w:rsidR="00347D14" w:rsidRPr="00E00056" w:rsidRDefault="00347D14" w:rsidP="00347D1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0056">
        <w:rPr>
          <w:rFonts w:ascii="Times New Roman" w:eastAsia="Times New Roman" w:hAnsi="Times New Roman" w:cs="Times New Roman"/>
          <w:sz w:val="24"/>
          <w:szCs w:val="24"/>
        </w:rPr>
        <w:t>Перечень оборудования и инвентаря одинаковый для всех категорий участников (школьники, студенты, специалисты).</w:t>
      </w:r>
    </w:p>
    <w:tbl>
      <w:tblPr>
        <w:tblW w:w="988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282"/>
        <w:gridCol w:w="1699"/>
        <w:gridCol w:w="1790"/>
        <w:gridCol w:w="907"/>
        <w:gridCol w:w="2168"/>
        <w:gridCol w:w="383"/>
        <w:gridCol w:w="709"/>
        <w:gridCol w:w="38"/>
        <w:gridCol w:w="1345"/>
      </w:tblGrid>
      <w:tr w:rsidR="00347D14" w:rsidRPr="00E00056" w:rsidTr="0029616F">
        <w:tc>
          <w:tcPr>
            <w:tcW w:w="9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D14" w:rsidRPr="00E00056" w:rsidRDefault="00347D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ОБОРУДОВАНИЕ НА 1-ГО УЧАСТНИКА </w:t>
            </w:r>
          </w:p>
        </w:tc>
      </w:tr>
      <w:tr w:rsidR="00347D14" w:rsidRPr="00E00056" w:rsidTr="0029616F">
        <w:tc>
          <w:tcPr>
            <w:tcW w:w="9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D14" w:rsidRPr="00E00056" w:rsidRDefault="00347D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Оборудование, инструменты, 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</w:p>
        </w:tc>
      </w:tr>
      <w:tr w:rsidR="001924C7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D14" w:rsidRPr="00E00056" w:rsidRDefault="00347D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  <w:p w:rsidR="00347D14" w:rsidRPr="00E00056" w:rsidRDefault="00347D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D14" w:rsidRPr="00E00056" w:rsidRDefault="00347D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</w:p>
          <w:p w:rsidR="00347D14" w:rsidRPr="00E00056" w:rsidRDefault="00347D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D14" w:rsidRPr="00E00056" w:rsidRDefault="00347D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Фото оборудования или инструмента, или мебели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D14" w:rsidRPr="00E00056" w:rsidRDefault="00347D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Технические характеристики оборудования, инструментов и </w:t>
            </w: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ссылка на сайт производителя, поставщика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D14" w:rsidRPr="00E00056" w:rsidRDefault="00347D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Ед. измерения</w:t>
            </w:r>
          </w:p>
        </w:tc>
        <w:tc>
          <w:tcPr>
            <w:tcW w:w="1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D14" w:rsidRPr="00E00056" w:rsidRDefault="00347D1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Необходимое кол-во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Пароконвектомат</w:t>
            </w:r>
            <w:proofErr w:type="spell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Electrolux</w:t>
            </w:r>
            <w:proofErr w:type="spell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Professional</w:t>
            </w:r>
            <w:proofErr w:type="spell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AOS061EBA2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58D2AF7D" wp14:editId="25A33823">
                  <wp:extent cx="914400" cy="866775"/>
                  <wp:effectExtent l="0" t="0" r="0" b="952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191ADB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5" w:history="1">
              <w:r w:rsidR="0029616F" w:rsidRPr="00E00056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https://entero.ru/item/</w:t>
              </w:r>
            </w:hyperlink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19653?ymclid=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157112291515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82037020800001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Стол подставка под  </w:t>
            </w:r>
            <w:proofErr w:type="spell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пароконвектомат</w:t>
            </w:r>
            <w:proofErr w:type="spellEnd"/>
          </w:p>
          <w:p w:rsidR="0029616F" w:rsidRPr="00E00056" w:rsidRDefault="0029616F" w:rsidP="0029616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1AD5582" wp14:editId="71B617F1">
                  <wp:extent cx="1190625" cy="1190625"/>
                  <wp:effectExtent l="0" t="0" r="9525" b="9525"/>
                  <wp:docPr id="16" name="Рисунок 16" descr="https://restoll.ru/upload/iblock/484/484585e381bad8e63a002acbea58489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restoll.ru/upload/iblock/484/484585e381bad8e63a002acbea58489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         Нержавеющая сталь</w:t>
            </w:r>
          </w:p>
          <w:p w:rsidR="0029616F" w:rsidRPr="00E00056" w:rsidRDefault="0029616F" w:rsidP="0029616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Размеры:(2 ряда по 5 </w:t>
            </w:r>
            <w:proofErr w:type="spell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ур</w:t>
            </w:r>
            <w:proofErr w:type="spell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для GN 1/1, каркас - труба нерж.)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Подставка типа ППК 900х900х700 д/</w:t>
            </w:r>
            <w:proofErr w:type="spell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пароконвектомата</w:t>
            </w:r>
            <w:proofErr w:type="spell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(2 ряда по 5 </w:t>
            </w:r>
            <w:proofErr w:type="spell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ур</w:t>
            </w:r>
            <w:proofErr w:type="spell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для GN 1/1, каркас - труба нерж.)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Стол производственный 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1C16FD6" wp14:editId="24EC5C41">
                  <wp:extent cx="1262264" cy="1104900"/>
                  <wp:effectExtent l="0" t="0" r="0" b="0"/>
                  <wp:docPr id="17" name="Рисунок 17" descr="https://obyava.ua/img/classified/0/899/4538/440-jtvgdgs41fumtml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obyava.ua/img/classified/0/899/4538/440-jtvgdgs41fumtml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264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Производственный стол с бортом/без борта, с глухой полкой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из нержавеющей стали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</w:t>
            </w:r>
          </w:p>
          <w:p w:rsidR="0029616F" w:rsidRPr="00E00056" w:rsidRDefault="0029616F" w:rsidP="0029616F">
            <w:pPr>
              <w:pStyle w:val="a9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1800х600х850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Стол с 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моечной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1A9BF8AA" wp14:editId="6C9F5D6F">
                  <wp:extent cx="1238250" cy="1181100"/>
                  <wp:effectExtent l="0" t="0" r="0" b="0"/>
                  <wp:docPr id="21" name="Рисунок 21" descr="https://i.pinimg.com/236x/2f/7d/38/2f7d3898979f0655b174eb88723f840c.jpg?nii=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i.pinimg.com/236x/2f/7d/38/2f7d3898979f0655b174eb88723f840c.jpg?nii=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из нержавеющей стали</w:t>
            </w:r>
          </w:p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1000х600х850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Смеситель холодной и горячей воды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8D056B2" wp14:editId="2B9ACFBE">
                  <wp:extent cx="783188" cy="752475"/>
                  <wp:effectExtent l="0" t="0" r="0" b="0"/>
                  <wp:docPr id="23" name="Рисунок 23" descr="https://cdn1.ozone.ru/multimedia/10234955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cdn1.ozone.ru/multimedia/10234955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83723" cy="752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Материал: хром</w:t>
            </w:r>
          </w:p>
          <w:p w:rsidR="0029616F" w:rsidRPr="00E00056" w:rsidRDefault="0029616F" w:rsidP="0029616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Излив 25 см, картридж 40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Стеллаж 4-х уровневый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D208722" wp14:editId="13ED1EC3">
                  <wp:extent cx="1238250" cy="1114425"/>
                  <wp:effectExtent l="0" t="0" r="0" b="9525"/>
                  <wp:docPr id="24" name="Рисунок 24" descr="Стеллаж Klesto МE205-410 100х40х200 с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Стеллаж Klesto МE205-410 100х40х200 с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из нержавеющей стали</w:t>
            </w:r>
          </w:p>
          <w:p w:rsidR="0029616F" w:rsidRPr="00E00056" w:rsidRDefault="0029616F" w:rsidP="0029616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 полки сплошные нерж. 0,8 , стойки </w:t>
            </w:r>
            <w:proofErr w:type="gram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–у</w:t>
            </w:r>
            <w:proofErr w:type="gram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голок нерж. Размеры:          800*500*1800 мм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Плита электрическая индукционная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AC1D89D" wp14:editId="499FB43C">
                  <wp:extent cx="1020395" cy="1114425"/>
                  <wp:effectExtent l="0" t="0" r="8890" b="0"/>
                  <wp:docPr id="29" name="Рисунок 29" descr="https://im0-tub-ru.yandex.net/i?id=90af602516807819a5cf6525c68ad858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https://im0-tub-ru.yandex.net/i?id=90af602516807819a5cf6525c68ad858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116" cy="111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одно рабочее место 4 греющих поверхности,  3,5 кВт, подставка, (заземление обязательно).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Размеры:                   диаметр конфорки 285 мм. Максимальная температура 240 °С. Время нагрева посуды: 1-5 мин.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Весы настольные электронные</w:t>
            </w:r>
            <w:r w:rsidRPr="00E00056">
              <w:rPr>
                <w:sz w:val="24"/>
                <w:szCs w:val="24"/>
              </w:rPr>
              <w:t xml:space="preserve">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(профессиональные)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ED23A4A" wp14:editId="3212F037">
                  <wp:extent cx="1063925" cy="704850"/>
                  <wp:effectExtent l="0" t="0" r="3175" b="0"/>
                  <wp:docPr id="31" name="Рисунок 31" descr="https://im0-tub-ru.yandex.net/i?id=dc75009993d0219f624473360e829728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https://im0-tub-ru.yandex.net/i?id=dc75009993d0219f624473360e829728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159" cy="708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Материал: платформа из нержавеющей стали, металл, пластик                        Наибольший предел взвешивания 5 кг, наименьший предел взвешивания не более 2 гр.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Вес нетто (кг): 4,7; Длина (мм): 352; Ширина (мм): 325; Высота (мм): 105;          Весы  электронные   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Предел взвешивания  5 кг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Дискретность - 1 г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Платформа 340х215 мм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proofErr w:type="spell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Флюоресцентный</w:t>
            </w:r>
            <w:proofErr w:type="spell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дисплей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Питание от сети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rPr>
          <w:trHeight w:val="3108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Шкаф холодильный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1B9644D3" wp14:editId="6EDB1A22">
                  <wp:extent cx="695325" cy="1076325"/>
                  <wp:effectExtent l="0" t="0" r="9525" b="9525"/>
                  <wp:docPr id="32" name="Рисунок 32" descr="https://im0-tub-ru.yandex.net/i?id=63bb4c184ad1147328445686aeb52e3b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https://im0-tub-ru.yandex.net/i?id=63bb4c184ad1147328445686aeb52e3b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9532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24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Дверь-стекло, охлаждение динамическое, 6 полок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                            Тем</w:t>
            </w:r>
            <w:proofErr w:type="gram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</w:t>
            </w:r>
            <w:proofErr w:type="gram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ежим: +1...+10С.             Мощность: 350Вт, Напряжение: 230В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Объем: 500л.                        Размер полки: 595х455мм 5 (</w:t>
            </w:r>
            <w:proofErr w:type="spellStart"/>
            <w:proofErr w:type="gram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),  дверь стекло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1</w:t>
            </w:r>
          </w:p>
        </w:tc>
      </w:tr>
      <w:tr w:rsidR="0029616F" w:rsidRPr="00E00056" w:rsidTr="0029616F">
        <w:trPr>
          <w:trHeight w:val="3108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Блендер погружной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6866F21" wp14:editId="4E622AAA">
                  <wp:extent cx="817174" cy="1171575"/>
                  <wp:effectExtent l="0" t="0" r="2540" b="0"/>
                  <wp:docPr id="33" name="Рисунок 33" descr="https://rest-service.com/files/products/gf_-bl160vw_combi.400x400.jpg?8c8c6ab574351d1af6e3c8c8aa82fe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rest-service.com/files/products/gf_-bl160vw_combi.400x400.jpg?8c8c6ab574351d1af6e3c8c8aa82fe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7174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Корпус из ABS-пластика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Стальной нож длиной 160 мм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Венчик длиной 185 мм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Вариатор скорости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Комплектация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Насадка-нож размером 160 х Ø25 мм и весом 460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гр</w:t>
            </w:r>
            <w:proofErr w:type="spell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Насадка-венчик высотой 185 мм и весом 810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гр</w:t>
            </w:r>
            <w:proofErr w:type="spellEnd"/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1/5</w:t>
            </w:r>
          </w:p>
        </w:tc>
      </w:tr>
      <w:tr w:rsidR="0029616F" w:rsidRPr="00E00056" w:rsidTr="0029616F">
        <w:trPr>
          <w:trHeight w:val="3108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Мясорубка электрическая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70BA841" wp14:editId="0542A00E">
                  <wp:extent cx="1285875" cy="1285875"/>
                  <wp:effectExtent l="0" t="0" r="9525" b="9525"/>
                  <wp:docPr id="35" name="Рисунок 35" descr="Мясорубка Bosch MFW 686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Мясорубка Bosch MFW 686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Мощность 1000 Вт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перерабатывает 4.3 кг/мин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насадка-терка, насадка для приготовления колбас, насадка для шинковки, насадка для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кеббе</w:t>
            </w:r>
            <w:proofErr w:type="spell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, диск для фарша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сделана из пластика и металла</w:t>
            </w:r>
            <w:proofErr w:type="gramEnd"/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шнековая соковыжималка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отсек для хранения насадок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1/5</w:t>
            </w:r>
          </w:p>
        </w:tc>
      </w:tr>
      <w:tr w:rsidR="0029616F" w:rsidRPr="00E00056" w:rsidTr="0029616F">
        <w:trPr>
          <w:trHeight w:val="3108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Блендер ручной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802F5C7" wp14:editId="549BB214">
                  <wp:extent cx="1933575" cy="1457325"/>
                  <wp:effectExtent l="0" t="0" r="9525" b="9525"/>
                  <wp:docPr id="41" name="Рисунок 41" descr="https://elrevisor.me/wp-content/uploads/2018/10/batidora-braun-minipimer-9-mq9045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s://elrevisor.me/wp-content/uploads/2018/10/batidora-braun-minipimer-9-mq9045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45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Тип блендера погружной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Обьем</w:t>
            </w:r>
            <w:proofErr w:type="spell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1л.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Скорость от 610 до 11000 об/мин.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 скоростей 5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Напряжение 220В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65х65х397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(блендер + насадка </w:t>
            </w:r>
            <w:proofErr w:type="spell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измельчитель</w:t>
            </w:r>
            <w:proofErr w:type="spell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+насадка венчик +</w:t>
            </w:r>
            <w:proofErr w:type="spell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измельчитель</w:t>
            </w:r>
            <w:proofErr w:type="spell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нижним ножом (чаша) +стакан)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rPr>
          <w:trHeight w:val="3108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Микроволновая печь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Объем 23 л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мощность 800 Вт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гриль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внутреннее покрытие камеры: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биокерамическая</w:t>
            </w:r>
            <w:proofErr w:type="spell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эмаль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Symbol" w:cs="Times New Roman"/>
                <w:sz w:val="24"/>
                <w:szCs w:val="24"/>
              </w:rPr>
              <w:t>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поворотные тактовые переключатели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Symbol" w:cs="Times New Roman"/>
                <w:sz w:val="24"/>
                <w:szCs w:val="24"/>
              </w:rPr>
              <w:t>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дисплей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Symbol" w:cs="Times New Roman"/>
                <w:sz w:val="24"/>
                <w:szCs w:val="24"/>
              </w:rPr>
              <w:t>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система равномерного распределения микроволн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40B7A7C" wp14:editId="7766E35A">
                  <wp:extent cx="1371600" cy="1333500"/>
                  <wp:effectExtent l="0" t="0" r="0" b="0"/>
                  <wp:docPr id="42" name="Рисунок 42" descr="Микроволновая печь Samsung MG23K3614A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Микроволновая печь Samsung MG23K3614A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Объем 23 л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мощность 800 Вт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гриль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внутреннее покрытие камеры: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биокерамическая</w:t>
            </w:r>
            <w:proofErr w:type="spell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эмаль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Symbol" w:cs="Times New Roman"/>
                <w:sz w:val="24"/>
                <w:szCs w:val="24"/>
              </w:rPr>
              <w:t>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поворотные тактовые переключатели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Symbol" w:cs="Times New Roman"/>
                <w:sz w:val="24"/>
                <w:szCs w:val="24"/>
              </w:rPr>
              <w:t>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дисплей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Symbol" w:cs="Times New Roman"/>
                <w:sz w:val="24"/>
                <w:szCs w:val="24"/>
              </w:rPr>
              <w:t>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система равномерного распределения микроволн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1/5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Набор разделочных досок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12CDAB9" wp14:editId="70CFBBC1">
                  <wp:extent cx="1599664" cy="1476375"/>
                  <wp:effectExtent l="0" t="0" r="635" b="0"/>
                  <wp:docPr id="43" name="Рисунок 43" descr="https://im0-tub-ru.yandex.net/i?id=f6fd21389e4029d6e2a3b57e657ae030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https://im0-tub-ru.yandex.net/i?id=f6fd21389e4029d6e2a3b57e657ae030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9664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полипропилен </w:t>
            </w:r>
          </w:p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Размеры H=18,L=600,B=400мм; 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жёлтая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, синяя, зелёная, красная, белая, коричневая.          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Подставка для разделочных досок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C62BF11" wp14:editId="2348D501">
                  <wp:extent cx="1032087" cy="1009650"/>
                  <wp:effectExtent l="0" t="0" r="0" b="0"/>
                  <wp:docPr id="44" name="Рисунок 44" descr="https://mirposudy.com.ua/img/catalog/item_53110_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https://mirposudy.com.ua/img/catalog/item_53110_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2087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хромированная сталь</w:t>
            </w:r>
          </w:p>
          <w:p w:rsidR="0029616F" w:rsidRPr="000F7322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Подстав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ка для досокWSC14 (ступенчатая)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16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Набор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ножи поварские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C205B82" wp14:editId="40636364">
                  <wp:extent cx="1057117" cy="1028700"/>
                  <wp:effectExtent l="0" t="0" r="0" b="0"/>
                  <wp:docPr id="45" name="Рисунок 45" descr="https://tenderloin.eu/wpcontent/390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https://tenderloin.eu/wpcontent/390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117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рукоять сделана из нескользящего пластика или из  нержавеющей стали.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Сковорода для индукционных плит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FE8D303" wp14:editId="61F3F234">
                  <wp:extent cx="1314450" cy="1076325"/>
                  <wp:effectExtent l="0" t="0" r="0" b="9525"/>
                  <wp:docPr id="47" name="Рисунок 47" descr="https://im0-tub-ru.yandex.net/i?id=7c52f2dcf2a7d7ba5782fd383f3965e4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im0-tub-ru.yandex.net/i?id=7c52f2dcf2a7d7ba5782fd383f3965e4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Материал: обладает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магнитной проницаемостью и высокой теплоемкостью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Диаметр 24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3</w:t>
            </w:r>
          </w:p>
        </w:tc>
      </w:tr>
      <w:tr w:rsidR="0029616F" w:rsidRPr="00E00056" w:rsidTr="0029616F">
        <w:trPr>
          <w:trHeight w:val="1407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Сотейник для индукционных плит с крышкой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69FA61B" wp14:editId="15B44542">
                  <wp:extent cx="1159496" cy="1019175"/>
                  <wp:effectExtent l="0" t="0" r="3175" b="0"/>
                  <wp:docPr id="48" name="Рисунок 48" descr="Сотейник Silampos Pro Julia Vysotskaya 1,5 л с крыш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Сотейник Silampos Pro Julia Vysotskaya 1,5 л с крышко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9496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Материал: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Вместимость 1 л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Венчик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Нержавеющая сталь  31,5 см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FD1BA96" wp14:editId="6BEFDC83">
                  <wp:extent cx="904875" cy="870072"/>
                  <wp:effectExtent l="0" t="0" r="0" b="6350"/>
                  <wp:docPr id="49" name="Рисунок 49" descr="https://top-cena.ru/up_img/9f9/9f9f3634cdd80981df235bf086ca197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https://top-cena.ru/up_img/9f9/9f9f3634cdd80981df235bf086ca197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870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Материал: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Нержавеющая сталь 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Размеры: 31,5 см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Гастроемкости</w:t>
            </w:r>
            <w:proofErr w:type="spellEnd"/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BEB8D7D" wp14:editId="469FF703">
                  <wp:extent cx="1095375" cy="1095375"/>
                  <wp:effectExtent l="0" t="0" r="9525" b="9525"/>
                  <wp:docPr id="51" name="Рисунок 51" descr="https://sketkom.ru/assets/images/products/35598/2a34b02b49e011e38a69e3a29428634e-0417e9cc67d311e488c05cf3fc585c6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https://sketkom.ru/assets/images/products/35598/2a34b02b49e011e38a69e3a29428634e-0417e9cc67d311e488c05cf3fc585c6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Материал: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Нержавеющая сталь  </w:t>
            </w:r>
          </w:p>
          <w:p w:rsidR="0029616F" w:rsidRPr="000F7322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Размеры:</w:t>
            </w:r>
            <w:r w:rsidRPr="00E00056">
              <w:rPr>
                <w:sz w:val="24"/>
                <w:szCs w:val="24"/>
              </w:rPr>
              <w:t xml:space="preserve"> </w:t>
            </w:r>
            <w:hyperlink r:id="rId35" w:tooltip="Гастроемкость нерж GN1/2 h40  (325х265х40)   2,5л" w:history="1">
              <w:r w:rsidRPr="00E00056">
                <w:rPr>
                  <w:rStyle w:val="a6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 xml:space="preserve">                             GN1/2 h40 (325х265х40) 2,5л</w:t>
              </w:r>
            </w:hyperlink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Миски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1D3F8A6" wp14:editId="3BF6A184">
                  <wp:extent cx="904875" cy="904875"/>
                  <wp:effectExtent l="0" t="0" r="9525" b="9525"/>
                  <wp:docPr id="52" name="Рисунок 52" descr="https://home-yut.ru/upload/resize_cache/iblock/6c6/400_400_140cd750bba9870f18aada2478b24840a/6c69c29956ca3b1ec50fe46022bd9c8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https://home-yut.ru/upload/resize_cache/iblock/6c6/400_400_140cd750bba9870f18aada2478b24840a/6c69c29956ca3b1ec50fe46022bd9c8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Материал:</w:t>
            </w:r>
          </w:p>
          <w:p w:rsidR="0029616F" w:rsidRPr="000F7322" w:rsidRDefault="0029616F" w:rsidP="0029616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Нержавеющая сталь Размеры:           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Объем: 1 л,  диаметр: 20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29616F" w:rsidRPr="00E00056" w:rsidTr="0029616F">
        <w:trPr>
          <w:trHeight w:val="157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Миски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F9F1B0B" wp14:editId="15DD80E4">
                  <wp:extent cx="685800" cy="685800"/>
                  <wp:effectExtent l="0" t="0" r="0" b="0"/>
                  <wp:docPr id="53" name="Рисунок 53" descr="https://home-yut.ru/upload/resize_cache/iblock/6c6/400_400_140cd750bba9870f18aada2478b24840a/6c69c29956ca3b1ec50fe46022bd9c8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https://home-yut.ru/upload/resize_cache/iblock/6c6/400_400_140cd750bba9870f18aada2478b24840a/6c69c29956ca3b1ec50fe46022bd9c8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Материал:</w:t>
            </w:r>
          </w:p>
          <w:p w:rsidR="0029616F" w:rsidRPr="000F7322" w:rsidRDefault="0029616F" w:rsidP="0029616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Нержавеющая сталь              Размеры:                                 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Объем 0,5 л, диаметр 16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29616F" w:rsidRPr="00E00056" w:rsidTr="0029616F">
        <w:trPr>
          <w:trHeight w:val="167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Миски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DA66319" wp14:editId="23349FBC">
                  <wp:extent cx="742950" cy="742950"/>
                  <wp:effectExtent l="0" t="0" r="0" b="0"/>
                  <wp:docPr id="54" name="Рисунок 54" descr="https://home-yut.ru/upload/resize_cache/iblock/6c6/400_400_140cd750bba9870f18aada2478b24840a/6c69c29956ca3b1ec50fe46022bd9c8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https://home-yut.ru/upload/resize_cache/iblock/6c6/400_400_140cd750bba9870f18aada2478b24840a/6c69c29956ca3b1ec50fe46022bd9c8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Материал:</w:t>
            </w:r>
          </w:p>
          <w:p w:rsidR="0029616F" w:rsidRPr="000F7322" w:rsidRDefault="0029616F" w:rsidP="0029616F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Нержавеющая сталь        Размеры:                           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Объем: 0,3л, диаметр: 12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Ножницы для рыбы, птицы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4E0A745" wp14:editId="297DCFD8">
                  <wp:extent cx="1066800" cy="1066800"/>
                  <wp:effectExtent l="0" t="0" r="0" b="0"/>
                  <wp:docPr id="55" name="Рисунок 55" descr="http://ae01.alicdn.com/kf/HTB17maciDmWBKNjSZFBxh4xUFXaE.jpeg_q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ae01.alicdn.com/kf/HTB17maciDmWBKNjSZFBxh4xUFXaE.jpeg_q5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 Нержавеющая сталь, материал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рукоядки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ABS-пластик, 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rPr>
          <w:trHeight w:val="1757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Лопатки силиконовые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5A9B59C6" wp14:editId="14CFE5A3">
                  <wp:extent cx="942975" cy="942975"/>
                  <wp:effectExtent l="0" t="0" r="9525" b="9525"/>
                  <wp:docPr id="56" name="Рисунок 56" descr="Лопатка MAYER &amp; BOC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Лопатка MAYER &amp; BOC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Термостойкие </w:t>
            </w:r>
          </w:p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Длина лопатки 260 мм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Силиконовый коврик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6A9567D" wp14:editId="2967BCB3">
                  <wp:extent cx="1181100" cy="1181100"/>
                  <wp:effectExtent l="0" t="0" r="0" b="0"/>
                  <wp:docPr id="57" name="Рисунок 57" descr="http://ae01.alicdn.com/kf/H0ed4e7c9b6f64a73a3b1c1058f57ba351.jpg_q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ae01.alicdn.com/kf/H0ed4e7c9b6f64a73a3b1c1058f57ba351.jpg_q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Силиконовый,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антипригароный</w:t>
            </w:r>
            <w:proofErr w:type="spellEnd"/>
          </w:p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30 х 25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rPr>
          <w:trHeight w:val="181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Сито-кружка для муки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BBED6DA" wp14:editId="33452909">
                  <wp:extent cx="902768" cy="857250"/>
                  <wp:effectExtent l="0" t="0" r="0" b="0"/>
                  <wp:docPr id="58" name="Рисунок 58" descr="https://cdn1.ozone.ru/s3/multimedia-v/c250/60076020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https://cdn1.ozone.ru/s3/multimedia-v/c250/60076020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768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 Нержавеющая сталь, ручной механизм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Мерный стакан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F440ED0" wp14:editId="70F94BE1">
                  <wp:extent cx="857250" cy="857250"/>
                  <wp:effectExtent l="0" t="0" r="0" b="0"/>
                  <wp:docPr id="59" name="Рисунок 59" descr="https://images.ua.prom.st/353405808_w200_h200_mernaya-chasha-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https://images.ua.prom.st/353405808_w200_h200_mernaya-chasha-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          Пластик                    Форма: круглая                               Объем: 1 л                                    Размер: 180 x 123 x 144 мм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Цвет: прозрачный                              Мерная шкала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9F174F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</w:t>
            </w:r>
            <w:r w:rsidRPr="009F174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олкушка</w:t>
            </w:r>
            <w:proofErr w:type="spellEnd"/>
            <w:r w:rsidRPr="009F174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для картофельного </w:t>
            </w:r>
            <w:r w:rsidRPr="009F174F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shd w:val="clear" w:color="auto" w:fill="FFFFFF"/>
              </w:rPr>
              <w:t>пюре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191ADB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3.5pt;height:99.75pt">
                  <v:imagedata r:id="rId44" o:title="b38e2651c5bfc22a425d628eea214827-1000x1340"/>
                </v:shape>
              </w:pic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9F174F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F17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  <w:r w:rsidRPr="009F174F">
              <w:rPr>
                <w:rFonts w:ascii="Times New Roman" w:hAnsi="Times New Roman" w:cs="Times New Roman"/>
                <w:sz w:val="24"/>
                <w:szCs w:val="24"/>
              </w:rPr>
              <w:t>Нержавеющая сталь</w:t>
            </w:r>
          </w:p>
          <w:p w:rsidR="0029616F" w:rsidRPr="009F174F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F17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Размеры: </w:t>
            </w:r>
            <w:r w:rsidRPr="009F17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Терка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191ADB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pict>
                <v:shape id="_x0000_i1026" type="#_x0000_t75" style="width:74.25pt;height:74.25pt">
                  <v:imagedata r:id="rId45" o:title="1cbe4ec684de9a76fcba5f69a0f57323"/>
                </v:shape>
              </w:pic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9F174F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F17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  <w:r w:rsidRPr="009F174F">
              <w:rPr>
                <w:rFonts w:ascii="Times New Roman" w:hAnsi="Times New Roman" w:cs="Times New Roman"/>
                <w:sz w:val="24"/>
                <w:szCs w:val="24"/>
              </w:rPr>
              <w:t>Нержавеющая сталь</w:t>
            </w:r>
          </w:p>
          <w:p w:rsidR="0029616F" w:rsidRPr="009F174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17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Размеры: </w:t>
            </w:r>
            <w:r w:rsidRPr="009F17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  <w:r w:rsidRPr="009F17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D3AEC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AEC" w:rsidRPr="00E00056" w:rsidRDefault="006D3AEC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AEC" w:rsidRPr="00E00056" w:rsidRDefault="006D3AEC" w:rsidP="006D3AEC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Половник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AEC" w:rsidRPr="00E00056" w:rsidRDefault="006D3AEC" w:rsidP="006D3AEC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6E0DC91" wp14:editId="1B7A7AD3">
                  <wp:extent cx="1304925" cy="762000"/>
                  <wp:effectExtent l="0" t="0" r="9525" b="0"/>
                  <wp:docPr id="2" name="Рисунок 2" descr="https://vplate.ru/images/article/orig/2019/04/polovnik-osobennosti-i-vidy-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vplate.ru/images/article/orig/2019/04/polovnik-osobennosti-i-vidy-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7528" cy="763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AEC" w:rsidRPr="00E00056" w:rsidRDefault="006D3AEC" w:rsidP="006D3A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Нержавеющая сталь</w:t>
            </w:r>
          </w:p>
          <w:p w:rsidR="006D3AEC" w:rsidRPr="00E00056" w:rsidRDefault="006D3AEC" w:rsidP="006D3A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Размеры:                        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Объемом  250мл</w:t>
            </w:r>
            <w:r w:rsidRPr="00E00056">
              <w:rPr>
                <w:sz w:val="24"/>
                <w:szCs w:val="24"/>
              </w:rPr>
              <w:t xml:space="preserve"> 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AEC" w:rsidRPr="00E00056" w:rsidRDefault="006D3AEC" w:rsidP="006D3AEC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AEC" w:rsidRPr="00E00056" w:rsidRDefault="006D3AEC" w:rsidP="006D3A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Овощечистка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4C6A374" wp14:editId="137978D4">
                  <wp:extent cx="1228725" cy="864958"/>
                  <wp:effectExtent l="0" t="0" r="0" b="0"/>
                  <wp:docPr id="61" name="Рисунок 61" descr="https://www.superposuda.ru/upload/25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www.superposuda.ru/upload/25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864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                                Цинковый сплав с хромированным покрытием.                Нескользящая ручка с пластиковой вставкой.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Щипцы универсальные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61D0EC5" wp14:editId="13CC666C">
                  <wp:extent cx="1159062" cy="1019175"/>
                  <wp:effectExtent l="0" t="0" r="3175" b="0"/>
                  <wp:docPr id="62" name="Рисунок 62" descr="https://mimar.ru/image/catalog/goods/ST-9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mimar.ru/image/catalog/goods/ST-9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59062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Нержавеющая сталь Размеры: 22 см.</w:t>
            </w:r>
          </w:p>
          <w:p w:rsidR="0029616F" w:rsidRPr="00E00056" w:rsidRDefault="0029616F" w:rsidP="0029616F">
            <w:pPr>
              <w:rPr>
                <w:sz w:val="24"/>
                <w:szCs w:val="24"/>
              </w:rPr>
            </w:pP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rPr>
          <w:trHeight w:val="1712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Набор круглых выемок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3820252" wp14:editId="4D9FC966">
                  <wp:extent cx="685800" cy="685800"/>
                  <wp:effectExtent l="0" t="0" r="0" b="0"/>
                  <wp:docPr id="63" name="Рисунок 63" descr="https://chefconditer.ru/upload/iblock/b19/b19994f4c62f22d0d9831f61fad1591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chefconditer.ru/upload/iblock/b19/b19994f4c62f22d0d9831f61fad1591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6550" cy="68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0F7322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         Не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ржавеющая сталь Размеры: 12 шт.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Щипцы для рыбных костей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5FE1E15" wp14:editId="00D4BECF">
                  <wp:extent cx="1023938" cy="369939"/>
                  <wp:effectExtent l="0" t="0" r="5080" b="0"/>
                  <wp:docPr id="64" name="Рисунок 64" descr="https://palerom.ru/upload/resize_cache/iblock/4eb/465_390_1/4eb9d4001c1d2eb65bcf21566ba16a9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https://palerom.ru/upload/resize_cache/iblock/4eb/465_390_1/4eb9d4001c1d2eb65bcf21566ba16a9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6409" cy="370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         Нержавеющая сталь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120 мм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Ложка столовая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CA8C0FF" wp14:editId="7100E082">
                  <wp:extent cx="781050" cy="781050"/>
                  <wp:effectExtent l="0" t="0" r="0" b="0"/>
                  <wp:docPr id="65" name="Рисунок 65" descr="https://molly-sp.ru/system/i/g/321/medium/3427637-700-nw.jpg?15520198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molly-sp.ru/system/i/g/321/medium/3427637-700-nw.jpg?15520198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         Нержавеющая сталь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21см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spell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Шенуа</w:t>
            </w:r>
            <w:proofErr w:type="spellEnd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9B1D9EE" wp14:editId="47025F4B">
                  <wp:extent cx="847725" cy="847725"/>
                  <wp:effectExtent l="0" t="0" r="9525" b="9525"/>
                  <wp:docPr id="66" name="Рисунок 66" descr="https://etopravilno.com/wp-content/uploads/2014/11/110801145439-120304025119-p-O-sito-shinua-150x1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etopravilno.com/wp-content/uploads/2014/11/110801145439-120304025119-p-O-sito-shinua-150x1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         Нержавеющая сталь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Диаметр 24см.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Тарелка круглая белая  с широким бортом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10EA64C" wp14:editId="6A0E9A95">
                  <wp:extent cx="1323975" cy="1209675"/>
                  <wp:effectExtent l="0" t="0" r="9525" b="9525"/>
                  <wp:docPr id="67" name="Рисунок 67" descr="https://www.superposuda.ru/upload/1059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superposuda.ru/upload/1059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Материал: фарфор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Размеры: </w:t>
            </w:r>
            <w:proofErr w:type="gram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круглая</w:t>
            </w:r>
            <w:proofErr w:type="gramEnd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белая  с широким бортом без декора     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Диаметр 30,5см 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3A7046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046" w:rsidRPr="00E00056" w:rsidRDefault="003A7046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046" w:rsidRPr="00E00056" w:rsidRDefault="003A7046" w:rsidP="001B46C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Тарелка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плоская, </w:t>
            </w: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круглая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белая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 бортом</w:t>
            </w:r>
          </w:p>
          <w:p w:rsidR="003A7046" w:rsidRPr="00E00056" w:rsidRDefault="003A7046" w:rsidP="001B46C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046" w:rsidRPr="00E00056" w:rsidRDefault="003A7046" w:rsidP="001B46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D4D3253" wp14:editId="25907F15">
                  <wp:extent cx="1323975" cy="809625"/>
                  <wp:effectExtent l="0" t="0" r="9525" b="9525"/>
                  <wp:docPr id="3" name="Рисунок 8" descr="https://www.benler.pl/public/pliki/0/201908161323020r-bafp23-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benler.pl/public/pliki/0/201908161323020r-bafp23-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787" cy="809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046" w:rsidRPr="00E00056" w:rsidRDefault="003A7046" w:rsidP="001B46C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Материал: фарфор</w:t>
            </w:r>
          </w:p>
          <w:p w:rsidR="003A7046" w:rsidRPr="00E00056" w:rsidRDefault="003A7046" w:rsidP="001B46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Размеры: </w:t>
            </w:r>
            <w:proofErr w:type="gram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круглая</w:t>
            </w:r>
            <w:proofErr w:type="gramEnd"/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белая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плоская  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без декора с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бортом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Диаметр 30- 32 см 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046" w:rsidRPr="00E00056" w:rsidRDefault="003A7046" w:rsidP="001B46C9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046" w:rsidRPr="00E00056" w:rsidRDefault="003A7046" w:rsidP="001B46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6D3AEC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Набор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пекарские </w:t>
            </w:r>
            <w:proofErr w:type="spell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руковицы</w:t>
            </w:r>
            <w:proofErr w:type="spell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36815CE" wp14:editId="3B195D1F">
                  <wp:extent cx="1095649" cy="917440"/>
                  <wp:effectExtent l="0" t="0" r="0" b="0"/>
                  <wp:docPr id="69" name="Рисунок 69" descr="http://www.contacto.ru/ftpport/pics/product/serien/f32/s65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www.contacto.ru/ftpport/pics/product/serien/f32/s65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3385" cy="923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  <w:proofErr w:type="gram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жаростойкие</w:t>
            </w:r>
            <w:proofErr w:type="gramEnd"/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Размеры: длинный манжет, 430 мм.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4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Бак  для мусора</w:t>
            </w:r>
          </w:p>
          <w:p w:rsidR="0029616F" w:rsidRPr="00E00056" w:rsidRDefault="0029616F" w:rsidP="0029616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57164D92" wp14:editId="0DAAB5AE">
                  <wp:extent cx="960665" cy="896620"/>
                  <wp:effectExtent l="0" t="0" r="0" b="0"/>
                  <wp:docPr id="70" name="Рисунок 70" descr="https://images.satom.ru/i3/firms/28/5653/5653534/bak-plast-90l-krugl-m2394-siniy_98e7370b491875a_300x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ages.satom.ru/i3/firms/28/5653/5653534/bak-plast-90l-krugl-m2394-siniy_98e7370b491875a_300x3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0665" cy="896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           Пластиковый мусорный бак с крышкой  60л.                         Размеры:                           Высота 55 см.                            Диаметр  48 см.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Коврик диэлектрический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9088D4E" wp14:editId="0821D2EA">
                  <wp:extent cx="1036701" cy="1178069"/>
                  <wp:effectExtent l="0" t="0" r="0" b="3175"/>
                  <wp:docPr id="73" name="Рисунок 73" descr="https://1ya.ru/media/cache/list_thumb/https---stroylandiya.ru/upload/iblock/8ac/8ac0fabdcd580bb11565f82b0ab37cc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s://1ya.ru/media/cache/list_thumb/https---stroylandiya.ru/upload/iblock/8ac/8ac0fabdcd580bb11565f82b0ab37cc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820" cy="1180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               Резиновый, диэлектрический  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Размеры:   </w:t>
            </w: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750х750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Часы настенные</w:t>
            </w:r>
          </w:p>
          <w:p w:rsidR="0029616F" w:rsidRPr="00E00056" w:rsidRDefault="0029616F" w:rsidP="0029616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 корпуса: дерево, стекло                                                 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Стекло</w:t>
            </w:r>
            <w:proofErr w:type="spell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: пластиковое                              Размеры диаметр 31,5 см; высота 4,5 см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14A50BDD" wp14:editId="1AC4E13F">
                  <wp:extent cx="809625" cy="809625"/>
                  <wp:effectExtent l="0" t="0" r="9525" b="9525"/>
                  <wp:docPr id="150" name="Рисунок 150" descr="http://fancy-group.ru/upload/iblock/a4e/a4eb9043a7eed143d3e585648401d93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ttp://fancy-group.ru/upload/iblock/a4e/a4eb9043a7eed143d3e585648401d93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 корпуса: дерево, стекло                                                 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Стекло</w:t>
            </w:r>
            <w:proofErr w:type="spell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: пластиковое                              Размеры:                    Диаметр 31,5 см; высота 4,5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Порошковый огнетушитель ОП-4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E01FE10" wp14:editId="7D7C6CEC">
                  <wp:extent cx="971550" cy="1019175"/>
                  <wp:effectExtent l="0" t="0" r="0" b="9525"/>
                  <wp:docPr id="74" name="Рисунок 74" descr="Порошковый огнетушитель ОП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Порошковый огнетушитель ОП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Технические характеристики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Огнетушащее вещество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порошок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Масса заряда порошка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не менее: 3,7 кг.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Длина струи огнетушащего вещества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3,5 метра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Продолжительность подачи огнетушащего вещества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6 секунд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Масса огнетушителя не более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6,6 кг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Габаритные размеры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450х320х300 мм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Запорно пломбировочное устройство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Латунь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1/5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Style w:val="8"/>
                <w:b w:val="0"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</w:rPr>
              <w:t>Кулер  для воды с охлаждением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96B9405" wp14:editId="1F1A4814">
                  <wp:extent cx="457200" cy="685800"/>
                  <wp:effectExtent l="0" t="0" r="0" b="0"/>
                  <wp:docPr id="76" name="Рисунок 76" descr="Описание: Кулер для воды Ecotronic H2-TN настольный без охлажден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Описание: Кулер для воды Ecotronic H2-TN настольный без охлажден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Настольный</w:t>
            </w:r>
            <w:proofErr w:type="gram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охлаждением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4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Style w:val="8"/>
                <w:b w:val="0"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</w:rPr>
              <w:t xml:space="preserve">Вода  питьевая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E4BECF3" wp14:editId="51CDFD45">
                  <wp:extent cx="709508" cy="843241"/>
                  <wp:effectExtent l="0" t="0" r="0" b="0"/>
                  <wp:docPr id="77" name="Рисунок 77" descr="https://images.ru.prom.st/466891045_w640_h640_pet-butyl-19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ages.ru.prom.st/466891045_w640_h640_pet-butyl-19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091" cy="84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Бутыль 19л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Набор первой медпомощи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67A157C" wp14:editId="74971295">
                  <wp:extent cx="781050" cy="781050"/>
                  <wp:effectExtent l="0" t="0" r="0" b="0"/>
                  <wp:docPr id="87" name="Рисунок 87" descr="https://allkanz.ru/image/cache/catalog/foto/wk1ha5vi-800x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allkanz.ru/image/cache/catalog/foto/wk1ha5vi-800x8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6D3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6D3AEC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1"/>
              <w:rPr>
                <w:rStyle w:val="8"/>
                <w:rFonts w:asciiTheme="majorHAnsi" w:hAnsiTheme="majorHAnsi" w:cstheme="majorBidi"/>
                <w:bCs/>
                <w:color w:val="auto"/>
                <w:spacing w:val="0"/>
                <w:sz w:val="24"/>
                <w:szCs w:val="24"/>
                <w:shd w:val="clear" w:color="auto" w:fill="auto"/>
              </w:rPr>
            </w:pPr>
            <w:r w:rsidRPr="00E00056">
              <w:rPr>
                <w:rStyle w:val="8"/>
                <w:sz w:val="24"/>
                <w:szCs w:val="24"/>
                <w:lang w:eastAsia="en-US"/>
              </w:rPr>
              <w:t>Пирометр</w:t>
            </w:r>
            <w:r w:rsidRPr="00E00056">
              <w:rPr>
                <w:sz w:val="24"/>
                <w:szCs w:val="24"/>
              </w:rPr>
              <w:t xml:space="preserve"> </w:t>
            </w:r>
            <w:r w:rsidRPr="00E00056">
              <w:rPr>
                <w:b w:val="0"/>
                <w:color w:val="auto"/>
                <w:sz w:val="24"/>
                <w:szCs w:val="24"/>
              </w:rPr>
              <w:t xml:space="preserve">(бесконтактный термометр) ADA </w:t>
            </w:r>
            <w:proofErr w:type="spellStart"/>
            <w:r w:rsidRPr="00E00056">
              <w:rPr>
                <w:b w:val="0"/>
                <w:color w:val="auto"/>
                <w:sz w:val="24"/>
                <w:szCs w:val="24"/>
              </w:rPr>
              <w:t>instruments</w:t>
            </w:r>
            <w:proofErr w:type="spellEnd"/>
            <w:r w:rsidRPr="00E00056">
              <w:rPr>
                <w:b w:val="0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E00056">
              <w:rPr>
                <w:b w:val="0"/>
                <w:color w:val="auto"/>
                <w:sz w:val="24"/>
                <w:szCs w:val="24"/>
              </w:rPr>
              <w:t>TemPro</w:t>
            </w:r>
            <w:proofErr w:type="spellEnd"/>
            <w:r w:rsidRPr="00E00056">
              <w:rPr>
                <w:b w:val="0"/>
                <w:color w:val="auto"/>
                <w:sz w:val="24"/>
                <w:szCs w:val="24"/>
              </w:rPr>
              <w:t xml:space="preserve"> 300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2B0C47B" wp14:editId="326E8152">
                  <wp:extent cx="733425" cy="768913"/>
                  <wp:effectExtent l="0" t="0" r="0" b="0"/>
                  <wp:docPr id="86" name="Рисунок 86" descr="Пирометр (бесконтактный термометр) ADA instruments TemPro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ирометр (бесконтактный термометр) ADA instruments TemPro 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4161" cy="76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Инфракрасный </w:t>
            </w:r>
            <w:r w:rsidRPr="00E000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пирометр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000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ADA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000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TemPro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000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300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предназначен для измерения температуры </w:t>
            </w:r>
            <w:r w:rsidRPr="00E000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бесконтактным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путем, с помощью наведения точечного лазера на объект. 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29616F" w:rsidRPr="00E00056" w:rsidTr="0029616F">
        <w:tc>
          <w:tcPr>
            <w:tcW w:w="9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РАСХОДНЫЕ МАТЕРИАЛЫ НА 1 УЧАСТНИКА</w:t>
            </w:r>
          </w:p>
        </w:tc>
      </w:tr>
      <w:tr w:rsidR="0029616F" w:rsidRPr="00E00056" w:rsidTr="0029616F">
        <w:tc>
          <w:tcPr>
            <w:tcW w:w="9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</w:rPr>
              <w:t>Расходные материалы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Фото расходных материалов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Технические характеристики оборудования, инструментов и </w:t>
            </w: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ссылка на сайт производителя, поставщика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Ед. измерения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Необходимое кол-во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Контейнер одноразовый пищевой с крышкой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5463EA13" wp14:editId="1817B917">
                  <wp:extent cx="884011" cy="742569"/>
                  <wp:effectExtent l="0" t="0" r="0" b="635"/>
                  <wp:docPr id="151" name="Рисунок 151" descr="https://leso-torg.ru/upload/iblock/df4/df46fc5727a0a1ace6e570bba25a48a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s://leso-torg.ru/upload/iblock/df4/df46fc5727a0a1ace6e570bba25a48a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4055" cy="742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Полиэтилентерефталат.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FF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1000 мл 179х132х64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Контейнер одноразовый пищевой с крышкой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1246731" wp14:editId="4C97B9B6">
                  <wp:extent cx="1038225" cy="762000"/>
                  <wp:effectExtent l="0" t="0" r="9525" b="0"/>
                  <wp:docPr id="97" name="Рисунок 97" descr="https://st8.stblizko.ru/images/product/294/444/033_medi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s://st8.stblizko.ru/images/product/294/444/033_medi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Полиэтилентерефталат.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500 мл           10,8х 8,2х10,6см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Контейнер одноразовый пищевой с крышкой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3BC5F12" wp14:editId="1C981B38">
                  <wp:extent cx="1038225" cy="762000"/>
                  <wp:effectExtent l="0" t="0" r="9525" b="0"/>
                  <wp:docPr id="98" name="Рисунок 98" descr="https://st8.stblizko.ru/images/product/294/444/033_medi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s://st8.stblizko.ru/images/product/294/444/033_medi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Полиэтилентерефталат.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300 мл                      136х150х45 мм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</w:rPr>
              <w:t>Абразивная  губка для мытья посуды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1258F98E" wp14:editId="7A6A77A0">
                  <wp:extent cx="942975" cy="942975"/>
                  <wp:effectExtent l="0" t="0" r="9525" b="9525"/>
                  <wp:docPr id="99" name="Рисунок 99" descr="Губка  3 шт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Губка  3 шт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                          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Эффект-абразивная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Размеры: 130/90/08 /40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lastRenderedPageBreak/>
              <w:t>5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Моющее средство для посуды 1л. 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17C3A6C" wp14:editId="75DA2077">
                  <wp:extent cx="1114425" cy="1114425"/>
                  <wp:effectExtent l="0" t="0" r="9525" b="9525"/>
                  <wp:docPr id="100" name="Рисунок 100" descr="https://zooray72.ru/image/cache//catalog/products/4840-228x2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ttps://zooray72.ru/image/cache//catalog/products/4840-228x2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Состав: </w:t>
            </w:r>
            <w:r w:rsidRPr="00E00056">
              <w:rPr>
                <w:sz w:val="24"/>
                <w:szCs w:val="24"/>
              </w:rPr>
              <w:t xml:space="preserve">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Состав: АПАВ &gt;5%. НПАВ &lt;5%.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Ароматизирующяя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добавка. Загуститель. Пищевой краситель.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pH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слабощелочное</w:t>
            </w:r>
            <w:proofErr w:type="gramEnd"/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1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Дозатор  с  мылом  с локтевым приводом 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1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C1C7043" wp14:editId="7A0B9E11">
                  <wp:extent cx="996295" cy="847725"/>
                  <wp:effectExtent l="0" t="0" r="0" b="0"/>
                  <wp:docPr id="103" name="Рисунок 103" descr="https://www.vsedlyauborki.ru/upload/iblock/fce/fceb122fa32dd2886c827f61b3cb22b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https://www.vsedlyauborki.ru/upload/iblock/fce/fceb122fa32dd2886c827f61b3cb22b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6295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Алюминиевый дозатор для мыла с локтевым приводом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Средство для обработки рук и поверхности 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ABBE950" wp14:editId="05F274B6">
                  <wp:extent cx="981075" cy="981075"/>
                  <wp:effectExtent l="0" t="0" r="9525" b="9525"/>
                  <wp:docPr id="152" name="Рисунок 152" descr="АЛЬХОН АНТИСЕПТИК 0,5 л. с распылительной насад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АЛЬХОН АНТИСЕПТИК 0,5 л. с распылительной насадко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1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Антисептик  0,5 л. с распылительной насадкой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Состав: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изопропанол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четвертично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-аммониевое соединение,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полигексаметиленгуанидин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гидрохлорид, компоненты смягчающие кожу и другие функциональные добавки.           Активность: обладает антимикробной активностью в отношении Г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р(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+) и Гр(-) бактерий</w:t>
            </w:r>
          </w:p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Бумажные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полотенце 2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слойные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в рулоне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1742B01" wp14:editId="20A2AABE">
                  <wp:extent cx="1038225" cy="1038225"/>
                  <wp:effectExtent l="0" t="0" r="9525" b="9525"/>
                  <wp:docPr id="157" name="Рисунок 157" descr="https://autopolycolor.ru/upload/resize_cache/iblock/9e2/275_500_1/9e2b020de31ce78e2a7ba363daaaf7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https://autopolycolor.ru/upload/resize_cache/iblock/9e2/275_500_1/9e2b020de31ce78e2a7ba363daaaf7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                            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Бумажные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2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слойные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в рулоне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Пленка пищевая 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1B7D0BA6" wp14:editId="2734A3DE">
                  <wp:extent cx="942975" cy="942975"/>
                  <wp:effectExtent l="0" t="0" r="9525" b="9525"/>
                  <wp:docPr id="158" name="Рисунок 158" descr="Пищевая пленка Лайма 6050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Пищевая пленка Лайма 6050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Стрейч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пищевая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Размеры: 29Х30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Фольга  алюминиевая пищевая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97F36D8" wp14:editId="1067C2FB">
                  <wp:extent cx="917591" cy="876300"/>
                  <wp:effectExtent l="0" t="0" r="0" b="0"/>
                  <wp:docPr id="159" name="Рисунок 159" descr="https://express-china.ru/upload/iblock/3da/3da215eb492651e978e7d7f07c7d45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https://express-china.ru/upload/iblock/3da/3da215eb492651e978e7d7f07c7d45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7591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Металлическая «бумага»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29Х30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lastRenderedPageBreak/>
              <w:t>11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Бумага для выпечки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7AFC7BC" wp14:editId="2D8E6C1D">
                  <wp:extent cx="1009650" cy="1009650"/>
                  <wp:effectExtent l="0" t="0" r="0" b="0"/>
                  <wp:docPr id="160" name="Рисунок 160" descr="https://images.by.prom.st/159563103_w200_h200_bumaga-dlya-vypekaniy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https://images.by.prom.st/159563103_w200_h200_bumaga-dlya-vypekaniy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Силиконизированный</w:t>
            </w:r>
            <w:proofErr w:type="spellEnd"/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Пакеты для мусора 60л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BD64EE7" wp14:editId="779DE0DC">
                  <wp:extent cx="735409" cy="1038225"/>
                  <wp:effectExtent l="0" t="0" r="7620" b="0"/>
                  <wp:docPr id="161" name="Рисунок 161" descr="https://smartshopper.ru/img/t_170_240_aHR0cHM6Ly9jZG4xLm96b25lLnJ1L3MzL211bHRpbWVkaWEtNy82MDA2ODM2ODM5LmpwZw==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smartshopper.ru/img/t_170_240_aHR0cHM6Ly9jZG4xLm96b25lLnJ1L3MzL211bHRpbWVkaWEtNy82MDA2ODM2ODM5LmpwZw==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5409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                                     </w:t>
            </w:r>
            <w:r w:rsidRPr="00E00056">
              <w:rPr>
                <w:sz w:val="24"/>
                <w:szCs w:val="24"/>
              </w:rPr>
              <w:t xml:space="preserve"> </w:t>
            </w:r>
            <w:hyperlink r:id="rId75" w:history="1">
              <w:r w:rsidRPr="00E00056">
                <w:rPr>
                  <w:rStyle w:val="a6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Из ПНД (полиэтилен низкого давления)</w:t>
              </w:r>
            </w:hyperlink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Пакеты для мусора 120л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EC85C2B" wp14:editId="6784CE63">
                  <wp:extent cx="1555750" cy="466725"/>
                  <wp:effectExtent l="0" t="0" r="6350" b="9525"/>
                  <wp:docPr id="162" name="Рисунок 162" descr="https://st47.stblizko.ru/images/product/335/752/113_medi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https://st47.stblizko.ru/images/product/335/752/113_medi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191ADB" w:rsidP="00191AD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  <w:hyperlink r:id="rId77" w:history="1">
              <w:r w:rsidR="0029616F" w:rsidRPr="00E00056">
                <w:rPr>
                  <w:rStyle w:val="a6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Из ПСД (полиэтилен среднего давления).</w:t>
              </w:r>
            </w:hyperlink>
            <w:r w:rsidR="0029616F" w:rsidRPr="00E00056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1/5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Ветош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ь-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тряпка для протирания поверхности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CEE940A" wp14:editId="17B228F0">
                  <wp:extent cx="971550" cy="971550"/>
                  <wp:effectExtent l="0" t="0" r="0" b="0"/>
                  <wp:docPr id="163" name="Рисунок 163" descr="https://www.utkonos.ru/resample/200x200q80/images/photo/3295/3295515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https://www.utkonos.ru/resample/200x200q80/images/photo/3295/3295515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191A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</w:t>
            </w:r>
            <w:proofErr w:type="gram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ряпка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универсальная в рулон, </w:t>
            </w:r>
            <w:r w:rsidR="00191AD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нетканое полотно 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Размеры: 24х30 см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183104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en-US"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Полотенце  х/б для посуды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8D948D8" wp14:editId="32CC4F26">
                  <wp:extent cx="1057275" cy="1057275"/>
                  <wp:effectExtent l="0" t="0" r="9525" b="9525"/>
                  <wp:docPr id="164" name="Рисунок 164" descr="https://cdn.st100sp.com/cache_pictures/150471164/thumb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https://cdn.st100sp.com/cache_pictures/150471164/thumb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 Хлопчатобумажная ткань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3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Ложка пластиковая одноразовая 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30545FC" wp14:editId="5C5AC4F0">
                  <wp:extent cx="962025" cy="781050"/>
                  <wp:effectExtent l="0" t="0" r="9525" b="0"/>
                  <wp:docPr id="165" name="Рисунок 165" descr="https://sezamshop.ru/pic/26854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https://sezamshop.ru/pic/26854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191AD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  <w:r w:rsidR="00191AD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Пластик 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Размеры: 165 мм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Тарелка пластиковая одноразовая    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14216B6" wp14:editId="7F6E10B1">
                  <wp:extent cx="1114425" cy="1053361"/>
                  <wp:effectExtent l="0" t="0" r="0" b="0"/>
                  <wp:docPr id="166" name="Рисунок 166" descr="https://cdn.st100sp.com/cache_pictures/048496945/thumb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cdn.st100sp.com/cache_pictures/048496945/thumb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053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191ADB" w:rsidP="00191AD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  <w:r w:rsidR="0029616F"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Пластик Размеры: 205 мм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Диспансер с салфетками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C834891" wp14:editId="1383BCAB">
                  <wp:extent cx="990600" cy="1037278"/>
                  <wp:effectExtent l="0" t="0" r="0" b="0"/>
                  <wp:docPr id="167" name="Рисунок 167" descr="https://images.by.prom.st/156607739_w200_h200_dispenser-focus-dly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https://images.by.prom.st/156607739_w200_h200_dispenser-focus-dly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072" cy="1037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Корпус пластик, салфетки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сухие</w:t>
            </w:r>
            <w:proofErr w:type="gram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,б</w:t>
            </w:r>
            <w:proofErr w:type="gram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езворсовые</w:t>
            </w:r>
            <w:proofErr w:type="spellEnd"/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Перчатки одноразовые  цветные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FE9A55E" wp14:editId="0179D84D">
                  <wp:extent cx="838200" cy="990600"/>
                  <wp:effectExtent l="0" t="0" r="0" b="0"/>
                  <wp:docPr id="168" name="Рисунок 168" descr="https://sun9-13.userapi.com/c626326/v626326239/2f263/KCw0_rc5Nu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https://sun9-13.userapi.com/c626326/v626326239/2f263/KCw0_rc5Nu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1349" cy="994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Материал: </w:t>
            </w: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Силиконовые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неопудренные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 (по размеру участника </w:t>
            </w:r>
            <w:r w:rsidRPr="00E000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0005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). Цветные.</w:t>
            </w:r>
          </w:p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5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lastRenderedPageBreak/>
              <w:t>20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Стакан пластиковый одноразовый 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A6BAA96" wp14:editId="4F7C0134">
                  <wp:extent cx="1004146" cy="863685"/>
                  <wp:effectExtent l="0" t="0" r="5715" b="0"/>
                  <wp:docPr id="169" name="Рисунок 169" descr="https://img1.minus50.net/6315db218a64_336x2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https://img1.minus50.net/6315db218a64_336x2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037" cy="866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191AD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  <w:r w:rsidR="00191AD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Пластик </w:t>
            </w: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Размеры: 200 мл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10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  <w:t>21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Скатерть одноразовая для сервировки столов</w:t>
            </w:r>
          </w:p>
        </w:tc>
        <w:tc>
          <w:tcPr>
            <w:tcW w:w="2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346FC7C" wp14:editId="3550FDA9">
                  <wp:extent cx="1038225" cy="1135009"/>
                  <wp:effectExtent l="0" t="0" r="0" b="8255"/>
                  <wp:docPr id="170" name="Рисунок 170" descr="https://ae01.alicdn.com/kf/H449bf1bc56d24d0a954f987c4b28b121u/137-183cm-nappe-jetable-nappe-Rectangle-Table-couvre-mariage-no-l-f-te-d-anniversaire-Festiv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https://ae01.alicdn.com/kf/H449bf1bc56d24d0a954f987c4b28b121u/137-183cm-nappe-jetable-nappe-Rectangle-Table-couvre-mariage-no-l-f-te-d-anniversaire-Festiv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135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191ADB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  <w:proofErr w:type="spellStart"/>
            <w:r w:rsidR="0029616F"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Нетканный</w:t>
            </w:r>
            <w:proofErr w:type="spellEnd"/>
            <w:r w:rsidR="0029616F"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материал </w:t>
            </w:r>
            <w:proofErr w:type="spellStart"/>
            <w:r w:rsidR="0029616F"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спанбонд</w:t>
            </w:r>
            <w:proofErr w:type="spellEnd"/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</w:t>
            </w:r>
            <w:bookmarkStart w:id="1" w:name="_GoBack"/>
            <w:bookmarkEnd w:id="1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ы: 2 х</w:t>
            </w:r>
            <w:proofErr w:type="gram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proofErr w:type="gram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,5 м.</w:t>
            </w:r>
          </w:p>
        </w:tc>
        <w:tc>
          <w:tcPr>
            <w:tcW w:w="7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1/5</w:t>
            </w:r>
          </w:p>
        </w:tc>
      </w:tr>
      <w:tr w:rsidR="0029616F" w:rsidRPr="00E00056" w:rsidTr="0029616F">
        <w:tc>
          <w:tcPr>
            <w:tcW w:w="9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РАСХОДНЫЕ МАТЕРИАЛЫ, ОБОРУДОВАНИЕ И ИНСТРУМЕНТЫ, КОТОРЫЕ УЧАСТНИКИ МОГУТ  ИМЕТЬ ПРИ СЕБЕ (при необходимости) по согласованию с главным экспертом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Технические характеристики оборудования, инструментов и </w:t>
            </w: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ссылка на сайт производителя, поставщика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Ед. измерения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Необходимое кол-во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Овощечистка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Ножи поварские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Миски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Нержавеющая сталь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Блендер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Диспансер для соуса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Формочки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29616F" w:rsidRPr="00E00056" w:rsidTr="0029616F">
        <w:trPr>
          <w:trHeight w:val="578"/>
        </w:trPr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Щипцы 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Воронка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Ложка для соуса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Кисточка силиконовая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Перчатки одноразовые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Силиконовые</w:t>
            </w:r>
            <w:proofErr w:type="gram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неопудренные</w:t>
            </w:r>
            <w:proofErr w:type="spellEnd"/>
            <w:r w:rsidRPr="00E00056">
              <w:rPr>
                <w:rFonts w:ascii="Times New Roman" w:hAnsi="Times New Roman" w:cs="Times New Roman"/>
                <w:sz w:val="24"/>
                <w:szCs w:val="24"/>
              </w:rPr>
              <w:t xml:space="preserve">       (размер, соответствующий участнику)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пара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Часы (для контроля времени)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Щипцы сервировочные</w:t>
            </w:r>
          </w:p>
        </w:tc>
        <w:tc>
          <w:tcPr>
            <w:tcW w:w="48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9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КОМНАТА ЭКСПЕРТОВ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Фото необходимого оборудования или инструмента, или мебели</w:t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Технические характеристики оборудования, инструментов и </w:t>
            </w: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ссылка на сайт производителя, поставщика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Ед. измерения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Необходимое кол-во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Стол офисный 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F200359" wp14:editId="0A2D6E10">
                  <wp:extent cx="895350" cy="714375"/>
                  <wp:effectExtent l="0" t="0" r="0" b="9525"/>
                  <wp:docPr id="171" name="Рисунок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1400х600х750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Стул посетителя офисный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BE411B0" wp14:editId="4787576B">
                  <wp:extent cx="742950" cy="742950"/>
                  <wp:effectExtent l="0" t="0" r="0" b="0"/>
                  <wp:docPr id="172" name="Рисунок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Размеры: 55х80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13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Ноутбук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E316C7A" wp14:editId="391B5E89">
                  <wp:extent cx="1040767" cy="752475"/>
                  <wp:effectExtent l="0" t="0" r="6985" b="0"/>
                  <wp:docPr id="173" name="Рисунок 173" descr="https://becompact.ru/upload/iblock/e9d/e9daf8e5d9847734919f8d469031f8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s://becompact.ru/upload/iblock/e9d/e9daf8e5d9847734919f8d469031f8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888" cy="753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МФУ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A067BEB" wp14:editId="15CCD185">
                  <wp:extent cx="1070413" cy="1034732"/>
                  <wp:effectExtent l="0" t="0" r="0" b="0"/>
                  <wp:docPr id="174" name="Рисунок 174" descr="https://ozon-st.cdn.ngenix.net/multimedia/10131048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s://ozon-st.cdn.ngenix.net/multimedia/10131048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71747" cy="1036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Весы настольные электронные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D8EAB6A" wp14:editId="1552E205">
                  <wp:extent cx="930574" cy="616506"/>
                  <wp:effectExtent l="0" t="0" r="3175" b="0"/>
                  <wp:docPr id="180" name="Рисунок 180" descr="https://im0-tub-ru.yandex.net/i?id=dc75009993d0219f624473360e829728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https://im0-tub-ru.yandex.net/i?id=dc75009993d0219f624473360e829728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153" cy="6195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Материал: платформа из нержавеющей стали, металл, пластик                        Наибольший предел взвешивания 5 кг, наименьший предел взвешивания не более 2 гр.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Вес нетто (кг): 4,7; Длина (мм): 352; Ширина (мм): 325; Высота (мм): 105;          Весы  электронные   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Предел взвешивания  5 кг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Дискретность - 1 г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Платформа 340х215 мм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proofErr w:type="spellStart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Флюоресцентный</w:t>
            </w:r>
            <w:proofErr w:type="spellEnd"/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дисплей</w:t>
            </w: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Питание от сети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Корзина для мусора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7B58B7F" wp14:editId="7AB54B05">
                  <wp:extent cx="960665" cy="896620"/>
                  <wp:effectExtent l="0" t="0" r="0" b="0"/>
                  <wp:docPr id="182" name="Рисунок 182" descr="https://images.satom.ru/i3/firms/28/5653/5653534/bak-plast-90l-krugl-m2394-siniy_98e7370b491875a_300x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ages.satom.ru/i3/firms/28/5653/5653534/bak-plast-90l-krugl-m2394-siniy_98e7370b491875a_300x3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0665" cy="896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Материал:            Пластиковый мусорный бак с крышкой  60л.                         Размеры:                           Высота 55 см.                            Диаметр  48 см.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Напольная вешалка для верхней одежды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180BEE63" wp14:editId="1CC51147">
                  <wp:extent cx="814388" cy="1085850"/>
                  <wp:effectExtent l="0" t="0" r="5080" b="0"/>
                  <wp:docPr id="175" name="Рисунок 175" descr="https://avatars.mds.yandex.net/get-pdb/27625/4c01d8ea-4639-4701-acab-7965309aa8d7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ttps://avatars.mds.yandex.net/get-pdb/27625/4c01d8ea-4639-4701-acab-7965309aa8d7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817849" cy="1090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  1500 х 2000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Плечики для одежды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F3484F1" wp14:editId="2CDCFB93">
                  <wp:extent cx="723900" cy="723900"/>
                  <wp:effectExtent l="0" t="0" r="0" b="0"/>
                  <wp:docPr id="176" name="Рисунок 176" descr="https://res.cloudinary.com/lmru/image/upload/f_auto,q_auto,b_white,d_photoiscoming.png/LMCode/181243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s://res.cloudinary.com/lmru/image/upload/f_auto,q_auto,b_white,d_photoiscoming.png/LMCode/181243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Пластиковые 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Размеры: 48-50 см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26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Style w:val="8"/>
                <w:b w:val="0"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</w:rPr>
              <w:t>Кулер  для воды с охлаждением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4AC1111" wp14:editId="48178AC6">
                  <wp:extent cx="457200" cy="685800"/>
                  <wp:effectExtent l="0" t="0" r="0" b="0"/>
                  <wp:docPr id="177" name="Рисунок 177" descr="Описание: Кулер для воды Ecotronic H2-TN настольный без охлажден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Описание: Кулер для воды Ecotronic H2-TN настольный без охлажден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Настольный</w:t>
            </w:r>
            <w:proofErr w:type="gram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охлаждением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Style w:val="8"/>
                <w:b w:val="0"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</w:rPr>
              <w:t xml:space="preserve">Вода  питьевая 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A33A05A" wp14:editId="399B6F0B">
                  <wp:extent cx="709508" cy="843241"/>
                  <wp:effectExtent l="0" t="0" r="0" b="0"/>
                  <wp:docPr id="178" name="Рисунок 178" descr="https://images.ru.prom.st/466891045_w640_h640_pet-butyl-19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ages.ru.prom.st/466891045_w640_h640_pet-butyl-19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091" cy="84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Бутыль 19л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>
              <w:rPr>
                <w:rStyle w:val="8"/>
                <w:b w:val="0"/>
                <w:sz w:val="24"/>
                <w:szCs w:val="24"/>
                <w:lang w:eastAsia="en-US"/>
              </w:rPr>
              <w:t xml:space="preserve">Удлинитель 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AFFC460" wp14:editId="611D665F">
                  <wp:extent cx="783669" cy="501548"/>
                  <wp:effectExtent l="0" t="0" r="0" b="0"/>
                  <wp:docPr id="205" name="Рисунок 86" descr="http://www.1001melochey.ru/uploads/category/118/07B4AC7F-6589-42D3-89A0-F28451796AEB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1001melochey.ru/uploads/category/118/07B4AC7F-6589-42D3-89A0-F28451796AEB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2680" cy="545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7F101C" w:rsidRDefault="00191ADB" w:rsidP="0029616F">
            <w:pPr>
              <w:pStyle w:val="1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hyperlink r:id="rId94" w:history="1">
              <w:r w:rsidR="0029616F" w:rsidRPr="007F101C">
                <w:rPr>
                  <w:rStyle w:val="a6"/>
                  <w:rFonts w:ascii="Times New Roman" w:hAnsi="Times New Roman" w:cs="Times New Roman"/>
                  <w:b w:val="0"/>
                  <w:color w:val="auto"/>
                  <w:sz w:val="24"/>
                  <w:szCs w:val="24"/>
                  <w:u w:val="none"/>
                </w:rPr>
                <w:t xml:space="preserve">Удлинитель </w:t>
              </w:r>
              <w:proofErr w:type="spellStart"/>
              <w:r w:rsidR="0029616F" w:rsidRPr="007F101C">
                <w:rPr>
                  <w:rStyle w:val="a6"/>
                  <w:rFonts w:ascii="Times New Roman" w:hAnsi="Times New Roman" w:cs="Times New Roman"/>
                  <w:b w:val="0"/>
                  <w:color w:val="auto"/>
                  <w:sz w:val="24"/>
                  <w:szCs w:val="24"/>
                  <w:u w:val="none"/>
                </w:rPr>
                <w:t>Doffler</w:t>
              </w:r>
              <w:proofErr w:type="spellEnd"/>
              <w:r w:rsidR="0029616F" w:rsidRPr="007F101C">
                <w:rPr>
                  <w:rStyle w:val="a6"/>
                  <w:rFonts w:ascii="Times New Roman" w:hAnsi="Times New Roman" w:cs="Times New Roman"/>
                  <w:b w:val="0"/>
                  <w:color w:val="auto"/>
                  <w:sz w:val="24"/>
                  <w:szCs w:val="24"/>
                  <w:u w:val="none"/>
                </w:rPr>
                <w:t xml:space="preserve"> </w:t>
              </w:r>
              <w:proofErr w:type="spellStart"/>
              <w:r w:rsidR="0029616F" w:rsidRPr="007F101C">
                <w:rPr>
                  <w:rStyle w:val="a6"/>
                  <w:rFonts w:ascii="Times New Roman" w:hAnsi="Times New Roman" w:cs="Times New Roman"/>
                  <w:b w:val="0"/>
                  <w:color w:val="auto"/>
                  <w:sz w:val="24"/>
                  <w:szCs w:val="24"/>
                  <w:u w:val="none"/>
                </w:rPr>
                <w:t>ec</w:t>
              </w:r>
              <w:proofErr w:type="spellEnd"/>
              <w:r w:rsidR="0029616F" w:rsidRPr="007F101C">
                <w:rPr>
                  <w:rStyle w:val="a6"/>
                  <w:rFonts w:ascii="Times New Roman" w:hAnsi="Times New Roman" w:cs="Times New Roman"/>
                  <w:b w:val="0"/>
                  <w:color w:val="auto"/>
                  <w:sz w:val="24"/>
                  <w:szCs w:val="24"/>
                  <w:u w:val="none"/>
                </w:rPr>
                <w:t xml:space="preserve"> 4015-3w 5роз./5м.</w:t>
              </w:r>
            </w:hyperlink>
          </w:p>
          <w:p w:rsidR="0029616F" w:rsidRPr="00E00056" w:rsidRDefault="0029616F" w:rsidP="0029616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29616F" w:rsidRPr="00E00056" w:rsidTr="0029616F">
        <w:tc>
          <w:tcPr>
            <w:tcW w:w="9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РАСХОДНЫЕ МАТЕРИАЛЫ, ИНСТРУМЕНТЫ  ДЛЯ   ЭКСПЕРТОВ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                                 </w:t>
            </w: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(при необходимости)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Фото необходимого оборудования или инструмента, или мебели</w:t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Технические характеристики оборудования, инструментов и </w:t>
            </w: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ссылка на сайт производителя, поставщика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Ед. измерения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Необходимое кол-во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</w:rPr>
              <w:t>Планшет формата</w:t>
            </w:r>
            <w:proofErr w:type="gramStart"/>
            <w:r w:rsidRPr="00E00056">
              <w:rPr>
                <w:rStyle w:val="8"/>
                <w:b w:val="0"/>
                <w:sz w:val="24"/>
                <w:szCs w:val="24"/>
              </w:rPr>
              <w:t xml:space="preserve">  А</w:t>
            </w:r>
            <w:proofErr w:type="gramEnd"/>
            <w:r w:rsidRPr="00E00056">
              <w:rPr>
                <w:rStyle w:val="8"/>
                <w:b w:val="0"/>
                <w:sz w:val="24"/>
                <w:szCs w:val="24"/>
              </w:rPr>
              <w:t xml:space="preserve"> 4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FED4000" wp14:editId="0BBD12A6">
                  <wp:extent cx="762000" cy="762000"/>
                  <wp:effectExtent l="0" t="0" r="0" b="0"/>
                  <wp:docPr id="179" name="Рисунок 179" descr="https://images.ua.prom.st/533861434_w640_h640_papka-planshet-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images.ua.prom.st/533861434_w640_h640_papka-planshet-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</w:rPr>
              <w:t>Ручки синие шариковые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F812B31" wp14:editId="4962DC2E">
                  <wp:extent cx="1038225" cy="1038225"/>
                  <wp:effectExtent l="0" t="0" r="9525" b="9525"/>
                  <wp:docPr id="181" name="Рисунок 181" descr="https://cdn.st100sp.com/pictures/1437523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cdn.st100sp.com/pictures/143752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Бумага 500 листов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0A5A168" wp14:editId="1D2E04AD">
                  <wp:extent cx="685800" cy="685800"/>
                  <wp:effectExtent l="0" t="0" r="0" b="0"/>
                  <wp:docPr id="183" name="Рисунок 183" descr="https://cache3.youla.io/files/images/780_780/5d/47/5d471e4cb5fc2d8d8f0390f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s://cache3.youla.io/files/images/780_780/5d/47/5d471e4cb5fc2d8d8f0390f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Степлер</w:t>
            </w:r>
            <w:proofErr w:type="spellEnd"/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97617EC" wp14:editId="12807F9F">
                  <wp:extent cx="866775" cy="866775"/>
                  <wp:effectExtent l="0" t="0" r="9525" b="9525"/>
                  <wp:docPr id="184" name="Рисунок 184" descr="https://d1a6ypozna0c85.cloudfront.net/27/cc/27cc5668d13f74ec84aea3686376487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d1a6ypozna0c85.cloudfront.net/27/cc/27cc5668d13f74ec84aea3686376487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Ножницы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6ACA3CB" wp14:editId="081482F5">
                  <wp:extent cx="793839" cy="720629"/>
                  <wp:effectExtent l="0" t="0" r="6350" b="3810"/>
                  <wp:docPr id="185" name="Рисунок 185" descr="https://www.utkonos.ru/images/photo/3258/3258404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www.utkonos.ru/images/photo/3258/3258404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322" cy="722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Флешка</w:t>
            </w:r>
            <w:proofErr w:type="spellEnd"/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15F0AD2D" wp14:editId="4D30455A">
                  <wp:extent cx="916692" cy="609600"/>
                  <wp:effectExtent l="0" t="0" r="0" b="0"/>
                  <wp:docPr id="186" name="Рисунок 186" descr="http://cqr3d.ru/uploads/posts/2019-06/thumbs/1561697482_11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cqr3d.ru/uploads/posts/2019-06/thumbs/1561697482_11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6692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7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 xml:space="preserve">Скобы для </w:t>
            </w:r>
            <w:proofErr w:type="spellStart"/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степлера</w:t>
            </w:r>
            <w:proofErr w:type="spellEnd"/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4FE17BC4" wp14:editId="1855E187">
                  <wp:extent cx="1162828" cy="854679"/>
                  <wp:effectExtent l="0" t="0" r="0" b="3175"/>
                  <wp:docPr id="187" name="Рисунок 187" descr="https://ozon-st.cdn.ngenix.net/multimedia/10181851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ozon-st.cdn.ngenix.net/multimedia/10181851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3781" cy="8553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Файлы</w:t>
            </w:r>
          </w:p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А</w:t>
            </w:r>
            <w:proofErr w:type="gramStart"/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4</w:t>
            </w:r>
            <w:proofErr w:type="gramEnd"/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1B9AAEC" wp14:editId="3ADEE006">
                  <wp:extent cx="1115426" cy="751390"/>
                  <wp:effectExtent l="0" t="0" r="8890" b="0"/>
                  <wp:docPr id="188" name="Рисунок 188" descr="https://pbs.twimg.com/media/DOFa7w8WkAAmabb.jpg: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s://pbs.twimg.com/media/DOFa7w8WkAAmabb.jpg: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631" cy="749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Скотч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13451A2D" wp14:editId="5D09FB93">
                  <wp:extent cx="771525" cy="771525"/>
                  <wp:effectExtent l="0" t="0" r="9525" b="9525"/>
                  <wp:docPr id="189" name="Рисунок 189" descr="https://img4.st.kashalot.com/img/used/2017/02/28/16/b/7661169_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img4.st.kashalot.com/img/used/2017/02/28/16/b/7661169_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 xml:space="preserve">Папка для файлов 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63051E53" wp14:editId="566953E2">
                  <wp:extent cx="1110605" cy="864051"/>
                  <wp:effectExtent l="0" t="0" r="0" b="0"/>
                  <wp:docPr id="190" name="Рисунок 190" descr="https://selcdn.fedsp.com/nun/4/5493/31e5ac53ab3e95d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s://selcdn.fedsp.com/nun/4/5493/31e5ac53ab3e95d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13690" cy="866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11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Маркер не стирающийся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1C3D700" wp14:editId="711BE2EE">
                  <wp:extent cx="895350" cy="895350"/>
                  <wp:effectExtent l="0" t="0" r="0" b="0"/>
                  <wp:docPr id="191" name="Рисунок 191" descr="https://www.officepage.ru/upload/iblock/fe2/fe25d0334f9546730f83a1d035d272f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s://www.officepage.ru/upload/iblock/fe2/fe25d0334f9546730f83a1d035d272f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89535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12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Калькулятор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55DDACAF" wp14:editId="3436A8E4">
                  <wp:extent cx="895350" cy="895350"/>
                  <wp:effectExtent l="0" t="0" r="0" b="0"/>
                  <wp:docPr id="192" name="Рисунок 192" descr="https://topsto-crimea.ru/images/detailed/672/1539266710.05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s://topsto-crimea.ru/images/detailed/672/1539266710.05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</w:rPr>
              <w:t>Характеристики позиции на усмотрение организатора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13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Одноразовые тарелки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FF9FB36" wp14:editId="24270BEE">
                  <wp:extent cx="1114425" cy="1053361"/>
                  <wp:effectExtent l="0" t="0" r="0" b="0"/>
                  <wp:docPr id="193" name="Рисунок 193" descr="https://cdn.st100sp.com/cache_pictures/048496945/thumb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s://cdn.st100sp.com/cache_pictures/048496945/thumb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053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                            Пластик                             Размеры: 200 мл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14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Одноразовые вилки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9015D9D" wp14:editId="147113B3">
                  <wp:extent cx="1066800" cy="800100"/>
                  <wp:effectExtent l="0" t="0" r="0" b="0"/>
                  <wp:docPr id="194" name="Рисунок 194" descr="https://plastikko.ru/i/b/1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s://plastikko.ru/i/b/1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4331" cy="798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                           Пластик                                             Размеры: 165 мм                          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15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Одноразовые ложки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510D6E54" wp14:editId="0B4E5E1E">
                  <wp:extent cx="962025" cy="781050"/>
                  <wp:effectExtent l="0" t="0" r="9525" b="0"/>
                  <wp:docPr id="195" name="Рисунок 195" descr="https://sezamshop.ru/pic/26854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https://sezamshop.ru/pic/26854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                            Пластик                             Размеры: 165 мм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16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Салфетки бумажные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587D50F5" wp14:editId="5A979959">
                  <wp:extent cx="762000" cy="571500"/>
                  <wp:effectExtent l="0" t="0" r="0" b="0"/>
                  <wp:docPr id="196" name="Рисунок 196" descr="http://prosper7.ru/images/SalfStom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://prosper7.ru/images/SalfStom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                              </w:t>
            </w:r>
            <w:proofErr w:type="spell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Нетканный</w:t>
            </w:r>
            <w:proofErr w:type="spellEnd"/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200</w:t>
            </w:r>
          </w:p>
        </w:tc>
      </w:tr>
      <w:tr w:rsidR="0029616F" w:rsidRPr="00E00056" w:rsidTr="0029616F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17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pStyle w:val="a9"/>
              <w:rPr>
                <w:rStyle w:val="8"/>
                <w:b w:val="0"/>
                <w:sz w:val="24"/>
                <w:szCs w:val="24"/>
                <w:lang w:eastAsia="en-US"/>
              </w:rPr>
            </w:pPr>
            <w:r w:rsidRPr="00E00056">
              <w:rPr>
                <w:rStyle w:val="8"/>
                <w:b w:val="0"/>
                <w:sz w:val="24"/>
                <w:szCs w:val="24"/>
                <w:lang w:eastAsia="en-US"/>
              </w:rPr>
              <w:t>Одноразовые стаканчики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4E2DD14" wp14:editId="0E47F168">
                  <wp:extent cx="767570" cy="660201"/>
                  <wp:effectExtent l="0" t="0" r="0" b="6985"/>
                  <wp:docPr id="197" name="Рисунок 197" descr="https://img1.minus50.net/6315db218a64_336x2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https://img1.minus50.net/6315db218a64_336x2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2875" cy="664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                            Пластик                             Размеры: 200 мл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300</w:t>
            </w:r>
          </w:p>
        </w:tc>
      </w:tr>
      <w:tr w:rsidR="0029616F" w:rsidRPr="00E00056" w:rsidTr="0029616F">
        <w:tc>
          <w:tcPr>
            <w:tcW w:w="988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cs="Times New Roman"/>
                <w:b/>
                <w:bCs/>
                <w:color w:val="FF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КОМНАТА УЧАСТНИКОВ 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№</w:t>
            </w:r>
          </w:p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>Фото необходимого оборудования или инструмента, или мебели, или расходных материалов</w:t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Технические характеристики оборудования, инструментов и </w:t>
            </w:r>
            <w:r w:rsidRPr="00E000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ссылка на сайт производителя, поставщика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Ед. измерения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Необходимое кол-во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Стол офисный 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904CB8A" wp14:editId="48016624">
                  <wp:extent cx="895350" cy="714375"/>
                  <wp:effectExtent l="0" t="0" r="0" b="9525"/>
                  <wp:docPr id="198" name="Рисунок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Размеры:1400х600х750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Стул посетителя офисный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8B85A67" wp14:editId="53710DC3">
                  <wp:extent cx="742950" cy="742950"/>
                  <wp:effectExtent l="0" t="0" r="0" b="0"/>
                  <wp:docPr id="199" name="Рисунок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Размеры: 55х80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Напольная вешалка для верхней одежды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329E4DB" wp14:editId="693D786D">
                  <wp:extent cx="814388" cy="1085850"/>
                  <wp:effectExtent l="0" t="0" r="5080" b="0"/>
                  <wp:docPr id="200" name="Рисунок 200" descr="https://avatars.mds.yandex.net/get-pdb/27625/4c01d8ea-4639-4701-acab-7965309aa8d7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ttps://avatars.mds.yandex.net/get-pdb/27625/4c01d8ea-4639-4701-acab-7965309aa8d7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817849" cy="1090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  1500 х 2000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Плечики для одежды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7641E9C0" wp14:editId="59B16A20">
                  <wp:extent cx="723900" cy="723900"/>
                  <wp:effectExtent l="0" t="0" r="0" b="0"/>
                  <wp:docPr id="201" name="Рисунок 201" descr="https://res.cloudinary.com/lmru/image/upload/f_auto,q_auto,b_white,d_photoiscoming.png/LMCode/181243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s://res.cloudinary.com/lmru/image/upload/f_auto,q_auto,b_white,d_photoiscoming.png/LMCode/181243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Пластиковые 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Размеры: 48-50 см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Style w:val="8"/>
                <w:b w:val="0"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</w:rPr>
              <w:t>Кулер  для воды с охлаждением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064145BD" wp14:editId="111D1DA8">
                  <wp:extent cx="457200" cy="685800"/>
                  <wp:effectExtent l="0" t="0" r="0" b="0"/>
                  <wp:docPr id="203" name="Рисунок 203" descr="Описание: Кулер для воды Ecotronic H2-TN настольный без охлажден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Описание: Кулер для воды Ecotronic H2-TN настольный без охлажден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Настольный</w:t>
            </w:r>
            <w:proofErr w:type="gramEnd"/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охлаждением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Style w:val="8"/>
                <w:b w:val="0"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</w:rPr>
              <w:t xml:space="preserve">Вода  питьевая 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25078023" wp14:editId="2BCB8AD8">
                  <wp:extent cx="709508" cy="843241"/>
                  <wp:effectExtent l="0" t="0" r="0" b="0"/>
                  <wp:docPr id="202" name="Рисунок 202" descr="https://images.ru.prom.st/466891045_w640_h640_pet-butyl-19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ages.ru.prom.st/466891045_w640_h640_pet-butyl-19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091" cy="84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Бутыль 19л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</w:t>
            </w:r>
          </w:p>
        </w:tc>
      </w:tr>
      <w:tr w:rsidR="0029616F" w:rsidRPr="00E00056" w:rsidTr="0029616F"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Style w:val="8"/>
                <w:b w:val="0"/>
                <w:sz w:val="24"/>
                <w:szCs w:val="24"/>
              </w:rPr>
            </w:pPr>
            <w:r w:rsidRPr="00E00056">
              <w:rPr>
                <w:rStyle w:val="8"/>
                <w:b w:val="0"/>
                <w:sz w:val="24"/>
                <w:szCs w:val="24"/>
              </w:rPr>
              <w:t xml:space="preserve">Стеллаж для </w:t>
            </w:r>
            <w:proofErr w:type="spellStart"/>
            <w:r w:rsidRPr="00E00056">
              <w:rPr>
                <w:rStyle w:val="8"/>
                <w:b w:val="0"/>
                <w:sz w:val="24"/>
                <w:szCs w:val="24"/>
              </w:rPr>
              <w:t>тулбоксов</w:t>
            </w:r>
            <w:proofErr w:type="spellEnd"/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noProof/>
                <w:sz w:val="24"/>
                <w:szCs w:val="24"/>
              </w:rPr>
            </w:pPr>
            <w:r w:rsidRPr="00E00056">
              <w:rPr>
                <w:noProof/>
                <w:sz w:val="24"/>
                <w:szCs w:val="24"/>
              </w:rPr>
              <w:drawing>
                <wp:inline distT="0" distB="0" distL="0" distR="0" wp14:anchorId="3A9A48ED" wp14:editId="4BEC7860">
                  <wp:extent cx="1005840" cy="628650"/>
                  <wp:effectExtent l="0" t="0" r="3810" b="0"/>
                  <wp:docPr id="204" name="Рисунок 204" descr="http://www.sandra-metallurg.com/upload/resize_cache/iblock/1d0/160_100_2/1d07ceeb78d71a37b02a44416bda641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sandra-metallurg.com/upload/resize_cache/iblock/1d0/160_100_2/1d07ceeb78d71a37b02a44416bda641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84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Материал: </w:t>
            </w:r>
          </w:p>
          <w:p w:rsidR="0029616F" w:rsidRPr="00E00056" w:rsidRDefault="0029616F" w:rsidP="0029616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 w:cs="Times New Roman"/>
                <w:sz w:val="24"/>
                <w:szCs w:val="24"/>
              </w:rPr>
              <w:t>Нержавеющая сталь</w:t>
            </w:r>
          </w:p>
        </w:tc>
        <w:tc>
          <w:tcPr>
            <w:tcW w:w="11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E0005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616F" w:rsidRPr="00E00056" w:rsidRDefault="0029616F" w:rsidP="0029616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0005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</w:t>
            </w:r>
          </w:p>
        </w:tc>
      </w:tr>
    </w:tbl>
    <w:p w:rsidR="0029616F" w:rsidRPr="00E00056" w:rsidRDefault="0029616F" w:rsidP="0029616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9616F" w:rsidRPr="00E00056" w:rsidRDefault="0029616F" w:rsidP="0029616F">
      <w:pPr>
        <w:tabs>
          <w:tab w:val="left" w:pos="3898"/>
        </w:tabs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F58F9" w:rsidRPr="00E13769" w:rsidRDefault="008E33DF" w:rsidP="00E13769">
      <w:pPr>
        <w:pageBreakBefore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E33DF">
        <w:rPr>
          <w:rFonts w:ascii="Times New Roman" w:eastAsia="Times New Roman" w:hAnsi="Times New Roman" w:cs="Times New Roman"/>
          <w:b/>
          <w:color w:val="0D0D0D"/>
          <w:sz w:val="24"/>
          <w:szCs w:val="24"/>
          <w:lang w:val="en-US" w:eastAsia="en-US"/>
        </w:rPr>
        <w:lastRenderedPageBreak/>
        <w:t>VIII</w:t>
      </w:r>
      <w:r w:rsidRPr="008E33DF">
        <w:rPr>
          <w:rFonts w:ascii="Times New Roman" w:eastAsia="Times New Roman" w:hAnsi="Times New Roman" w:cs="Times New Roman"/>
          <w:b/>
          <w:color w:val="0D0D0D"/>
          <w:sz w:val="24"/>
          <w:szCs w:val="24"/>
          <w:lang w:eastAsia="en-US"/>
        </w:rPr>
        <w:t>.</w:t>
      </w:r>
      <w:r w:rsidRPr="008E33DF">
        <w:rPr>
          <w:rFonts w:ascii="Times New Roman" w:eastAsia="Times New Roman" w:hAnsi="Times New Roman" w:cs="Times New Roman"/>
          <w:color w:val="0D0D0D"/>
          <w:sz w:val="24"/>
          <w:szCs w:val="24"/>
          <w:lang w:eastAsia="en-US"/>
        </w:rPr>
        <w:t xml:space="preserve"> </w:t>
      </w:r>
      <w:r w:rsidR="005F58F9" w:rsidRPr="00E13769">
        <w:rPr>
          <w:rFonts w:ascii="Times New Roman" w:eastAsia="Times New Roman" w:hAnsi="Times New Roman"/>
          <w:b/>
          <w:sz w:val="24"/>
          <w:szCs w:val="24"/>
        </w:rPr>
        <w:t>Минимальные требования к оснащению рабочих мест с учетом основных нозологий</w:t>
      </w:r>
    </w:p>
    <w:p w:rsidR="005F58F9" w:rsidRPr="00E00056" w:rsidRDefault="005F58F9" w:rsidP="005F58F9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4"/>
          <w:szCs w:val="24"/>
        </w:rPr>
      </w:pPr>
    </w:p>
    <w:tbl>
      <w:tblPr>
        <w:tblW w:w="964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1701"/>
        <w:gridCol w:w="1701"/>
        <w:gridCol w:w="4253"/>
      </w:tblGrid>
      <w:tr w:rsidR="005F58F9" w:rsidRPr="00E00056" w:rsidTr="00006A09">
        <w:tc>
          <w:tcPr>
            <w:tcW w:w="1985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Наименование нозологии</w:t>
            </w:r>
          </w:p>
        </w:tc>
        <w:tc>
          <w:tcPr>
            <w:tcW w:w="1701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Площадь,</w:t>
            </w:r>
          </w:p>
          <w:p w:rsidR="005F58F9" w:rsidRPr="00E00056" w:rsidRDefault="005F58F9" w:rsidP="00006A0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м</w:t>
            </w:r>
            <w:proofErr w:type="gramEnd"/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кв.</w:t>
            </w:r>
          </w:p>
        </w:tc>
        <w:tc>
          <w:tcPr>
            <w:tcW w:w="1701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Ширина прохода между рабочими местами, </w:t>
            </w:r>
            <w:proofErr w:type="gramStart"/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м</w:t>
            </w:r>
            <w:proofErr w:type="gramEnd"/>
          </w:p>
        </w:tc>
        <w:tc>
          <w:tcPr>
            <w:tcW w:w="4253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Специализированное оборудование, количество.*</w:t>
            </w:r>
          </w:p>
        </w:tc>
      </w:tr>
      <w:tr w:rsidR="005F58F9" w:rsidRPr="00E00056" w:rsidTr="00006A09">
        <w:tc>
          <w:tcPr>
            <w:tcW w:w="1985" w:type="dxa"/>
            <w:vMerge w:val="restart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Рабочее место участника с нарушением слуха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От 1 метра до 1,5 метров</w:t>
            </w:r>
          </w:p>
        </w:tc>
        <w:tc>
          <w:tcPr>
            <w:tcW w:w="4253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Радиокласс</w:t>
            </w:r>
            <w:proofErr w:type="spellEnd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 (радиомикрофон) "Сонет-РСМ" РМ- 3-1 (заушный индуктор и индукционная петля) </w:t>
            </w:r>
            <w:hyperlink r:id="rId111" w:history="1">
              <w:r w:rsidRPr="00E00056">
                <w:rPr>
                  <w:rStyle w:val="a6"/>
                  <w:rFonts w:ascii="Times New Roman" w:eastAsia="Times New Roman" w:hAnsi="Times New Roman"/>
                  <w:sz w:val="24"/>
                  <w:szCs w:val="24"/>
                </w:rPr>
                <w:t>http://rosopeka.ru/good4632.html</w:t>
              </w:r>
            </w:hyperlink>
          </w:p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 - 1 шт.</w:t>
            </w:r>
          </w:p>
        </w:tc>
      </w:tr>
      <w:tr w:rsidR="005F58F9" w:rsidRPr="00E00056" w:rsidTr="00006A09">
        <w:tc>
          <w:tcPr>
            <w:tcW w:w="1985" w:type="dxa"/>
            <w:vMerge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Диктофон  (</w:t>
            </w:r>
            <w:proofErr w:type="spellStart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Olympus</w:t>
            </w:r>
            <w:proofErr w:type="spellEnd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 WS-852 + </w:t>
            </w:r>
            <w:proofErr w:type="spellStart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microSD</w:t>
            </w:r>
            <w:proofErr w:type="spellEnd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 4Gb) </w:t>
            </w:r>
          </w:p>
          <w:p w:rsidR="005F58F9" w:rsidRPr="00E00056" w:rsidRDefault="00191ADB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hyperlink r:id="rId112" w:history="1">
              <w:r w:rsidR="005F58F9" w:rsidRPr="00E00056">
                <w:rPr>
                  <w:rStyle w:val="a6"/>
                  <w:rFonts w:ascii="Times New Roman" w:eastAsia="Times New Roman" w:hAnsi="Times New Roman"/>
                  <w:sz w:val="24"/>
                  <w:szCs w:val="24"/>
                </w:rPr>
                <w:t>https://www.dns-shop.ru/product/bfa3803f166e3330/diktofon-olympus-ws-852--microsd-4gb/?p=2&amp;i=2</w:t>
              </w:r>
            </w:hyperlink>
          </w:p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- 1 шт.</w:t>
            </w:r>
          </w:p>
        </w:tc>
      </w:tr>
      <w:tr w:rsidR="005F58F9" w:rsidRPr="00E00056" w:rsidTr="00006A09">
        <w:tc>
          <w:tcPr>
            <w:tcW w:w="1985" w:type="dxa"/>
            <w:vMerge w:val="restart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Рабочее место участника с нарушением зрения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От 2 метров</w:t>
            </w:r>
          </w:p>
        </w:tc>
        <w:tc>
          <w:tcPr>
            <w:tcW w:w="4253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gramStart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Электронный</w:t>
            </w:r>
            <w:proofErr w:type="gramEnd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 ручной </w:t>
            </w:r>
            <w:proofErr w:type="spellStart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видеоувеличитель</w:t>
            </w:r>
            <w:proofErr w:type="spellEnd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 с речевым выходом </w:t>
            </w:r>
            <w:proofErr w:type="spellStart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VideoMouse</w:t>
            </w:r>
            <w:proofErr w:type="spellEnd"/>
          </w:p>
          <w:p w:rsidR="005F58F9" w:rsidRPr="00E00056" w:rsidRDefault="00191ADB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hyperlink r:id="rId113" w:history="1">
              <w:r w:rsidR="005F58F9" w:rsidRPr="00E00056">
                <w:rPr>
                  <w:rStyle w:val="a6"/>
                  <w:rFonts w:ascii="Times New Roman" w:eastAsia="Times New Roman" w:hAnsi="Times New Roman"/>
                  <w:sz w:val="24"/>
                  <w:szCs w:val="24"/>
                </w:rPr>
                <w:t>http://dostupsreda.ru/store/dlya_invalidov_po_zreniyu/videouvelichiteli/elektronnyy_ruchnoy_videouvelichitel-</w:t>
              </w:r>
            </w:hyperlink>
          </w:p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-2 шт.</w:t>
            </w:r>
          </w:p>
        </w:tc>
      </w:tr>
      <w:tr w:rsidR="005F58F9" w:rsidRPr="00E00056" w:rsidTr="00006A09">
        <w:tc>
          <w:tcPr>
            <w:tcW w:w="1985" w:type="dxa"/>
            <w:vMerge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Электронная лупа </w:t>
            </w:r>
            <w:proofErr w:type="spellStart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Bigger</w:t>
            </w:r>
            <w:proofErr w:type="spellEnd"/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 xml:space="preserve"> B2.5-43TV</w:t>
            </w:r>
          </w:p>
          <w:p w:rsidR="005F58F9" w:rsidRPr="00E00056" w:rsidRDefault="00191ADB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hyperlink r:id="rId114" w:history="1">
              <w:r w:rsidR="005F58F9" w:rsidRPr="00E00056">
                <w:rPr>
                  <w:rStyle w:val="a6"/>
                  <w:rFonts w:ascii="Times New Roman" w:eastAsia="Times New Roman" w:hAnsi="Times New Roman"/>
                  <w:sz w:val="24"/>
                  <w:szCs w:val="24"/>
                </w:rPr>
                <w:t>https://e-lupa.ru/catalog/product/bigger_B25-43TV/</w:t>
              </w:r>
            </w:hyperlink>
          </w:p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-2 шт.</w:t>
            </w:r>
          </w:p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5F58F9" w:rsidRPr="00E00056" w:rsidTr="00006A09">
        <w:tc>
          <w:tcPr>
            <w:tcW w:w="1985" w:type="dxa"/>
            <w:vMerge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Говорящий карманный калькулятор на русском языке</w:t>
            </w:r>
          </w:p>
          <w:p w:rsidR="005F58F9" w:rsidRPr="00E00056" w:rsidRDefault="00191ADB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hyperlink r:id="rId115" w:history="1">
              <w:r w:rsidR="005F58F9" w:rsidRPr="00E00056">
                <w:rPr>
                  <w:rStyle w:val="a6"/>
                  <w:rFonts w:ascii="Times New Roman" w:eastAsia="Times New Roman" w:hAnsi="Times New Roman"/>
                  <w:sz w:val="24"/>
                  <w:szCs w:val="24"/>
                </w:rPr>
                <w:t>http://rosopeka.ru/good4031.html</w:t>
              </w:r>
            </w:hyperlink>
          </w:p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- 4шт.</w:t>
            </w:r>
          </w:p>
        </w:tc>
      </w:tr>
      <w:tr w:rsidR="005F58F9" w:rsidRPr="00E00056" w:rsidTr="00006A09">
        <w:tc>
          <w:tcPr>
            <w:tcW w:w="1985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Рабочее место участника с нарушением ОДА</w:t>
            </w:r>
          </w:p>
        </w:tc>
        <w:tc>
          <w:tcPr>
            <w:tcW w:w="1701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701" w:type="dxa"/>
            <w:shd w:val="clear" w:color="auto" w:fill="auto"/>
          </w:tcPr>
          <w:p w:rsidR="005F58F9" w:rsidRPr="00E00056" w:rsidRDefault="00496091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Н</w:t>
            </w:r>
            <w:r w:rsidR="005F58F9" w:rsidRPr="00E00056">
              <w:rPr>
                <w:rFonts w:ascii="Times New Roman" w:eastAsia="Times New Roman" w:hAnsi="Times New Roman"/>
                <w:sz w:val="24"/>
                <w:szCs w:val="24"/>
              </w:rPr>
              <w:t>ет</w:t>
            </w:r>
          </w:p>
        </w:tc>
        <w:tc>
          <w:tcPr>
            <w:tcW w:w="4253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</w:tr>
      <w:tr w:rsidR="005F58F9" w:rsidRPr="00E00056" w:rsidTr="00006A09">
        <w:tc>
          <w:tcPr>
            <w:tcW w:w="1985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Рабочее место участника с соматическими заболеваниями</w:t>
            </w:r>
          </w:p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От 2 метров</w:t>
            </w:r>
          </w:p>
        </w:tc>
        <w:tc>
          <w:tcPr>
            <w:tcW w:w="4253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По предварительной заявке, согласно медицинским показаниям участника</w:t>
            </w:r>
          </w:p>
        </w:tc>
      </w:tr>
      <w:tr w:rsidR="005F58F9" w:rsidRPr="00E00056" w:rsidTr="00006A09">
        <w:tc>
          <w:tcPr>
            <w:tcW w:w="1985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b/>
                <w:sz w:val="24"/>
                <w:szCs w:val="24"/>
              </w:rPr>
              <w:t>Рабочее место участника с ментальными нарушениями</w:t>
            </w:r>
          </w:p>
        </w:tc>
        <w:tc>
          <w:tcPr>
            <w:tcW w:w="1701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От 1 метра до 1,5 метров</w:t>
            </w:r>
          </w:p>
        </w:tc>
        <w:tc>
          <w:tcPr>
            <w:tcW w:w="4253" w:type="dxa"/>
            <w:shd w:val="clear" w:color="auto" w:fill="auto"/>
          </w:tcPr>
          <w:p w:rsidR="005F58F9" w:rsidRPr="00E00056" w:rsidRDefault="005F58F9" w:rsidP="00006A0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00056">
              <w:rPr>
                <w:rFonts w:ascii="Times New Roman" w:eastAsia="Times New Roman" w:hAnsi="Times New Roman"/>
                <w:sz w:val="24"/>
                <w:szCs w:val="24"/>
              </w:rPr>
              <w:t>По предварительной заявке, согласно медицинским показаниям участника</w:t>
            </w:r>
          </w:p>
        </w:tc>
      </w:tr>
    </w:tbl>
    <w:p w:rsidR="005F58F9" w:rsidRPr="00E00056" w:rsidRDefault="005F58F9" w:rsidP="009D0F3B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</w:rPr>
      </w:pPr>
      <w:r w:rsidRPr="00E00056">
        <w:rPr>
          <w:rFonts w:ascii="Times New Roman" w:eastAsia="Times New Roman" w:hAnsi="Times New Roman"/>
          <w:b/>
          <w:sz w:val="24"/>
          <w:szCs w:val="24"/>
        </w:rPr>
        <w:t>*</w:t>
      </w:r>
      <w:r w:rsidRPr="00E00056">
        <w:rPr>
          <w:rFonts w:ascii="Times New Roman" w:eastAsia="Times New Roman" w:hAnsi="Times New Roman"/>
          <w:sz w:val="24"/>
          <w:szCs w:val="24"/>
        </w:rPr>
        <w:t xml:space="preserve">указывается </w:t>
      </w:r>
      <w:r w:rsidRPr="00E00056">
        <w:rPr>
          <w:rFonts w:ascii="Times New Roman" w:eastAsia="Times New Roman" w:hAnsi="Times New Roman"/>
          <w:b/>
          <w:sz w:val="24"/>
          <w:szCs w:val="24"/>
        </w:rPr>
        <w:t>с</w:t>
      </w:r>
      <w:r w:rsidRPr="00E00056">
        <w:rPr>
          <w:rFonts w:ascii="Times New Roman" w:eastAsia="Times New Roman" w:hAnsi="Times New Roman"/>
          <w:sz w:val="24"/>
          <w:szCs w:val="24"/>
        </w:rPr>
        <w:t>сылка на сайт с тех. характеристиками, либо наименование и тех. характеристики специализированного оборудования</w:t>
      </w:r>
      <w:r w:rsidRPr="00E00056">
        <w:rPr>
          <w:rFonts w:ascii="Times New Roman" w:eastAsia="Times New Roman" w:hAnsi="Times New Roman"/>
          <w:b/>
          <w:sz w:val="24"/>
          <w:szCs w:val="24"/>
        </w:rPr>
        <w:t>.</w:t>
      </w:r>
    </w:p>
    <w:p w:rsidR="00A22D8D" w:rsidRPr="00E00056" w:rsidRDefault="00A22D8D" w:rsidP="00A22D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00056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Графическое изображение рабочих мест с учетом основных нозологий. </w:t>
      </w:r>
    </w:p>
    <w:p w:rsidR="00897D63" w:rsidRPr="00E00056" w:rsidRDefault="00897D63" w:rsidP="008E33D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97D63" w:rsidRPr="00E00056" w:rsidRDefault="00C01E3D" w:rsidP="00A22D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00056"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647950" cy="1866900"/>
            <wp:effectExtent l="19050" t="0" r="0" b="0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7D63" w:rsidRPr="00E00056" w:rsidRDefault="00897D63" w:rsidP="00A22D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01E3D" w:rsidRPr="00E00056" w:rsidRDefault="00C01E3D" w:rsidP="00A22D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01E3D" w:rsidRPr="00E00056" w:rsidRDefault="00C01E3D" w:rsidP="00A22D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22D8D" w:rsidRDefault="008E33DF" w:rsidP="00A22D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8E33DF">
        <w:rPr>
          <w:rFonts w:ascii="Times New Roman" w:eastAsia="Times New Roman" w:hAnsi="Times New Roman" w:cs="Times New Roman"/>
          <w:b/>
          <w:color w:val="0D0D0D"/>
          <w:sz w:val="24"/>
          <w:szCs w:val="24"/>
          <w:lang w:val="en-US" w:eastAsia="en-US"/>
        </w:rPr>
        <w:t>IX</w:t>
      </w:r>
      <w:r w:rsidRPr="008E33DF">
        <w:rPr>
          <w:rFonts w:ascii="Times New Roman" w:eastAsia="Times New Roman" w:hAnsi="Times New Roman" w:cs="Times New Roman"/>
          <w:b/>
          <w:color w:val="0D0D0D"/>
          <w:sz w:val="24"/>
          <w:szCs w:val="24"/>
          <w:lang w:eastAsia="en-US"/>
        </w:rPr>
        <w:t>.</w:t>
      </w:r>
      <w:r w:rsidR="00A22D8D" w:rsidRPr="004621BF">
        <w:rPr>
          <w:rFonts w:ascii="Times New Roman" w:eastAsia="Times New Roman" w:hAnsi="Times New Roman" w:cs="Times New Roman"/>
          <w:b/>
          <w:sz w:val="26"/>
          <w:szCs w:val="26"/>
        </w:rPr>
        <w:t xml:space="preserve"> Схема застройки </w:t>
      </w:r>
      <w:r w:rsidR="005F58F9" w:rsidRPr="004621BF">
        <w:rPr>
          <w:rFonts w:ascii="Times New Roman" w:eastAsia="Times New Roman" w:hAnsi="Times New Roman" w:cs="Times New Roman"/>
          <w:b/>
          <w:sz w:val="26"/>
          <w:szCs w:val="26"/>
        </w:rPr>
        <w:t>конкурсной</w:t>
      </w:r>
      <w:r>
        <w:rPr>
          <w:rFonts w:ascii="Times New Roman" w:eastAsia="Times New Roman" w:hAnsi="Times New Roman" w:cs="Times New Roman"/>
          <w:b/>
          <w:sz w:val="26"/>
          <w:szCs w:val="26"/>
        </w:rPr>
        <w:t xml:space="preserve"> площадки</w:t>
      </w:r>
    </w:p>
    <w:p w:rsidR="008E33DF" w:rsidRPr="004621BF" w:rsidRDefault="008E33DF" w:rsidP="00A22D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A22D8D" w:rsidRPr="00E00056" w:rsidRDefault="008E33DF" w:rsidP="008E33DF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Предлагаемая схема застройки конкурсной площадки</w:t>
      </w:r>
    </w:p>
    <w:p w:rsidR="00205244" w:rsidRPr="008E33DF" w:rsidRDefault="00FE6DF3" w:rsidP="008E33DF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E00056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B1B0588" wp14:editId="16B012D8">
            <wp:extent cx="5934075" cy="3181350"/>
            <wp:effectExtent l="19050" t="0" r="9525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7C04" w:rsidRPr="008E33DF" w:rsidRDefault="00DA7C04" w:rsidP="00DA7C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Розетка 380В/10 </w:t>
      </w:r>
      <w:proofErr w:type="spellStart"/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вт</w:t>
      </w:r>
      <w:proofErr w:type="spellEnd"/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- 2 </w:t>
      </w:r>
      <w:proofErr w:type="spellStart"/>
      <w:proofErr w:type="gramStart"/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шт</w:t>
      </w:r>
      <w:proofErr w:type="spellEnd"/>
      <w:proofErr w:type="gramEnd"/>
    </w:p>
    <w:p w:rsidR="00DA7C04" w:rsidRPr="008E33DF" w:rsidRDefault="00DA7C04" w:rsidP="00DA7C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Розетка 220В не менее 3 ВТ - 26 </w:t>
      </w:r>
      <w:proofErr w:type="spellStart"/>
      <w:proofErr w:type="gramStart"/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шт</w:t>
      </w:r>
      <w:proofErr w:type="spellEnd"/>
      <w:proofErr w:type="gramEnd"/>
    </w:p>
    <w:p w:rsidR="00DA7C04" w:rsidRPr="008E33DF" w:rsidRDefault="00DA7C04" w:rsidP="00DA7C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Розетка 220В не менее 3 ВТ - 27 </w:t>
      </w:r>
      <w:proofErr w:type="spellStart"/>
      <w:proofErr w:type="gramStart"/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шт</w:t>
      </w:r>
      <w:proofErr w:type="spellEnd"/>
      <w:proofErr w:type="gramEnd"/>
    </w:p>
    <w:p w:rsidR="00DA7C04" w:rsidRPr="008E33DF" w:rsidRDefault="00DA7C04" w:rsidP="00DA7C0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Мокрая зона гор/</w:t>
      </w:r>
      <w:proofErr w:type="spellStart"/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хол</w:t>
      </w:r>
      <w:proofErr w:type="spellEnd"/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вода - 6 </w:t>
      </w:r>
      <w:proofErr w:type="spellStart"/>
      <w:proofErr w:type="gramStart"/>
      <w:r w:rsidRPr="008E33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шт</w:t>
      </w:r>
      <w:proofErr w:type="spellEnd"/>
      <w:proofErr w:type="gramEnd"/>
    </w:p>
    <w:p w:rsidR="001E0028" w:rsidRDefault="001E0028" w:rsidP="009D0F3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E33DF" w:rsidRDefault="008E33DF" w:rsidP="009D0F3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E33DF" w:rsidRDefault="008E33DF" w:rsidP="009D0F3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E33DF" w:rsidRDefault="008E33DF" w:rsidP="009D0F3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E33DF" w:rsidRDefault="008E33DF" w:rsidP="009D0F3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68F5" w:rsidRDefault="008E33DF" w:rsidP="008E33D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 w:rsidRPr="008E33DF">
        <w:rPr>
          <w:rFonts w:ascii="Times New Roman" w:eastAsia="Times New Roman" w:hAnsi="Times New Roman" w:cs="Times New Roman"/>
          <w:b/>
          <w:color w:val="0D0D0D"/>
          <w:sz w:val="24"/>
          <w:szCs w:val="24"/>
          <w:lang w:val="en-US" w:eastAsia="en-US"/>
        </w:rPr>
        <w:lastRenderedPageBreak/>
        <w:t>X</w:t>
      </w:r>
      <w:r w:rsidRPr="008E33DF">
        <w:rPr>
          <w:rFonts w:ascii="Times New Roman" w:eastAsia="Times New Roman" w:hAnsi="Times New Roman" w:cs="Times New Roman"/>
          <w:b/>
          <w:color w:val="0D0D0D"/>
          <w:sz w:val="24"/>
          <w:szCs w:val="24"/>
          <w:lang w:eastAsia="en-US"/>
        </w:rPr>
        <w:t>.</w:t>
      </w:r>
      <w:r w:rsidR="007868F5" w:rsidRPr="004621BF">
        <w:rPr>
          <w:rFonts w:ascii="Times New Roman" w:eastAsia="Times New Roman" w:hAnsi="Times New Roman" w:cs="Times New Roman"/>
          <w:b/>
          <w:sz w:val="26"/>
          <w:szCs w:val="26"/>
        </w:rPr>
        <w:t xml:space="preserve"> Требования охраны труда и техники безопасности</w:t>
      </w:r>
    </w:p>
    <w:p w:rsidR="008E33DF" w:rsidRPr="004621BF" w:rsidRDefault="008E33DF" w:rsidP="008E33D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33DF">
        <w:rPr>
          <w:rFonts w:ascii="Times New Roman" w:hAnsi="Times New Roman" w:cs="Times New Roman"/>
          <w:b/>
          <w:bCs/>
          <w:sz w:val="24"/>
          <w:szCs w:val="24"/>
        </w:rPr>
        <w:t>ИНСТРУКЦИЯ ПО ОХРА</w:t>
      </w:r>
      <w:r w:rsidR="008E33DF" w:rsidRPr="008E33DF">
        <w:rPr>
          <w:rFonts w:ascii="Times New Roman" w:hAnsi="Times New Roman" w:cs="Times New Roman"/>
          <w:b/>
          <w:bCs/>
          <w:sz w:val="24"/>
          <w:szCs w:val="24"/>
        </w:rPr>
        <w:t>НЕ ТРУДА И ТЕХНИКЕ БЕЗОПАСНОСТИ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33DF">
        <w:rPr>
          <w:rFonts w:ascii="Times New Roman" w:hAnsi="Times New Roman" w:cs="Times New Roman"/>
          <w:b/>
          <w:bCs/>
          <w:sz w:val="24"/>
          <w:szCs w:val="24"/>
        </w:rPr>
        <w:t>1. Общие требования безопасности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1.1. На основании настоящей Типовой инструкции разрабатывается инструкция по охране труда и технике безопасности для участника с учетом условий его работы. Эксперты и участники должны ознакомиться с инструкцией по безопасности труда до начала соревнований.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1.2. На участника могут воздействовать опасные и вредные факторы: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709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подвижные части электрооборудования;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повышенная температура поверхностей оборудования;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пониженная температура поверхностей холодильного оборудования, полуфабрикатов;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повышенная температура воздуха рабочей зоны;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повышенный уровень шума на рабочем месте;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повышенная влажность воздуха;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повышенная или пониженная подвижность воздуха;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повышенное значение напряжения в электрической цепи;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недостаточная освещенность рабочей зоны;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повышенный уровень инфракрасной радиации;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острые кромки, заусенцы и неровности поверхностей оборудования, инструмента, инвентаря, тары;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вредные вещества в воздухе рабочей зоны;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физические перегрузки; </w:t>
      </w:r>
    </w:p>
    <w:p w:rsidR="008116DB" w:rsidRPr="008E33DF" w:rsidRDefault="008116DB" w:rsidP="008E33DF">
      <w:pPr>
        <w:pStyle w:val="a9"/>
        <w:numPr>
          <w:ilvl w:val="0"/>
          <w:numId w:val="8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нервно - психические перегрузки.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1.3. Участник извещает эксперта по технике безопасности о любой ситуации, угрожающей жизни и здоровью людей, о каждом несчастном случае, происшедшем на производстве, об ухудшении состояния своего здоровья, в том числе о проявлении признаков острого заболевания.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1.4. Участнику следует:  </w:t>
      </w:r>
    </w:p>
    <w:p w:rsidR="008116DB" w:rsidRPr="008E33DF" w:rsidRDefault="008116DB" w:rsidP="008E33DF">
      <w:pPr>
        <w:pStyle w:val="a9"/>
        <w:numPr>
          <w:ilvl w:val="0"/>
          <w:numId w:val="9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оставлять верхнюю одежду, обувь, головной убор, личные вещи в гардеробной;  </w:t>
      </w:r>
    </w:p>
    <w:p w:rsidR="008116DB" w:rsidRPr="008E33DF" w:rsidRDefault="008116DB" w:rsidP="008E33DF">
      <w:pPr>
        <w:pStyle w:val="a9"/>
        <w:numPr>
          <w:ilvl w:val="0"/>
          <w:numId w:val="9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перед началом работы мыть руки с мылом, надевать чистую санитарную одежду, подбирать волосы под колпак;  </w:t>
      </w:r>
    </w:p>
    <w:p w:rsidR="008116DB" w:rsidRPr="008E33DF" w:rsidRDefault="008116DB" w:rsidP="008E33DF">
      <w:pPr>
        <w:pStyle w:val="a9"/>
        <w:numPr>
          <w:ilvl w:val="0"/>
          <w:numId w:val="9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работать в чистой санитарной одежде, менять ее по мере загрязнения; </w:t>
      </w:r>
    </w:p>
    <w:p w:rsidR="008116DB" w:rsidRPr="008E33DF" w:rsidRDefault="008116DB" w:rsidP="008E33DF">
      <w:pPr>
        <w:pStyle w:val="a9"/>
        <w:numPr>
          <w:ilvl w:val="0"/>
          <w:numId w:val="9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после посещения туалета мыть руки с мылом;  </w:t>
      </w:r>
    </w:p>
    <w:p w:rsidR="008116DB" w:rsidRPr="008E33DF" w:rsidRDefault="008116DB" w:rsidP="008E33DF">
      <w:pPr>
        <w:pStyle w:val="a9"/>
        <w:numPr>
          <w:ilvl w:val="0"/>
          <w:numId w:val="9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lastRenderedPageBreak/>
        <w:t>при изготовлении кулинарных изделий снимать ювелирные украшения, часы, коротко стричь ногти и не покрывать их лаком.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1.5.У участника должна быть форменная одежда:</w:t>
      </w:r>
    </w:p>
    <w:p w:rsidR="008116DB" w:rsidRPr="008E33DF" w:rsidRDefault="008116DB" w:rsidP="008E33DF">
      <w:pPr>
        <w:pStyle w:val="a9"/>
        <w:numPr>
          <w:ilvl w:val="0"/>
          <w:numId w:val="10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куртка белая хлопчатобумажная;</w:t>
      </w:r>
    </w:p>
    <w:p w:rsidR="008116DB" w:rsidRPr="008E33DF" w:rsidRDefault="008116DB" w:rsidP="008E33DF">
      <w:pPr>
        <w:pStyle w:val="a9"/>
        <w:numPr>
          <w:ilvl w:val="0"/>
          <w:numId w:val="10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брюки;</w:t>
      </w:r>
    </w:p>
    <w:p w:rsidR="008116DB" w:rsidRPr="008E33DF" w:rsidRDefault="008116DB" w:rsidP="008E33DF">
      <w:pPr>
        <w:pStyle w:val="a9"/>
        <w:numPr>
          <w:ilvl w:val="0"/>
          <w:numId w:val="10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фартук белый хлопчатобумажный;</w:t>
      </w:r>
    </w:p>
    <w:p w:rsidR="008116DB" w:rsidRPr="008E33DF" w:rsidRDefault="008116DB" w:rsidP="008E33DF">
      <w:pPr>
        <w:pStyle w:val="a9"/>
        <w:numPr>
          <w:ilvl w:val="0"/>
          <w:numId w:val="10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колпак белый хлопчатобумажный (допускается одноразовый);</w:t>
      </w:r>
    </w:p>
    <w:p w:rsidR="008116DB" w:rsidRPr="008E33DF" w:rsidRDefault="008116DB" w:rsidP="008E33DF">
      <w:pPr>
        <w:pStyle w:val="a9"/>
        <w:numPr>
          <w:ilvl w:val="0"/>
          <w:numId w:val="10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профессиональная обувь на нескользящей подошве.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Для экспертов обязательные элементы одежды: китель, передник или фартук, колпак (всё белого цвета), профессиональная обувь на нескользящей подошве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33DF">
        <w:rPr>
          <w:rFonts w:ascii="Times New Roman" w:hAnsi="Times New Roman" w:cs="Times New Roman"/>
          <w:b/>
          <w:bCs/>
          <w:sz w:val="24"/>
          <w:szCs w:val="24"/>
        </w:rPr>
        <w:t>2. Требования безопасности перед началом работы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2.1. Застегнуть одетую форменную одежду на все пуговицы (завязать завязки), не допуская свисающих концов одежды. Не закалывать одежду булавками, иголками, не держать в карманах одежды острые, бьющиеся предметы. </w:t>
      </w:r>
    </w:p>
    <w:p w:rsidR="008116DB" w:rsidRPr="008E33DF" w:rsidRDefault="008116DB" w:rsidP="008E33DF">
      <w:pPr>
        <w:pStyle w:val="a9"/>
        <w:tabs>
          <w:tab w:val="left" w:pos="1276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2.2.</w:t>
      </w:r>
      <w:r w:rsidR="004621BF" w:rsidRPr="008E33DF">
        <w:rPr>
          <w:rFonts w:ascii="Times New Roman" w:hAnsi="Times New Roman" w:cs="Times New Roman"/>
          <w:sz w:val="24"/>
          <w:szCs w:val="24"/>
        </w:rPr>
        <w:t xml:space="preserve"> </w:t>
      </w:r>
      <w:r w:rsidRPr="008E33DF">
        <w:rPr>
          <w:rFonts w:ascii="Times New Roman" w:hAnsi="Times New Roman" w:cs="Times New Roman"/>
          <w:sz w:val="24"/>
          <w:szCs w:val="24"/>
        </w:rPr>
        <w:t xml:space="preserve">Проверить оснащенность рабочего места необходимым оборудованием, инвентарем, приспособлениями и инструментами.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2.3. Подготовить рабочее место для безопасной работы: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обеспечить наличие свободных проходов;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проверить устойчивость производственного стола, стеллажа, прочность крепления оборудования к фундаментам и подставкам;  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надежно установить (закрепить) передвижное (переносное) оборудование и инвентарь на рабочем столе, подставке, передвижной тележке;  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удобно и устойчиво разместить запасы сырья, полуфабрикатов, инструмент, приспособления в соответствии с частотой использования и расходования;  </w:t>
      </w:r>
    </w:p>
    <w:p w:rsidR="008116DB" w:rsidRPr="008E33DF" w:rsidRDefault="008116DB" w:rsidP="008E33DF">
      <w:pPr>
        <w:pStyle w:val="a9"/>
        <w:tabs>
          <w:tab w:val="left" w:pos="1276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33DF">
        <w:rPr>
          <w:rFonts w:ascii="Times New Roman" w:hAnsi="Times New Roman" w:cs="Times New Roman"/>
          <w:b/>
          <w:bCs/>
          <w:sz w:val="24"/>
          <w:szCs w:val="24"/>
        </w:rPr>
        <w:t xml:space="preserve">проверить внешним осмотром: 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достаточность освещения рабочей поверхности; 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отсутствие свисающих и оголенных концов электропроводки; 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исправность розетки, кабеля (шнура) электропитания, вилки, используемых электробытовых приборов;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наличие и надежность заземляющих соединений (отсутствие обрывов, прочность контакта между металлическими нетоковедущими частями машины и заземляющим проводом). Не приступать к работе при отсутствии или ненадежности заземления;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lastRenderedPageBreak/>
        <w:t>наличие, исправность нагревательных поверхностей оборудования;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отсутствие посторонних предметов внутри и вокруг применяемого оборудования;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наличие и исправность </w:t>
      </w:r>
      <w:proofErr w:type="spellStart"/>
      <w:r w:rsidRPr="008E33DF">
        <w:rPr>
          <w:rFonts w:ascii="Times New Roman" w:hAnsi="Times New Roman" w:cs="Times New Roman"/>
          <w:sz w:val="24"/>
          <w:szCs w:val="24"/>
        </w:rPr>
        <w:t>весоизмерительного</w:t>
      </w:r>
      <w:proofErr w:type="spellEnd"/>
      <w:r w:rsidRPr="008E33DF">
        <w:rPr>
          <w:rFonts w:ascii="Times New Roman" w:hAnsi="Times New Roman" w:cs="Times New Roman"/>
          <w:sz w:val="24"/>
          <w:szCs w:val="24"/>
        </w:rPr>
        <w:t xml:space="preserve"> оборудования;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состояние полов (отсутствие выбоин, неровностей, скользкости, открытых трапов);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отсутствие выбоин, трещин и других неровностей на рабочих поверхностях производственных столов;</w:t>
      </w:r>
    </w:p>
    <w:p w:rsidR="008116DB" w:rsidRPr="008E33DF" w:rsidRDefault="008116DB" w:rsidP="008E33DF">
      <w:pPr>
        <w:pStyle w:val="a9"/>
        <w:numPr>
          <w:ilvl w:val="0"/>
          <w:numId w:val="1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E33DF">
        <w:rPr>
          <w:rFonts w:ascii="Times New Roman" w:hAnsi="Times New Roman" w:cs="Times New Roman"/>
          <w:sz w:val="24"/>
          <w:szCs w:val="24"/>
        </w:rPr>
        <w:t xml:space="preserve">исправность применяемого инвентаря, приспособлений и инструмента (поверхности тары, разделочных досок, лопаток и т.п. должны быть чистыми, гладкими, без сколов, трещин и заусениц; рукоятки ножей должны быть плотно насаженными, нескользкими и удобными для захвата, имеющими необходимый упор для пальцев руки, не деформирующимися от воздействия горячей воды; полотна ножей должны быть гладкими, отполированными, без вмятин и трещин). </w:t>
      </w:r>
      <w:proofErr w:type="gramEnd"/>
    </w:p>
    <w:p w:rsidR="008116DB" w:rsidRPr="008E33DF" w:rsidRDefault="008116DB" w:rsidP="008E33DF">
      <w:pPr>
        <w:pStyle w:val="a9"/>
        <w:tabs>
          <w:tab w:val="left" w:pos="1276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2.4.</w:t>
      </w:r>
      <w:r w:rsidR="00FA19B3" w:rsidRPr="008E33DF">
        <w:rPr>
          <w:rFonts w:ascii="Times New Roman" w:hAnsi="Times New Roman" w:cs="Times New Roman"/>
          <w:sz w:val="24"/>
          <w:szCs w:val="24"/>
        </w:rPr>
        <w:t xml:space="preserve"> </w:t>
      </w:r>
      <w:r w:rsidRPr="008E33DF">
        <w:rPr>
          <w:rFonts w:ascii="Times New Roman" w:hAnsi="Times New Roman" w:cs="Times New Roman"/>
          <w:sz w:val="24"/>
          <w:szCs w:val="24"/>
        </w:rPr>
        <w:t xml:space="preserve">Проверить исправность пускорегулирующей аппаратуры оборудования (пускателей, пакетных переключателей и т.п.).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2.5. Перед включением </w:t>
      </w:r>
      <w:r w:rsidRPr="008E33DF">
        <w:rPr>
          <w:rFonts w:ascii="Times New Roman" w:hAnsi="Times New Roman" w:cs="Times New Roman"/>
          <w:b/>
          <w:bCs/>
          <w:sz w:val="24"/>
          <w:szCs w:val="24"/>
        </w:rPr>
        <w:t xml:space="preserve">индукционной плиты </w:t>
      </w:r>
      <w:r w:rsidRPr="008E33DF">
        <w:rPr>
          <w:rFonts w:ascii="Times New Roman" w:hAnsi="Times New Roman" w:cs="Times New Roman"/>
          <w:sz w:val="24"/>
          <w:szCs w:val="24"/>
        </w:rPr>
        <w:t xml:space="preserve">помните: оборудование и его доступные части нагреваются во время эксплуатации.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Всегда следует помнить, что существует опасность травмы, при прикосновении к нагревательным элементам. Поэтому, во время работы оборудования - быть особо бдительными. Приготовление на плите блюд на жиру или на растительных маслах, может быть опасно и привести к пожару, в связи с этим, никогда не пробуйте гасить огонь водой! Сначала отключите оборудование, а затем накройте огонь, например, крышкой.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Не складируйте предметы и вещи на поверхности плиты. Если на поверхности имеется трещина, то следует отключить электропитание во избежание поражения электрическим током.  Не рекомендуется размещать на поверхности плиты металлические предметы (например, такие как: ножи, вилки, ложки, крышки, алюминиевую фольгу </w:t>
      </w:r>
      <w:r w:rsidR="00FA19B3" w:rsidRPr="008E33DF">
        <w:rPr>
          <w:rFonts w:ascii="Times New Roman" w:hAnsi="Times New Roman" w:cs="Times New Roman"/>
          <w:sz w:val="24"/>
          <w:szCs w:val="24"/>
        </w:rPr>
        <w:br/>
      </w:r>
      <w:r w:rsidRPr="008E33DF">
        <w:rPr>
          <w:rFonts w:ascii="Times New Roman" w:hAnsi="Times New Roman" w:cs="Times New Roman"/>
          <w:sz w:val="24"/>
          <w:szCs w:val="24"/>
        </w:rPr>
        <w:t>и т.п.), так как они могут нагреваться.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После эксплуатации отключите плиту регулятором, а не руководствуйтесь указаниями детектора посуды.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2.6. При эксплуатации </w:t>
      </w:r>
      <w:r w:rsidRPr="008E33DF">
        <w:rPr>
          <w:rFonts w:ascii="Times New Roman" w:hAnsi="Times New Roman" w:cs="Times New Roman"/>
          <w:b/>
          <w:bCs/>
          <w:sz w:val="24"/>
          <w:szCs w:val="24"/>
        </w:rPr>
        <w:t xml:space="preserve">весов </w:t>
      </w:r>
      <w:r w:rsidRPr="008E33DF">
        <w:rPr>
          <w:rFonts w:ascii="Times New Roman" w:hAnsi="Times New Roman" w:cs="Times New Roman"/>
          <w:sz w:val="24"/>
          <w:szCs w:val="24"/>
        </w:rPr>
        <w:t>не нагружайте весы сверх наибольшего предела взвешивания (включая массу тары). Не допускайте ударов по платформе. Не подвергайте весы сильной вибрации. При работе не</w:t>
      </w:r>
      <w:r w:rsidR="008E33DF">
        <w:rPr>
          <w:rFonts w:ascii="Times New Roman" w:hAnsi="Times New Roman" w:cs="Times New Roman"/>
          <w:sz w:val="24"/>
          <w:szCs w:val="24"/>
        </w:rPr>
        <w:t xml:space="preserve"> нажимайте сильно на клавиши.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2.7.</w:t>
      </w:r>
      <w:r w:rsidR="004621BF" w:rsidRPr="008E33DF">
        <w:rPr>
          <w:rFonts w:ascii="Times New Roman" w:hAnsi="Times New Roman" w:cs="Times New Roman"/>
          <w:sz w:val="24"/>
          <w:szCs w:val="24"/>
        </w:rPr>
        <w:t xml:space="preserve"> </w:t>
      </w:r>
      <w:r w:rsidRPr="008E33DF">
        <w:rPr>
          <w:rFonts w:ascii="Times New Roman" w:hAnsi="Times New Roman" w:cs="Times New Roman"/>
          <w:sz w:val="24"/>
          <w:szCs w:val="24"/>
        </w:rPr>
        <w:t xml:space="preserve">При эксплуатации </w:t>
      </w:r>
      <w:r w:rsidRPr="008E33DF">
        <w:rPr>
          <w:rFonts w:ascii="Times New Roman" w:hAnsi="Times New Roman" w:cs="Times New Roman"/>
          <w:b/>
          <w:bCs/>
          <w:sz w:val="24"/>
          <w:szCs w:val="24"/>
        </w:rPr>
        <w:t>холодильного оборудования</w:t>
      </w:r>
      <w:r w:rsidRPr="008E33DF">
        <w:rPr>
          <w:rFonts w:ascii="Times New Roman" w:hAnsi="Times New Roman" w:cs="Times New Roman"/>
          <w:sz w:val="24"/>
          <w:szCs w:val="24"/>
        </w:rPr>
        <w:t xml:space="preserve">: загрузку охлаждаемого объема холодильного оборудования осуществлять после пуска холодильной машины </w:t>
      </w:r>
      <w:r w:rsidR="00FA19B3" w:rsidRPr="008E33DF">
        <w:rPr>
          <w:rFonts w:ascii="Times New Roman" w:hAnsi="Times New Roman" w:cs="Times New Roman"/>
          <w:sz w:val="24"/>
          <w:szCs w:val="24"/>
        </w:rPr>
        <w:br/>
      </w:r>
      <w:r w:rsidRPr="008E33DF">
        <w:rPr>
          <w:rFonts w:ascii="Times New Roman" w:hAnsi="Times New Roman" w:cs="Times New Roman"/>
          <w:sz w:val="24"/>
          <w:szCs w:val="24"/>
        </w:rPr>
        <w:lastRenderedPageBreak/>
        <w:t>и достижения температуры, необходимой для хранения продуктов. Двери холодильного оборудования открывать на короткое время и как можно реже. При обнаружении утечки хладона холодильное оборудование немедленно отключить, помещение – проветрить.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33DF">
        <w:rPr>
          <w:rFonts w:ascii="Times New Roman" w:hAnsi="Times New Roman" w:cs="Times New Roman"/>
          <w:b/>
          <w:bCs/>
          <w:sz w:val="24"/>
          <w:szCs w:val="24"/>
        </w:rPr>
        <w:t>Не допускается:</w:t>
      </w:r>
    </w:p>
    <w:p w:rsidR="008116DB" w:rsidRPr="008E33DF" w:rsidRDefault="008116DB" w:rsidP="008E33DF">
      <w:pPr>
        <w:pStyle w:val="a9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включать агрегат при отсутствии защитного заземления или </w:t>
      </w:r>
      <w:proofErr w:type="spellStart"/>
      <w:r w:rsidRPr="008E33DF">
        <w:rPr>
          <w:rFonts w:ascii="Times New Roman" w:hAnsi="Times New Roman" w:cs="Times New Roman"/>
          <w:sz w:val="24"/>
          <w:szCs w:val="24"/>
        </w:rPr>
        <w:t>зануления</w:t>
      </w:r>
      <w:proofErr w:type="spellEnd"/>
      <w:r w:rsidRPr="008E33DF">
        <w:rPr>
          <w:rFonts w:ascii="Times New Roman" w:hAnsi="Times New Roman" w:cs="Times New Roman"/>
          <w:sz w:val="24"/>
          <w:szCs w:val="24"/>
        </w:rPr>
        <w:t xml:space="preserve"> электродвигателей; </w:t>
      </w:r>
    </w:p>
    <w:p w:rsidR="008116DB" w:rsidRPr="008E33DF" w:rsidRDefault="008116DB" w:rsidP="008E33DF">
      <w:pPr>
        <w:pStyle w:val="a9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загромождать пространство возле холодильного агрегата, складировать продукты, тару и другие посторонние предметы;  </w:t>
      </w:r>
    </w:p>
    <w:p w:rsidR="008116DB" w:rsidRPr="008E33DF" w:rsidRDefault="008116DB" w:rsidP="008E33DF">
      <w:pPr>
        <w:pStyle w:val="a9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прикасаться к подвижным частям включенного в сеть агрегата независимо от того, находится он в работе или в режиме автоматич</w:t>
      </w:r>
      <w:r w:rsidR="008E33DF">
        <w:rPr>
          <w:rFonts w:ascii="Times New Roman" w:hAnsi="Times New Roman" w:cs="Times New Roman"/>
          <w:sz w:val="24"/>
          <w:szCs w:val="24"/>
        </w:rPr>
        <w:t>еской остановки;</w:t>
      </w:r>
    </w:p>
    <w:p w:rsidR="008116DB" w:rsidRPr="008E33DF" w:rsidRDefault="008116DB" w:rsidP="008E33DF">
      <w:pPr>
        <w:pStyle w:val="a9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хр</w:t>
      </w:r>
      <w:r w:rsidR="008E33DF">
        <w:rPr>
          <w:rFonts w:ascii="Times New Roman" w:hAnsi="Times New Roman" w:cs="Times New Roman"/>
          <w:sz w:val="24"/>
          <w:szCs w:val="24"/>
        </w:rPr>
        <w:t>анить продукты на испарителях;</w:t>
      </w:r>
    </w:p>
    <w:p w:rsidR="008116DB" w:rsidRPr="008E33DF" w:rsidRDefault="008116DB" w:rsidP="008E33DF">
      <w:pPr>
        <w:pStyle w:val="a9"/>
        <w:numPr>
          <w:ilvl w:val="0"/>
          <w:numId w:val="12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загружать холодильную камеру при снятом ограждении воздухоохладителя, без поддона испарителя, а также без поддона для стока конденсата.</w:t>
      </w:r>
    </w:p>
    <w:p w:rsidR="008116DB" w:rsidRPr="008E33DF" w:rsidRDefault="008116DB" w:rsidP="008E33DF">
      <w:pPr>
        <w:pStyle w:val="a9"/>
        <w:tabs>
          <w:tab w:val="left" w:pos="1200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2.8. Перед использованием </w:t>
      </w:r>
      <w:r w:rsidRPr="008E33DF">
        <w:rPr>
          <w:rFonts w:ascii="Times New Roman" w:hAnsi="Times New Roman" w:cs="Times New Roman"/>
          <w:b/>
          <w:bCs/>
          <w:sz w:val="24"/>
          <w:szCs w:val="24"/>
        </w:rPr>
        <w:t xml:space="preserve">микроволновой печи </w:t>
      </w:r>
      <w:r w:rsidRPr="008E33DF">
        <w:rPr>
          <w:rFonts w:ascii="Times New Roman" w:hAnsi="Times New Roman" w:cs="Times New Roman"/>
          <w:sz w:val="24"/>
          <w:szCs w:val="24"/>
        </w:rPr>
        <w:t>убедитесь в том, что стеклянный поднос, роликовая подставка, муфта правильно установлены.</w:t>
      </w:r>
    </w:p>
    <w:p w:rsidR="008116DB" w:rsidRPr="008E33DF" w:rsidRDefault="008116DB" w:rsidP="008E33DF">
      <w:pPr>
        <w:pStyle w:val="a9"/>
        <w:tabs>
          <w:tab w:val="left" w:pos="1200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Избегайте прикосновения к горячим стенкам прибора при его работе: это относится в первую очередь к дверце, резистору для нагрева, стенкам камеры. </w:t>
      </w:r>
    </w:p>
    <w:p w:rsidR="008116DB" w:rsidRPr="008E33DF" w:rsidRDefault="008116DB" w:rsidP="008E33DF">
      <w:pPr>
        <w:pStyle w:val="a9"/>
        <w:tabs>
          <w:tab w:val="left" w:pos="1200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При извлечении из печи посуды с продуктами пользуйтесь изолирующими перчатками или кухонными рукавицами. Не включайте печь в работу «вхолостую», без продуктов. Она должна быть обязательно загружена. В противном случае вы рискуете ее повредить или сократить время работы. </w:t>
      </w:r>
    </w:p>
    <w:p w:rsidR="008116DB" w:rsidRPr="008E33DF" w:rsidRDefault="008116DB" w:rsidP="008E33DF">
      <w:pPr>
        <w:pStyle w:val="a9"/>
        <w:tabs>
          <w:tab w:val="left" w:pos="1200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Не вставляйте между дверцей и корпусом печи посторонние предметы (тряпки, кухонные рукавицы), не размещайте в печи слишком громоздкую посуду. Если дверца не закрыта, то включение печи окажется невозможным.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33DF">
        <w:rPr>
          <w:rFonts w:ascii="Times New Roman" w:hAnsi="Times New Roman" w:cs="Times New Roman"/>
          <w:b/>
          <w:bCs/>
          <w:sz w:val="24"/>
          <w:szCs w:val="24"/>
        </w:rPr>
        <w:t>3. Требования безопасности во время работы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3.1.</w:t>
      </w:r>
      <w:r w:rsidR="00FA19B3" w:rsidRPr="008E33DF">
        <w:rPr>
          <w:rFonts w:ascii="Times New Roman" w:hAnsi="Times New Roman" w:cs="Times New Roman"/>
          <w:sz w:val="24"/>
          <w:szCs w:val="24"/>
        </w:rPr>
        <w:t xml:space="preserve"> </w:t>
      </w:r>
      <w:r w:rsidRPr="008E33DF">
        <w:rPr>
          <w:rFonts w:ascii="Times New Roman" w:hAnsi="Times New Roman" w:cs="Times New Roman"/>
          <w:sz w:val="24"/>
          <w:szCs w:val="24"/>
        </w:rPr>
        <w:t xml:space="preserve">Выполнять только ту работу, по которой прошел обучение, инструктаж по охране труда.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3.2. Использовать оборудование только для тех работ, для которых оно предназначено.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3.3. Соблюдать правила перемещения в боксе и на территории площадки, пользоваться только установленными проходами.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3.4. Содержать рабочее место в чистоте, своевременно убирать с пола рассыпанные (разлитые) продукты, жиры и др.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lastRenderedPageBreak/>
        <w:t xml:space="preserve">3.5. Не загромождать рабочее место, проходы к нему, между оборудованием, столами, стеллажами, пути эвакуации инвентарем, излишними запасами сырья, кулинарной продукцией.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3.6. Использовать средства защиты рук при соприкосновении с горячими поверхностями инвентаря и кухонной посуды.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3.7. При работе с ножом соблюдать осторожность, беречь руки от порезов. При перерывах в работе вкладывать нож в пенал (футляр). Не ходить и не наклоняться</w:t>
      </w:r>
      <w:r w:rsidR="008E33DF">
        <w:rPr>
          <w:rFonts w:ascii="Times New Roman" w:hAnsi="Times New Roman" w:cs="Times New Roman"/>
          <w:sz w:val="24"/>
          <w:szCs w:val="24"/>
        </w:rPr>
        <w:t xml:space="preserve"> </w:t>
      </w:r>
      <w:r w:rsidRPr="008E33DF">
        <w:rPr>
          <w:rFonts w:ascii="Times New Roman" w:hAnsi="Times New Roman" w:cs="Times New Roman"/>
          <w:sz w:val="24"/>
          <w:szCs w:val="24"/>
        </w:rPr>
        <w:t xml:space="preserve">с ножом в руках, не переносить нож, не вложенный в футляр (пенал).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Во время работы с ножом не допускается:</w:t>
      </w:r>
    </w:p>
    <w:p w:rsidR="008116DB" w:rsidRPr="008E33DF" w:rsidRDefault="008116DB" w:rsidP="008E33DF">
      <w:pPr>
        <w:pStyle w:val="a9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использовать ножи с непрочно закрепленными полотнами, с рукоятками, имеющими заусенцы, с затупившимися лезвиями;  </w:t>
      </w:r>
    </w:p>
    <w:p w:rsidR="008116DB" w:rsidRPr="008E33DF" w:rsidRDefault="008116DB" w:rsidP="008E33DF">
      <w:pPr>
        <w:pStyle w:val="a9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производить резкие движения; </w:t>
      </w:r>
    </w:p>
    <w:p w:rsidR="008116DB" w:rsidRPr="008E33DF" w:rsidRDefault="008116DB" w:rsidP="008E33DF">
      <w:pPr>
        <w:pStyle w:val="a9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нарезать сырье и продукты на весу; </w:t>
      </w:r>
    </w:p>
    <w:p w:rsidR="008116DB" w:rsidRPr="008E33DF" w:rsidRDefault="008116DB" w:rsidP="008E33DF">
      <w:pPr>
        <w:pStyle w:val="a9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проверять остроту лезвия рукой;  </w:t>
      </w:r>
    </w:p>
    <w:p w:rsidR="008116DB" w:rsidRPr="008E33DF" w:rsidRDefault="008116DB" w:rsidP="008E33DF">
      <w:pPr>
        <w:pStyle w:val="a9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оставлять нож во время перерыва в работе в обрабатываемом сырье или на столе без футляра;  </w:t>
      </w:r>
    </w:p>
    <w:p w:rsidR="008116DB" w:rsidRPr="008E33DF" w:rsidRDefault="008116DB" w:rsidP="008E33DF">
      <w:pPr>
        <w:pStyle w:val="a9"/>
        <w:numPr>
          <w:ilvl w:val="0"/>
          <w:numId w:val="13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опираться на </w:t>
      </w:r>
      <w:proofErr w:type="spellStart"/>
      <w:r w:rsidRPr="008E33DF">
        <w:rPr>
          <w:rFonts w:ascii="Times New Roman" w:hAnsi="Times New Roman" w:cs="Times New Roman"/>
          <w:sz w:val="24"/>
          <w:szCs w:val="24"/>
        </w:rPr>
        <w:t>мусат</w:t>
      </w:r>
      <w:proofErr w:type="spellEnd"/>
      <w:r w:rsidRPr="008E33DF">
        <w:rPr>
          <w:rFonts w:ascii="Times New Roman" w:hAnsi="Times New Roman" w:cs="Times New Roman"/>
          <w:sz w:val="24"/>
          <w:szCs w:val="24"/>
        </w:rPr>
        <w:t xml:space="preserve"> при правке ножа.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3.8. Переносить продукты, сырье, полуфабрикаты только в исправной таре. Не загружать тару </w:t>
      </w:r>
      <w:proofErr w:type="gramStart"/>
      <w:r w:rsidRPr="008E33DF">
        <w:rPr>
          <w:rFonts w:ascii="Times New Roman" w:hAnsi="Times New Roman" w:cs="Times New Roman"/>
          <w:sz w:val="24"/>
          <w:szCs w:val="24"/>
        </w:rPr>
        <w:t>более номинальной</w:t>
      </w:r>
      <w:proofErr w:type="gramEnd"/>
      <w:r w:rsidRPr="008E33DF">
        <w:rPr>
          <w:rFonts w:ascii="Times New Roman" w:hAnsi="Times New Roman" w:cs="Times New Roman"/>
          <w:sz w:val="24"/>
          <w:szCs w:val="24"/>
        </w:rPr>
        <w:t xml:space="preserve"> массы брутто.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3.9. Во время работы с использованием различного вида оборудования соблюдать элементарные требования безопасности.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33DF">
        <w:rPr>
          <w:rFonts w:ascii="Times New Roman" w:hAnsi="Times New Roman" w:cs="Times New Roman"/>
          <w:b/>
          <w:bCs/>
          <w:sz w:val="24"/>
          <w:szCs w:val="24"/>
        </w:rPr>
        <w:t>4. Требования безопасности в аварийных ситуациях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4.1. При возникновении поломки оборудования, угрожающей аварией на рабочем месте или на площадке: прекратить его эксплуатацию, а также подачу к нему электроэнергии, воды, сырья и т.п.; доложить о принятых мерах техническому эксперту и действовать в соответствии с полученными указаниями.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4.2. В аварийной обстановке: оповестить об опасности окружающих людей; доложить техническому эксперту о случившемся и действовать в соответствии с планом ликвидации аварий.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4.3. Если в процессе работы произошло загрязнение рабочего места жирами или просыпанными порошкообразными веществами (мукой, крахмалом и т.п.), работу прекратить до удаления загрязняющих веществ.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 xml:space="preserve">4.4. Пролитый на полу жир удалить с помощью ветоши или других </w:t>
      </w:r>
      <w:proofErr w:type="spellStart"/>
      <w:r w:rsidRPr="008E33DF">
        <w:rPr>
          <w:rFonts w:ascii="Times New Roman" w:hAnsi="Times New Roman" w:cs="Times New Roman"/>
          <w:sz w:val="24"/>
          <w:szCs w:val="24"/>
        </w:rPr>
        <w:t>жиропоглощающих</w:t>
      </w:r>
      <w:proofErr w:type="spellEnd"/>
      <w:r w:rsidRPr="008E33DF">
        <w:rPr>
          <w:rFonts w:ascii="Times New Roman" w:hAnsi="Times New Roman" w:cs="Times New Roman"/>
          <w:sz w:val="24"/>
          <w:szCs w:val="24"/>
        </w:rPr>
        <w:t xml:space="preserve"> материалов.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lastRenderedPageBreak/>
        <w:t>4.5. В случае возгорания жира не заливать его водой</w:t>
      </w:r>
      <w:r w:rsidR="00BA3457" w:rsidRPr="008E33DF">
        <w:rPr>
          <w:rFonts w:ascii="Times New Roman" w:hAnsi="Times New Roman" w:cs="Times New Roman"/>
          <w:sz w:val="24"/>
          <w:szCs w:val="24"/>
        </w:rPr>
        <w:t>, н</w:t>
      </w:r>
      <w:r w:rsidRPr="008E33DF">
        <w:rPr>
          <w:rFonts w:ascii="Times New Roman" w:hAnsi="Times New Roman" w:cs="Times New Roman"/>
          <w:sz w:val="24"/>
          <w:szCs w:val="24"/>
        </w:rPr>
        <w:t xml:space="preserve">еобходимо прекратить его нагрев и накрыть крышкой или другим предметом (плотной тканью), препятствующим доступу воздуха в зону горения.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33DF">
        <w:rPr>
          <w:rFonts w:ascii="Times New Roman" w:hAnsi="Times New Roman" w:cs="Times New Roman"/>
          <w:b/>
          <w:bCs/>
          <w:sz w:val="24"/>
          <w:szCs w:val="24"/>
        </w:rPr>
        <w:t>5. Требования безопасности по окончании работы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5.1.</w:t>
      </w:r>
      <w:r w:rsidR="00BA3457" w:rsidRPr="008E33DF">
        <w:rPr>
          <w:rFonts w:ascii="Times New Roman" w:hAnsi="Times New Roman" w:cs="Times New Roman"/>
          <w:sz w:val="24"/>
          <w:szCs w:val="24"/>
        </w:rPr>
        <w:t xml:space="preserve"> </w:t>
      </w:r>
      <w:r w:rsidRPr="008E33DF">
        <w:rPr>
          <w:rFonts w:ascii="Times New Roman" w:hAnsi="Times New Roman" w:cs="Times New Roman"/>
          <w:sz w:val="24"/>
          <w:szCs w:val="24"/>
        </w:rPr>
        <w:t xml:space="preserve">Выключить и надежно обесточить электронагревательное оборудование из розетки. </w:t>
      </w:r>
    </w:p>
    <w:p w:rsidR="008116DB" w:rsidRPr="008E33DF" w:rsidRDefault="008116DB" w:rsidP="008E33DF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33DF">
        <w:rPr>
          <w:rFonts w:ascii="Times New Roman" w:hAnsi="Times New Roman" w:cs="Times New Roman"/>
          <w:sz w:val="24"/>
          <w:szCs w:val="24"/>
        </w:rPr>
        <w:t>5.2.</w:t>
      </w:r>
      <w:r w:rsidR="00BA3457" w:rsidRPr="008E33DF">
        <w:rPr>
          <w:rFonts w:ascii="Times New Roman" w:hAnsi="Times New Roman" w:cs="Times New Roman"/>
          <w:sz w:val="24"/>
          <w:szCs w:val="24"/>
        </w:rPr>
        <w:t xml:space="preserve"> </w:t>
      </w:r>
      <w:r w:rsidRPr="008E33DF">
        <w:rPr>
          <w:rFonts w:ascii="Times New Roman" w:hAnsi="Times New Roman" w:cs="Times New Roman"/>
          <w:sz w:val="24"/>
          <w:szCs w:val="24"/>
        </w:rPr>
        <w:t>Не производить уборку мусора, отходов непосредственно руками, использовать для этой цели щетки, совки и другие приспособления.</w:t>
      </w: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pStyle w:val="a9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FB3" w:rsidRPr="00E00056" w:rsidRDefault="006F4FB3" w:rsidP="009D0F3B">
      <w:pPr>
        <w:ind w:firstLine="709"/>
        <w:jc w:val="both"/>
        <w:rPr>
          <w:sz w:val="24"/>
          <w:szCs w:val="24"/>
        </w:rPr>
      </w:pPr>
    </w:p>
    <w:p w:rsidR="006F4FB3" w:rsidRPr="00E00056" w:rsidRDefault="006F4FB3" w:rsidP="00A129D3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sectPr w:rsidR="006F4FB3" w:rsidRPr="00E00056" w:rsidSect="00A129D3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16646" w:rsidRDefault="00E16646" w:rsidP="00B13B06">
      <w:pPr>
        <w:spacing w:after="0" w:line="240" w:lineRule="auto"/>
      </w:pPr>
      <w:r>
        <w:separator/>
      </w:r>
    </w:p>
  </w:endnote>
  <w:endnote w:type="continuationSeparator" w:id="0">
    <w:p w:rsidR="00E16646" w:rsidRDefault="00E16646" w:rsidP="00B13B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16646" w:rsidRDefault="00E16646" w:rsidP="00B13B06">
      <w:pPr>
        <w:spacing w:after="0" w:line="240" w:lineRule="auto"/>
      </w:pPr>
      <w:r>
        <w:separator/>
      </w:r>
    </w:p>
  </w:footnote>
  <w:footnote w:type="continuationSeparator" w:id="0">
    <w:p w:rsidR="00E16646" w:rsidRDefault="00E16646" w:rsidP="00B13B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F7043"/>
    <w:multiLevelType w:val="multilevel"/>
    <w:tmpl w:val="00FC224E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hint="default"/>
      </w:rPr>
    </w:lvl>
  </w:abstractNum>
  <w:abstractNum w:abstractNumId="1">
    <w:nsid w:val="038C437F"/>
    <w:multiLevelType w:val="hybridMultilevel"/>
    <w:tmpl w:val="05B43AA4"/>
    <w:lvl w:ilvl="0" w:tplc="04190001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6F4595"/>
    <w:multiLevelType w:val="hybridMultilevel"/>
    <w:tmpl w:val="4038389C"/>
    <w:lvl w:ilvl="0" w:tplc="D9565A8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3">
    <w:nsid w:val="05D85E53"/>
    <w:multiLevelType w:val="hybridMultilevel"/>
    <w:tmpl w:val="C534DC16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7F86D79"/>
    <w:multiLevelType w:val="hybridMultilevel"/>
    <w:tmpl w:val="0212DE68"/>
    <w:lvl w:ilvl="0" w:tplc="D9565A8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5">
    <w:nsid w:val="08DB667B"/>
    <w:multiLevelType w:val="multilevel"/>
    <w:tmpl w:val="59044D0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0CCA4626"/>
    <w:multiLevelType w:val="hybridMultilevel"/>
    <w:tmpl w:val="5DF87C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E84017E"/>
    <w:multiLevelType w:val="hybridMultilevel"/>
    <w:tmpl w:val="4532EC2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013661D"/>
    <w:multiLevelType w:val="hybridMultilevel"/>
    <w:tmpl w:val="5FE655EA"/>
    <w:lvl w:ilvl="0" w:tplc="04190009">
      <w:start w:val="1"/>
      <w:numFmt w:val="bullet"/>
      <w:lvlText w:val=""/>
      <w:lvlJc w:val="left"/>
      <w:pPr>
        <w:ind w:left="50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0C04C56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30150D0"/>
    <w:multiLevelType w:val="hybridMultilevel"/>
    <w:tmpl w:val="33F48218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B844176"/>
    <w:multiLevelType w:val="hybridMultilevel"/>
    <w:tmpl w:val="050E4EC4"/>
    <w:lvl w:ilvl="0" w:tplc="D9565A8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2">
    <w:nsid w:val="216440DE"/>
    <w:multiLevelType w:val="hybridMultilevel"/>
    <w:tmpl w:val="97D653C4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2AE1A81"/>
    <w:multiLevelType w:val="hybridMultilevel"/>
    <w:tmpl w:val="B324FB1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7FE6DDC"/>
    <w:multiLevelType w:val="multilevel"/>
    <w:tmpl w:val="C20E4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250A0B"/>
    <w:multiLevelType w:val="hybridMultilevel"/>
    <w:tmpl w:val="1FE60852"/>
    <w:lvl w:ilvl="0" w:tplc="6DA8614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D901F2B"/>
    <w:multiLevelType w:val="multilevel"/>
    <w:tmpl w:val="C63A2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50B1AA6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8">
    <w:nsid w:val="36E075C2"/>
    <w:multiLevelType w:val="hybridMultilevel"/>
    <w:tmpl w:val="C2E41C98"/>
    <w:lvl w:ilvl="0" w:tplc="D9565A8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9">
    <w:nsid w:val="4037394F"/>
    <w:multiLevelType w:val="multilevel"/>
    <w:tmpl w:val="7172A78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  <w:i w:val="0"/>
      </w:rPr>
    </w:lvl>
  </w:abstractNum>
  <w:abstractNum w:abstractNumId="20">
    <w:nsid w:val="48DC510F"/>
    <w:multiLevelType w:val="hybridMultilevel"/>
    <w:tmpl w:val="3328D06A"/>
    <w:lvl w:ilvl="0" w:tplc="65E0CD9A">
      <w:start w:val="4"/>
      <w:numFmt w:val="bullet"/>
      <w:lvlText w:val=""/>
      <w:lvlJc w:val="left"/>
      <w:pPr>
        <w:ind w:left="142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B4D0B5D"/>
    <w:multiLevelType w:val="multilevel"/>
    <w:tmpl w:val="59F8F13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3"/>
      <w:numFmt w:val="decimal"/>
      <w:lvlText w:val="%1.%2."/>
      <w:lvlJc w:val="left"/>
      <w:pPr>
        <w:ind w:left="1429" w:hanging="72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color w:val="000000"/>
      </w:rPr>
    </w:lvl>
  </w:abstractNum>
  <w:abstractNum w:abstractNumId="22">
    <w:nsid w:val="4E75122E"/>
    <w:multiLevelType w:val="multilevel"/>
    <w:tmpl w:val="272639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3F22D97"/>
    <w:multiLevelType w:val="hybridMultilevel"/>
    <w:tmpl w:val="7FDA6878"/>
    <w:lvl w:ilvl="0" w:tplc="D9565A8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24">
    <w:nsid w:val="5D2B1153"/>
    <w:multiLevelType w:val="hybridMultilevel"/>
    <w:tmpl w:val="0EA08C90"/>
    <w:lvl w:ilvl="0" w:tplc="E3142C76">
      <w:start w:val="4"/>
      <w:numFmt w:val="bullet"/>
      <w:lvlText w:val=""/>
      <w:lvlJc w:val="left"/>
      <w:pPr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5E552D3D"/>
    <w:multiLevelType w:val="hybridMultilevel"/>
    <w:tmpl w:val="5BB6B9FE"/>
    <w:lvl w:ilvl="0" w:tplc="D9565A8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26">
    <w:nsid w:val="5E6F23CA"/>
    <w:multiLevelType w:val="hybridMultilevel"/>
    <w:tmpl w:val="639CDB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F3E125F"/>
    <w:multiLevelType w:val="multilevel"/>
    <w:tmpl w:val="C6F08F60"/>
    <w:lvl w:ilvl="0">
      <w:start w:val="2"/>
      <w:numFmt w:val="decimal"/>
      <w:lvlText w:val="%1."/>
      <w:lvlJc w:val="left"/>
      <w:pPr>
        <w:ind w:left="1037" w:hanging="196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295" w:hanging="454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ru-RU" w:bidi="ru-RU"/>
      </w:rPr>
    </w:lvl>
    <w:lvl w:ilvl="2">
      <w:start w:val="1"/>
      <w:numFmt w:val="bullet"/>
      <w:lvlText w:val=""/>
      <w:lvlJc w:val="left"/>
      <w:pPr>
        <w:ind w:left="1561" w:hanging="361"/>
      </w:pPr>
      <w:rPr>
        <w:rFonts w:ascii="Wingdings" w:hAnsi="Wingdings" w:hint="default"/>
        <w:w w:val="99"/>
        <w:sz w:val="26"/>
        <w:szCs w:val="26"/>
        <w:lang w:val="ru-RU" w:eastAsia="ru-RU" w:bidi="ru-RU"/>
      </w:rPr>
    </w:lvl>
    <w:lvl w:ilvl="3">
      <w:numFmt w:val="bullet"/>
      <w:lvlText w:val="•"/>
      <w:lvlJc w:val="left"/>
      <w:pPr>
        <w:ind w:left="2000" w:hanging="361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3292" w:hanging="361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4584" w:hanging="361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877" w:hanging="361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169" w:hanging="361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461" w:hanging="361"/>
      </w:pPr>
      <w:rPr>
        <w:rFonts w:hint="default"/>
        <w:lang w:val="ru-RU" w:eastAsia="ru-RU" w:bidi="ru-RU"/>
      </w:rPr>
    </w:lvl>
  </w:abstractNum>
  <w:abstractNum w:abstractNumId="28">
    <w:nsid w:val="677424DD"/>
    <w:multiLevelType w:val="hybridMultilevel"/>
    <w:tmpl w:val="7D06AD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D7450C6"/>
    <w:multiLevelType w:val="hybridMultilevel"/>
    <w:tmpl w:val="E982E7D0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3C40127"/>
    <w:multiLevelType w:val="hybridMultilevel"/>
    <w:tmpl w:val="D1EE14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AB83C0A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2">
    <w:nsid w:val="7BA000B5"/>
    <w:multiLevelType w:val="multilevel"/>
    <w:tmpl w:val="818A2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C1D4A3F"/>
    <w:multiLevelType w:val="hybridMultilevel"/>
    <w:tmpl w:val="7A3A8A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CEC30DF"/>
    <w:multiLevelType w:val="hybridMultilevel"/>
    <w:tmpl w:val="35EAD46A"/>
    <w:lvl w:ilvl="0" w:tplc="04190009">
      <w:start w:val="1"/>
      <w:numFmt w:val="bullet"/>
      <w:lvlText w:val="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5"/>
  </w:num>
  <w:num w:numId="4">
    <w:abstractNumId w:val="21"/>
  </w:num>
  <w:num w:numId="5">
    <w:abstractNumId w:val="24"/>
  </w:num>
  <w:num w:numId="6">
    <w:abstractNumId w:val="20"/>
  </w:num>
  <w:num w:numId="7">
    <w:abstractNumId w:val="1"/>
  </w:num>
  <w:num w:numId="8">
    <w:abstractNumId w:val="2"/>
  </w:num>
  <w:num w:numId="9">
    <w:abstractNumId w:val="11"/>
  </w:num>
  <w:num w:numId="10">
    <w:abstractNumId w:val="4"/>
  </w:num>
  <w:num w:numId="11">
    <w:abstractNumId w:val="25"/>
  </w:num>
  <w:num w:numId="12">
    <w:abstractNumId w:val="23"/>
  </w:num>
  <w:num w:numId="13">
    <w:abstractNumId w:val="18"/>
  </w:num>
  <w:num w:numId="14">
    <w:abstractNumId w:val="17"/>
  </w:num>
  <w:num w:numId="15">
    <w:abstractNumId w:val="31"/>
  </w:num>
  <w:num w:numId="16">
    <w:abstractNumId w:val="8"/>
  </w:num>
  <w:num w:numId="17">
    <w:abstractNumId w:val="15"/>
  </w:num>
  <w:num w:numId="18">
    <w:abstractNumId w:val="7"/>
  </w:num>
  <w:num w:numId="19">
    <w:abstractNumId w:val="3"/>
  </w:num>
  <w:num w:numId="20">
    <w:abstractNumId w:val="28"/>
  </w:num>
  <w:num w:numId="21">
    <w:abstractNumId w:val="33"/>
  </w:num>
  <w:num w:numId="22">
    <w:abstractNumId w:val="26"/>
  </w:num>
  <w:num w:numId="23">
    <w:abstractNumId w:val="30"/>
  </w:num>
  <w:num w:numId="24">
    <w:abstractNumId w:val="6"/>
  </w:num>
  <w:num w:numId="25">
    <w:abstractNumId w:val="9"/>
  </w:num>
  <w:num w:numId="26">
    <w:abstractNumId w:val="14"/>
  </w:num>
  <w:num w:numId="27">
    <w:abstractNumId w:val="16"/>
  </w:num>
  <w:num w:numId="28">
    <w:abstractNumId w:val="32"/>
  </w:num>
  <w:num w:numId="29">
    <w:abstractNumId w:val="22"/>
  </w:num>
  <w:num w:numId="30">
    <w:abstractNumId w:val="34"/>
  </w:num>
  <w:num w:numId="31">
    <w:abstractNumId w:val="29"/>
  </w:num>
  <w:num w:numId="32">
    <w:abstractNumId w:val="10"/>
  </w:num>
  <w:num w:numId="33">
    <w:abstractNumId w:val="13"/>
  </w:num>
  <w:num w:numId="34">
    <w:abstractNumId w:val="27"/>
  </w:num>
  <w:num w:numId="3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76EDF"/>
    <w:rsid w:val="00001CCC"/>
    <w:rsid w:val="000069BD"/>
    <w:rsid w:val="00006A09"/>
    <w:rsid w:val="00007995"/>
    <w:rsid w:val="00013F40"/>
    <w:rsid w:val="00023A1D"/>
    <w:rsid w:val="00025E2F"/>
    <w:rsid w:val="00046F07"/>
    <w:rsid w:val="00047423"/>
    <w:rsid w:val="000478C4"/>
    <w:rsid w:val="000544D7"/>
    <w:rsid w:val="00070DEA"/>
    <w:rsid w:val="0007333F"/>
    <w:rsid w:val="0007724F"/>
    <w:rsid w:val="000817E0"/>
    <w:rsid w:val="000B6D1F"/>
    <w:rsid w:val="000C1364"/>
    <w:rsid w:val="000C2CBE"/>
    <w:rsid w:val="000D3598"/>
    <w:rsid w:val="000D44D5"/>
    <w:rsid w:val="000D777A"/>
    <w:rsid w:val="000E571F"/>
    <w:rsid w:val="000E5AAF"/>
    <w:rsid w:val="000F7322"/>
    <w:rsid w:val="00107EEB"/>
    <w:rsid w:val="001213DF"/>
    <w:rsid w:val="00122119"/>
    <w:rsid w:val="00125206"/>
    <w:rsid w:val="00130F2A"/>
    <w:rsid w:val="00134E7E"/>
    <w:rsid w:val="00143649"/>
    <w:rsid w:val="00147A2A"/>
    <w:rsid w:val="0015385C"/>
    <w:rsid w:val="0015743F"/>
    <w:rsid w:val="001615F7"/>
    <w:rsid w:val="00161E36"/>
    <w:rsid w:val="0017052F"/>
    <w:rsid w:val="00176EDF"/>
    <w:rsid w:val="00183104"/>
    <w:rsid w:val="00183CFC"/>
    <w:rsid w:val="00191ADB"/>
    <w:rsid w:val="001924C7"/>
    <w:rsid w:val="00196B01"/>
    <w:rsid w:val="001A2B98"/>
    <w:rsid w:val="001A4390"/>
    <w:rsid w:val="001B46C9"/>
    <w:rsid w:val="001C296B"/>
    <w:rsid w:val="001C559D"/>
    <w:rsid w:val="001D56A2"/>
    <w:rsid w:val="001E0028"/>
    <w:rsid w:val="001E06CF"/>
    <w:rsid w:val="001E3A94"/>
    <w:rsid w:val="001E626D"/>
    <w:rsid w:val="001F029E"/>
    <w:rsid w:val="00205244"/>
    <w:rsid w:val="00210189"/>
    <w:rsid w:val="00220FD2"/>
    <w:rsid w:val="0022762B"/>
    <w:rsid w:val="00235D59"/>
    <w:rsid w:val="00261ECB"/>
    <w:rsid w:val="0026224E"/>
    <w:rsid w:val="002649A9"/>
    <w:rsid w:val="00265ECC"/>
    <w:rsid w:val="002744B1"/>
    <w:rsid w:val="002749A6"/>
    <w:rsid w:val="002830A1"/>
    <w:rsid w:val="002868AA"/>
    <w:rsid w:val="002879B5"/>
    <w:rsid w:val="0029416F"/>
    <w:rsid w:val="0029616F"/>
    <w:rsid w:val="00296935"/>
    <w:rsid w:val="002A2029"/>
    <w:rsid w:val="002A3375"/>
    <w:rsid w:val="002A5688"/>
    <w:rsid w:val="002A7B64"/>
    <w:rsid w:val="002B0FAE"/>
    <w:rsid w:val="002C55B5"/>
    <w:rsid w:val="002C6810"/>
    <w:rsid w:val="002E14D8"/>
    <w:rsid w:val="002E28B5"/>
    <w:rsid w:val="002F4CE8"/>
    <w:rsid w:val="00301B50"/>
    <w:rsid w:val="00314F6F"/>
    <w:rsid w:val="003159B4"/>
    <w:rsid w:val="00331316"/>
    <w:rsid w:val="00347D14"/>
    <w:rsid w:val="003511B6"/>
    <w:rsid w:val="00362C6F"/>
    <w:rsid w:val="0036337F"/>
    <w:rsid w:val="0037363C"/>
    <w:rsid w:val="00374C37"/>
    <w:rsid w:val="00383449"/>
    <w:rsid w:val="00383A52"/>
    <w:rsid w:val="00385E67"/>
    <w:rsid w:val="003A1812"/>
    <w:rsid w:val="003A7046"/>
    <w:rsid w:val="003B6386"/>
    <w:rsid w:val="003B6C6C"/>
    <w:rsid w:val="003D2533"/>
    <w:rsid w:val="003E717F"/>
    <w:rsid w:val="003F5707"/>
    <w:rsid w:val="003F7D05"/>
    <w:rsid w:val="0040530C"/>
    <w:rsid w:val="00405576"/>
    <w:rsid w:val="00407CCC"/>
    <w:rsid w:val="00411D38"/>
    <w:rsid w:val="00420146"/>
    <w:rsid w:val="004313B5"/>
    <w:rsid w:val="00433F65"/>
    <w:rsid w:val="00437256"/>
    <w:rsid w:val="00451E4B"/>
    <w:rsid w:val="0045799A"/>
    <w:rsid w:val="00457EE9"/>
    <w:rsid w:val="004621BF"/>
    <w:rsid w:val="00472538"/>
    <w:rsid w:val="004824D5"/>
    <w:rsid w:val="00485F85"/>
    <w:rsid w:val="00492894"/>
    <w:rsid w:val="00492A84"/>
    <w:rsid w:val="004946A7"/>
    <w:rsid w:val="00496091"/>
    <w:rsid w:val="004A005F"/>
    <w:rsid w:val="004A7815"/>
    <w:rsid w:val="004B22F1"/>
    <w:rsid w:val="004B37A5"/>
    <w:rsid w:val="004B47E5"/>
    <w:rsid w:val="004B76D1"/>
    <w:rsid w:val="004C1063"/>
    <w:rsid w:val="004C5F93"/>
    <w:rsid w:val="004D776C"/>
    <w:rsid w:val="004E24F6"/>
    <w:rsid w:val="004E3070"/>
    <w:rsid w:val="004F06D5"/>
    <w:rsid w:val="004F0A7A"/>
    <w:rsid w:val="005076FF"/>
    <w:rsid w:val="005117B8"/>
    <w:rsid w:val="00520600"/>
    <w:rsid w:val="005221B7"/>
    <w:rsid w:val="0052705E"/>
    <w:rsid w:val="005306C3"/>
    <w:rsid w:val="00546C03"/>
    <w:rsid w:val="00560295"/>
    <w:rsid w:val="00571BE3"/>
    <w:rsid w:val="0059340D"/>
    <w:rsid w:val="005966A5"/>
    <w:rsid w:val="005A4BF0"/>
    <w:rsid w:val="005A6E52"/>
    <w:rsid w:val="005B1D0C"/>
    <w:rsid w:val="005B2564"/>
    <w:rsid w:val="005B717F"/>
    <w:rsid w:val="005C0F77"/>
    <w:rsid w:val="005C18D3"/>
    <w:rsid w:val="005D0216"/>
    <w:rsid w:val="005D12D2"/>
    <w:rsid w:val="005D2DF6"/>
    <w:rsid w:val="005D312C"/>
    <w:rsid w:val="005E369F"/>
    <w:rsid w:val="005F2B18"/>
    <w:rsid w:val="005F58F9"/>
    <w:rsid w:val="005F5EC9"/>
    <w:rsid w:val="006026AC"/>
    <w:rsid w:val="00602DB8"/>
    <w:rsid w:val="00605006"/>
    <w:rsid w:val="0060663E"/>
    <w:rsid w:val="00611858"/>
    <w:rsid w:val="006252C1"/>
    <w:rsid w:val="00630CCB"/>
    <w:rsid w:val="00642B25"/>
    <w:rsid w:val="00645FF5"/>
    <w:rsid w:val="00654F69"/>
    <w:rsid w:val="00663502"/>
    <w:rsid w:val="00663CB5"/>
    <w:rsid w:val="00675ED7"/>
    <w:rsid w:val="00691355"/>
    <w:rsid w:val="00694661"/>
    <w:rsid w:val="006B693B"/>
    <w:rsid w:val="006B786C"/>
    <w:rsid w:val="006C48C3"/>
    <w:rsid w:val="006C4CBE"/>
    <w:rsid w:val="006D3AEC"/>
    <w:rsid w:val="006E2758"/>
    <w:rsid w:val="006E7F72"/>
    <w:rsid w:val="006F4FB3"/>
    <w:rsid w:val="006F7D1E"/>
    <w:rsid w:val="00722411"/>
    <w:rsid w:val="0072376E"/>
    <w:rsid w:val="00724DA0"/>
    <w:rsid w:val="007259C9"/>
    <w:rsid w:val="00726703"/>
    <w:rsid w:val="0072717E"/>
    <w:rsid w:val="00745823"/>
    <w:rsid w:val="00750EC6"/>
    <w:rsid w:val="00757166"/>
    <w:rsid w:val="0078193B"/>
    <w:rsid w:val="00785B81"/>
    <w:rsid w:val="0078626B"/>
    <w:rsid w:val="0078635A"/>
    <w:rsid w:val="007868F5"/>
    <w:rsid w:val="00797BB2"/>
    <w:rsid w:val="007B6657"/>
    <w:rsid w:val="007B6AC3"/>
    <w:rsid w:val="007C7D43"/>
    <w:rsid w:val="007C7FD1"/>
    <w:rsid w:val="007D43F4"/>
    <w:rsid w:val="007D623C"/>
    <w:rsid w:val="007D6275"/>
    <w:rsid w:val="007D6FB8"/>
    <w:rsid w:val="007F0D2E"/>
    <w:rsid w:val="007F101C"/>
    <w:rsid w:val="007F275B"/>
    <w:rsid w:val="007F2D9A"/>
    <w:rsid w:val="008116DB"/>
    <w:rsid w:val="008127DF"/>
    <w:rsid w:val="00812E6A"/>
    <w:rsid w:val="00817E83"/>
    <w:rsid w:val="0082104C"/>
    <w:rsid w:val="00824CF4"/>
    <w:rsid w:val="0082645F"/>
    <w:rsid w:val="00826729"/>
    <w:rsid w:val="00826A1D"/>
    <w:rsid w:val="00837B79"/>
    <w:rsid w:val="00860F81"/>
    <w:rsid w:val="00861E84"/>
    <w:rsid w:val="0087324A"/>
    <w:rsid w:val="008772FD"/>
    <w:rsid w:val="00882795"/>
    <w:rsid w:val="008922EE"/>
    <w:rsid w:val="00896E62"/>
    <w:rsid w:val="00897D63"/>
    <w:rsid w:val="008A0195"/>
    <w:rsid w:val="008A5F51"/>
    <w:rsid w:val="008D645E"/>
    <w:rsid w:val="008E33DF"/>
    <w:rsid w:val="0090384A"/>
    <w:rsid w:val="00904292"/>
    <w:rsid w:val="00907E7B"/>
    <w:rsid w:val="00910969"/>
    <w:rsid w:val="00913C90"/>
    <w:rsid w:val="0092337E"/>
    <w:rsid w:val="00927200"/>
    <w:rsid w:val="0093071F"/>
    <w:rsid w:val="009313DD"/>
    <w:rsid w:val="00936C6D"/>
    <w:rsid w:val="00941DB7"/>
    <w:rsid w:val="0096435E"/>
    <w:rsid w:val="00977038"/>
    <w:rsid w:val="0098015C"/>
    <w:rsid w:val="0098536D"/>
    <w:rsid w:val="00990A47"/>
    <w:rsid w:val="00990AB7"/>
    <w:rsid w:val="0099510F"/>
    <w:rsid w:val="009973FB"/>
    <w:rsid w:val="009B4523"/>
    <w:rsid w:val="009B518A"/>
    <w:rsid w:val="009C11BB"/>
    <w:rsid w:val="009C6E19"/>
    <w:rsid w:val="009C73A3"/>
    <w:rsid w:val="009D0F3B"/>
    <w:rsid w:val="009E3A09"/>
    <w:rsid w:val="009F174F"/>
    <w:rsid w:val="009F5434"/>
    <w:rsid w:val="009F6996"/>
    <w:rsid w:val="00A049D0"/>
    <w:rsid w:val="00A129D3"/>
    <w:rsid w:val="00A13AD0"/>
    <w:rsid w:val="00A22D8D"/>
    <w:rsid w:val="00A26A8C"/>
    <w:rsid w:val="00A43BE0"/>
    <w:rsid w:val="00A45E59"/>
    <w:rsid w:val="00A476C9"/>
    <w:rsid w:val="00A52D90"/>
    <w:rsid w:val="00A6121D"/>
    <w:rsid w:val="00A71B13"/>
    <w:rsid w:val="00A75A69"/>
    <w:rsid w:val="00A81CD4"/>
    <w:rsid w:val="00A85AF3"/>
    <w:rsid w:val="00AA2704"/>
    <w:rsid w:val="00AA506F"/>
    <w:rsid w:val="00AA5CBA"/>
    <w:rsid w:val="00AA772D"/>
    <w:rsid w:val="00AB4647"/>
    <w:rsid w:val="00AC5A34"/>
    <w:rsid w:val="00AD0F9C"/>
    <w:rsid w:val="00AD41A4"/>
    <w:rsid w:val="00AD79ED"/>
    <w:rsid w:val="00AF0C6F"/>
    <w:rsid w:val="00AF3B8B"/>
    <w:rsid w:val="00B01696"/>
    <w:rsid w:val="00B01950"/>
    <w:rsid w:val="00B05AD3"/>
    <w:rsid w:val="00B10175"/>
    <w:rsid w:val="00B13B06"/>
    <w:rsid w:val="00B27AC4"/>
    <w:rsid w:val="00B37ADB"/>
    <w:rsid w:val="00B44555"/>
    <w:rsid w:val="00B63237"/>
    <w:rsid w:val="00B64871"/>
    <w:rsid w:val="00B67F97"/>
    <w:rsid w:val="00B737C6"/>
    <w:rsid w:val="00B775C5"/>
    <w:rsid w:val="00B95776"/>
    <w:rsid w:val="00B975CD"/>
    <w:rsid w:val="00BA3018"/>
    <w:rsid w:val="00BA3457"/>
    <w:rsid w:val="00BA51B4"/>
    <w:rsid w:val="00BA7400"/>
    <w:rsid w:val="00BB0A35"/>
    <w:rsid w:val="00BB106E"/>
    <w:rsid w:val="00BB2139"/>
    <w:rsid w:val="00BB31E1"/>
    <w:rsid w:val="00BB483D"/>
    <w:rsid w:val="00BC5646"/>
    <w:rsid w:val="00BC6DEB"/>
    <w:rsid w:val="00BC71F4"/>
    <w:rsid w:val="00BD1E4A"/>
    <w:rsid w:val="00BD44DB"/>
    <w:rsid w:val="00BD5125"/>
    <w:rsid w:val="00BF03AF"/>
    <w:rsid w:val="00BF1668"/>
    <w:rsid w:val="00BF16B2"/>
    <w:rsid w:val="00BF1CC5"/>
    <w:rsid w:val="00C018A0"/>
    <w:rsid w:val="00C01E3D"/>
    <w:rsid w:val="00C02A35"/>
    <w:rsid w:val="00C05F26"/>
    <w:rsid w:val="00C14597"/>
    <w:rsid w:val="00C26834"/>
    <w:rsid w:val="00C30E05"/>
    <w:rsid w:val="00C3132C"/>
    <w:rsid w:val="00C356AF"/>
    <w:rsid w:val="00C5744E"/>
    <w:rsid w:val="00C57BC4"/>
    <w:rsid w:val="00C62F0B"/>
    <w:rsid w:val="00C672B5"/>
    <w:rsid w:val="00C90E4E"/>
    <w:rsid w:val="00CA0871"/>
    <w:rsid w:val="00CB1EB8"/>
    <w:rsid w:val="00CB4CCF"/>
    <w:rsid w:val="00CB5166"/>
    <w:rsid w:val="00CB7E77"/>
    <w:rsid w:val="00CF0EC1"/>
    <w:rsid w:val="00CF471F"/>
    <w:rsid w:val="00CF4B3B"/>
    <w:rsid w:val="00D02E9A"/>
    <w:rsid w:val="00D05499"/>
    <w:rsid w:val="00D108CB"/>
    <w:rsid w:val="00D212DC"/>
    <w:rsid w:val="00D24E08"/>
    <w:rsid w:val="00D26009"/>
    <w:rsid w:val="00D33CA1"/>
    <w:rsid w:val="00D513F7"/>
    <w:rsid w:val="00D515FA"/>
    <w:rsid w:val="00D53003"/>
    <w:rsid w:val="00D5372C"/>
    <w:rsid w:val="00D62791"/>
    <w:rsid w:val="00D71909"/>
    <w:rsid w:val="00D73213"/>
    <w:rsid w:val="00D739A5"/>
    <w:rsid w:val="00D74B54"/>
    <w:rsid w:val="00D805AE"/>
    <w:rsid w:val="00D8254E"/>
    <w:rsid w:val="00D87AA1"/>
    <w:rsid w:val="00DA4BD1"/>
    <w:rsid w:val="00DA7149"/>
    <w:rsid w:val="00DA7C04"/>
    <w:rsid w:val="00DA7D16"/>
    <w:rsid w:val="00DB6D1A"/>
    <w:rsid w:val="00DE4B21"/>
    <w:rsid w:val="00DE6A69"/>
    <w:rsid w:val="00DE6F9B"/>
    <w:rsid w:val="00DF3B30"/>
    <w:rsid w:val="00E00056"/>
    <w:rsid w:val="00E040B8"/>
    <w:rsid w:val="00E05B7B"/>
    <w:rsid w:val="00E13769"/>
    <w:rsid w:val="00E15035"/>
    <w:rsid w:val="00E16646"/>
    <w:rsid w:val="00E222CA"/>
    <w:rsid w:val="00E24771"/>
    <w:rsid w:val="00E549E5"/>
    <w:rsid w:val="00E55629"/>
    <w:rsid w:val="00E6795C"/>
    <w:rsid w:val="00E91274"/>
    <w:rsid w:val="00E91A0B"/>
    <w:rsid w:val="00E91EAA"/>
    <w:rsid w:val="00EA07D4"/>
    <w:rsid w:val="00EA4640"/>
    <w:rsid w:val="00EB4B74"/>
    <w:rsid w:val="00EB591D"/>
    <w:rsid w:val="00EB66AE"/>
    <w:rsid w:val="00EC0FA4"/>
    <w:rsid w:val="00EC10CF"/>
    <w:rsid w:val="00EC5DB9"/>
    <w:rsid w:val="00ED23A3"/>
    <w:rsid w:val="00ED60AF"/>
    <w:rsid w:val="00EE768C"/>
    <w:rsid w:val="00EF7C1F"/>
    <w:rsid w:val="00F0652D"/>
    <w:rsid w:val="00F125BB"/>
    <w:rsid w:val="00F14851"/>
    <w:rsid w:val="00F52403"/>
    <w:rsid w:val="00F52F8E"/>
    <w:rsid w:val="00F6044D"/>
    <w:rsid w:val="00F657B4"/>
    <w:rsid w:val="00F85FEF"/>
    <w:rsid w:val="00F8666C"/>
    <w:rsid w:val="00F91629"/>
    <w:rsid w:val="00F936CF"/>
    <w:rsid w:val="00F9376C"/>
    <w:rsid w:val="00F96291"/>
    <w:rsid w:val="00FA19B3"/>
    <w:rsid w:val="00FB4FBA"/>
    <w:rsid w:val="00FB564B"/>
    <w:rsid w:val="00FD0DCD"/>
    <w:rsid w:val="00FD21D0"/>
    <w:rsid w:val="00FD64EF"/>
    <w:rsid w:val="00FE2F47"/>
    <w:rsid w:val="00FE6D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3B8B"/>
  </w:style>
  <w:style w:type="paragraph" w:styleId="1">
    <w:name w:val="heading 1"/>
    <w:basedOn w:val="a"/>
    <w:next w:val="a"/>
    <w:link w:val="10"/>
    <w:uiPriority w:val="9"/>
    <w:qFormat/>
    <w:rsid w:val="00EB66A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B693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qFormat/>
    <w:rsid w:val="002868A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76EDF"/>
    <w:pPr>
      <w:ind w:left="720"/>
      <w:contextualSpacing/>
    </w:pPr>
  </w:style>
  <w:style w:type="table" w:styleId="a4">
    <w:name w:val="Table Grid"/>
    <w:basedOn w:val="a1"/>
    <w:uiPriority w:val="59"/>
    <w:rsid w:val="00B632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1">
    <w:name w:val="Основной текст (2)_"/>
    <w:link w:val="22"/>
    <w:rsid w:val="008772FD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8772FD"/>
    <w:pPr>
      <w:widowControl w:val="0"/>
      <w:shd w:val="clear" w:color="auto" w:fill="FFFFFF"/>
      <w:spacing w:after="0" w:line="566" w:lineRule="exact"/>
      <w:ind w:hanging="780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styleId="a5">
    <w:name w:val="Normal (Web)"/>
    <w:basedOn w:val="a"/>
    <w:uiPriority w:val="99"/>
    <w:unhideWhenUsed/>
    <w:rsid w:val="007868F5"/>
    <w:pPr>
      <w:spacing w:after="153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Hyperlink"/>
    <w:basedOn w:val="a0"/>
    <w:uiPriority w:val="99"/>
    <w:semiHidden/>
    <w:unhideWhenUsed/>
    <w:rsid w:val="00A85AF3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CF0E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F0EC1"/>
    <w:rPr>
      <w:rFonts w:ascii="Tahoma" w:hAnsi="Tahoma" w:cs="Tahoma"/>
      <w:sz w:val="16"/>
      <w:szCs w:val="16"/>
    </w:rPr>
  </w:style>
  <w:style w:type="paragraph" w:styleId="a9">
    <w:name w:val="No Spacing"/>
    <w:uiPriority w:val="99"/>
    <w:qFormat/>
    <w:rsid w:val="00472538"/>
    <w:pPr>
      <w:spacing w:after="0" w:line="240" w:lineRule="auto"/>
    </w:pPr>
    <w:rPr>
      <w:rFonts w:ascii="Calibri" w:eastAsia="Times New Roman" w:hAnsi="Calibri" w:cs="Calibri"/>
    </w:rPr>
  </w:style>
  <w:style w:type="character" w:customStyle="1" w:styleId="aa">
    <w:name w:val="Основной текст_"/>
    <w:basedOn w:val="a0"/>
    <w:link w:val="31"/>
    <w:uiPriority w:val="99"/>
    <w:locked/>
    <w:rsid w:val="00B13B06"/>
    <w:rPr>
      <w:rFonts w:ascii="Times New Roman" w:hAnsi="Times New Roman" w:cs="Times New Roman"/>
      <w:spacing w:val="3"/>
      <w:sz w:val="21"/>
      <w:szCs w:val="21"/>
      <w:shd w:val="clear" w:color="auto" w:fill="FFFFFF"/>
    </w:rPr>
  </w:style>
  <w:style w:type="paragraph" w:customStyle="1" w:styleId="31">
    <w:name w:val="Основной текст3"/>
    <w:basedOn w:val="a"/>
    <w:link w:val="aa"/>
    <w:uiPriority w:val="99"/>
    <w:rsid w:val="00B13B06"/>
    <w:pPr>
      <w:widowControl w:val="0"/>
      <w:shd w:val="clear" w:color="auto" w:fill="FFFFFF"/>
      <w:spacing w:before="300" w:after="300" w:line="278" w:lineRule="exact"/>
      <w:ind w:hanging="1040"/>
    </w:pPr>
    <w:rPr>
      <w:rFonts w:ascii="Times New Roman" w:hAnsi="Times New Roman" w:cs="Times New Roman"/>
      <w:spacing w:val="3"/>
      <w:sz w:val="21"/>
      <w:szCs w:val="21"/>
    </w:rPr>
  </w:style>
  <w:style w:type="character" w:customStyle="1" w:styleId="8">
    <w:name w:val="Основной текст + 8"/>
    <w:aliases w:val="5 pt,Полужирный,Интервал 0 pt"/>
    <w:basedOn w:val="aa"/>
    <w:uiPriority w:val="99"/>
    <w:rsid w:val="00B13B06"/>
    <w:rPr>
      <w:rFonts w:ascii="Times New Roman" w:hAnsi="Times New Roman" w:cs="Times New Roman"/>
      <w:b/>
      <w:bCs/>
      <w:color w:val="000000"/>
      <w:spacing w:val="-3"/>
      <w:w w:val="100"/>
      <w:position w:val="0"/>
      <w:sz w:val="17"/>
      <w:szCs w:val="17"/>
      <w:u w:val="none"/>
      <w:shd w:val="clear" w:color="auto" w:fill="FFFFFF"/>
      <w:lang w:val="ru-RU" w:eastAsia="ru-RU"/>
    </w:rPr>
  </w:style>
  <w:style w:type="paragraph" w:styleId="ab">
    <w:name w:val="footnote text"/>
    <w:basedOn w:val="a"/>
    <w:link w:val="ac"/>
    <w:uiPriority w:val="99"/>
    <w:semiHidden/>
    <w:rsid w:val="00B13B06"/>
    <w:pPr>
      <w:spacing w:after="0" w:line="240" w:lineRule="auto"/>
    </w:pPr>
    <w:rPr>
      <w:rFonts w:ascii="Calibri" w:eastAsia="Times New Roman" w:hAnsi="Calibri" w:cs="Calibri"/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semiHidden/>
    <w:rsid w:val="00B13B06"/>
    <w:rPr>
      <w:rFonts w:ascii="Calibri" w:eastAsia="Times New Roman" w:hAnsi="Calibri" w:cs="Calibri"/>
      <w:sz w:val="20"/>
      <w:szCs w:val="20"/>
      <w:lang w:eastAsia="ru-RU"/>
    </w:rPr>
  </w:style>
  <w:style w:type="character" w:styleId="ad">
    <w:name w:val="footnote reference"/>
    <w:basedOn w:val="a0"/>
    <w:uiPriority w:val="99"/>
    <w:semiHidden/>
    <w:rsid w:val="00B13B06"/>
    <w:rPr>
      <w:vertAlign w:val="superscript"/>
    </w:rPr>
  </w:style>
  <w:style w:type="character" w:customStyle="1" w:styleId="30">
    <w:name w:val="Заголовок 3 Знак"/>
    <w:basedOn w:val="a0"/>
    <w:link w:val="3"/>
    <w:rsid w:val="002868AA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FontStyle29">
    <w:name w:val="Font Style29"/>
    <w:uiPriority w:val="99"/>
    <w:rsid w:val="00C672B5"/>
    <w:rPr>
      <w:rFonts w:ascii="Times New Roman" w:hAnsi="Times New Roman" w:cs="Times New Roman"/>
      <w:sz w:val="26"/>
      <w:szCs w:val="26"/>
    </w:rPr>
  </w:style>
  <w:style w:type="paragraph" w:styleId="ae">
    <w:name w:val="header"/>
    <w:basedOn w:val="a"/>
    <w:link w:val="af"/>
    <w:uiPriority w:val="99"/>
    <w:unhideWhenUsed/>
    <w:rsid w:val="002879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2879B5"/>
  </w:style>
  <w:style w:type="paragraph" w:styleId="af0">
    <w:name w:val="footer"/>
    <w:basedOn w:val="a"/>
    <w:link w:val="af1"/>
    <w:uiPriority w:val="99"/>
    <w:unhideWhenUsed/>
    <w:rsid w:val="002879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2879B5"/>
  </w:style>
  <w:style w:type="paragraph" w:customStyle="1" w:styleId="ConsPlusTitle">
    <w:name w:val="ConsPlusTitle"/>
    <w:rsid w:val="00F52F8E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</w:rPr>
  </w:style>
  <w:style w:type="character" w:styleId="af2">
    <w:name w:val="Strong"/>
    <w:basedOn w:val="a0"/>
    <w:uiPriority w:val="22"/>
    <w:qFormat/>
    <w:rsid w:val="00E91274"/>
    <w:rPr>
      <w:b/>
      <w:bCs/>
    </w:rPr>
  </w:style>
  <w:style w:type="paragraph" w:customStyle="1" w:styleId="210">
    <w:name w:val="Средняя сетка 21"/>
    <w:link w:val="211"/>
    <w:uiPriority w:val="1"/>
    <w:qFormat/>
    <w:rsid w:val="00220FD2"/>
    <w:pPr>
      <w:spacing w:before="100" w:after="0" w:line="240" w:lineRule="auto"/>
    </w:pPr>
    <w:rPr>
      <w:rFonts w:ascii="Calibri" w:eastAsia="Times New Roman" w:hAnsi="Calibri" w:cs="Times New Roman"/>
      <w:sz w:val="20"/>
      <w:szCs w:val="20"/>
      <w:lang w:eastAsia="en-US"/>
    </w:rPr>
  </w:style>
  <w:style w:type="character" w:customStyle="1" w:styleId="211">
    <w:name w:val="Средняя сетка 2 Знак1"/>
    <w:link w:val="210"/>
    <w:uiPriority w:val="1"/>
    <w:rsid w:val="00220FD2"/>
    <w:rPr>
      <w:rFonts w:ascii="Calibri" w:eastAsia="Times New Roman" w:hAnsi="Calibri" w:cs="Times New Roman"/>
      <w:sz w:val="20"/>
      <w:szCs w:val="20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EB66A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f3">
    <w:name w:val="FollowedHyperlink"/>
    <w:basedOn w:val="a0"/>
    <w:uiPriority w:val="99"/>
    <w:semiHidden/>
    <w:unhideWhenUsed/>
    <w:rsid w:val="004B47E5"/>
    <w:rPr>
      <w:color w:val="800080" w:themeColor="followed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6B693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custom-visual-cart-data-quantity-46185">
    <w:name w:val="custom-visual-cart-data-quantity-46185"/>
    <w:basedOn w:val="a0"/>
    <w:rsid w:val="00C5744E"/>
  </w:style>
  <w:style w:type="character" w:customStyle="1" w:styleId="custom-visual-cart-data-sum-46185">
    <w:name w:val="custom-visual-cart-data-sum-46185"/>
    <w:basedOn w:val="a0"/>
    <w:rsid w:val="00C5744E"/>
  </w:style>
  <w:style w:type="table" w:customStyle="1" w:styleId="11">
    <w:name w:val="Сетка таблицы1"/>
    <w:basedOn w:val="a1"/>
    <w:next w:val="a4"/>
    <w:uiPriority w:val="59"/>
    <w:rsid w:val="00E00056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4"/>
    <w:uiPriority w:val="39"/>
    <w:rsid w:val="001B46C9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6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94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1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9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85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695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72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3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054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64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98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74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13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9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6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6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68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2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52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796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706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3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90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39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682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53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9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7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7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70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39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5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91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021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6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71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9604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930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71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1500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511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876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1859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042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571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2854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521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9778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196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62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7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4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42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9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66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97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5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12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673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63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66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02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15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52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65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7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03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0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0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9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2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4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60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91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99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044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72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786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502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6405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9753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7500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537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081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5471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14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175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7888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5102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475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79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56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223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509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561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86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239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131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1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8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81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6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5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5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16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4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jpeg"/><Relationship Id="rId117" Type="http://schemas.openxmlformats.org/officeDocument/2006/relationships/image" Target="media/image95.png"/><Relationship Id="rId21" Type="http://schemas.openxmlformats.org/officeDocument/2006/relationships/image" Target="media/image8.jpeg"/><Relationship Id="rId42" Type="http://schemas.openxmlformats.org/officeDocument/2006/relationships/image" Target="media/image28.jpeg"/><Relationship Id="rId47" Type="http://schemas.openxmlformats.org/officeDocument/2006/relationships/image" Target="media/image33.jpeg"/><Relationship Id="rId63" Type="http://schemas.openxmlformats.org/officeDocument/2006/relationships/image" Target="media/image49.jpeg"/><Relationship Id="rId68" Type="http://schemas.openxmlformats.org/officeDocument/2006/relationships/image" Target="media/image54.jpeg"/><Relationship Id="rId84" Type="http://schemas.openxmlformats.org/officeDocument/2006/relationships/image" Target="media/image68.jpeg"/><Relationship Id="rId89" Type="http://schemas.openxmlformats.org/officeDocument/2006/relationships/image" Target="media/image73.jpeg"/><Relationship Id="rId112" Type="http://schemas.openxmlformats.org/officeDocument/2006/relationships/hyperlink" Target="https://www.dns-shop.ru/product/bfa3803f166e3330/diktofon-olympus-ws-852--microsd-4gb/?p=2&amp;i=2" TargetMode="External"/><Relationship Id="rId16" Type="http://schemas.openxmlformats.org/officeDocument/2006/relationships/image" Target="media/image3.jpeg"/><Relationship Id="rId107" Type="http://schemas.openxmlformats.org/officeDocument/2006/relationships/image" Target="media/image90.jpeg"/><Relationship Id="rId11" Type="http://schemas.openxmlformats.org/officeDocument/2006/relationships/hyperlink" Target="https://academia-nsk.org/povar" TargetMode="External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37" Type="http://schemas.openxmlformats.org/officeDocument/2006/relationships/image" Target="media/image23.jpeg"/><Relationship Id="rId40" Type="http://schemas.openxmlformats.org/officeDocument/2006/relationships/image" Target="media/image26.jpeg"/><Relationship Id="rId45" Type="http://schemas.openxmlformats.org/officeDocument/2006/relationships/image" Target="media/image31.jpeg"/><Relationship Id="rId53" Type="http://schemas.openxmlformats.org/officeDocument/2006/relationships/image" Target="media/image39.jpeg"/><Relationship Id="rId58" Type="http://schemas.openxmlformats.org/officeDocument/2006/relationships/image" Target="media/image44.jpeg"/><Relationship Id="rId66" Type="http://schemas.openxmlformats.org/officeDocument/2006/relationships/image" Target="media/image52.jpeg"/><Relationship Id="rId74" Type="http://schemas.openxmlformats.org/officeDocument/2006/relationships/image" Target="media/image60.jpeg"/><Relationship Id="rId79" Type="http://schemas.openxmlformats.org/officeDocument/2006/relationships/image" Target="media/image63.jpeg"/><Relationship Id="rId87" Type="http://schemas.openxmlformats.org/officeDocument/2006/relationships/image" Target="media/image71.jpeg"/><Relationship Id="rId102" Type="http://schemas.openxmlformats.org/officeDocument/2006/relationships/image" Target="media/image85.jpeg"/><Relationship Id="rId110" Type="http://schemas.openxmlformats.org/officeDocument/2006/relationships/image" Target="media/image93.png"/><Relationship Id="rId115" Type="http://schemas.openxmlformats.org/officeDocument/2006/relationships/hyperlink" Target="http://rosopeka.ru/good4031.html" TargetMode="External"/><Relationship Id="rId5" Type="http://schemas.openxmlformats.org/officeDocument/2006/relationships/settings" Target="settings.xml"/><Relationship Id="rId61" Type="http://schemas.openxmlformats.org/officeDocument/2006/relationships/image" Target="media/image47.jpeg"/><Relationship Id="rId82" Type="http://schemas.openxmlformats.org/officeDocument/2006/relationships/image" Target="media/image66.jpeg"/><Relationship Id="rId90" Type="http://schemas.openxmlformats.org/officeDocument/2006/relationships/image" Target="media/image74.jpeg"/><Relationship Id="rId95" Type="http://schemas.openxmlformats.org/officeDocument/2006/relationships/image" Target="media/image78.jpeg"/><Relationship Id="rId19" Type="http://schemas.openxmlformats.org/officeDocument/2006/relationships/image" Target="media/image6.jpeg"/><Relationship Id="rId14" Type="http://schemas.openxmlformats.org/officeDocument/2006/relationships/image" Target="media/image2.jpeg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hyperlink" Target="https://sketkom.ru/katalog/inventar-dlya-kuhni-restorana-kafe-stolovoj/gastroemkosti-salatniki/gastroemkosti-iz-nerzhaveyushhej-stali-sploshnye-i-perforirovannye/gastroemkost-nerzh-gn12-h40-325h265h40-25l/" TargetMode="External"/><Relationship Id="rId43" Type="http://schemas.openxmlformats.org/officeDocument/2006/relationships/image" Target="media/image29.jpeg"/><Relationship Id="rId48" Type="http://schemas.openxmlformats.org/officeDocument/2006/relationships/image" Target="media/image34.jpeg"/><Relationship Id="rId56" Type="http://schemas.openxmlformats.org/officeDocument/2006/relationships/image" Target="media/image42.jpeg"/><Relationship Id="rId64" Type="http://schemas.openxmlformats.org/officeDocument/2006/relationships/image" Target="media/image50.jpeg"/><Relationship Id="rId69" Type="http://schemas.openxmlformats.org/officeDocument/2006/relationships/image" Target="media/image55.jpeg"/><Relationship Id="rId77" Type="http://schemas.openxmlformats.org/officeDocument/2006/relationships/hyperlink" Target="https://www.trial-market.ru/pakety/musornye/psd/" TargetMode="External"/><Relationship Id="rId100" Type="http://schemas.openxmlformats.org/officeDocument/2006/relationships/image" Target="media/image83.jpeg"/><Relationship Id="rId105" Type="http://schemas.openxmlformats.org/officeDocument/2006/relationships/image" Target="media/image88.jpeg"/><Relationship Id="rId113" Type="http://schemas.openxmlformats.org/officeDocument/2006/relationships/hyperlink" Target="http://dostupsreda.ru/store/dlya_invalidov_po_zreniyu/videouvelichiteli/elektronnyy_ruchnoy_videouvelichitel-" TargetMode="External"/><Relationship Id="rId118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37.jpeg"/><Relationship Id="rId72" Type="http://schemas.openxmlformats.org/officeDocument/2006/relationships/image" Target="media/image58.jpeg"/><Relationship Id="rId80" Type="http://schemas.openxmlformats.org/officeDocument/2006/relationships/image" Target="media/image64.jpeg"/><Relationship Id="rId85" Type="http://schemas.openxmlformats.org/officeDocument/2006/relationships/image" Target="media/image69.jpeg"/><Relationship Id="rId93" Type="http://schemas.openxmlformats.org/officeDocument/2006/relationships/image" Target="media/image77.jpeg"/><Relationship Id="rId98" Type="http://schemas.openxmlformats.org/officeDocument/2006/relationships/image" Target="media/image81.jpeg"/><Relationship Id="rId3" Type="http://schemas.openxmlformats.org/officeDocument/2006/relationships/styles" Target="styles.xml"/><Relationship Id="rId12" Type="http://schemas.openxmlformats.org/officeDocument/2006/relationships/hyperlink" Target="https://academia-nsk.org/povar" TargetMode="Externa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33" Type="http://schemas.openxmlformats.org/officeDocument/2006/relationships/image" Target="media/image20.jpeg"/><Relationship Id="rId38" Type="http://schemas.openxmlformats.org/officeDocument/2006/relationships/image" Target="media/image24.jpeg"/><Relationship Id="rId46" Type="http://schemas.openxmlformats.org/officeDocument/2006/relationships/image" Target="media/image32.jpeg"/><Relationship Id="rId59" Type="http://schemas.openxmlformats.org/officeDocument/2006/relationships/image" Target="media/image45.jpeg"/><Relationship Id="rId67" Type="http://schemas.openxmlformats.org/officeDocument/2006/relationships/image" Target="media/image53.jpeg"/><Relationship Id="rId103" Type="http://schemas.openxmlformats.org/officeDocument/2006/relationships/image" Target="media/image86.jpeg"/><Relationship Id="rId108" Type="http://schemas.openxmlformats.org/officeDocument/2006/relationships/image" Target="media/image91.jpeg"/><Relationship Id="rId116" Type="http://schemas.openxmlformats.org/officeDocument/2006/relationships/image" Target="media/image94.png"/><Relationship Id="rId20" Type="http://schemas.openxmlformats.org/officeDocument/2006/relationships/image" Target="media/image7.jpeg"/><Relationship Id="rId41" Type="http://schemas.openxmlformats.org/officeDocument/2006/relationships/image" Target="media/image27.jpeg"/><Relationship Id="rId54" Type="http://schemas.openxmlformats.org/officeDocument/2006/relationships/image" Target="media/image40.jpeg"/><Relationship Id="rId62" Type="http://schemas.openxmlformats.org/officeDocument/2006/relationships/image" Target="media/image48.jpeg"/><Relationship Id="rId70" Type="http://schemas.openxmlformats.org/officeDocument/2006/relationships/image" Target="media/image56.jpeg"/><Relationship Id="rId75" Type="http://schemas.openxmlformats.org/officeDocument/2006/relationships/hyperlink" Target="https://www.trial-market.ru/pakety/musornye/pnd/" TargetMode="External"/><Relationship Id="rId83" Type="http://schemas.openxmlformats.org/officeDocument/2006/relationships/image" Target="media/image67.jpeg"/><Relationship Id="rId88" Type="http://schemas.openxmlformats.org/officeDocument/2006/relationships/image" Target="media/image72.jpeg"/><Relationship Id="rId91" Type="http://schemas.openxmlformats.org/officeDocument/2006/relationships/image" Target="media/image75.jpeg"/><Relationship Id="rId96" Type="http://schemas.openxmlformats.org/officeDocument/2006/relationships/image" Target="media/image79.jpeg"/><Relationship Id="rId111" Type="http://schemas.openxmlformats.org/officeDocument/2006/relationships/hyperlink" Target="http://rosopeka.ru/good4632.htm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entero.ru/item/" TargetMode="External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image" Target="media/image22.jpeg"/><Relationship Id="rId49" Type="http://schemas.openxmlformats.org/officeDocument/2006/relationships/image" Target="media/image35.jpeg"/><Relationship Id="rId57" Type="http://schemas.openxmlformats.org/officeDocument/2006/relationships/image" Target="media/image43.jpeg"/><Relationship Id="rId106" Type="http://schemas.openxmlformats.org/officeDocument/2006/relationships/image" Target="media/image89.jpeg"/><Relationship Id="rId114" Type="http://schemas.openxmlformats.org/officeDocument/2006/relationships/hyperlink" Target="https://e-lupa.ru/catalog/product/bigger_B25-43TV/" TargetMode="External"/><Relationship Id="rId119" Type="http://schemas.openxmlformats.org/officeDocument/2006/relationships/theme" Target="theme/theme1.xml"/><Relationship Id="rId10" Type="http://schemas.openxmlformats.org/officeDocument/2006/relationships/hyperlink" Target="https://academia-nsk.org/povar" TargetMode="External"/><Relationship Id="rId31" Type="http://schemas.openxmlformats.org/officeDocument/2006/relationships/image" Target="media/image18.jpeg"/><Relationship Id="rId44" Type="http://schemas.openxmlformats.org/officeDocument/2006/relationships/image" Target="media/image30.jpeg"/><Relationship Id="rId52" Type="http://schemas.openxmlformats.org/officeDocument/2006/relationships/image" Target="media/image38.jpeg"/><Relationship Id="rId60" Type="http://schemas.openxmlformats.org/officeDocument/2006/relationships/image" Target="media/image46.jpeg"/><Relationship Id="rId65" Type="http://schemas.openxmlformats.org/officeDocument/2006/relationships/image" Target="media/image51.jpeg"/><Relationship Id="rId73" Type="http://schemas.openxmlformats.org/officeDocument/2006/relationships/image" Target="media/image59.jpeg"/><Relationship Id="rId78" Type="http://schemas.openxmlformats.org/officeDocument/2006/relationships/image" Target="media/image62.jpeg"/><Relationship Id="rId81" Type="http://schemas.openxmlformats.org/officeDocument/2006/relationships/image" Target="media/image65.jpeg"/><Relationship Id="rId86" Type="http://schemas.openxmlformats.org/officeDocument/2006/relationships/image" Target="media/image70.jpeg"/><Relationship Id="rId94" Type="http://schemas.openxmlformats.org/officeDocument/2006/relationships/hyperlink" Target="https://market.yandex.ru/offer/EwHIBKmS2R24xsk_ihovwg" TargetMode="External"/><Relationship Id="rId99" Type="http://schemas.openxmlformats.org/officeDocument/2006/relationships/image" Target="media/image82.jpeg"/><Relationship Id="rId101" Type="http://schemas.openxmlformats.org/officeDocument/2006/relationships/image" Target="media/image84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3" Type="http://schemas.openxmlformats.org/officeDocument/2006/relationships/hyperlink" Target="https://base.garant.ru/71205450/" TargetMode="External"/><Relationship Id="rId18" Type="http://schemas.openxmlformats.org/officeDocument/2006/relationships/image" Target="media/image5.jpeg"/><Relationship Id="rId39" Type="http://schemas.openxmlformats.org/officeDocument/2006/relationships/image" Target="media/image25.jpeg"/><Relationship Id="rId109" Type="http://schemas.openxmlformats.org/officeDocument/2006/relationships/image" Target="media/image92.jpeg"/><Relationship Id="rId34" Type="http://schemas.openxmlformats.org/officeDocument/2006/relationships/image" Target="media/image21.jpeg"/><Relationship Id="rId50" Type="http://schemas.openxmlformats.org/officeDocument/2006/relationships/image" Target="media/image36.jpeg"/><Relationship Id="rId55" Type="http://schemas.openxmlformats.org/officeDocument/2006/relationships/image" Target="media/image41.jpeg"/><Relationship Id="rId76" Type="http://schemas.openxmlformats.org/officeDocument/2006/relationships/image" Target="media/image61.jpeg"/><Relationship Id="rId97" Type="http://schemas.openxmlformats.org/officeDocument/2006/relationships/image" Target="media/image80.jpeg"/><Relationship Id="rId104" Type="http://schemas.openxmlformats.org/officeDocument/2006/relationships/image" Target="media/image87.jpeg"/><Relationship Id="rId7" Type="http://schemas.openxmlformats.org/officeDocument/2006/relationships/footnotes" Target="footnotes.xml"/><Relationship Id="rId71" Type="http://schemas.openxmlformats.org/officeDocument/2006/relationships/image" Target="media/image57.jpeg"/><Relationship Id="rId92" Type="http://schemas.openxmlformats.org/officeDocument/2006/relationships/image" Target="media/image76.jpeg"/><Relationship Id="rId2" Type="http://schemas.openxmlformats.org/officeDocument/2006/relationships/numbering" Target="numbering.xml"/><Relationship Id="rId29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2412AB-1E8E-4BBF-B982-8232EEDF4B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</TotalTime>
  <Pages>1</Pages>
  <Words>9313</Words>
  <Characters>53086</Characters>
  <Application>Microsoft Office Word</Application>
  <DocSecurity>0</DocSecurity>
  <Lines>442</Lines>
  <Paragraphs>124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62275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makeevadr</dc:creator>
  <cp:lastModifiedBy>Пользователь</cp:lastModifiedBy>
  <cp:revision>14</cp:revision>
  <cp:lastPrinted>2019-09-17T20:16:00Z</cp:lastPrinted>
  <dcterms:created xsi:type="dcterms:W3CDTF">2020-08-12T14:13:00Z</dcterms:created>
  <dcterms:modified xsi:type="dcterms:W3CDTF">2022-02-21T07:44:00Z</dcterms:modified>
</cp:coreProperties>
</file>