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A02" w:rsidRPr="003B30E3" w:rsidRDefault="00E33A02" w:rsidP="009F63C3">
      <w:pPr>
        <w:pStyle w:val="Style2"/>
        <w:widowControl/>
        <w:spacing w:line="240" w:lineRule="auto"/>
        <w:ind w:right="284"/>
        <w:jc w:val="center"/>
        <w:rPr>
          <w:rStyle w:val="FontStyle24"/>
          <w:sz w:val="24"/>
          <w:szCs w:val="24"/>
        </w:rPr>
      </w:pPr>
      <w:r w:rsidRPr="003B30E3">
        <w:rPr>
          <w:rStyle w:val="FontStyle24"/>
          <w:sz w:val="24"/>
          <w:szCs w:val="24"/>
        </w:rPr>
        <w:t>Государственное автономное профессиональное образовательное учреждение Чувашской Республики</w:t>
      </w:r>
    </w:p>
    <w:p w:rsidR="00E33A02" w:rsidRPr="003B30E3" w:rsidRDefault="00E33A02" w:rsidP="009F63C3">
      <w:pPr>
        <w:pStyle w:val="Style2"/>
        <w:widowControl/>
        <w:spacing w:line="240" w:lineRule="auto"/>
        <w:ind w:right="284"/>
        <w:jc w:val="center"/>
        <w:rPr>
          <w:rStyle w:val="FontStyle24"/>
          <w:sz w:val="24"/>
          <w:szCs w:val="24"/>
        </w:rPr>
      </w:pPr>
      <w:r w:rsidRPr="003B30E3">
        <w:rPr>
          <w:rStyle w:val="FontStyle24"/>
          <w:sz w:val="24"/>
          <w:szCs w:val="24"/>
        </w:rPr>
        <w:t>«Чебоксарский экономико-технологический колледж»</w:t>
      </w:r>
    </w:p>
    <w:p w:rsidR="00BA0CA3" w:rsidRPr="003B30E3" w:rsidRDefault="00E33A02" w:rsidP="009F63C3">
      <w:pPr>
        <w:pStyle w:val="Style28"/>
        <w:widowControl/>
        <w:spacing w:line="240" w:lineRule="auto"/>
        <w:ind w:right="284"/>
      </w:pPr>
      <w:r w:rsidRPr="003B30E3">
        <w:rPr>
          <w:rStyle w:val="FontStyle24"/>
          <w:sz w:val="24"/>
          <w:szCs w:val="24"/>
        </w:rPr>
        <w:t>Министерства образования и молодежной политики Чувашской Республики</w:t>
      </w:r>
    </w:p>
    <w:p w:rsidR="00BA0CA3" w:rsidRPr="003B30E3" w:rsidRDefault="00BA0CA3" w:rsidP="009F63C3">
      <w:pPr>
        <w:pStyle w:val="Style28"/>
        <w:widowControl/>
        <w:spacing w:line="240" w:lineRule="auto"/>
      </w:pPr>
    </w:p>
    <w:p w:rsidR="00BA0CA3" w:rsidRPr="003B30E3" w:rsidRDefault="00BA0CA3" w:rsidP="009F63C3">
      <w:pPr>
        <w:pStyle w:val="Style28"/>
        <w:widowControl/>
        <w:spacing w:line="240" w:lineRule="auto"/>
      </w:pPr>
    </w:p>
    <w:p w:rsidR="00BA0CA3" w:rsidRPr="003B30E3" w:rsidRDefault="00BA0CA3" w:rsidP="009F63C3">
      <w:pPr>
        <w:pStyle w:val="Style28"/>
        <w:widowControl/>
        <w:spacing w:line="240" w:lineRule="auto"/>
      </w:pPr>
    </w:p>
    <w:p w:rsidR="00BA0CA3" w:rsidRPr="003B30E3" w:rsidRDefault="00BA0CA3" w:rsidP="009F63C3">
      <w:pPr>
        <w:pStyle w:val="Style28"/>
        <w:widowControl/>
        <w:spacing w:line="240" w:lineRule="auto"/>
      </w:pPr>
    </w:p>
    <w:p w:rsidR="00BA0CA3" w:rsidRPr="003B30E3" w:rsidRDefault="00BA0CA3" w:rsidP="009F63C3">
      <w:pPr>
        <w:pStyle w:val="Style28"/>
        <w:widowControl/>
        <w:spacing w:line="240" w:lineRule="auto"/>
      </w:pPr>
    </w:p>
    <w:p w:rsidR="00BA0CA3" w:rsidRPr="003B30E3" w:rsidRDefault="00BA0CA3" w:rsidP="009F63C3">
      <w:pPr>
        <w:pStyle w:val="Style28"/>
        <w:widowControl/>
        <w:spacing w:line="240" w:lineRule="auto"/>
      </w:pPr>
    </w:p>
    <w:p w:rsidR="00BA0CA3" w:rsidRPr="003B30E3" w:rsidRDefault="00BA0CA3" w:rsidP="009F63C3">
      <w:pPr>
        <w:pStyle w:val="Style28"/>
        <w:widowControl/>
        <w:spacing w:line="240" w:lineRule="auto"/>
      </w:pPr>
    </w:p>
    <w:p w:rsidR="00BA0CA3" w:rsidRPr="003B30E3" w:rsidRDefault="00BA0CA3" w:rsidP="009F63C3">
      <w:pPr>
        <w:pStyle w:val="Style28"/>
        <w:widowControl/>
        <w:spacing w:line="240" w:lineRule="auto"/>
      </w:pPr>
    </w:p>
    <w:p w:rsidR="00BA0CA3" w:rsidRPr="003B30E3" w:rsidRDefault="00BA0CA3" w:rsidP="009F63C3">
      <w:pPr>
        <w:pStyle w:val="Style28"/>
        <w:widowControl/>
        <w:spacing w:line="240" w:lineRule="auto"/>
      </w:pPr>
    </w:p>
    <w:p w:rsidR="00832C4D" w:rsidRPr="003B30E3" w:rsidRDefault="00832C4D" w:rsidP="009F63C3">
      <w:pPr>
        <w:pStyle w:val="Style28"/>
        <w:widowControl/>
        <w:spacing w:line="240" w:lineRule="auto"/>
        <w:rPr>
          <w:rStyle w:val="FontStyle47"/>
          <w:sz w:val="24"/>
          <w:szCs w:val="24"/>
        </w:rPr>
      </w:pPr>
    </w:p>
    <w:p w:rsidR="00832C4D" w:rsidRPr="003B30E3" w:rsidRDefault="00832C4D" w:rsidP="009F63C3">
      <w:pPr>
        <w:pStyle w:val="Style28"/>
        <w:widowControl/>
        <w:spacing w:line="240" w:lineRule="auto"/>
        <w:rPr>
          <w:rStyle w:val="FontStyle47"/>
          <w:sz w:val="24"/>
          <w:szCs w:val="24"/>
        </w:rPr>
      </w:pPr>
    </w:p>
    <w:p w:rsidR="00832C4D" w:rsidRPr="003B30E3" w:rsidRDefault="00832C4D" w:rsidP="009F63C3">
      <w:pPr>
        <w:pStyle w:val="Style28"/>
        <w:widowControl/>
        <w:spacing w:line="240" w:lineRule="auto"/>
        <w:rPr>
          <w:rStyle w:val="FontStyle47"/>
          <w:sz w:val="24"/>
          <w:szCs w:val="24"/>
        </w:rPr>
      </w:pPr>
    </w:p>
    <w:p w:rsidR="00D96910" w:rsidRPr="003B30E3" w:rsidRDefault="00D96910" w:rsidP="009F63C3">
      <w:pPr>
        <w:pStyle w:val="Style28"/>
        <w:widowControl/>
        <w:spacing w:line="240" w:lineRule="auto"/>
        <w:rPr>
          <w:rStyle w:val="FontStyle47"/>
          <w:sz w:val="24"/>
          <w:szCs w:val="24"/>
        </w:rPr>
      </w:pPr>
    </w:p>
    <w:p w:rsidR="00D96910" w:rsidRPr="003B30E3" w:rsidRDefault="00D96910" w:rsidP="009F63C3">
      <w:pPr>
        <w:pStyle w:val="Style28"/>
        <w:widowControl/>
        <w:spacing w:line="240" w:lineRule="auto"/>
        <w:rPr>
          <w:rStyle w:val="FontStyle47"/>
          <w:sz w:val="24"/>
          <w:szCs w:val="24"/>
        </w:rPr>
      </w:pPr>
    </w:p>
    <w:p w:rsidR="00D96910" w:rsidRPr="003B30E3" w:rsidRDefault="00D96910" w:rsidP="009F63C3">
      <w:pPr>
        <w:pStyle w:val="Style28"/>
        <w:widowControl/>
        <w:spacing w:line="240" w:lineRule="auto"/>
        <w:rPr>
          <w:rStyle w:val="FontStyle47"/>
          <w:sz w:val="24"/>
          <w:szCs w:val="24"/>
        </w:rPr>
      </w:pPr>
    </w:p>
    <w:p w:rsidR="00E33A02" w:rsidRPr="003B30E3" w:rsidRDefault="00E33A02" w:rsidP="009F63C3">
      <w:pPr>
        <w:pStyle w:val="Style28"/>
        <w:widowControl/>
        <w:spacing w:line="240" w:lineRule="auto"/>
        <w:rPr>
          <w:rStyle w:val="FontStyle47"/>
          <w:rFonts w:ascii="Times New Roman" w:hAnsi="Times New Roman" w:cs="Times New Roman"/>
          <w:sz w:val="24"/>
          <w:szCs w:val="24"/>
        </w:rPr>
      </w:pPr>
      <w:r w:rsidRPr="003B30E3">
        <w:rPr>
          <w:rStyle w:val="FontStyle47"/>
          <w:rFonts w:ascii="Times New Roman" w:hAnsi="Times New Roman" w:cs="Times New Roman"/>
          <w:sz w:val="24"/>
          <w:szCs w:val="24"/>
        </w:rPr>
        <w:t xml:space="preserve">АДАПТИРОВАННАЯ ОБРАЗОВАТЕЛЬНАЯ ПРОГРАММА </w:t>
      </w:r>
    </w:p>
    <w:p w:rsidR="00D96910" w:rsidRPr="003B30E3" w:rsidRDefault="00E33A02" w:rsidP="009F63C3">
      <w:pPr>
        <w:pStyle w:val="Style28"/>
        <w:widowControl/>
        <w:spacing w:line="240" w:lineRule="auto"/>
        <w:rPr>
          <w:rStyle w:val="FontStyle47"/>
          <w:rFonts w:ascii="Times New Roman" w:hAnsi="Times New Roman" w:cs="Times New Roman"/>
          <w:sz w:val="24"/>
          <w:szCs w:val="24"/>
        </w:rPr>
      </w:pPr>
      <w:r w:rsidRPr="003B30E3">
        <w:rPr>
          <w:rStyle w:val="FontStyle47"/>
          <w:rFonts w:ascii="Times New Roman" w:hAnsi="Times New Roman" w:cs="Times New Roman"/>
          <w:sz w:val="24"/>
          <w:szCs w:val="24"/>
        </w:rPr>
        <w:t>ПРОФЕССИОНАЛЬНОГО ОБУЧЕНИЯ</w:t>
      </w:r>
    </w:p>
    <w:p w:rsidR="00832C4D" w:rsidRPr="003B30E3" w:rsidRDefault="00E33A02" w:rsidP="009F63C3">
      <w:pPr>
        <w:pStyle w:val="Style28"/>
        <w:widowControl/>
        <w:spacing w:line="240" w:lineRule="auto"/>
        <w:rPr>
          <w:rStyle w:val="FontStyle48"/>
          <w:rFonts w:ascii="Times New Roman" w:hAnsi="Times New Roman" w:cs="Times New Roman"/>
          <w:sz w:val="24"/>
          <w:szCs w:val="24"/>
        </w:rPr>
      </w:pPr>
      <w:r w:rsidRPr="003B30E3">
        <w:rPr>
          <w:rStyle w:val="FontStyle47"/>
          <w:rFonts w:ascii="Times New Roman" w:hAnsi="Times New Roman" w:cs="Times New Roman"/>
          <w:sz w:val="24"/>
          <w:szCs w:val="24"/>
        </w:rPr>
        <w:t xml:space="preserve"> </w:t>
      </w:r>
      <w:r w:rsidR="00BA0CA3" w:rsidRPr="003B30E3">
        <w:rPr>
          <w:rStyle w:val="FontStyle48"/>
          <w:rFonts w:ascii="Times New Roman" w:hAnsi="Times New Roman" w:cs="Times New Roman"/>
          <w:sz w:val="24"/>
          <w:szCs w:val="24"/>
        </w:rPr>
        <w:t>(программа профессиональной подготовки)</w:t>
      </w:r>
    </w:p>
    <w:p w:rsidR="00BA0CA3" w:rsidRPr="003B30E3" w:rsidRDefault="00E33A02" w:rsidP="009F63C3">
      <w:pPr>
        <w:pStyle w:val="Style29"/>
        <w:widowControl/>
        <w:spacing w:line="240" w:lineRule="auto"/>
        <w:rPr>
          <w:rStyle w:val="FontStyle47"/>
          <w:rFonts w:ascii="Times New Roman" w:hAnsi="Times New Roman" w:cs="Times New Roman"/>
          <w:sz w:val="24"/>
          <w:szCs w:val="24"/>
        </w:rPr>
      </w:pPr>
      <w:r w:rsidRPr="003B30E3">
        <w:rPr>
          <w:rStyle w:val="FontStyle47"/>
          <w:rFonts w:ascii="Times New Roman" w:hAnsi="Times New Roman" w:cs="Times New Roman"/>
          <w:b w:val="0"/>
          <w:sz w:val="24"/>
          <w:szCs w:val="24"/>
        </w:rPr>
        <w:t>профессия</w:t>
      </w:r>
      <w:r w:rsidR="00BA0CA3" w:rsidRPr="003B30E3">
        <w:rPr>
          <w:rStyle w:val="FontStyle47"/>
          <w:rFonts w:ascii="Times New Roman" w:hAnsi="Times New Roman" w:cs="Times New Roman"/>
          <w:sz w:val="24"/>
          <w:szCs w:val="24"/>
        </w:rPr>
        <w:t xml:space="preserve"> 13249 Кухонный рабочий</w:t>
      </w:r>
    </w:p>
    <w:p w:rsidR="00BA0CA3" w:rsidRPr="003B30E3" w:rsidRDefault="00BA0CA3" w:rsidP="009F63C3">
      <w:pPr>
        <w:pStyle w:val="Style31"/>
        <w:widowControl/>
        <w:jc w:val="center"/>
        <w:rPr>
          <w:rStyle w:val="FontStyle47"/>
          <w:rFonts w:ascii="Times New Roman" w:hAnsi="Times New Roman" w:cs="Times New Roman"/>
          <w:b w:val="0"/>
          <w:sz w:val="24"/>
          <w:szCs w:val="24"/>
        </w:rPr>
      </w:pPr>
      <w:r w:rsidRPr="003B30E3">
        <w:rPr>
          <w:rStyle w:val="FontStyle47"/>
          <w:rFonts w:ascii="Times New Roman" w:hAnsi="Times New Roman" w:cs="Times New Roman"/>
          <w:b w:val="0"/>
          <w:sz w:val="24"/>
          <w:szCs w:val="24"/>
        </w:rPr>
        <w:t>для лиц с нарушением интеллектуального развития</w:t>
      </w:r>
    </w:p>
    <w:p w:rsidR="00BA0CA3" w:rsidRPr="003B30E3" w:rsidRDefault="00BA0CA3" w:rsidP="00307768">
      <w:pPr>
        <w:pStyle w:val="Style31"/>
        <w:widowControl/>
        <w:spacing w:line="360" w:lineRule="auto"/>
        <w:jc w:val="center"/>
        <w:rPr>
          <w:rStyle w:val="FontStyle47"/>
          <w:sz w:val="24"/>
          <w:szCs w:val="24"/>
        </w:rPr>
        <w:sectPr w:rsidR="00BA0CA3" w:rsidRPr="003B30E3" w:rsidSect="00C46FFC">
          <w:footerReference w:type="even" r:id="rId8"/>
          <w:footerReference w:type="default" r:id="rId9"/>
          <w:type w:val="nextColumn"/>
          <w:pgSz w:w="11907" w:h="16840" w:code="9"/>
          <w:pgMar w:top="1134" w:right="850" w:bottom="7212" w:left="1134" w:header="720" w:footer="720" w:gutter="0"/>
          <w:cols w:space="60"/>
          <w:noEndnote/>
        </w:sectPr>
      </w:pPr>
    </w:p>
    <w:p w:rsidR="00BA0CA3" w:rsidRPr="003B30E3" w:rsidRDefault="00BA0CA3" w:rsidP="00704413">
      <w:pPr>
        <w:pStyle w:val="Style5"/>
        <w:widowControl/>
        <w:spacing w:line="240" w:lineRule="auto"/>
        <w:rPr>
          <w:rStyle w:val="FontStyle33"/>
          <w:sz w:val="24"/>
          <w:szCs w:val="24"/>
        </w:rPr>
      </w:pPr>
      <w:r w:rsidRPr="003B30E3">
        <w:rPr>
          <w:rStyle w:val="FontStyle33"/>
          <w:sz w:val="24"/>
          <w:szCs w:val="24"/>
        </w:rPr>
        <w:lastRenderedPageBreak/>
        <w:t>СОДЕРЖАНИЕ</w:t>
      </w:r>
    </w:p>
    <w:p w:rsidR="00BA0CA3" w:rsidRPr="003B30E3" w:rsidRDefault="00BA0CA3" w:rsidP="00704413">
      <w:pPr>
        <w:pStyle w:val="Style4"/>
        <w:widowControl/>
        <w:tabs>
          <w:tab w:val="left" w:pos="240"/>
        </w:tabs>
        <w:spacing w:line="240" w:lineRule="auto"/>
        <w:jc w:val="both"/>
        <w:rPr>
          <w:rStyle w:val="FontStyle33"/>
          <w:sz w:val="24"/>
          <w:szCs w:val="24"/>
        </w:rPr>
      </w:pPr>
      <w:r w:rsidRPr="003B30E3">
        <w:rPr>
          <w:rStyle w:val="FontStyle33"/>
          <w:sz w:val="24"/>
          <w:szCs w:val="24"/>
        </w:rPr>
        <w:t>1.</w:t>
      </w:r>
      <w:r w:rsidRPr="003B30E3">
        <w:rPr>
          <w:rStyle w:val="FontStyle33"/>
          <w:sz w:val="24"/>
          <w:szCs w:val="24"/>
        </w:rPr>
        <w:tab/>
        <w:t xml:space="preserve">Общие положения </w:t>
      </w:r>
    </w:p>
    <w:p w:rsidR="00BA0CA3" w:rsidRPr="003B30E3" w:rsidRDefault="00BA0CA3" w:rsidP="00704413">
      <w:pPr>
        <w:pStyle w:val="Style4"/>
        <w:widowControl/>
        <w:numPr>
          <w:ilvl w:val="0"/>
          <w:numId w:val="1"/>
        </w:numPr>
        <w:tabs>
          <w:tab w:val="left" w:pos="408"/>
        </w:tabs>
        <w:spacing w:line="240" w:lineRule="auto"/>
        <w:jc w:val="both"/>
        <w:rPr>
          <w:rStyle w:val="FontStyle33"/>
          <w:sz w:val="24"/>
          <w:szCs w:val="24"/>
        </w:rPr>
      </w:pPr>
      <w:r w:rsidRPr="003B30E3">
        <w:rPr>
          <w:rStyle w:val="FontStyle33"/>
          <w:sz w:val="24"/>
          <w:szCs w:val="24"/>
        </w:rPr>
        <w:t>Нормативные документы для разра</w:t>
      </w:r>
      <w:r w:rsidR="00FF612E" w:rsidRPr="003B30E3">
        <w:rPr>
          <w:rStyle w:val="FontStyle33"/>
          <w:sz w:val="24"/>
          <w:szCs w:val="24"/>
        </w:rPr>
        <w:t xml:space="preserve">ботки адаптированной </w:t>
      </w:r>
      <w:r w:rsidRPr="003B30E3">
        <w:rPr>
          <w:rStyle w:val="FontStyle33"/>
          <w:sz w:val="24"/>
          <w:szCs w:val="24"/>
        </w:rPr>
        <w:t>программы профессионального обучения</w:t>
      </w:r>
    </w:p>
    <w:p w:rsidR="00BA0CA3" w:rsidRPr="003B30E3" w:rsidRDefault="00BA0CA3" w:rsidP="00704413">
      <w:pPr>
        <w:pStyle w:val="Style4"/>
        <w:widowControl/>
        <w:numPr>
          <w:ilvl w:val="0"/>
          <w:numId w:val="1"/>
        </w:numPr>
        <w:tabs>
          <w:tab w:val="left" w:pos="408"/>
        </w:tabs>
        <w:spacing w:line="240" w:lineRule="auto"/>
        <w:jc w:val="both"/>
        <w:rPr>
          <w:rStyle w:val="FontStyle33"/>
          <w:sz w:val="24"/>
          <w:szCs w:val="24"/>
        </w:rPr>
      </w:pPr>
      <w:r w:rsidRPr="003B30E3">
        <w:rPr>
          <w:rStyle w:val="FontStyle33"/>
          <w:sz w:val="24"/>
          <w:szCs w:val="24"/>
        </w:rPr>
        <w:t xml:space="preserve">Требования к поступающим </w:t>
      </w:r>
    </w:p>
    <w:p w:rsidR="00BA0CA3" w:rsidRPr="003B30E3" w:rsidRDefault="00BA0CA3" w:rsidP="00704413">
      <w:pPr>
        <w:pStyle w:val="Style4"/>
        <w:widowControl/>
        <w:tabs>
          <w:tab w:val="left" w:pos="240"/>
        </w:tabs>
        <w:spacing w:line="240" w:lineRule="auto"/>
        <w:jc w:val="both"/>
        <w:rPr>
          <w:rStyle w:val="FontStyle33"/>
          <w:sz w:val="24"/>
          <w:szCs w:val="24"/>
        </w:rPr>
      </w:pPr>
      <w:r w:rsidRPr="003B30E3">
        <w:rPr>
          <w:rStyle w:val="FontStyle33"/>
          <w:sz w:val="24"/>
          <w:szCs w:val="24"/>
        </w:rPr>
        <w:t>2.</w:t>
      </w:r>
      <w:r w:rsidRPr="003B30E3">
        <w:rPr>
          <w:rStyle w:val="FontStyle33"/>
          <w:sz w:val="24"/>
          <w:szCs w:val="24"/>
        </w:rPr>
        <w:tab/>
        <w:t>Характеристика профессиональной деятельности выпускников и требования к результатам освоения адаптированной программы профессионального</w:t>
      </w:r>
      <w:r w:rsidR="00FF612E" w:rsidRPr="003B30E3">
        <w:rPr>
          <w:rStyle w:val="FontStyle33"/>
          <w:sz w:val="24"/>
          <w:szCs w:val="24"/>
        </w:rPr>
        <w:t xml:space="preserve"> </w:t>
      </w:r>
      <w:r w:rsidRPr="003B30E3">
        <w:rPr>
          <w:rStyle w:val="FontStyle33"/>
          <w:sz w:val="24"/>
          <w:szCs w:val="24"/>
        </w:rPr>
        <w:t>обучения</w:t>
      </w:r>
    </w:p>
    <w:p w:rsidR="00FF612E" w:rsidRPr="003B30E3" w:rsidRDefault="00BA0CA3" w:rsidP="00704413">
      <w:pPr>
        <w:pStyle w:val="Style4"/>
        <w:widowControl/>
        <w:numPr>
          <w:ilvl w:val="0"/>
          <w:numId w:val="2"/>
        </w:numPr>
        <w:tabs>
          <w:tab w:val="left" w:pos="422"/>
        </w:tabs>
        <w:spacing w:line="240" w:lineRule="auto"/>
        <w:jc w:val="both"/>
        <w:rPr>
          <w:rStyle w:val="FontStyle33"/>
          <w:sz w:val="24"/>
          <w:szCs w:val="24"/>
        </w:rPr>
      </w:pPr>
      <w:r w:rsidRPr="003B30E3">
        <w:rPr>
          <w:rStyle w:val="FontStyle33"/>
          <w:sz w:val="24"/>
          <w:szCs w:val="24"/>
        </w:rPr>
        <w:t>Область и объекты</w:t>
      </w:r>
      <w:r w:rsidR="00FF612E" w:rsidRPr="003B30E3">
        <w:rPr>
          <w:rStyle w:val="FontStyle33"/>
          <w:sz w:val="24"/>
          <w:szCs w:val="24"/>
        </w:rPr>
        <w:t xml:space="preserve"> профессиональной деятельности </w:t>
      </w:r>
    </w:p>
    <w:p w:rsidR="00BA0CA3" w:rsidRPr="003B30E3" w:rsidRDefault="00BA0CA3" w:rsidP="00704413">
      <w:pPr>
        <w:pStyle w:val="Style4"/>
        <w:widowControl/>
        <w:numPr>
          <w:ilvl w:val="0"/>
          <w:numId w:val="2"/>
        </w:numPr>
        <w:tabs>
          <w:tab w:val="left" w:pos="422"/>
        </w:tabs>
        <w:spacing w:line="240" w:lineRule="auto"/>
        <w:jc w:val="both"/>
        <w:rPr>
          <w:rStyle w:val="FontStyle33"/>
          <w:sz w:val="24"/>
          <w:szCs w:val="24"/>
        </w:rPr>
      </w:pPr>
      <w:r w:rsidRPr="003B30E3">
        <w:rPr>
          <w:rStyle w:val="FontStyle33"/>
          <w:sz w:val="24"/>
          <w:szCs w:val="24"/>
        </w:rPr>
        <w:t>Виды и задачи профессиональной</w:t>
      </w:r>
      <w:r w:rsidR="00FF612E" w:rsidRPr="003B30E3">
        <w:rPr>
          <w:rStyle w:val="FontStyle33"/>
          <w:sz w:val="24"/>
          <w:szCs w:val="24"/>
        </w:rPr>
        <w:t xml:space="preserve"> </w:t>
      </w:r>
      <w:r w:rsidRPr="003B30E3">
        <w:rPr>
          <w:rStyle w:val="FontStyle33"/>
          <w:sz w:val="24"/>
          <w:szCs w:val="24"/>
        </w:rPr>
        <w:t xml:space="preserve">деятельности </w:t>
      </w:r>
    </w:p>
    <w:p w:rsidR="00BA0CA3" w:rsidRPr="003B30E3" w:rsidRDefault="00BA0CA3" w:rsidP="00704413">
      <w:pPr>
        <w:pStyle w:val="Style4"/>
        <w:widowControl/>
        <w:tabs>
          <w:tab w:val="left" w:pos="504"/>
        </w:tabs>
        <w:spacing w:line="240" w:lineRule="auto"/>
        <w:jc w:val="both"/>
        <w:rPr>
          <w:rStyle w:val="FontStyle33"/>
          <w:sz w:val="24"/>
          <w:szCs w:val="24"/>
        </w:rPr>
      </w:pPr>
      <w:r w:rsidRPr="003B30E3">
        <w:rPr>
          <w:rStyle w:val="FontStyle33"/>
          <w:sz w:val="24"/>
          <w:szCs w:val="24"/>
        </w:rPr>
        <w:t>2.3.</w:t>
      </w:r>
      <w:r w:rsidRPr="003B30E3">
        <w:rPr>
          <w:rStyle w:val="FontStyle33"/>
          <w:sz w:val="24"/>
          <w:szCs w:val="24"/>
        </w:rPr>
        <w:tab/>
        <w:t>Трудовые функции выпускника, формируемые в результате освоения адаптированной программы профессионального обучения</w:t>
      </w:r>
    </w:p>
    <w:p w:rsidR="00BA0CA3" w:rsidRPr="003B30E3" w:rsidRDefault="00BA0CA3" w:rsidP="00704413">
      <w:pPr>
        <w:pStyle w:val="Style4"/>
        <w:widowControl/>
        <w:tabs>
          <w:tab w:val="left" w:pos="413"/>
        </w:tabs>
        <w:spacing w:line="240" w:lineRule="auto"/>
        <w:jc w:val="both"/>
        <w:rPr>
          <w:rStyle w:val="FontStyle33"/>
          <w:sz w:val="24"/>
          <w:szCs w:val="24"/>
        </w:rPr>
      </w:pPr>
      <w:r w:rsidRPr="003B30E3">
        <w:rPr>
          <w:rStyle w:val="FontStyle33"/>
          <w:sz w:val="24"/>
          <w:szCs w:val="24"/>
        </w:rPr>
        <w:t>2.4.</w:t>
      </w:r>
      <w:r w:rsidRPr="003B30E3">
        <w:rPr>
          <w:rStyle w:val="FontStyle33"/>
          <w:sz w:val="24"/>
          <w:szCs w:val="24"/>
        </w:rPr>
        <w:tab/>
      </w:r>
      <w:r w:rsidR="00FF612E" w:rsidRPr="003B30E3">
        <w:rPr>
          <w:rStyle w:val="FontStyle33"/>
          <w:sz w:val="24"/>
          <w:szCs w:val="24"/>
        </w:rPr>
        <w:t>С</w:t>
      </w:r>
      <w:r w:rsidRPr="003B30E3">
        <w:rPr>
          <w:rStyle w:val="FontStyle33"/>
          <w:sz w:val="24"/>
          <w:szCs w:val="24"/>
        </w:rPr>
        <w:t xml:space="preserve">труктура адаптированной программы профессионального обучения </w:t>
      </w:r>
    </w:p>
    <w:p w:rsidR="00BA0CA3" w:rsidRPr="003B30E3" w:rsidRDefault="00FF612E" w:rsidP="00704413">
      <w:pPr>
        <w:pStyle w:val="Style4"/>
        <w:widowControl/>
        <w:numPr>
          <w:ilvl w:val="0"/>
          <w:numId w:val="3"/>
        </w:numPr>
        <w:tabs>
          <w:tab w:val="left" w:pos="518"/>
        </w:tabs>
        <w:spacing w:line="240" w:lineRule="auto"/>
        <w:jc w:val="both"/>
        <w:rPr>
          <w:rStyle w:val="FontStyle33"/>
          <w:sz w:val="24"/>
          <w:szCs w:val="24"/>
        </w:rPr>
      </w:pPr>
      <w:r w:rsidRPr="003B30E3">
        <w:rPr>
          <w:rStyle w:val="FontStyle33"/>
          <w:sz w:val="24"/>
          <w:szCs w:val="24"/>
        </w:rPr>
        <w:t>Т</w:t>
      </w:r>
      <w:r w:rsidR="00BA0CA3" w:rsidRPr="003B30E3">
        <w:rPr>
          <w:rStyle w:val="FontStyle33"/>
          <w:sz w:val="24"/>
          <w:szCs w:val="24"/>
        </w:rPr>
        <w:t>рудоемкость адаптированной программы профессионального обучения</w:t>
      </w:r>
    </w:p>
    <w:p w:rsidR="00BA0CA3" w:rsidRPr="003B30E3" w:rsidRDefault="00FF612E" w:rsidP="00704413">
      <w:pPr>
        <w:pStyle w:val="Style4"/>
        <w:widowControl/>
        <w:numPr>
          <w:ilvl w:val="0"/>
          <w:numId w:val="3"/>
        </w:numPr>
        <w:tabs>
          <w:tab w:val="left" w:pos="518"/>
        </w:tabs>
        <w:spacing w:line="240" w:lineRule="auto"/>
        <w:jc w:val="both"/>
        <w:rPr>
          <w:rStyle w:val="FontStyle33"/>
          <w:sz w:val="24"/>
          <w:szCs w:val="24"/>
        </w:rPr>
      </w:pPr>
      <w:r w:rsidRPr="003B30E3">
        <w:rPr>
          <w:rStyle w:val="FontStyle33"/>
          <w:sz w:val="24"/>
          <w:szCs w:val="24"/>
        </w:rPr>
        <w:t>С</w:t>
      </w:r>
      <w:r w:rsidR="00BA0CA3" w:rsidRPr="003B30E3">
        <w:rPr>
          <w:rStyle w:val="FontStyle33"/>
          <w:sz w:val="24"/>
          <w:szCs w:val="24"/>
        </w:rPr>
        <w:t>рок освоения адаптированн</w:t>
      </w:r>
      <w:r w:rsidRPr="003B30E3">
        <w:rPr>
          <w:rStyle w:val="FontStyle33"/>
          <w:sz w:val="24"/>
          <w:szCs w:val="24"/>
        </w:rPr>
        <w:t xml:space="preserve">ой программы профессионального </w:t>
      </w:r>
      <w:r w:rsidR="00BA0CA3" w:rsidRPr="003B30E3">
        <w:rPr>
          <w:rStyle w:val="FontStyle33"/>
          <w:sz w:val="24"/>
          <w:szCs w:val="24"/>
        </w:rPr>
        <w:t>обучения</w:t>
      </w:r>
    </w:p>
    <w:p w:rsidR="00191A06" w:rsidRPr="003B30E3" w:rsidRDefault="00BA0CA3" w:rsidP="00704413">
      <w:pPr>
        <w:pStyle w:val="Style5"/>
        <w:widowControl/>
        <w:spacing w:line="240" w:lineRule="auto"/>
        <w:rPr>
          <w:rStyle w:val="FontStyle33"/>
          <w:sz w:val="24"/>
          <w:szCs w:val="24"/>
        </w:rPr>
      </w:pPr>
      <w:r w:rsidRPr="003B30E3">
        <w:rPr>
          <w:rStyle w:val="FontStyle33"/>
          <w:sz w:val="24"/>
          <w:szCs w:val="24"/>
        </w:rPr>
        <w:t>3. Документы, определяющие содержание и ор</w:t>
      </w:r>
      <w:r w:rsidR="00FF612E" w:rsidRPr="003B30E3">
        <w:rPr>
          <w:rStyle w:val="FontStyle33"/>
          <w:sz w:val="24"/>
          <w:szCs w:val="24"/>
        </w:rPr>
        <w:t xml:space="preserve">ганизацию процесса обучения по </w:t>
      </w:r>
      <w:r w:rsidRPr="003B30E3">
        <w:rPr>
          <w:rStyle w:val="FontStyle33"/>
          <w:sz w:val="24"/>
          <w:szCs w:val="24"/>
        </w:rPr>
        <w:t>адаптированной программе профессионального обучения</w:t>
      </w:r>
    </w:p>
    <w:p w:rsidR="00BA0CA3" w:rsidRPr="003B30E3" w:rsidRDefault="00BA0CA3" w:rsidP="00704413">
      <w:pPr>
        <w:pStyle w:val="Style5"/>
        <w:widowControl/>
        <w:tabs>
          <w:tab w:val="left" w:pos="284"/>
        </w:tabs>
        <w:spacing w:line="240" w:lineRule="auto"/>
        <w:rPr>
          <w:rStyle w:val="FontStyle33"/>
          <w:sz w:val="24"/>
          <w:szCs w:val="24"/>
        </w:rPr>
      </w:pPr>
      <w:r w:rsidRPr="003B30E3">
        <w:rPr>
          <w:rStyle w:val="FontStyle33"/>
          <w:sz w:val="24"/>
          <w:szCs w:val="24"/>
        </w:rPr>
        <w:t>4.</w:t>
      </w:r>
      <w:r w:rsidRPr="003B30E3">
        <w:rPr>
          <w:rStyle w:val="FontStyle33"/>
          <w:sz w:val="24"/>
          <w:szCs w:val="24"/>
        </w:rPr>
        <w:tab/>
        <w:t xml:space="preserve">Контроль и оценка результатов освоения </w:t>
      </w:r>
      <w:r w:rsidR="00FF612E" w:rsidRPr="003B30E3">
        <w:rPr>
          <w:rStyle w:val="FontStyle33"/>
          <w:sz w:val="24"/>
          <w:szCs w:val="24"/>
        </w:rPr>
        <w:t xml:space="preserve">адаптированной программы </w:t>
      </w:r>
      <w:r w:rsidRPr="003B30E3">
        <w:rPr>
          <w:rStyle w:val="FontStyle33"/>
          <w:sz w:val="24"/>
          <w:szCs w:val="24"/>
        </w:rPr>
        <w:t>профессионального обучения</w:t>
      </w:r>
    </w:p>
    <w:p w:rsidR="00BA0CA3" w:rsidRPr="003B30E3" w:rsidRDefault="00BA0CA3" w:rsidP="00704413">
      <w:pPr>
        <w:pStyle w:val="Style4"/>
        <w:widowControl/>
        <w:tabs>
          <w:tab w:val="left" w:pos="426"/>
          <w:tab w:val="left" w:pos="643"/>
        </w:tabs>
        <w:spacing w:line="240" w:lineRule="auto"/>
        <w:jc w:val="both"/>
        <w:rPr>
          <w:rStyle w:val="FontStyle33"/>
          <w:sz w:val="24"/>
          <w:szCs w:val="24"/>
        </w:rPr>
      </w:pPr>
      <w:r w:rsidRPr="003B30E3">
        <w:rPr>
          <w:rStyle w:val="FontStyle33"/>
          <w:sz w:val="24"/>
          <w:szCs w:val="24"/>
        </w:rPr>
        <w:t>4.1.</w:t>
      </w:r>
      <w:r w:rsidRPr="003B30E3">
        <w:rPr>
          <w:rStyle w:val="FontStyle33"/>
          <w:sz w:val="24"/>
          <w:szCs w:val="24"/>
        </w:rPr>
        <w:tab/>
        <w:t xml:space="preserve">Текущий </w:t>
      </w:r>
      <w:r w:rsidR="00FF612E" w:rsidRPr="003B30E3">
        <w:rPr>
          <w:rStyle w:val="FontStyle33"/>
          <w:sz w:val="24"/>
          <w:szCs w:val="24"/>
        </w:rPr>
        <w:t xml:space="preserve">контроль успеваемости </w:t>
      </w:r>
      <w:r w:rsidRPr="003B30E3">
        <w:rPr>
          <w:rStyle w:val="FontStyle33"/>
          <w:sz w:val="24"/>
          <w:szCs w:val="24"/>
        </w:rPr>
        <w:t xml:space="preserve">и промежуточная </w:t>
      </w:r>
      <w:r w:rsidR="00FF612E" w:rsidRPr="003B30E3">
        <w:rPr>
          <w:rStyle w:val="FontStyle33"/>
          <w:sz w:val="24"/>
          <w:szCs w:val="24"/>
        </w:rPr>
        <w:t xml:space="preserve">аттестация </w:t>
      </w:r>
      <w:r w:rsidRPr="003B30E3">
        <w:rPr>
          <w:rStyle w:val="FontStyle33"/>
          <w:sz w:val="24"/>
          <w:szCs w:val="24"/>
        </w:rPr>
        <w:t>обучающихся</w:t>
      </w:r>
    </w:p>
    <w:p w:rsidR="00BA0CA3" w:rsidRPr="003B30E3" w:rsidRDefault="00BA0CA3" w:rsidP="00704413">
      <w:pPr>
        <w:pStyle w:val="Style4"/>
        <w:widowControl/>
        <w:tabs>
          <w:tab w:val="left" w:pos="413"/>
        </w:tabs>
        <w:spacing w:line="240" w:lineRule="auto"/>
        <w:jc w:val="both"/>
        <w:rPr>
          <w:rStyle w:val="FontStyle33"/>
          <w:sz w:val="24"/>
          <w:szCs w:val="24"/>
        </w:rPr>
      </w:pPr>
      <w:r w:rsidRPr="003B30E3">
        <w:rPr>
          <w:rStyle w:val="FontStyle33"/>
          <w:sz w:val="24"/>
          <w:szCs w:val="24"/>
        </w:rPr>
        <w:t>4.2.</w:t>
      </w:r>
      <w:r w:rsidRPr="003B30E3">
        <w:rPr>
          <w:rStyle w:val="FontStyle33"/>
          <w:sz w:val="24"/>
          <w:szCs w:val="24"/>
        </w:rPr>
        <w:tab/>
        <w:t xml:space="preserve">Итоговая аттестация выпускников </w:t>
      </w:r>
    </w:p>
    <w:p w:rsidR="00BA0CA3" w:rsidRPr="003B30E3" w:rsidRDefault="00FF612E" w:rsidP="00704413">
      <w:pPr>
        <w:pStyle w:val="Style4"/>
        <w:widowControl/>
        <w:tabs>
          <w:tab w:val="left" w:pos="283"/>
        </w:tabs>
        <w:spacing w:line="240" w:lineRule="auto"/>
        <w:jc w:val="both"/>
        <w:rPr>
          <w:rStyle w:val="FontStyle33"/>
          <w:sz w:val="24"/>
          <w:szCs w:val="24"/>
        </w:rPr>
      </w:pPr>
      <w:r w:rsidRPr="003B30E3">
        <w:rPr>
          <w:rStyle w:val="FontStyle33"/>
          <w:sz w:val="24"/>
          <w:szCs w:val="24"/>
        </w:rPr>
        <w:t>5.</w:t>
      </w:r>
      <w:r w:rsidRPr="003B30E3">
        <w:rPr>
          <w:rStyle w:val="FontStyle33"/>
          <w:sz w:val="24"/>
          <w:szCs w:val="24"/>
        </w:rPr>
        <w:tab/>
        <w:t xml:space="preserve">Обеспечение </w:t>
      </w:r>
      <w:r w:rsidR="00BA0CA3" w:rsidRPr="003B30E3">
        <w:rPr>
          <w:rStyle w:val="FontStyle33"/>
          <w:sz w:val="24"/>
          <w:szCs w:val="24"/>
        </w:rPr>
        <w:t>специальных условий для реализации адаптированной образовательной программы профессионального обучения для лиц с</w:t>
      </w:r>
      <w:r w:rsidRPr="003B30E3">
        <w:rPr>
          <w:rStyle w:val="FontStyle33"/>
          <w:sz w:val="24"/>
          <w:szCs w:val="24"/>
        </w:rPr>
        <w:t xml:space="preserve"> </w:t>
      </w:r>
      <w:r w:rsidR="00BA0CA3" w:rsidRPr="003B30E3">
        <w:rPr>
          <w:rStyle w:val="FontStyle33"/>
          <w:sz w:val="24"/>
          <w:szCs w:val="24"/>
        </w:rPr>
        <w:t>интеллектуальными нарушениями</w:t>
      </w:r>
    </w:p>
    <w:p w:rsidR="00C46FFC" w:rsidRPr="003B30E3" w:rsidRDefault="00BA0CA3" w:rsidP="00704413">
      <w:pPr>
        <w:pStyle w:val="Style4"/>
        <w:widowControl/>
        <w:numPr>
          <w:ilvl w:val="0"/>
          <w:numId w:val="4"/>
        </w:numPr>
        <w:tabs>
          <w:tab w:val="left" w:pos="403"/>
        </w:tabs>
        <w:spacing w:line="240" w:lineRule="auto"/>
        <w:jc w:val="both"/>
        <w:rPr>
          <w:rStyle w:val="FontStyle33"/>
          <w:sz w:val="24"/>
          <w:szCs w:val="24"/>
        </w:rPr>
      </w:pPr>
      <w:r w:rsidRPr="003B30E3">
        <w:rPr>
          <w:rStyle w:val="FontStyle33"/>
          <w:sz w:val="24"/>
          <w:szCs w:val="24"/>
        </w:rPr>
        <w:t xml:space="preserve">Кадровое обеспечение </w:t>
      </w:r>
    </w:p>
    <w:p w:rsidR="00C46FFC" w:rsidRPr="003B30E3" w:rsidRDefault="00BA0CA3" w:rsidP="00704413">
      <w:pPr>
        <w:pStyle w:val="Style4"/>
        <w:widowControl/>
        <w:numPr>
          <w:ilvl w:val="0"/>
          <w:numId w:val="4"/>
        </w:numPr>
        <w:tabs>
          <w:tab w:val="left" w:pos="403"/>
        </w:tabs>
        <w:spacing w:line="240" w:lineRule="auto"/>
        <w:jc w:val="both"/>
        <w:rPr>
          <w:rStyle w:val="FontStyle33"/>
          <w:sz w:val="24"/>
          <w:szCs w:val="24"/>
        </w:rPr>
      </w:pPr>
      <w:r w:rsidRPr="003B30E3">
        <w:rPr>
          <w:rStyle w:val="FontStyle33"/>
          <w:sz w:val="24"/>
          <w:szCs w:val="24"/>
        </w:rPr>
        <w:t xml:space="preserve">Учебно-методическое и информационное обеспечение </w:t>
      </w:r>
    </w:p>
    <w:p w:rsidR="00BA0CA3" w:rsidRPr="003B30E3" w:rsidRDefault="00BA0CA3" w:rsidP="00704413">
      <w:pPr>
        <w:pStyle w:val="Style4"/>
        <w:widowControl/>
        <w:numPr>
          <w:ilvl w:val="0"/>
          <w:numId w:val="4"/>
        </w:numPr>
        <w:tabs>
          <w:tab w:val="left" w:pos="403"/>
        </w:tabs>
        <w:spacing w:line="240" w:lineRule="auto"/>
        <w:jc w:val="both"/>
        <w:rPr>
          <w:rStyle w:val="FontStyle33"/>
          <w:sz w:val="24"/>
          <w:szCs w:val="24"/>
        </w:rPr>
      </w:pPr>
      <w:r w:rsidRPr="003B30E3">
        <w:rPr>
          <w:rStyle w:val="FontStyle33"/>
          <w:sz w:val="24"/>
          <w:szCs w:val="24"/>
        </w:rPr>
        <w:t xml:space="preserve">Материально-техническое обеспечение </w:t>
      </w:r>
    </w:p>
    <w:p w:rsidR="00BA0CA3" w:rsidRPr="003B30E3" w:rsidRDefault="00BA0CA3" w:rsidP="00704413">
      <w:pPr>
        <w:pStyle w:val="Style4"/>
        <w:widowControl/>
        <w:numPr>
          <w:ilvl w:val="0"/>
          <w:numId w:val="5"/>
        </w:numPr>
        <w:tabs>
          <w:tab w:val="left" w:pos="283"/>
        </w:tabs>
        <w:spacing w:line="240" w:lineRule="auto"/>
        <w:jc w:val="both"/>
        <w:rPr>
          <w:rStyle w:val="FontStyle33"/>
          <w:sz w:val="24"/>
          <w:szCs w:val="24"/>
        </w:rPr>
      </w:pPr>
      <w:r w:rsidRPr="003B30E3">
        <w:rPr>
          <w:rStyle w:val="FontStyle33"/>
          <w:sz w:val="24"/>
          <w:szCs w:val="24"/>
        </w:rPr>
        <w:t>Требования к организации практики обу</w:t>
      </w:r>
      <w:r w:rsidR="00FF612E" w:rsidRPr="003B30E3">
        <w:rPr>
          <w:rStyle w:val="FontStyle33"/>
          <w:sz w:val="24"/>
          <w:szCs w:val="24"/>
        </w:rPr>
        <w:t xml:space="preserve">чающихся в процессе реализации </w:t>
      </w:r>
      <w:r w:rsidRPr="003B30E3">
        <w:rPr>
          <w:rStyle w:val="FontStyle33"/>
          <w:sz w:val="24"/>
          <w:szCs w:val="24"/>
        </w:rPr>
        <w:t>адаптированной программы профессионального обучения</w:t>
      </w:r>
    </w:p>
    <w:p w:rsidR="00BA0CA3" w:rsidRPr="003B30E3" w:rsidRDefault="00BA0CA3" w:rsidP="00704413">
      <w:pPr>
        <w:pStyle w:val="Style4"/>
        <w:widowControl/>
        <w:numPr>
          <w:ilvl w:val="0"/>
          <w:numId w:val="5"/>
        </w:numPr>
        <w:tabs>
          <w:tab w:val="left" w:pos="283"/>
        </w:tabs>
        <w:spacing w:line="240" w:lineRule="auto"/>
        <w:jc w:val="both"/>
        <w:rPr>
          <w:rStyle w:val="FontStyle33"/>
          <w:sz w:val="24"/>
          <w:szCs w:val="24"/>
        </w:rPr>
      </w:pPr>
      <w:r w:rsidRPr="003B30E3">
        <w:rPr>
          <w:rStyle w:val="FontStyle33"/>
          <w:sz w:val="24"/>
          <w:szCs w:val="24"/>
        </w:rPr>
        <w:t>Характеристика социокультурной сред</w:t>
      </w:r>
      <w:r w:rsidR="00FF612E" w:rsidRPr="003B30E3">
        <w:rPr>
          <w:rStyle w:val="FontStyle33"/>
          <w:sz w:val="24"/>
          <w:szCs w:val="24"/>
        </w:rPr>
        <w:t xml:space="preserve">ы образовательной организации, </w:t>
      </w:r>
      <w:r w:rsidRPr="003B30E3">
        <w:rPr>
          <w:rStyle w:val="FontStyle33"/>
          <w:sz w:val="24"/>
          <w:szCs w:val="24"/>
        </w:rPr>
        <w:t>обеспечивающий социальную адаптацию обучающихся с интел</w:t>
      </w:r>
      <w:r w:rsidR="00FF612E" w:rsidRPr="003B30E3">
        <w:rPr>
          <w:rStyle w:val="FontStyle33"/>
          <w:sz w:val="24"/>
          <w:szCs w:val="24"/>
        </w:rPr>
        <w:t>лект</w:t>
      </w:r>
      <w:r w:rsidRPr="003B30E3">
        <w:rPr>
          <w:rStyle w:val="FontStyle33"/>
          <w:sz w:val="24"/>
          <w:szCs w:val="24"/>
        </w:rPr>
        <w:t>уальными нарушениями.</w:t>
      </w:r>
    </w:p>
    <w:p w:rsidR="00704E3B" w:rsidRPr="003B30E3" w:rsidRDefault="00704E3B" w:rsidP="00704413">
      <w:pPr>
        <w:pStyle w:val="Style5"/>
        <w:widowControl/>
        <w:spacing w:before="43" w:line="240" w:lineRule="auto"/>
        <w:jc w:val="left"/>
        <w:rPr>
          <w:rStyle w:val="FontStyle68"/>
          <w:sz w:val="24"/>
          <w:szCs w:val="24"/>
          <w:u w:val="single"/>
        </w:rPr>
      </w:pPr>
      <w:r w:rsidRPr="003B30E3">
        <w:rPr>
          <w:rStyle w:val="FontStyle68"/>
          <w:sz w:val="24"/>
          <w:szCs w:val="24"/>
          <w:u w:val="single"/>
        </w:rPr>
        <w:t>Приложение:</w:t>
      </w:r>
    </w:p>
    <w:p w:rsidR="00704E3B" w:rsidRPr="003B30E3" w:rsidRDefault="00704E3B" w:rsidP="00704413">
      <w:pPr>
        <w:pStyle w:val="Style27"/>
        <w:widowControl/>
        <w:numPr>
          <w:ilvl w:val="0"/>
          <w:numId w:val="31"/>
        </w:numPr>
        <w:tabs>
          <w:tab w:val="left" w:pos="720"/>
        </w:tabs>
        <w:spacing w:line="240" w:lineRule="auto"/>
        <w:ind w:left="365" w:firstLine="0"/>
        <w:rPr>
          <w:rStyle w:val="FontStyle68"/>
          <w:sz w:val="24"/>
          <w:szCs w:val="24"/>
        </w:rPr>
      </w:pPr>
      <w:r w:rsidRPr="003B30E3">
        <w:rPr>
          <w:rStyle w:val="FontStyle68"/>
          <w:sz w:val="24"/>
          <w:szCs w:val="24"/>
        </w:rPr>
        <w:t>Учебный план и календарный график</w:t>
      </w:r>
    </w:p>
    <w:p w:rsidR="00644868" w:rsidRPr="003B30E3" w:rsidRDefault="00644868" w:rsidP="00704413">
      <w:pPr>
        <w:pStyle w:val="Style27"/>
        <w:widowControl/>
        <w:numPr>
          <w:ilvl w:val="0"/>
          <w:numId w:val="31"/>
        </w:numPr>
        <w:tabs>
          <w:tab w:val="left" w:pos="720"/>
          <w:tab w:val="left" w:leader="underscore" w:pos="3638"/>
          <w:tab w:val="left" w:leader="underscore" w:pos="5856"/>
          <w:tab w:val="left" w:leader="underscore" w:pos="7766"/>
        </w:tabs>
        <w:spacing w:line="240" w:lineRule="auto"/>
        <w:ind w:left="365" w:firstLine="0"/>
        <w:rPr>
          <w:rStyle w:val="FontStyle68"/>
          <w:sz w:val="24"/>
          <w:szCs w:val="24"/>
        </w:rPr>
      </w:pPr>
      <w:r w:rsidRPr="003B30E3">
        <w:rPr>
          <w:rStyle w:val="FontStyle68"/>
          <w:sz w:val="24"/>
          <w:szCs w:val="24"/>
        </w:rPr>
        <w:t xml:space="preserve">Рабочие </w:t>
      </w:r>
      <w:r w:rsidR="00704E3B" w:rsidRPr="003B30E3">
        <w:rPr>
          <w:rStyle w:val="FontStyle68"/>
          <w:sz w:val="24"/>
          <w:szCs w:val="24"/>
        </w:rPr>
        <w:t>программы</w:t>
      </w:r>
      <w:r w:rsidRPr="003B30E3">
        <w:rPr>
          <w:rStyle w:val="FontStyle68"/>
          <w:sz w:val="24"/>
          <w:szCs w:val="24"/>
        </w:rPr>
        <w:t xml:space="preserve"> </w:t>
      </w:r>
    </w:p>
    <w:p w:rsidR="00704E3B" w:rsidRPr="003B30E3" w:rsidRDefault="00644868" w:rsidP="00704413">
      <w:pPr>
        <w:pStyle w:val="Style27"/>
        <w:widowControl/>
        <w:numPr>
          <w:ilvl w:val="0"/>
          <w:numId w:val="31"/>
        </w:numPr>
        <w:tabs>
          <w:tab w:val="left" w:pos="720"/>
          <w:tab w:val="left" w:leader="underscore" w:pos="3638"/>
          <w:tab w:val="left" w:leader="underscore" w:pos="5856"/>
          <w:tab w:val="left" w:leader="underscore" w:pos="7766"/>
        </w:tabs>
        <w:spacing w:line="240" w:lineRule="auto"/>
        <w:ind w:left="365" w:firstLine="0"/>
        <w:rPr>
          <w:rStyle w:val="FontStyle68"/>
          <w:sz w:val="24"/>
          <w:szCs w:val="24"/>
        </w:rPr>
      </w:pPr>
      <w:proofErr w:type="spellStart"/>
      <w:r w:rsidRPr="003B30E3">
        <w:rPr>
          <w:rStyle w:val="FontStyle68"/>
          <w:sz w:val="24"/>
          <w:szCs w:val="24"/>
        </w:rPr>
        <w:t>ФОСы</w:t>
      </w:r>
      <w:proofErr w:type="spellEnd"/>
    </w:p>
    <w:p w:rsidR="00644868" w:rsidRPr="003B30E3" w:rsidRDefault="00644868" w:rsidP="00704413">
      <w:pPr>
        <w:pStyle w:val="Style27"/>
        <w:widowControl/>
        <w:numPr>
          <w:ilvl w:val="0"/>
          <w:numId w:val="31"/>
        </w:numPr>
        <w:tabs>
          <w:tab w:val="left" w:pos="720"/>
          <w:tab w:val="left" w:leader="underscore" w:pos="3638"/>
          <w:tab w:val="left" w:leader="underscore" w:pos="5856"/>
          <w:tab w:val="left" w:leader="underscore" w:pos="7766"/>
        </w:tabs>
        <w:spacing w:line="240" w:lineRule="auto"/>
        <w:ind w:left="365" w:firstLine="0"/>
        <w:rPr>
          <w:rStyle w:val="FontStyle68"/>
          <w:sz w:val="24"/>
          <w:szCs w:val="24"/>
        </w:rPr>
      </w:pPr>
      <w:r w:rsidRPr="003B30E3">
        <w:rPr>
          <w:rStyle w:val="FontStyle68"/>
          <w:sz w:val="24"/>
          <w:szCs w:val="24"/>
        </w:rPr>
        <w:t>Методические указания для выполнения практических занятий</w:t>
      </w:r>
    </w:p>
    <w:p w:rsidR="00644868" w:rsidRPr="003B30E3" w:rsidRDefault="00644868" w:rsidP="00704413">
      <w:pPr>
        <w:pStyle w:val="Style27"/>
        <w:widowControl/>
        <w:numPr>
          <w:ilvl w:val="0"/>
          <w:numId w:val="31"/>
        </w:numPr>
        <w:tabs>
          <w:tab w:val="left" w:pos="720"/>
          <w:tab w:val="left" w:leader="underscore" w:pos="3638"/>
          <w:tab w:val="left" w:leader="underscore" w:pos="5856"/>
          <w:tab w:val="left" w:leader="underscore" w:pos="7766"/>
        </w:tabs>
        <w:spacing w:line="240" w:lineRule="auto"/>
        <w:ind w:left="365" w:firstLine="0"/>
        <w:rPr>
          <w:rStyle w:val="FontStyle68"/>
          <w:sz w:val="24"/>
          <w:szCs w:val="24"/>
        </w:rPr>
      </w:pPr>
      <w:r w:rsidRPr="003B30E3">
        <w:rPr>
          <w:rStyle w:val="FontStyle68"/>
          <w:sz w:val="24"/>
          <w:szCs w:val="24"/>
        </w:rPr>
        <w:t>Методические рекомендации для выполнения самостоятельных работ</w:t>
      </w:r>
    </w:p>
    <w:p w:rsidR="00644868" w:rsidRPr="003B30E3" w:rsidRDefault="00644868" w:rsidP="00704413">
      <w:pPr>
        <w:pStyle w:val="Style27"/>
        <w:widowControl/>
        <w:numPr>
          <w:ilvl w:val="0"/>
          <w:numId w:val="31"/>
        </w:numPr>
        <w:tabs>
          <w:tab w:val="left" w:pos="720"/>
          <w:tab w:val="left" w:leader="underscore" w:pos="3638"/>
          <w:tab w:val="left" w:leader="underscore" w:pos="5856"/>
          <w:tab w:val="left" w:leader="underscore" w:pos="7766"/>
        </w:tabs>
        <w:spacing w:line="240" w:lineRule="auto"/>
        <w:ind w:left="365" w:firstLine="0"/>
        <w:rPr>
          <w:rStyle w:val="FontStyle68"/>
          <w:sz w:val="24"/>
          <w:szCs w:val="24"/>
        </w:rPr>
      </w:pPr>
      <w:r w:rsidRPr="003B30E3">
        <w:rPr>
          <w:rStyle w:val="FontStyle68"/>
          <w:sz w:val="24"/>
          <w:szCs w:val="24"/>
        </w:rPr>
        <w:t>Программа итоговой аттестации.</w:t>
      </w:r>
    </w:p>
    <w:p w:rsidR="00704E3B" w:rsidRPr="003B30E3" w:rsidRDefault="00704E3B" w:rsidP="00307768">
      <w:pPr>
        <w:pStyle w:val="Style4"/>
        <w:widowControl/>
        <w:tabs>
          <w:tab w:val="left" w:pos="283"/>
        </w:tabs>
        <w:spacing w:line="360" w:lineRule="auto"/>
        <w:jc w:val="both"/>
        <w:rPr>
          <w:rStyle w:val="FontStyle33"/>
          <w:sz w:val="24"/>
          <w:szCs w:val="24"/>
        </w:rPr>
      </w:pPr>
    </w:p>
    <w:p w:rsidR="00BA0CA3" w:rsidRPr="003B30E3" w:rsidRDefault="00BA0CA3" w:rsidP="00307768">
      <w:pPr>
        <w:pStyle w:val="Style5"/>
        <w:widowControl/>
        <w:spacing w:line="360" w:lineRule="auto"/>
        <w:jc w:val="left"/>
        <w:rPr>
          <w:rStyle w:val="FontStyle33"/>
          <w:sz w:val="24"/>
          <w:szCs w:val="24"/>
        </w:rPr>
      </w:pPr>
    </w:p>
    <w:p w:rsidR="00BA0CA3" w:rsidRPr="003B30E3" w:rsidRDefault="00BA0CA3" w:rsidP="00307768">
      <w:pPr>
        <w:pStyle w:val="Style5"/>
        <w:widowControl/>
        <w:spacing w:line="360" w:lineRule="auto"/>
        <w:jc w:val="left"/>
        <w:rPr>
          <w:rStyle w:val="FontStyle33"/>
          <w:sz w:val="24"/>
          <w:szCs w:val="24"/>
        </w:rPr>
        <w:sectPr w:rsidR="00BA0CA3" w:rsidRPr="003B30E3" w:rsidSect="00704413">
          <w:footerReference w:type="even" r:id="rId10"/>
          <w:footerReference w:type="default" r:id="rId11"/>
          <w:type w:val="nextColumn"/>
          <w:pgSz w:w="11907" w:h="16840" w:code="9"/>
          <w:pgMar w:top="1134" w:right="850" w:bottom="1134" w:left="1701" w:header="720" w:footer="720" w:gutter="0"/>
          <w:cols w:space="60"/>
          <w:noEndnote/>
          <w:docGrid w:linePitch="326"/>
        </w:sectPr>
      </w:pPr>
    </w:p>
    <w:p w:rsidR="00BA0CA3" w:rsidRPr="003B30E3" w:rsidRDefault="00FF612E" w:rsidP="00307768">
      <w:pPr>
        <w:pStyle w:val="Style6"/>
        <w:widowControl/>
        <w:spacing w:line="360" w:lineRule="auto"/>
        <w:jc w:val="center"/>
        <w:rPr>
          <w:rStyle w:val="FontStyle36"/>
          <w:sz w:val="24"/>
          <w:szCs w:val="24"/>
        </w:rPr>
      </w:pPr>
      <w:r w:rsidRPr="003B30E3">
        <w:rPr>
          <w:rStyle w:val="FontStyle36"/>
          <w:sz w:val="24"/>
          <w:szCs w:val="24"/>
        </w:rPr>
        <w:lastRenderedPageBreak/>
        <w:t xml:space="preserve">1. </w:t>
      </w:r>
      <w:r w:rsidR="00BA0CA3" w:rsidRPr="003B30E3">
        <w:rPr>
          <w:rStyle w:val="FontStyle36"/>
          <w:sz w:val="24"/>
          <w:szCs w:val="24"/>
        </w:rPr>
        <w:t>ОБЩИЕ ПОЛОЖЕНИЯ</w:t>
      </w:r>
    </w:p>
    <w:p w:rsidR="00BA0CA3" w:rsidRPr="003B30E3" w:rsidRDefault="00FF612E" w:rsidP="00307768">
      <w:pPr>
        <w:pStyle w:val="Style7"/>
        <w:widowControl/>
        <w:spacing w:line="360" w:lineRule="auto"/>
        <w:rPr>
          <w:rStyle w:val="FontStyle33"/>
          <w:sz w:val="24"/>
          <w:szCs w:val="24"/>
        </w:rPr>
      </w:pPr>
      <w:r w:rsidRPr="003B30E3">
        <w:rPr>
          <w:rStyle w:val="FontStyle33"/>
          <w:sz w:val="24"/>
          <w:szCs w:val="24"/>
        </w:rPr>
        <w:t>А</w:t>
      </w:r>
      <w:r w:rsidR="00BA0CA3" w:rsidRPr="003B30E3">
        <w:rPr>
          <w:rStyle w:val="FontStyle33"/>
          <w:sz w:val="24"/>
          <w:szCs w:val="24"/>
        </w:rPr>
        <w:t xml:space="preserve">даптированная </w:t>
      </w:r>
      <w:r w:rsidR="00704413">
        <w:rPr>
          <w:rStyle w:val="FontStyle33"/>
          <w:sz w:val="24"/>
          <w:szCs w:val="24"/>
        </w:rPr>
        <w:t xml:space="preserve">образовательная </w:t>
      </w:r>
      <w:r w:rsidR="00BA0CA3" w:rsidRPr="003B30E3">
        <w:rPr>
          <w:rStyle w:val="FontStyle33"/>
          <w:sz w:val="24"/>
          <w:szCs w:val="24"/>
        </w:rPr>
        <w:t xml:space="preserve">программа профессионального обучения по профессии </w:t>
      </w:r>
      <w:r w:rsidR="00BA0CA3" w:rsidRPr="003B30E3">
        <w:rPr>
          <w:rStyle w:val="FontStyle36"/>
          <w:sz w:val="24"/>
          <w:szCs w:val="24"/>
        </w:rPr>
        <w:t xml:space="preserve">13249 Кухонный рабочий </w:t>
      </w:r>
      <w:r w:rsidR="00BA0CA3" w:rsidRPr="003B30E3">
        <w:rPr>
          <w:rStyle w:val="FontStyle33"/>
          <w:sz w:val="24"/>
          <w:szCs w:val="24"/>
        </w:rPr>
        <w:t xml:space="preserve">разработана для лиц с </w:t>
      </w:r>
      <w:r w:rsidR="00D96910" w:rsidRPr="003B30E3">
        <w:rPr>
          <w:rStyle w:val="FontStyle33"/>
          <w:sz w:val="24"/>
          <w:szCs w:val="24"/>
        </w:rPr>
        <w:t>нарушением интеллектуального развития</w:t>
      </w:r>
      <w:r w:rsidR="00BA0CA3" w:rsidRPr="003B30E3">
        <w:rPr>
          <w:rStyle w:val="FontStyle33"/>
          <w:sz w:val="24"/>
          <w:szCs w:val="24"/>
        </w:rPr>
        <w:t xml:space="preserve"> </w:t>
      </w:r>
      <w:r w:rsidR="00704413">
        <w:rPr>
          <w:rStyle w:val="FontStyle33"/>
          <w:sz w:val="24"/>
          <w:szCs w:val="24"/>
        </w:rPr>
        <w:t xml:space="preserve">в соответствии с </w:t>
      </w:r>
      <w:r w:rsidR="00704413" w:rsidRPr="00704413">
        <w:rPr>
          <w:rFonts w:ascii="Times New Roman" w:hAnsi="Times New Roman" w:cs="Times New Roman"/>
        </w:rPr>
        <w:t>Порядком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26.08.2020 №438</w:t>
      </w:r>
      <w:r w:rsidR="00704413">
        <w:rPr>
          <w:rFonts w:ascii="Times New Roman" w:hAnsi="Times New Roman" w:cs="Times New Roman"/>
        </w:rPr>
        <w:t xml:space="preserve">; </w:t>
      </w:r>
      <w:r w:rsidR="00BA0CA3" w:rsidRPr="003B30E3">
        <w:rPr>
          <w:rStyle w:val="FontStyle33"/>
          <w:sz w:val="24"/>
          <w:szCs w:val="24"/>
        </w:rPr>
        <w:t>на основании Методических рекомендаций по организации и осуществлению образовательной деятельности по программам профессионального обучения лиц с умственной отсталостью (</w:t>
      </w:r>
      <w:r w:rsidR="00D96910" w:rsidRPr="003B30E3">
        <w:rPr>
          <w:rStyle w:val="FontStyle33"/>
          <w:sz w:val="24"/>
          <w:szCs w:val="24"/>
        </w:rPr>
        <w:t>нарушением интеллектуального развития</w:t>
      </w:r>
      <w:r w:rsidRPr="003B30E3">
        <w:rPr>
          <w:rStyle w:val="FontStyle33"/>
          <w:sz w:val="24"/>
          <w:szCs w:val="24"/>
        </w:rPr>
        <w:t>)</w:t>
      </w:r>
      <w:r w:rsidR="00EE2107" w:rsidRPr="003B30E3">
        <w:rPr>
          <w:rStyle w:val="FontStyle49"/>
          <w:sz w:val="24"/>
          <w:szCs w:val="24"/>
        </w:rPr>
        <w:t xml:space="preserve"> </w:t>
      </w:r>
      <w:r w:rsidR="00EE2107" w:rsidRPr="003B30E3">
        <w:rPr>
          <w:rStyle w:val="FontStyle33"/>
          <w:sz w:val="24"/>
          <w:szCs w:val="24"/>
        </w:rPr>
        <w:t xml:space="preserve">/ Д.Р. Макеева, Е.А. </w:t>
      </w:r>
      <w:proofErr w:type="spellStart"/>
      <w:r w:rsidR="00EE2107" w:rsidRPr="003B30E3">
        <w:rPr>
          <w:rStyle w:val="FontStyle33"/>
          <w:sz w:val="24"/>
          <w:szCs w:val="24"/>
        </w:rPr>
        <w:t>Канатникова</w:t>
      </w:r>
      <w:proofErr w:type="spellEnd"/>
      <w:r w:rsidR="00EE2107" w:rsidRPr="003B30E3">
        <w:rPr>
          <w:rStyle w:val="FontStyle33"/>
          <w:sz w:val="24"/>
          <w:szCs w:val="24"/>
        </w:rPr>
        <w:t xml:space="preserve">, Е.В. Николаева, Е.А. </w:t>
      </w:r>
      <w:proofErr w:type="spellStart"/>
      <w:r w:rsidR="00EE2107" w:rsidRPr="003B30E3">
        <w:rPr>
          <w:rStyle w:val="FontStyle33"/>
          <w:sz w:val="24"/>
          <w:szCs w:val="24"/>
        </w:rPr>
        <w:t>Деникаева</w:t>
      </w:r>
      <w:proofErr w:type="spellEnd"/>
      <w:r w:rsidR="00EE2107" w:rsidRPr="003B30E3">
        <w:rPr>
          <w:rStyle w:val="FontStyle33"/>
          <w:sz w:val="24"/>
          <w:szCs w:val="24"/>
        </w:rPr>
        <w:t xml:space="preserve"> - М.: ФГБОУ ДПО ИРПО, 2022</w:t>
      </w:r>
      <w:r w:rsidR="00D96910" w:rsidRPr="003B30E3">
        <w:rPr>
          <w:rStyle w:val="FontStyle33"/>
          <w:sz w:val="24"/>
          <w:szCs w:val="24"/>
        </w:rPr>
        <w:t>/</w:t>
      </w:r>
      <w:r w:rsidR="00704413">
        <w:rPr>
          <w:rStyle w:val="FontStyle33"/>
          <w:sz w:val="24"/>
          <w:szCs w:val="24"/>
        </w:rPr>
        <w:t>;</w:t>
      </w:r>
      <w:r w:rsidR="00BA0CA3" w:rsidRPr="003B30E3">
        <w:rPr>
          <w:rStyle w:val="FontStyle33"/>
          <w:sz w:val="24"/>
          <w:szCs w:val="24"/>
        </w:rPr>
        <w:t xml:space="preserve"> на основании Единого тарифно</w:t>
      </w:r>
      <w:r w:rsidRPr="003B30E3">
        <w:rPr>
          <w:rStyle w:val="FontStyle33"/>
          <w:sz w:val="24"/>
          <w:szCs w:val="24"/>
        </w:rPr>
        <w:t xml:space="preserve">го </w:t>
      </w:r>
      <w:r w:rsidR="00BA0CA3" w:rsidRPr="003B30E3">
        <w:rPr>
          <w:rStyle w:val="FontStyle33"/>
          <w:sz w:val="24"/>
          <w:szCs w:val="24"/>
        </w:rPr>
        <w:t>квалификационного справочника работ и профессий рабочих (ЕТКС), Выпуск № 51 (утвержден Постановлением Минтруда РФ от 05.03.2004 N 30, Раздел ЕТКС «Торговля и общественное питание»)</w:t>
      </w:r>
      <w:r w:rsidR="000A0F69">
        <w:rPr>
          <w:rStyle w:val="FontStyle33"/>
          <w:sz w:val="24"/>
          <w:szCs w:val="24"/>
        </w:rPr>
        <w:t>.</w:t>
      </w:r>
    </w:p>
    <w:p w:rsidR="00BA0CA3" w:rsidRPr="003B30E3" w:rsidRDefault="00FF612E" w:rsidP="00307768">
      <w:pPr>
        <w:pStyle w:val="Style7"/>
        <w:widowControl/>
        <w:spacing w:line="360" w:lineRule="auto"/>
        <w:ind w:firstLine="706"/>
        <w:rPr>
          <w:rStyle w:val="FontStyle33"/>
          <w:sz w:val="24"/>
          <w:szCs w:val="24"/>
        </w:rPr>
      </w:pPr>
      <w:r w:rsidRPr="003B30E3">
        <w:rPr>
          <w:rStyle w:val="FontStyle33"/>
          <w:sz w:val="24"/>
          <w:szCs w:val="24"/>
        </w:rPr>
        <w:t>А</w:t>
      </w:r>
      <w:r w:rsidR="00BA0CA3" w:rsidRPr="003B30E3">
        <w:rPr>
          <w:rStyle w:val="FontStyle33"/>
          <w:sz w:val="24"/>
          <w:szCs w:val="24"/>
        </w:rPr>
        <w:t xml:space="preserve">даптированная </w:t>
      </w:r>
      <w:r w:rsidR="00215137" w:rsidRPr="003B30E3">
        <w:rPr>
          <w:rStyle w:val="FontStyle33"/>
          <w:sz w:val="24"/>
          <w:szCs w:val="24"/>
        </w:rPr>
        <w:t xml:space="preserve">образовательная </w:t>
      </w:r>
      <w:r w:rsidR="00BA0CA3" w:rsidRPr="003B30E3">
        <w:rPr>
          <w:rStyle w:val="FontStyle33"/>
          <w:sz w:val="24"/>
          <w:szCs w:val="24"/>
        </w:rPr>
        <w:t xml:space="preserve">программа профессионального обучения (далее </w:t>
      </w:r>
      <w:r w:rsidR="00215137" w:rsidRPr="003B30E3">
        <w:rPr>
          <w:rStyle w:val="FontStyle33"/>
          <w:sz w:val="24"/>
          <w:szCs w:val="24"/>
        </w:rPr>
        <w:t>АОП ПО</w:t>
      </w:r>
      <w:r w:rsidR="00BA0CA3" w:rsidRPr="003B30E3">
        <w:rPr>
          <w:rStyle w:val="FontStyle33"/>
          <w:sz w:val="24"/>
          <w:szCs w:val="24"/>
        </w:rPr>
        <w:t>) разработана в целях обеспечения права на профессиональное обучение лиц с умственной отсталостью (нарушени</w:t>
      </w:r>
      <w:r w:rsidR="00D96910" w:rsidRPr="003B30E3">
        <w:rPr>
          <w:rStyle w:val="FontStyle33"/>
          <w:sz w:val="24"/>
          <w:szCs w:val="24"/>
        </w:rPr>
        <w:t>ем</w:t>
      </w:r>
      <w:r w:rsidR="00BA0CA3" w:rsidRPr="003B30E3">
        <w:rPr>
          <w:rStyle w:val="FontStyle33"/>
          <w:sz w:val="24"/>
          <w:szCs w:val="24"/>
        </w:rPr>
        <w:t xml:space="preserve"> интеллектуального развития), а также реализации специальных условий для обучения данной категории обучающихся.</w:t>
      </w:r>
    </w:p>
    <w:p w:rsidR="00BA0CA3" w:rsidRPr="003B30E3" w:rsidRDefault="00215137" w:rsidP="00307768">
      <w:pPr>
        <w:pStyle w:val="Style7"/>
        <w:widowControl/>
        <w:spacing w:line="360" w:lineRule="auto"/>
        <w:ind w:firstLine="710"/>
        <w:rPr>
          <w:rStyle w:val="FontStyle33"/>
          <w:sz w:val="24"/>
          <w:szCs w:val="24"/>
        </w:rPr>
      </w:pPr>
      <w:r w:rsidRPr="003B30E3">
        <w:rPr>
          <w:rStyle w:val="FontStyle33"/>
          <w:sz w:val="24"/>
          <w:szCs w:val="24"/>
        </w:rPr>
        <w:t>АОП</w:t>
      </w:r>
      <w:r w:rsidR="00EE2107" w:rsidRPr="003B30E3">
        <w:rPr>
          <w:rStyle w:val="FontStyle33"/>
          <w:sz w:val="24"/>
          <w:szCs w:val="24"/>
        </w:rPr>
        <w:t xml:space="preserve"> </w:t>
      </w:r>
      <w:r w:rsidRPr="003B30E3">
        <w:rPr>
          <w:rStyle w:val="FontStyle33"/>
          <w:sz w:val="24"/>
          <w:szCs w:val="24"/>
        </w:rPr>
        <w:t>ПО</w:t>
      </w:r>
      <w:r w:rsidR="00BA0CA3" w:rsidRPr="003B30E3">
        <w:rPr>
          <w:rStyle w:val="FontStyle33"/>
          <w:sz w:val="24"/>
          <w:szCs w:val="24"/>
        </w:rPr>
        <w:t xml:space="preserve">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данной профессии, включает в себя: учебный план, рабочие программы учебных дисциплин, профессиональных модулей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
    <w:p w:rsidR="00BA0CA3" w:rsidRPr="003B30E3" w:rsidRDefault="00BA0CA3" w:rsidP="00307768">
      <w:pPr>
        <w:pStyle w:val="Style7"/>
        <w:widowControl/>
        <w:spacing w:line="360" w:lineRule="auto"/>
        <w:ind w:firstLine="715"/>
        <w:rPr>
          <w:rStyle w:val="FontStyle33"/>
          <w:sz w:val="24"/>
          <w:szCs w:val="24"/>
        </w:rPr>
      </w:pPr>
      <w:r w:rsidRPr="003B30E3">
        <w:rPr>
          <w:rStyle w:val="FontStyle33"/>
          <w:sz w:val="24"/>
          <w:szCs w:val="24"/>
        </w:rPr>
        <w:t>Адаптированная программа профессиональной подготовки по профессии 13249 Кухонный рабочий обеспечивает достижение обучающимися результатов обучения, установленных профессиональным стандартом индустрии питания (входной уровень).</w:t>
      </w:r>
    </w:p>
    <w:p w:rsidR="00BA0CA3" w:rsidRPr="003B30E3" w:rsidRDefault="00215137" w:rsidP="00307768">
      <w:pPr>
        <w:pStyle w:val="Style7"/>
        <w:widowControl/>
        <w:spacing w:line="360" w:lineRule="auto"/>
        <w:ind w:firstLine="701"/>
        <w:rPr>
          <w:rStyle w:val="FontStyle33"/>
          <w:sz w:val="24"/>
          <w:szCs w:val="24"/>
        </w:rPr>
      </w:pPr>
      <w:r w:rsidRPr="003B30E3">
        <w:rPr>
          <w:rStyle w:val="FontStyle33"/>
          <w:sz w:val="24"/>
          <w:szCs w:val="24"/>
        </w:rPr>
        <w:t>АОП ПО</w:t>
      </w:r>
      <w:r w:rsidR="00BA0CA3" w:rsidRPr="003B30E3">
        <w:rPr>
          <w:rStyle w:val="FontStyle33"/>
          <w:sz w:val="24"/>
          <w:szCs w:val="24"/>
        </w:rPr>
        <w:t xml:space="preserve"> ежегодно пересматривается, при необходимости обновляется в части содержания учебных планов, состава и содержания рабочих программ дисциплин, программ учебной практики, контрольно-оценочных средств, методических материалов, обеспечивающих качество подготовки обучающихся с особыми образовательными потребностями и </w:t>
      </w:r>
      <w:proofErr w:type="spellStart"/>
      <w:r w:rsidR="00BA0CA3" w:rsidRPr="003B30E3">
        <w:rPr>
          <w:rStyle w:val="FontStyle33"/>
          <w:sz w:val="24"/>
          <w:szCs w:val="24"/>
        </w:rPr>
        <w:t>переутверждается</w:t>
      </w:r>
      <w:proofErr w:type="spellEnd"/>
      <w:r w:rsidR="00BA0CA3" w:rsidRPr="003B30E3">
        <w:rPr>
          <w:rStyle w:val="FontStyle33"/>
          <w:sz w:val="24"/>
          <w:szCs w:val="24"/>
        </w:rPr>
        <w:t>.</w:t>
      </w:r>
    </w:p>
    <w:p w:rsidR="00BA0CA3" w:rsidRPr="003B30E3" w:rsidRDefault="00215137" w:rsidP="00307768">
      <w:pPr>
        <w:pStyle w:val="Style7"/>
        <w:widowControl/>
        <w:spacing w:line="360" w:lineRule="auto"/>
        <w:ind w:firstLine="0"/>
        <w:jc w:val="left"/>
        <w:rPr>
          <w:rStyle w:val="FontStyle33"/>
          <w:sz w:val="24"/>
          <w:szCs w:val="24"/>
        </w:rPr>
      </w:pPr>
      <w:r w:rsidRPr="003B30E3">
        <w:rPr>
          <w:rStyle w:val="FontStyle33"/>
          <w:sz w:val="24"/>
          <w:szCs w:val="24"/>
        </w:rPr>
        <w:t>АОП ПО</w:t>
      </w:r>
      <w:r w:rsidR="00BA0CA3" w:rsidRPr="003B30E3">
        <w:rPr>
          <w:rStyle w:val="FontStyle33"/>
          <w:sz w:val="24"/>
          <w:szCs w:val="24"/>
        </w:rPr>
        <w:t xml:space="preserve"> ориентирована на решение следующих задач:</w:t>
      </w:r>
    </w:p>
    <w:p w:rsidR="00BA0CA3" w:rsidRPr="003B30E3" w:rsidRDefault="00BA0CA3" w:rsidP="00307768">
      <w:pPr>
        <w:pStyle w:val="Style8"/>
        <w:widowControl/>
        <w:numPr>
          <w:ilvl w:val="0"/>
          <w:numId w:val="6"/>
        </w:numPr>
        <w:tabs>
          <w:tab w:val="left" w:pos="1032"/>
        </w:tabs>
        <w:spacing w:line="360" w:lineRule="auto"/>
        <w:jc w:val="both"/>
        <w:rPr>
          <w:rStyle w:val="FontStyle33"/>
          <w:sz w:val="24"/>
          <w:szCs w:val="24"/>
        </w:rPr>
      </w:pPr>
      <w:r w:rsidRPr="003B30E3">
        <w:rPr>
          <w:rStyle w:val="FontStyle33"/>
          <w:sz w:val="24"/>
          <w:szCs w:val="24"/>
        </w:rPr>
        <w:t>создание условий, необходимых для обучения лиц с умственной отсталостью (</w:t>
      </w:r>
      <w:r w:rsidR="00D96910" w:rsidRPr="003B30E3">
        <w:rPr>
          <w:rStyle w:val="FontStyle33"/>
          <w:sz w:val="24"/>
          <w:szCs w:val="24"/>
        </w:rPr>
        <w:t>нарушением интеллектуального развития</w:t>
      </w:r>
      <w:r w:rsidRPr="003B30E3">
        <w:rPr>
          <w:rStyle w:val="FontStyle33"/>
          <w:sz w:val="24"/>
          <w:szCs w:val="24"/>
        </w:rPr>
        <w:t>), их социализации и адаптации;</w:t>
      </w:r>
    </w:p>
    <w:p w:rsidR="00BA0CA3" w:rsidRPr="003B30E3" w:rsidRDefault="00BA0CA3" w:rsidP="00307768">
      <w:pPr>
        <w:pStyle w:val="Style8"/>
        <w:widowControl/>
        <w:numPr>
          <w:ilvl w:val="0"/>
          <w:numId w:val="7"/>
        </w:numPr>
        <w:tabs>
          <w:tab w:val="left" w:pos="898"/>
        </w:tabs>
        <w:spacing w:line="360" w:lineRule="auto"/>
        <w:ind w:firstLine="710"/>
        <w:jc w:val="both"/>
        <w:rPr>
          <w:rStyle w:val="FontStyle33"/>
          <w:sz w:val="24"/>
          <w:szCs w:val="24"/>
        </w:rPr>
      </w:pPr>
      <w:r w:rsidRPr="003B30E3">
        <w:rPr>
          <w:rStyle w:val="FontStyle33"/>
          <w:sz w:val="24"/>
          <w:szCs w:val="24"/>
        </w:rPr>
        <w:lastRenderedPageBreak/>
        <w:t>повышение уровня доступности профессионального обучения для лиц с умственной отсталостью (</w:t>
      </w:r>
      <w:r w:rsidR="00D96910" w:rsidRPr="003B30E3">
        <w:rPr>
          <w:rStyle w:val="FontStyle33"/>
          <w:sz w:val="24"/>
          <w:szCs w:val="24"/>
        </w:rPr>
        <w:t>нарушением интеллектуального развития</w:t>
      </w:r>
      <w:r w:rsidRPr="003B30E3">
        <w:rPr>
          <w:rStyle w:val="FontStyle33"/>
          <w:sz w:val="24"/>
          <w:szCs w:val="24"/>
        </w:rPr>
        <w:t>);</w:t>
      </w:r>
    </w:p>
    <w:p w:rsidR="00BA0CA3" w:rsidRPr="003B30E3" w:rsidRDefault="00BA0CA3" w:rsidP="00307768">
      <w:pPr>
        <w:pStyle w:val="Style8"/>
        <w:widowControl/>
        <w:numPr>
          <w:ilvl w:val="0"/>
          <w:numId w:val="8"/>
        </w:numPr>
        <w:tabs>
          <w:tab w:val="left" w:pos="984"/>
        </w:tabs>
        <w:spacing w:line="360" w:lineRule="auto"/>
        <w:ind w:firstLine="710"/>
        <w:jc w:val="both"/>
        <w:rPr>
          <w:rStyle w:val="FontStyle33"/>
          <w:sz w:val="24"/>
          <w:szCs w:val="24"/>
        </w:rPr>
      </w:pPr>
      <w:r w:rsidRPr="003B30E3">
        <w:rPr>
          <w:rStyle w:val="FontStyle33"/>
          <w:sz w:val="24"/>
          <w:szCs w:val="24"/>
        </w:rPr>
        <w:t>повышение качества профессионального обучения лиц с умственной отсталостью (</w:t>
      </w:r>
      <w:r w:rsidR="00D96910" w:rsidRPr="003B30E3">
        <w:rPr>
          <w:rStyle w:val="FontStyle33"/>
          <w:sz w:val="24"/>
          <w:szCs w:val="24"/>
        </w:rPr>
        <w:t>нарушением интеллектуального развития</w:t>
      </w:r>
      <w:r w:rsidRPr="003B30E3">
        <w:rPr>
          <w:rStyle w:val="FontStyle33"/>
          <w:sz w:val="24"/>
          <w:szCs w:val="24"/>
        </w:rPr>
        <w:t>);</w:t>
      </w:r>
    </w:p>
    <w:p w:rsidR="00BA0CA3" w:rsidRPr="003B30E3" w:rsidRDefault="00BA0CA3" w:rsidP="00307768">
      <w:pPr>
        <w:pStyle w:val="Style8"/>
        <w:widowControl/>
        <w:numPr>
          <w:ilvl w:val="0"/>
          <w:numId w:val="8"/>
        </w:numPr>
        <w:tabs>
          <w:tab w:val="left" w:pos="984"/>
        </w:tabs>
        <w:spacing w:line="360" w:lineRule="auto"/>
        <w:ind w:firstLine="710"/>
        <w:jc w:val="both"/>
        <w:rPr>
          <w:rStyle w:val="FontStyle33"/>
          <w:sz w:val="24"/>
          <w:szCs w:val="24"/>
        </w:rPr>
      </w:pPr>
      <w:r w:rsidRPr="003B30E3">
        <w:rPr>
          <w:rStyle w:val="FontStyle33"/>
          <w:sz w:val="24"/>
          <w:szCs w:val="24"/>
        </w:rPr>
        <w:t>возможность формирования индивидуальной образовательной траектории для обучающегося с умственной отсталостью (</w:t>
      </w:r>
      <w:r w:rsidR="00D96910" w:rsidRPr="003B30E3">
        <w:rPr>
          <w:rStyle w:val="FontStyle33"/>
          <w:sz w:val="24"/>
          <w:szCs w:val="24"/>
        </w:rPr>
        <w:t>нарушением интеллектуального развития</w:t>
      </w:r>
      <w:r w:rsidRPr="003B30E3">
        <w:rPr>
          <w:rStyle w:val="FontStyle33"/>
          <w:sz w:val="24"/>
          <w:szCs w:val="24"/>
        </w:rPr>
        <w:t>);</w:t>
      </w:r>
    </w:p>
    <w:p w:rsidR="00BA0CA3" w:rsidRPr="003B30E3" w:rsidRDefault="00BA0CA3" w:rsidP="00307768">
      <w:pPr>
        <w:pStyle w:val="Style8"/>
        <w:widowControl/>
        <w:numPr>
          <w:ilvl w:val="0"/>
          <w:numId w:val="9"/>
        </w:numPr>
        <w:tabs>
          <w:tab w:val="left" w:pos="888"/>
        </w:tabs>
        <w:spacing w:line="360" w:lineRule="auto"/>
        <w:ind w:firstLine="709"/>
        <w:rPr>
          <w:rStyle w:val="FontStyle33"/>
          <w:sz w:val="24"/>
          <w:szCs w:val="24"/>
        </w:rPr>
      </w:pPr>
      <w:r w:rsidRPr="003B30E3">
        <w:rPr>
          <w:rStyle w:val="FontStyle33"/>
          <w:sz w:val="24"/>
          <w:szCs w:val="24"/>
        </w:rPr>
        <w:t>формирование толерантной социокультурной среды.</w:t>
      </w:r>
    </w:p>
    <w:p w:rsidR="00BA0CA3" w:rsidRPr="003B30E3" w:rsidRDefault="00BA0CA3" w:rsidP="00307768">
      <w:pPr>
        <w:pStyle w:val="Style7"/>
        <w:widowControl/>
        <w:spacing w:line="360" w:lineRule="auto"/>
        <w:ind w:firstLine="706"/>
        <w:rPr>
          <w:rStyle w:val="FontStyle33"/>
          <w:sz w:val="24"/>
          <w:szCs w:val="24"/>
        </w:rPr>
      </w:pPr>
      <w:r w:rsidRPr="003B30E3">
        <w:rPr>
          <w:rStyle w:val="FontStyle33"/>
          <w:sz w:val="24"/>
          <w:szCs w:val="24"/>
        </w:rPr>
        <w:t xml:space="preserve">Для лиц с интеллектуальными нарушениями характерны недоразвитие познавательных процессов, замедленность восприятия, </w:t>
      </w:r>
      <w:proofErr w:type="spellStart"/>
      <w:r w:rsidRPr="003B30E3">
        <w:rPr>
          <w:rStyle w:val="FontStyle33"/>
          <w:sz w:val="24"/>
          <w:szCs w:val="24"/>
        </w:rPr>
        <w:t>несформированность</w:t>
      </w:r>
      <w:proofErr w:type="spellEnd"/>
      <w:r w:rsidRPr="003B30E3">
        <w:rPr>
          <w:rStyle w:val="FontStyle33"/>
          <w:sz w:val="24"/>
          <w:szCs w:val="24"/>
        </w:rPr>
        <w:t xml:space="preserve"> навыков учебной деятельности, поэтому сочетание профессионального обучения и коррекционной работы на уровне организации педагогического процесса является важным фактором реабилитации и адаптации для данной категории обучающихся.</w:t>
      </w:r>
    </w:p>
    <w:p w:rsidR="00BA0CA3" w:rsidRPr="003B30E3" w:rsidRDefault="00215137" w:rsidP="00307768">
      <w:pPr>
        <w:pStyle w:val="Style7"/>
        <w:widowControl/>
        <w:spacing w:line="360" w:lineRule="auto"/>
        <w:ind w:firstLine="706"/>
        <w:rPr>
          <w:rStyle w:val="FontStyle33"/>
          <w:sz w:val="24"/>
          <w:szCs w:val="24"/>
        </w:rPr>
      </w:pPr>
      <w:r w:rsidRPr="003B30E3">
        <w:rPr>
          <w:rStyle w:val="FontStyle33"/>
          <w:sz w:val="24"/>
          <w:szCs w:val="24"/>
        </w:rPr>
        <w:t>АОП ПО</w:t>
      </w:r>
      <w:r w:rsidR="00BA0CA3" w:rsidRPr="003B30E3">
        <w:rPr>
          <w:rStyle w:val="FontStyle33"/>
          <w:sz w:val="24"/>
          <w:szCs w:val="24"/>
        </w:rPr>
        <w:t xml:space="preserve"> для лиц с умственной отсталостью (</w:t>
      </w:r>
      <w:r w:rsidR="00D96910" w:rsidRPr="003B30E3">
        <w:rPr>
          <w:rStyle w:val="FontStyle33"/>
          <w:sz w:val="24"/>
          <w:szCs w:val="24"/>
        </w:rPr>
        <w:t>нарушением интеллектуального развития</w:t>
      </w:r>
      <w:r w:rsidR="00BA0CA3" w:rsidRPr="003B30E3">
        <w:rPr>
          <w:rStyle w:val="FontStyle33"/>
          <w:sz w:val="24"/>
          <w:szCs w:val="24"/>
        </w:rPr>
        <w:t>) реализуется в соответствии с рекомендациями психолого-медико</w:t>
      </w:r>
      <w:r w:rsidRPr="003B30E3">
        <w:rPr>
          <w:rStyle w:val="FontStyle33"/>
          <w:sz w:val="24"/>
          <w:szCs w:val="24"/>
        </w:rPr>
        <w:t>-</w:t>
      </w:r>
      <w:r w:rsidR="00BA0CA3" w:rsidRPr="003B30E3">
        <w:rPr>
          <w:rStyle w:val="FontStyle33"/>
          <w:sz w:val="24"/>
          <w:szCs w:val="24"/>
        </w:rPr>
        <w:t>педагогической комиссии (далее ПМПК), а также созданными специальными условиями: увеличенные сроки обучения, включение в учебный план дополнительных разделов - обязательное обучение и адапт</w:t>
      </w:r>
      <w:r w:rsidRPr="003B30E3">
        <w:rPr>
          <w:rStyle w:val="FontStyle33"/>
          <w:sz w:val="24"/>
          <w:szCs w:val="24"/>
        </w:rPr>
        <w:t>ационный</w:t>
      </w:r>
      <w:r w:rsidR="00BA0CA3" w:rsidRPr="003B30E3">
        <w:rPr>
          <w:rStyle w:val="FontStyle33"/>
          <w:sz w:val="24"/>
          <w:szCs w:val="24"/>
        </w:rPr>
        <w:t xml:space="preserve"> курс.</w:t>
      </w:r>
    </w:p>
    <w:p w:rsidR="00BA0CA3" w:rsidRPr="003B30E3" w:rsidRDefault="00BA0CA3" w:rsidP="00307768">
      <w:pPr>
        <w:pStyle w:val="Style7"/>
        <w:widowControl/>
        <w:spacing w:line="360" w:lineRule="auto"/>
        <w:ind w:firstLine="706"/>
        <w:rPr>
          <w:rStyle w:val="FontStyle33"/>
          <w:sz w:val="24"/>
          <w:szCs w:val="24"/>
        </w:rPr>
      </w:pPr>
      <w:r w:rsidRPr="003B30E3">
        <w:rPr>
          <w:rStyle w:val="FontStyle33"/>
          <w:sz w:val="24"/>
          <w:szCs w:val="24"/>
        </w:rPr>
        <w:t xml:space="preserve">Учебные дисциплины «Общепрофессионального цикла» и «Адаптационного цикла» введены с целью реализации </w:t>
      </w:r>
      <w:proofErr w:type="gramStart"/>
      <w:r w:rsidRPr="003B30E3">
        <w:rPr>
          <w:rStyle w:val="FontStyle33"/>
          <w:sz w:val="24"/>
          <w:szCs w:val="24"/>
        </w:rPr>
        <w:t>личностно-профессиональных потребностей</w:t>
      </w:r>
      <w:proofErr w:type="gramEnd"/>
      <w:r w:rsidRPr="003B30E3">
        <w:rPr>
          <w:rStyle w:val="FontStyle33"/>
          <w:sz w:val="24"/>
          <w:szCs w:val="24"/>
        </w:rPr>
        <w:t xml:space="preserve"> обучающихся и получения дополнительных навыков и знаний, необходимых для обеспечения конкурентоспособности выпускников на региональном рынке труда.</w:t>
      </w:r>
    </w:p>
    <w:p w:rsidR="00BA0CA3" w:rsidRPr="003B30E3" w:rsidRDefault="00BA0CA3" w:rsidP="00307768">
      <w:pPr>
        <w:pStyle w:val="Style7"/>
        <w:widowControl/>
        <w:spacing w:line="360" w:lineRule="auto"/>
        <w:ind w:firstLine="706"/>
        <w:rPr>
          <w:rStyle w:val="FontStyle33"/>
          <w:sz w:val="24"/>
          <w:szCs w:val="24"/>
        </w:rPr>
      </w:pPr>
      <w:r w:rsidRPr="003B30E3">
        <w:rPr>
          <w:rStyle w:val="FontStyle33"/>
          <w:sz w:val="24"/>
          <w:szCs w:val="24"/>
        </w:rPr>
        <w:t xml:space="preserve">Учебная практика реализуется в соответствии с объемом, установленным </w:t>
      </w:r>
      <w:r w:rsidR="00EE2107" w:rsidRPr="003B30E3">
        <w:rPr>
          <w:rStyle w:val="FontStyle33"/>
          <w:sz w:val="24"/>
          <w:szCs w:val="24"/>
        </w:rPr>
        <w:t>у</w:t>
      </w:r>
      <w:r w:rsidRPr="003B30E3">
        <w:rPr>
          <w:rStyle w:val="FontStyle33"/>
          <w:sz w:val="24"/>
          <w:szCs w:val="24"/>
        </w:rPr>
        <w:t>чебным планом. Итоговая аттестация выпускников с умственной отсталостью (</w:t>
      </w:r>
      <w:r w:rsidR="00D96910" w:rsidRPr="003B30E3">
        <w:rPr>
          <w:rStyle w:val="FontStyle33"/>
          <w:sz w:val="24"/>
          <w:szCs w:val="24"/>
        </w:rPr>
        <w:t>нарушением интеллектуального развития</w:t>
      </w:r>
      <w:r w:rsidRPr="003B30E3">
        <w:rPr>
          <w:rStyle w:val="FontStyle33"/>
          <w:sz w:val="24"/>
          <w:szCs w:val="24"/>
        </w:rPr>
        <w:t>) проводится в форме квалификационного экзамена.</w:t>
      </w:r>
    </w:p>
    <w:p w:rsidR="00BA0CA3" w:rsidRPr="003B30E3" w:rsidRDefault="00BA0CA3" w:rsidP="00307768">
      <w:pPr>
        <w:pStyle w:val="Style7"/>
        <w:widowControl/>
        <w:spacing w:line="360" w:lineRule="auto"/>
        <w:ind w:firstLine="638"/>
        <w:rPr>
          <w:rStyle w:val="FontStyle33"/>
          <w:sz w:val="24"/>
          <w:szCs w:val="24"/>
        </w:rPr>
      </w:pPr>
      <w:r w:rsidRPr="003B30E3">
        <w:rPr>
          <w:rStyle w:val="FontStyle33"/>
          <w:sz w:val="24"/>
          <w:szCs w:val="24"/>
        </w:rPr>
        <w:t xml:space="preserve">По завершению образовательной программы выпускникам выдаются свидетельства о профессии рабочего, должности служащего установленного образца. </w:t>
      </w:r>
      <w:r w:rsidR="00215137" w:rsidRPr="003B30E3">
        <w:rPr>
          <w:rStyle w:val="FontStyle33"/>
          <w:sz w:val="24"/>
          <w:szCs w:val="24"/>
        </w:rPr>
        <w:t>АОП ПО</w:t>
      </w:r>
      <w:r w:rsidRPr="003B30E3">
        <w:rPr>
          <w:rStyle w:val="FontStyle33"/>
          <w:sz w:val="24"/>
          <w:szCs w:val="24"/>
        </w:rPr>
        <w:t xml:space="preserve"> обеспечивает достижение обучающимися с ОВЗ результатов, установленных квалификационными требованиям к профессии 13249 Кухонный рабочий (2 разряд).</w:t>
      </w:r>
    </w:p>
    <w:p w:rsidR="00CC7547" w:rsidRDefault="00CC7547" w:rsidP="00307768">
      <w:pPr>
        <w:pStyle w:val="Style6"/>
        <w:widowControl/>
        <w:spacing w:line="360" w:lineRule="auto"/>
        <w:ind w:firstLine="709"/>
        <w:rPr>
          <w:rStyle w:val="FontStyle36"/>
          <w:sz w:val="24"/>
          <w:szCs w:val="24"/>
        </w:rPr>
      </w:pPr>
    </w:p>
    <w:p w:rsidR="00BA0CA3" w:rsidRPr="003B30E3" w:rsidRDefault="00BA0CA3" w:rsidP="00307768">
      <w:pPr>
        <w:pStyle w:val="Style6"/>
        <w:widowControl/>
        <w:spacing w:line="360" w:lineRule="auto"/>
        <w:ind w:firstLine="709"/>
        <w:rPr>
          <w:rStyle w:val="FontStyle36"/>
          <w:sz w:val="24"/>
          <w:szCs w:val="24"/>
        </w:rPr>
      </w:pPr>
      <w:r w:rsidRPr="003B30E3">
        <w:rPr>
          <w:rStyle w:val="FontStyle36"/>
          <w:sz w:val="24"/>
          <w:szCs w:val="24"/>
        </w:rPr>
        <w:t>1.1. Нормативные доку</w:t>
      </w:r>
      <w:r w:rsidR="00EE2107" w:rsidRPr="003B30E3">
        <w:rPr>
          <w:rStyle w:val="FontStyle36"/>
          <w:sz w:val="24"/>
          <w:szCs w:val="24"/>
        </w:rPr>
        <w:t xml:space="preserve">менты для разработки программы </w:t>
      </w:r>
      <w:r w:rsidR="00215137" w:rsidRPr="003B30E3">
        <w:rPr>
          <w:rStyle w:val="FontStyle36"/>
          <w:sz w:val="24"/>
          <w:szCs w:val="24"/>
        </w:rPr>
        <w:t>АОП ПО</w:t>
      </w:r>
    </w:p>
    <w:p w:rsidR="00BA0CA3" w:rsidRPr="003B30E3" w:rsidRDefault="00BA0CA3" w:rsidP="00307768">
      <w:pPr>
        <w:pStyle w:val="Style7"/>
        <w:widowControl/>
        <w:spacing w:line="360" w:lineRule="auto"/>
        <w:ind w:firstLine="706"/>
        <w:rPr>
          <w:rStyle w:val="FontStyle33"/>
          <w:sz w:val="24"/>
          <w:szCs w:val="24"/>
        </w:rPr>
      </w:pPr>
      <w:r w:rsidRPr="003B30E3">
        <w:rPr>
          <w:rStyle w:val="FontStyle33"/>
          <w:sz w:val="24"/>
          <w:szCs w:val="24"/>
        </w:rPr>
        <w:t>Закон Российской Федерации «О социальной защите инвалидов в Российской Федерации» от 24.11.1995 № 181-ФЗ (в ред. От 29.11.2021г.);</w:t>
      </w:r>
    </w:p>
    <w:p w:rsidR="00BA0CA3" w:rsidRPr="003B30E3" w:rsidRDefault="00BA0CA3" w:rsidP="00307768">
      <w:pPr>
        <w:pStyle w:val="Style7"/>
        <w:widowControl/>
        <w:spacing w:line="360" w:lineRule="auto"/>
        <w:ind w:firstLine="710"/>
        <w:rPr>
          <w:rStyle w:val="FontStyle33"/>
          <w:sz w:val="24"/>
          <w:szCs w:val="24"/>
        </w:rPr>
      </w:pPr>
      <w:r w:rsidRPr="003B30E3">
        <w:rPr>
          <w:rStyle w:val="FontStyle33"/>
          <w:sz w:val="24"/>
          <w:szCs w:val="24"/>
        </w:rPr>
        <w:t>Закон Российской Федерации «Об образовании в Российской Федерации» от 29.12.2012 №о273-ФЗ; Трудовой кодекс Российской Федерации. Конвенция о правах инвалидов;</w:t>
      </w:r>
    </w:p>
    <w:p w:rsidR="00BA0CA3" w:rsidRPr="003B30E3" w:rsidRDefault="00BA0CA3" w:rsidP="00307768">
      <w:pPr>
        <w:pStyle w:val="Style7"/>
        <w:widowControl/>
        <w:spacing w:line="360" w:lineRule="auto"/>
        <w:ind w:firstLine="696"/>
        <w:rPr>
          <w:rStyle w:val="FontStyle33"/>
          <w:sz w:val="24"/>
          <w:szCs w:val="24"/>
        </w:rPr>
      </w:pPr>
      <w:r w:rsidRPr="003B30E3">
        <w:rPr>
          <w:rStyle w:val="FontStyle33"/>
          <w:sz w:val="24"/>
          <w:szCs w:val="24"/>
        </w:rPr>
        <w:lastRenderedPageBreak/>
        <w:t>Письмо Министерства образования и науки Российской Федерации от 18.05.2017 №06-517 «О дополнительных мерах» (вместе с «Методическими рекомендациями по организации приемной кампании лиц с ограниченными возможностями здоровья и инвалидностью на обучение по программам среднего профессионального образования и профессионального обучения»);</w:t>
      </w:r>
    </w:p>
    <w:p w:rsidR="00BA0CA3" w:rsidRPr="003B30E3" w:rsidRDefault="00BA0CA3" w:rsidP="00307768">
      <w:pPr>
        <w:pStyle w:val="Style7"/>
        <w:widowControl/>
        <w:spacing w:line="360" w:lineRule="auto"/>
        <w:ind w:firstLine="682"/>
        <w:rPr>
          <w:rStyle w:val="FontStyle33"/>
          <w:sz w:val="24"/>
          <w:szCs w:val="24"/>
        </w:rPr>
      </w:pPr>
      <w:r w:rsidRPr="003B30E3">
        <w:rPr>
          <w:rStyle w:val="FontStyle33"/>
          <w:sz w:val="24"/>
          <w:szCs w:val="24"/>
        </w:rPr>
        <w:t>Письмо Министерства образования и науки Российской Федерации от 22.01.2015 №ДЛ-1/05вн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w:t>
      </w:r>
    </w:p>
    <w:p w:rsidR="00EE2107" w:rsidRPr="003B30E3" w:rsidRDefault="00BA0CA3" w:rsidP="00307768">
      <w:pPr>
        <w:pStyle w:val="Style7"/>
        <w:widowControl/>
        <w:spacing w:line="360" w:lineRule="auto"/>
        <w:ind w:firstLine="706"/>
        <w:rPr>
          <w:rStyle w:val="FontStyle33"/>
          <w:sz w:val="24"/>
          <w:szCs w:val="24"/>
        </w:rPr>
      </w:pPr>
      <w:r w:rsidRPr="003B30E3">
        <w:rPr>
          <w:rStyle w:val="FontStyle33"/>
          <w:sz w:val="24"/>
          <w:szCs w:val="24"/>
        </w:rPr>
        <w:t xml:space="preserve">Письмо Министерства образования и науки Российской Федерации от 22.12.2017 №06-2023 «Методические рекомендации по организации </w:t>
      </w:r>
      <w:proofErr w:type="spellStart"/>
      <w:r w:rsidRPr="003B30E3">
        <w:rPr>
          <w:rStyle w:val="FontStyle33"/>
          <w:sz w:val="24"/>
          <w:szCs w:val="24"/>
        </w:rPr>
        <w:t>профориентационной</w:t>
      </w:r>
      <w:proofErr w:type="spellEnd"/>
      <w:r w:rsidRPr="003B30E3">
        <w:rPr>
          <w:rStyle w:val="FontStyle33"/>
          <w:sz w:val="24"/>
          <w:szCs w:val="24"/>
        </w:rPr>
        <w:t xml:space="preserve"> работы профессиональной образовательной организации с лицами с ограничениями здоровья и инвалидностью по привлечению их на обучение по программам среднего профессионального образования и профессионального обучения»; </w:t>
      </w:r>
    </w:p>
    <w:p w:rsidR="00BA0CA3" w:rsidRPr="003B30E3" w:rsidRDefault="00BA0CA3" w:rsidP="00307768">
      <w:pPr>
        <w:pStyle w:val="Style7"/>
        <w:widowControl/>
        <w:spacing w:line="360" w:lineRule="auto"/>
        <w:ind w:firstLine="706"/>
        <w:rPr>
          <w:rStyle w:val="FontStyle33"/>
          <w:sz w:val="24"/>
          <w:szCs w:val="24"/>
        </w:rPr>
      </w:pPr>
      <w:r w:rsidRPr="003B30E3">
        <w:rPr>
          <w:rStyle w:val="FontStyle33"/>
          <w:sz w:val="24"/>
          <w:szCs w:val="24"/>
        </w:rPr>
        <w:t>Письмо Министерства просвещения Российской Федерации от 10.04.2020 №05-398 «О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Письмо Министерства просвещения Российской Федерации от 11.02.2019 №05-108 «О профессиональном обучении лиц с различными формами умственной отсталости» (вместе с "Разъяснениями по вопросам организации профессионального обучения лиц с умственной отсталостью (интеллектуальными нарушениями)");</w:t>
      </w:r>
    </w:p>
    <w:p w:rsidR="00EE2107" w:rsidRPr="003B30E3" w:rsidRDefault="00BA0CA3" w:rsidP="00307768">
      <w:pPr>
        <w:pStyle w:val="Style7"/>
        <w:widowControl/>
        <w:spacing w:line="360" w:lineRule="auto"/>
        <w:ind w:firstLine="763"/>
        <w:rPr>
          <w:rStyle w:val="FontStyle33"/>
          <w:sz w:val="24"/>
          <w:szCs w:val="24"/>
        </w:rPr>
      </w:pPr>
      <w:r w:rsidRPr="003B30E3">
        <w:rPr>
          <w:rStyle w:val="FontStyle33"/>
          <w:sz w:val="24"/>
          <w:szCs w:val="24"/>
        </w:rPr>
        <w:t xml:space="preserve">Письмо Министерства просвещения Российской Федерации от 20.02.2019 № ТС-551/07 «О сопровождении образования обучающихся с ОВЗ и инвалидностью» («Разъяснения о сопровождении образования обучающихся с ограниченными возможностями и инвалидностью»); </w:t>
      </w:r>
    </w:p>
    <w:p w:rsidR="00BA0CA3" w:rsidRPr="003B30E3" w:rsidRDefault="00BA0CA3" w:rsidP="00307768">
      <w:pPr>
        <w:pStyle w:val="Style7"/>
        <w:widowControl/>
        <w:spacing w:line="360" w:lineRule="auto"/>
        <w:ind w:firstLine="763"/>
        <w:rPr>
          <w:rStyle w:val="FontStyle33"/>
          <w:sz w:val="24"/>
          <w:szCs w:val="24"/>
        </w:rPr>
      </w:pPr>
      <w:r w:rsidRPr="003B30E3">
        <w:rPr>
          <w:rStyle w:val="FontStyle33"/>
          <w:sz w:val="24"/>
          <w:szCs w:val="24"/>
        </w:rPr>
        <w:t>Письмо Министерства просвещения Российской Федерации от 31.08.2020 №ДГ-1342/07 «Об организации образования лиц с умственной отсталостью (интеллектуальными нарушениями)»;</w:t>
      </w:r>
    </w:p>
    <w:p w:rsidR="00BA0CA3" w:rsidRPr="003B30E3" w:rsidRDefault="00BA0CA3" w:rsidP="00307768">
      <w:pPr>
        <w:pStyle w:val="Style7"/>
        <w:widowControl/>
        <w:spacing w:line="360" w:lineRule="auto"/>
        <w:ind w:firstLine="710"/>
        <w:rPr>
          <w:rStyle w:val="FontStyle33"/>
          <w:sz w:val="24"/>
          <w:szCs w:val="24"/>
        </w:rPr>
      </w:pPr>
      <w:r w:rsidRPr="003B30E3">
        <w:rPr>
          <w:rStyle w:val="FontStyle33"/>
          <w:sz w:val="24"/>
          <w:szCs w:val="24"/>
        </w:rPr>
        <w:t>Приказ Министерства труда и социальной защиты РФ от 4.08.2014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rsidR="00BA0CA3" w:rsidRPr="003B30E3" w:rsidRDefault="00BA0CA3" w:rsidP="00307768">
      <w:pPr>
        <w:pStyle w:val="Style7"/>
        <w:widowControl/>
        <w:spacing w:line="360" w:lineRule="auto"/>
        <w:ind w:firstLine="706"/>
        <w:rPr>
          <w:rStyle w:val="FontStyle33"/>
          <w:sz w:val="24"/>
          <w:szCs w:val="24"/>
        </w:rPr>
      </w:pPr>
      <w:r w:rsidRPr="003B30E3">
        <w:rPr>
          <w:rStyle w:val="FontStyle33"/>
          <w:sz w:val="24"/>
          <w:szCs w:val="24"/>
        </w:rPr>
        <w:lastRenderedPageBreak/>
        <w:t>Приказ Министерства образования и науки Российской Федерации от 02.06.2013 №513 «Об утверждении перечня профессий рабочих, должностей служащих, по которым осуществляется профессиональное обучение» (с изменениями и дополнениями);</w:t>
      </w:r>
    </w:p>
    <w:p w:rsidR="00BA0CA3" w:rsidRPr="003B30E3" w:rsidRDefault="00BA0CA3" w:rsidP="00307768">
      <w:pPr>
        <w:pStyle w:val="Style7"/>
        <w:widowControl/>
        <w:spacing w:line="360" w:lineRule="auto"/>
        <w:ind w:firstLine="768"/>
        <w:rPr>
          <w:rStyle w:val="FontStyle33"/>
          <w:sz w:val="24"/>
          <w:szCs w:val="24"/>
        </w:rPr>
      </w:pPr>
      <w:r w:rsidRPr="003B30E3">
        <w:rPr>
          <w:rStyle w:val="FontStyle33"/>
          <w:sz w:val="24"/>
          <w:szCs w:val="24"/>
        </w:rPr>
        <w:t>Приказ Министерства просвещения Российской Федерации от 26.08.2020 г. №438 «Об утверждении Порядка организации и осуществления образовательной деятельности по основным программам профессионального обучения»;</w:t>
      </w:r>
    </w:p>
    <w:p w:rsidR="00BA0CA3" w:rsidRPr="003B30E3" w:rsidRDefault="00BA0CA3" w:rsidP="00307768">
      <w:pPr>
        <w:pStyle w:val="Style7"/>
        <w:widowControl/>
        <w:spacing w:line="360" w:lineRule="auto"/>
        <w:ind w:firstLine="706"/>
        <w:rPr>
          <w:rStyle w:val="FontStyle33"/>
          <w:sz w:val="24"/>
          <w:szCs w:val="24"/>
        </w:rPr>
      </w:pPr>
      <w:r w:rsidRPr="003B30E3">
        <w:rPr>
          <w:rStyle w:val="FontStyle33"/>
          <w:sz w:val="24"/>
          <w:szCs w:val="24"/>
        </w:rPr>
        <w:t>Тарифно-квалификационный справочник работ и профессий рабочих (ЕКТС), Выпуск 51 (Утвержден Постановлением Минтруда России от 05.03.2004 №30, Раздел ЕКТС «Торговля и общественное питание»).</w:t>
      </w:r>
    </w:p>
    <w:p w:rsidR="00BA0CA3" w:rsidRPr="003B30E3" w:rsidRDefault="00BA0CA3" w:rsidP="00307768">
      <w:pPr>
        <w:pStyle w:val="Style6"/>
        <w:widowControl/>
        <w:spacing w:line="360" w:lineRule="auto"/>
      </w:pPr>
    </w:p>
    <w:p w:rsidR="00BA0CA3" w:rsidRPr="003B30E3" w:rsidRDefault="00BA0CA3" w:rsidP="00307768">
      <w:pPr>
        <w:pStyle w:val="Style6"/>
        <w:widowControl/>
        <w:spacing w:line="360" w:lineRule="auto"/>
        <w:rPr>
          <w:rStyle w:val="FontStyle36"/>
          <w:sz w:val="24"/>
          <w:szCs w:val="24"/>
        </w:rPr>
      </w:pPr>
      <w:r w:rsidRPr="003B30E3">
        <w:rPr>
          <w:rStyle w:val="FontStyle36"/>
          <w:sz w:val="24"/>
          <w:szCs w:val="24"/>
        </w:rPr>
        <w:t>Термины и сокращения</w:t>
      </w:r>
    </w:p>
    <w:p w:rsidR="00BA0CA3" w:rsidRPr="003B30E3" w:rsidRDefault="00BA0CA3" w:rsidP="00307768">
      <w:pPr>
        <w:spacing w:line="360" w:lineRule="auto"/>
        <w:ind w:firstLine="701"/>
        <w:jc w:val="both"/>
        <w:rPr>
          <w:rStyle w:val="FontStyle33"/>
          <w:sz w:val="24"/>
          <w:szCs w:val="24"/>
        </w:rPr>
      </w:pPr>
      <w:r w:rsidRPr="003B30E3">
        <w:rPr>
          <w:rStyle w:val="FontStyle33"/>
          <w:b/>
          <w:sz w:val="24"/>
          <w:szCs w:val="24"/>
        </w:rPr>
        <w:t>Адаптационная дисциплина</w:t>
      </w:r>
      <w:r w:rsidRPr="003B30E3">
        <w:rPr>
          <w:rStyle w:val="FontStyle33"/>
          <w:sz w:val="24"/>
          <w:szCs w:val="24"/>
        </w:rPr>
        <w:t xml:space="preserve"> - элемент адаптированной образовательной программы среднего профессионального образования,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w:t>
      </w:r>
    </w:p>
    <w:p w:rsidR="00BA0CA3" w:rsidRPr="003B30E3" w:rsidRDefault="00215137" w:rsidP="00307768">
      <w:pPr>
        <w:pStyle w:val="Style7"/>
        <w:widowControl/>
        <w:spacing w:line="360" w:lineRule="auto"/>
        <w:ind w:firstLine="701"/>
        <w:rPr>
          <w:rStyle w:val="FontStyle33"/>
          <w:sz w:val="24"/>
          <w:szCs w:val="24"/>
        </w:rPr>
      </w:pPr>
      <w:r w:rsidRPr="003B30E3">
        <w:rPr>
          <w:rStyle w:val="FontStyle33"/>
          <w:b/>
          <w:sz w:val="24"/>
          <w:szCs w:val="24"/>
        </w:rPr>
        <w:t>А</w:t>
      </w:r>
      <w:r w:rsidR="00BA0CA3" w:rsidRPr="003B30E3">
        <w:rPr>
          <w:rStyle w:val="FontStyle33"/>
          <w:b/>
          <w:sz w:val="24"/>
          <w:szCs w:val="24"/>
        </w:rPr>
        <w:t>даптированная образовательная программа профессионального обучения</w:t>
      </w:r>
      <w:r w:rsidR="00BA0CA3" w:rsidRPr="003B30E3">
        <w:rPr>
          <w:rStyle w:val="FontStyle33"/>
          <w:sz w:val="24"/>
          <w:szCs w:val="24"/>
        </w:rPr>
        <w:t xml:space="preserve"> </w:t>
      </w:r>
      <w:r w:rsidR="00D96910" w:rsidRPr="003B30E3">
        <w:rPr>
          <w:rStyle w:val="FontStyle33"/>
          <w:sz w:val="24"/>
          <w:szCs w:val="24"/>
        </w:rPr>
        <w:t xml:space="preserve">(АОП ПО) </w:t>
      </w:r>
      <w:r w:rsidR="00BA0CA3" w:rsidRPr="003B30E3">
        <w:rPr>
          <w:rStyle w:val="FontStyle33"/>
          <w:sz w:val="24"/>
          <w:szCs w:val="24"/>
        </w:rPr>
        <w:t>- программа подготовки квалифицированных рабочих, служащих адаптированная для обучения инвалидов и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A0CA3" w:rsidRPr="003B30E3" w:rsidRDefault="00BA0CA3" w:rsidP="00307768">
      <w:pPr>
        <w:pStyle w:val="Style7"/>
        <w:widowControl/>
        <w:spacing w:line="360" w:lineRule="auto"/>
        <w:ind w:firstLine="706"/>
        <w:rPr>
          <w:rStyle w:val="FontStyle33"/>
          <w:sz w:val="24"/>
          <w:szCs w:val="24"/>
        </w:rPr>
      </w:pPr>
      <w:r w:rsidRPr="003B30E3">
        <w:rPr>
          <w:rStyle w:val="FontStyle33"/>
          <w:b/>
          <w:sz w:val="24"/>
          <w:szCs w:val="24"/>
        </w:rPr>
        <w:t>Заключение психолого-медико-педагогической комиссии (ПМПК)</w:t>
      </w:r>
      <w:r w:rsidRPr="003B30E3">
        <w:rPr>
          <w:rStyle w:val="FontStyle33"/>
          <w:sz w:val="24"/>
          <w:szCs w:val="24"/>
        </w:rPr>
        <w:t xml:space="preserve"> - документ, в котором отражены необходимые специальные условия для получения образования обучающимися с ограниченными возможностями здоровья.</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b/>
          <w:sz w:val="24"/>
          <w:szCs w:val="24"/>
        </w:rPr>
        <w:t xml:space="preserve">Инвалид </w:t>
      </w:r>
      <w:r w:rsidRPr="003B30E3">
        <w:rPr>
          <w:rStyle w:val="FontStyle33"/>
          <w:sz w:val="24"/>
          <w:szCs w:val="24"/>
        </w:rPr>
        <w:t>-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BA0CA3" w:rsidRPr="003B30E3" w:rsidRDefault="00BA0CA3" w:rsidP="00307768">
      <w:pPr>
        <w:pStyle w:val="Style7"/>
        <w:widowControl/>
        <w:spacing w:line="360" w:lineRule="auto"/>
        <w:ind w:firstLine="706"/>
        <w:rPr>
          <w:rStyle w:val="FontStyle33"/>
          <w:sz w:val="24"/>
          <w:szCs w:val="24"/>
        </w:rPr>
      </w:pPr>
      <w:r w:rsidRPr="003B30E3">
        <w:rPr>
          <w:rStyle w:val="FontStyle33"/>
          <w:b/>
          <w:sz w:val="24"/>
          <w:szCs w:val="24"/>
        </w:rPr>
        <w:t xml:space="preserve">Индивидуальная программа реабилитации или </w:t>
      </w:r>
      <w:proofErr w:type="spellStart"/>
      <w:r w:rsidRPr="003B30E3">
        <w:rPr>
          <w:rStyle w:val="FontStyle33"/>
          <w:b/>
          <w:sz w:val="24"/>
          <w:szCs w:val="24"/>
        </w:rPr>
        <w:t>абилитации</w:t>
      </w:r>
      <w:proofErr w:type="spellEnd"/>
      <w:r w:rsidRPr="003B30E3">
        <w:rPr>
          <w:rStyle w:val="FontStyle33"/>
          <w:b/>
          <w:sz w:val="24"/>
          <w:szCs w:val="24"/>
        </w:rPr>
        <w:t xml:space="preserve"> (И</w:t>
      </w:r>
      <w:r w:rsidR="00EE2107" w:rsidRPr="003B30E3">
        <w:rPr>
          <w:rStyle w:val="FontStyle33"/>
          <w:b/>
          <w:sz w:val="24"/>
          <w:szCs w:val="24"/>
        </w:rPr>
        <w:t>П</w:t>
      </w:r>
      <w:r w:rsidRPr="003B30E3">
        <w:rPr>
          <w:rStyle w:val="FontStyle33"/>
          <w:b/>
          <w:sz w:val="24"/>
          <w:szCs w:val="24"/>
        </w:rPr>
        <w:t>РА) инвалида</w:t>
      </w:r>
      <w:r w:rsidRPr="003B30E3">
        <w:rPr>
          <w:rStyle w:val="FontStyle33"/>
          <w:sz w:val="24"/>
          <w:szCs w:val="24"/>
        </w:rPr>
        <w:t xml:space="preserve"> -разработанный на основе решения Государственной службы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w:t>
      </w:r>
      <w:r w:rsidRPr="003B30E3">
        <w:rPr>
          <w:rStyle w:val="FontStyle33"/>
          <w:sz w:val="24"/>
          <w:szCs w:val="24"/>
        </w:rPr>
        <w:lastRenderedPageBreak/>
        <w:t>восстановление, компенсацию способностей инвалида к выполнению определенных видов деятельности.</w:t>
      </w:r>
    </w:p>
    <w:p w:rsidR="00BA0CA3" w:rsidRPr="003B30E3" w:rsidRDefault="00BA0CA3" w:rsidP="00307768">
      <w:pPr>
        <w:pStyle w:val="Style7"/>
        <w:widowControl/>
        <w:spacing w:line="360" w:lineRule="auto"/>
        <w:ind w:firstLine="710"/>
        <w:rPr>
          <w:rStyle w:val="FontStyle33"/>
          <w:sz w:val="24"/>
          <w:szCs w:val="24"/>
        </w:rPr>
      </w:pPr>
      <w:r w:rsidRPr="003B30E3">
        <w:rPr>
          <w:rStyle w:val="FontStyle33"/>
          <w:b/>
          <w:sz w:val="24"/>
          <w:szCs w:val="24"/>
        </w:rPr>
        <w:t>Обучающийся с ограниченными возможностями здоровья</w:t>
      </w:r>
      <w:r w:rsidR="006A13A9">
        <w:rPr>
          <w:rStyle w:val="FontStyle33"/>
          <w:b/>
          <w:sz w:val="24"/>
          <w:szCs w:val="24"/>
        </w:rPr>
        <w:t xml:space="preserve"> (обучающийся с ОВЗ)</w:t>
      </w:r>
      <w:r w:rsidRPr="003B30E3">
        <w:rPr>
          <w:rStyle w:val="FontStyle33"/>
          <w:b/>
          <w:sz w:val="24"/>
          <w:szCs w:val="24"/>
        </w:rPr>
        <w:t xml:space="preserve"> </w:t>
      </w:r>
      <w:r w:rsidRPr="003B30E3">
        <w:rPr>
          <w:rStyle w:val="FontStyle33"/>
          <w:sz w:val="24"/>
          <w:szCs w:val="24"/>
        </w:rPr>
        <w:t>—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A0CA3" w:rsidRPr="003B30E3" w:rsidRDefault="00BA0CA3" w:rsidP="00307768">
      <w:pPr>
        <w:pStyle w:val="Style7"/>
        <w:widowControl/>
        <w:spacing w:line="360" w:lineRule="auto"/>
        <w:ind w:firstLine="710"/>
        <w:rPr>
          <w:rStyle w:val="FontStyle33"/>
          <w:sz w:val="24"/>
          <w:szCs w:val="24"/>
        </w:rPr>
      </w:pPr>
      <w:r w:rsidRPr="003B30E3">
        <w:rPr>
          <w:rStyle w:val="FontStyle33"/>
          <w:b/>
          <w:sz w:val="24"/>
          <w:szCs w:val="24"/>
        </w:rPr>
        <w:t>Особые образовательные потребности</w:t>
      </w:r>
      <w:r w:rsidRPr="003B30E3">
        <w:rPr>
          <w:rStyle w:val="FontStyle33"/>
          <w:sz w:val="24"/>
          <w:szCs w:val="24"/>
        </w:rPr>
        <w:t xml:space="preserve"> — это потребности в условиях, необходимых для оптимальной реализации актуальных и потенциальных возможностей, которые может проявить человек в процессе обучения.</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b/>
          <w:sz w:val="24"/>
          <w:szCs w:val="24"/>
        </w:rPr>
        <w:t>Профессиональное обучение</w:t>
      </w:r>
      <w:r w:rsidRPr="003B30E3">
        <w:rPr>
          <w:rStyle w:val="FontStyle33"/>
          <w:sz w:val="24"/>
          <w:szCs w:val="24"/>
        </w:rPr>
        <w:t xml:space="preserve">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A0CA3" w:rsidRPr="003B30E3" w:rsidRDefault="00BA0CA3" w:rsidP="00307768">
      <w:pPr>
        <w:pStyle w:val="Style6"/>
        <w:widowControl/>
        <w:spacing w:line="360" w:lineRule="auto"/>
        <w:rPr>
          <w:rStyle w:val="FontStyle36"/>
          <w:sz w:val="24"/>
          <w:szCs w:val="24"/>
        </w:rPr>
      </w:pPr>
      <w:r w:rsidRPr="003B30E3">
        <w:rPr>
          <w:rStyle w:val="FontStyle36"/>
          <w:sz w:val="24"/>
          <w:szCs w:val="24"/>
        </w:rPr>
        <w:t>Используемые сокращения</w:t>
      </w:r>
    </w:p>
    <w:p w:rsidR="00BA0CA3" w:rsidRPr="003B30E3" w:rsidRDefault="00215137" w:rsidP="006A13A9">
      <w:pPr>
        <w:pStyle w:val="Style7"/>
        <w:widowControl/>
        <w:spacing w:line="360" w:lineRule="auto"/>
        <w:ind w:firstLine="0"/>
        <w:rPr>
          <w:rStyle w:val="FontStyle33"/>
          <w:sz w:val="24"/>
          <w:szCs w:val="24"/>
        </w:rPr>
      </w:pPr>
      <w:r w:rsidRPr="003B30E3">
        <w:rPr>
          <w:rStyle w:val="FontStyle33"/>
          <w:sz w:val="24"/>
          <w:szCs w:val="24"/>
        </w:rPr>
        <w:t>АОП ПО</w:t>
      </w:r>
      <w:r w:rsidR="00BA0CA3" w:rsidRPr="003B30E3">
        <w:rPr>
          <w:rStyle w:val="FontStyle33"/>
          <w:sz w:val="24"/>
          <w:szCs w:val="24"/>
        </w:rPr>
        <w:t xml:space="preserve"> - адаптированная </w:t>
      </w:r>
      <w:r w:rsidRPr="003B30E3">
        <w:rPr>
          <w:rStyle w:val="FontStyle33"/>
          <w:sz w:val="24"/>
          <w:szCs w:val="24"/>
        </w:rPr>
        <w:t xml:space="preserve">образовательная </w:t>
      </w:r>
      <w:r w:rsidR="00BA0CA3" w:rsidRPr="003B30E3">
        <w:rPr>
          <w:rStyle w:val="FontStyle33"/>
          <w:sz w:val="24"/>
          <w:szCs w:val="24"/>
        </w:rPr>
        <w:t>программа профессионального обучения (профессиональной подготовки);</w:t>
      </w:r>
    </w:p>
    <w:p w:rsidR="00BA0CA3" w:rsidRPr="003B30E3" w:rsidRDefault="00BA0CA3" w:rsidP="00307768">
      <w:pPr>
        <w:pStyle w:val="Style7"/>
        <w:widowControl/>
        <w:spacing w:line="360" w:lineRule="auto"/>
        <w:ind w:firstLine="0"/>
        <w:jc w:val="left"/>
        <w:rPr>
          <w:rStyle w:val="FontStyle33"/>
          <w:sz w:val="24"/>
          <w:szCs w:val="24"/>
        </w:rPr>
      </w:pPr>
      <w:r w:rsidRPr="003B30E3">
        <w:rPr>
          <w:rStyle w:val="FontStyle33"/>
          <w:sz w:val="24"/>
          <w:szCs w:val="24"/>
        </w:rPr>
        <w:t>АД - адаптационная дисциплина;</w:t>
      </w:r>
    </w:p>
    <w:p w:rsidR="00BA0CA3" w:rsidRPr="003B30E3" w:rsidRDefault="00BA0CA3" w:rsidP="00307768">
      <w:pPr>
        <w:pStyle w:val="Style7"/>
        <w:widowControl/>
        <w:spacing w:line="360" w:lineRule="auto"/>
        <w:ind w:firstLine="0"/>
        <w:jc w:val="left"/>
        <w:rPr>
          <w:rStyle w:val="FontStyle33"/>
          <w:sz w:val="24"/>
          <w:szCs w:val="24"/>
        </w:rPr>
      </w:pPr>
      <w:r w:rsidRPr="003B30E3">
        <w:rPr>
          <w:rStyle w:val="FontStyle33"/>
          <w:sz w:val="24"/>
          <w:szCs w:val="24"/>
        </w:rPr>
        <w:t>ОП - общепрофессиональная дисциплина;</w:t>
      </w:r>
    </w:p>
    <w:p w:rsidR="00BA0CA3" w:rsidRPr="003B30E3" w:rsidRDefault="00BA0CA3" w:rsidP="00307768">
      <w:pPr>
        <w:pStyle w:val="Style7"/>
        <w:widowControl/>
        <w:spacing w:line="360" w:lineRule="auto"/>
        <w:ind w:firstLine="0"/>
        <w:jc w:val="left"/>
        <w:rPr>
          <w:rStyle w:val="FontStyle33"/>
          <w:sz w:val="24"/>
          <w:szCs w:val="24"/>
        </w:rPr>
      </w:pPr>
      <w:r w:rsidRPr="003B30E3">
        <w:rPr>
          <w:rStyle w:val="FontStyle33"/>
          <w:sz w:val="24"/>
          <w:szCs w:val="24"/>
        </w:rPr>
        <w:t>ПД - профессиональная дисциплина;</w:t>
      </w:r>
    </w:p>
    <w:p w:rsidR="00BA0CA3" w:rsidRPr="003B30E3" w:rsidRDefault="00BA0CA3" w:rsidP="00307768">
      <w:pPr>
        <w:pStyle w:val="Style7"/>
        <w:widowControl/>
        <w:spacing w:line="360" w:lineRule="auto"/>
        <w:ind w:firstLine="0"/>
        <w:jc w:val="left"/>
        <w:rPr>
          <w:rStyle w:val="FontStyle33"/>
          <w:sz w:val="24"/>
          <w:szCs w:val="24"/>
        </w:rPr>
      </w:pPr>
      <w:r w:rsidRPr="003B30E3">
        <w:rPr>
          <w:rStyle w:val="FontStyle33"/>
          <w:sz w:val="24"/>
          <w:szCs w:val="24"/>
        </w:rPr>
        <w:t>УП - учебная практика;</w:t>
      </w:r>
    </w:p>
    <w:p w:rsidR="00BA0CA3" w:rsidRPr="003B30E3" w:rsidRDefault="00F8205D" w:rsidP="00307768">
      <w:pPr>
        <w:pStyle w:val="Style7"/>
        <w:widowControl/>
        <w:spacing w:line="360" w:lineRule="auto"/>
        <w:ind w:firstLine="0"/>
        <w:jc w:val="left"/>
        <w:rPr>
          <w:rStyle w:val="FontStyle33"/>
          <w:sz w:val="24"/>
          <w:szCs w:val="24"/>
        </w:rPr>
      </w:pPr>
      <w:r w:rsidRPr="003B30E3">
        <w:rPr>
          <w:rStyle w:val="FontStyle33"/>
          <w:sz w:val="24"/>
          <w:szCs w:val="24"/>
        </w:rPr>
        <w:t>ПП</w:t>
      </w:r>
      <w:r w:rsidR="00BA0CA3" w:rsidRPr="003B30E3">
        <w:rPr>
          <w:rStyle w:val="FontStyle33"/>
          <w:sz w:val="24"/>
          <w:szCs w:val="24"/>
        </w:rPr>
        <w:t xml:space="preserve"> - производственная практика;</w:t>
      </w:r>
    </w:p>
    <w:p w:rsidR="00BA0CA3" w:rsidRPr="003B30E3" w:rsidRDefault="00BA0CA3" w:rsidP="00307768">
      <w:pPr>
        <w:pStyle w:val="Style7"/>
        <w:widowControl/>
        <w:spacing w:line="360" w:lineRule="auto"/>
        <w:ind w:firstLine="0"/>
        <w:jc w:val="left"/>
        <w:rPr>
          <w:rStyle w:val="FontStyle33"/>
          <w:sz w:val="24"/>
          <w:szCs w:val="24"/>
        </w:rPr>
      </w:pPr>
      <w:r w:rsidRPr="003B30E3">
        <w:rPr>
          <w:rStyle w:val="FontStyle33"/>
          <w:sz w:val="24"/>
          <w:szCs w:val="24"/>
        </w:rPr>
        <w:t>ИА - итоговая аттестация.</w:t>
      </w:r>
    </w:p>
    <w:p w:rsidR="00BA0CA3" w:rsidRPr="003B30E3" w:rsidRDefault="00BA0CA3" w:rsidP="00307768">
      <w:pPr>
        <w:pStyle w:val="Style7"/>
        <w:widowControl/>
        <w:spacing w:line="360" w:lineRule="auto"/>
        <w:ind w:firstLine="0"/>
        <w:jc w:val="left"/>
        <w:rPr>
          <w:rStyle w:val="FontStyle33"/>
          <w:sz w:val="24"/>
          <w:szCs w:val="24"/>
        </w:rPr>
      </w:pPr>
      <w:r w:rsidRPr="003B30E3">
        <w:rPr>
          <w:rStyle w:val="FontStyle33"/>
          <w:sz w:val="24"/>
          <w:szCs w:val="24"/>
        </w:rPr>
        <w:t>ЕТКС - единый тарифно-квалификационный справочник</w:t>
      </w:r>
    </w:p>
    <w:p w:rsidR="00BA0CA3" w:rsidRPr="003B30E3" w:rsidRDefault="00BA0CA3" w:rsidP="00307768">
      <w:pPr>
        <w:pStyle w:val="Style7"/>
        <w:widowControl/>
        <w:spacing w:line="360" w:lineRule="auto"/>
        <w:ind w:firstLine="0"/>
        <w:jc w:val="left"/>
        <w:rPr>
          <w:rStyle w:val="FontStyle33"/>
          <w:sz w:val="24"/>
          <w:szCs w:val="24"/>
        </w:rPr>
      </w:pPr>
      <w:r w:rsidRPr="003B30E3">
        <w:rPr>
          <w:rStyle w:val="FontStyle33"/>
          <w:sz w:val="24"/>
          <w:szCs w:val="24"/>
        </w:rPr>
        <w:t>ПК - профессиональные компетенции</w:t>
      </w:r>
    </w:p>
    <w:p w:rsidR="00BA0CA3" w:rsidRPr="003B30E3" w:rsidRDefault="00BA0CA3" w:rsidP="00307768">
      <w:pPr>
        <w:pStyle w:val="Style7"/>
        <w:widowControl/>
        <w:spacing w:line="360" w:lineRule="auto"/>
        <w:ind w:firstLine="0"/>
        <w:jc w:val="left"/>
        <w:rPr>
          <w:rStyle w:val="FontStyle33"/>
          <w:sz w:val="24"/>
          <w:szCs w:val="24"/>
        </w:rPr>
      </w:pPr>
      <w:r w:rsidRPr="003B30E3">
        <w:rPr>
          <w:rStyle w:val="FontStyle33"/>
          <w:sz w:val="24"/>
          <w:szCs w:val="24"/>
        </w:rPr>
        <w:t>ОК -общие компетенции</w:t>
      </w:r>
    </w:p>
    <w:p w:rsidR="00BA0CA3" w:rsidRPr="003B30E3" w:rsidRDefault="00BA0CA3" w:rsidP="00307768">
      <w:pPr>
        <w:pStyle w:val="Style7"/>
        <w:widowControl/>
        <w:spacing w:line="360" w:lineRule="auto"/>
        <w:ind w:firstLine="0"/>
        <w:jc w:val="left"/>
        <w:rPr>
          <w:rStyle w:val="FontStyle33"/>
          <w:sz w:val="24"/>
          <w:szCs w:val="24"/>
        </w:rPr>
      </w:pPr>
      <w:r w:rsidRPr="003B30E3">
        <w:rPr>
          <w:rStyle w:val="FontStyle33"/>
          <w:sz w:val="24"/>
          <w:szCs w:val="24"/>
        </w:rPr>
        <w:t>ТФ - трудовые функции</w:t>
      </w:r>
    </w:p>
    <w:p w:rsidR="00CC7547" w:rsidRDefault="00CC7547" w:rsidP="00307768">
      <w:pPr>
        <w:pStyle w:val="Style6"/>
        <w:widowControl/>
        <w:spacing w:line="360" w:lineRule="auto"/>
        <w:ind w:firstLine="709"/>
        <w:rPr>
          <w:rStyle w:val="FontStyle36"/>
          <w:sz w:val="24"/>
          <w:szCs w:val="24"/>
        </w:rPr>
      </w:pPr>
    </w:p>
    <w:p w:rsidR="00BA0CA3" w:rsidRPr="003B30E3" w:rsidRDefault="00BA0CA3" w:rsidP="00307768">
      <w:pPr>
        <w:pStyle w:val="Style6"/>
        <w:widowControl/>
        <w:spacing w:line="360" w:lineRule="auto"/>
        <w:ind w:firstLine="709"/>
        <w:rPr>
          <w:rStyle w:val="FontStyle36"/>
          <w:sz w:val="24"/>
          <w:szCs w:val="24"/>
        </w:rPr>
      </w:pPr>
      <w:r w:rsidRPr="003B30E3">
        <w:rPr>
          <w:rStyle w:val="FontStyle36"/>
          <w:sz w:val="24"/>
          <w:szCs w:val="24"/>
        </w:rPr>
        <w:t>1.2. Требования к поступающим</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Поступающий на обучение должен иметь документ установленного образца -</w:t>
      </w:r>
      <w:r w:rsidR="00215137" w:rsidRPr="003B30E3">
        <w:rPr>
          <w:rStyle w:val="FontStyle33"/>
          <w:sz w:val="24"/>
          <w:szCs w:val="24"/>
        </w:rPr>
        <w:t xml:space="preserve"> </w:t>
      </w:r>
      <w:r w:rsidRPr="003B30E3">
        <w:rPr>
          <w:rStyle w:val="FontStyle33"/>
          <w:sz w:val="24"/>
          <w:szCs w:val="24"/>
        </w:rPr>
        <w:t>свидетельство об окончании общеобразовательного учреждения, реализующего адаптированные основные общеобразовательные программы.</w:t>
      </w:r>
    </w:p>
    <w:p w:rsidR="00BA0CA3" w:rsidRPr="003B30E3" w:rsidRDefault="00BA0CA3" w:rsidP="00307768">
      <w:pPr>
        <w:pStyle w:val="Style7"/>
        <w:widowControl/>
        <w:spacing w:line="360" w:lineRule="auto"/>
        <w:ind w:firstLine="706"/>
        <w:rPr>
          <w:rStyle w:val="FontStyle33"/>
          <w:sz w:val="24"/>
          <w:szCs w:val="24"/>
        </w:rPr>
      </w:pPr>
      <w:r w:rsidRPr="003B30E3">
        <w:rPr>
          <w:rStyle w:val="FontStyle33"/>
          <w:sz w:val="24"/>
          <w:szCs w:val="24"/>
        </w:rPr>
        <w:lastRenderedPageBreak/>
        <w:t xml:space="preserve">Лицо с ограниченными возможностями здоровья при поступлении на адаптированную </w:t>
      </w:r>
      <w:r w:rsidR="00215137" w:rsidRPr="003B30E3">
        <w:rPr>
          <w:rStyle w:val="FontStyle33"/>
          <w:sz w:val="24"/>
          <w:szCs w:val="24"/>
        </w:rPr>
        <w:t xml:space="preserve">образовательную </w:t>
      </w:r>
      <w:r w:rsidRPr="003B30E3">
        <w:rPr>
          <w:rStyle w:val="FontStyle33"/>
          <w:sz w:val="24"/>
          <w:szCs w:val="24"/>
        </w:rPr>
        <w:t xml:space="preserve">программу профессионального обучения должно предъявить заключение психолого-медико-педагогической комиссии с рекомендацией об обучении по данной профессии, содержащее информацию о необходимых специальных условиях обучения, заключение МСЭ (при наличии), индивидуальную программу реабилитации инвалида (ребенка-инвалида) (при наличии), а также </w:t>
      </w:r>
      <w:r w:rsidR="00215137" w:rsidRPr="003B30E3">
        <w:rPr>
          <w:rStyle w:val="FontStyle33"/>
          <w:sz w:val="24"/>
          <w:szCs w:val="24"/>
        </w:rPr>
        <w:t>м</w:t>
      </w:r>
      <w:r w:rsidRPr="003B30E3">
        <w:rPr>
          <w:rStyle w:val="FontStyle33"/>
          <w:sz w:val="24"/>
          <w:szCs w:val="24"/>
        </w:rPr>
        <w:t>едицинскую справку, содержащую сведения о проведении медицинского осмотра в соответствии с перечнем врачей, специалистов, лабораторных и функциональных исследований, установленным Приказом Минтруда России N 988н, Минздрава России N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(Зарегистрировано в Минюсте России 29.01.2021 N 62278);</w:t>
      </w:r>
    </w:p>
    <w:p w:rsidR="00BA0CA3" w:rsidRPr="003B30E3" w:rsidRDefault="00BA0CA3" w:rsidP="00307768">
      <w:pPr>
        <w:pStyle w:val="Style7"/>
        <w:widowControl/>
        <w:spacing w:line="360" w:lineRule="auto"/>
        <w:ind w:firstLine="706"/>
        <w:rPr>
          <w:rStyle w:val="FontStyle33"/>
          <w:sz w:val="24"/>
          <w:szCs w:val="24"/>
        </w:rPr>
      </w:pPr>
      <w:r w:rsidRPr="003B30E3">
        <w:rPr>
          <w:rStyle w:val="FontStyle33"/>
          <w:sz w:val="24"/>
          <w:szCs w:val="24"/>
        </w:rPr>
        <w:t xml:space="preserve">Для лиц с </w:t>
      </w:r>
      <w:r w:rsidR="00D96910" w:rsidRPr="003B30E3">
        <w:rPr>
          <w:rStyle w:val="FontStyle33"/>
          <w:sz w:val="24"/>
          <w:szCs w:val="24"/>
        </w:rPr>
        <w:t>нарушением интеллектуального развития</w:t>
      </w:r>
      <w:r w:rsidRPr="003B30E3">
        <w:rPr>
          <w:rStyle w:val="FontStyle33"/>
          <w:sz w:val="24"/>
          <w:szCs w:val="24"/>
        </w:rPr>
        <w:t xml:space="preserve"> характерны следующие особые образовательные потребности:</w:t>
      </w:r>
    </w:p>
    <w:p w:rsidR="00BA0CA3" w:rsidRPr="003B30E3" w:rsidRDefault="00BA0CA3" w:rsidP="00307768">
      <w:pPr>
        <w:pStyle w:val="Style7"/>
        <w:widowControl/>
        <w:spacing w:line="360" w:lineRule="auto"/>
        <w:ind w:firstLine="709"/>
        <w:jc w:val="left"/>
        <w:rPr>
          <w:rStyle w:val="FontStyle33"/>
          <w:sz w:val="24"/>
          <w:szCs w:val="24"/>
        </w:rPr>
      </w:pPr>
      <w:r w:rsidRPr="003B30E3">
        <w:rPr>
          <w:rStyle w:val="FontStyle33"/>
          <w:sz w:val="24"/>
          <w:szCs w:val="24"/>
        </w:rPr>
        <w:t>-получение специальной помощи средствами образования;</w:t>
      </w:r>
    </w:p>
    <w:p w:rsidR="00BA0CA3" w:rsidRPr="003B30E3" w:rsidRDefault="00BA0CA3" w:rsidP="00307768">
      <w:pPr>
        <w:pStyle w:val="Style7"/>
        <w:widowControl/>
        <w:spacing w:line="360" w:lineRule="auto"/>
        <w:ind w:firstLine="709"/>
        <w:jc w:val="left"/>
        <w:rPr>
          <w:rStyle w:val="FontStyle33"/>
          <w:sz w:val="24"/>
          <w:szCs w:val="24"/>
        </w:rPr>
      </w:pPr>
      <w:r w:rsidRPr="003B30E3">
        <w:rPr>
          <w:rStyle w:val="FontStyle33"/>
          <w:sz w:val="24"/>
          <w:szCs w:val="24"/>
        </w:rPr>
        <w:t>-обязательность непрерывности коррекционно-развивающего процесса;</w:t>
      </w:r>
    </w:p>
    <w:p w:rsidR="00BA0CA3" w:rsidRPr="003B30E3" w:rsidRDefault="00BA0CA3" w:rsidP="00307768">
      <w:pPr>
        <w:pStyle w:val="Style20"/>
        <w:widowControl/>
        <w:numPr>
          <w:ilvl w:val="0"/>
          <w:numId w:val="10"/>
        </w:numPr>
        <w:spacing w:line="360" w:lineRule="auto"/>
        <w:ind w:firstLine="709"/>
        <w:rPr>
          <w:rStyle w:val="FontStyle33"/>
          <w:sz w:val="24"/>
          <w:szCs w:val="24"/>
        </w:rPr>
      </w:pPr>
      <w:r w:rsidRPr="003B30E3">
        <w:rPr>
          <w:rStyle w:val="FontStyle33"/>
          <w:sz w:val="24"/>
          <w:szCs w:val="24"/>
        </w:rPr>
        <w:t>научный, практико-ориентированный, действенный характер содержания образования;</w:t>
      </w:r>
    </w:p>
    <w:p w:rsidR="00BA0CA3" w:rsidRPr="003B30E3" w:rsidRDefault="00BA0CA3" w:rsidP="00307768">
      <w:pPr>
        <w:pStyle w:val="Style20"/>
        <w:widowControl/>
        <w:numPr>
          <w:ilvl w:val="0"/>
          <w:numId w:val="11"/>
        </w:numPr>
        <w:tabs>
          <w:tab w:val="left" w:pos="850"/>
        </w:tabs>
        <w:spacing w:line="360" w:lineRule="auto"/>
        <w:ind w:firstLine="709"/>
        <w:jc w:val="left"/>
        <w:rPr>
          <w:rStyle w:val="FontStyle33"/>
          <w:sz w:val="24"/>
          <w:szCs w:val="24"/>
        </w:rPr>
      </w:pPr>
      <w:r w:rsidRPr="003B30E3">
        <w:rPr>
          <w:rStyle w:val="FontStyle33"/>
          <w:sz w:val="24"/>
          <w:szCs w:val="24"/>
        </w:rPr>
        <w:t>доступность содержания познавательных задач, реализуемых в процессе образования;</w:t>
      </w:r>
    </w:p>
    <w:p w:rsidR="00BA0CA3" w:rsidRPr="003B30E3" w:rsidRDefault="00BA0CA3" w:rsidP="00307768">
      <w:pPr>
        <w:pStyle w:val="Style20"/>
        <w:widowControl/>
        <w:numPr>
          <w:ilvl w:val="0"/>
          <w:numId w:val="11"/>
        </w:numPr>
        <w:tabs>
          <w:tab w:val="left" w:pos="850"/>
        </w:tabs>
        <w:spacing w:line="360" w:lineRule="auto"/>
        <w:ind w:firstLine="709"/>
        <w:jc w:val="left"/>
        <w:rPr>
          <w:rStyle w:val="FontStyle33"/>
          <w:sz w:val="24"/>
          <w:szCs w:val="24"/>
        </w:rPr>
      </w:pPr>
      <w:r w:rsidRPr="003B30E3">
        <w:rPr>
          <w:rStyle w:val="FontStyle33"/>
          <w:sz w:val="24"/>
          <w:szCs w:val="24"/>
        </w:rPr>
        <w:t>увеличение сроков получения образования;</w:t>
      </w:r>
    </w:p>
    <w:p w:rsidR="00BA0CA3" w:rsidRPr="003B30E3" w:rsidRDefault="00BA0CA3" w:rsidP="00307768">
      <w:pPr>
        <w:pStyle w:val="Style20"/>
        <w:widowControl/>
        <w:numPr>
          <w:ilvl w:val="0"/>
          <w:numId w:val="11"/>
        </w:numPr>
        <w:tabs>
          <w:tab w:val="left" w:pos="850"/>
        </w:tabs>
        <w:spacing w:line="360" w:lineRule="auto"/>
        <w:ind w:firstLine="709"/>
        <w:jc w:val="left"/>
        <w:rPr>
          <w:rStyle w:val="FontStyle33"/>
          <w:sz w:val="24"/>
          <w:szCs w:val="24"/>
        </w:rPr>
      </w:pPr>
      <w:r w:rsidRPr="003B30E3">
        <w:rPr>
          <w:rStyle w:val="FontStyle33"/>
          <w:sz w:val="24"/>
          <w:szCs w:val="24"/>
        </w:rPr>
        <w:t>систематическая актуализация сформированных у обучающихся знаний и умений;</w:t>
      </w:r>
    </w:p>
    <w:p w:rsidR="00BA0CA3" w:rsidRPr="003B30E3" w:rsidRDefault="00BA0CA3" w:rsidP="00307768">
      <w:pPr>
        <w:pStyle w:val="Style20"/>
        <w:widowControl/>
        <w:numPr>
          <w:ilvl w:val="0"/>
          <w:numId w:val="10"/>
        </w:numPr>
        <w:tabs>
          <w:tab w:val="left" w:pos="845"/>
        </w:tabs>
        <w:spacing w:line="360" w:lineRule="auto"/>
        <w:ind w:firstLine="709"/>
        <w:rPr>
          <w:rStyle w:val="FontStyle33"/>
          <w:sz w:val="24"/>
          <w:szCs w:val="24"/>
        </w:rPr>
      </w:pPr>
      <w:r w:rsidRPr="003B30E3">
        <w:rPr>
          <w:rStyle w:val="FontStyle33"/>
          <w:sz w:val="24"/>
          <w:szCs w:val="24"/>
        </w:rPr>
        <w:t>специальное обучение их «переносу» с учетом изменяющихся условий учебных, познавательных, трудовых и других ситуаций;</w:t>
      </w:r>
    </w:p>
    <w:p w:rsidR="00BA0CA3" w:rsidRPr="003B30E3" w:rsidRDefault="00BA0CA3" w:rsidP="00307768">
      <w:pPr>
        <w:pStyle w:val="Style20"/>
        <w:widowControl/>
        <w:numPr>
          <w:ilvl w:val="0"/>
          <w:numId w:val="11"/>
        </w:numPr>
        <w:tabs>
          <w:tab w:val="left" w:pos="850"/>
        </w:tabs>
        <w:spacing w:line="360" w:lineRule="auto"/>
        <w:ind w:firstLine="709"/>
        <w:jc w:val="left"/>
        <w:rPr>
          <w:rStyle w:val="FontStyle33"/>
          <w:sz w:val="24"/>
          <w:szCs w:val="24"/>
        </w:rPr>
      </w:pPr>
      <w:r w:rsidRPr="003B30E3">
        <w:rPr>
          <w:rStyle w:val="FontStyle33"/>
          <w:sz w:val="24"/>
          <w:szCs w:val="24"/>
        </w:rPr>
        <w:t>обеспечение особой пространственной и временной организации;</w:t>
      </w:r>
    </w:p>
    <w:p w:rsidR="00BA0CA3" w:rsidRPr="003B30E3" w:rsidRDefault="00BA0CA3" w:rsidP="00307768">
      <w:pPr>
        <w:pStyle w:val="Style20"/>
        <w:widowControl/>
        <w:numPr>
          <w:ilvl w:val="0"/>
          <w:numId w:val="10"/>
        </w:numPr>
        <w:tabs>
          <w:tab w:val="left" w:pos="845"/>
        </w:tabs>
        <w:spacing w:line="360" w:lineRule="auto"/>
        <w:ind w:firstLine="709"/>
        <w:rPr>
          <w:rStyle w:val="FontStyle33"/>
          <w:sz w:val="24"/>
          <w:szCs w:val="24"/>
        </w:rPr>
      </w:pPr>
      <w:r w:rsidRPr="003B30E3">
        <w:rPr>
          <w:rStyle w:val="FontStyle33"/>
          <w:sz w:val="24"/>
          <w:szCs w:val="24"/>
        </w:rPr>
        <w:t xml:space="preserve">общеобразовательной среды с учетом функционального состояния центральной нервной системы и </w:t>
      </w:r>
      <w:proofErr w:type="spellStart"/>
      <w:r w:rsidRPr="003B30E3">
        <w:rPr>
          <w:rStyle w:val="FontStyle33"/>
          <w:sz w:val="24"/>
          <w:szCs w:val="24"/>
        </w:rPr>
        <w:t>нейродинамики</w:t>
      </w:r>
      <w:proofErr w:type="spellEnd"/>
      <w:r w:rsidRPr="003B30E3">
        <w:rPr>
          <w:rStyle w:val="FontStyle33"/>
          <w:sz w:val="24"/>
          <w:szCs w:val="24"/>
        </w:rPr>
        <w:t xml:space="preserve"> психических процессов;</w:t>
      </w:r>
    </w:p>
    <w:p w:rsidR="00BA0CA3" w:rsidRPr="003B30E3" w:rsidRDefault="00BA0CA3" w:rsidP="00307768">
      <w:pPr>
        <w:pStyle w:val="Style20"/>
        <w:widowControl/>
        <w:numPr>
          <w:ilvl w:val="0"/>
          <w:numId w:val="10"/>
        </w:numPr>
        <w:tabs>
          <w:tab w:val="left" w:pos="845"/>
        </w:tabs>
        <w:spacing w:line="360" w:lineRule="auto"/>
        <w:ind w:firstLine="709"/>
        <w:rPr>
          <w:rStyle w:val="FontStyle33"/>
          <w:sz w:val="24"/>
          <w:szCs w:val="24"/>
        </w:rPr>
      </w:pPr>
      <w:r w:rsidRPr="003B30E3">
        <w:rPr>
          <w:rStyle w:val="FontStyle33"/>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BA0CA3" w:rsidRPr="003B30E3" w:rsidRDefault="00BA0CA3" w:rsidP="00307768">
      <w:pPr>
        <w:pStyle w:val="Style20"/>
        <w:widowControl/>
        <w:numPr>
          <w:ilvl w:val="0"/>
          <w:numId w:val="10"/>
        </w:numPr>
        <w:tabs>
          <w:tab w:val="left" w:pos="845"/>
        </w:tabs>
        <w:spacing w:line="360" w:lineRule="auto"/>
        <w:rPr>
          <w:rStyle w:val="FontStyle33"/>
          <w:sz w:val="24"/>
          <w:szCs w:val="24"/>
        </w:rPr>
      </w:pPr>
      <w:r w:rsidRPr="003B30E3">
        <w:rPr>
          <w:rStyle w:val="FontStyle33"/>
          <w:sz w:val="24"/>
          <w:szCs w:val="24"/>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BA0CA3" w:rsidRPr="003B30E3" w:rsidRDefault="00BA0CA3" w:rsidP="00307768">
      <w:pPr>
        <w:pStyle w:val="Style20"/>
        <w:widowControl/>
        <w:numPr>
          <w:ilvl w:val="0"/>
          <w:numId w:val="10"/>
        </w:numPr>
        <w:tabs>
          <w:tab w:val="left" w:pos="845"/>
        </w:tabs>
        <w:spacing w:line="360" w:lineRule="auto"/>
        <w:rPr>
          <w:rStyle w:val="FontStyle33"/>
          <w:sz w:val="24"/>
          <w:szCs w:val="24"/>
        </w:rPr>
      </w:pPr>
      <w:r w:rsidRPr="003B30E3">
        <w:rPr>
          <w:rStyle w:val="FontStyle33"/>
          <w:sz w:val="24"/>
          <w:szCs w:val="24"/>
        </w:rPr>
        <w:lastRenderedPageBreak/>
        <w:t>стимуляция познавательной активности, формирование позитивного отношения к окружающему миру.;</w:t>
      </w:r>
    </w:p>
    <w:p w:rsidR="00BA0CA3" w:rsidRPr="003B30E3" w:rsidRDefault="00BA0CA3" w:rsidP="00307768">
      <w:pPr>
        <w:pStyle w:val="Style20"/>
        <w:widowControl/>
        <w:numPr>
          <w:ilvl w:val="0"/>
          <w:numId w:val="10"/>
        </w:numPr>
        <w:tabs>
          <w:tab w:val="left" w:pos="845"/>
        </w:tabs>
        <w:spacing w:line="360" w:lineRule="auto"/>
        <w:rPr>
          <w:rStyle w:val="FontStyle33"/>
          <w:sz w:val="24"/>
          <w:szCs w:val="24"/>
        </w:rPr>
      </w:pPr>
      <w:r w:rsidRPr="003B30E3">
        <w:rPr>
          <w:rStyle w:val="FontStyle33"/>
          <w:sz w:val="24"/>
          <w:szCs w:val="24"/>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 возможность обучения по программам профессиональной подготовки квалифицированных рабочих, служащих;</w:t>
      </w:r>
    </w:p>
    <w:p w:rsidR="00BA0CA3" w:rsidRPr="003B30E3" w:rsidRDefault="00BA0CA3" w:rsidP="00307768">
      <w:pPr>
        <w:pStyle w:val="Style20"/>
        <w:widowControl/>
        <w:numPr>
          <w:ilvl w:val="0"/>
          <w:numId w:val="10"/>
        </w:numPr>
        <w:tabs>
          <w:tab w:val="left" w:pos="845"/>
        </w:tabs>
        <w:spacing w:line="360" w:lineRule="auto"/>
        <w:rPr>
          <w:rStyle w:val="FontStyle33"/>
          <w:sz w:val="24"/>
          <w:szCs w:val="24"/>
        </w:rPr>
      </w:pPr>
      <w:r w:rsidRPr="003B30E3">
        <w:rPr>
          <w:rStyle w:val="FontStyle33"/>
          <w:sz w:val="24"/>
          <w:szCs w:val="24"/>
        </w:rPr>
        <w:t>психологическое сопровождение, оптимизирующее взаимодействие обучающегося с педагогами и другими обучающимися;</w:t>
      </w:r>
    </w:p>
    <w:p w:rsidR="00BA0CA3" w:rsidRPr="003B30E3" w:rsidRDefault="00BA0CA3" w:rsidP="00307768">
      <w:pPr>
        <w:pStyle w:val="Style20"/>
        <w:widowControl/>
        <w:numPr>
          <w:ilvl w:val="0"/>
          <w:numId w:val="10"/>
        </w:numPr>
        <w:tabs>
          <w:tab w:val="left" w:pos="845"/>
        </w:tabs>
        <w:spacing w:line="360" w:lineRule="auto"/>
        <w:rPr>
          <w:rStyle w:val="FontStyle33"/>
          <w:sz w:val="24"/>
          <w:szCs w:val="24"/>
        </w:rPr>
      </w:pPr>
      <w:r w:rsidRPr="003B30E3">
        <w:rPr>
          <w:rStyle w:val="FontStyle33"/>
          <w:sz w:val="24"/>
          <w:szCs w:val="24"/>
        </w:rPr>
        <w:t>психологическое сопровождение, направленное на установление взаимодействия семьи и организации;</w:t>
      </w:r>
    </w:p>
    <w:p w:rsidR="00BA0CA3" w:rsidRPr="003B30E3" w:rsidRDefault="00BA0CA3" w:rsidP="00307768">
      <w:pPr>
        <w:pStyle w:val="Style20"/>
        <w:widowControl/>
        <w:numPr>
          <w:ilvl w:val="0"/>
          <w:numId w:val="10"/>
        </w:numPr>
        <w:tabs>
          <w:tab w:val="left" w:pos="845"/>
        </w:tabs>
        <w:spacing w:line="360" w:lineRule="auto"/>
        <w:rPr>
          <w:rStyle w:val="FontStyle33"/>
          <w:sz w:val="24"/>
          <w:szCs w:val="24"/>
        </w:rPr>
      </w:pPr>
      <w:r w:rsidRPr="003B30E3">
        <w:rPr>
          <w:rStyle w:val="FontStyle33"/>
          <w:sz w:val="24"/>
          <w:szCs w:val="24"/>
        </w:rPr>
        <w:t>постепенное расширение образовательного пространства, выходящего за пределы организации.</w:t>
      </w:r>
    </w:p>
    <w:p w:rsidR="00215137" w:rsidRPr="003B30E3" w:rsidRDefault="00215137" w:rsidP="00307768">
      <w:pPr>
        <w:pStyle w:val="Style20"/>
        <w:widowControl/>
        <w:tabs>
          <w:tab w:val="left" w:pos="845"/>
        </w:tabs>
        <w:spacing w:line="360" w:lineRule="auto"/>
        <w:ind w:left="706" w:firstLine="0"/>
        <w:rPr>
          <w:rStyle w:val="FontStyle33"/>
          <w:sz w:val="24"/>
          <w:szCs w:val="24"/>
        </w:rPr>
      </w:pPr>
    </w:p>
    <w:p w:rsidR="00BA0CA3" w:rsidRPr="003B30E3" w:rsidRDefault="00BA0CA3" w:rsidP="00307768">
      <w:pPr>
        <w:pStyle w:val="Style18"/>
        <w:widowControl/>
        <w:spacing w:line="360" w:lineRule="auto"/>
        <w:jc w:val="center"/>
        <w:rPr>
          <w:rStyle w:val="FontStyle36"/>
          <w:sz w:val="24"/>
          <w:szCs w:val="24"/>
        </w:rPr>
      </w:pPr>
      <w:r w:rsidRPr="003B30E3">
        <w:rPr>
          <w:rStyle w:val="FontStyle36"/>
          <w:sz w:val="24"/>
          <w:szCs w:val="24"/>
        </w:rPr>
        <w:t>2. ХАРАКТЕРИСТИКА ПРОФЕССИОНАЛЬНОЙ</w:t>
      </w:r>
      <w:r w:rsidR="00215137" w:rsidRPr="003B30E3">
        <w:rPr>
          <w:rStyle w:val="FontStyle36"/>
          <w:sz w:val="24"/>
          <w:szCs w:val="24"/>
        </w:rPr>
        <w:t xml:space="preserve"> ДЕЯТЕЛЬНОСТИ ВЫПУСКНИКОВ И ТРЕБОВ</w:t>
      </w:r>
      <w:r w:rsidRPr="003B30E3">
        <w:rPr>
          <w:rStyle w:val="FontStyle36"/>
          <w:sz w:val="24"/>
          <w:szCs w:val="24"/>
        </w:rPr>
        <w:t xml:space="preserve">АНИЯ К РЕЗУЛЬТАТАМ ОСВОЕНИЯ АДАПТИРОВАННОЙ </w:t>
      </w:r>
      <w:r w:rsidR="00215137" w:rsidRPr="003B30E3">
        <w:rPr>
          <w:rStyle w:val="FontStyle36"/>
          <w:sz w:val="24"/>
          <w:szCs w:val="24"/>
        </w:rPr>
        <w:t xml:space="preserve">ОБРАЗОВАТЕЛЬНОЙ </w:t>
      </w:r>
      <w:r w:rsidRPr="003B30E3">
        <w:rPr>
          <w:rStyle w:val="FontStyle36"/>
          <w:sz w:val="24"/>
          <w:szCs w:val="24"/>
        </w:rPr>
        <w:t>ПРОГРАММЫ ПРОФЕССИОНАЛЬНОГО ОБУЧЕНИЯ</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Программа профессиональной подготовки направлена на приобретение профессиональной компетенции и получение квалификационного разряда по профессии 13249 Кухонный рабочий.</w:t>
      </w:r>
    </w:p>
    <w:p w:rsidR="00BA0CA3" w:rsidRPr="003B30E3" w:rsidRDefault="00BA0CA3" w:rsidP="00307768">
      <w:pPr>
        <w:pStyle w:val="Style7"/>
        <w:widowControl/>
        <w:spacing w:line="360" w:lineRule="auto"/>
        <w:ind w:firstLine="0"/>
        <w:jc w:val="left"/>
        <w:rPr>
          <w:rStyle w:val="FontStyle33"/>
          <w:sz w:val="24"/>
          <w:szCs w:val="24"/>
        </w:rPr>
      </w:pPr>
      <w:r w:rsidRPr="003B30E3">
        <w:rPr>
          <w:rStyle w:val="FontStyle33"/>
          <w:sz w:val="24"/>
          <w:szCs w:val="24"/>
        </w:rPr>
        <w:t>Квалификация, присваиваемая выпускникам образовательной программы:</w:t>
      </w:r>
    </w:p>
    <w:p w:rsidR="00BA0CA3" w:rsidRPr="003B30E3" w:rsidRDefault="00BA0CA3" w:rsidP="00307768">
      <w:pPr>
        <w:pStyle w:val="Style7"/>
        <w:widowControl/>
        <w:spacing w:line="360" w:lineRule="auto"/>
        <w:ind w:firstLine="0"/>
        <w:jc w:val="left"/>
        <w:rPr>
          <w:rStyle w:val="FontStyle33"/>
          <w:sz w:val="24"/>
          <w:szCs w:val="24"/>
        </w:rPr>
      </w:pPr>
      <w:r w:rsidRPr="003B30E3">
        <w:rPr>
          <w:rStyle w:val="FontStyle33"/>
          <w:sz w:val="24"/>
          <w:szCs w:val="24"/>
        </w:rPr>
        <w:t>Кухонный рабочий 2 разряда.</w:t>
      </w:r>
    </w:p>
    <w:p w:rsidR="00BA0CA3" w:rsidRPr="003B30E3" w:rsidRDefault="00BA0CA3" w:rsidP="00307768">
      <w:pPr>
        <w:pStyle w:val="Style7"/>
        <w:widowControl/>
        <w:spacing w:line="360" w:lineRule="auto"/>
        <w:ind w:firstLine="706"/>
        <w:rPr>
          <w:rStyle w:val="FontStyle33"/>
          <w:sz w:val="24"/>
          <w:szCs w:val="24"/>
        </w:rPr>
      </w:pPr>
      <w:r w:rsidRPr="003B30E3">
        <w:rPr>
          <w:rStyle w:val="FontStyle33"/>
          <w:sz w:val="24"/>
          <w:szCs w:val="24"/>
        </w:rPr>
        <w:t xml:space="preserve">Цель </w:t>
      </w:r>
      <w:r w:rsidR="003540E4" w:rsidRPr="003B30E3">
        <w:rPr>
          <w:rStyle w:val="FontStyle33"/>
          <w:sz w:val="24"/>
          <w:szCs w:val="24"/>
        </w:rPr>
        <w:t>АОП ПО</w:t>
      </w:r>
      <w:r w:rsidRPr="003B30E3">
        <w:rPr>
          <w:rStyle w:val="FontStyle33"/>
          <w:sz w:val="24"/>
          <w:szCs w:val="24"/>
        </w:rPr>
        <w:t xml:space="preserve"> организация деятельности обучающихся по овладению знаниями, умениями, навыками и компетенциями, позволяющими вести профессиональную деятельность по санитарной обработке производственных помещений, производственного оборудования, мытья посуды, первичной обработки сырья (механическая и кулинарная обработка продуктов).</w:t>
      </w:r>
    </w:p>
    <w:p w:rsidR="00E4687C" w:rsidRDefault="00E4687C" w:rsidP="00307768">
      <w:pPr>
        <w:pStyle w:val="Style6"/>
        <w:widowControl/>
        <w:spacing w:line="360" w:lineRule="auto"/>
        <w:ind w:firstLine="709"/>
        <w:rPr>
          <w:rStyle w:val="FontStyle36"/>
          <w:sz w:val="24"/>
          <w:szCs w:val="24"/>
        </w:rPr>
      </w:pPr>
    </w:p>
    <w:p w:rsidR="00BA0CA3" w:rsidRPr="003B30E3" w:rsidRDefault="00BA0CA3" w:rsidP="00307768">
      <w:pPr>
        <w:pStyle w:val="Style6"/>
        <w:widowControl/>
        <w:spacing w:line="360" w:lineRule="auto"/>
        <w:ind w:firstLine="709"/>
        <w:rPr>
          <w:rStyle w:val="FontStyle36"/>
          <w:sz w:val="24"/>
          <w:szCs w:val="24"/>
        </w:rPr>
      </w:pPr>
      <w:r w:rsidRPr="003B30E3">
        <w:rPr>
          <w:rStyle w:val="FontStyle36"/>
          <w:sz w:val="24"/>
          <w:szCs w:val="24"/>
        </w:rPr>
        <w:t>2.1. Область и объекты профессиональной деятельности</w:t>
      </w:r>
    </w:p>
    <w:p w:rsidR="00BA0CA3" w:rsidRPr="003B30E3" w:rsidRDefault="00BA0CA3" w:rsidP="00307768">
      <w:pPr>
        <w:pStyle w:val="Style7"/>
        <w:widowControl/>
        <w:spacing w:line="360" w:lineRule="auto"/>
        <w:ind w:firstLine="706"/>
        <w:rPr>
          <w:rStyle w:val="FontStyle33"/>
          <w:sz w:val="24"/>
          <w:szCs w:val="24"/>
        </w:rPr>
      </w:pPr>
      <w:r w:rsidRPr="003B30E3">
        <w:rPr>
          <w:rStyle w:val="FontStyle33"/>
          <w:sz w:val="24"/>
          <w:szCs w:val="24"/>
        </w:rPr>
        <w:t xml:space="preserve">Эксплуатация </w:t>
      </w:r>
      <w:r w:rsidR="003264FC" w:rsidRPr="003B30E3">
        <w:rPr>
          <w:rStyle w:val="FontStyle33"/>
          <w:sz w:val="24"/>
          <w:szCs w:val="24"/>
        </w:rPr>
        <w:t xml:space="preserve">помещения, </w:t>
      </w:r>
      <w:r w:rsidRPr="003B30E3">
        <w:rPr>
          <w:rStyle w:val="FontStyle33"/>
          <w:sz w:val="24"/>
          <w:szCs w:val="24"/>
        </w:rPr>
        <w:t>оборудования, инвентаря, его маркировка, мойка кухонной посуды, соблюдение надлежащего санитарного состояния</w:t>
      </w:r>
      <w:r w:rsidR="00832C4D" w:rsidRPr="003B30E3">
        <w:rPr>
          <w:rStyle w:val="FontStyle33"/>
          <w:sz w:val="24"/>
          <w:szCs w:val="24"/>
        </w:rPr>
        <w:t>, первичная обработка сырья</w:t>
      </w:r>
      <w:r w:rsidRPr="003B30E3">
        <w:rPr>
          <w:rStyle w:val="FontStyle33"/>
          <w:sz w:val="24"/>
          <w:szCs w:val="24"/>
        </w:rPr>
        <w:t>.</w:t>
      </w:r>
    </w:p>
    <w:p w:rsidR="00BA0CA3" w:rsidRPr="003B30E3" w:rsidRDefault="00BA0CA3" w:rsidP="00307768">
      <w:pPr>
        <w:pStyle w:val="Style7"/>
        <w:widowControl/>
        <w:spacing w:line="360" w:lineRule="auto"/>
        <w:ind w:firstLine="0"/>
        <w:jc w:val="left"/>
        <w:rPr>
          <w:rStyle w:val="FontStyle33"/>
          <w:sz w:val="24"/>
          <w:szCs w:val="24"/>
        </w:rPr>
      </w:pPr>
      <w:r w:rsidRPr="003B30E3">
        <w:rPr>
          <w:rStyle w:val="FontStyle33"/>
          <w:sz w:val="24"/>
          <w:szCs w:val="24"/>
        </w:rPr>
        <w:t>Объектами профессиональной деятельности выпускников являются:</w:t>
      </w:r>
    </w:p>
    <w:p w:rsidR="00BA0CA3" w:rsidRPr="003B30E3" w:rsidRDefault="00BA0CA3" w:rsidP="00307768">
      <w:pPr>
        <w:pStyle w:val="Style4"/>
        <w:widowControl/>
        <w:numPr>
          <w:ilvl w:val="0"/>
          <w:numId w:val="12"/>
        </w:numPr>
        <w:tabs>
          <w:tab w:val="left" w:pos="850"/>
        </w:tabs>
        <w:spacing w:line="360" w:lineRule="auto"/>
        <w:ind w:firstLine="709"/>
        <w:rPr>
          <w:rStyle w:val="FontStyle33"/>
          <w:sz w:val="24"/>
          <w:szCs w:val="24"/>
        </w:rPr>
      </w:pPr>
      <w:r w:rsidRPr="003B30E3">
        <w:rPr>
          <w:rStyle w:val="FontStyle33"/>
          <w:sz w:val="24"/>
          <w:szCs w:val="24"/>
        </w:rPr>
        <w:t>производственные помещения предприятий питания;</w:t>
      </w:r>
    </w:p>
    <w:p w:rsidR="00BA0CA3" w:rsidRPr="003B30E3" w:rsidRDefault="00BA0CA3" w:rsidP="00307768">
      <w:pPr>
        <w:pStyle w:val="Style4"/>
        <w:widowControl/>
        <w:numPr>
          <w:ilvl w:val="0"/>
          <w:numId w:val="12"/>
        </w:numPr>
        <w:tabs>
          <w:tab w:val="left" w:pos="850"/>
        </w:tabs>
        <w:spacing w:line="360" w:lineRule="auto"/>
        <w:ind w:firstLine="709"/>
        <w:rPr>
          <w:rStyle w:val="FontStyle33"/>
          <w:sz w:val="24"/>
          <w:szCs w:val="24"/>
        </w:rPr>
      </w:pPr>
      <w:r w:rsidRPr="003B30E3">
        <w:rPr>
          <w:rStyle w:val="FontStyle33"/>
          <w:sz w:val="24"/>
          <w:szCs w:val="24"/>
        </w:rPr>
        <w:t>оборудование</w:t>
      </w:r>
      <w:r w:rsidR="00B3030E" w:rsidRPr="003B30E3">
        <w:rPr>
          <w:rStyle w:val="FontStyle33"/>
          <w:sz w:val="24"/>
          <w:szCs w:val="24"/>
        </w:rPr>
        <w:t>, инвентарь</w:t>
      </w:r>
      <w:r w:rsidRPr="003B30E3">
        <w:rPr>
          <w:rStyle w:val="FontStyle33"/>
          <w:sz w:val="24"/>
          <w:szCs w:val="24"/>
        </w:rPr>
        <w:t xml:space="preserve"> предприятий питания;</w:t>
      </w:r>
    </w:p>
    <w:p w:rsidR="00BA0CA3" w:rsidRPr="003B30E3" w:rsidRDefault="00BA0CA3" w:rsidP="00307768">
      <w:pPr>
        <w:pStyle w:val="Style4"/>
        <w:widowControl/>
        <w:numPr>
          <w:ilvl w:val="0"/>
          <w:numId w:val="12"/>
        </w:numPr>
        <w:tabs>
          <w:tab w:val="left" w:pos="850"/>
        </w:tabs>
        <w:spacing w:line="360" w:lineRule="auto"/>
        <w:ind w:firstLine="709"/>
        <w:rPr>
          <w:rStyle w:val="FontStyle33"/>
          <w:sz w:val="24"/>
          <w:szCs w:val="24"/>
        </w:rPr>
      </w:pPr>
      <w:r w:rsidRPr="003B30E3">
        <w:rPr>
          <w:rStyle w:val="FontStyle33"/>
          <w:sz w:val="24"/>
          <w:szCs w:val="24"/>
        </w:rPr>
        <w:lastRenderedPageBreak/>
        <w:t>кухонная посуда и инвентарь;</w:t>
      </w:r>
    </w:p>
    <w:p w:rsidR="00BA0CA3" w:rsidRPr="003B30E3" w:rsidRDefault="00BA0CA3" w:rsidP="00307768">
      <w:pPr>
        <w:pStyle w:val="Style4"/>
        <w:widowControl/>
        <w:numPr>
          <w:ilvl w:val="0"/>
          <w:numId w:val="12"/>
        </w:numPr>
        <w:tabs>
          <w:tab w:val="left" w:pos="850"/>
        </w:tabs>
        <w:spacing w:line="360" w:lineRule="auto"/>
        <w:ind w:firstLine="709"/>
        <w:rPr>
          <w:rStyle w:val="FontStyle33"/>
          <w:sz w:val="24"/>
          <w:szCs w:val="24"/>
        </w:rPr>
      </w:pPr>
      <w:r w:rsidRPr="003B30E3">
        <w:rPr>
          <w:rStyle w:val="FontStyle33"/>
          <w:sz w:val="24"/>
          <w:szCs w:val="24"/>
        </w:rPr>
        <w:t>столовая посуда и приборы;</w:t>
      </w:r>
    </w:p>
    <w:p w:rsidR="00BA0CA3" w:rsidRPr="003B30E3" w:rsidRDefault="00BA0CA3" w:rsidP="00307768">
      <w:pPr>
        <w:pStyle w:val="Style4"/>
        <w:widowControl/>
        <w:numPr>
          <w:ilvl w:val="0"/>
          <w:numId w:val="12"/>
        </w:numPr>
        <w:tabs>
          <w:tab w:val="left" w:pos="850"/>
        </w:tabs>
        <w:spacing w:line="360" w:lineRule="auto"/>
        <w:ind w:firstLine="709"/>
        <w:rPr>
          <w:rStyle w:val="FontStyle33"/>
          <w:sz w:val="24"/>
          <w:szCs w:val="24"/>
        </w:rPr>
      </w:pPr>
      <w:r w:rsidRPr="003B30E3">
        <w:rPr>
          <w:rStyle w:val="FontStyle33"/>
          <w:sz w:val="24"/>
          <w:szCs w:val="24"/>
        </w:rPr>
        <w:t>техническая и технологическая документация;</w:t>
      </w:r>
    </w:p>
    <w:p w:rsidR="00BA0CA3" w:rsidRPr="003B30E3" w:rsidRDefault="00BA0CA3" w:rsidP="00307768">
      <w:pPr>
        <w:pStyle w:val="Style4"/>
        <w:widowControl/>
        <w:numPr>
          <w:ilvl w:val="0"/>
          <w:numId w:val="12"/>
        </w:numPr>
        <w:tabs>
          <w:tab w:val="left" w:pos="850"/>
        </w:tabs>
        <w:spacing w:line="360" w:lineRule="auto"/>
        <w:ind w:firstLine="709"/>
        <w:rPr>
          <w:rStyle w:val="FontStyle33"/>
          <w:sz w:val="24"/>
          <w:szCs w:val="24"/>
        </w:rPr>
      </w:pPr>
      <w:r w:rsidRPr="003B30E3">
        <w:rPr>
          <w:rStyle w:val="FontStyle33"/>
          <w:sz w:val="24"/>
          <w:szCs w:val="24"/>
        </w:rPr>
        <w:t>моющие средства;</w:t>
      </w:r>
    </w:p>
    <w:p w:rsidR="00BA0CA3" w:rsidRPr="003B30E3" w:rsidRDefault="00BA0CA3" w:rsidP="00307768">
      <w:pPr>
        <w:pStyle w:val="Style4"/>
        <w:widowControl/>
        <w:numPr>
          <w:ilvl w:val="0"/>
          <w:numId w:val="12"/>
        </w:numPr>
        <w:tabs>
          <w:tab w:val="left" w:pos="850"/>
        </w:tabs>
        <w:spacing w:line="360" w:lineRule="auto"/>
        <w:ind w:firstLine="709"/>
        <w:rPr>
          <w:rStyle w:val="FontStyle33"/>
          <w:sz w:val="24"/>
          <w:szCs w:val="24"/>
        </w:rPr>
      </w:pPr>
      <w:r w:rsidRPr="003B30E3">
        <w:rPr>
          <w:rStyle w:val="FontStyle33"/>
          <w:sz w:val="24"/>
          <w:szCs w:val="24"/>
        </w:rPr>
        <w:t>пищевое сырье для приготовления блюд.</w:t>
      </w:r>
    </w:p>
    <w:p w:rsidR="00E4687C" w:rsidRDefault="00E4687C" w:rsidP="00307768">
      <w:pPr>
        <w:pStyle w:val="Style6"/>
        <w:widowControl/>
        <w:spacing w:line="360" w:lineRule="auto"/>
        <w:ind w:firstLine="709"/>
        <w:rPr>
          <w:rStyle w:val="FontStyle36"/>
          <w:sz w:val="24"/>
          <w:szCs w:val="24"/>
        </w:rPr>
      </w:pPr>
    </w:p>
    <w:p w:rsidR="00BA0CA3" w:rsidRPr="003B30E3" w:rsidRDefault="00BA0CA3" w:rsidP="00307768">
      <w:pPr>
        <w:pStyle w:val="Style6"/>
        <w:widowControl/>
        <w:spacing w:line="360" w:lineRule="auto"/>
        <w:ind w:firstLine="709"/>
        <w:rPr>
          <w:rStyle w:val="FontStyle36"/>
          <w:sz w:val="24"/>
          <w:szCs w:val="24"/>
        </w:rPr>
      </w:pPr>
      <w:r w:rsidRPr="003B30E3">
        <w:rPr>
          <w:rStyle w:val="FontStyle36"/>
          <w:sz w:val="24"/>
          <w:szCs w:val="24"/>
        </w:rPr>
        <w:t>2.2. Виды и задачи профессиональной</w:t>
      </w:r>
      <w:r w:rsidR="00E535E8" w:rsidRPr="003B30E3">
        <w:rPr>
          <w:rStyle w:val="FontStyle36"/>
          <w:sz w:val="24"/>
          <w:szCs w:val="24"/>
        </w:rPr>
        <w:t xml:space="preserve"> </w:t>
      </w:r>
      <w:r w:rsidRPr="003B30E3">
        <w:rPr>
          <w:rStyle w:val="FontStyle36"/>
          <w:sz w:val="24"/>
          <w:szCs w:val="24"/>
        </w:rPr>
        <w:t>деятельности</w:t>
      </w:r>
    </w:p>
    <w:p w:rsidR="00BA0CA3" w:rsidRPr="003B30E3" w:rsidRDefault="00BA0CA3" w:rsidP="00307768">
      <w:pPr>
        <w:pStyle w:val="Style7"/>
        <w:widowControl/>
        <w:spacing w:line="360" w:lineRule="auto"/>
        <w:ind w:firstLine="715"/>
        <w:rPr>
          <w:rStyle w:val="FontStyle33"/>
          <w:sz w:val="24"/>
          <w:szCs w:val="24"/>
        </w:rPr>
      </w:pPr>
      <w:r w:rsidRPr="003B30E3">
        <w:rPr>
          <w:rStyle w:val="FontStyle33"/>
          <w:sz w:val="24"/>
          <w:szCs w:val="24"/>
        </w:rPr>
        <w:t>Обучающийся по профессии 13249 Кухонный рабочий готовится к следующим видам деятельности:</w:t>
      </w:r>
    </w:p>
    <w:p w:rsidR="00645CF9" w:rsidRPr="003B30E3" w:rsidRDefault="00645CF9" w:rsidP="00307768">
      <w:pPr>
        <w:pStyle w:val="Style7"/>
        <w:widowControl/>
        <w:numPr>
          <w:ilvl w:val="0"/>
          <w:numId w:val="27"/>
        </w:numPr>
        <w:spacing w:line="360" w:lineRule="auto"/>
        <w:rPr>
          <w:rStyle w:val="FontStyle33"/>
          <w:sz w:val="24"/>
          <w:szCs w:val="24"/>
        </w:rPr>
      </w:pPr>
      <w:r w:rsidRPr="003B30E3">
        <w:rPr>
          <w:rStyle w:val="FontStyle33"/>
          <w:sz w:val="24"/>
          <w:szCs w:val="24"/>
        </w:rPr>
        <w:t>Обслуживание и уборка пищеблока на предприятиях общественного питания</w:t>
      </w:r>
    </w:p>
    <w:p w:rsidR="009400C5" w:rsidRPr="003B30E3" w:rsidRDefault="00086DB2" w:rsidP="00307768">
      <w:pPr>
        <w:pStyle w:val="Style7"/>
        <w:widowControl/>
        <w:numPr>
          <w:ilvl w:val="0"/>
          <w:numId w:val="27"/>
        </w:numPr>
        <w:spacing w:line="360" w:lineRule="auto"/>
        <w:rPr>
          <w:rStyle w:val="FontStyle33"/>
          <w:sz w:val="24"/>
          <w:szCs w:val="24"/>
        </w:rPr>
      </w:pPr>
      <w:r w:rsidRPr="003B30E3">
        <w:rPr>
          <w:rStyle w:val="FontStyle33"/>
          <w:sz w:val="24"/>
          <w:szCs w:val="24"/>
        </w:rPr>
        <w:t xml:space="preserve">Использование </w:t>
      </w:r>
      <w:r w:rsidR="009400C5" w:rsidRPr="003B30E3">
        <w:rPr>
          <w:rStyle w:val="FontStyle33"/>
          <w:sz w:val="24"/>
          <w:szCs w:val="24"/>
        </w:rPr>
        <w:t>оборудования, инвентаря, посуды на предприятиях общественного питания.</w:t>
      </w:r>
    </w:p>
    <w:p w:rsidR="00645CF9" w:rsidRPr="003B30E3" w:rsidRDefault="009400C5" w:rsidP="00307768">
      <w:pPr>
        <w:pStyle w:val="Style7"/>
        <w:widowControl/>
        <w:numPr>
          <w:ilvl w:val="0"/>
          <w:numId w:val="27"/>
        </w:numPr>
        <w:spacing w:line="360" w:lineRule="auto"/>
        <w:rPr>
          <w:rStyle w:val="FontStyle33"/>
          <w:sz w:val="24"/>
          <w:szCs w:val="24"/>
        </w:rPr>
      </w:pPr>
      <w:r w:rsidRPr="003B30E3">
        <w:rPr>
          <w:rStyle w:val="FontStyle33"/>
          <w:sz w:val="24"/>
          <w:szCs w:val="24"/>
        </w:rPr>
        <w:t xml:space="preserve"> </w:t>
      </w:r>
      <w:r w:rsidR="00645CF9" w:rsidRPr="003B30E3">
        <w:rPr>
          <w:rStyle w:val="FontStyle33"/>
          <w:sz w:val="24"/>
          <w:szCs w:val="24"/>
        </w:rPr>
        <w:t>Первичная обработка сырья</w:t>
      </w:r>
      <w:r w:rsidRPr="003B30E3">
        <w:rPr>
          <w:rStyle w:val="FontStyle33"/>
          <w:sz w:val="24"/>
          <w:szCs w:val="24"/>
        </w:rPr>
        <w:t>.</w:t>
      </w:r>
    </w:p>
    <w:p w:rsidR="00BA0CA3" w:rsidRPr="003B30E3" w:rsidRDefault="00BA0CA3" w:rsidP="00307768">
      <w:pPr>
        <w:pStyle w:val="Style7"/>
        <w:widowControl/>
        <w:spacing w:line="360" w:lineRule="auto"/>
        <w:ind w:firstLine="709"/>
        <w:rPr>
          <w:rStyle w:val="FontStyle33"/>
          <w:sz w:val="24"/>
          <w:szCs w:val="24"/>
        </w:rPr>
      </w:pPr>
      <w:r w:rsidRPr="003B30E3">
        <w:rPr>
          <w:rStyle w:val="FontStyle33"/>
          <w:sz w:val="24"/>
          <w:szCs w:val="24"/>
        </w:rPr>
        <w:t>По окончании обучения выпускники с ОВЗ должны освоить области и объекты профессиональной деятельности, и быть готовыми к выполнению всех трудовых функций и необходимых знаний, и умений, предусмотренных для 2 квалификационного разряда по профессии 13249 Кухонный рабочий.</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Выпускник, освоивший адаптированную программу профессионального обучения по профессии 13249 Кухонный рабочий, должен обладать общими компетенциями, включающими в себя способность:</w:t>
      </w:r>
    </w:p>
    <w:p w:rsidR="00BA0CA3" w:rsidRPr="004D1C5D" w:rsidRDefault="00BA0CA3" w:rsidP="00307768">
      <w:pPr>
        <w:pStyle w:val="Style7"/>
        <w:widowControl/>
        <w:spacing w:line="360" w:lineRule="auto"/>
        <w:ind w:firstLine="710"/>
        <w:rPr>
          <w:rStyle w:val="FontStyle33"/>
          <w:sz w:val="24"/>
          <w:szCs w:val="24"/>
        </w:rPr>
      </w:pPr>
      <w:r w:rsidRPr="004D1C5D">
        <w:rPr>
          <w:rStyle w:val="FontStyle33"/>
          <w:sz w:val="24"/>
          <w:szCs w:val="24"/>
        </w:rPr>
        <w:t xml:space="preserve">ОК </w:t>
      </w:r>
      <w:r w:rsidR="00F14214" w:rsidRPr="004D1C5D">
        <w:rPr>
          <w:rStyle w:val="FontStyle33"/>
          <w:sz w:val="24"/>
          <w:szCs w:val="24"/>
        </w:rPr>
        <w:t>0</w:t>
      </w:r>
      <w:r w:rsidRPr="004D1C5D">
        <w:rPr>
          <w:rStyle w:val="FontStyle33"/>
          <w:sz w:val="24"/>
          <w:szCs w:val="24"/>
        </w:rPr>
        <w:t>1. Понимать сущность и социальную значимость будущей профессии, проявлять к ней устойчивый интерес.</w:t>
      </w:r>
    </w:p>
    <w:p w:rsidR="00BA0CA3" w:rsidRPr="004D1C5D" w:rsidRDefault="00BA0CA3" w:rsidP="00307768">
      <w:pPr>
        <w:pStyle w:val="Style7"/>
        <w:widowControl/>
        <w:spacing w:line="360" w:lineRule="auto"/>
        <w:ind w:firstLine="715"/>
        <w:rPr>
          <w:rStyle w:val="FontStyle33"/>
          <w:sz w:val="24"/>
          <w:szCs w:val="24"/>
        </w:rPr>
      </w:pPr>
      <w:r w:rsidRPr="004D1C5D">
        <w:rPr>
          <w:rStyle w:val="FontStyle33"/>
          <w:sz w:val="24"/>
          <w:szCs w:val="24"/>
        </w:rPr>
        <w:t xml:space="preserve">ОК </w:t>
      </w:r>
      <w:r w:rsidR="00F14214" w:rsidRPr="004D1C5D">
        <w:rPr>
          <w:rStyle w:val="FontStyle33"/>
          <w:sz w:val="24"/>
          <w:szCs w:val="24"/>
        </w:rPr>
        <w:t>0</w:t>
      </w:r>
      <w:r w:rsidRPr="004D1C5D">
        <w:rPr>
          <w:rStyle w:val="FontStyle33"/>
          <w:sz w:val="24"/>
          <w:szCs w:val="24"/>
        </w:rPr>
        <w:t>2. Организовывать собственную деятельность, исходя из цели и способов ее достижения, определенных руководителем.</w:t>
      </w:r>
    </w:p>
    <w:p w:rsidR="00BA0CA3" w:rsidRPr="004D1C5D" w:rsidRDefault="00BA0CA3" w:rsidP="00307768">
      <w:pPr>
        <w:pStyle w:val="Style7"/>
        <w:widowControl/>
        <w:spacing w:line="360" w:lineRule="auto"/>
        <w:ind w:firstLine="710"/>
        <w:rPr>
          <w:rStyle w:val="FontStyle33"/>
          <w:sz w:val="24"/>
          <w:szCs w:val="24"/>
        </w:rPr>
      </w:pPr>
      <w:r w:rsidRPr="004D1C5D">
        <w:rPr>
          <w:rStyle w:val="FontStyle33"/>
          <w:sz w:val="24"/>
          <w:szCs w:val="24"/>
        </w:rPr>
        <w:t xml:space="preserve">ОК </w:t>
      </w:r>
      <w:r w:rsidR="00F14214" w:rsidRPr="004D1C5D">
        <w:rPr>
          <w:rStyle w:val="FontStyle33"/>
          <w:sz w:val="24"/>
          <w:szCs w:val="24"/>
        </w:rPr>
        <w:t>0</w:t>
      </w:r>
      <w:r w:rsidRPr="004D1C5D">
        <w:rPr>
          <w:rStyle w:val="FontStyle33"/>
          <w:sz w:val="24"/>
          <w:szCs w:val="24"/>
        </w:rPr>
        <w:t>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F14214" w:rsidRPr="004D1C5D" w:rsidRDefault="00BA0CA3" w:rsidP="00307768">
      <w:pPr>
        <w:pStyle w:val="Style7"/>
        <w:widowControl/>
        <w:spacing w:line="360" w:lineRule="auto"/>
        <w:ind w:firstLine="720"/>
        <w:rPr>
          <w:rStyle w:val="FontStyle33"/>
          <w:sz w:val="24"/>
          <w:szCs w:val="24"/>
        </w:rPr>
      </w:pPr>
      <w:r w:rsidRPr="004D1C5D">
        <w:rPr>
          <w:rStyle w:val="FontStyle33"/>
          <w:sz w:val="24"/>
          <w:szCs w:val="24"/>
        </w:rPr>
        <w:t xml:space="preserve">ОК </w:t>
      </w:r>
      <w:r w:rsidR="00F14214" w:rsidRPr="004D1C5D">
        <w:rPr>
          <w:rStyle w:val="FontStyle33"/>
          <w:sz w:val="24"/>
          <w:szCs w:val="24"/>
        </w:rPr>
        <w:t>0</w:t>
      </w:r>
      <w:r w:rsidRPr="004D1C5D">
        <w:rPr>
          <w:rStyle w:val="FontStyle33"/>
          <w:sz w:val="24"/>
          <w:szCs w:val="24"/>
        </w:rPr>
        <w:t xml:space="preserve">4. Работать в команде, эффективно общаться с коллегами, руководством, клиентами. </w:t>
      </w:r>
    </w:p>
    <w:p w:rsidR="00A14427" w:rsidRPr="003B30E3" w:rsidRDefault="00BA0CA3" w:rsidP="00307768">
      <w:pPr>
        <w:pStyle w:val="Style7"/>
        <w:widowControl/>
        <w:spacing w:line="360" w:lineRule="auto"/>
        <w:ind w:firstLine="720"/>
        <w:rPr>
          <w:rStyle w:val="FontStyle33"/>
          <w:sz w:val="24"/>
          <w:szCs w:val="24"/>
        </w:rPr>
      </w:pPr>
      <w:r w:rsidRPr="004D1C5D">
        <w:rPr>
          <w:rStyle w:val="FontStyle33"/>
          <w:sz w:val="24"/>
          <w:szCs w:val="24"/>
        </w:rPr>
        <w:t xml:space="preserve">Выпускник, освоивший адаптированную программу профессионального обучения, должен обладать </w:t>
      </w:r>
      <w:r w:rsidR="00A14427" w:rsidRPr="004D1C5D">
        <w:rPr>
          <w:rStyle w:val="FontStyle33"/>
          <w:sz w:val="24"/>
          <w:szCs w:val="24"/>
        </w:rPr>
        <w:t>профессиональными компетенциями, включающими в себя способность:</w:t>
      </w:r>
    </w:p>
    <w:tbl>
      <w:tblPr>
        <w:tblStyle w:val="a9"/>
        <w:tblW w:w="9351" w:type="dxa"/>
        <w:tblLook w:val="04A0" w:firstRow="1" w:lastRow="0" w:firstColumn="1" w:lastColumn="0" w:noHBand="0" w:noVBand="1"/>
      </w:tblPr>
      <w:tblGrid>
        <w:gridCol w:w="3681"/>
        <w:gridCol w:w="5670"/>
      </w:tblGrid>
      <w:tr w:rsidR="00A14427" w:rsidRPr="003B30E3" w:rsidTr="004D1C5D">
        <w:tc>
          <w:tcPr>
            <w:tcW w:w="3681" w:type="dxa"/>
          </w:tcPr>
          <w:p w:rsidR="00A14427" w:rsidRPr="003B30E3" w:rsidRDefault="00A14427" w:rsidP="00307768">
            <w:pPr>
              <w:pStyle w:val="Style7"/>
              <w:widowControl/>
              <w:spacing w:line="360" w:lineRule="auto"/>
              <w:ind w:firstLine="0"/>
              <w:rPr>
                <w:rStyle w:val="FontStyle33"/>
                <w:sz w:val="24"/>
                <w:szCs w:val="24"/>
              </w:rPr>
            </w:pPr>
            <w:r w:rsidRPr="003B30E3">
              <w:rPr>
                <w:rStyle w:val="FontStyle33"/>
                <w:sz w:val="24"/>
                <w:szCs w:val="24"/>
              </w:rPr>
              <w:t>Вид профессиональной деятельности</w:t>
            </w:r>
          </w:p>
        </w:tc>
        <w:tc>
          <w:tcPr>
            <w:tcW w:w="5670" w:type="dxa"/>
          </w:tcPr>
          <w:p w:rsidR="00A14427" w:rsidRPr="003B30E3" w:rsidRDefault="00A14427" w:rsidP="00307768">
            <w:pPr>
              <w:pStyle w:val="Style7"/>
              <w:widowControl/>
              <w:spacing w:line="360" w:lineRule="auto"/>
              <w:ind w:firstLine="0"/>
              <w:rPr>
                <w:rStyle w:val="FontStyle33"/>
                <w:sz w:val="24"/>
                <w:szCs w:val="24"/>
              </w:rPr>
            </w:pPr>
            <w:r w:rsidRPr="003B30E3">
              <w:rPr>
                <w:rStyle w:val="FontStyle33"/>
                <w:sz w:val="24"/>
                <w:szCs w:val="24"/>
              </w:rPr>
              <w:t>Профессиональные компетенции</w:t>
            </w:r>
          </w:p>
        </w:tc>
      </w:tr>
      <w:tr w:rsidR="00A14427" w:rsidRPr="003B30E3" w:rsidTr="004D1C5D">
        <w:tc>
          <w:tcPr>
            <w:tcW w:w="3681" w:type="dxa"/>
          </w:tcPr>
          <w:p w:rsidR="00A14427" w:rsidRPr="003B30E3" w:rsidRDefault="00AC692C" w:rsidP="00307768">
            <w:pPr>
              <w:pStyle w:val="Style7"/>
              <w:widowControl/>
              <w:spacing w:line="360" w:lineRule="auto"/>
              <w:ind w:firstLine="0"/>
              <w:rPr>
                <w:rStyle w:val="FontStyle33"/>
                <w:sz w:val="24"/>
                <w:szCs w:val="24"/>
              </w:rPr>
            </w:pPr>
            <w:r w:rsidRPr="003B30E3">
              <w:rPr>
                <w:rStyle w:val="FontStyle33"/>
                <w:sz w:val="24"/>
                <w:szCs w:val="24"/>
              </w:rPr>
              <w:lastRenderedPageBreak/>
              <w:t>Обслуживание и у</w:t>
            </w:r>
            <w:r w:rsidR="00A14427" w:rsidRPr="003B30E3">
              <w:rPr>
                <w:rStyle w:val="FontStyle33"/>
                <w:sz w:val="24"/>
                <w:szCs w:val="24"/>
              </w:rPr>
              <w:t xml:space="preserve">борка </w:t>
            </w:r>
            <w:r w:rsidR="00F8561B" w:rsidRPr="003B30E3">
              <w:rPr>
                <w:rStyle w:val="FontStyle33"/>
                <w:sz w:val="24"/>
                <w:szCs w:val="24"/>
              </w:rPr>
              <w:t>пищеблока на предприятиях общественного питания</w:t>
            </w:r>
          </w:p>
        </w:tc>
        <w:tc>
          <w:tcPr>
            <w:tcW w:w="5670" w:type="dxa"/>
          </w:tcPr>
          <w:p w:rsidR="007D7F97" w:rsidRPr="004D1C5D" w:rsidRDefault="00A14427" w:rsidP="00307768">
            <w:pPr>
              <w:pStyle w:val="Style7"/>
              <w:widowControl/>
              <w:spacing w:line="360" w:lineRule="auto"/>
              <w:ind w:firstLine="0"/>
              <w:rPr>
                <w:rFonts w:ascii="Times New Roman" w:hAnsi="Times New Roman" w:cs="Times New Roman"/>
              </w:rPr>
            </w:pPr>
            <w:r w:rsidRPr="004D1C5D">
              <w:rPr>
                <w:rStyle w:val="FontStyle33"/>
                <w:sz w:val="24"/>
                <w:szCs w:val="24"/>
              </w:rPr>
              <w:t xml:space="preserve">ПК 1.1. </w:t>
            </w:r>
            <w:r w:rsidR="00684DC1" w:rsidRPr="004D1C5D">
              <w:rPr>
                <w:rFonts w:ascii="Times New Roman" w:hAnsi="Times New Roman" w:cs="Times New Roman"/>
              </w:rPr>
              <w:t>Доставля</w:t>
            </w:r>
            <w:r w:rsidR="007D7F97" w:rsidRPr="004D1C5D">
              <w:rPr>
                <w:rFonts w:ascii="Times New Roman" w:hAnsi="Times New Roman" w:cs="Times New Roman"/>
              </w:rPr>
              <w:t>ть</w:t>
            </w:r>
            <w:r w:rsidR="00684DC1" w:rsidRPr="004D1C5D">
              <w:rPr>
                <w:rFonts w:ascii="Times New Roman" w:hAnsi="Times New Roman" w:cs="Times New Roman"/>
              </w:rPr>
              <w:t xml:space="preserve"> полуфабрикаты и сырье в производственные цеха. </w:t>
            </w:r>
          </w:p>
          <w:p w:rsidR="007D7F97" w:rsidRPr="004D1C5D" w:rsidRDefault="00684DC1" w:rsidP="00307768">
            <w:pPr>
              <w:pStyle w:val="Style7"/>
              <w:widowControl/>
              <w:spacing w:line="360" w:lineRule="auto"/>
              <w:ind w:firstLine="0"/>
              <w:rPr>
                <w:rFonts w:ascii="Times New Roman" w:hAnsi="Times New Roman" w:cs="Times New Roman"/>
              </w:rPr>
            </w:pPr>
            <w:r w:rsidRPr="004D1C5D">
              <w:rPr>
                <w:rFonts w:ascii="Times New Roman" w:hAnsi="Times New Roman" w:cs="Times New Roman"/>
              </w:rPr>
              <w:t>ПК 1.2. Открыва</w:t>
            </w:r>
            <w:r w:rsidR="007D7F97" w:rsidRPr="004D1C5D">
              <w:rPr>
                <w:rFonts w:ascii="Times New Roman" w:hAnsi="Times New Roman" w:cs="Times New Roman"/>
              </w:rPr>
              <w:t>ть боч</w:t>
            </w:r>
            <w:r w:rsidRPr="004D1C5D">
              <w:rPr>
                <w:rFonts w:ascii="Times New Roman" w:hAnsi="Times New Roman" w:cs="Times New Roman"/>
              </w:rPr>
              <w:t>к</w:t>
            </w:r>
            <w:r w:rsidR="007D7F97" w:rsidRPr="004D1C5D">
              <w:rPr>
                <w:rFonts w:ascii="Times New Roman" w:hAnsi="Times New Roman" w:cs="Times New Roman"/>
              </w:rPr>
              <w:t>и, ящики, мешки</w:t>
            </w:r>
            <w:r w:rsidRPr="004D1C5D">
              <w:rPr>
                <w:rFonts w:ascii="Times New Roman" w:hAnsi="Times New Roman" w:cs="Times New Roman"/>
              </w:rPr>
              <w:t xml:space="preserve"> с продуктами, вскры</w:t>
            </w:r>
            <w:r w:rsidR="007D7F97" w:rsidRPr="004D1C5D">
              <w:rPr>
                <w:rFonts w:ascii="Times New Roman" w:hAnsi="Times New Roman" w:cs="Times New Roman"/>
              </w:rPr>
              <w:t>вать стеклянные</w:t>
            </w:r>
            <w:r w:rsidRPr="004D1C5D">
              <w:rPr>
                <w:rFonts w:ascii="Times New Roman" w:hAnsi="Times New Roman" w:cs="Times New Roman"/>
              </w:rPr>
              <w:t xml:space="preserve"> и жестяны</w:t>
            </w:r>
            <w:r w:rsidR="007D7F97" w:rsidRPr="004D1C5D">
              <w:rPr>
                <w:rFonts w:ascii="Times New Roman" w:hAnsi="Times New Roman" w:cs="Times New Roman"/>
              </w:rPr>
              <w:t>е</w:t>
            </w:r>
            <w:r w:rsidRPr="004D1C5D">
              <w:rPr>
                <w:rFonts w:ascii="Times New Roman" w:hAnsi="Times New Roman" w:cs="Times New Roman"/>
              </w:rPr>
              <w:t xml:space="preserve"> консервны</w:t>
            </w:r>
            <w:r w:rsidR="007D7F97" w:rsidRPr="004D1C5D">
              <w:rPr>
                <w:rFonts w:ascii="Times New Roman" w:hAnsi="Times New Roman" w:cs="Times New Roman"/>
              </w:rPr>
              <w:t>е бан</w:t>
            </w:r>
            <w:r w:rsidRPr="004D1C5D">
              <w:rPr>
                <w:rFonts w:ascii="Times New Roman" w:hAnsi="Times New Roman" w:cs="Times New Roman"/>
              </w:rPr>
              <w:t>к</w:t>
            </w:r>
            <w:r w:rsidR="007D7F97" w:rsidRPr="004D1C5D">
              <w:rPr>
                <w:rFonts w:ascii="Times New Roman" w:hAnsi="Times New Roman" w:cs="Times New Roman"/>
              </w:rPr>
              <w:t>и</w:t>
            </w:r>
            <w:r w:rsidRPr="004D1C5D">
              <w:rPr>
                <w:rFonts w:ascii="Times New Roman" w:hAnsi="Times New Roman" w:cs="Times New Roman"/>
              </w:rPr>
              <w:t xml:space="preserve"> с обеспечением сохранности в них продукции. </w:t>
            </w:r>
          </w:p>
          <w:p w:rsidR="00086DB2" w:rsidRPr="004D1C5D" w:rsidRDefault="007D7F97" w:rsidP="00307768">
            <w:pPr>
              <w:pStyle w:val="Style7"/>
              <w:widowControl/>
              <w:spacing w:line="360" w:lineRule="auto"/>
              <w:ind w:firstLine="0"/>
              <w:rPr>
                <w:rFonts w:ascii="Times New Roman" w:hAnsi="Times New Roman" w:cs="Times New Roman"/>
              </w:rPr>
            </w:pPr>
            <w:r w:rsidRPr="004D1C5D">
              <w:rPr>
                <w:rFonts w:ascii="Times New Roman" w:hAnsi="Times New Roman" w:cs="Times New Roman"/>
              </w:rPr>
              <w:t xml:space="preserve">ПК 1.3. </w:t>
            </w:r>
            <w:r w:rsidR="00684DC1" w:rsidRPr="004D1C5D">
              <w:rPr>
                <w:rFonts w:ascii="Times New Roman" w:hAnsi="Times New Roman" w:cs="Times New Roman"/>
              </w:rPr>
              <w:t>Выгру</w:t>
            </w:r>
            <w:r w:rsidRPr="004D1C5D">
              <w:rPr>
                <w:rFonts w:ascii="Times New Roman" w:hAnsi="Times New Roman" w:cs="Times New Roman"/>
              </w:rPr>
              <w:t>жать</w:t>
            </w:r>
            <w:r w:rsidR="00684DC1" w:rsidRPr="004D1C5D">
              <w:rPr>
                <w:rFonts w:ascii="Times New Roman" w:hAnsi="Times New Roman" w:cs="Times New Roman"/>
              </w:rPr>
              <w:t xml:space="preserve"> продукци</w:t>
            </w:r>
            <w:r w:rsidRPr="004D1C5D">
              <w:rPr>
                <w:rFonts w:ascii="Times New Roman" w:hAnsi="Times New Roman" w:cs="Times New Roman"/>
              </w:rPr>
              <w:t>ю</w:t>
            </w:r>
            <w:r w:rsidR="00684DC1" w:rsidRPr="004D1C5D">
              <w:rPr>
                <w:rFonts w:ascii="Times New Roman" w:hAnsi="Times New Roman" w:cs="Times New Roman"/>
              </w:rPr>
              <w:t xml:space="preserve"> из тары. </w:t>
            </w:r>
          </w:p>
          <w:p w:rsidR="007D7F97" w:rsidRPr="004D1C5D" w:rsidRDefault="007D7F97" w:rsidP="00307768">
            <w:pPr>
              <w:pStyle w:val="Style7"/>
              <w:widowControl/>
              <w:spacing w:line="360" w:lineRule="auto"/>
              <w:ind w:firstLine="0"/>
              <w:rPr>
                <w:rFonts w:ascii="Times New Roman" w:hAnsi="Times New Roman" w:cs="Times New Roman"/>
              </w:rPr>
            </w:pPr>
            <w:r w:rsidRPr="004D1C5D">
              <w:rPr>
                <w:rFonts w:ascii="Times New Roman" w:hAnsi="Times New Roman" w:cs="Times New Roman"/>
              </w:rPr>
              <w:t>ПК 1.4. Т</w:t>
            </w:r>
            <w:r w:rsidR="00684DC1" w:rsidRPr="004D1C5D">
              <w:rPr>
                <w:rFonts w:ascii="Times New Roman" w:hAnsi="Times New Roman" w:cs="Times New Roman"/>
              </w:rPr>
              <w:t>ранспортиров</w:t>
            </w:r>
            <w:r w:rsidRPr="004D1C5D">
              <w:rPr>
                <w:rFonts w:ascii="Times New Roman" w:hAnsi="Times New Roman" w:cs="Times New Roman"/>
              </w:rPr>
              <w:t>ать</w:t>
            </w:r>
            <w:r w:rsidR="00684DC1" w:rsidRPr="004D1C5D">
              <w:rPr>
                <w:rFonts w:ascii="Times New Roman" w:hAnsi="Times New Roman" w:cs="Times New Roman"/>
              </w:rPr>
              <w:t xml:space="preserve"> сырь</w:t>
            </w:r>
            <w:r w:rsidRPr="004D1C5D">
              <w:rPr>
                <w:rFonts w:ascii="Times New Roman" w:hAnsi="Times New Roman" w:cs="Times New Roman"/>
              </w:rPr>
              <w:t>е</w:t>
            </w:r>
            <w:r w:rsidR="00684DC1" w:rsidRPr="004D1C5D">
              <w:rPr>
                <w:rFonts w:ascii="Times New Roman" w:hAnsi="Times New Roman" w:cs="Times New Roman"/>
              </w:rPr>
              <w:t>, полуфабрикат</w:t>
            </w:r>
            <w:r w:rsidRPr="004D1C5D">
              <w:rPr>
                <w:rFonts w:ascii="Times New Roman" w:hAnsi="Times New Roman" w:cs="Times New Roman"/>
              </w:rPr>
              <w:t>ы, продукты</w:t>
            </w:r>
            <w:r w:rsidR="00684DC1" w:rsidRPr="004D1C5D">
              <w:rPr>
                <w:rFonts w:ascii="Times New Roman" w:hAnsi="Times New Roman" w:cs="Times New Roman"/>
              </w:rPr>
              <w:t>, посуд</w:t>
            </w:r>
            <w:r w:rsidRPr="004D1C5D">
              <w:rPr>
                <w:rFonts w:ascii="Times New Roman" w:hAnsi="Times New Roman" w:cs="Times New Roman"/>
              </w:rPr>
              <w:t>у</w:t>
            </w:r>
            <w:r w:rsidR="00684DC1" w:rsidRPr="004D1C5D">
              <w:rPr>
                <w:rFonts w:ascii="Times New Roman" w:hAnsi="Times New Roman" w:cs="Times New Roman"/>
              </w:rPr>
              <w:t>, инвентар</w:t>
            </w:r>
            <w:r w:rsidRPr="004D1C5D">
              <w:rPr>
                <w:rFonts w:ascii="Times New Roman" w:hAnsi="Times New Roman" w:cs="Times New Roman"/>
              </w:rPr>
              <w:t>ь</w:t>
            </w:r>
            <w:r w:rsidR="00684DC1" w:rsidRPr="004D1C5D">
              <w:rPr>
                <w:rFonts w:ascii="Times New Roman" w:hAnsi="Times New Roman" w:cs="Times New Roman"/>
              </w:rPr>
              <w:t>, тар</w:t>
            </w:r>
            <w:r w:rsidRPr="004D1C5D">
              <w:rPr>
                <w:rFonts w:ascii="Times New Roman" w:hAnsi="Times New Roman" w:cs="Times New Roman"/>
              </w:rPr>
              <w:t>у внутри цеха</w:t>
            </w:r>
            <w:r w:rsidR="00684DC1" w:rsidRPr="004D1C5D">
              <w:rPr>
                <w:rFonts w:ascii="Times New Roman" w:hAnsi="Times New Roman" w:cs="Times New Roman"/>
              </w:rPr>
              <w:t xml:space="preserve">. </w:t>
            </w:r>
          </w:p>
          <w:p w:rsidR="007D7F97" w:rsidRPr="004D1C5D" w:rsidRDefault="007D7F97" w:rsidP="00307768">
            <w:pPr>
              <w:pStyle w:val="Style7"/>
              <w:widowControl/>
              <w:spacing w:line="360" w:lineRule="auto"/>
              <w:ind w:firstLine="0"/>
              <w:rPr>
                <w:rFonts w:ascii="Times New Roman" w:hAnsi="Times New Roman" w:cs="Times New Roman"/>
              </w:rPr>
            </w:pPr>
            <w:r w:rsidRPr="004D1C5D">
              <w:rPr>
                <w:rFonts w:ascii="Times New Roman" w:hAnsi="Times New Roman" w:cs="Times New Roman"/>
              </w:rPr>
              <w:t>ПК 1.5. Запол</w:t>
            </w:r>
            <w:r w:rsidR="00684DC1" w:rsidRPr="004D1C5D">
              <w:rPr>
                <w:rFonts w:ascii="Times New Roman" w:hAnsi="Times New Roman" w:cs="Times New Roman"/>
              </w:rPr>
              <w:t>н</w:t>
            </w:r>
            <w:r w:rsidRPr="004D1C5D">
              <w:rPr>
                <w:rFonts w:ascii="Times New Roman" w:hAnsi="Times New Roman" w:cs="Times New Roman"/>
              </w:rPr>
              <w:t>ять</w:t>
            </w:r>
            <w:r w:rsidR="00684DC1" w:rsidRPr="004D1C5D">
              <w:rPr>
                <w:rFonts w:ascii="Times New Roman" w:hAnsi="Times New Roman" w:cs="Times New Roman"/>
              </w:rPr>
              <w:t xml:space="preserve"> котл</w:t>
            </w:r>
            <w:r w:rsidRPr="004D1C5D">
              <w:rPr>
                <w:rFonts w:ascii="Times New Roman" w:hAnsi="Times New Roman" w:cs="Times New Roman"/>
              </w:rPr>
              <w:t>ы</w:t>
            </w:r>
            <w:r w:rsidR="00684DC1" w:rsidRPr="004D1C5D">
              <w:rPr>
                <w:rFonts w:ascii="Times New Roman" w:hAnsi="Times New Roman" w:cs="Times New Roman"/>
              </w:rPr>
              <w:t xml:space="preserve"> водой. </w:t>
            </w:r>
          </w:p>
          <w:p w:rsidR="007D7F97" w:rsidRPr="004D1C5D" w:rsidRDefault="007D7F97" w:rsidP="00307768">
            <w:pPr>
              <w:pStyle w:val="Style7"/>
              <w:widowControl/>
              <w:spacing w:line="360" w:lineRule="auto"/>
              <w:ind w:firstLine="0"/>
              <w:rPr>
                <w:rFonts w:ascii="Times New Roman" w:hAnsi="Times New Roman" w:cs="Times New Roman"/>
              </w:rPr>
            </w:pPr>
            <w:r w:rsidRPr="004D1C5D">
              <w:rPr>
                <w:rFonts w:ascii="Times New Roman" w:hAnsi="Times New Roman" w:cs="Times New Roman"/>
              </w:rPr>
              <w:t xml:space="preserve">ПК 1.6. </w:t>
            </w:r>
            <w:r w:rsidR="00684DC1" w:rsidRPr="004D1C5D">
              <w:rPr>
                <w:rFonts w:ascii="Times New Roman" w:hAnsi="Times New Roman" w:cs="Times New Roman"/>
              </w:rPr>
              <w:t>Достав</w:t>
            </w:r>
            <w:r w:rsidRPr="004D1C5D">
              <w:rPr>
                <w:rFonts w:ascii="Times New Roman" w:hAnsi="Times New Roman" w:cs="Times New Roman"/>
              </w:rPr>
              <w:t>лять готовую</w:t>
            </w:r>
            <w:r w:rsidR="00684DC1" w:rsidRPr="004D1C5D">
              <w:rPr>
                <w:rFonts w:ascii="Times New Roman" w:hAnsi="Times New Roman" w:cs="Times New Roman"/>
              </w:rPr>
              <w:t xml:space="preserve"> продукци</w:t>
            </w:r>
            <w:r w:rsidRPr="004D1C5D">
              <w:rPr>
                <w:rFonts w:ascii="Times New Roman" w:hAnsi="Times New Roman" w:cs="Times New Roman"/>
              </w:rPr>
              <w:t>ю</w:t>
            </w:r>
            <w:r w:rsidR="00684DC1" w:rsidRPr="004D1C5D">
              <w:rPr>
                <w:rFonts w:ascii="Times New Roman" w:hAnsi="Times New Roman" w:cs="Times New Roman"/>
              </w:rPr>
              <w:t xml:space="preserve"> к раздаче или в экспедицию. </w:t>
            </w:r>
          </w:p>
          <w:p w:rsidR="00684DC1" w:rsidRPr="004D1C5D" w:rsidRDefault="007D7F97" w:rsidP="00307768">
            <w:pPr>
              <w:pStyle w:val="Style7"/>
              <w:widowControl/>
              <w:spacing w:line="360" w:lineRule="auto"/>
              <w:ind w:firstLine="0"/>
              <w:rPr>
                <w:rStyle w:val="FontStyle33"/>
                <w:sz w:val="24"/>
                <w:szCs w:val="24"/>
              </w:rPr>
            </w:pPr>
            <w:r w:rsidRPr="004D1C5D">
              <w:rPr>
                <w:rFonts w:ascii="Times New Roman" w:hAnsi="Times New Roman" w:cs="Times New Roman"/>
              </w:rPr>
              <w:t>ПК 1.7. Загружать</w:t>
            </w:r>
            <w:r w:rsidR="00684DC1" w:rsidRPr="004D1C5D">
              <w:rPr>
                <w:rFonts w:ascii="Times New Roman" w:hAnsi="Times New Roman" w:cs="Times New Roman"/>
              </w:rPr>
              <w:t xml:space="preserve"> функциональн</w:t>
            </w:r>
            <w:r w:rsidRPr="004D1C5D">
              <w:rPr>
                <w:rFonts w:ascii="Times New Roman" w:hAnsi="Times New Roman" w:cs="Times New Roman"/>
              </w:rPr>
              <w:t>ую</w:t>
            </w:r>
            <w:r w:rsidR="00211E14" w:rsidRPr="004D1C5D">
              <w:rPr>
                <w:rFonts w:ascii="Times New Roman" w:hAnsi="Times New Roman" w:cs="Times New Roman"/>
              </w:rPr>
              <w:t xml:space="preserve"> тару</w:t>
            </w:r>
            <w:r w:rsidR="00684DC1" w:rsidRPr="004D1C5D">
              <w:rPr>
                <w:rFonts w:ascii="Times New Roman" w:hAnsi="Times New Roman" w:cs="Times New Roman"/>
              </w:rPr>
              <w:t xml:space="preserve"> п</w:t>
            </w:r>
            <w:r w:rsidR="00211E14" w:rsidRPr="004D1C5D">
              <w:rPr>
                <w:rFonts w:ascii="Times New Roman" w:hAnsi="Times New Roman" w:cs="Times New Roman"/>
              </w:rPr>
              <w:t>родукцией для внешней сети, грузить</w:t>
            </w:r>
            <w:r w:rsidR="00684DC1" w:rsidRPr="004D1C5D">
              <w:rPr>
                <w:rFonts w:ascii="Times New Roman" w:hAnsi="Times New Roman" w:cs="Times New Roman"/>
              </w:rPr>
              <w:t xml:space="preserve"> ее на транспорт.</w:t>
            </w:r>
          </w:p>
          <w:p w:rsidR="00A14427" w:rsidRPr="004D1C5D" w:rsidRDefault="00211E14" w:rsidP="00307768">
            <w:pPr>
              <w:pStyle w:val="Style7"/>
              <w:widowControl/>
              <w:spacing w:line="360" w:lineRule="auto"/>
              <w:ind w:firstLine="0"/>
              <w:rPr>
                <w:rStyle w:val="FontStyle33"/>
                <w:sz w:val="24"/>
                <w:szCs w:val="24"/>
              </w:rPr>
            </w:pPr>
            <w:r w:rsidRPr="004D1C5D">
              <w:rPr>
                <w:rStyle w:val="FontStyle33"/>
                <w:sz w:val="24"/>
                <w:szCs w:val="24"/>
              </w:rPr>
              <w:t xml:space="preserve">ПК 1.8 Мыть и </w:t>
            </w:r>
            <w:proofErr w:type="spellStart"/>
            <w:r w:rsidRPr="004D1C5D">
              <w:rPr>
                <w:rStyle w:val="FontStyle33"/>
                <w:sz w:val="24"/>
                <w:szCs w:val="24"/>
              </w:rPr>
              <w:t>дезинфекцировать</w:t>
            </w:r>
            <w:proofErr w:type="spellEnd"/>
            <w:r w:rsidR="00A14427" w:rsidRPr="004D1C5D">
              <w:rPr>
                <w:rStyle w:val="FontStyle33"/>
                <w:sz w:val="24"/>
                <w:szCs w:val="24"/>
              </w:rPr>
              <w:t xml:space="preserve"> производственные помещения.</w:t>
            </w:r>
          </w:p>
        </w:tc>
      </w:tr>
      <w:tr w:rsidR="00A14427" w:rsidRPr="003B30E3" w:rsidTr="004D1C5D">
        <w:tc>
          <w:tcPr>
            <w:tcW w:w="3681" w:type="dxa"/>
          </w:tcPr>
          <w:p w:rsidR="00A14427" w:rsidRPr="003B30E3" w:rsidRDefault="003B76E3" w:rsidP="00307768">
            <w:pPr>
              <w:pStyle w:val="Style7"/>
              <w:widowControl/>
              <w:spacing w:line="360" w:lineRule="auto"/>
              <w:ind w:firstLine="0"/>
              <w:rPr>
                <w:rStyle w:val="FontStyle33"/>
                <w:sz w:val="24"/>
                <w:szCs w:val="24"/>
              </w:rPr>
            </w:pPr>
            <w:r w:rsidRPr="003B30E3">
              <w:rPr>
                <w:rStyle w:val="FontStyle33"/>
                <w:sz w:val="24"/>
                <w:szCs w:val="24"/>
              </w:rPr>
              <w:t>Использование</w:t>
            </w:r>
            <w:r w:rsidR="009400C5" w:rsidRPr="003B30E3">
              <w:rPr>
                <w:rStyle w:val="FontStyle33"/>
                <w:sz w:val="24"/>
                <w:szCs w:val="24"/>
              </w:rPr>
              <w:t xml:space="preserve"> </w:t>
            </w:r>
            <w:r w:rsidR="00DB3426" w:rsidRPr="003B30E3">
              <w:rPr>
                <w:rStyle w:val="FontStyle33"/>
                <w:sz w:val="24"/>
                <w:szCs w:val="24"/>
              </w:rPr>
              <w:t xml:space="preserve">оборудования, инвентаря, посуды </w:t>
            </w:r>
            <w:r w:rsidR="009400C5" w:rsidRPr="003B30E3">
              <w:rPr>
                <w:rStyle w:val="FontStyle33"/>
                <w:sz w:val="24"/>
                <w:szCs w:val="24"/>
              </w:rPr>
              <w:t>на предприятиях общественного питания.</w:t>
            </w:r>
            <w:r w:rsidR="00211E14" w:rsidRPr="003B30E3">
              <w:rPr>
                <w:rStyle w:val="FontStyle33"/>
                <w:sz w:val="24"/>
                <w:szCs w:val="24"/>
              </w:rPr>
              <w:t xml:space="preserve">  </w:t>
            </w:r>
          </w:p>
        </w:tc>
        <w:tc>
          <w:tcPr>
            <w:tcW w:w="5670" w:type="dxa"/>
          </w:tcPr>
          <w:p w:rsidR="00211E14" w:rsidRPr="004D1C5D" w:rsidRDefault="00211E14" w:rsidP="00307768">
            <w:pPr>
              <w:pStyle w:val="Style7"/>
              <w:widowControl/>
              <w:spacing w:line="360" w:lineRule="auto"/>
              <w:ind w:firstLine="0"/>
              <w:rPr>
                <w:rFonts w:ascii="Times New Roman" w:hAnsi="Times New Roman" w:cs="Times New Roman"/>
              </w:rPr>
            </w:pPr>
            <w:r w:rsidRPr="004D1C5D">
              <w:rPr>
                <w:rFonts w:ascii="Times New Roman" w:hAnsi="Times New Roman" w:cs="Times New Roman"/>
              </w:rPr>
              <w:t xml:space="preserve">ПК 2.1. Включать электрические, газовые котлы, плиты, шкафы, кипятильники. </w:t>
            </w:r>
          </w:p>
          <w:p w:rsidR="00211E14" w:rsidRPr="004D1C5D" w:rsidRDefault="00211E14" w:rsidP="00307768">
            <w:pPr>
              <w:pStyle w:val="Style7"/>
              <w:widowControl/>
              <w:spacing w:line="360" w:lineRule="auto"/>
              <w:ind w:firstLine="0"/>
              <w:rPr>
                <w:rFonts w:ascii="Times New Roman" w:hAnsi="Times New Roman" w:cs="Times New Roman"/>
              </w:rPr>
            </w:pPr>
            <w:r w:rsidRPr="004D1C5D">
              <w:rPr>
                <w:rFonts w:ascii="Times New Roman" w:hAnsi="Times New Roman" w:cs="Times New Roman"/>
              </w:rPr>
              <w:t xml:space="preserve">ПК 2.2. Устанавливать подносы на транспортер при комплектации обедов. </w:t>
            </w:r>
          </w:p>
          <w:p w:rsidR="00211E14" w:rsidRPr="004D1C5D" w:rsidRDefault="00211E14" w:rsidP="00307768">
            <w:pPr>
              <w:pStyle w:val="Style7"/>
              <w:widowControl/>
              <w:spacing w:line="360" w:lineRule="auto"/>
              <w:ind w:firstLine="0"/>
              <w:rPr>
                <w:rFonts w:ascii="Times New Roman" w:hAnsi="Times New Roman" w:cs="Times New Roman"/>
              </w:rPr>
            </w:pPr>
            <w:r w:rsidRPr="004D1C5D">
              <w:rPr>
                <w:rFonts w:ascii="Times New Roman" w:hAnsi="Times New Roman" w:cs="Times New Roman"/>
              </w:rPr>
              <w:t xml:space="preserve">ПК 2.3. Устанавливать на подносы столовые приборы, хлеб, тарелки с холодными закусками, стаканы с напитками, закрывать тарелки, кастрюли крышками. </w:t>
            </w:r>
          </w:p>
          <w:p w:rsidR="00211E14" w:rsidRPr="004D1C5D" w:rsidRDefault="00211E14" w:rsidP="00307768">
            <w:pPr>
              <w:pStyle w:val="Style7"/>
              <w:widowControl/>
              <w:spacing w:line="360" w:lineRule="auto"/>
              <w:ind w:firstLine="0"/>
              <w:rPr>
                <w:rFonts w:ascii="Times New Roman" w:hAnsi="Times New Roman" w:cs="Times New Roman"/>
              </w:rPr>
            </w:pPr>
            <w:r w:rsidRPr="004D1C5D">
              <w:rPr>
                <w:rFonts w:ascii="Times New Roman" w:hAnsi="Times New Roman" w:cs="Times New Roman"/>
              </w:rPr>
              <w:t>ПК 2.4. Осуществлять сбор пищевых отходов.</w:t>
            </w:r>
          </w:p>
          <w:p w:rsidR="00A14427" w:rsidRPr="004D1C5D" w:rsidRDefault="00A14427" w:rsidP="00307768">
            <w:pPr>
              <w:pStyle w:val="Style7"/>
              <w:widowControl/>
              <w:spacing w:line="360" w:lineRule="auto"/>
              <w:ind w:firstLine="0"/>
              <w:rPr>
                <w:rFonts w:ascii="Times New Roman" w:hAnsi="Times New Roman" w:cs="Times New Roman"/>
              </w:rPr>
            </w:pPr>
            <w:r w:rsidRPr="004D1C5D">
              <w:rPr>
                <w:rFonts w:ascii="Times New Roman" w:hAnsi="Times New Roman" w:cs="Times New Roman"/>
              </w:rPr>
              <w:t>ПК 2.</w:t>
            </w:r>
            <w:r w:rsidR="00211E14" w:rsidRPr="004D1C5D">
              <w:rPr>
                <w:rFonts w:ascii="Times New Roman" w:hAnsi="Times New Roman" w:cs="Times New Roman"/>
              </w:rPr>
              <w:t>5</w:t>
            </w:r>
            <w:r w:rsidRPr="004D1C5D">
              <w:rPr>
                <w:rFonts w:ascii="Times New Roman" w:hAnsi="Times New Roman" w:cs="Times New Roman"/>
              </w:rPr>
              <w:t>. М</w:t>
            </w:r>
            <w:r w:rsidR="009400C5" w:rsidRPr="004D1C5D">
              <w:rPr>
                <w:rFonts w:ascii="Times New Roman" w:hAnsi="Times New Roman" w:cs="Times New Roman"/>
              </w:rPr>
              <w:t>ыть</w:t>
            </w:r>
            <w:r w:rsidRPr="004D1C5D">
              <w:rPr>
                <w:rFonts w:ascii="Times New Roman" w:hAnsi="Times New Roman" w:cs="Times New Roman"/>
              </w:rPr>
              <w:t xml:space="preserve"> </w:t>
            </w:r>
            <w:r w:rsidR="009400C5" w:rsidRPr="004D1C5D">
              <w:rPr>
                <w:rFonts w:ascii="Times New Roman" w:hAnsi="Times New Roman" w:cs="Times New Roman"/>
              </w:rPr>
              <w:t xml:space="preserve">и обрабатывать </w:t>
            </w:r>
            <w:r w:rsidR="00AC692C" w:rsidRPr="004D1C5D">
              <w:rPr>
                <w:rFonts w:ascii="Times New Roman" w:hAnsi="Times New Roman" w:cs="Times New Roman"/>
              </w:rPr>
              <w:t xml:space="preserve">оборудование, </w:t>
            </w:r>
            <w:r w:rsidR="009400C5" w:rsidRPr="004D1C5D">
              <w:rPr>
                <w:rFonts w:ascii="Times New Roman" w:hAnsi="Times New Roman" w:cs="Times New Roman"/>
              </w:rPr>
              <w:t xml:space="preserve">инвентарь, кухонную и столовую посуду </w:t>
            </w:r>
            <w:r w:rsidRPr="004D1C5D">
              <w:rPr>
                <w:rFonts w:ascii="Times New Roman" w:hAnsi="Times New Roman" w:cs="Times New Roman"/>
              </w:rPr>
              <w:t>вручную и в посудомоечных</w:t>
            </w:r>
            <w:r w:rsidR="00AC692C" w:rsidRPr="004D1C5D">
              <w:rPr>
                <w:rFonts w:ascii="Times New Roman" w:hAnsi="Times New Roman" w:cs="Times New Roman"/>
              </w:rPr>
              <w:t xml:space="preserve"> </w:t>
            </w:r>
            <w:r w:rsidRPr="004D1C5D">
              <w:rPr>
                <w:rFonts w:ascii="Times New Roman" w:hAnsi="Times New Roman" w:cs="Times New Roman"/>
              </w:rPr>
              <w:t>машинах</w:t>
            </w:r>
            <w:r w:rsidR="009400C5" w:rsidRPr="004D1C5D">
              <w:rPr>
                <w:rFonts w:ascii="Times New Roman" w:hAnsi="Times New Roman" w:cs="Times New Roman"/>
              </w:rPr>
              <w:t>.</w:t>
            </w:r>
          </w:p>
        </w:tc>
      </w:tr>
      <w:tr w:rsidR="00A14427" w:rsidRPr="003B30E3" w:rsidTr="004D1C5D">
        <w:tc>
          <w:tcPr>
            <w:tcW w:w="3681" w:type="dxa"/>
          </w:tcPr>
          <w:p w:rsidR="00A14427" w:rsidRPr="003B30E3" w:rsidRDefault="00A14427" w:rsidP="00307768">
            <w:pPr>
              <w:pStyle w:val="Style7"/>
              <w:widowControl/>
              <w:spacing w:line="360" w:lineRule="auto"/>
              <w:ind w:firstLine="0"/>
              <w:rPr>
                <w:rStyle w:val="FontStyle33"/>
                <w:sz w:val="24"/>
                <w:szCs w:val="24"/>
              </w:rPr>
            </w:pPr>
            <w:r w:rsidRPr="003B30E3">
              <w:rPr>
                <w:rStyle w:val="FontStyle33"/>
                <w:sz w:val="24"/>
                <w:szCs w:val="24"/>
              </w:rPr>
              <w:t>П</w:t>
            </w:r>
            <w:r w:rsidR="00F8561B" w:rsidRPr="003B30E3">
              <w:rPr>
                <w:rStyle w:val="FontStyle33"/>
                <w:sz w:val="24"/>
                <w:szCs w:val="24"/>
              </w:rPr>
              <w:t>ервичная обработка сырья</w:t>
            </w:r>
          </w:p>
        </w:tc>
        <w:tc>
          <w:tcPr>
            <w:tcW w:w="5670" w:type="dxa"/>
          </w:tcPr>
          <w:p w:rsidR="00F8561B" w:rsidRPr="004D1C5D" w:rsidRDefault="00A14427" w:rsidP="00307768">
            <w:pPr>
              <w:pStyle w:val="Style7"/>
              <w:widowControl/>
              <w:spacing w:line="360" w:lineRule="auto"/>
              <w:ind w:firstLine="0"/>
              <w:rPr>
                <w:rStyle w:val="FontStyle33"/>
                <w:sz w:val="24"/>
                <w:szCs w:val="24"/>
              </w:rPr>
            </w:pPr>
            <w:r w:rsidRPr="004D1C5D">
              <w:rPr>
                <w:rStyle w:val="FontStyle33"/>
                <w:sz w:val="24"/>
                <w:szCs w:val="24"/>
              </w:rPr>
              <w:t xml:space="preserve">ПК 3.1. </w:t>
            </w:r>
            <w:r w:rsidR="00F8561B" w:rsidRPr="004D1C5D">
              <w:rPr>
                <w:rStyle w:val="FontStyle33"/>
                <w:sz w:val="24"/>
                <w:szCs w:val="24"/>
              </w:rPr>
              <w:t>Производит</w:t>
            </w:r>
            <w:r w:rsidR="009400C5" w:rsidRPr="004D1C5D">
              <w:rPr>
                <w:rStyle w:val="FontStyle33"/>
                <w:sz w:val="24"/>
                <w:szCs w:val="24"/>
              </w:rPr>
              <w:t>ь</w:t>
            </w:r>
            <w:r w:rsidR="00F8561B" w:rsidRPr="004D1C5D">
              <w:rPr>
                <w:rStyle w:val="FontStyle33"/>
                <w:sz w:val="24"/>
                <w:szCs w:val="24"/>
              </w:rPr>
              <w:t xml:space="preserve"> первичную обработку мяса, рыбы, птицы</w:t>
            </w:r>
            <w:r w:rsidR="009400C5" w:rsidRPr="004D1C5D">
              <w:rPr>
                <w:rStyle w:val="FontStyle33"/>
                <w:sz w:val="24"/>
                <w:szCs w:val="24"/>
              </w:rPr>
              <w:t>.</w:t>
            </w:r>
          </w:p>
          <w:p w:rsidR="00A14427" w:rsidRPr="004D1C5D" w:rsidRDefault="00F8561B" w:rsidP="00307768">
            <w:pPr>
              <w:pStyle w:val="Style7"/>
              <w:widowControl/>
              <w:spacing w:line="360" w:lineRule="auto"/>
              <w:ind w:firstLine="0"/>
              <w:rPr>
                <w:rStyle w:val="FontStyle33"/>
                <w:sz w:val="24"/>
                <w:szCs w:val="24"/>
              </w:rPr>
            </w:pPr>
            <w:r w:rsidRPr="004D1C5D">
              <w:rPr>
                <w:rStyle w:val="FontStyle33"/>
                <w:sz w:val="24"/>
                <w:szCs w:val="24"/>
              </w:rPr>
              <w:t xml:space="preserve">ПК </w:t>
            </w:r>
            <w:r w:rsidR="00A14427" w:rsidRPr="004D1C5D">
              <w:rPr>
                <w:rStyle w:val="FontStyle33"/>
                <w:sz w:val="24"/>
                <w:szCs w:val="24"/>
              </w:rPr>
              <w:t xml:space="preserve">3.2. </w:t>
            </w:r>
            <w:r w:rsidRPr="004D1C5D">
              <w:rPr>
                <w:rStyle w:val="FontStyle33"/>
                <w:sz w:val="24"/>
                <w:szCs w:val="24"/>
              </w:rPr>
              <w:t>Производит</w:t>
            </w:r>
            <w:r w:rsidR="009400C5" w:rsidRPr="004D1C5D">
              <w:rPr>
                <w:rStyle w:val="FontStyle33"/>
                <w:sz w:val="24"/>
                <w:szCs w:val="24"/>
              </w:rPr>
              <w:t>ь</w:t>
            </w:r>
            <w:r w:rsidRPr="004D1C5D">
              <w:rPr>
                <w:rStyle w:val="FontStyle33"/>
                <w:sz w:val="24"/>
                <w:szCs w:val="24"/>
              </w:rPr>
              <w:t xml:space="preserve"> первичную обработку овощей, фруктов, зелени</w:t>
            </w:r>
            <w:r w:rsidR="009400C5" w:rsidRPr="004D1C5D">
              <w:rPr>
                <w:rStyle w:val="FontStyle33"/>
                <w:sz w:val="24"/>
                <w:szCs w:val="24"/>
              </w:rPr>
              <w:t>.</w:t>
            </w:r>
          </w:p>
        </w:tc>
      </w:tr>
    </w:tbl>
    <w:p w:rsidR="00BA0CA3" w:rsidRPr="003B30E3" w:rsidRDefault="00BA0CA3" w:rsidP="00307768">
      <w:pPr>
        <w:pStyle w:val="Style7"/>
        <w:widowControl/>
        <w:spacing w:line="360" w:lineRule="auto"/>
        <w:ind w:firstLine="706"/>
      </w:pPr>
    </w:p>
    <w:p w:rsidR="00BA0CA3" w:rsidRPr="003B30E3" w:rsidRDefault="00BA0CA3" w:rsidP="00307768">
      <w:pPr>
        <w:pStyle w:val="Style7"/>
        <w:widowControl/>
        <w:spacing w:line="360" w:lineRule="auto"/>
        <w:rPr>
          <w:rStyle w:val="FontStyle33"/>
          <w:sz w:val="24"/>
          <w:szCs w:val="24"/>
        </w:rPr>
      </w:pPr>
      <w:r w:rsidRPr="003B30E3">
        <w:rPr>
          <w:rStyle w:val="FontStyle33"/>
          <w:sz w:val="24"/>
          <w:szCs w:val="24"/>
        </w:rPr>
        <w:t xml:space="preserve">Выпускник, освоивший </w:t>
      </w:r>
      <w:r w:rsidR="00215137" w:rsidRPr="003B30E3">
        <w:rPr>
          <w:rStyle w:val="FontStyle33"/>
          <w:sz w:val="24"/>
          <w:szCs w:val="24"/>
        </w:rPr>
        <w:t>АОП ПО</w:t>
      </w:r>
      <w:r w:rsidRPr="003B30E3">
        <w:rPr>
          <w:rStyle w:val="FontStyle33"/>
          <w:sz w:val="24"/>
          <w:szCs w:val="24"/>
        </w:rPr>
        <w:t xml:space="preserve"> и основные виды профессиональной деятельности должен знать, уметь согласно Тарифно-квалификационный справочнику работ и профессий </w:t>
      </w:r>
      <w:r w:rsidRPr="003B30E3">
        <w:rPr>
          <w:rStyle w:val="FontStyle33"/>
          <w:sz w:val="24"/>
          <w:szCs w:val="24"/>
        </w:rPr>
        <w:lastRenderedPageBreak/>
        <w:t>рабочих (ЕТКС), Выпуск 51 (утвержден Постановлением Минтруда РФ от 05.03.2004 N 30, Раздел ЕТКС «То</w:t>
      </w:r>
      <w:r w:rsidR="00B3030E" w:rsidRPr="003B30E3">
        <w:rPr>
          <w:rStyle w:val="FontStyle33"/>
          <w:sz w:val="24"/>
          <w:szCs w:val="24"/>
        </w:rPr>
        <w:t>рговля и общественное питание»):</w:t>
      </w:r>
    </w:p>
    <w:p w:rsidR="00B3030E" w:rsidRPr="00467D04" w:rsidRDefault="00B3030E" w:rsidP="00307768">
      <w:pPr>
        <w:pStyle w:val="Style7"/>
        <w:widowControl/>
        <w:spacing w:line="360" w:lineRule="auto"/>
        <w:rPr>
          <w:rStyle w:val="FontStyle33"/>
          <w:sz w:val="24"/>
          <w:szCs w:val="24"/>
        </w:rPr>
      </w:pPr>
      <w:r w:rsidRPr="00467D04">
        <w:rPr>
          <w:rStyle w:val="FontStyle33"/>
          <w:sz w:val="24"/>
          <w:szCs w:val="24"/>
        </w:rPr>
        <w:t>Характеристика работ. Доставка полуфабрикатов и сырья в производственные цех</w:t>
      </w:r>
      <w:r w:rsidR="009400C5" w:rsidRPr="00467D04">
        <w:rPr>
          <w:rStyle w:val="FontStyle33"/>
          <w:sz w:val="24"/>
          <w:szCs w:val="24"/>
        </w:rPr>
        <w:t>а</w:t>
      </w:r>
      <w:r w:rsidRPr="00467D04">
        <w:rPr>
          <w:rStyle w:val="FontStyle33"/>
          <w:sz w:val="24"/>
          <w:szCs w:val="24"/>
        </w:rPr>
        <w:t>. Открывание бочек, ящиков, мешков с продуктами, вскрытие стеклянных и жестяных консервных банок с обеспечением сохранности в них продукции. Выгрузка продукции из тары. Внутрицеховая транспортировка сырья, полуфабрикатов, продуктов, посуды, инвентаря, тары. Заполнение котлов водой. Доставка готовой продукции к раздаче или в экспедицию. Загрузка функциональной тары продукцией для внешней сети, погрузка ее на транспорт. Включение электрических, газовых котлов, плит, шкафов, кипятильников. Установка подносов на транспортер при комплектации обедов. Установка на подносы столовых приборов, хлеба, тарелок с холодными закусками, стаканов с напитками, закрытие тарелок, кастрюль крышками. Сбор пищевых отходов.</w:t>
      </w:r>
    </w:p>
    <w:p w:rsidR="00B3030E" w:rsidRPr="00467D04" w:rsidRDefault="00B3030E" w:rsidP="00307768">
      <w:pPr>
        <w:pStyle w:val="Style7"/>
        <w:widowControl/>
        <w:spacing w:line="360" w:lineRule="auto"/>
        <w:rPr>
          <w:rStyle w:val="FontStyle33"/>
          <w:sz w:val="24"/>
          <w:szCs w:val="24"/>
        </w:rPr>
      </w:pPr>
      <w:r w:rsidRPr="00467D04">
        <w:rPr>
          <w:rStyle w:val="FontStyle33"/>
          <w:sz w:val="24"/>
          <w:szCs w:val="24"/>
        </w:rPr>
        <w:t xml:space="preserve">Должен знать: наименование кухонной посуды, инвентаря, инструмента и их назначение; правила и способы вскрытия тары, консервных банок, откупорки бочек; правила перемещения продуктов и готовой продукции на производстве; правила включения и выключения </w:t>
      </w:r>
      <w:proofErr w:type="spellStart"/>
      <w:r w:rsidRPr="00467D04">
        <w:rPr>
          <w:rStyle w:val="FontStyle33"/>
          <w:sz w:val="24"/>
          <w:szCs w:val="24"/>
        </w:rPr>
        <w:t>электрокотлов</w:t>
      </w:r>
      <w:proofErr w:type="spellEnd"/>
      <w:r w:rsidRPr="00467D04">
        <w:rPr>
          <w:rStyle w:val="FontStyle33"/>
          <w:sz w:val="24"/>
          <w:szCs w:val="24"/>
        </w:rPr>
        <w:t xml:space="preserve">, электроплит, </w:t>
      </w:r>
      <w:proofErr w:type="spellStart"/>
      <w:r w:rsidRPr="00467D04">
        <w:rPr>
          <w:rStyle w:val="FontStyle33"/>
          <w:sz w:val="24"/>
          <w:szCs w:val="24"/>
        </w:rPr>
        <w:t>электрошкафов</w:t>
      </w:r>
      <w:proofErr w:type="spellEnd"/>
      <w:r w:rsidRPr="00467D04">
        <w:rPr>
          <w:rStyle w:val="FontStyle33"/>
          <w:sz w:val="24"/>
          <w:szCs w:val="24"/>
        </w:rPr>
        <w:t>, электрокипятильников и других видов теплового оборудования; правила растопки плит, работающих на твердом и жидком топливе.</w:t>
      </w:r>
    </w:p>
    <w:p w:rsidR="00E4687C" w:rsidRDefault="00E4687C" w:rsidP="00307768">
      <w:pPr>
        <w:pStyle w:val="Style7"/>
        <w:widowControl/>
        <w:spacing w:line="360" w:lineRule="auto"/>
        <w:rPr>
          <w:rStyle w:val="FontStyle33"/>
          <w:b/>
          <w:bCs/>
          <w:sz w:val="24"/>
          <w:szCs w:val="24"/>
        </w:rPr>
      </w:pPr>
    </w:p>
    <w:p w:rsidR="00BA0CA3" w:rsidRPr="00467D04" w:rsidRDefault="00BA0CA3" w:rsidP="00307768">
      <w:pPr>
        <w:pStyle w:val="Style7"/>
        <w:widowControl/>
        <w:spacing w:line="360" w:lineRule="auto"/>
        <w:rPr>
          <w:rStyle w:val="FontStyle33"/>
          <w:b/>
          <w:bCs/>
          <w:sz w:val="24"/>
          <w:szCs w:val="24"/>
        </w:rPr>
      </w:pPr>
      <w:r w:rsidRPr="00467D04">
        <w:rPr>
          <w:rStyle w:val="FontStyle33"/>
          <w:b/>
          <w:bCs/>
          <w:sz w:val="24"/>
          <w:szCs w:val="24"/>
        </w:rPr>
        <w:t xml:space="preserve">2.3. Трудовые функции выпускника, формируемые в результате освоения </w:t>
      </w:r>
      <w:r w:rsidR="00645CF9" w:rsidRPr="00467D04">
        <w:rPr>
          <w:rStyle w:val="FontStyle33"/>
          <w:b/>
          <w:bCs/>
          <w:sz w:val="24"/>
          <w:szCs w:val="24"/>
        </w:rPr>
        <w:t>АОП ПО</w:t>
      </w:r>
    </w:p>
    <w:p w:rsidR="00BA0CA3" w:rsidRPr="003B30E3" w:rsidRDefault="00BA0CA3" w:rsidP="00307768">
      <w:pPr>
        <w:pStyle w:val="Style7"/>
        <w:widowControl/>
        <w:spacing w:line="360" w:lineRule="auto"/>
        <w:rPr>
          <w:rStyle w:val="FontStyle33"/>
          <w:sz w:val="24"/>
          <w:szCs w:val="24"/>
        </w:rPr>
      </w:pPr>
      <w:r w:rsidRPr="003B30E3">
        <w:rPr>
          <w:rStyle w:val="FontStyle33"/>
          <w:sz w:val="24"/>
          <w:szCs w:val="24"/>
        </w:rPr>
        <w:t>Кухонный рабочий 2-го разряда.</w:t>
      </w:r>
    </w:p>
    <w:p w:rsidR="00DE09C9" w:rsidRPr="00E4687C" w:rsidRDefault="00351275" w:rsidP="00307768">
      <w:pPr>
        <w:pStyle w:val="Style21"/>
        <w:widowControl/>
        <w:spacing w:line="360" w:lineRule="auto"/>
        <w:ind w:firstLine="0"/>
        <w:jc w:val="left"/>
        <w:rPr>
          <w:rStyle w:val="FontStyle36"/>
          <w:sz w:val="24"/>
          <w:szCs w:val="24"/>
        </w:rPr>
      </w:pPr>
      <w:r w:rsidRPr="00E4687C">
        <w:rPr>
          <w:rStyle w:val="FontStyle36"/>
          <w:sz w:val="24"/>
          <w:szCs w:val="24"/>
        </w:rPr>
        <w:t>Должен уметь:</w:t>
      </w:r>
    </w:p>
    <w:p w:rsidR="00280AF5" w:rsidRPr="00E4687C" w:rsidRDefault="00280AF5" w:rsidP="00307768">
      <w:pPr>
        <w:pStyle w:val="Style7"/>
        <w:widowControl/>
        <w:numPr>
          <w:ilvl w:val="0"/>
          <w:numId w:val="29"/>
        </w:numPr>
        <w:spacing w:line="360" w:lineRule="auto"/>
        <w:rPr>
          <w:rFonts w:ascii="Times New Roman" w:hAnsi="Times New Roman" w:cs="Times New Roman"/>
        </w:rPr>
      </w:pPr>
      <w:r w:rsidRPr="00E4687C">
        <w:rPr>
          <w:rFonts w:ascii="Times New Roman" w:hAnsi="Times New Roman" w:cs="Times New Roman"/>
        </w:rPr>
        <w:t>открывать различные емкости и тару и выгружать содержимое;</w:t>
      </w:r>
    </w:p>
    <w:p w:rsidR="00DE09C9" w:rsidRPr="00E4687C" w:rsidRDefault="00280AF5" w:rsidP="00307768">
      <w:pPr>
        <w:pStyle w:val="Style7"/>
        <w:widowControl/>
        <w:numPr>
          <w:ilvl w:val="0"/>
          <w:numId w:val="29"/>
        </w:numPr>
        <w:spacing w:line="360" w:lineRule="auto"/>
        <w:rPr>
          <w:rFonts w:ascii="Times New Roman" w:hAnsi="Times New Roman" w:cs="Times New Roman"/>
        </w:rPr>
      </w:pPr>
      <w:r w:rsidRPr="00E4687C">
        <w:rPr>
          <w:rFonts w:ascii="Times New Roman" w:hAnsi="Times New Roman" w:cs="Times New Roman"/>
        </w:rPr>
        <w:t xml:space="preserve">хранить сырье в надлежащих условиях; </w:t>
      </w:r>
    </w:p>
    <w:p w:rsidR="00DE09C9" w:rsidRPr="00E4687C" w:rsidRDefault="00280AF5" w:rsidP="00307768">
      <w:pPr>
        <w:pStyle w:val="Style7"/>
        <w:widowControl/>
        <w:numPr>
          <w:ilvl w:val="0"/>
          <w:numId w:val="29"/>
        </w:numPr>
        <w:spacing w:line="360" w:lineRule="auto"/>
        <w:rPr>
          <w:rFonts w:ascii="Times New Roman" w:hAnsi="Times New Roman" w:cs="Times New Roman"/>
        </w:rPr>
      </w:pPr>
      <w:r w:rsidRPr="00E4687C">
        <w:rPr>
          <w:rFonts w:ascii="Times New Roman" w:hAnsi="Times New Roman" w:cs="Times New Roman"/>
        </w:rPr>
        <w:t xml:space="preserve">загружать и транспортировать сырье, полуфабрикаты, продукты, посуду, инвентарь, тару; </w:t>
      </w:r>
    </w:p>
    <w:p w:rsidR="00DE09C9" w:rsidRPr="00E4687C" w:rsidRDefault="00280AF5" w:rsidP="00307768">
      <w:pPr>
        <w:pStyle w:val="Style7"/>
        <w:widowControl/>
        <w:numPr>
          <w:ilvl w:val="0"/>
          <w:numId w:val="29"/>
        </w:numPr>
        <w:spacing w:line="360" w:lineRule="auto"/>
        <w:rPr>
          <w:rStyle w:val="FontStyle33"/>
          <w:sz w:val="24"/>
          <w:szCs w:val="24"/>
        </w:rPr>
      </w:pPr>
      <w:r w:rsidRPr="00E4687C">
        <w:rPr>
          <w:rStyle w:val="FontStyle33"/>
          <w:sz w:val="24"/>
          <w:szCs w:val="24"/>
        </w:rPr>
        <w:t>мыть и обрабатывать производственные помещения;</w:t>
      </w:r>
    </w:p>
    <w:p w:rsidR="00DE09C9" w:rsidRPr="00E4687C" w:rsidRDefault="00280AF5" w:rsidP="00307768">
      <w:pPr>
        <w:pStyle w:val="Style7"/>
        <w:widowControl/>
        <w:numPr>
          <w:ilvl w:val="0"/>
          <w:numId w:val="29"/>
        </w:numPr>
        <w:spacing w:line="360" w:lineRule="auto"/>
        <w:rPr>
          <w:rFonts w:ascii="Times New Roman" w:hAnsi="Times New Roman" w:cs="Times New Roman"/>
        </w:rPr>
      </w:pPr>
      <w:r w:rsidRPr="00E4687C">
        <w:rPr>
          <w:rFonts w:ascii="Times New Roman" w:hAnsi="Times New Roman" w:cs="Times New Roman"/>
        </w:rPr>
        <w:t xml:space="preserve">включать электрические, газовые котлы, плиты, шкафы, кипятильники. </w:t>
      </w:r>
    </w:p>
    <w:p w:rsidR="00DE09C9" w:rsidRPr="00E4687C" w:rsidRDefault="00280AF5" w:rsidP="00307768">
      <w:pPr>
        <w:pStyle w:val="Style7"/>
        <w:widowControl/>
        <w:numPr>
          <w:ilvl w:val="0"/>
          <w:numId w:val="29"/>
        </w:numPr>
        <w:spacing w:line="360" w:lineRule="auto"/>
        <w:rPr>
          <w:rFonts w:ascii="Times New Roman" w:hAnsi="Times New Roman" w:cs="Times New Roman"/>
        </w:rPr>
      </w:pPr>
      <w:r w:rsidRPr="00E4687C">
        <w:rPr>
          <w:rFonts w:ascii="Times New Roman" w:hAnsi="Times New Roman" w:cs="Times New Roman"/>
        </w:rPr>
        <w:t xml:space="preserve">устанавливать на подносы столовые приборы. </w:t>
      </w:r>
    </w:p>
    <w:p w:rsidR="00DE09C9" w:rsidRPr="00E4687C" w:rsidRDefault="00280AF5" w:rsidP="00307768">
      <w:pPr>
        <w:pStyle w:val="Style7"/>
        <w:widowControl/>
        <w:numPr>
          <w:ilvl w:val="0"/>
          <w:numId w:val="29"/>
        </w:numPr>
        <w:spacing w:line="360" w:lineRule="auto"/>
        <w:rPr>
          <w:rFonts w:ascii="Times New Roman" w:hAnsi="Times New Roman" w:cs="Times New Roman"/>
        </w:rPr>
      </w:pPr>
      <w:r w:rsidRPr="00E4687C">
        <w:rPr>
          <w:rFonts w:ascii="Times New Roman" w:hAnsi="Times New Roman" w:cs="Times New Roman"/>
        </w:rPr>
        <w:t>осуществлять сбор пищевых отходов.</w:t>
      </w:r>
    </w:p>
    <w:p w:rsidR="00DE09C9" w:rsidRPr="00E4687C" w:rsidRDefault="00280AF5" w:rsidP="00307768">
      <w:pPr>
        <w:pStyle w:val="Style7"/>
        <w:widowControl/>
        <w:numPr>
          <w:ilvl w:val="0"/>
          <w:numId w:val="29"/>
        </w:numPr>
        <w:spacing w:line="360" w:lineRule="auto"/>
        <w:rPr>
          <w:rFonts w:ascii="Times New Roman" w:hAnsi="Times New Roman" w:cs="Times New Roman"/>
        </w:rPr>
      </w:pPr>
      <w:r w:rsidRPr="00E4687C">
        <w:rPr>
          <w:rFonts w:ascii="Times New Roman" w:hAnsi="Times New Roman" w:cs="Times New Roman"/>
        </w:rPr>
        <w:t>мыть и обрабатывать оборудование, инвентарь, кухонную и столовую посуду вручную и в посудомоечных машинах.</w:t>
      </w:r>
    </w:p>
    <w:p w:rsidR="00DE09C9" w:rsidRPr="00E4687C" w:rsidRDefault="00280AF5" w:rsidP="00307768">
      <w:pPr>
        <w:pStyle w:val="Style7"/>
        <w:widowControl/>
        <w:numPr>
          <w:ilvl w:val="0"/>
          <w:numId w:val="29"/>
        </w:numPr>
        <w:spacing w:line="360" w:lineRule="auto"/>
        <w:rPr>
          <w:rStyle w:val="FontStyle33"/>
          <w:sz w:val="24"/>
          <w:szCs w:val="24"/>
        </w:rPr>
      </w:pPr>
      <w:r w:rsidRPr="00E4687C">
        <w:rPr>
          <w:rStyle w:val="FontStyle33"/>
          <w:sz w:val="24"/>
          <w:szCs w:val="24"/>
        </w:rPr>
        <w:t>производить первичную обработку мяса, рыбы, птицы.</w:t>
      </w:r>
    </w:p>
    <w:p w:rsidR="00DE09C9" w:rsidRPr="00E4687C" w:rsidRDefault="00280AF5" w:rsidP="00307768">
      <w:pPr>
        <w:pStyle w:val="Style7"/>
        <w:widowControl/>
        <w:numPr>
          <w:ilvl w:val="0"/>
          <w:numId w:val="29"/>
        </w:numPr>
        <w:spacing w:line="360" w:lineRule="auto"/>
        <w:rPr>
          <w:rStyle w:val="FontStyle33"/>
          <w:sz w:val="24"/>
          <w:szCs w:val="24"/>
        </w:rPr>
      </w:pPr>
      <w:r w:rsidRPr="00E4687C">
        <w:rPr>
          <w:rStyle w:val="FontStyle33"/>
          <w:sz w:val="24"/>
          <w:szCs w:val="24"/>
        </w:rPr>
        <w:t>производить первичную обработку овощей, фруктов, зелени.</w:t>
      </w:r>
    </w:p>
    <w:p w:rsidR="00BA0CA3" w:rsidRPr="00E4687C" w:rsidRDefault="00BA0CA3" w:rsidP="00307768">
      <w:pPr>
        <w:pStyle w:val="Style7"/>
        <w:widowControl/>
        <w:spacing w:line="360" w:lineRule="auto"/>
        <w:ind w:firstLine="0"/>
        <w:jc w:val="left"/>
        <w:rPr>
          <w:rStyle w:val="FontStyle36"/>
          <w:sz w:val="24"/>
          <w:szCs w:val="24"/>
        </w:rPr>
      </w:pPr>
      <w:r w:rsidRPr="00E4687C">
        <w:rPr>
          <w:rStyle w:val="FontStyle36"/>
          <w:sz w:val="24"/>
          <w:szCs w:val="24"/>
        </w:rPr>
        <w:lastRenderedPageBreak/>
        <w:t>Должен знать:</w:t>
      </w:r>
    </w:p>
    <w:p w:rsidR="00280AF5" w:rsidRPr="00E4687C" w:rsidRDefault="00280AF5" w:rsidP="00307768">
      <w:pPr>
        <w:pStyle w:val="Style7"/>
        <w:widowControl/>
        <w:numPr>
          <w:ilvl w:val="0"/>
          <w:numId w:val="30"/>
        </w:numPr>
        <w:spacing w:line="360" w:lineRule="auto"/>
        <w:jc w:val="left"/>
        <w:rPr>
          <w:rFonts w:ascii="Times New Roman" w:hAnsi="Times New Roman" w:cs="Times New Roman"/>
        </w:rPr>
      </w:pPr>
      <w:r w:rsidRPr="00E4687C">
        <w:rPr>
          <w:rFonts w:ascii="Times New Roman" w:hAnsi="Times New Roman" w:cs="Times New Roman"/>
        </w:rPr>
        <w:t xml:space="preserve">наименование кухонной посуды, инвентаря, инструмента и их назначение; </w:t>
      </w:r>
    </w:p>
    <w:p w:rsidR="00280AF5" w:rsidRPr="00E4687C" w:rsidRDefault="00280AF5" w:rsidP="00307768">
      <w:pPr>
        <w:pStyle w:val="Style7"/>
        <w:widowControl/>
        <w:numPr>
          <w:ilvl w:val="0"/>
          <w:numId w:val="30"/>
        </w:numPr>
        <w:spacing w:line="360" w:lineRule="auto"/>
        <w:jc w:val="left"/>
        <w:rPr>
          <w:rFonts w:ascii="Times New Roman" w:hAnsi="Times New Roman" w:cs="Times New Roman"/>
        </w:rPr>
      </w:pPr>
      <w:r w:rsidRPr="00E4687C">
        <w:rPr>
          <w:rFonts w:ascii="Times New Roman" w:hAnsi="Times New Roman" w:cs="Times New Roman"/>
        </w:rPr>
        <w:t xml:space="preserve">правила и способы вскрытия тары, консервных банок, откупорки бочек; </w:t>
      </w:r>
    </w:p>
    <w:p w:rsidR="00280AF5" w:rsidRPr="00E4687C" w:rsidRDefault="00280AF5" w:rsidP="00307768">
      <w:pPr>
        <w:pStyle w:val="Style7"/>
        <w:widowControl/>
        <w:numPr>
          <w:ilvl w:val="0"/>
          <w:numId w:val="30"/>
        </w:numPr>
        <w:spacing w:line="360" w:lineRule="auto"/>
        <w:jc w:val="left"/>
        <w:rPr>
          <w:rFonts w:ascii="Times New Roman" w:hAnsi="Times New Roman" w:cs="Times New Roman"/>
        </w:rPr>
      </w:pPr>
      <w:r w:rsidRPr="00E4687C">
        <w:rPr>
          <w:rFonts w:ascii="Times New Roman" w:hAnsi="Times New Roman" w:cs="Times New Roman"/>
        </w:rPr>
        <w:t xml:space="preserve">правила перемещения продуктов и готовой продукции на производстве; </w:t>
      </w:r>
    </w:p>
    <w:p w:rsidR="00211E14" w:rsidRPr="00E4687C" w:rsidRDefault="00280AF5" w:rsidP="00307768">
      <w:pPr>
        <w:pStyle w:val="Style7"/>
        <w:widowControl/>
        <w:numPr>
          <w:ilvl w:val="0"/>
          <w:numId w:val="30"/>
        </w:numPr>
        <w:spacing w:line="360" w:lineRule="auto"/>
        <w:jc w:val="left"/>
        <w:rPr>
          <w:rStyle w:val="FontStyle36"/>
          <w:sz w:val="24"/>
          <w:szCs w:val="24"/>
        </w:rPr>
      </w:pPr>
      <w:r w:rsidRPr="00E4687C">
        <w:rPr>
          <w:rFonts w:ascii="Times New Roman" w:hAnsi="Times New Roman" w:cs="Times New Roman"/>
        </w:rPr>
        <w:t xml:space="preserve">правила включения и выключения </w:t>
      </w:r>
      <w:proofErr w:type="spellStart"/>
      <w:r w:rsidRPr="00E4687C">
        <w:rPr>
          <w:rFonts w:ascii="Times New Roman" w:hAnsi="Times New Roman" w:cs="Times New Roman"/>
        </w:rPr>
        <w:t>электрокотлов</w:t>
      </w:r>
      <w:proofErr w:type="spellEnd"/>
      <w:r w:rsidRPr="00E4687C">
        <w:rPr>
          <w:rFonts w:ascii="Times New Roman" w:hAnsi="Times New Roman" w:cs="Times New Roman"/>
        </w:rPr>
        <w:t xml:space="preserve">, электроплит, </w:t>
      </w:r>
      <w:proofErr w:type="spellStart"/>
      <w:r w:rsidRPr="00E4687C">
        <w:rPr>
          <w:rFonts w:ascii="Times New Roman" w:hAnsi="Times New Roman" w:cs="Times New Roman"/>
        </w:rPr>
        <w:t>электрошкафов</w:t>
      </w:r>
      <w:proofErr w:type="spellEnd"/>
      <w:r w:rsidRPr="00E4687C">
        <w:rPr>
          <w:rFonts w:ascii="Times New Roman" w:hAnsi="Times New Roman" w:cs="Times New Roman"/>
        </w:rPr>
        <w:t>, электрокипятильников и других видов теплового оборудования; правила растопки плит, работающих на твердом и жидком топливе.</w:t>
      </w:r>
    </w:p>
    <w:p w:rsidR="00280AF5" w:rsidRPr="00E4687C" w:rsidRDefault="00B3030E" w:rsidP="00307768">
      <w:pPr>
        <w:pStyle w:val="Style6"/>
        <w:widowControl/>
        <w:numPr>
          <w:ilvl w:val="0"/>
          <w:numId w:val="30"/>
        </w:numPr>
        <w:spacing w:line="360" w:lineRule="auto"/>
        <w:rPr>
          <w:rStyle w:val="FontStyle33"/>
          <w:sz w:val="24"/>
          <w:szCs w:val="24"/>
        </w:rPr>
      </w:pPr>
      <w:r w:rsidRPr="00E4687C">
        <w:rPr>
          <w:rStyle w:val="FontStyle33"/>
          <w:sz w:val="24"/>
          <w:szCs w:val="24"/>
        </w:rPr>
        <w:t>прав</w:t>
      </w:r>
      <w:r w:rsidR="00280AF5" w:rsidRPr="00E4687C">
        <w:rPr>
          <w:rStyle w:val="FontStyle33"/>
          <w:sz w:val="24"/>
          <w:szCs w:val="24"/>
        </w:rPr>
        <w:t>ила уборки помещений пищеблока;</w:t>
      </w:r>
    </w:p>
    <w:p w:rsidR="00645CF9" w:rsidRPr="00E4687C" w:rsidRDefault="00645CF9" w:rsidP="00307768">
      <w:pPr>
        <w:pStyle w:val="Style6"/>
        <w:widowControl/>
        <w:numPr>
          <w:ilvl w:val="0"/>
          <w:numId w:val="30"/>
        </w:numPr>
        <w:spacing w:line="360" w:lineRule="auto"/>
        <w:rPr>
          <w:rStyle w:val="FontStyle33"/>
          <w:sz w:val="24"/>
          <w:szCs w:val="24"/>
        </w:rPr>
      </w:pPr>
      <w:r w:rsidRPr="00E4687C">
        <w:rPr>
          <w:rStyle w:val="FontStyle33"/>
          <w:sz w:val="24"/>
          <w:szCs w:val="24"/>
        </w:rPr>
        <w:t xml:space="preserve">наименование оборудования, инвентаря, </w:t>
      </w:r>
      <w:r w:rsidR="00BA0CA3" w:rsidRPr="00E4687C">
        <w:rPr>
          <w:rStyle w:val="FontStyle33"/>
          <w:sz w:val="24"/>
          <w:szCs w:val="24"/>
        </w:rPr>
        <w:t xml:space="preserve">посуды и их назначение; </w:t>
      </w:r>
    </w:p>
    <w:p w:rsidR="00B3030E" w:rsidRPr="00E4687C" w:rsidRDefault="00B3030E" w:rsidP="00307768">
      <w:pPr>
        <w:pStyle w:val="Style6"/>
        <w:widowControl/>
        <w:numPr>
          <w:ilvl w:val="0"/>
          <w:numId w:val="30"/>
        </w:numPr>
        <w:spacing w:line="360" w:lineRule="auto"/>
        <w:rPr>
          <w:rStyle w:val="FontStyle33"/>
          <w:sz w:val="24"/>
          <w:szCs w:val="24"/>
        </w:rPr>
      </w:pPr>
      <w:r w:rsidRPr="00E4687C">
        <w:rPr>
          <w:rStyle w:val="FontStyle33"/>
          <w:sz w:val="24"/>
          <w:szCs w:val="24"/>
        </w:rPr>
        <w:t>правила обслуживания и уборки оборудования, инвентаря и посуды на предприятиях общественного питания;</w:t>
      </w:r>
    </w:p>
    <w:p w:rsidR="00BA0CA3" w:rsidRPr="00E4687C" w:rsidRDefault="00BA0CA3" w:rsidP="00307768">
      <w:pPr>
        <w:pStyle w:val="Style3"/>
        <w:widowControl/>
        <w:numPr>
          <w:ilvl w:val="0"/>
          <w:numId w:val="30"/>
        </w:numPr>
        <w:spacing w:line="360" w:lineRule="auto"/>
        <w:rPr>
          <w:rStyle w:val="FontStyle33"/>
          <w:sz w:val="24"/>
          <w:szCs w:val="24"/>
        </w:rPr>
      </w:pPr>
      <w:r w:rsidRPr="00E4687C">
        <w:rPr>
          <w:rStyle w:val="FontStyle33"/>
          <w:sz w:val="24"/>
          <w:szCs w:val="24"/>
        </w:rPr>
        <w:t xml:space="preserve">правила включения и выключения </w:t>
      </w:r>
      <w:proofErr w:type="spellStart"/>
      <w:r w:rsidRPr="00E4687C">
        <w:rPr>
          <w:rStyle w:val="FontStyle33"/>
          <w:sz w:val="24"/>
          <w:szCs w:val="24"/>
        </w:rPr>
        <w:t>электрокотлов</w:t>
      </w:r>
      <w:proofErr w:type="spellEnd"/>
      <w:r w:rsidRPr="00E4687C">
        <w:rPr>
          <w:rStyle w:val="FontStyle33"/>
          <w:sz w:val="24"/>
          <w:szCs w:val="24"/>
        </w:rPr>
        <w:t xml:space="preserve">, электроплит, </w:t>
      </w:r>
      <w:proofErr w:type="spellStart"/>
      <w:r w:rsidRPr="00E4687C">
        <w:rPr>
          <w:rStyle w:val="FontStyle33"/>
          <w:sz w:val="24"/>
          <w:szCs w:val="24"/>
        </w:rPr>
        <w:t>электрошкафов</w:t>
      </w:r>
      <w:proofErr w:type="spellEnd"/>
      <w:r w:rsidRPr="00E4687C">
        <w:rPr>
          <w:rStyle w:val="FontStyle33"/>
          <w:sz w:val="24"/>
          <w:szCs w:val="24"/>
        </w:rPr>
        <w:t>, электрокипятильников и других видов оборудования;</w:t>
      </w:r>
    </w:p>
    <w:p w:rsidR="00351275" w:rsidRPr="00E4687C" w:rsidRDefault="00351275" w:rsidP="00307768">
      <w:pPr>
        <w:pStyle w:val="Style6"/>
        <w:widowControl/>
        <w:numPr>
          <w:ilvl w:val="0"/>
          <w:numId w:val="30"/>
        </w:numPr>
        <w:spacing w:line="360" w:lineRule="auto"/>
        <w:rPr>
          <w:rStyle w:val="FontStyle33"/>
          <w:sz w:val="24"/>
          <w:szCs w:val="24"/>
        </w:rPr>
      </w:pPr>
      <w:r w:rsidRPr="00E4687C">
        <w:rPr>
          <w:rStyle w:val="FontStyle33"/>
          <w:sz w:val="24"/>
          <w:szCs w:val="24"/>
        </w:rPr>
        <w:t>правила первичной обработки продуктов.</w:t>
      </w:r>
    </w:p>
    <w:p w:rsidR="00E4687C" w:rsidRDefault="00E4687C" w:rsidP="00307768">
      <w:pPr>
        <w:pStyle w:val="Style6"/>
        <w:widowControl/>
        <w:spacing w:line="360" w:lineRule="auto"/>
        <w:ind w:firstLine="709"/>
        <w:rPr>
          <w:rStyle w:val="FontStyle36"/>
          <w:sz w:val="24"/>
          <w:szCs w:val="24"/>
        </w:rPr>
      </w:pPr>
    </w:p>
    <w:p w:rsidR="00BA0CA3" w:rsidRPr="003B30E3" w:rsidRDefault="00A14427" w:rsidP="00307768">
      <w:pPr>
        <w:pStyle w:val="Style6"/>
        <w:widowControl/>
        <w:spacing w:line="360" w:lineRule="auto"/>
        <w:ind w:firstLine="709"/>
        <w:rPr>
          <w:rStyle w:val="FontStyle36"/>
          <w:sz w:val="24"/>
          <w:szCs w:val="24"/>
        </w:rPr>
      </w:pPr>
      <w:r w:rsidRPr="003B30E3">
        <w:rPr>
          <w:rStyle w:val="FontStyle36"/>
          <w:sz w:val="24"/>
          <w:szCs w:val="24"/>
        </w:rPr>
        <w:t>2.4. С</w:t>
      </w:r>
      <w:r w:rsidR="00BA0CA3" w:rsidRPr="003B30E3">
        <w:rPr>
          <w:rStyle w:val="FontStyle36"/>
          <w:sz w:val="24"/>
          <w:szCs w:val="24"/>
        </w:rPr>
        <w:t>труктур</w:t>
      </w:r>
      <w:r w:rsidRPr="003B30E3">
        <w:rPr>
          <w:rStyle w:val="FontStyle36"/>
          <w:sz w:val="24"/>
          <w:szCs w:val="24"/>
        </w:rPr>
        <w:t xml:space="preserve">а </w:t>
      </w:r>
      <w:r w:rsidR="00BA0CA3" w:rsidRPr="003B30E3">
        <w:rPr>
          <w:rStyle w:val="FontStyle36"/>
          <w:sz w:val="24"/>
          <w:szCs w:val="24"/>
        </w:rPr>
        <w:t xml:space="preserve">адаптированной </w:t>
      </w:r>
      <w:r w:rsidRPr="003B30E3">
        <w:rPr>
          <w:rStyle w:val="FontStyle36"/>
          <w:sz w:val="24"/>
          <w:szCs w:val="24"/>
        </w:rPr>
        <w:t xml:space="preserve">образовательной </w:t>
      </w:r>
      <w:r w:rsidR="00BA0CA3" w:rsidRPr="003B30E3">
        <w:rPr>
          <w:rStyle w:val="FontStyle36"/>
          <w:sz w:val="24"/>
          <w:szCs w:val="24"/>
        </w:rPr>
        <w:t>программы профессионального обучения</w:t>
      </w:r>
    </w:p>
    <w:tbl>
      <w:tblPr>
        <w:tblW w:w="9490" w:type="dxa"/>
        <w:tblLayout w:type="fixed"/>
        <w:tblCellMar>
          <w:left w:w="40" w:type="dxa"/>
          <w:right w:w="40" w:type="dxa"/>
        </w:tblCellMar>
        <w:tblLook w:val="0000" w:firstRow="0" w:lastRow="0" w:firstColumn="0" w:lastColumn="0" w:noHBand="0" w:noVBand="0"/>
      </w:tblPr>
      <w:tblGrid>
        <w:gridCol w:w="1728"/>
        <w:gridCol w:w="7762"/>
      </w:tblGrid>
      <w:tr w:rsidR="00BA0CA3" w:rsidRPr="00E4687C" w:rsidTr="004135EF">
        <w:tc>
          <w:tcPr>
            <w:tcW w:w="1728" w:type="dxa"/>
            <w:tcBorders>
              <w:top w:val="single" w:sz="6" w:space="0" w:color="auto"/>
              <w:left w:val="single" w:sz="6" w:space="0" w:color="auto"/>
              <w:bottom w:val="nil"/>
              <w:right w:val="single" w:sz="6" w:space="0" w:color="auto"/>
            </w:tcBorders>
          </w:tcPr>
          <w:p w:rsidR="00BA0CA3" w:rsidRPr="00E4687C" w:rsidRDefault="00BA0CA3" w:rsidP="00307768">
            <w:pPr>
              <w:pStyle w:val="Style10"/>
              <w:widowControl/>
              <w:spacing w:line="360" w:lineRule="auto"/>
              <w:ind w:firstLine="0"/>
              <w:rPr>
                <w:rStyle w:val="FontStyle36"/>
                <w:sz w:val="20"/>
                <w:szCs w:val="20"/>
              </w:rPr>
            </w:pPr>
            <w:r w:rsidRPr="00E4687C">
              <w:rPr>
                <w:rStyle w:val="FontStyle36"/>
                <w:sz w:val="20"/>
                <w:szCs w:val="20"/>
              </w:rPr>
              <w:t>Индекс дисциплины в</w:t>
            </w:r>
          </w:p>
        </w:tc>
        <w:tc>
          <w:tcPr>
            <w:tcW w:w="7762" w:type="dxa"/>
            <w:tcBorders>
              <w:top w:val="single" w:sz="6" w:space="0" w:color="auto"/>
              <w:left w:val="single" w:sz="6" w:space="0" w:color="auto"/>
              <w:bottom w:val="nil"/>
              <w:right w:val="single" w:sz="6" w:space="0" w:color="auto"/>
            </w:tcBorders>
          </w:tcPr>
          <w:p w:rsidR="00BA0CA3" w:rsidRPr="00E4687C" w:rsidRDefault="00BA0CA3" w:rsidP="00307768">
            <w:pPr>
              <w:pStyle w:val="Style10"/>
              <w:widowControl/>
              <w:spacing w:line="360" w:lineRule="auto"/>
              <w:ind w:firstLine="0"/>
              <w:rPr>
                <w:rStyle w:val="FontStyle36"/>
                <w:sz w:val="20"/>
                <w:szCs w:val="20"/>
              </w:rPr>
            </w:pPr>
            <w:r w:rsidRPr="00E4687C">
              <w:rPr>
                <w:rStyle w:val="FontStyle36"/>
                <w:sz w:val="20"/>
                <w:szCs w:val="20"/>
              </w:rPr>
              <w:t>Наименование разделов, циклов, дисциплин</w:t>
            </w:r>
          </w:p>
        </w:tc>
      </w:tr>
      <w:tr w:rsidR="00BA0CA3" w:rsidRPr="00E4687C" w:rsidTr="004135EF">
        <w:tc>
          <w:tcPr>
            <w:tcW w:w="1728" w:type="dxa"/>
            <w:tcBorders>
              <w:top w:val="nil"/>
              <w:left w:val="single" w:sz="6" w:space="0" w:color="auto"/>
              <w:bottom w:val="single" w:sz="6" w:space="0" w:color="auto"/>
              <w:right w:val="single" w:sz="6" w:space="0" w:color="auto"/>
            </w:tcBorders>
          </w:tcPr>
          <w:p w:rsidR="00BA0CA3" w:rsidRPr="00E4687C" w:rsidRDefault="00BA0CA3" w:rsidP="00307768">
            <w:pPr>
              <w:pStyle w:val="Style17"/>
              <w:widowControl/>
              <w:spacing w:line="360" w:lineRule="auto"/>
              <w:rPr>
                <w:rStyle w:val="FontStyle36"/>
                <w:sz w:val="20"/>
                <w:szCs w:val="20"/>
              </w:rPr>
            </w:pPr>
            <w:r w:rsidRPr="00E4687C">
              <w:rPr>
                <w:rStyle w:val="FontStyle36"/>
                <w:sz w:val="20"/>
                <w:szCs w:val="20"/>
              </w:rPr>
              <w:t>соответствии с учебным планом</w:t>
            </w:r>
          </w:p>
        </w:tc>
        <w:tc>
          <w:tcPr>
            <w:tcW w:w="7762" w:type="dxa"/>
            <w:tcBorders>
              <w:top w:val="nil"/>
              <w:left w:val="single" w:sz="6" w:space="0" w:color="auto"/>
              <w:bottom w:val="single" w:sz="6" w:space="0" w:color="auto"/>
              <w:right w:val="single" w:sz="6" w:space="0" w:color="auto"/>
            </w:tcBorders>
          </w:tcPr>
          <w:p w:rsidR="00BA0CA3" w:rsidRPr="00E4687C" w:rsidRDefault="00BA0CA3" w:rsidP="00307768">
            <w:pPr>
              <w:pStyle w:val="Style9"/>
              <w:widowControl/>
              <w:spacing w:line="360" w:lineRule="auto"/>
              <w:rPr>
                <w:rFonts w:ascii="Times New Roman" w:hAnsi="Times New Roman" w:cs="Times New Roman"/>
                <w:sz w:val="20"/>
                <w:szCs w:val="20"/>
              </w:rPr>
            </w:pPr>
          </w:p>
        </w:tc>
      </w:tr>
      <w:tr w:rsidR="00BA0CA3" w:rsidRPr="00E4687C" w:rsidTr="004135EF">
        <w:tc>
          <w:tcPr>
            <w:tcW w:w="9490" w:type="dxa"/>
            <w:gridSpan w:val="2"/>
            <w:tcBorders>
              <w:top w:val="single" w:sz="6" w:space="0" w:color="auto"/>
              <w:left w:val="single" w:sz="6" w:space="0" w:color="auto"/>
              <w:bottom w:val="single" w:sz="6" w:space="0" w:color="auto"/>
              <w:right w:val="single" w:sz="6" w:space="0" w:color="auto"/>
            </w:tcBorders>
          </w:tcPr>
          <w:p w:rsidR="00BA0CA3" w:rsidRPr="00E4687C" w:rsidRDefault="00BA0CA3" w:rsidP="00307768">
            <w:pPr>
              <w:pStyle w:val="Style10"/>
              <w:widowControl/>
              <w:spacing w:line="360" w:lineRule="auto"/>
              <w:ind w:firstLine="0"/>
              <w:rPr>
                <w:rStyle w:val="FontStyle36"/>
                <w:sz w:val="20"/>
                <w:szCs w:val="20"/>
              </w:rPr>
            </w:pPr>
            <w:r w:rsidRPr="00E4687C">
              <w:rPr>
                <w:rStyle w:val="FontStyle36"/>
                <w:sz w:val="20"/>
                <w:szCs w:val="20"/>
              </w:rPr>
              <w:t>А.00 Адаптационный цикл</w:t>
            </w:r>
          </w:p>
        </w:tc>
      </w:tr>
      <w:tr w:rsidR="00C25519" w:rsidRPr="00E4687C" w:rsidTr="004135EF">
        <w:tc>
          <w:tcPr>
            <w:tcW w:w="1728" w:type="dxa"/>
            <w:tcBorders>
              <w:top w:val="single" w:sz="6" w:space="0" w:color="auto"/>
              <w:left w:val="single" w:sz="6" w:space="0" w:color="auto"/>
              <w:bottom w:val="single" w:sz="6" w:space="0" w:color="auto"/>
              <w:right w:val="single" w:sz="6" w:space="0" w:color="auto"/>
            </w:tcBorders>
          </w:tcPr>
          <w:p w:rsidR="00C25519" w:rsidRPr="00E4687C" w:rsidRDefault="00C25519" w:rsidP="00307768">
            <w:pPr>
              <w:pStyle w:val="Style15"/>
              <w:widowControl/>
              <w:spacing w:line="360" w:lineRule="auto"/>
              <w:ind w:firstLine="0"/>
              <w:rPr>
                <w:rStyle w:val="FontStyle33"/>
                <w:sz w:val="20"/>
                <w:szCs w:val="20"/>
              </w:rPr>
            </w:pPr>
            <w:r w:rsidRPr="00E4687C">
              <w:rPr>
                <w:rStyle w:val="FontStyle33"/>
                <w:sz w:val="20"/>
                <w:szCs w:val="20"/>
              </w:rPr>
              <w:t>А.01</w:t>
            </w:r>
          </w:p>
        </w:tc>
        <w:tc>
          <w:tcPr>
            <w:tcW w:w="7762" w:type="dxa"/>
            <w:tcBorders>
              <w:top w:val="single" w:sz="6" w:space="0" w:color="auto"/>
              <w:left w:val="single" w:sz="6" w:space="0" w:color="auto"/>
              <w:bottom w:val="single" w:sz="6" w:space="0" w:color="auto"/>
              <w:right w:val="single" w:sz="6" w:space="0" w:color="auto"/>
            </w:tcBorders>
            <w:vAlign w:val="center"/>
          </w:tcPr>
          <w:p w:rsidR="00C25519" w:rsidRPr="00E4687C" w:rsidRDefault="00C25519" w:rsidP="00307768">
            <w:pPr>
              <w:widowControl/>
              <w:autoSpaceDE/>
              <w:autoSpaceDN/>
              <w:adjustRightInd/>
              <w:spacing w:line="360" w:lineRule="auto"/>
              <w:rPr>
                <w:rFonts w:ascii="Times New Roman" w:eastAsia="Times New Roman" w:hAnsi="Times New Roman" w:cs="Times New Roman"/>
                <w:color w:val="000000"/>
                <w:sz w:val="20"/>
                <w:szCs w:val="20"/>
              </w:rPr>
            </w:pPr>
            <w:r w:rsidRPr="00E4687C">
              <w:rPr>
                <w:rFonts w:ascii="Times New Roman" w:hAnsi="Times New Roman" w:cs="Times New Roman"/>
                <w:color w:val="000000"/>
                <w:sz w:val="20"/>
                <w:szCs w:val="20"/>
              </w:rPr>
              <w:t>Основы эффективно</w:t>
            </w:r>
            <w:r w:rsidR="00EE28B9" w:rsidRPr="00E4687C">
              <w:rPr>
                <w:rFonts w:ascii="Times New Roman" w:hAnsi="Times New Roman" w:cs="Times New Roman"/>
                <w:color w:val="000000"/>
                <w:sz w:val="20"/>
                <w:szCs w:val="20"/>
              </w:rPr>
              <w:t>го общения</w:t>
            </w:r>
          </w:p>
        </w:tc>
      </w:tr>
      <w:tr w:rsidR="00C25519" w:rsidRPr="00E4687C" w:rsidTr="004135EF">
        <w:tc>
          <w:tcPr>
            <w:tcW w:w="1728" w:type="dxa"/>
            <w:tcBorders>
              <w:top w:val="single" w:sz="6" w:space="0" w:color="auto"/>
              <w:left w:val="single" w:sz="6" w:space="0" w:color="auto"/>
              <w:bottom w:val="single" w:sz="6" w:space="0" w:color="auto"/>
              <w:right w:val="single" w:sz="6" w:space="0" w:color="auto"/>
            </w:tcBorders>
          </w:tcPr>
          <w:p w:rsidR="00C25519" w:rsidRPr="00E4687C" w:rsidRDefault="00C25519" w:rsidP="00307768">
            <w:pPr>
              <w:pStyle w:val="Style15"/>
              <w:widowControl/>
              <w:spacing w:line="360" w:lineRule="auto"/>
              <w:ind w:firstLine="0"/>
              <w:rPr>
                <w:rStyle w:val="FontStyle33"/>
                <w:sz w:val="20"/>
                <w:szCs w:val="20"/>
              </w:rPr>
            </w:pPr>
            <w:r w:rsidRPr="00E4687C">
              <w:rPr>
                <w:rStyle w:val="FontStyle33"/>
                <w:sz w:val="20"/>
                <w:szCs w:val="20"/>
              </w:rPr>
              <w:t>А.02</w:t>
            </w:r>
          </w:p>
        </w:tc>
        <w:tc>
          <w:tcPr>
            <w:tcW w:w="7762" w:type="dxa"/>
            <w:tcBorders>
              <w:top w:val="single" w:sz="6" w:space="0" w:color="auto"/>
              <w:left w:val="single" w:sz="6" w:space="0" w:color="auto"/>
              <w:bottom w:val="single" w:sz="6" w:space="0" w:color="auto"/>
              <w:right w:val="single" w:sz="6" w:space="0" w:color="auto"/>
            </w:tcBorders>
            <w:vAlign w:val="center"/>
          </w:tcPr>
          <w:p w:rsidR="00C25519" w:rsidRPr="00E4687C" w:rsidRDefault="00C25519"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Финансовая грамотность</w:t>
            </w:r>
          </w:p>
        </w:tc>
      </w:tr>
      <w:tr w:rsidR="00C25519" w:rsidRPr="00E4687C" w:rsidTr="004135EF">
        <w:tc>
          <w:tcPr>
            <w:tcW w:w="1728" w:type="dxa"/>
            <w:tcBorders>
              <w:top w:val="single" w:sz="6" w:space="0" w:color="auto"/>
              <w:left w:val="single" w:sz="6" w:space="0" w:color="auto"/>
              <w:bottom w:val="single" w:sz="6" w:space="0" w:color="auto"/>
              <w:right w:val="single" w:sz="6" w:space="0" w:color="auto"/>
            </w:tcBorders>
          </w:tcPr>
          <w:p w:rsidR="00C25519" w:rsidRPr="00E4687C" w:rsidRDefault="00C25519" w:rsidP="00307768">
            <w:pPr>
              <w:pStyle w:val="Style15"/>
              <w:widowControl/>
              <w:spacing w:line="360" w:lineRule="auto"/>
              <w:ind w:firstLine="0"/>
              <w:rPr>
                <w:rStyle w:val="FontStyle33"/>
                <w:sz w:val="20"/>
                <w:szCs w:val="20"/>
              </w:rPr>
            </w:pPr>
            <w:r w:rsidRPr="00E4687C">
              <w:rPr>
                <w:rStyle w:val="FontStyle33"/>
                <w:sz w:val="20"/>
                <w:szCs w:val="20"/>
              </w:rPr>
              <w:t>А.03</w:t>
            </w:r>
          </w:p>
        </w:tc>
        <w:tc>
          <w:tcPr>
            <w:tcW w:w="7762" w:type="dxa"/>
            <w:tcBorders>
              <w:top w:val="single" w:sz="6" w:space="0" w:color="auto"/>
              <w:left w:val="single" w:sz="6" w:space="0" w:color="auto"/>
              <w:bottom w:val="single" w:sz="6" w:space="0" w:color="auto"/>
              <w:right w:val="single" w:sz="6" w:space="0" w:color="auto"/>
            </w:tcBorders>
            <w:vAlign w:val="center"/>
          </w:tcPr>
          <w:p w:rsidR="00C25519" w:rsidRPr="00E4687C" w:rsidRDefault="00C25519"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Адаптивные информационные и коммуникационные технологии</w:t>
            </w:r>
          </w:p>
        </w:tc>
      </w:tr>
      <w:tr w:rsidR="00C25519" w:rsidRPr="00E4687C" w:rsidTr="004135EF">
        <w:tc>
          <w:tcPr>
            <w:tcW w:w="1728" w:type="dxa"/>
            <w:tcBorders>
              <w:top w:val="single" w:sz="6" w:space="0" w:color="auto"/>
              <w:left w:val="single" w:sz="6" w:space="0" w:color="auto"/>
              <w:bottom w:val="single" w:sz="6" w:space="0" w:color="auto"/>
              <w:right w:val="single" w:sz="6" w:space="0" w:color="auto"/>
            </w:tcBorders>
          </w:tcPr>
          <w:p w:rsidR="00C25519" w:rsidRPr="00E4687C" w:rsidRDefault="00C25519" w:rsidP="00307768">
            <w:pPr>
              <w:pStyle w:val="Style15"/>
              <w:widowControl/>
              <w:spacing w:line="360" w:lineRule="auto"/>
              <w:ind w:firstLine="0"/>
              <w:rPr>
                <w:rStyle w:val="FontStyle33"/>
                <w:sz w:val="20"/>
                <w:szCs w:val="20"/>
              </w:rPr>
            </w:pPr>
            <w:r w:rsidRPr="00E4687C">
              <w:rPr>
                <w:rStyle w:val="FontStyle33"/>
                <w:sz w:val="20"/>
                <w:szCs w:val="20"/>
              </w:rPr>
              <w:t>А.04</w:t>
            </w:r>
          </w:p>
        </w:tc>
        <w:tc>
          <w:tcPr>
            <w:tcW w:w="7762" w:type="dxa"/>
            <w:tcBorders>
              <w:top w:val="single" w:sz="6" w:space="0" w:color="auto"/>
              <w:left w:val="single" w:sz="6" w:space="0" w:color="auto"/>
              <w:bottom w:val="single" w:sz="6" w:space="0" w:color="auto"/>
              <w:right w:val="single" w:sz="6" w:space="0" w:color="auto"/>
            </w:tcBorders>
            <w:vAlign w:val="center"/>
          </w:tcPr>
          <w:p w:rsidR="00C25519" w:rsidRPr="00E4687C" w:rsidRDefault="00C25519"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Социальная адаптация и основы социально-правовых знаний</w:t>
            </w:r>
          </w:p>
        </w:tc>
      </w:tr>
      <w:tr w:rsidR="00BA0CA3" w:rsidRPr="00E4687C" w:rsidTr="004135EF">
        <w:tc>
          <w:tcPr>
            <w:tcW w:w="9490" w:type="dxa"/>
            <w:gridSpan w:val="2"/>
            <w:tcBorders>
              <w:top w:val="single" w:sz="6" w:space="0" w:color="auto"/>
              <w:left w:val="single" w:sz="6" w:space="0" w:color="auto"/>
              <w:bottom w:val="single" w:sz="6" w:space="0" w:color="auto"/>
              <w:right w:val="single" w:sz="6" w:space="0" w:color="auto"/>
            </w:tcBorders>
          </w:tcPr>
          <w:p w:rsidR="00BA0CA3" w:rsidRPr="00E4687C" w:rsidRDefault="00BA0CA3" w:rsidP="00307768">
            <w:pPr>
              <w:pStyle w:val="Style10"/>
              <w:widowControl/>
              <w:spacing w:line="360" w:lineRule="auto"/>
              <w:ind w:firstLine="0"/>
              <w:rPr>
                <w:rStyle w:val="FontStyle36"/>
                <w:sz w:val="20"/>
                <w:szCs w:val="20"/>
              </w:rPr>
            </w:pPr>
            <w:r w:rsidRPr="00E4687C">
              <w:rPr>
                <w:rStyle w:val="FontStyle36"/>
                <w:sz w:val="20"/>
                <w:szCs w:val="20"/>
              </w:rPr>
              <w:t>Профессиональная подготовка</w:t>
            </w:r>
          </w:p>
        </w:tc>
      </w:tr>
      <w:tr w:rsidR="00BA0CA3" w:rsidRPr="00E4687C" w:rsidTr="004135EF">
        <w:tc>
          <w:tcPr>
            <w:tcW w:w="9490" w:type="dxa"/>
            <w:gridSpan w:val="2"/>
            <w:tcBorders>
              <w:top w:val="single" w:sz="6" w:space="0" w:color="auto"/>
              <w:left w:val="single" w:sz="6" w:space="0" w:color="auto"/>
              <w:bottom w:val="single" w:sz="6" w:space="0" w:color="auto"/>
              <w:right w:val="single" w:sz="6" w:space="0" w:color="auto"/>
            </w:tcBorders>
          </w:tcPr>
          <w:p w:rsidR="00BA0CA3" w:rsidRPr="00E4687C" w:rsidRDefault="00BA0CA3" w:rsidP="00307768">
            <w:pPr>
              <w:pStyle w:val="Style10"/>
              <w:widowControl/>
              <w:spacing w:line="360" w:lineRule="auto"/>
              <w:ind w:firstLine="0"/>
              <w:rPr>
                <w:rStyle w:val="FontStyle36"/>
                <w:sz w:val="20"/>
                <w:szCs w:val="20"/>
              </w:rPr>
            </w:pPr>
            <w:r w:rsidRPr="00E4687C">
              <w:rPr>
                <w:rStyle w:val="FontStyle36"/>
                <w:sz w:val="20"/>
                <w:szCs w:val="20"/>
              </w:rPr>
              <w:t>ОП.00</w:t>
            </w:r>
            <w:r w:rsidR="00C25519" w:rsidRPr="00E4687C">
              <w:rPr>
                <w:rStyle w:val="FontStyle36"/>
                <w:sz w:val="20"/>
                <w:szCs w:val="20"/>
              </w:rPr>
              <w:t xml:space="preserve"> </w:t>
            </w:r>
            <w:r w:rsidRPr="00E4687C">
              <w:rPr>
                <w:rStyle w:val="FontStyle36"/>
                <w:sz w:val="20"/>
                <w:szCs w:val="20"/>
              </w:rPr>
              <w:t>Общепрофессиональный цикл</w:t>
            </w:r>
          </w:p>
        </w:tc>
      </w:tr>
      <w:tr w:rsidR="00C25519" w:rsidRPr="00E4687C" w:rsidTr="004135EF">
        <w:tc>
          <w:tcPr>
            <w:tcW w:w="1728" w:type="dxa"/>
            <w:tcBorders>
              <w:top w:val="single" w:sz="6" w:space="0" w:color="auto"/>
              <w:left w:val="single" w:sz="6" w:space="0" w:color="auto"/>
              <w:bottom w:val="single" w:sz="6" w:space="0" w:color="auto"/>
              <w:right w:val="single" w:sz="6" w:space="0" w:color="auto"/>
            </w:tcBorders>
          </w:tcPr>
          <w:p w:rsidR="00C25519" w:rsidRPr="00E4687C" w:rsidRDefault="00C25519" w:rsidP="00307768">
            <w:pPr>
              <w:pStyle w:val="Style15"/>
              <w:widowControl/>
              <w:spacing w:line="360" w:lineRule="auto"/>
              <w:ind w:firstLine="0"/>
              <w:rPr>
                <w:rStyle w:val="FontStyle33"/>
                <w:sz w:val="20"/>
                <w:szCs w:val="20"/>
              </w:rPr>
            </w:pPr>
            <w:r w:rsidRPr="00E4687C">
              <w:rPr>
                <w:rStyle w:val="FontStyle33"/>
                <w:sz w:val="20"/>
                <w:szCs w:val="20"/>
              </w:rPr>
              <w:t>ОП.01</w:t>
            </w:r>
          </w:p>
        </w:tc>
        <w:tc>
          <w:tcPr>
            <w:tcW w:w="7762" w:type="dxa"/>
            <w:tcBorders>
              <w:top w:val="single" w:sz="6" w:space="0" w:color="auto"/>
              <w:left w:val="single" w:sz="6" w:space="0" w:color="auto"/>
              <w:bottom w:val="single" w:sz="6" w:space="0" w:color="auto"/>
              <w:right w:val="single" w:sz="6" w:space="0" w:color="auto"/>
            </w:tcBorders>
            <w:vAlign w:val="center"/>
          </w:tcPr>
          <w:p w:rsidR="00C25519" w:rsidRPr="00E4687C" w:rsidRDefault="00C25519" w:rsidP="00307768">
            <w:pPr>
              <w:widowControl/>
              <w:autoSpaceDE/>
              <w:autoSpaceDN/>
              <w:adjustRightInd/>
              <w:spacing w:line="360" w:lineRule="auto"/>
              <w:rPr>
                <w:rFonts w:ascii="Times New Roman" w:eastAsia="Times New Roman" w:hAnsi="Times New Roman" w:cs="Times New Roman"/>
                <w:color w:val="000000"/>
                <w:sz w:val="20"/>
                <w:szCs w:val="20"/>
              </w:rPr>
            </w:pPr>
            <w:r w:rsidRPr="00E4687C">
              <w:rPr>
                <w:rFonts w:ascii="Times New Roman" w:hAnsi="Times New Roman" w:cs="Times New Roman"/>
                <w:color w:val="000000"/>
                <w:sz w:val="20"/>
                <w:szCs w:val="20"/>
              </w:rPr>
              <w:t>Основы физиологии питания, микробиологии, санитарии и гигиены в пищевом производстве</w:t>
            </w:r>
          </w:p>
        </w:tc>
      </w:tr>
      <w:tr w:rsidR="00C25519" w:rsidRPr="00E4687C" w:rsidTr="004135EF">
        <w:tc>
          <w:tcPr>
            <w:tcW w:w="1728" w:type="dxa"/>
            <w:tcBorders>
              <w:top w:val="single" w:sz="6" w:space="0" w:color="auto"/>
              <w:left w:val="single" w:sz="6" w:space="0" w:color="auto"/>
              <w:bottom w:val="single" w:sz="6" w:space="0" w:color="auto"/>
              <w:right w:val="single" w:sz="6" w:space="0" w:color="auto"/>
            </w:tcBorders>
          </w:tcPr>
          <w:p w:rsidR="00C25519" w:rsidRPr="00E4687C" w:rsidRDefault="00C25519" w:rsidP="00307768">
            <w:pPr>
              <w:pStyle w:val="Style15"/>
              <w:widowControl/>
              <w:spacing w:line="360" w:lineRule="auto"/>
              <w:ind w:firstLine="0"/>
              <w:rPr>
                <w:rStyle w:val="FontStyle33"/>
                <w:sz w:val="20"/>
                <w:szCs w:val="20"/>
              </w:rPr>
            </w:pPr>
            <w:r w:rsidRPr="00E4687C">
              <w:rPr>
                <w:rStyle w:val="FontStyle33"/>
                <w:sz w:val="20"/>
                <w:szCs w:val="20"/>
              </w:rPr>
              <w:t>ОП.02</w:t>
            </w:r>
          </w:p>
        </w:tc>
        <w:tc>
          <w:tcPr>
            <w:tcW w:w="7762" w:type="dxa"/>
            <w:tcBorders>
              <w:top w:val="single" w:sz="6" w:space="0" w:color="auto"/>
              <w:left w:val="single" w:sz="6" w:space="0" w:color="auto"/>
              <w:bottom w:val="single" w:sz="6" w:space="0" w:color="auto"/>
              <w:right w:val="single" w:sz="6" w:space="0" w:color="auto"/>
            </w:tcBorders>
            <w:vAlign w:val="center"/>
          </w:tcPr>
          <w:p w:rsidR="00C25519" w:rsidRPr="00E4687C" w:rsidRDefault="00C25519"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Техническое оснащение и организация рабочего места на предприятиях общественного питания</w:t>
            </w:r>
          </w:p>
        </w:tc>
      </w:tr>
      <w:tr w:rsidR="00C25519" w:rsidRPr="00E4687C" w:rsidTr="004135EF">
        <w:tc>
          <w:tcPr>
            <w:tcW w:w="1728" w:type="dxa"/>
            <w:tcBorders>
              <w:top w:val="single" w:sz="6" w:space="0" w:color="auto"/>
              <w:left w:val="single" w:sz="6" w:space="0" w:color="auto"/>
              <w:bottom w:val="single" w:sz="6" w:space="0" w:color="auto"/>
              <w:right w:val="single" w:sz="6" w:space="0" w:color="auto"/>
            </w:tcBorders>
          </w:tcPr>
          <w:p w:rsidR="00C25519" w:rsidRPr="00E4687C" w:rsidRDefault="00C25519" w:rsidP="00307768">
            <w:pPr>
              <w:pStyle w:val="Style15"/>
              <w:widowControl/>
              <w:spacing w:line="360" w:lineRule="auto"/>
              <w:ind w:firstLine="0"/>
              <w:rPr>
                <w:rStyle w:val="FontStyle33"/>
                <w:sz w:val="20"/>
                <w:szCs w:val="20"/>
              </w:rPr>
            </w:pPr>
            <w:r w:rsidRPr="00E4687C">
              <w:rPr>
                <w:rStyle w:val="FontStyle33"/>
                <w:sz w:val="20"/>
                <w:szCs w:val="20"/>
              </w:rPr>
              <w:t>ОП.03</w:t>
            </w:r>
          </w:p>
        </w:tc>
        <w:tc>
          <w:tcPr>
            <w:tcW w:w="7762" w:type="dxa"/>
            <w:tcBorders>
              <w:top w:val="single" w:sz="6" w:space="0" w:color="auto"/>
              <w:left w:val="single" w:sz="6" w:space="0" w:color="auto"/>
              <w:bottom w:val="single" w:sz="6" w:space="0" w:color="auto"/>
              <w:right w:val="single" w:sz="6" w:space="0" w:color="auto"/>
            </w:tcBorders>
            <w:vAlign w:val="center"/>
          </w:tcPr>
          <w:p w:rsidR="00C25519" w:rsidRPr="00E4687C" w:rsidRDefault="00C25519"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Основы хранения и контроль запасов сырья</w:t>
            </w:r>
          </w:p>
        </w:tc>
      </w:tr>
      <w:tr w:rsidR="00C25519" w:rsidRPr="00E4687C" w:rsidTr="004135EF">
        <w:tc>
          <w:tcPr>
            <w:tcW w:w="1728" w:type="dxa"/>
            <w:tcBorders>
              <w:top w:val="single" w:sz="6" w:space="0" w:color="auto"/>
              <w:left w:val="single" w:sz="6" w:space="0" w:color="auto"/>
              <w:bottom w:val="single" w:sz="6" w:space="0" w:color="auto"/>
              <w:right w:val="single" w:sz="6" w:space="0" w:color="auto"/>
            </w:tcBorders>
          </w:tcPr>
          <w:p w:rsidR="00C25519" w:rsidRPr="00E4687C" w:rsidRDefault="00C25519" w:rsidP="00307768">
            <w:pPr>
              <w:pStyle w:val="Style15"/>
              <w:widowControl/>
              <w:spacing w:line="360" w:lineRule="auto"/>
              <w:ind w:firstLine="0"/>
              <w:rPr>
                <w:rStyle w:val="FontStyle33"/>
                <w:sz w:val="20"/>
                <w:szCs w:val="20"/>
              </w:rPr>
            </w:pPr>
            <w:r w:rsidRPr="00E4687C">
              <w:rPr>
                <w:rStyle w:val="FontStyle33"/>
                <w:sz w:val="20"/>
                <w:szCs w:val="20"/>
              </w:rPr>
              <w:t>ОП.04</w:t>
            </w:r>
          </w:p>
        </w:tc>
        <w:tc>
          <w:tcPr>
            <w:tcW w:w="7762" w:type="dxa"/>
            <w:tcBorders>
              <w:top w:val="single" w:sz="6" w:space="0" w:color="auto"/>
              <w:left w:val="single" w:sz="6" w:space="0" w:color="auto"/>
              <w:bottom w:val="single" w:sz="6" w:space="0" w:color="auto"/>
              <w:right w:val="single" w:sz="6" w:space="0" w:color="auto"/>
            </w:tcBorders>
            <w:vAlign w:val="center"/>
          </w:tcPr>
          <w:p w:rsidR="00C25519" w:rsidRPr="00E4687C" w:rsidRDefault="00C25519"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Охрана и безопасные условия труда</w:t>
            </w:r>
          </w:p>
        </w:tc>
      </w:tr>
      <w:tr w:rsidR="00C25519" w:rsidRPr="00E4687C" w:rsidTr="004135EF">
        <w:tc>
          <w:tcPr>
            <w:tcW w:w="1728" w:type="dxa"/>
            <w:tcBorders>
              <w:top w:val="single" w:sz="6" w:space="0" w:color="auto"/>
              <w:left w:val="single" w:sz="6" w:space="0" w:color="auto"/>
              <w:bottom w:val="single" w:sz="6" w:space="0" w:color="auto"/>
              <w:right w:val="single" w:sz="6" w:space="0" w:color="auto"/>
            </w:tcBorders>
          </w:tcPr>
          <w:p w:rsidR="00C25519" w:rsidRPr="00E4687C" w:rsidRDefault="00C25519" w:rsidP="00307768">
            <w:pPr>
              <w:pStyle w:val="Style15"/>
              <w:widowControl/>
              <w:spacing w:line="360" w:lineRule="auto"/>
              <w:ind w:firstLine="0"/>
              <w:rPr>
                <w:rStyle w:val="FontStyle33"/>
                <w:sz w:val="20"/>
                <w:szCs w:val="20"/>
              </w:rPr>
            </w:pPr>
            <w:r w:rsidRPr="00E4687C">
              <w:rPr>
                <w:rStyle w:val="FontStyle33"/>
                <w:sz w:val="20"/>
                <w:szCs w:val="20"/>
              </w:rPr>
              <w:t>ОП.05</w:t>
            </w:r>
          </w:p>
        </w:tc>
        <w:tc>
          <w:tcPr>
            <w:tcW w:w="7762" w:type="dxa"/>
            <w:tcBorders>
              <w:top w:val="single" w:sz="6" w:space="0" w:color="auto"/>
              <w:left w:val="single" w:sz="6" w:space="0" w:color="auto"/>
              <w:bottom w:val="single" w:sz="6" w:space="0" w:color="auto"/>
              <w:right w:val="single" w:sz="6" w:space="0" w:color="auto"/>
            </w:tcBorders>
            <w:vAlign w:val="center"/>
          </w:tcPr>
          <w:p w:rsidR="00C25519" w:rsidRPr="00E4687C" w:rsidRDefault="00C25519"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Безопасность жизнедеятельности</w:t>
            </w:r>
          </w:p>
        </w:tc>
      </w:tr>
      <w:tr w:rsidR="00BA0CA3" w:rsidRPr="00E4687C" w:rsidTr="004135EF">
        <w:tc>
          <w:tcPr>
            <w:tcW w:w="9490" w:type="dxa"/>
            <w:gridSpan w:val="2"/>
            <w:tcBorders>
              <w:top w:val="single" w:sz="6" w:space="0" w:color="auto"/>
              <w:left w:val="single" w:sz="6" w:space="0" w:color="auto"/>
              <w:bottom w:val="single" w:sz="6" w:space="0" w:color="auto"/>
              <w:right w:val="single" w:sz="6" w:space="0" w:color="auto"/>
            </w:tcBorders>
          </w:tcPr>
          <w:p w:rsidR="00BA0CA3" w:rsidRPr="00E4687C" w:rsidRDefault="00BA0CA3" w:rsidP="00307768">
            <w:pPr>
              <w:pStyle w:val="Style10"/>
              <w:widowControl/>
              <w:spacing w:line="360" w:lineRule="auto"/>
              <w:ind w:firstLine="0"/>
              <w:rPr>
                <w:rStyle w:val="FontStyle36"/>
                <w:sz w:val="20"/>
                <w:szCs w:val="20"/>
                <w:highlight w:val="yellow"/>
              </w:rPr>
            </w:pPr>
            <w:r w:rsidRPr="00E4687C">
              <w:rPr>
                <w:rStyle w:val="FontStyle36"/>
                <w:sz w:val="20"/>
                <w:szCs w:val="20"/>
              </w:rPr>
              <w:t>П.00 Профессиональный учебный цикл</w:t>
            </w:r>
          </w:p>
        </w:tc>
      </w:tr>
      <w:tr w:rsidR="004F2A01" w:rsidRPr="00E4687C" w:rsidTr="004135EF">
        <w:tc>
          <w:tcPr>
            <w:tcW w:w="1728"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widowControl/>
              <w:autoSpaceDE/>
              <w:autoSpaceDN/>
              <w:adjustRightInd/>
              <w:spacing w:line="360" w:lineRule="auto"/>
              <w:rPr>
                <w:rFonts w:ascii="Times New Roman" w:eastAsia="Times New Roman" w:hAnsi="Times New Roman" w:cs="Times New Roman"/>
                <w:color w:val="000000"/>
                <w:sz w:val="20"/>
                <w:szCs w:val="20"/>
              </w:rPr>
            </w:pPr>
            <w:r w:rsidRPr="00E4687C">
              <w:rPr>
                <w:rFonts w:ascii="Times New Roman" w:hAnsi="Times New Roman" w:cs="Times New Roman"/>
                <w:color w:val="000000"/>
                <w:sz w:val="20"/>
                <w:szCs w:val="20"/>
              </w:rPr>
              <w:t>ПМ.01</w:t>
            </w:r>
          </w:p>
        </w:tc>
        <w:tc>
          <w:tcPr>
            <w:tcW w:w="7762"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Обслуживание и уборка пищеблока на предприятиях общественного питания</w:t>
            </w:r>
          </w:p>
        </w:tc>
      </w:tr>
      <w:tr w:rsidR="004F2A01" w:rsidRPr="00E4687C" w:rsidTr="004135EF">
        <w:tc>
          <w:tcPr>
            <w:tcW w:w="1728"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lastRenderedPageBreak/>
              <w:t>МДК.01.01</w:t>
            </w:r>
          </w:p>
        </w:tc>
        <w:tc>
          <w:tcPr>
            <w:tcW w:w="7762"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Обслуживание и уборка пищеблока на предприятиях общественного питания</w:t>
            </w:r>
          </w:p>
        </w:tc>
      </w:tr>
      <w:tr w:rsidR="004F2A01" w:rsidRPr="00E4687C" w:rsidTr="004135EF">
        <w:tc>
          <w:tcPr>
            <w:tcW w:w="1728" w:type="dxa"/>
            <w:tcBorders>
              <w:top w:val="single" w:sz="6" w:space="0" w:color="auto"/>
              <w:left w:val="single" w:sz="6" w:space="0" w:color="auto"/>
              <w:bottom w:val="single" w:sz="6" w:space="0" w:color="auto"/>
              <w:right w:val="single" w:sz="6" w:space="0" w:color="auto"/>
            </w:tcBorders>
            <w:vAlign w:val="center"/>
          </w:tcPr>
          <w:p w:rsidR="004F2A01" w:rsidRPr="00E4687C" w:rsidRDefault="00290509"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УП.01</w:t>
            </w:r>
          </w:p>
        </w:tc>
        <w:tc>
          <w:tcPr>
            <w:tcW w:w="7762"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Учебная практика</w:t>
            </w:r>
          </w:p>
        </w:tc>
      </w:tr>
      <w:tr w:rsidR="004F2A01" w:rsidRPr="00E4687C" w:rsidTr="004135EF">
        <w:tc>
          <w:tcPr>
            <w:tcW w:w="1728" w:type="dxa"/>
            <w:tcBorders>
              <w:top w:val="single" w:sz="6" w:space="0" w:color="auto"/>
              <w:left w:val="single" w:sz="6" w:space="0" w:color="auto"/>
              <w:bottom w:val="single" w:sz="6" w:space="0" w:color="auto"/>
              <w:right w:val="single" w:sz="6" w:space="0" w:color="auto"/>
            </w:tcBorders>
            <w:vAlign w:val="center"/>
          </w:tcPr>
          <w:p w:rsidR="004F2A01" w:rsidRPr="00E4687C" w:rsidRDefault="00290509"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ПП.01</w:t>
            </w:r>
          </w:p>
        </w:tc>
        <w:tc>
          <w:tcPr>
            <w:tcW w:w="7762"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Производственная практика</w:t>
            </w:r>
          </w:p>
        </w:tc>
      </w:tr>
      <w:tr w:rsidR="004F2A01" w:rsidRPr="00E4687C" w:rsidTr="004135EF">
        <w:tc>
          <w:tcPr>
            <w:tcW w:w="1728"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ПМ.02</w:t>
            </w:r>
          </w:p>
        </w:tc>
        <w:tc>
          <w:tcPr>
            <w:tcW w:w="7762" w:type="dxa"/>
            <w:tcBorders>
              <w:top w:val="single" w:sz="6" w:space="0" w:color="auto"/>
              <w:left w:val="single" w:sz="6" w:space="0" w:color="auto"/>
              <w:bottom w:val="single" w:sz="6" w:space="0" w:color="auto"/>
              <w:right w:val="single" w:sz="6" w:space="0" w:color="auto"/>
            </w:tcBorders>
            <w:vAlign w:val="center"/>
          </w:tcPr>
          <w:p w:rsidR="004F2A01" w:rsidRPr="00E4687C" w:rsidRDefault="008B4ED8"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Использование оборудования, инвентаря, посуды на предприятиях общественного питания</w:t>
            </w:r>
          </w:p>
        </w:tc>
      </w:tr>
      <w:tr w:rsidR="004F2A01" w:rsidRPr="00E4687C" w:rsidTr="004135EF">
        <w:tc>
          <w:tcPr>
            <w:tcW w:w="1728"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МДК.02.01</w:t>
            </w:r>
          </w:p>
        </w:tc>
        <w:tc>
          <w:tcPr>
            <w:tcW w:w="7762" w:type="dxa"/>
            <w:tcBorders>
              <w:top w:val="single" w:sz="6" w:space="0" w:color="auto"/>
              <w:left w:val="single" w:sz="6" w:space="0" w:color="auto"/>
              <w:bottom w:val="single" w:sz="6" w:space="0" w:color="auto"/>
              <w:right w:val="single" w:sz="6" w:space="0" w:color="auto"/>
            </w:tcBorders>
            <w:vAlign w:val="center"/>
          </w:tcPr>
          <w:p w:rsidR="004F2A01" w:rsidRPr="00E4687C" w:rsidRDefault="003B76E3"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Использование</w:t>
            </w:r>
            <w:r w:rsidR="004F2A01" w:rsidRPr="00E4687C">
              <w:rPr>
                <w:rFonts w:ascii="Times New Roman" w:hAnsi="Times New Roman" w:cs="Times New Roman"/>
                <w:color w:val="000000"/>
                <w:sz w:val="20"/>
                <w:szCs w:val="20"/>
              </w:rPr>
              <w:t xml:space="preserve"> оборудования, инвентаря</w:t>
            </w:r>
            <w:r w:rsidR="007163F7" w:rsidRPr="00E4687C">
              <w:rPr>
                <w:rFonts w:ascii="Times New Roman" w:hAnsi="Times New Roman" w:cs="Times New Roman"/>
                <w:color w:val="000000"/>
                <w:sz w:val="20"/>
                <w:szCs w:val="20"/>
              </w:rPr>
              <w:t>,</w:t>
            </w:r>
            <w:r w:rsidR="004F2A01" w:rsidRPr="00E4687C">
              <w:rPr>
                <w:rFonts w:ascii="Times New Roman" w:hAnsi="Times New Roman" w:cs="Times New Roman"/>
                <w:color w:val="000000"/>
                <w:sz w:val="20"/>
                <w:szCs w:val="20"/>
              </w:rPr>
              <w:t xml:space="preserve"> посуды на предприятиях общественного питания</w:t>
            </w:r>
          </w:p>
        </w:tc>
      </w:tr>
      <w:tr w:rsidR="004F2A01" w:rsidRPr="00E4687C" w:rsidTr="004135EF">
        <w:tc>
          <w:tcPr>
            <w:tcW w:w="1728" w:type="dxa"/>
            <w:tcBorders>
              <w:top w:val="single" w:sz="6" w:space="0" w:color="auto"/>
              <w:left w:val="single" w:sz="6" w:space="0" w:color="auto"/>
              <w:bottom w:val="single" w:sz="6" w:space="0" w:color="auto"/>
              <w:right w:val="single" w:sz="6" w:space="0" w:color="auto"/>
            </w:tcBorders>
            <w:vAlign w:val="center"/>
          </w:tcPr>
          <w:p w:rsidR="004F2A01" w:rsidRPr="00E4687C" w:rsidRDefault="00290509"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УП.02</w:t>
            </w:r>
          </w:p>
        </w:tc>
        <w:tc>
          <w:tcPr>
            <w:tcW w:w="7762"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Учебная практика</w:t>
            </w:r>
          </w:p>
        </w:tc>
      </w:tr>
      <w:tr w:rsidR="004F2A01" w:rsidRPr="00E4687C" w:rsidTr="004135EF">
        <w:tc>
          <w:tcPr>
            <w:tcW w:w="1728" w:type="dxa"/>
            <w:tcBorders>
              <w:top w:val="single" w:sz="6" w:space="0" w:color="auto"/>
              <w:left w:val="single" w:sz="6" w:space="0" w:color="auto"/>
              <w:bottom w:val="single" w:sz="6" w:space="0" w:color="auto"/>
              <w:right w:val="single" w:sz="6" w:space="0" w:color="auto"/>
            </w:tcBorders>
            <w:vAlign w:val="center"/>
          </w:tcPr>
          <w:p w:rsidR="004F2A01" w:rsidRPr="00E4687C" w:rsidRDefault="00290509"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ПП.02.</w:t>
            </w:r>
          </w:p>
        </w:tc>
        <w:tc>
          <w:tcPr>
            <w:tcW w:w="7762"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Производственная практика</w:t>
            </w:r>
          </w:p>
        </w:tc>
      </w:tr>
      <w:tr w:rsidR="004F2A01" w:rsidRPr="00E4687C" w:rsidTr="004135EF">
        <w:tc>
          <w:tcPr>
            <w:tcW w:w="1728"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ПМ.03</w:t>
            </w:r>
          </w:p>
        </w:tc>
        <w:tc>
          <w:tcPr>
            <w:tcW w:w="7762"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Первичная обработка сырья</w:t>
            </w:r>
          </w:p>
        </w:tc>
      </w:tr>
      <w:tr w:rsidR="004F2A01" w:rsidRPr="00E4687C" w:rsidTr="004135EF">
        <w:tc>
          <w:tcPr>
            <w:tcW w:w="1728"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МДК.03.01</w:t>
            </w:r>
          </w:p>
        </w:tc>
        <w:tc>
          <w:tcPr>
            <w:tcW w:w="7762"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Первичная обработка мяса, рыбы, птицы</w:t>
            </w:r>
          </w:p>
        </w:tc>
      </w:tr>
      <w:tr w:rsidR="004F2A01" w:rsidRPr="00E4687C" w:rsidTr="004135EF">
        <w:tc>
          <w:tcPr>
            <w:tcW w:w="1728"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МДК.03.0</w:t>
            </w:r>
            <w:r w:rsidR="001256B2" w:rsidRPr="00E4687C">
              <w:rPr>
                <w:rFonts w:ascii="Times New Roman" w:hAnsi="Times New Roman" w:cs="Times New Roman"/>
                <w:color w:val="000000"/>
                <w:sz w:val="20"/>
                <w:szCs w:val="20"/>
              </w:rPr>
              <w:t>2</w:t>
            </w:r>
          </w:p>
        </w:tc>
        <w:tc>
          <w:tcPr>
            <w:tcW w:w="7762"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Первичная обработка овощей, фруктов, зелени</w:t>
            </w:r>
          </w:p>
        </w:tc>
      </w:tr>
      <w:tr w:rsidR="004F2A01" w:rsidRPr="00E4687C" w:rsidTr="004135EF">
        <w:tc>
          <w:tcPr>
            <w:tcW w:w="1728"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УП.03</w:t>
            </w:r>
          </w:p>
        </w:tc>
        <w:tc>
          <w:tcPr>
            <w:tcW w:w="7762"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Учебная практика</w:t>
            </w:r>
          </w:p>
        </w:tc>
      </w:tr>
      <w:tr w:rsidR="004F2A01" w:rsidRPr="00E4687C" w:rsidTr="004135EF">
        <w:tc>
          <w:tcPr>
            <w:tcW w:w="1728"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ПП.03</w:t>
            </w:r>
          </w:p>
        </w:tc>
        <w:tc>
          <w:tcPr>
            <w:tcW w:w="7762"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Производственная практика</w:t>
            </w:r>
          </w:p>
        </w:tc>
      </w:tr>
      <w:tr w:rsidR="004F2A01" w:rsidRPr="00E4687C" w:rsidTr="004135EF">
        <w:tc>
          <w:tcPr>
            <w:tcW w:w="1728"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p>
        </w:tc>
        <w:tc>
          <w:tcPr>
            <w:tcW w:w="7762" w:type="dxa"/>
            <w:tcBorders>
              <w:top w:val="single" w:sz="6" w:space="0" w:color="auto"/>
              <w:left w:val="single" w:sz="6" w:space="0" w:color="auto"/>
              <w:bottom w:val="single" w:sz="6" w:space="0" w:color="auto"/>
              <w:right w:val="single" w:sz="6" w:space="0" w:color="auto"/>
            </w:tcBorders>
            <w:vAlign w:val="center"/>
          </w:tcPr>
          <w:p w:rsidR="004F2A01" w:rsidRPr="00E4687C" w:rsidRDefault="004F2A01" w:rsidP="00307768">
            <w:pPr>
              <w:spacing w:line="360" w:lineRule="auto"/>
              <w:rPr>
                <w:rFonts w:ascii="Times New Roman" w:hAnsi="Times New Roman" w:cs="Times New Roman"/>
                <w:color w:val="000000"/>
                <w:sz w:val="20"/>
                <w:szCs w:val="20"/>
              </w:rPr>
            </w:pPr>
            <w:r w:rsidRPr="00E4687C">
              <w:rPr>
                <w:rFonts w:ascii="Times New Roman" w:hAnsi="Times New Roman" w:cs="Times New Roman"/>
                <w:color w:val="000000"/>
                <w:sz w:val="20"/>
                <w:szCs w:val="20"/>
              </w:rPr>
              <w:t>Программа итоговой аттестации</w:t>
            </w:r>
          </w:p>
        </w:tc>
      </w:tr>
    </w:tbl>
    <w:p w:rsidR="00E4687C" w:rsidRDefault="00E4687C" w:rsidP="00E4687C">
      <w:pPr>
        <w:pStyle w:val="Style12"/>
        <w:widowControl/>
        <w:tabs>
          <w:tab w:val="left" w:pos="1210"/>
        </w:tabs>
        <w:spacing w:line="360" w:lineRule="auto"/>
        <w:ind w:left="709" w:firstLine="0"/>
        <w:jc w:val="both"/>
        <w:rPr>
          <w:rStyle w:val="FontStyle36"/>
          <w:sz w:val="24"/>
          <w:szCs w:val="24"/>
        </w:rPr>
      </w:pPr>
    </w:p>
    <w:p w:rsidR="00BA0CA3" w:rsidRPr="003B30E3" w:rsidRDefault="009600F8" w:rsidP="00307768">
      <w:pPr>
        <w:pStyle w:val="Style12"/>
        <w:widowControl/>
        <w:numPr>
          <w:ilvl w:val="0"/>
          <w:numId w:val="13"/>
        </w:numPr>
        <w:tabs>
          <w:tab w:val="left" w:pos="1210"/>
        </w:tabs>
        <w:spacing w:line="360" w:lineRule="auto"/>
        <w:ind w:firstLine="709"/>
        <w:jc w:val="both"/>
        <w:rPr>
          <w:rStyle w:val="FontStyle36"/>
          <w:sz w:val="24"/>
          <w:szCs w:val="24"/>
        </w:rPr>
      </w:pPr>
      <w:r w:rsidRPr="003B30E3">
        <w:rPr>
          <w:rStyle w:val="FontStyle36"/>
          <w:sz w:val="24"/>
          <w:szCs w:val="24"/>
        </w:rPr>
        <w:t>Т</w:t>
      </w:r>
      <w:r w:rsidR="00BA0CA3" w:rsidRPr="003B30E3">
        <w:rPr>
          <w:rStyle w:val="FontStyle36"/>
          <w:sz w:val="24"/>
          <w:szCs w:val="24"/>
        </w:rPr>
        <w:t>рудоемкость адаптированной программы профессионального обучения</w:t>
      </w:r>
    </w:p>
    <w:p w:rsidR="00B109F4" w:rsidRDefault="00BA0CA3" w:rsidP="00307768">
      <w:pPr>
        <w:pStyle w:val="Style7"/>
        <w:widowControl/>
        <w:spacing w:line="360" w:lineRule="auto"/>
        <w:ind w:firstLine="0"/>
        <w:jc w:val="left"/>
        <w:rPr>
          <w:rStyle w:val="FontStyle36"/>
          <w:sz w:val="24"/>
          <w:szCs w:val="24"/>
        </w:rPr>
      </w:pPr>
      <w:r w:rsidRPr="003B30E3">
        <w:rPr>
          <w:rStyle w:val="FontStyle36"/>
          <w:sz w:val="24"/>
          <w:szCs w:val="24"/>
        </w:rPr>
        <w:t>Трудоемкость программы:</w:t>
      </w:r>
    </w:p>
    <w:p w:rsidR="00B109F4" w:rsidRDefault="00BA0CA3" w:rsidP="00307768">
      <w:pPr>
        <w:pStyle w:val="Style7"/>
        <w:widowControl/>
        <w:spacing w:line="360" w:lineRule="auto"/>
        <w:ind w:firstLine="0"/>
        <w:jc w:val="left"/>
        <w:rPr>
          <w:rStyle w:val="FontStyle33"/>
          <w:sz w:val="24"/>
          <w:szCs w:val="24"/>
        </w:rPr>
      </w:pPr>
      <w:r w:rsidRPr="003B30E3">
        <w:rPr>
          <w:rStyle w:val="FontStyle36"/>
          <w:sz w:val="24"/>
          <w:szCs w:val="24"/>
        </w:rPr>
        <w:t xml:space="preserve"> </w:t>
      </w:r>
      <w:r w:rsidR="003117FC" w:rsidRPr="003B30E3">
        <w:rPr>
          <w:rStyle w:val="FontStyle36"/>
          <w:b w:val="0"/>
          <w:sz w:val="24"/>
          <w:szCs w:val="24"/>
        </w:rPr>
        <w:t>аудиторная нагрузка</w:t>
      </w:r>
      <w:r w:rsidR="003117FC" w:rsidRPr="003B30E3">
        <w:rPr>
          <w:rStyle w:val="FontStyle36"/>
          <w:sz w:val="24"/>
          <w:szCs w:val="24"/>
        </w:rPr>
        <w:t xml:space="preserve"> - </w:t>
      </w:r>
      <w:r w:rsidRPr="003B30E3">
        <w:rPr>
          <w:rStyle w:val="FontStyle33"/>
          <w:sz w:val="24"/>
          <w:szCs w:val="24"/>
        </w:rPr>
        <w:t>1</w:t>
      </w:r>
      <w:r w:rsidR="00A83614" w:rsidRPr="003B30E3">
        <w:rPr>
          <w:rStyle w:val="FontStyle33"/>
          <w:sz w:val="24"/>
          <w:szCs w:val="24"/>
        </w:rPr>
        <w:t>440</w:t>
      </w:r>
      <w:r w:rsidR="000870D4" w:rsidRPr="003B30E3">
        <w:rPr>
          <w:rStyle w:val="FontStyle33"/>
          <w:sz w:val="24"/>
          <w:szCs w:val="24"/>
        </w:rPr>
        <w:t xml:space="preserve"> час</w:t>
      </w:r>
      <w:r w:rsidR="003117FC" w:rsidRPr="003B30E3">
        <w:rPr>
          <w:rStyle w:val="FontStyle33"/>
          <w:sz w:val="24"/>
          <w:szCs w:val="24"/>
        </w:rPr>
        <w:t>ов</w:t>
      </w:r>
      <w:r w:rsidR="000870D4" w:rsidRPr="003B30E3">
        <w:rPr>
          <w:rStyle w:val="FontStyle33"/>
          <w:sz w:val="24"/>
          <w:szCs w:val="24"/>
        </w:rPr>
        <w:t xml:space="preserve">; </w:t>
      </w:r>
    </w:p>
    <w:p w:rsidR="00BA0CA3" w:rsidRPr="003B30E3" w:rsidRDefault="00B109F4" w:rsidP="00307768">
      <w:pPr>
        <w:pStyle w:val="Style7"/>
        <w:widowControl/>
        <w:spacing w:line="360" w:lineRule="auto"/>
        <w:ind w:firstLine="0"/>
        <w:jc w:val="left"/>
        <w:rPr>
          <w:rStyle w:val="FontStyle33"/>
          <w:sz w:val="24"/>
          <w:szCs w:val="24"/>
        </w:rPr>
      </w:pPr>
      <w:r>
        <w:rPr>
          <w:rStyle w:val="FontStyle33"/>
          <w:sz w:val="24"/>
          <w:szCs w:val="24"/>
        </w:rPr>
        <w:t xml:space="preserve"> </w:t>
      </w:r>
      <w:r w:rsidR="00BA0CA3" w:rsidRPr="003B30E3">
        <w:rPr>
          <w:rStyle w:val="FontStyle33"/>
          <w:sz w:val="24"/>
          <w:szCs w:val="24"/>
        </w:rPr>
        <w:t>практика</w:t>
      </w:r>
      <w:r w:rsidR="003117FC" w:rsidRPr="003B30E3">
        <w:rPr>
          <w:rStyle w:val="FontStyle33"/>
          <w:sz w:val="24"/>
          <w:szCs w:val="24"/>
        </w:rPr>
        <w:t xml:space="preserve"> – 1332 часов</w:t>
      </w:r>
      <w:r w:rsidR="00BA0CA3" w:rsidRPr="003B30E3">
        <w:rPr>
          <w:rStyle w:val="FontStyle33"/>
          <w:sz w:val="24"/>
          <w:szCs w:val="24"/>
        </w:rPr>
        <w:t>.</w:t>
      </w:r>
    </w:p>
    <w:p w:rsidR="00BA0CA3" w:rsidRDefault="00BA0CA3" w:rsidP="00307768">
      <w:pPr>
        <w:pStyle w:val="Style7"/>
        <w:widowControl/>
        <w:spacing w:line="360" w:lineRule="auto"/>
        <w:ind w:firstLine="701"/>
        <w:rPr>
          <w:rStyle w:val="FontStyle33"/>
          <w:sz w:val="24"/>
          <w:szCs w:val="24"/>
        </w:rPr>
      </w:pPr>
      <w:r w:rsidRPr="003B30E3">
        <w:rPr>
          <w:rStyle w:val="FontStyle33"/>
          <w:sz w:val="24"/>
          <w:szCs w:val="24"/>
        </w:rPr>
        <w:t xml:space="preserve">Нагрузка обучающихся обязательными учебными занятиями и практиками не превышает </w:t>
      </w:r>
      <w:r w:rsidR="003117FC" w:rsidRPr="003B30E3">
        <w:rPr>
          <w:rStyle w:val="FontStyle33"/>
          <w:sz w:val="24"/>
          <w:szCs w:val="24"/>
        </w:rPr>
        <w:t>36</w:t>
      </w:r>
      <w:r w:rsidRPr="003B30E3">
        <w:rPr>
          <w:rStyle w:val="FontStyle33"/>
          <w:sz w:val="24"/>
          <w:szCs w:val="24"/>
        </w:rPr>
        <w:t xml:space="preserve"> академических часов в неделю, включая все виды учебной работы во взаимодействии с преподавателем по освоению программы профессиональной подготовки.</w:t>
      </w:r>
    </w:p>
    <w:p w:rsidR="00E4687C" w:rsidRPr="003B30E3" w:rsidRDefault="00E4687C" w:rsidP="00307768">
      <w:pPr>
        <w:pStyle w:val="Style7"/>
        <w:widowControl/>
        <w:spacing w:line="360" w:lineRule="auto"/>
        <w:ind w:firstLine="701"/>
        <w:rPr>
          <w:rStyle w:val="FontStyle33"/>
          <w:sz w:val="24"/>
          <w:szCs w:val="24"/>
        </w:rPr>
      </w:pPr>
    </w:p>
    <w:p w:rsidR="00094C3C" w:rsidRPr="003B30E3" w:rsidRDefault="009600F8" w:rsidP="00307768">
      <w:pPr>
        <w:pStyle w:val="Style12"/>
        <w:widowControl/>
        <w:numPr>
          <w:ilvl w:val="0"/>
          <w:numId w:val="14"/>
        </w:numPr>
        <w:tabs>
          <w:tab w:val="left" w:pos="1123"/>
        </w:tabs>
        <w:spacing w:line="360" w:lineRule="auto"/>
        <w:ind w:firstLine="709"/>
        <w:rPr>
          <w:rStyle w:val="FontStyle36"/>
          <w:sz w:val="24"/>
          <w:szCs w:val="24"/>
        </w:rPr>
      </w:pPr>
      <w:r w:rsidRPr="003B30E3">
        <w:rPr>
          <w:rStyle w:val="FontStyle36"/>
          <w:sz w:val="24"/>
          <w:szCs w:val="24"/>
        </w:rPr>
        <w:t>С</w:t>
      </w:r>
      <w:r w:rsidR="00094C3C" w:rsidRPr="003B30E3">
        <w:rPr>
          <w:rStyle w:val="FontStyle36"/>
          <w:sz w:val="24"/>
          <w:szCs w:val="24"/>
        </w:rPr>
        <w:t xml:space="preserve">рок освоения адаптированной </w:t>
      </w:r>
      <w:r w:rsidR="00BD709B" w:rsidRPr="003B30E3">
        <w:rPr>
          <w:rStyle w:val="FontStyle36"/>
          <w:sz w:val="24"/>
          <w:szCs w:val="24"/>
        </w:rPr>
        <w:t xml:space="preserve">образовательной </w:t>
      </w:r>
      <w:r w:rsidR="00094C3C" w:rsidRPr="003B30E3">
        <w:rPr>
          <w:rStyle w:val="FontStyle36"/>
          <w:sz w:val="24"/>
          <w:szCs w:val="24"/>
        </w:rPr>
        <w:t>программы профессионального обучения</w:t>
      </w:r>
    </w:p>
    <w:tbl>
      <w:tblPr>
        <w:tblStyle w:val="a9"/>
        <w:tblW w:w="9493" w:type="dxa"/>
        <w:tblLook w:val="04A0" w:firstRow="1" w:lastRow="0" w:firstColumn="1" w:lastColumn="0" w:noHBand="0" w:noVBand="1"/>
      </w:tblPr>
      <w:tblGrid>
        <w:gridCol w:w="3539"/>
        <w:gridCol w:w="3163"/>
        <w:gridCol w:w="2791"/>
      </w:tblGrid>
      <w:tr w:rsidR="00094C3C" w:rsidRPr="003B30E3" w:rsidTr="001635EC">
        <w:tc>
          <w:tcPr>
            <w:tcW w:w="3539" w:type="dxa"/>
          </w:tcPr>
          <w:p w:rsidR="00094C3C" w:rsidRPr="003B30E3" w:rsidRDefault="00094C3C" w:rsidP="001A04F6">
            <w:pPr>
              <w:pStyle w:val="Style7"/>
              <w:widowControl/>
              <w:spacing w:line="360" w:lineRule="auto"/>
              <w:ind w:firstLine="0"/>
              <w:rPr>
                <w:rStyle w:val="FontStyle33"/>
                <w:sz w:val="24"/>
                <w:szCs w:val="24"/>
              </w:rPr>
            </w:pPr>
            <w:r w:rsidRPr="003B30E3">
              <w:rPr>
                <w:rStyle w:val="FontStyle33"/>
                <w:sz w:val="24"/>
                <w:szCs w:val="24"/>
              </w:rPr>
              <w:t>Образовательная база приема, для обучающихся с нарушением интеллект</w:t>
            </w:r>
            <w:r w:rsidR="001A04F6">
              <w:rPr>
                <w:rStyle w:val="FontStyle33"/>
                <w:sz w:val="24"/>
                <w:szCs w:val="24"/>
              </w:rPr>
              <w:t>уального развития</w:t>
            </w:r>
          </w:p>
        </w:tc>
        <w:tc>
          <w:tcPr>
            <w:tcW w:w="3163" w:type="dxa"/>
          </w:tcPr>
          <w:p w:rsidR="00094C3C" w:rsidRPr="003B30E3" w:rsidRDefault="00094C3C" w:rsidP="00307768">
            <w:pPr>
              <w:pStyle w:val="Style13"/>
              <w:widowControl/>
              <w:spacing w:line="360" w:lineRule="auto"/>
              <w:jc w:val="left"/>
              <w:rPr>
                <w:rStyle w:val="FontStyle33"/>
                <w:sz w:val="24"/>
                <w:szCs w:val="24"/>
              </w:rPr>
            </w:pPr>
            <w:r w:rsidRPr="003B30E3">
              <w:rPr>
                <w:rStyle w:val="FontStyle33"/>
                <w:sz w:val="24"/>
                <w:szCs w:val="24"/>
              </w:rPr>
              <w:t>Наименование квалификации базовой подготовки</w:t>
            </w:r>
          </w:p>
        </w:tc>
        <w:tc>
          <w:tcPr>
            <w:tcW w:w="2791" w:type="dxa"/>
          </w:tcPr>
          <w:p w:rsidR="00094C3C" w:rsidRPr="003B30E3" w:rsidRDefault="00094C3C" w:rsidP="00307768">
            <w:pPr>
              <w:pStyle w:val="Style11"/>
              <w:widowControl/>
              <w:spacing w:line="360" w:lineRule="auto"/>
              <w:ind w:firstLine="0"/>
              <w:rPr>
                <w:rStyle w:val="FontStyle33"/>
                <w:sz w:val="24"/>
                <w:szCs w:val="24"/>
              </w:rPr>
            </w:pPr>
            <w:r w:rsidRPr="003B30E3">
              <w:rPr>
                <w:rStyle w:val="FontStyle33"/>
                <w:sz w:val="24"/>
                <w:szCs w:val="24"/>
              </w:rPr>
              <w:t xml:space="preserve">Нормативный срок освоения </w:t>
            </w:r>
            <w:r w:rsidR="00962E08" w:rsidRPr="003B30E3">
              <w:rPr>
                <w:rStyle w:val="FontStyle33"/>
                <w:sz w:val="24"/>
                <w:szCs w:val="24"/>
              </w:rPr>
              <w:t>АОП ПО</w:t>
            </w:r>
            <w:r w:rsidRPr="003B30E3">
              <w:rPr>
                <w:rStyle w:val="FontStyle33"/>
                <w:sz w:val="24"/>
                <w:szCs w:val="24"/>
              </w:rPr>
              <w:t xml:space="preserve"> при очной форме получения образования</w:t>
            </w:r>
          </w:p>
        </w:tc>
      </w:tr>
      <w:tr w:rsidR="00094C3C" w:rsidRPr="003B30E3" w:rsidTr="001635EC">
        <w:tc>
          <w:tcPr>
            <w:tcW w:w="3539" w:type="dxa"/>
          </w:tcPr>
          <w:p w:rsidR="00094C3C" w:rsidRPr="003B30E3" w:rsidRDefault="00094C3C" w:rsidP="00307768">
            <w:pPr>
              <w:pStyle w:val="Style7"/>
              <w:widowControl/>
              <w:spacing w:line="360" w:lineRule="auto"/>
              <w:ind w:firstLine="0"/>
              <w:rPr>
                <w:rStyle w:val="FontStyle33"/>
                <w:sz w:val="24"/>
                <w:szCs w:val="24"/>
              </w:rPr>
            </w:pPr>
            <w:r w:rsidRPr="003B30E3">
              <w:rPr>
                <w:rStyle w:val="FontStyle33"/>
                <w:sz w:val="24"/>
                <w:szCs w:val="24"/>
              </w:rPr>
              <w:t xml:space="preserve">Обучающиеся с ограниченными возможностями здоровья </w:t>
            </w:r>
            <w:r w:rsidR="00E44681" w:rsidRPr="003B30E3">
              <w:rPr>
                <w:rStyle w:val="FontStyle33"/>
                <w:sz w:val="24"/>
                <w:szCs w:val="24"/>
              </w:rPr>
              <w:t xml:space="preserve">с </w:t>
            </w:r>
            <w:r w:rsidR="00D96910" w:rsidRPr="003B30E3">
              <w:rPr>
                <w:rStyle w:val="FontStyle33"/>
                <w:sz w:val="24"/>
                <w:szCs w:val="24"/>
              </w:rPr>
              <w:t>нарушением интеллектуального развития</w:t>
            </w:r>
            <w:r w:rsidRPr="003B30E3">
              <w:rPr>
                <w:rStyle w:val="FontStyle33"/>
                <w:sz w:val="24"/>
                <w:szCs w:val="24"/>
              </w:rPr>
              <w:t>, не имеющими основного общего или среднего общего образования</w:t>
            </w:r>
          </w:p>
        </w:tc>
        <w:tc>
          <w:tcPr>
            <w:tcW w:w="3163" w:type="dxa"/>
          </w:tcPr>
          <w:p w:rsidR="00094C3C" w:rsidRPr="003B30E3" w:rsidRDefault="00094C3C" w:rsidP="00307768">
            <w:pPr>
              <w:pStyle w:val="Style7"/>
              <w:widowControl/>
              <w:spacing w:line="360" w:lineRule="auto"/>
              <w:ind w:firstLine="0"/>
              <w:rPr>
                <w:rStyle w:val="FontStyle33"/>
                <w:sz w:val="24"/>
                <w:szCs w:val="24"/>
              </w:rPr>
            </w:pPr>
            <w:r w:rsidRPr="003B30E3">
              <w:rPr>
                <w:rStyle w:val="FontStyle33"/>
                <w:sz w:val="24"/>
                <w:szCs w:val="24"/>
              </w:rPr>
              <w:t>Кухонный рабочий 2 разряд</w:t>
            </w:r>
          </w:p>
        </w:tc>
        <w:tc>
          <w:tcPr>
            <w:tcW w:w="2791" w:type="dxa"/>
          </w:tcPr>
          <w:p w:rsidR="00094C3C" w:rsidRPr="003B30E3" w:rsidRDefault="00094C3C" w:rsidP="00307768">
            <w:pPr>
              <w:pStyle w:val="Style7"/>
              <w:widowControl/>
              <w:spacing w:line="360" w:lineRule="auto"/>
              <w:ind w:firstLine="0"/>
              <w:rPr>
                <w:rStyle w:val="FontStyle33"/>
                <w:sz w:val="24"/>
                <w:szCs w:val="24"/>
              </w:rPr>
            </w:pPr>
            <w:r w:rsidRPr="003B30E3">
              <w:rPr>
                <w:rStyle w:val="FontStyle33"/>
                <w:sz w:val="24"/>
                <w:szCs w:val="24"/>
              </w:rPr>
              <w:t>1 год 10 месяцев</w:t>
            </w:r>
          </w:p>
        </w:tc>
      </w:tr>
    </w:tbl>
    <w:p w:rsidR="00AA0D7E" w:rsidRPr="003B30E3" w:rsidRDefault="00094C3C" w:rsidP="00307768">
      <w:pPr>
        <w:pStyle w:val="Style7"/>
        <w:widowControl/>
        <w:spacing w:line="360" w:lineRule="auto"/>
        <w:ind w:firstLine="701"/>
        <w:rPr>
          <w:rStyle w:val="FontStyle33"/>
          <w:sz w:val="24"/>
          <w:szCs w:val="24"/>
        </w:rPr>
      </w:pPr>
      <w:r w:rsidRPr="003B30E3">
        <w:rPr>
          <w:rStyle w:val="FontStyle33"/>
          <w:sz w:val="24"/>
          <w:szCs w:val="24"/>
        </w:rPr>
        <w:lastRenderedPageBreak/>
        <w:t xml:space="preserve">Документ, который выдается по завершению обучения </w:t>
      </w:r>
      <w:r w:rsidR="00EC4891" w:rsidRPr="003B30E3">
        <w:rPr>
          <w:rStyle w:val="FontStyle33"/>
          <w:sz w:val="24"/>
          <w:szCs w:val="24"/>
        </w:rPr>
        <w:t xml:space="preserve">- </w:t>
      </w:r>
      <w:r w:rsidRPr="003B30E3">
        <w:rPr>
          <w:rStyle w:val="FontStyle33"/>
          <w:sz w:val="24"/>
          <w:szCs w:val="24"/>
        </w:rPr>
        <w:t>свидетельство о профессии рабочего, должности служащего (о присвоении квалификации).</w:t>
      </w:r>
    </w:p>
    <w:p w:rsidR="00A11000" w:rsidRPr="003B30E3" w:rsidRDefault="00A11000" w:rsidP="00307768">
      <w:pPr>
        <w:pStyle w:val="Style7"/>
        <w:widowControl/>
        <w:spacing w:line="360" w:lineRule="auto"/>
        <w:ind w:firstLine="701"/>
        <w:rPr>
          <w:rStyle w:val="FontStyle33"/>
          <w:sz w:val="24"/>
          <w:szCs w:val="24"/>
        </w:rPr>
      </w:pPr>
    </w:p>
    <w:p w:rsidR="00BA0CA3" w:rsidRPr="003B30E3" w:rsidRDefault="00A11000" w:rsidP="00307768">
      <w:pPr>
        <w:pStyle w:val="Style21"/>
        <w:widowControl/>
        <w:spacing w:line="360" w:lineRule="auto"/>
        <w:jc w:val="center"/>
        <w:rPr>
          <w:rStyle w:val="FontStyle36"/>
          <w:sz w:val="24"/>
          <w:szCs w:val="24"/>
        </w:rPr>
      </w:pPr>
      <w:r w:rsidRPr="003B30E3">
        <w:rPr>
          <w:rStyle w:val="FontStyle36"/>
          <w:sz w:val="24"/>
          <w:szCs w:val="24"/>
        </w:rPr>
        <w:t>3. ДОКУМЕНТЫ, ОПРЕДЕЛЯЮЩИЕ СОДЕРЖАНИЕ И ОРГАНИЗАЦИЮ ПРОЦЕССА ОБУЧЕНИЯ ПО АДАПТИРОВАННОЙ ОБРАЗОВАТЕЛЬНОЙ ПРОГРАММЕ ПРОФЕССИОНАЛЬНОГО ОБУЧЕНИЯ</w:t>
      </w:r>
    </w:p>
    <w:p w:rsidR="00BA0CA3" w:rsidRPr="003B30E3" w:rsidRDefault="001635EC" w:rsidP="00307768">
      <w:pPr>
        <w:pStyle w:val="Style7"/>
        <w:widowControl/>
        <w:spacing w:line="360" w:lineRule="auto"/>
        <w:rPr>
          <w:rStyle w:val="FontStyle33"/>
          <w:sz w:val="24"/>
          <w:szCs w:val="24"/>
        </w:rPr>
      </w:pPr>
      <w:r w:rsidRPr="003B30E3">
        <w:rPr>
          <w:rStyle w:val="FontStyle33"/>
          <w:sz w:val="24"/>
          <w:szCs w:val="24"/>
        </w:rPr>
        <w:t>А</w:t>
      </w:r>
      <w:r w:rsidR="00BA0CA3" w:rsidRPr="003B30E3">
        <w:rPr>
          <w:rStyle w:val="FontStyle33"/>
          <w:sz w:val="24"/>
          <w:szCs w:val="24"/>
        </w:rPr>
        <w:t xml:space="preserve">даптированный учебный план </w:t>
      </w:r>
      <w:r w:rsidR="00EC4891" w:rsidRPr="003B30E3">
        <w:rPr>
          <w:rStyle w:val="FontStyle33"/>
          <w:sz w:val="24"/>
          <w:szCs w:val="24"/>
        </w:rPr>
        <w:t>АОП ПО</w:t>
      </w:r>
      <w:r w:rsidR="00BA0CA3" w:rsidRPr="003B30E3">
        <w:rPr>
          <w:rStyle w:val="FontStyle33"/>
          <w:sz w:val="24"/>
          <w:szCs w:val="24"/>
        </w:rPr>
        <w:t xml:space="preserve"> (Приложение 1) определяет следующие характеристики программы профессиональной подготовки:</w:t>
      </w:r>
    </w:p>
    <w:p w:rsidR="00BA0CA3" w:rsidRPr="003B30E3" w:rsidRDefault="00BA0CA3" w:rsidP="00307768">
      <w:pPr>
        <w:pStyle w:val="Style20"/>
        <w:widowControl/>
        <w:numPr>
          <w:ilvl w:val="0"/>
          <w:numId w:val="15"/>
        </w:numPr>
        <w:tabs>
          <w:tab w:val="left" w:pos="854"/>
        </w:tabs>
        <w:spacing w:line="360" w:lineRule="auto"/>
        <w:ind w:firstLine="720"/>
        <w:rPr>
          <w:rStyle w:val="FontStyle33"/>
          <w:sz w:val="24"/>
          <w:szCs w:val="24"/>
        </w:rPr>
      </w:pPr>
      <w:r w:rsidRPr="003B30E3">
        <w:rPr>
          <w:rStyle w:val="FontStyle33"/>
          <w:sz w:val="24"/>
          <w:szCs w:val="24"/>
        </w:rPr>
        <w:t>объемные параметры учебной нагрузки в целом, по годам обучения и по полугодиям безотносительно к обязательному распределению часов в неделю;</w:t>
      </w:r>
    </w:p>
    <w:p w:rsidR="00BA0CA3" w:rsidRPr="003B30E3" w:rsidRDefault="00BA0CA3" w:rsidP="00307768">
      <w:pPr>
        <w:pStyle w:val="Style20"/>
        <w:widowControl/>
        <w:numPr>
          <w:ilvl w:val="0"/>
          <w:numId w:val="15"/>
        </w:numPr>
        <w:tabs>
          <w:tab w:val="left" w:pos="854"/>
        </w:tabs>
        <w:spacing w:line="360" w:lineRule="auto"/>
        <w:ind w:firstLine="720"/>
        <w:rPr>
          <w:rStyle w:val="FontStyle33"/>
          <w:sz w:val="24"/>
          <w:szCs w:val="24"/>
        </w:rPr>
      </w:pPr>
      <w:r w:rsidRPr="003B30E3">
        <w:rPr>
          <w:rStyle w:val="FontStyle33"/>
          <w:sz w:val="24"/>
          <w:szCs w:val="24"/>
        </w:rPr>
        <w:t>перечень учебных дисциплин, профессиональных модулей и их составных элементов (междисциплинарных курсов, учебной и производственной практик);</w:t>
      </w:r>
    </w:p>
    <w:p w:rsidR="00BA0CA3" w:rsidRPr="003B30E3" w:rsidRDefault="00BA0CA3" w:rsidP="00307768">
      <w:pPr>
        <w:pStyle w:val="Style20"/>
        <w:widowControl/>
        <w:numPr>
          <w:ilvl w:val="0"/>
          <w:numId w:val="11"/>
        </w:numPr>
        <w:tabs>
          <w:tab w:val="left" w:pos="850"/>
        </w:tabs>
        <w:spacing w:line="360" w:lineRule="auto"/>
        <w:ind w:firstLine="710"/>
        <w:rPr>
          <w:rStyle w:val="FontStyle33"/>
          <w:sz w:val="24"/>
          <w:szCs w:val="24"/>
        </w:rPr>
      </w:pPr>
      <w:r w:rsidRPr="003B30E3">
        <w:rPr>
          <w:rStyle w:val="FontStyle33"/>
          <w:sz w:val="24"/>
          <w:szCs w:val="24"/>
        </w:rPr>
        <w:t>последовательность изучения учебных дисциплин и профессиональных модулей;</w:t>
      </w:r>
    </w:p>
    <w:p w:rsidR="00BA0CA3" w:rsidRPr="003B30E3" w:rsidRDefault="00BA0CA3" w:rsidP="00307768">
      <w:pPr>
        <w:pStyle w:val="Style20"/>
        <w:widowControl/>
        <w:numPr>
          <w:ilvl w:val="0"/>
          <w:numId w:val="11"/>
        </w:numPr>
        <w:tabs>
          <w:tab w:val="left" w:pos="850"/>
        </w:tabs>
        <w:spacing w:line="360" w:lineRule="auto"/>
        <w:ind w:firstLine="710"/>
        <w:rPr>
          <w:rStyle w:val="FontStyle33"/>
          <w:sz w:val="24"/>
          <w:szCs w:val="24"/>
        </w:rPr>
      </w:pPr>
      <w:r w:rsidRPr="003B30E3">
        <w:rPr>
          <w:rStyle w:val="FontStyle33"/>
          <w:sz w:val="24"/>
          <w:szCs w:val="24"/>
        </w:rPr>
        <w:t>распределение по годам обучения различных форм промежуточной аттестации по учебным дисциплинам, профессиональным модулям и их составляющим междисциплинарным курсам, учебной и производственной практикам, объемы учебной нагрузки по видам учебных занятий, по учебным дисциплинам, профессиональным модулям и их составляющим;</w:t>
      </w:r>
    </w:p>
    <w:p w:rsidR="00BA0CA3" w:rsidRPr="003B30E3" w:rsidRDefault="001635EC" w:rsidP="00307768">
      <w:pPr>
        <w:pStyle w:val="Style7"/>
        <w:widowControl/>
        <w:spacing w:line="360" w:lineRule="auto"/>
        <w:ind w:firstLine="701"/>
        <w:rPr>
          <w:rStyle w:val="FontStyle33"/>
          <w:sz w:val="24"/>
          <w:szCs w:val="24"/>
        </w:rPr>
      </w:pPr>
      <w:r w:rsidRPr="003B30E3">
        <w:rPr>
          <w:rStyle w:val="FontStyle33"/>
          <w:sz w:val="24"/>
          <w:szCs w:val="24"/>
        </w:rPr>
        <w:t>А</w:t>
      </w:r>
      <w:r w:rsidR="00BA0CA3" w:rsidRPr="003B30E3">
        <w:rPr>
          <w:rStyle w:val="FontStyle33"/>
          <w:sz w:val="24"/>
          <w:szCs w:val="24"/>
        </w:rPr>
        <w:t xml:space="preserve">даптированная </w:t>
      </w:r>
      <w:r w:rsidRPr="003B30E3">
        <w:rPr>
          <w:rStyle w:val="FontStyle33"/>
          <w:sz w:val="24"/>
          <w:szCs w:val="24"/>
        </w:rPr>
        <w:t xml:space="preserve">образовательная </w:t>
      </w:r>
      <w:r w:rsidR="00BA0CA3" w:rsidRPr="003B30E3">
        <w:rPr>
          <w:rStyle w:val="FontStyle33"/>
          <w:sz w:val="24"/>
          <w:szCs w:val="24"/>
        </w:rPr>
        <w:t>программа профессионального обучения предусматривает:</w:t>
      </w:r>
    </w:p>
    <w:p w:rsidR="001635EC" w:rsidRPr="003B30E3" w:rsidRDefault="001635EC" w:rsidP="00307768">
      <w:pPr>
        <w:pStyle w:val="Style20"/>
        <w:widowControl/>
        <w:tabs>
          <w:tab w:val="left" w:pos="859"/>
        </w:tabs>
        <w:spacing w:line="360" w:lineRule="auto"/>
        <w:ind w:firstLine="0"/>
        <w:jc w:val="left"/>
        <w:rPr>
          <w:rStyle w:val="FontStyle33"/>
          <w:sz w:val="24"/>
          <w:szCs w:val="24"/>
        </w:rPr>
      </w:pPr>
      <w:r w:rsidRPr="003B30E3">
        <w:rPr>
          <w:rStyle w:val="FontStyle33"/>
          <w:sz w:val="24"/>
          <w:szCs w:val="24"/>
        </w:rPr>
        <w:t xml:space="preserve">- </w:t>
      </w:r>
      <w:r w:rsidR="00BA0CA3" w:rsidRPr="003B30E3">
        <w:rPr>
          <w:rStyle w:val="FontStyle33"/>
          <w:sz w:val="24"/>
          <w:szCs w:val="24"/>
        </w:rPr>
        <w:t xml:space="preserve">адаптационный цикл; </w:t>
      </w:r>
    </w:p>
    <w:p w:rsidR="00BA0CA3" w:rsidRPr="003B30E3" w:rsidRDefault="00BA0CA3" w:rsidP="00307768">
      <w:pPr>
        <w:pStyle w:val="Style20"/>
        <w:widowControl/>
        <w:numPr>
          <w:ilvl w:val="0"/>
          <w:numId w:val="12"/>
        </w:numPr>
        <w:tabs>
          <w:tab w:val="left" w:pos="850"/>
        </w:tabs>
        <w:spacing w:line="360" w:lineRule="auto"/>
        <w:ind w:firstLine="0"/>
        <w:jc w:val="left"/>
        <w:rPr>
          <w:rStyle w:val="FontStyle33"/>
          <w:sz w:val="24"/>
          <w:szCs w:val="24"/>
        </w:rPr>
      </w:pPr>
      <w:r w:rsidRPr="003B30E3">
        <w:rPr>
          <w:rStyle w:val="FontStyle33"/>
          <w:sz w:val="24"/>
          <w:szCs w:val="24"/>
        </w:rPr>
        <w:t>общепрофессиональный цикл;</w:t>
      </w:r>
    </w:p>
    <w:p w:rsidR="001635EC" w:rsidRPr="003B30E3" w:rsidRDefault="00BA0CA3" w:rsidP="00307768">
      <w:pPr>
        <w:pStyle w:val="Style4"/>
        <w:widowControl/>
        <w:numPr>
          <w:ilvl w:val="0"/>
          <w:numId w:val="12"/>
        </w:numPr>
        <w:tabs>
          <w:tab w:val="left" w:pos="850"/>
        </w:tabs>
        <w:spacing w:line="360" w:lineRule="auto"/>
        <w:rPr>
          <w:rStyle w:val="FontStyle33"/>
          <w:sz w:val="24"/>
          <w:szCs w:val="24"/>
        </w:rPr>
      </w:pPr>
      <w:r w:rsidRPr="003B30E3">
        <w:rPr>
          <w:rStyle w:val="FontStyle33"/>
          <w:sz w:val="24"/>
          <w:szCs w:val="24"/>
        </w:rPr>
        <w:t>профессиональный цикл,</w:t>
      </w:r>
    </w:p>
    <w:p w:rsidR="00BA0CA3" w:rsidRPr="003B30E3" w:rsidRDefault="00BA0CA3" w:rsidP="00307768">
      <w:pPr>
        <w:pStyle w:val="Style20"/>
        <w:widowControl/>
        <w:numPr>
          <w:ilvl w:val="0"/>
          <w:numId w:val="12"/>
        </w:numPr>
        <w:tabs>
          <w:tab w:val="left" w:pos="850"/>
        </w:tabs>
        <w:spacing w:line="360" w:lineRule="auto"/>
        <w:ind w:firstLine="0"/>
        <w:jc w:val="left"/>
        <w:rPr>
          <w:rStyle w:val="FontStyle33"/>
          <w:sz w:val="24"/>
          <w:szCs w:val="24"/>
        </w:rPr>
      </w:pPr>
      <w:r w:rsidRPr="003B30E3">
        <w:rPr>
          <w:rStyle w:val="FontStyle33"/>
          <w:sz w:val="24"/>
          <w:szCs w:val="24"/>
        </w:rPr>
        <w:t>итоговая аттестация.</w:t>
      </w:r>
    </w:p>
    <w:p w:rsidR="00BA0CA3" w:rsidRPr="003B30E3" w:rsidRDefault="00436A2F" w:rsidP="00307768">
      <w:pPr>
        <w:pStyle w:val="Style7"/>
        <w:widowControl/>
        <w:spacing w:line="360" w:lineRule="auto"/>
        <w:ind w:firstLine="701"/>
        <w:rPr>
          <w:rStyle w:val="FontStyle33"/>
          <w:sz w:val="24"/>
          <w:szCs w:val="24"/>
        </w:rPr>
      </w:pPr>
      <w:r w:rsidRPr="003B30E3">
        <w:rPr>
          <w:rStyle w:val="FontStyle33"/>
          <w:sz w:val="24"/>
          <w:szCs w:val="24"/>
        </w:rPr>
        <w:t xml:space="preserve">Адаптационный </w:t>
      </w:r>
      <w:r w:rsidR="00BA0CA3" w:rsidRPr="003B30E3">
        <w:rPr>
          <w:rStyle w:val="FontStyle33"/>
          <w:sz w:val="24"/>
          <w:szCs w:val="24"/>
        </w:rPr>
        <w:t>цикл включает в себя адаптационные учебные дисциплины, направленные на личностное развитие и социализацию обучающихся с интеллектуальными нарушениями.</w:t>
      </w:r>
    </w:p>
    <w:p w:rsidR="00BA0CA3" w:rsidRPr="003B30E3" w:rsidRDefault="00BA0CA3" w:rsidP="00307768">
      <w:pPr>
        <w:pStyle w:val="Style21"/>
        <w:widowControl/>
        <w:spacing w:line="360" w:lineRule="auto"/>
        <w:ind w:firstLine="710"/>
        <w:jc w:val="left"/>
      </w:pPr>
    </w:p>
    <w:p w:rsidR="00BA0CA3" w:rsidRPr="003B30E3" w:rsidRDefault="00C22CBD" w:rsidP="00307768">
      <w:pPr>
        <w:pStyle w:val="Style21"/>
        <w:widowControl/>
        <w:spacing w:line="360" w:lineRule="auto"/>
        <w:ind w:firstLine="710"/>
        <w:jc w:val="center"/>
        <w:rPr>
          <w:rStyle w:val="FontStyle36"/>
          <w:sz w:val="24"/>
          <w:szCs w:val="24"/>
        </w:rPr>
      </w:pPr>
      <w:r w:rsidRPr="003B30E3">
        <w:rPr>
          <w:rStyle w:val="FontStyle36"/>
          <w:sz w:val="24"/>
          <w:szCs w:val="24"/>
        </w:rPr>
        <w:t>4. КОНТРОЛЬ И ОЦЕНКА РЕЗУЛЬТАТОВ ОСВОЕНИЯ АДАПТИРОВАННОЙ ОБРАЗОВАТЕЛЬНОЙ ПРОГРАММЫ ПРОФЕССИОНАЛЬНОГО ОБУЧЕНИЯ</w:t>
      </w:r>
    </w:p>
    <w:p w:rsidR="00BA0CA3" w:rsidRPr="003B30E3" w:rsidRDefault="00BA0CA3" w:rsidP="00307768">
      <w:pPr>
        <w:pStyle w:val="Style21"/>
        <w:widowControl/>
        <w:spacing w:line="360" w:lineRule="auto"/>
        <w:ind w:firstLine="709"/>
        <w:jc w:val="left"/>
        <w:rPr>
          <w:rStyle w:val="FontStyle36"/>
          <w:sz w:val="24"/>
          <w:szCs w:val="24"/>
        </w:rPr>
      </w:pPr>
      <w:r w:rsidRPr="003B30E3">
        <w:rPr>
          <w:rStyle w:val="FontStyle36"/>
          <w:sz w:val="24"/>
          <w:szCs w:val="24"/>
        </w:rPr>
        <w:t>4.1. Текущий контроль успеваемости и промежуточная аттестация обучающихся</w:t>
      </w:r>
    </w:p>
    <w:p w:rsidR="00BA0CA3" w:rsidRPr="003B30E3" w:rsidRDefault="00BA0CA3" w:rsidP="00307768">
      <w:pPr>
        <w:pStyle w:val="Style7"/>
        <w:widowControl/>
        <w:spacing w:line="360" w:lineRule="auto"/>
        <w:ind w:firstLine="710"/>
        <w:rPr>
          <w:rStyle w:val="FontStyle33"/>
          <w:sz w:val="24"/>
          <w:szCs w:val="24"/>
        </w:rPr>
      </w:pPr>
      <w:r w:rsidRPr="003B30E3">
        <w:rPr>
          <w:rStyle w:val="FontStyle33"/>
          <w:sz w:val="24"/>
          <w:szCs w:val="24"/>
        </w:rPr>
        <w:t xml:space="preserve">Текущий контроль успеваемости для обучающихся с </w:t>
      </w:r>
      <w:r w:rsidR="00FC75B8" w:rsidRPr="003B30E3">
        <w:rPr>
          <w:rStyle w:val="FontStyle33"/>
          <w:sz w:val="24"/>
          <w:szCs w:val="24"/>
        </w:rPr>
        <w:t>нарушением интеллекта</w:t>
      </w:r>
      <w:r w:rsidRPr="003B30E3">
        <w:rPr>
          <w:rStyle w:val="FontStyle33"/>
          <w:sz w:val="24"/>
          <w:szCs w:val="24"/>
        </w:rPr>
        <w:t xml:space="preserve"> направлен на своевременное выявление затруднений и отставаний в обучении для внесения </w:t>
      </w:r>
      <w:r w:rsidRPr="003B30E3">
        <w:rPr>
          <w:rStyle w:val="FontStyle33"/>
          <w:sz w:val="24"/>
          <w:szCs w:val="24"/>
        </w:rPr>
        <w:lastRenderedPageBreak/>
        <w:t>корректив в учебную деятельность. Текущий к</w:t>
      </w:r>
      <w:r w:rsidR="00C22CBD" w:rsidRPr="003B30E3">
        <w:rPr>
          <w:rStyle w:val="FontStyle33"/>
          <w:sz w:val="24"/>
          <w:szCs w:val="24"/>
        </w:rPr>
        <w:t xml:space="preserve">онтроль успеваемости проводится </w:t>
      </w:r>
      <w:r w:rsidRPr="003B30E3">
        <w:rPr>
          <w:rStyle w:val="FontStyle33"/>
          <w:sz w:val="24"/>
          <w:szCs w:val="24"/>
        </w:rPr>
        <w:t>с учетом особенностей психофизического развития и возможностей обучающихся инвалидов и обучающихся с ОВЗ.</w:t>
      </w:r>
    </w:p>
    <w:p w:rsidR="00BA0CA3" w:rsidRPr="003B30E3" w:rsidRDefault="00BA0CA3" w:rsidP="00307768">
      <w:pPr>
        <w:pStyle w:val="Style7"/>
        <w:widowControl/>
        <w:spacing w:line="360" w:lineRule="auto"/>
        <w:ind w:firstLine="710"/>
        <w:rPr>
          <w:rStyle w:val="FontStyle33"/>
          <w:sz w:val="24"/>
          <w:szCs w:val="24"/>
        </w:rPr>
      </w:pPr>
      <w:r w:rsidRPr="003B30E3">
        <w:rPr>
          <w:rStyle w:val="FontStyle33"/>
          <w:sz w:val="24"/>
          <w:szCs w:val="24"/>
        </w:rPr>
        <w:t xml:space="preserve">Текущий контроль результатов обучения осуществляется преподавателем в процессе проведения </w:t>
      </w:r>
      <w:r w:rsidR="00C22CBD" w:rsidRPr="003B30E3">
        <w:rPr>
          <w:rStyle w:val="FontStyle33"/>
          <w:sz w:val="24"/>
          <w:szCs w:val="24"/>
        </w:rPr>
        <w:t>занятий.</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Промежуточная аттестация - это установление уровня достижения результатов освоения учебных дисциплин, междисциплинарных курсов, практик</w:t>
      </w:r>
      <w:r w:rsidR="00C22CBD" w:rsidRPr="003B30E3">
        <w:rPr>
          <w:rStyle w:val="FontStyle33"/>
          <w:sz w:val="24"/>
          <w:szCs w:val="24"/>
        </w:rPr>
        <w:t xml:space="preserve"> и т.д.</w:t>
      </w:r>
      <w:r w:rsidRPr="003B30E3">
        <w:rPr>
          <w:rStyle w:val="FontStyle33"/>
          <w:sz w:val="24"/>
          <w:szCs w:val="24"/>
        </w:rPr>
        <w:t xml:space="preserve">, предусмотренных </w:t>
      </w:r>
      <w:r w:rsidR="00962E08" w:rsidRPr="003B30E3">
        <w:rPr>
          <w:rStyle w:val="FontStyle33"/>
          <w:sz w:val="24"/>
          <w:szCs w:val="24"/>
        </w:rPr>
        <w:t>АОП ПО</w:t>
      </w:r>
      <w:r w:rsidRPr="003B30E3">
        <w:rPr>
          <w:rStyle w:val="FontStyle33"/>
          <w:sz w:val="24"/>
          <w:szCs w:val="24"/>
        </w:rPr>
        <w:t>.</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 xml:space="preserve">Промежуточная аттестация проводится по учебным дисциплинам, </w:t>
      </w:r>
      <w:r w:rsidR="00C22CBD" w:rsidRPr="003B30E3">
        <w:rPr>
          <w:rStyle w:val="FontStyle33"/>
          <w:sz w:val="24"/>
          <w:szCs w:val="24"/>
        </w:rPr>
        <w:t xml:space="preserve">модулям, </w:t>
      </w:r>
      <w:r w:rsidRPr="003B30E3">
        <w:rPr>
          <w:rStyle w:val="FontStyle33"/>
          <w:sz w:val="24"/>
          <w:szCs w:val="24"/>
        </w:rPr>
        <w:t xml:space="preserve">междисциплинарным курсам, практикам по итогам семестра/полугодия. Осуществляется в форме зачета (дифференцированного зачета) или экзамена. Процедура проведения промежуточной аттестации для обучающегося с </w:t>
      </w:r>
      <w:r w:rsidR="00FC75B8" w:rsidRPr="003B30E3">
        <w:rPr>
          <w:rStyle w:val="FontStyle33"/>
          <w:sz w:val="24"/>
          <w:szCs w:val="24"/>
        </w:rPr>
        <w:t xml:space="preserve">нарушением интеллекта </w:t>
      </w:r>
      <w:r w:rsidRPr="003B30E3">
        <w:rPr>
          <w:rStyle w:val="FontStyle33"/>
          <w:sz w:val="24"/>
          <w:szCs w:val="24"/>
        </w:rPr>
        <w:t>устанавливается с учетом индивидуальных психофизических особенностей (устно, письменно на бумаге, в форме тестирования).</w:t>
      </w:r>
    </w:p>
    <w:p w:rsidR="00BA0CA3" w:rsidRPr="003B30E3" w:rsidRDefault="00BA0CA3" w:rsidP="00307768">
      <w:pPr>
        <w:pStyle w:val="Style7"/>
        <w:widowControl/>
        <w:spacing w:line="360" w:lineRule="auto"/>
        <w:ind w:firstLine="706"/>
        <w:rPr>
          <w:rStyle w:val="FontStyle33"/>
          <w:sz w:val="24"/>
          <w:szCs w:val="24"/>
        </w:rPr>
      </w:pPr>
      <w:r w:rsidRPr="003B30E3">
        <w:rPr>
          <w:rStyle w:val="FontStyle33"/>
          <w:sz w:val="24"/>
          <w:szCs w:val="24"/>
        </w:rPr>
        <w:t>При необходимости предусматривается ув</w:t>
      </w:r>
      <w:r w:rsidR="00C22CBD" w:rsidRPr="003B30E3">
        <w:rPr>
          <w:rStyle w:val="FontStyle33"/>
          <w:sz w:val="24"/>
          <w:szCs w:val="24"/>
        </w:rPr>
        <w:t>еличение времени на подготовку</w:t>
      </w:r>
      <w:r w:rsidRPr="003B30E3">
        <w:rPr>
          <w:rStyle w:val="FontStyle33"/>
          <w:sz w:val="24"/>
          <w:szCs w:val="24"/>
        </w:rPr>
        <w:t>, а также предоставляется дополнительное время для подготовки ответа. Промежуточная аттестация может проводиться в несколько этапов.</w:t>
      </w:r>
    </w:p>
    <w:p w:rsidR="00BA0CA3" w:rsidRPr="003B30E3" w:rsidRDefault="00BA0CA3" w:rsidP="00307768">
      <w:pPr>
        <w:pStyle w:val="Style7"/>
        <w:widowControl/>
        <w:spacing w:line="360" w:lineRule="auto"/>
        <w:ind w:firstLine="715"/>
        <w:rPr>
          <w:rStyle w:val="FontStyle33"/>
          <w:sz w:val="24"/>
          <w:szCs w:val="24"/>
        </w:rPr>
      </w:pPr>
      <w:r w:rsidRPr="003B30E3">
        <w:rPr>
          <w:rStyle w:val="FontStyle33"/>
          <w:sz w:val="24"/>
          <w:szCs w:val="24"/>
        </w:rPr>
        <w:t xml:space="preserve">Оценочные средства (включая задания для самостоятельной работы, вопросы к дифференцированному зачету, экзамену) доводятся </w:t>
      </w:r>
      <w:proofErr w:type="gramStart"/>
      <w:r w:rsidRPr="003B30E3">
        <w:rPr>
          <w:rStyle w:val="FontStyle33"/>
          <w:sz w:val="24"/>
          <w:szCs w:val="24"/>
        </w:rPr>
        <w:t>до сведения</w:t>
      </w:r>
      <w:proofErr w:type="gramEnd"/>
      <w:r w:rsidRPr="003B30E3">
        <w:rPr>
          <w:rStyle w:val="FontStyle33"/>
          <w:sz w:val="24"/>
          <w:szCs w:val="24"/>
        </w:rPr>
        <w:t xml:space="preserve"> обучающегося с ОВЗ в доступной для него форме.</w:t>
      </w:r>
    </w:p>
    <w:p w:rsidR="00BA0CA3" w:rsidRPr="003B30E3" w:rsidRDefault="00BA0CA3" w:rsidP="00307768">
      <w:pPr>
        <w:pStyle w:val="Style7"/>
        <w:widowControl/>
        <w:spacing w:line="360" w:lineRule="auto"/>
        <w:ind w:firstLine="758"/>
        <w:rPr>
          <w:rStyle w:val="FontStyle33"/>
          <w:sz w:val="24"/>
          <w:szCs w:val="24"/>
        </w:rPr>
      </w:pPr>
      <w:r w:rsidRPr="003B30E3">
        <w:rPr>
          <w:rStyle w:val="FontStyle33"/>
          <w:sz w:val="24"/>
          <w:szCs w:val="24"/>
        </w:rPr>
        <w:t>Все виды аттестации (текущий контроль, промежуточная аттестация) для обучающихся с ОВЗ (</w:t>
      </w:r>
      <w:r w:rsidR="00FC75B8" w:rsidRPr="003B30E3">
        <w:rPr>
          <w:rStyle w:val="FontStyle33"/>
          <w:sz w:val="24"/>
          <w:szCs w:val="24"/>
        </w:rPr>
        <w:t>с нарушением интеллекта</w:t>
      </w:r>
      <w:r w:rsidRPr="003B30E3">
        <w:rPr>
          <w:rStyle w:val="FontStyle33"/>
          <w:sz w:val="24"/>
          <w:szCs w:val="24"/>
        </w:rPr>
        <w:t>) устанавливаются с учетом их индивидуальных психофизических особенностей и с обеспечением:</w:t>
      </w:r>
    </w:p>
    <w:p w:rsidR="00BA0CA3" w:rsidRPr="003B30E3" w:rsidRDefault="00BA0CA3" w:rsidP="00307768">
      <w:pPr>
        <w:pStyle w:val="Style20"/>
        <w:widowControl/>
        <w:spacing w:line="360" w:lineRule="auto"/>
        <w:ind w:firstLine="0"/>
        <w:jc w:val="left"/>
        <w:rPr>
          <w:rStyle w:val="FontStyle33"/>
          <w:sz w:val="24"/>
          <w:szCs w:val="24"/>
        </w:rPr>
      </w:pPr>
      <w:r w:rsidRPr="003B30E3">
        <w:rPr>
          <w:rStyle w:val="FontStyle33"/>
          <w:sz w:val="24"/>
          <w:szCs w:val="24"/>
        </w:rPr>
        <w:t>1)</w:t>
      </w:r>
      <w:r w:rsidRPr="003B30E3">
        <w:rPr>
          <w:rStyle w:val="FontStyle33"/>
          <w:sz w:val="24"/>
          <w:szCs w:val="24"/>
        </w:rPr>
        <w:tab/>
        <w:t>общих условий:</w:t>
      </w:r>
    </w:p>
    <w:p w:rsidR="00BA0CA3" w:rsidRPr="003B30E3" w:rsidRDefault="00BA0CA3" w:rsidP="00307768">
      <w:pPr>
        <w:pStyle w:val="Style20"/>
        <w:widowControl/>
        <w:tabs>
          <w:tab w:val="left" w:pos="1003"/>
        </w:tabs>
        <w:spacing w:line="360" w:lineRule="auto"/>
        <w:ind w:firstLine="710"/>
        <w:rPr>
          <w:rStyle w:val="FontStyle33"/>
          <w:sz w:val="24"/>
          <w:szCs w:val="24"/>
        </w:rPr>
      </w:pPr>
      <w:r w:rsidRPr="003B30E3">
        <w:rPr>
          <w:rStyle w:val="FontStyle33"/>
          <w:sz w:val="24"/>
          <w:szCs w:val="24"/>
        </w:rPr>
        <w:t>-</w:t>
      </w:r>
      <w:r w:rsidRPr="003B30E3">
        <w:rPr>
          <w:rStyle w:val="FontStyle33"/>
          <w:sz w:val="24"/>
          <w:szCs w:val="24"/>
        </w:rPr>
        <w:tab/>
        <w:t>допускается присутствие в аудитории ассистента (помощника), оказывающего обучающимся инвалидам и обучающимся с ОВЗ необходимую техническую помощь с учетом их индивидуальных особенностей (занять рабочее место, передвигаться, прочитать и оформить задание и т.п.);</w:t>
      </w:r>
    </w:p>
    <w:p w:rsidR="00BA0CA3" w:rsidRPr="003B30E3" w:rsidRDefault="00BA0CA3" w:rsidP="00307768">
      <w:pPr>
        <w:pStyle w:val="Style20"/>
        <w:widowControl/>
        <w:numPr>
          <w:ilvl w:val="0"/>
          <w:numId w:val="16"/>
        </w:numPr>
        <w:tabs>
          <w:tab w:val="left" w:pos="854"/>
        </w:tabs>
        <w:spacing w:line="360" w:lineRule="auto"/>
        <w:ind w:firstLine="710"/>
        <w:rPr>
          <w:rStyle w:val="FontStyle33"/>
          <w:sz w:val="24"/>
          <w:szCs w:val="24"/>
        </w:rPr>
      </w:pPr>
      <w:r w:rsidRPr="003B30E3">
        <w:rPr>
          <w:rStyle w:val="FontStyle33"/>
          <w:sz w:val="24"/>
          <w:szCs w:val="24"/>
        </w:rPr>
        <w:t>пользование необходимыми учебно-методическими и (или) техническими средствами при проведении текущего контроля успеваемости с учетом их индивидуальных особенностей;</w:t>
      </w:r>
    </w:p>
    <w:p w:rsidR="00BA0CA3" w:rsidRPr="003B30E3" w:rsidRDefault="00BA0CA3" w:rsidP="00307768">
      <w:pPr>
        <w:pStyle w:val="Style20"/>
        <w:widowControl/>
        <w:numPr>
          <w:ilvl w:val="0"/>
          <w:numId w:val="16"/>
        </w:numPr>
        <w:tabs>
          <w:tab w:val="left" w:pos="854"/>
        </w:tabs>
        <w:spacing w:line="360" w:lineRule="auto"/>
        <w:ind w:firstLine="710"/>
        <w:rPr>
          <w:rStyle w:val="FontStyle33"/>
          <w:sz w:val="24"/>
          <w:szCs w:val="24"/>
        </w:rPr>
      </w:pPr>
      <w:r w:rsidRPr="003B30E3">
        <w:rPr>
          <w:rStyle w:val="FontStyle33"/>
          <w:sz w:val="24"/>
          <w:szCs w:val="24"/>
        </w:rPr>
        <w:t>обеспечение возможности беспрепятственного доступа обучающихся инвалидов и обучающихся с ОВЗ в аудитории, туалетные и другие помещения, а также их пребывание в указанных помещениях.</w:t>
      </w:r>
    </w:p>
    <w:p w:rsidR="00BA0CA3" w:rsidRPr="003B30E3" w:rsidRDefault="00BA0CA3" w:rsidP="00307768">
      <w:pPr>
        <w:pStyle w:val="Style20"/>
        <w:widowControl/>
        <w:tabs>
          <w:tab w:val="left" w:pos="426"/>
        </w:tabs>
        <w:spacing w:line="360" w:lineRule="auto"/>
        <w:ind w:firstLine="0"/>
        <w:jc w:val="left"/>
        <w:rPr>
          <w:rStyle w:val="FontStyle33"/>
          <w:sz w:val="24"/>
          <w:szCs w:val="24"/>
        </w:rPr>
      </w:pPr>
      <w:r w:rsidRPr="003B30E3">
        <w:rPr>
          <w:rStyle w:val="FontStyle33"/>
          <w:sz w:val="24"/>
          <w:szCs w:val="24"/>
        </w:rPr>
        <w:t>2)</w:t>
      </w:r>
      <w:r w:rsidRPr="003B30E3">
        <w:rPr>
          <w:rStyle w:val="FontStyle33"/>
          <w:sz w:val="24"/>
          <w:szCs w:val="24"/>
        </w:rPr>
        <w:tab/>
        <w:t>специальных условий:</w:t>
      </w:r>
    </w:p>
    <w:p w:rsidR="00BA0CA3" w:rsidRPr="003B30E3" w:rsidRDefault="00BA0CA3" w:rsidP="00307768">
      <w:pPr>
        <w:pStyle w:val="Style20"/>
        <w:widowControl/>
        <w:numPr>
          <w:ilvl w:val="0"/>
          <w:numId w:val="16"/>
        </w:numPr>
        <w:tabs>
          <w:tab w:val="left" w:pos="854"/>
        </w:tabs>
        <w:spacing w:line="360" w:lineRule="auto"/>
        <w:ind w:firstLine="709"/>
        <w:jc w:val="left"/>
        <w:rPr>
          <w:rStyle w:val="FontStyle33"/>
          <w:sz w:val="24"/>
          <w:szCs w:val="24"/>
        </w:rPr>
      </w:pPr>
      <w:r w:rsidRPr="003B30E3">
        <w:rPr>
          <w:rStyle w:val="FontStyle33"/>
          <w:sz w:val="24"/>
          <w:szCs w:val="24"/>
        </w:rPr>
        <w:lastRenderedPageBreak/>
        <w:t>предоставление отдельной аудитории;</w:t>
      </w:r>
    </w:p>
    <w:p w:rsidR="00BA0CA3" w:rsidRPr="003B30E3" w:rsidRDefault="00BA0CA3" w:rsidP="00307768">
      <w:pPr>
        <w:pStyle w:val="Style20"/>
        <w:widowControl/>
        <w:numPr>
          <w:ilvl w:val="0"/>
          <w:numId w:val="16"/>
        </w:numPr>
        <w:tabs>
          <w:tab w:val="left" w:pos="854"/>
        </w:tabs>
        <w:spacing w:line="360" w:lineRule="auto"/>
        <w:ind w:firstLine="709"/>
        <w:jc w:val="left"/>
        <w:rPr>
          <w:rStyle w:val="FontStyle33"/>
          <w:sz w:val="24"/>
          <w:szCs w:val="24"/>
        </w:rPr>
      </w:pPr>
      <w:r w:rsidRPr="003B30E3">
        <w:rPr>
          <w:rStyle w:val="FontStyle33"/>
          <w:sz w:val="24"/>
          <w:szCs w:val="24"/>
        </w:rPr>
        <w:t>увеличение времени для подготовки ответа;</w:t>
      </w:r>
    </w:p>
    <w:p w:rsidR="00BA0CA3" w:rsidRPr="003B30E3" w:rsidRDefault="00BA0CA3" w:rsidP="00307768">
      <w:pPr>
        <w:pStyle w:val="Style20"/>
        <w:widowControl/>
        <w:numPr>
          <w:ilvl w:val="0"/>
          <w:numId w:val="16"/>
        </w:numPr>
        <w:tabs>
          <w:tab w:val="left" w:pos="854"/>
        </w:tabs>
        <w:spacing w:line="360" w:lineRule="auto"/>
        <w:ind w:firstLine="709"/>
        <w:jc w:val="left"/>
        <w:rPr>
          <w:rStyle w:val="FontStyle33"/>
          <w:sz w:val="24"/>
          <w:szCs w:val="24"/>
        </w:rPr>
      </w:pPr>
      <w:r w:rsidRPr="003B30E3">
        <w:rPr>
          <w:rStyle w:val="FontStyle33"/>
          <w:sz w:val="24"/>
          <w:szCs w:val="24"/>
        </w:rPr>
        <w:t>присутствие ассистента, оказывающего необходимую техническую помощь;</w:t>
      </w:r>
    </w:p>
    <w:p w:rsidR="00BA0CA3" w:rsidRPr="003B30E3" w:rsidRDefault="00BA0CA3" w:rsidP="00307768">
      <w:pPr>
        <w:pStyle w:val="Style20"/>
        <w:widowControl/>
        <w:numPr>
          <w:ilvl w:val="0"/>
          <w:numId w:val="16"/>
        </w:numPr>
        <w:tabs>
          <w:tab w:val="left" w:pos="854"/>
        </w:tabs>
        <w:spacing w:line="360" w:lineRule="auto"/>
        <w:ind w:firstLine="710"/>
        <w:rPr>
          <w:rStyle w:val="FontStyle33"/>
          <w:sz w:val="24"/>
          <w:szCs w:val="24"/>
        </w:rPr>
      </w:pPr>
      <w:r w:rsidRPr="003B30E3">
        <w:rPr>
          <w:rStyle w:val="FontStyle33"/>
          <w:sz w:val="24"/>
          <w:szCs w:val="24"/>
        </w:rPr>
        <w:t>выбор формы предоставления инструкции по порядку проведения итоговой аттестации;</w:t>
      </w:r>
    </w:p>
    <w:p w:rsidR="00BA0CA3" w:rsidRPr="003B30E3" w:rsidRDefault="00BA0CA3" w:rsidP="00307768">
      <w:pPr>
        <w:pStyle w:val="Style20"/>
        <w:widowControl/>
        <w:numPr>
          <w:ilvl w:val="0"/>
          <w:numId w:val="16"/>
        </w:numPr>
        <w:tabs>
          <w:tab w:val="left" w:pos="854"/>
        </w:tabs>
        <w:spacing w:line="360" w:lineRule="auto"/>
        <w:ind w:firstLine="710"/>
        <w:rPr>
          <w:rStyle w:val="FontStyle33"/>
          <w:sz w:val="24"/>
          <w:szCs w:val="24"/>
        </w:rPr>
      </w:pPr>
      <w:r w:rsidRPr="003B30E3">
        <w:rPr>
          <w:rStyle w:val="FontStyle33"/>
          <w:sz w:val="24"/>
          <w:szCs w:val="24"/>
        </w:rPr>
        <w:t>выбор формы предоставления заданий и ответов (устно, письменно на бумаге, письменно на компьютере, с использованием услуг ассистента</w:t>
      </w:r>
      <w:r w:rsidR="00C22CBD" w:rsidRPr="003B30E3">
        <w:rPr>
          <w:rStyle w:val="FontStyle33"/>
          <w:sz w:val="24"/>
          <w:szCs w:val="24"/>
        </w:rPr>
        <w:t>)</w:t>
      </w:r>
      <w:r w:rsidRPr="003B30E3">
        <w:rPr>
          <w:rStyle w:val="FontStyle33"/>
          <w:sz w:val="24"/>
          <w:szCs w:val="24"/>
        </w:rPr>
        <w:t>;</w:t>
      </w:r>
    </w:p>
    <w:p w:rsidR="00BA0CA3" w:rsidRPr="003B30E3" w:rsidRDefault="00BA0CA3" w:rsidP="00307768">
      <w:pPr>
        <w:pStyle w:val="Style20"/>
        <w:widowControl/>
        <w:numPr>
          <w:ilvl w:val="0"/>
          <w:numId w:val="16"/>
        </w:numPr>
        <w:tabs>
          <w:tab w:val="left" w:pos="854"/>
        </w:tabs>
        <w:spacing w:line="360" w:lineRule="auto"/>
        <w:ind w:firstLine="709"/>
        <w:jc w:val="left"/>
        <w:rPr>
          <w:rStyle w:val="FontStyle33"/>
          <w:sz w:val="24"/>
          <w:szCs w:val="24"/>
        </w:rPr>
      </w:pPr>
      <w:r w:rsidRPr="003B30E3">
        <w:rPr>
          <w:rStyle w:val="FontStyle33"/>
          <w:sz w:val="24"/>
          <w:szCs w:val="24"/>
        </w:rPr>
        <w:t>использование специальных технических средств;</w:t>
      </w:r>
    </w:p>
    <w:p w:rsidR="00BA0CA3" w:rsidRPr="003B30E3" w:rsidRDefault="00BA0CA3" w:rsidP="00307768">
      <w:pPr>
        <w:pStyle w:val="Style20"/>
        <w:widowControl/>
        <w:numPr>
          <w:ilvl w:val="0"/>
          <w:numId w:val="16"/>
        </w:numPr>
        <w:tabs>
          <w:tab w:val="left" w:pos="854"/>
        </w:tabs>
        <w:spacing w:line="360" w:lineRule="auto"/>
        <w:ind w:firstLine="709"/>
        <w:jc w:val="left"/>
        <w:rPr>
          <w:rStyle w:val="FontStyle33"/>
          <w:sz w:val="24"/>
          <w:szCs w:val="24"/>
        </w:rPr>
      </w:pPr>
      <w:r w:rsidRPr="003B30E3">
        <w:rPr>
          <w:rStyle w:val="FontStyle33"/>
          <w:sz w:val="24"/>
          <w:szCs w:val="24"/>
        </w:rPr>
        <w:t>предоставление перерыва для приема пищи, лекарств.</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 xml:space="preserve">По личному заявлению обучающихся или родителей (законных представителей) несовершеннолетних обучающихся возможно установление образовательной организацией индивидуальных графиков прохождения промежуточной аттестации обучающимися </w:t>
      </w:r>
      <w:r w:rsidR="00DB3922">
        <w:rPr>
          <w:rStyle w:val="FontStyle33"/>
          <w:sz w:val="24"/>
          <w:szCs w:val="24"/>
        </w:rPr>
        <w:t xml:space="preserve">с </w:t>
      </w:r>
      <w:r w:rsidRPr="003B30E3">
        <w:rPr>
          <w:rStyle w:val="FontStyle33"/>
          <w:sz w:val="24"/>
          <w:szCs w:val="24"/>
        </w:rPr>
        <w:t>инвалид</w:t>
      </w:r>
      <w:r w:rsidR="00DB3922">
        <w:rPr>
          <w:rStyle w:val="FontStyle33"/>
          <w:sz w:val="24"/>
          <w:szCs w:val="24"/>
        </w:rPr>
        <w:t>ностью</w:t>
      </w:r>
      <w:r w:rsidRPr="003B30E3">
        <w:rPr>
          <w:rStyle w:val="FontStyle33"/>
          <w:sz w:val="24"/>
          <w:szCs w:val="24"/>
        </w:rPr>
        <w:t xml:space="preserve"> и с ограниченными возможностями здоровья.</w:t>
      </w:r>
    </w:p>
    <w:p w:rsidR="00DB3922" w:rsidRDefault="00DB3922" w:rsidP="00307768">
      <w:pPr>
        <w:pStyle w:val="Style21"/>
        <w:widowControl/>
        <w:spacing w:line="360" w:lineRule="auto"/>
        <w:ind w:firstLine="709"/>
        <w:jc w:val="left"/>
        <w:rPr>
          <w:rStyle w:val="FontStyle36"/>
          <w:sz w:val="24"/>
          <w:szCs w:val="24"/>
        </w:rPr>
      </w:pPr>
    </w:p>
    <w:p w:rsidR="00BA0CA3" w:rsidRPr="003B30E3" w:rsidRDefault="00BA0CA3" w:rsidP="00307768">
      <w:pPr>
        <w:pStyle w:val="Style21"/>
        <w:widowControl/>
        <w:spacing w:line="360" w:lineRule="auto"/>
        <w:ind w:firstLine="709"/>
        <w:jc w:val="left"/>
        <w:rPr>
          <w:rStyle w:val="FontStyle36"/>
          <w:sz w:val="24"/>
          <w:szCs w:val="24"/>
        </w:rPr>
      </w:pPr>
      <w:r w:rsidRPr="003B30E3">
        <w:rPr>
          <w:rStyle w:val="FontStyle36"/>
          <w:sz w:val="24"/>
          <w:szCs w:val="24"/>
        </w:rPr>
        <w:t>4.2. Итоговая аттестации выпускников</w:t>
      </w:r>
    </w:p>
    <w:p w:rsidR="00BA0CA3" w:rsidRPr="003B30E3" w:rsidRDefault="00BA0CA3" w:rsidP="00307768">
      <w:pPr>
        <w:pStyle w:val="Style7"/>
        <w:widowControl/>
        <w:spacing w:line="360" w:lineRule="auto"/>
        <w:ind w:firstLine="710"/>
        <w:rPr>
          <w:rStyle w:val="FontStyle33"/>
          <w:sz w:val="24"/>
          <w:szCs w:val="24"/>
        </w:rPr>
      </w:pPr>
      <w:r w:rsidRPr="003B30E3">
        <w:rPr>
          <w:rStyle w:val="FontStyle33"/>
          <w:sz w:val="24"/>
          <w:szCs w:val="24"/>
        </w:rPr>
        <w:t>Итоговая аттестация выпускников, завершающих обучение по профессии 13249 Кухонный рабочий</w:t>
      </w:r>
      <w:r w:rsidR="009725A1" w:rsidRPr="003B30E3">
        <w:rPr>
          <w:rStyle w:val="FontStyle33"/>
          <w:sz w:val="24"/>
          <w:szCs w:val="24"/>
        </w:rPr>
        <w:t>,</w:t>
      </w:r>
      <w:r w:rsidRPr="003B30E3">
        <w:rPr>
          <w:rStyle w:val="FontStyle33"/>
          <w:sz w:val="24"/>
          <w:szCs w:val="24"/>
        </w:rPr>
        <w:t xml:space="preserve"> является обязательной и осуществляется после освоения </w:t>
      </w:r>
      <w:r w:rsidR="00C22CBD" w:rsidRPr="003B30E3">
        <w:rPr>
          <w:rStyle w:val="FontStyle33"/>
          <w:sz w:val="24"/>
          <w:szCs w:val="24"/>
        </w:rPr>
        <w:t>АОП</w:t>
      </w:r>
      <w:r w:rsidR="00962E08" w:rsidRPr="003B30E3">
        <w:rPr>
          <w:rStyle w:val="FontStyle33"/>
          <w:sz w:val="24"/>
          <w:szCs w:val="24"/>
        </w:rPr>
        <w:t xml:space="preserve"> </w:t>
      </w:r>
      <w:r w:rsidR="00C22CBD" w:rsidRPr="003B30E3">
        <w:rPr>
          <w:rStyle w:val="FontStyle33"/>
          <w:sz w:val="24"/>
          <w:szCs w:val="24"/>
        </w:rPr>
        <w:t xml:space="preserve">ПО </w:t>
      </w:r>
      <w:r w:rsidRPr="003B30E3">
        <w:rPr>
          <w:rStyle w:val="FontStyle33"/>
          <w:sz w:val="24"/>
          <w:szCs w:val="24"/>
        </w:rPr>
        <w:t>в полном объеме.</w:t>
      </w:r>
    </w:p>
    <w:p w:rsidR="00BA0CA3" w:rsidRPr="003B30E3" w:rsidRDefault="00BA0CA3" w:rsidP="00307768">
      <w:pPr>
        <w:pStyle w:val="Style7"/>
        <w:widowControl/>
        <w:spacing w:line="360" w:lineRule="auto"/>
        <w:ind w:firstLine="720"/>
        <w:rPr>
          <w:rStyle w:val="FontStyle33"/>
          <w:sz w:val="24"/>
          <w:szCs w:val="24"/>
        </w:rPr>
      </w:pPr>
      <w:r w:rsidRPr="003B30E3">
        <w:rPr>
          <w:rStyle w:val="FontStyle33"/>
          <w:sz w:val="24"/>
          <w:szCs w:val="24"/>
        </w:rPr>
        <w:t xml:space="preserve">Формой итоговой аттестации по </w:t>
      </w:r>
      <w:r w:rsidR="00C22CBD" w:rsidRPr="003B30E3">
        <w:rPr>
          <w:rStyle w:val="FontStyle33"/>
          <w:sz w:val="24"/>
          <w:szCs w:val="24"/>
        </w:rPr>
        <w:t>АОП ПО</w:t>
      </w:r>
      <w:r w:rsidRPr="003B30E3">
        <w:rPr>
          <w:rStyle w:val="FontStyle33"/>
          <w:sz w:val="24"/>
          <w:szCs w:val="24"/>
        </w:rPr>
        <w:t xml:space="preserve"> профессии 13249 Кухонный рабочий является квалификационный экзамен.</w:t>
      </w:r>
    </w:p>
    <w:p w:rsidR="00BA0CA3" w:rsidRPr="003B30E3" w:rsidRDefault="00BA0CA3" w:rsidP="00307768">
      <w:pPr>
        <w:pStyle w:val="Style7"/>
        <w:widowControl/>
        <w:spacing w:line="360" w:lineRule="auto"/>
        <w:ind w:firstLine="710"/>
        <w:rPr>
          <w:rStyle w:val="FontStyle33"/>
          <w:sz w:val="24"/>
          <w:szCs w:val="24"/>
        </w:rPr>
      </w:pPr>
      <w:r w:rsidRPr="003B30E3">
        <w:rPr>
          <w:rStyle w:val="FontStyle33"/>
          <w:sz w:val="24"/>
          <w:szCs w:val="24"/>
        </w:rPr>
        <w:t>Квалификационный экзамен проводится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по соответствующей профессии рабочего.</w:t>
      </w:r>
    </w:p>
    <w:p w:rsidR="00BA0CA3" w:rsidRPr="003B30E3" w:rsidRDefault="00BA0CA3" w:rsidP="00307768">
      <w:pPr>
        <w:pStyle w:val="Style7"/>
        <w:widowControl/>
        <w:spacing w:line="360" w:lineRule="auto"/>
        <w:ind w:firstLine="706"/>
        <w:rPr>
          <w:rStyle w:val="FontStyle33"/>
          <w:sz w:val="24"/>
          <w:szCs w:val="24"/>
        </w:rPr>
      </w:pPr>
      <w:r w:rsidRPr="003B30E3">
        <w:rPr>
          <w:rStyle w:val="FontStyle33"/>
          <w:sz w:val="24"/>
          <w:szCs w:val="24"/>
        </w:rPr>
        <w:t>К проведению квалификационного экзамена возможно привлечение представителей работодателей, их объединений.</w:t>
      </w:r>
    </w:p>
    <w:p w:rsidR="00BA0CA3" w:rsidRPr="003B30E3" w:rsidRDefault="00BA0CA3" w:rsidP="00307768">
      <w:pPr>
        <w:pStyle w:val="Style7"/>
        <w:widowControl/>
        <w:spacing w:line="360" w:lineRule="auto"/>
        <w:ind w:firstLine="710"/>
        <w:rPr>
          <w:rStyle w:val="FontStyle33"/>
          <w:sz w:val="24"/>
          <w:szCs w:val="24"/>
        </w:rPr>
      </w:pPr>
      <w:r w:rsidRPr="003B30E3">
        <w:rPr>
          <w:rStyle w:val="FontStyle33"/>
          <w:sz w:val="24"/>
          <w:szCs w:val="24"/>
        </w:rPr>
        <w:t>Лицам, успешно сдавшим квалификационный экзамен, присваивается разряд по результатам профессионального обучения и выдается свидетельство о профессии рабочего.</w:t>
      </w:r>
    </w:p>
    <w:p w:rsidR="00BA0CA3" w:rsidRPr="003B30E3" w:rsidRDefault="00BA0CA3" w:rsidP="00307768">
      <w:pPr>
        <w:pStyle w:val="Style7"/>
        <w:widowControl/>
        <w:spacing w:line="360" w:lineRule="auto"/>
        <w:ind w:firstLine="710"/>
        <w:rPr>
          <w:rStyle w:val="FontStyle33"/>
          <w:sz w:val="24"/>
          <w:szCs w:val="24"/>
        </w:rPr>
      </w:pPr>
      <w:r w:rsidRPr="003B30E3">
        <w:rPr>
          <w:rStyle w:val="FontStyle33"/>
          <w:sz w:val="24"/>
          <w:szCs w:val="24"/>
        </w:rPr>
        <w:t>При проведении итоговой аттестации обеспечивается соблюдение общих и специальных условий.</w:t>
      </w:r>
    </w:p>
    <w:p w:rsidR="00C22CBD" w:rsidRPr="003B30E3" w:rsidRDefault="00BA0CA3" w:rsidP="00307768">
      <w:pPr>
        <w:pStyle w:val="Style3"/>
        <w:widowControl/>
        <w:spacing w:line="360" w:lineRule="auto"/>
        <w:jc w:val="both"/>
        <w:rPr>
          <w:rStyle w:val="FontStyle33"/>
          <w:sz w:val="24"/>
          <w:szCs w:val="24"/>
        </w:rPr>
      </w:pPr>
      <w:r w:rsidRPr="003B30E3">
        <w:rPr>
          <w:rStyle w:val="FontStyle33"/>
          <w:sz w:val="24"/>
          <w:szCs w:val="24"/>
        </w:rPr>
        <w:t>В специальные условия могут входить:</w:t>
      </w:r>
    </w:p>
    <w:p w:rsidR="00C22CBD" w:rsidRPr="003B30E3" w:rsidRDefault="00BA0CA3" w:rsidP="00307768">
      <w:pPr>
        <w:pStyle w:val="Style3"/>
        <w:widowControl/>
        <w:spacing w:line="360" w:lineRule="auto"/>
        <w:jc w:val="both"/>
        <w:rPr>
          <w:rStyle w:val="FontStyle33"/>
          <w:sz w:val="24"/>
          <w:szCs w:val="24"/>
        </w:rPr>
      </w:pPr>
      <w:r w:rsidRPr="003B30E3">
        <w:rPr>
          <w:rStyle w:val="FontStyle33"/>
          <w:sz w:val="24"/>
          <w:szCs w:val="24"/>
        </w:rPr>
        <w:t xml:space="preserve"> -предоставление отдельной аудитории;</w:t>
      </w:r>
    </w:p>
    <w:p w:rsidR="00BA0CA3" w:rsidRPr="003B30E3" w:rsidRDefault="00BA0CA3" w:rsidP="00307768">
      <w:pPr>
        <w:pStyle w:val="Style3"/>
        <w:widowControl/>
        <w:spacing w:line="360" w:lineRule="auto"/>
        <w:jc w:val="both"/>
        <w:rPr>
          <w:rStyle w:val="FontStyle33"/>
          <w:sz w:val="24"/>
          <w:szCs w:val="24"/>
        </w:rPr>
      </w:pPr>
      <w:r w:rsidRPr="003B30E3">
        <w:rPr>
          <w:rStyle w:val="FontStyle33"/>
          <w:sz w:val="24"/>
          <w:szCs w:val="24"/>
        </w:rPr>
        <w:t xml:space="preserve"> -увеличение времени для подготовки ответа;</w:t>
      </w:r>
    </w:p>
    <w:p w:rsidR="00C22CBD" w:rsidRPr="003B30E3" w:rsidRDefault="00BA0CA3" w:rsidP="00307768">
      <w:pPr>
        <w:pStyle w:val="Style3"/>
        <w:widowControl/>
        <w:spacing w:line="360" w:lineRule="auto"/>
        <w:rPr>
          <w:rStyle w:val="FontStyle33"/>
          <w:sz w:val="24"/>
          <w:szCs w:val="24"/>
        </w:rPr>
      </w:pPr>
      <w:r w:rsidRPr="003B30E3">
        <w:rPr>
          <w:rStyle w:val="FontStyle33"/>
          <w:sz w:val="24"/>
          <w:szCs w:val="24"/>
        </w:rPr>
        <w:t>-присутствие ассистента, оказывающего необходимую техническую помощь;</w:t>
      </w:r>
    </w:p>
    <w:p w:rsidR="00C22CBD" w:rsidRPr="003B30E3" w:rsidRDefault="00BA0CA3" w:rsidP="00307768">
      <w:pPr>
        <w:pStyle w:val="Style3"/>
        <w:widowControl/>
        <w:spacing w:line="360" w:lineRule="auto"/>
        <w:rPr>
          <w:rStyle w:val="FontStyle33"/>
          <w:sz w:val="24"/>
          <w:szCs w:val="24"/>
        </w:rPr>
      </w:pPr>
      <w:r w:rsidRPr="003B30E3">
        <w:rPr>
          <w:rStyle w:val="FontStyle33"/>
          <w:sz w:val="24"/>
          <w:szCs w:val="24"/>
        </w:rPr>
        <w:t xml:space="preserve"> -выбор формы предоставления инструкции по порядку проведения итоговой аттестации;</w:t>
      </w:r>
    </w:p>
    <w:p w:rsidR="00C22CBD" w:rsidRPr="003B30E3" w:rsidRDefault="00BA0CA3" w:rsidP="00307768">
      <w:pPr>
        <w:pStyle w:val="Style3"/>
        <w:widowControl/>
        <w:spacing w:line="360" w:lineRule="auto"/>
        <w:rPr>
          <w:rStyle w:val="FontStyle33"/>
          <w:sz w:val="24"/>
          <w:szCs w:val="24"/>
        </w:rPr>
      </w:pPr>
      <w:r w:rsidRPr="003B30E3">
        <w:rPr>
          <w:rStyle w:val="FontStyle33"/>
          <w:sz w:val="24"/>
          <w:szCs w:val="24"/>
        </w:rPr>
        <w:lastRenderedPageBreak/>
        <w:t xml:space="preserve"> -выбор формы предоставления заданий и ответов (устно, письменно на бумаге, письменно на компьютере, с использованием услуг ассистента);</w:t>
      </w:r>
    </w:p>
    <w:p w:rsidR="00C22CBD" w:rsidRPr="003B30E3" w:rsidRDefault="00BA0CA3" w:rsidP="00307768">
      <w:pPr>
        <w:pStyle w:val="Style3"/>
        <w:widowControl/>
        <w:spacing w:line="360" w:lineRule="auto"/>
        <w:rPr>
          <w:rStyle w:val="FontStyle33"/>
          <w:sz w:val="24"/>
          <w:szCs w:val="24"/>
        </w:rPr>
      </w:pPr>
      <w:r w:rsidRPr="003B30E3">
        <w:rPr>
          <w:rStyle w:val="FontStyle33"/>
          <w:sz w:val="24"/>
          <w:szCs w:val="24"/>
        </w:rPr>
        <w:t xml:space="preserve"> -использование специальных технических средств;</w:t>
      </w:r>
    </w:p>
    <w:p w:rsidR="00BA0CA3" w:rsidRPr="003B30E3" w:rsidRDefault="00BA0CA3" w:rsidP="00307768">
      <w:pPr>
        <w:pStyle w:val="Style3"/>
        <w:widowControl/>
        <w:spacing w:line="360" w:lineRule="auto"/>
        <w:rPr>
          <w:rStyle w:val="FontStyle33"/>
          <w:sz w:val="24"/>
          <w:szCs w:val="24"/>
        </w:rPr>
      </w:pPr>
      <w:r w:rsidRPr="003B30E3">
        <w:rPr>
          <w:rStyle w:val="FontStyle33"/>
          <w:sz w:val="24"/>
          <w:szCs w:val="24"/>
        </w:rPr>
        <w:t xml:space="preserve"> -предоставление перерыва для приема пищи, лекарств.</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Выпускники или родители (законные представители) несовершеннолетних выпускников не позднее, чем за 3 месяца до начала итоговой аттестации подают письменное заявление о необходимости создания для них специальных условий при проведении итоговой аттестации.</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При успешной сдаче экзаменов, обучающимся выдается свидетельство установленного образца и присваивается 2-й разряд по изучаемой профессии.</w:t>
      </w:r>
    </w:p>
    <w:p w:rsidR="00C22CBD" w:rsidRPr="003B30E3" w:rsidRDefault="00C22CBD" w:rsidP="00307768">
      <w:pPr>
        <w:pStyle w:val="Style21"/>
        <w:widowControl/>
        <w:spacing w:line="360" w:lineRule="auto"/>
        <w:ind w:firstLine="710"/>
        <w:rPr>
          <w:rStyle w:val="FontStyle36"/>
          <w:sz w:val="24"/>
          <w:szCs w:val="24"/>
        </w:rPr>
      </w:pPr>
    </w:p>
    <w:p w:rsidR="00BA0CA3" w:rsidRPr="003B30E3" w:rsidRDefault="00E41017" w:rsidP="00307768">
      <w:pPr>
        <w:pStyle w:val="Style21"/>
        <w:widowControl/>
        <w:spacing w:line="360" w:lineRule="auto"/>
        <w:ind w:firstLine="710"/>
        <w:jc w:val="center"/>
        <w:rPr>
          <w:rStyle w:val="FontStyle36"/>
          <w:sz w:val="24"/>
          <w:szCs w:val="24"/>
        </w:rPr>
      </w:pPr>
      <w:r w:rsidRPr="003B30E3">
        <w:rPr>
          <w:rStyle w:val="FontStyle36"/>
          <w:sz w:val="24"/>
          <w:szCs w:val="24"/>
        </w:rPr>
        <w:t xml:space="preserve">5. ОБЕСПЕЧЕНИЕ СПЕЦИАЛЬНЫХ УСЛОВИЙ ДЛЯ РЕАЛИЗАЦИИ АДАПТИРОВАННОЙ ОБРАЗОВАТЕЛЬНОЙ ПРОГРАММЫ ПРОФЕССИОНАЛЬНОГО ОБУЧЕНИЯ ДЛЯ ЛИЦ С </w:t>
      </w:r>
      <w:r w:rsidR="00962E08" w:rsidRPr="003B30E3">
        <w:rPr>
          <w:rStyle w:val="FontStyle36"/>
          <w:sz w:val="24"/>
          <w:szCs w:val="24"/>
        </w:rPr>
        <w:t>НАРУШЕНИЕМ ИНТЕЛЛЕКТ</w:t>
      </w:r>
      <w:r w:rsidR="009600F8" w:rsidRPr="003B30E3">
        <w:rPr>
          <w:rStyle w:val="FontStyle36"/>
          <w:sz w:val="24"/>
          <w:szCs w:val="24"/>
        </w:rPr>
        <w:t>УАЛЬНОГО РАЗВИТИЯ</w:t>
      </w:r>
    </w:p>
    <w:p w:rsidR="00BA0CA3" w:rsidRPr="003B30E3" w:rsidRDefault="00BA0CA3" w:rsidP="00307768">
      <w:pPr>
        <w:pStyle w:val="Style16"/>
        <w:widowControl/>
        <w:numPr>
          <w:ilvl w:val="0"/>
          <w:numId w:val="20"/>
        </w:numPr>
        <w:tabs>
          <w:tab w:val="left" w:pos="1128"/>
        </w:tabs>
        <w:spacing w:line="360" w:lineRule="auto"/>
        <w:ind w:firstLine="709"/>
        <w:rPr>
          <w:rStyle w:val="FontStyle36"/>
          <w:sz w:val="24"/>
          <w:szCs w:val="24"/>
        </w:rPr>
      </w:pPr>
      <w:r w:rsidRPr="003B30E3">
        <w:rPr>
          <w:rStyle w:val="FontStyle36"/>
          <w:sz w:val="24"/>
          <w:szCs w:val="24"/>
        </w:rPr>
        <w:t>Кадровое обеспечение</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 xml:space="preserve">Реализация </w:t>
      </w:r>
      <w:r w:rsidR="00215137" w:rsidRPr="003B30E3">
        <w:rPr>
          <w:rStyle w:val="FontStyle33"/>
          <w:sz w:val="24"/>
          <w:szCs w:val="24"/>
        </w:rPr>
        <w:t>АОП ПО</w:t>
      </w:r>
      <w:r w:rsidRPr="003B30E3">
        <w:rPr>
          <w:rStyle w:val="FontStyle33"/>
          <w:sz w:val="24"/>
          <w:szCs w:val="24"/>
        </w:rPr>
        <w:t xml:space="preserve"> обеспечивается научно-педагогическими кадрами, имеющими высшее или среднее профессиональное образование, как правило, базовое образование, соответствующее профилю преподаваемой дисциплины, МДК и систематически занимающиеся научно-методической деятельностью.</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 xml:space="preserve">Педагогические работники, участвующие в реализации </w:t>
      </w:r>
      <w:r w:rsidR="00215137" w:rsidRPr="003B30E3">
        <w:rPr>
          <w:rStyle w:val="FontStyle33"/>
          <w:sz w:val="24"/>
          <w:szCs w:val="24"/>
        </w:rPr>
        <w:t>АОП ПО</w:t>
      </w:r>
      <w:r w:rsidRPr="003B30E3">
        <w:rPr>
          <w:rStyle w:val="FontStyle33"/>
          <w:sz w:val="24"/>
          <w:szCs w:val="24"/>
        </w:rPr>
        <w:t>, должны быть ознакомлены с психофизическими особе</w:t>
      </w:r>
      <w:r w:rsidR="00962E08" w:rsidRPr="003B30E3">
        <w:rPr>
          <w:rStyle w:val="FontStyle33"/>
          <w:sz w:val="24"/>
          <w:szCs w:val="24"/>
        </w:rPr>
        <w:t>нностями обучающихся с нарушением</w:t>
      </w:r>
      <w:r w:rsidRPr="003B30E3">
        <w:rPr>
          <w:rStyle w:val="FontStyle33"/>
          <w:sz w:val="24"/>
          <w:szCs w:val="24"/>
        </w:rPr>
        <w:t xml:space="preserve"> интеллекта и учитывать их при организации образовательного процесса.</w:t>
      </w:r>
    </w:p>
    <w:p w:rsidR="00BA0CA3" w:rsidRPr="003B30E3" w:rsidRDefault="00BA0CA3" w:rsidP="00307768">
      <w:pPr>
        <w:pStyle w:val="Style7"/>
        <w:widowControl/>
        <w:spacing w:line="360" w:lineRule="auto"/>
        <w:ind w:firstLine="720"/>
        <w:rPr>
          <w:rStyle w:val="FontStyle33"/>
          <w:sz w:val="24"/>
          <w:szCs w:val="24"/>
        </w:rPr>
      </w:pPr>
      <w:r w:rsidRPr="003B30E3">
        <w:rPr>
          <w:rStyle w:val="FontStyle33"/>
          <w:sz w:val="24"/>
          <w:szCs w:val="24"/>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Преподаватели и мастера производственного обучения проходят стажировку в профильных организациях, согласно плану, не реже 1 раза в 3 года.</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 xml:space="preserve">Важным условием создания адаптированной образовательной среды является специальная подготовка педагогов, для чего педагогические работники, задействованные в реализации программы, должны систематически проходить курсы повышения квалификации и обучение по особенностям работы с данной категорий обучающихся, что позволит учитывать особые образовательные потребности обучающихся с </w:t>
      </w:r>
      <w:r w:rsidR="00962E08" w:rsidRPr="003B30E3">
        <w:rPr>
          <w:rStyle w:val="FontStyle33"/>
          <w:sz w:val="24"/>
          <w:szCs w:val="24"/>
        </w:rPr>
        <w:t xml:space="preserve">нарушением интеллекта </w:t>
      </w:r>
      <w:r w:rsidRPr="003B30E3">
        <w:rPr>
          <w:rStyle w:val="FontStyle33"/>
          <w:sz w:val="24"/>
          <w:szCs w:val="24"/>
        </w:rPr>
        <w:t xml:space="preserve">при организации образовательного процессе, а также использовать </w:t>
      </w:r>
      <w:r w:rsidRPr="003B30E3">
        <w:rPr>
          <w:rStyle w:val="FontStyle33"/>
          <w:sz w:val="24"/>
          <w:szCs w:val="24"/>
        </w:rPr>
        <w:lastRenderedPageBreak/>
        <w:t>специальные методы и приемы, позволяющие облегчить или сделать доступным для понимания учебный материал.</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 xml:space="preserve">Кроме основных педагогических работников, к которым относятся преподаватели и мастера производственного обучения, с целью создания адаптированной образовательной среды, для обучающихся с интеллектуальными нарушениями необходимо привлечение специалистов психолого-педагогического сопровождения, таких специалистов, как педагог-психолог, социальный педагог, </w:t>
      </w:r>
      <w:proofErr w:type="spellStart"/>
      <w:r w:rsidRPr="003B30E3">
        <w:rPr>
          <w:rStyle w:val="FontStyle33"/>
          <w:sz w:val="24"/>
          <w:szCs w:val="24"/>
        </w:rPr>
        <w:t>тьютор</w:t>
      </w:r>
      <w:proofErr w:type="spellEnd"/>
      <w:r w:rsidRPr="003B30E3">
        <w:rPr>
          <w:rStyle w:val="FontStyle33"/>
          <w:sz w:val="24"/>
          <w:szCs w:val="24"/>
        </w:rPr>
        <w:t xml:space="preserve"> и т.д.</w:t>
      </w:r>
    </w:p>
    <w:p w:rsidR="00DB3922" w:rsidRDefault="00DB3922" w:rsidP="00DB3922">
      <w:pPr>
        <w:pStyle w:val="Style16"/>
        <w:widowControl/>
        <w:tabs>
          <w:tab w:val="left" w:pos="1128"/>
        </w:tabs>
        <w:spacing w:line="360" w:lineRule="auto"/>
        <w:ind w:left="709"/>
        <w:rPr>
          <w:rStyle w:val="FontStyle36"/>
          <w:sz w:val="24"/>
          <w:szCs w:val="24"/>
        </w:rPr>
      </w:pPr>
    </w:p>
    <w:p w:rsidR="00BA0CA3" w:rsidRPr="003B30E3" w:rsidRDefault="00BA0CA3" w:rsidP="00307768">
      <w:pPr>
        <w:pStyle w:val="Style16"/>
        <w:widowControl/>
        <w:numPr>
          <w:ilvl w:val="0"/>
          <w:numId w:val="21"/>
        </w:numPr>
        <w:tabs>
          <w:tab w:val="left" w:pos="1128"/>
        </w:tabs>
        <w:spacing w:line="360" w:lineRule="auto"/>
        <w:ind w:firstLine="709"/>
        <w:rPr>
          <w:rStyle w:val="FontStyle36"/>
          <w:sz w:val="24"/>
          <w:szCs w:val="24"/>
        </w:rPr>
      </w:pPr>
      <w:r w:rsidRPr="003B30E3">
        <w:rPr>
          <w:rStyle w:val="FontStyle36"/>
          <w:sz w:val="24"/>
          <w:szCs w:val="24"/>
        </w:rPr>
        <w:t>Учебно-методическое и информационное обеспечение</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 xml:space="preserve">Реализация </w:t>
      </w:r>
      <w:r w:rsidR="00215137" w:rsidRPr="003B30E3">
        <w:rPr>
          <w:rStyle w:val="FontStyle33"/>
          <w:sz w:val="24"/>
          <w:szCs w:val="24"/>
        </w:rPr>
        <w:t>АОП ПО</w:t>
      </w:r>
      <w:r w:rsidRPr="003B30E3">
        <w:rPr>
          <w:rStyle w:val="FontStyle33"/>
          <w:sz w:val="24"/>
          <w:szCs w:val="24"/>
        </w:rPr>
        <w:t xml:space="preserve"> </w:t>
      </w:r>
      <w:proofErr w:type="spellStart"/>
      <w:r w:rsidR="00704761" w:rsidRPr="003B30E3">
        <w:rPr>
          <w:rStyle w:val="FontStyle33"/>
          <w:sz w:val="24"/>
          <w:szCs w:val="24"/>
        </w:rPr>
        <w:t>по</w:t>
      </w:r>
      <w:proofErr w:type="spellEnd"/>
      <w:r w:rsidR="00704761" w:rsidRPr="003B30E3">
        <w:rPr>
          <w:rStyle w:val="FontStyle33"/>
          <w:sz w:val="24"/>
          <w:szCs w:val="24"/>
        </w:rPr>
        <w:t xml:space="preserve"> </w:t>
      </w:r>
      <w:r w:rsidRPr="003B30E3">
        <w:rPr>
          <w:rStyle w:val="FontStyle33"/>
          <w:sz w:val="24"/>
          <w:szCs w:val="24"/>
        </w:rPr>
        <w:t xml:space="preserve">профессии 13249 Кухонный рабочий обеспечивается доступом каждого обучающегося к базам данных и библиотечному фонду, формируемому по полному перечню дисциплин. Реализация </w:t>
      </w:r>
      <w:r w:rsidR="00215137" w:rsidRPr="003B30E3">
        <w:rPr>
          <w:rStyle w:val="FontStyle33"/>
          <w:sz w:val="24"/>
          <w:szCs w:val="24"/>
        </w:rPr>
        <w:t>АОП ПО</w:t>
      </w:r>
      <w:r w:rsidRPr="003B30E3">
        <w:rPr>
          <w:rStyle w:val="FontStyle33"/>
          <w:sz w:val="24"/>
          <w:szCs w:val="24"/>
        </w:rPr>
        <w:t xml:space="preserve"> </w:t>
      </w:r>
      <w:proofErr w:type="spellStart"/>
      <w:r w:rsidR="00704761" w:rsidRPr="003B30E3">
        <w:rPr>
          <w:rStyle w:val="FontStyle33"/>
          <w:sz w:val="24"/>
          <w:szCs w:val="24"/>
        </w:rPr>
        <w:t>по</w:t>
      </w:r>
      <w:proofErr w:type="spellEnd"/>
      <w:r w:rsidR="00704761" w:rsidRPr="003B30E3">
        <w:rPr>
          <w:rStyle w:val="FontStyle33"/>
          <w:sz w:val="24"/>
          <w:szCs w:val="24"/>
        </w:rPr>
        <w:t xml:space="preserve"> </w:t>
      </w:r>
      <w:r w:rsidRPr="003B30E3">
        <w:rPr>
          <w:rStyle w:val="FontStyle33"/>
          <w:sz w:val="24"/>
          <w:szCs w:val="24"/>
        </w:rPr>
        <w:t>профессии 13249 Кухонный рабочий обеспечивается учебно-методической литературой по всем дисциплинам. Учебники, учебные пособия при обучении лиц с умственной отсталостью (интеллектуальными нарушениями) используются общего типа.</w:t>
      </w:r>
    </w:p>
    <w:p w:rsidR="00BA0CA3" w:rsidRPr="003B30E3" w:rsidRDefault="00BA0CA3" w:rsidP="00307768">
      <w:pPr>
        <w:pStyle w:val="Style7"/>
        <w:widowControl/>
        <w:spacing w:line="360" w:lineRule="auto"/>
        <w:ind w:firstLine="710"/>
        <w:rPr>
          <w:rStyle w:val="FontStyle33"/>
          <w:sz w:val="24"/>
          <w:szCs w:val="24"/>
        </w:rPr>
      </w:pPr>
      <w:r w:rsidRPr="003B30E3">
        <w:rPr>
          <w:rStyle w:val="FontStyle33"/>
          <w:sz w:val="24"/>
          <w:szCs w:val="24"/>
        </w:rPr>
        <w:t xml:space="preserve">Каждый обучающийся </w:t>
      </w:r>
      <w:r w:rsidR="00704761" w:rsidRPr="003B30E3">
        <w:rPr>
          <w:rStyle w:val="FontStyle33"/>
          <w:sz w:val="24"/>
          <w:szCs w:val="24"/>
        </w:rPr>
        <w:t>обеспечивается</w:t>
      </w:r>
      <w:r w:rsidRPr="003B30E3">
        <w:rPr>
          <w:rStyle w:val="FontStyle33"/>
          <w:sz w:val="24"/>
          <w:szCs w:val="24"/>
        </w:rPr>
        <w:t xml:space="preserve"> не менее чем одним учебным печатным и/или электронным изданием по каждой дисциплине общепрофессионального и профессионального учебного цикла (включая электронные базы периодических изданий).</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Библиотечный фонд укомплектован печатными и/или электронными изданиями основной и дополнительной учебной литературы по дисциплинам и МДК всех учебных циклов, изданными за последние 5 лет. Библиотечный фонд, помимо учебной литературы, включает официальные, справочно-библиографические и периодические издания. Каждому обучающемуся обеспечен доступ к отечественным журналам по профессии.</w:t>
      </w:r>
    </w:p>
    <w:p w:rsidR="00BA0CA3" w:rsidRPr="003B30E3" w:rsidRDefault="00BA0CA3" w:rsidP="00307768">
      <w:pPr>
        <w:pStyle w:val="Style7"/>
        <w:widowControl/>
        <w:spacing w:line="360" w:lineRule="auto"/>
        <w:ind w:firstLine="710"/>
        <w:rPr>
          <w:rStyle w:val="FontStyle33"/>
          <w:sz w:val="24"/>
          <w:szCs w:val="24"/>
        </w:rPr>
      </w:pPr>
      <w:r w:rsidRPr="003B30E3">
        <w:rPr>
          <w:rStyle w:val="FontStyle33"/>
          <w:sz w:val="24"/>
          <w:szCs w:val="24"/>
        </w:rPr>
        <w:t xml:space="preserve">Обеспеченность обучающихся основной учебно-методической литературой в среднем составляет 1 </w:t>
      </w:r>
      <w:proofErr w:type="spellStart"/>
      <w:r w:rsidRPr="003B30E3">
        <w:rPr>
          <w:rStyle w:val="FontStyle33"/>
          <w:sz w:val="24"/>
          <w:szCs w:val="24"/>
        </w:rPr>
        <w:t>экз</w:t>
      </w:r>
      <w:proofErr w:type="spellEnd"/>
      <w:r w:rsidRPr="003B30E3">
        <w:rPr>
          <w:rStyle w:val="FontStyle33"/>
          <w:sz w:val="24"/>
          <w:szCs w:val="24"/>
        </w:rPr>
        <w:t>/чел.</w:t>
      </w:r>
    </w:p>
    <w:p w:rsidR="00BA0CA3" w:rsidRPr="003B30E3" w:rsidRDefault="00BA0CA3" w:rsidP="00307768">
      <w:pPr>
        <w:pStyle w:val="Style7"/>
        <w:widowControl/>
        <w:spacing w:line="360" w:lineRule="auto"/>
        <w:ind w:firstLine="710"/>
        <w:rPr>
          <w:rStyle w:val="FontStyle33"/>
          <w:sz w:val="24"/>
          <w:szCs w:val="24"/>
        </w:rPr>
      </w:pPr>
      <w:r w:rsidRPr="003B30E3">
        <w:rPr>
          <w:rStyle w:val="FontStyle33"/>
          <w:sz w:val="24"/>
          <w:szCs w:val="24"/>
        </w:rPr>
        <w:t>Обучающиеся с интеллектуальными нарушениями, в отличие от остальных, имеют свои специфические особенности восприятия, переработки материала, выполнения промежуточных и итоговых форм контроля знаний.</w:t>
      </w:r>
    </w:p>
    <w:p w:rsidR="00BA0CA3" w:rsidRDefault="00BA0CA3" w:rsidP="00307768">
      <w:pPr>
        <w:pStyle w:val="Style7"/>
        <w:widowControl/>
        <w:spacing w:line="360" w:lineRule="auto"/>
        <w:ind w:firstLine="758"/>
        <w:rPr>
          <w:rStyle w:val="FontStyle33"/>
          <w:sz w:val="24"/>
          <w:szCs w:val="24"/>
        </w:rPr>
      </w:pPr>
      <w:r w:rsidRPr="003B30E3">
        <w:rPr>
          <w:rStyle w:val="FontStyle33"/>
          <w:sz w:val="24"/>
          <w:szCs w:val="24"/>
        </w:rPr>
        <w:t>Реализация адаптированной образовательной программы профессионального обучения может осуществляется с использованием различных форм обучения, в том числе с использованием дистанционных технологий и электронного обучения.</w:t>
      </w:r>
      <w:r w:rsidR="00704761" w:rsidRPr="003B30E3">
        <w:rPr>
          <w:rStyle w:val="FontStyle33"/>
          <w:sz w:val="24"/>
          <w:szCs w:val="24"/>
        </w:rPr>
        <w:t xml:space="preserve"> </w:t>
      </w:r>
      <w:r w:rsidRPr="003B30E3">
        <w:rPr>
          <w:rStyle w:val="FontStyle33"/>
          <w:sz w:val="24"/>
          <w:szCs w:val="24"/>
        </w:rPr>
        <w:t xml:space="preserve">Электронно-библиотечная система обеспечивает возможность </w:t>
      </w:r>
      <w:proofErr w:type="gramStart"/>
      <w:r w:rsidRPr="003B30E3">
        <w:rPr>
          <w:rStyle w:val="FontStyle33"/>
          <w:sz w:val="24"/>
          <w:szCs w:val="24"/>
        </w:rPr>
        <w:t>индивидуального доступа</w:t>
      </w:r>
      <w:proofErr w:type="gramEnd"/>
      <w:r w:rsidRPr="003B30E3">
        <w:rPr>
          <w:rStyle w:val="FontStyle33"/>
          <w:sz w:val="24"/>
          <w:szCs w:val="24"/>
        </w:rPr>
        <w:t xml:space="preserve"> для каждого обучающегося из любой точки, в которой имеется доступ к сети Интернет.</w:t>
      </w:r>
    </w:p>
    <w:p w:rsidR="00DB3922" w:rsidRPr="003B30E3" w:rsidRDefault="00DB3922" w:rsidP="00307768">
      <w:pPr>
        <w:pStyle w:val="Style7"/>
        <w:widowControl/>
        <w:spacing w:line="360" w:lineRule="auto"/>
        <w:ind w:firstLine="758"/>
        <w:rPr>
          <w:rStyle w:val="FontStyle33"/>
          <w:sz w:val="24"/>
          <w:szCs w:val="24"/>
        </w:rPr>
      </w:pPr>
    </w:p>
    <w:p w:rsidR="00BA0CA3" w:rsidRPr="003B30E3" w:rsidRDefault="00BA0CA3" w:rsidP="00307768">
      <w:pPr>
        <w:pStyle w:val="Style6"/>
        <w:widowControl/>
        <w:spacing w:line="360" w:lineRule="auto"/>
        <w:ind w:firstLine="709"/>
        <w:rPr>
          <w:rStyle w:val="FontStyle36"/>
          <w:sz w:val="24"/>
          <w:szCs w:val="24"/>
        </w:rPr>
      </w:pPr>
      <w:r w:rsidRPr="003B30E3">
        <w:rPr>
          <w:rStyle w:val="FontStyle36"/>
          <w:sz w:val="24"/>
          <w:szCs w:val="24"/>
        </w:rPr>
        <w:t>5.3. Материально-техническое обеспечение</w:t>
      </w:r>
    </w:p>
    <w:p w:rsidR="00BA0CA3" w:rsidRPr="003B30E3" w:rsidRDefault="00BA0CA3" w:rsidP="00307768">
      <w:pPr>
        <w:pStyle w:val="Style7"/>
        <w:widowControl/>
        <w:spacing w:line="360" w:lineRule="auto"/>
        <w:ind w:firstLine="706"/>
        <w:rPr>
          <w:rStyle w:val="FontStyle33"/>
          <w:sz w:val="24"/>
          <w:szCs w:val="24"/>
        </w:rPr>
      </w:pPr>
      <w:r w:rsidRPr="003B30E3">
        <w:rPr>
          <w:rStyle w:val="FontStyle33"/>
          <w:sz w:val="24"/>
          <w:szCs w:val="24"/>
        </w:rPr>
        <w:lastRenderedPageBreak/>
        <w:t xml:space="preserve">Для реализации </w:t>
      </w:r>
      <w:r w:rsidR="00B71230" w:rsidRPr="003B30E3">
        <w:rPr>
          <w:rStyle w:val="FontStyle33"/>
          <w:sz w:val="24"/>
          <w:szCs w:val="24"/>
        </w:rPr>
        <w:t xml:space="preserve">адаптированной </w:t>
      </w:r>
      <w:r w:rsidRPr="003B30E3">
        <w:rPr>
          <w:rStyle w:val="FontStyle33"/>
          <w:sz w:val="24"/>
          <w:szCs w:val="24"/>
        </w:rPr>
        <w:t>образовательной программы профессионального обучения по профессии 13249 Кухонный рабочий образовательная организация должна располагать специальными помещениями.</w:t>
      </w:r>
    </w:p>
    <w:p w:rsidR="00BA0CA3" w:rsidRPr="003B30E3" w:rsidRDefault="00BA0CA3" w:rsidP="00307768">
      <w:pPr>
        <w:pStyle w:val="Style7"/>
        <w:widowControl/>
        <w:spacing w:line="360" w:lineRule="auto"/>
        <w:ind w:firstLine="720"/>
        <w:rPr>
          <w:rStyle w:val="FontStyle33"/>
          <w:sz w:val="24"/>
          <w:szCs w:val="24"/>
        </w:rPr>
      </w:pPr>
      <w:r w:rsidRPr="003B30E3">
        <w:rPr>
          <w:rStyle w:val="FontStyle33"/>
          <w:sz w:val="24"/>
          <w:szCs w:val="24"/>
        </w:rPr>
        <w:t>Специальные помещения представляют собой учебные аудитории для проведения занятий всех видов лабораторных работ и практических занятий, дисциплинарной подготовки, учебной практики, предусмотренных учебным планом. Материально-техническая база соответствует действующим санитарным и противопожарным нормам.</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 xml:space="preserve">Реализация </w:t>
      </w:r>
      <w:r w:rsidR="00215137" w:rsidRPr="003B30E3">
        <w:rPr>
          <w:rStyle w:val="FontStyle33"/>
          <w:sz w:val="24"/>
          <w:szCs w:val="24"/>
        </w:rPr>
        <w:t>АОП ПО</w:t>
      </w:r>
      <w:r w:rsidRPr="003B30E3">
        <w:rPr>
          <w:rStyle w:val="FontStyle33"/>
          <w:sz w:val="24"/>
          <w:szCs w:val="24"/>
        </w:rPr>
        <w:t xml:space="preserve"> обеспечивает 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 освоение обучающимися адаптированной программы в условиях созданной соответствующей образовательной среды в образовательном учреждении в зависимости от специфики вида профессиональной деятельности.</w:t>
      </w:r>
    </w:p>
    <w:p w:rsidR="00BA0CA3" w:rsidRPr="003B30E3" w:rsidRDefault="00BA0CA3" w:rsidP="00307768">
      <w:pPr>
        <w:pStyle w:val="Style7"/>
        <w:widowControl/>
        <w:spacing w:line="360" w:lineRule="auto"/>
        <w:ind w:firstLine="0"/>
        <w:jc w:val="left"/>
        <w:rPr>
          <w:rStyle w:val="FontStyle33"/>
          <w:sz w:val="24"/>
          <w:szCs w:val="24"/>
        </w:rPr>
      </w:pPr>
      <w:r w:rsidRPr="003B30E3">
        <w:rPr>
          <w:rStyle w:val="FontStyle33"/>
          <w:sz w:val="24"/>
          <w:szCs w:val="24"/>
        </w:rPr>
        <w:t>Перечень используемых аудиторий и других помещений:</w:t>
      </w:r>
    </w:p>
    <w:p w:rsidR="00BA0CA3" w:rsidRPr="003B30E3" w:rsidRDefault="00BA0CA3" w:rsidP="00307768">
      <w:pPr>
        <w:pStyle w:val="Style7"/>
        <w:widowControl/>
        <w:spacing w:line="360" w:lineRule="auto"/>
        <w:ind w:firstLine="0"/>
        <w:jc w:val="left"/>
        <w:rPr>
          <w:rStyle w:val="FontStyle33"/>
          <w:sz w:val="24"/>
          <w:szCs w:val="24"/>
          <w:u w:val="single"/>
        </w:rPr>
      </w:pPr>
      <w:r w:rsidRPr="003B30E3">
        <w:rPr>
          <w:rStyle w:val="FontStyle33"/>
          <w:sz w:val="24"/>
          <w:szCs w:val="24"/>
          <w:u w:val="single"/>
        </w:rPr>
        <w:t>Кабинеты, лаборатории:</w:t>
      </w:r>
    </w:p>
    <w:p w:rsidR="00BA0CA3" w:rsidRPr="003B30E3" w:rsidRDefault="00BA0CA3" w:rsidP="00307768">
      <w:pPr>
        <w:pStyle w:val="Style7"/>
        <w:widowControl/>
        <w:spacing w:line="360" w:lineRule="auto"/>
        <w:ind w:firstLine="0"/>
        <w:jc w:val="left"/>
        <w:rPr>
          <w:rStyle w:val="FontStyle33"/>
          <w:sz w:val="24"/>
          <w:szCs w:val="24"/>
        </w:rPr>
      </w:pPr>
      <w:r w:rsidRPr="003B30E3">
        <w:rPr>
          <w:rStyle w:val="FontStyle33"/>
          <w:sz w:val="24"/>
          <w:szCs w:val="24"/>
        </w:rPr>
        <w:t>Кабинет информационных технологий</w:t>
      </w:r>
    </w:p>
    <w:p w:rsidR="00BA0CA3" w:rsidRPr="003B30E3" w:rsidRDefault="00BA0CA3" w:rsidP="00307768">
      <w:pPr>
        <w:pStyle w:val="Style7"/>
        <w:widowControl/>
        <w:spacing w:line="360" w:lineRule="auto"/>
        <w:ind w:firstLine="0"/>
        <w:jc w:val="left"/>
        <w:rPr>
          <w:rStyle w:val="FontStyle33"/>
          <w:sz w:val="24"/>
          <w:szCs w:val="24"/>
        </w:rPr>
      </w:pPr>
      <w:r w:rsidRPr="003B30E3">
        <w:rPr>
          <w:rStyle w:val="FontStyle33"/>
          <w:sz w:val="24"/>
          <w:szCs w:val="24"/>
        </w:rPr>
        <w:t>Кабинет безопасности жизнедеятельности и охраны труда</w:t>
      </w:r>
    </w:p>
    <w:p w:rsidR="00BA0CA3" w:rsidRPr="003B30E3" w:rsidRDefault="00BA0CA3" w:rsidP="00307768">
      <w:pPr>
        <w:pStyle w:val="Style7"/>
        <w:widowControl/>
        <w:spacing w:line="360" w:lineRule="auto"/>
        <w:ind w:firstLine="0"/>
        <w:jc w:val="left"/>
        <w:rPr>
          <w:rStyle w:val="FontStyle33"/>
          <w:sz w:val="24"/>
          <w:szCs w:val="24"/>
        </w:rPr>
      </w:pPr>
      <w:r w:rsidRPr="003B30E3">
        <w:rPr>
          <w:rStyle w:val="FontStyle33"/>
          <w:sz w:val="24"/>
          <w:szCs w:val="24"/>
        </w:rPr>
        <w:t>Кабинет (лаборатория) микробиологии, санитарии и гигиены</w:t>
      </w:r>
    </w:p>
    <w:p w:rsidR="00B71230" w:rsidRPr="003B30E3" w:rsidRDefault="00BA0CA3" w:rsidP="00307768">
      <w:pPr>
        <w:pStyle w:val="Style7"/>
        <w:widowControl/>
        <w:spacing w:line="360" w:lineRule="auto"/>
        <w:ind w:firstLine="0"/>
        <w:jc w:val="left"/>
        <w:rPr>
          <w:rStyle w:val="FontStyle33"/>
          <w:sz w:val="24"/>
          <w:szCs w:val="24"/>
        </w:rPr>
      </w:pPr>
      <w:r w:rsidRPr="003B30E3">
        <w:rPr>
          <w:rStyle w:val="FontStyle33"/>
          <w:sz w:val="24"/>
          <w:szCs w:val="24"/>
        </w:rPr>
        <w:t xml:space="preserve">Кабинет технологии кулинарного и кондитерского производства </w:t>
      </w:r>
    </w:p>
    <w:p w:rsidR="00BA0CA3" w:rsidRPr="003B30E3" w:rsidRDefault="00BA0CA3" w:rsidP="00307768">
      <w:pPr>
        <w:pStyle w:val="Style7"/>
        <w:widowControl/>
        <w:spacing w:line="360" w:lineRule="auto"/>
        <w:ind w:firstLine="0"/>
        <w:jc w:val="left"/>
        <w:rPr>
          <w:rStyle w:val="FontStyle33"/>
          <w:sz w:val="24"/>
          <w:szCs w:val="24"/>
          <w:u w:val="single"/>
        </w:rPr>
      </w:pPr>
      <w:r w:rsidRPr="003B30E3">
        <w:rPr>
          <w:rStyle w:val="FontStyle33"/>
          <w:sz w:val="24"/>
          <w:szCs w:val="24"/>
          <w:u w:val="single"/>
        </w:rPr>
        <w:t>Учебные мастерские</w:t>
      </w:r>
    </w:p>
    <w:p w:rsidR="00B71230" w:rsidRPr="003B30E3" w:rsidRDefault="00BA0CA3" w:rsidP="00307768">
      <w:pPr>
        <w:pStyle w:val="Style5"/>
        <w:widowControl/>
        <w:spacing w:line="360" w:lineRule="auto"/>
        <w:jc w:val="left"/>
        <w:rPr>
          <w:rStyle w:val="FontStyle33"/>
          <w:sz w:val="24"/>
          <w:szCs w:val="24"/>
        </w:rPr>
      </w:pPr>
      <w:r w:rsidRPr="003B30E3">
        <w:rPr>
          <w:rStyle w:val="FontStyle33"/>
          <w:sz w:val="24"/>
          <w:szCs w:val="24"/>
        </w:rPr>
        <w:t xml:space="preserve">Учебная кухня ресторана. Учебный кондитерский/поварской цех </w:t>
      </w:r>
    </w:p>
    <w:p w:rsidR="00BA0CA3" w:rsidRPr="003B30E3" w:rsidRDefault="00BA0CA3" w:rsidP="00307768">
      <w:pPr>
        <w:pStyle w:val="Style5"/>
        <w:widowControl/>
        <w:spacing w:line="360" w:lineRule="auto"/>
        <w:jc w:val="left"/>
        <w:rPr>
          <w:rStyle w:val="FontStyle33"/>
          <w:sz w:val="24"/>
          <w:szCs w:val="24"/>
        </w:rPr>
      </w:pPr>
      <w:r w:rsidRPr="003B30E3">
        <w:rPr>
          <w:rStyle w:val="FontStyle33"/>
          <w:sz w:val="24"/>
          <w:szCs w:val="24"/>
          <w:u w:val="single"/>
        </w:rPr>
        <w:t xml:space="preserve">Спортивный комплекс: </w:t>
      </w:r>
      <w:r w:rsidRPr="003B30E3">
        <w:rPr>
          <w:rStyle w:val="FontStyle33"/>
          <w:sz w:val="24"/>
          <w:szCs w:val="24"/>
        </w:rPr>
        <w:t>Спортивный зал</w:t>
      </w:r>
    </w:p>
    <w:p w:rsidR="00BA0CA3" w:rsidRPr="003B30E3" w:rsidRDefault="00BA0CA3" w:rsidP="00307768">
      <w:pPr>
        <w:pStyle w:val="Style5"/>
        <w:widowControl/>
        <w:spacing w:line="360" w:lineRule="auto"/>
        <w:jc w:val="left"/>
        <w:rPr>
          <w:rStyle w:val="FontStyle33"/>
          <w:sz w:val="24"/>
          <w:szCs w:val="24"/>
          <w:u w:val="single"/>
        </w:rPr>
      </w:pPr>
      <w:r w:rsidRPr="003B30E3">
        <w:rPr>
          <w:rStyle w:val="FontStyle33"/>
          <w:sz w:val="24"/>
          <w:szCs w:val="24"/>
          <w:u w:val="single"/>
        </w:rPr>
        <w:t>Залы</w:t>
      </w:r>
    </w:p>
    <w:p w:rsidR="00BA0CA3" w:rsidRPr="003B30E3" w:rsidRDefault="00BA0CA3" w:rsidP="00307768">
      <w:pPr>
        <w:pStyle w:val="Style5"/>
        <w:widowControl/>
        <w:spacing w:line="360" w:lineRule="auto"/>
        <w:jc w:val="left"/>
        <w:rPr>
          <w:rStyle w:val="FontStyle33"/>
          <w:sz w:val="24"/>
          <w:szCs w:val="24"/>
        </w:rPr>
      </w:pPr>
      <w:r w:rsidRPr="003B30E3">
        <w:rPr>
          <w:rStyle w:val="FontStyle33"/>
          <w:sz w:val="24"/>
          <w:szCs w:val="24"/>
        </w:rPr>
        <w:t>Библиотека</w:t>
      </w:r>
    </w:p>
    <w:p w:rsidR="00B71230" w:rsidRPr="003B30E3" w:rsidRDefault="00BA0CA3" w:rsidP="00307768">
      <w:pPr>
        <w:pStyle w:val="Style5"/>
        <w:widowControl/>
        <w:spacing w:line="360" w:lineRule="auto"/>
        <w:jc w:val="left"/>
        <w:rPr>
          <w:rStyle w:val="FontStyle33"/>
          <w:sz w:val="24"/>
          <w:szCs w:val="24"/>
        </w:rPr>
      </w:pPr>
      <w:r w:rsidRPr="003B30E3">
        <w:rPr>
          <w:rStyle w:val="FontStyle33"/>
          <w:sz w:val="24"/>
          <w:szCs w:val="24"/>
        </w:rPr>
        <w:t xml:space="preserve">Читальный зал с выходом в сеть Интернет </w:t>
      </w:r>
    </w:p>
    <w:p w:rsidR="00BA0CA3" w:rsidRPr="003B30E3" w:rsidRDefault="00BA0CA3" w:rsidP="00307768">
      <w:pPr>
        <w:pStyle w:val="Style5"/>
        <w:widowControl/>
        <w:spacing w:line="360" w:lineRule="auto"/>
        <w:jc w:val="left"/>
        <w:rPr>
          <w:rStyle w:val="FontStyle33"/>
          <w:sz w:val="24"/>
          <w:szCs w:val="24"/>
        </w:rPr>
      </w:pPr>
      <w:r w:rsidRPr="003B30E3">
        <w:rPr>
          <w:rStyle w:val="FontStyle33"/>
          <w:sz w:val="24"/>
          <w:szCs w:val="24"/>
        </w:rPr>
        <w:t>Актовый зал</w:t>
      </w:r>
      <w:r w:rsidR="00E21980" w:rsidRPr="003B30E3">
        <w:rPr>
          <w:rStyle w:val="FontStyle33"/>
          <w:sz w:val="24"/>
          <w:szCs w:val="24"/>
        </w:rPr>
        <w:t>.</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 xml:space="preserve">Под особой организацией образовательного пространства для обучающегося с нарушением интеллектуального развития понимается создание безопасных комфортных условий, в том числе психолого-педагогических в соответствии с "ГОСТ Р 57958-2017. Национальный стандарт Российской Федерации. Условия труда инвалидов. Требования доступности и безопасности" (утв. и введен в действие Приказом </w:t>
      </w:r>
      <w:proofErr w:type="spellStart"/>
      <w:r w:rsidRPr="003B30E3">
        <w:rPr>
          <w:rStyle w:val="FontStyle33"/>
          <w:sz w:val="24"/>
          <w:szCs w:val="24"/>
        </w:rPr>
        <w:t>Росстандарта</w:t>
      </w:r>
      <w:proofErr w:type="spellEnd"/>
      <w:r w:rsidRPr="003B30E3">
        <w:rPr>
          <w:rStyle w:val="FontStyle33"/>
          <w:sz w:val="24"/>
          <w:szCs w:val="24"/>
        </w:rPr>
        <w:t xml:space="preserve"> от 17.11.2017 N 1776-ст).</w:t>
      </w:r>
    </w:p>
    <w:p w:rsidR="00BA0CA3" w:rsidRPr="003B30E3" w:rsidRDefault="00BA0CA3" w:rsidP="00307768">
      <w:pPr>
        <w:pStyle w:val="Style5"/>
        <w:widowControl/>
        <w:spacing w:line="360" w:lineRule="auto"/>
        <w:jc w:val="left"/>
        <w:rPr>
          <w:rStyle w:val="FontStyle33"/>
          <w:sz w:val="24"/>
          <w:szCs w:val="24"/>
        </w:rPr>
      </w:pPr>
      <w:r w:rsidRPr="003B30E3">
        <w:rPr>
          <w:rStyle w:val="FontStyle33"/>
          <w:sz w:val="24"/>
          <w:szCs w:val="24"/>
        </w:rPr>
        <w:t>Для инвалидов с интеллектуальными нарушениями:</w:t>
      </w:r>
    </w:p>
    <w:p w:rsidR="00BA0CA3" w:rsidRPr="003B30E3" w:rsidRDefault="00BA0CA3" w:rsidP="00307768">
      <w:pPr>
        <w:pStyle w:val="Style20"/>
        <w:widowControl/>
        <w:numPr>
          <w:ilvl w:val="0"/>
          <w:numId w:val="22"/>
        </w:numPr>
        <w:tabs>
          <w:tab w:val="left" w:pos="1056"/>
        </w:tabs>
        <w:spacing w:line="360" w:lineRule="auto"/>
        <w:ind w:firstLine="734"/>
        <w:rPr>
          <w:rStyle w:val="FontStyle33"/>
          <w:sz w:val="24"/>
          <w:szCs w:val="24"/>
        </w:rPr>
      </w:pPr>
      <w:r w:rsidRPr="003B30E3">
        <w:rPr>
          <w:rStyle w:val="FontStyle33"/>
          <w:sz w:val="24"/>
          <w:szCs w:val="24"/>
        </w:rPr>
        <w:t xml:space="preserve">Помещения, мастерские, производственные участки должны быть небольших размеров для уменьшения возможности контакта с окружающими и облегчения </w:t>
      </w:r>
      <w:r w:rsidRPr="003B30E3">
        <w:rPr>
          <w:rStyle w:val="FontStyle33"/>
          <w:sz w:val="24"/>
          <w:szCs w:val="24"/>
        </w:rPr>
        <w:lastRenderedPageBreak/>
        <w:t>возможности визуального наблюдения и контроля за работающими инвалидами, с оборудованными аварийными сигнализирующими устройствами рабочими местами.</w:t>
      </w:r>
    </w:p>
    <w:p w:rsidR="00BA0CA3" w:rsidRPr="003B30E3" w:rsidRDefault="00BA0CA3" w:rsidP="00307768">
      <w:pPr>
        <w:pStyle w:val="Style20"/>
        <w:widowControl/>
        <w:numPr>
          <w:ilvl w:val="0"/>
          <w:numId w:val="23"/>
        </w:numPr>
        <w:tabs>
          <w:tab w:val="left" w:pos="974"/>
        </w:tabs>
        <w:spacing w:line="360" w:lineRule="auto"/>
        <w:rPr>
          <w:rStyle w:val="FontStyle33"/>
          <w:sz w:val="24"/>
          <w:szCs w:val="24"/>
        </w:rPr>
      </w:pPr>
      <w:r w:rsidRPr="003B30E3">
        <w:rPr>
          <w:rStyle w:val="FontStyle33"/>
          <w:sz w:val="24"/>
          <w:szCs w:val="24"/>
        </w:rPr>
        <w:t>Оборудуются ограждения движущихся механизмов, лестничных пролетов и других опасных зон; проводится остекление окон небьющимися стеклами.</w:t>
      </w:r>
    </w:p>
    <w:p w:rsidR="00BA0CA3" w:rsidRPr="003B30E3" w:rsidRDefault="00BA0CA3" w:rsidP="00307768">
      <w:pPr>
        <w:pStyle w:val="Style20"/>
        <w:widowControl/>
        <w:numPr>
          <w:ilvl w:val="0"/>
          <w:numId w:val="24"/>
        </w:numPr>
        <w:tabs>
          <w:tab w:val="left" w:pos="1080"/>
        </w:tabs>
        <w:spacing w:line="360" w:lineRule="auto"/>
        <w:ind w:firstLine="710"/>
        <w:rPr>
          <w:rStyle w:val="FontStyle33"/>
          <w:sz w:val="24"/>
          <w:szCs w:val="24"/>
        </w:rPr>
      </w:pPr>
      <w:r w:rsidRPr="003B30E3">
        <w:rPr>
          <w:rStyle w:val="FontStyle33"/>
          <w:sz w:val="24"/>
          <w:szCs w:val="24"/>
        </w:rPr>
        <w:t>Оборудование (станки, технические устройства) должно быть безопасное и комфортное в пользовании (устойчивые конструкции, прочная установка и фиксация, простой способ использования без сложных систем включения и выключения, с автоматическим выключением при неполадках; расстановка и расположение, не создающие помех для подхода, использования, передвижения; расширенные расстояния между столами, мебелью, станками и в то же время не затрудняющие досягаемость; исключение острых выступов, углов, ранящих поверхностей, выступающих крепежных деталей).</w:t>
      </w:r>
    </w:p>
    <w:p w:rsidR="00BA0CA3" w:rsidRPr="003B30E3" w:rsidRDefault="00BA0CA3" w:rsidP="00307768">
      <w:pPr>
        <w:pStyle w:val="Style20"/>
        <w:widowControl/>
        <w:numPr>
          <w:ilvl w:val="0"/>
          <w:numId w:val="25"/>
        </w:numPr>
        <w:tabs>
          <w:tab w:val="left" w:pos="941"/>
        </w:tabs>
        <w:spacing w:line="360" w:lineRule="auto"/>
        <w:rPr>
          <w:rStyle w:val="FontStyle33"/>
          <w:sz w:val="24"/>
          <w:szCs w:val="24"/>
        </w:rPr>
      </w:pPr>
      <w:r w:rsidRPr="003B30E3">
        <w:rPr>
          <w:rStyle w:val="FontStyle33"/>
          <w:sz w:val="24"/>
          <w:szCs w:val="24"/>
        </w:rPr>
        <w:t>Используются эстетический дизайн и яркая окраска оборудования и мебели для активизации эмоционально-волевой сферы, положительного эмоционального настроя, концентрации и фиксации внимания.</w:t>
      </w:r>
    </w:p>
    <w:p w:rsidR="00BA0CA3" w:rsidRPr="003B30E3" w:rsidRDefault="00BA0CA3" w:rsidP="00307768">
      <w:pPr>
        <w:pStyle w:val="Style20"/>
        <w:widowControl/>
        <w:numPr>
          <w:ilvl w:val="0"/>
          <w:numId w:val="25"/>
        </w:numPr>
        <w:tabs>
          <w:tab w:val="left" w:pos="950"/>
        </w:tabs>
        <w:spacing w:line="360" w:lineRule="auto"/>
        <w:ind w:firstLine="0"/>
        <w:jc w:val="left"/>
        <w:rPr>
          <w:rStyle w:val="FontStyle33"/>
          <w:sz w:val="24"/>
          <w:szCs w:val="24"/>
        </w:rPr>
      </w:pPr>
      <w:r w:rsidRPr="003B30E3">
        <w:rPr>
          <w:rStyle w:val="FontStyle33"/>
          <w:sz w:val="24"/>
          <w:szCs w:val="24"/>
        </w:rPr>
        <w:t>Конструкция рабочего стола и сиденья должна быть трансформирующейся.</w:t>
      </w:r>
    </w:p>
    <w:p w:rsidR="00BA0CA3" w:rsidRPr="003B30E3" w:rsidRDefault="00BA0CA3" w:rsidP="00307768">
      <w:pPr>
        <w:pStyle w:val="Style20"/>
        <w:widowControl/>
        <w:numPr>
          <w:ilvl w:val="0"/>
          <w:numId w:val="26"/>
        </w:numPr>
        <w:tabs>
          <w:tab w:val="left" w:pos="1013"/>
        </w:tabs>
        <w:spacing w:line="360" w:lineRule="auto"/>
        <w:ind w:firstLine="710"/>
        <w:rPr>
          <w:rStyle w:val="FontStyle33"/>
          <w:sz w:val="24"/>
          <w:szCs w:val="24"/>
        </w:rPr>
      </w:pPr>
      <w:r w:rsidRPr="003B30E3">
        <w:rPr>
          <w:rStyle w:val="FontStyle33"/>
          <w:sz w:val="24"/>
          <w:szCs w:val="24"/>
        </w:rPr>
        <w:t>В технологическом процессе используются упрощенные в применении рабочие инструменты.</w:t>
      </w:r>
    </w:p>
    <w:p w:rsidR="00BA0CA3" w:rsidRPr="003B30E3" w:rsidRDefault="00BA0CA3" w:rsidP="00DB3922">
      <w:pPr>
        <w:pStyle w:val="Style7"/>
        <w:widowControl/>
        <w:numPr>
          <w:ilvl w:val="0"/>
          <w:numId w:val="26"/>
        </w:numPr>
        <w:spacing w:line="360" w:lineRule="auto"/>
        <w:ind w:firstLine="706"/>
        <w:rPr>
          <w:rStyle w:val="FontStyle33"/>
          <w:sz w:val="24"/>
          <w:szCs w:val="24"/>
        </w:rPr>
      </w:pPr>
      <w:r w:rsidRPr="003B30E3">
        <w:rPr>
          <w:rStyle w:val="FontStyle33"/>
          <w:sz w:val="24"/>
          <w:szCs w:val="24"/>
        </w:rPr>
        <w:t xml:space="preserve">Для обучающихся </w:t>
      </w:r>
      <w:r w:rsidR="00D96910" w:rsidRPr="003B30E3">
        <w:rPr>
          <w:rStyle w:val="FontStyle33"/>
          <w:sz w:val="24"/>
          <w:szCs w:val="24"/>
        </w:rPr>
        <w:t>нарушением интеллектуального развития</w:t>
      </w:r>
      <w:r w:rsidRPr="003B30E3">
        <w:rPr>
          <w:rStyle w:val="FontStyle33"/>
          <w:sz w:val="24"/>
          <w:szCs w:val="24"/>
        </w:rPr>
        <w:t xml:space="preserve"> рекомендуется выделить помещение, оборудованное для психологической разгрузки.</w:t>
      </w:r>
    </w:p>
    <w:p w:rsidR="00E21980" w:rsidRPr="003B30E3" w:rsidRDefault="00E21980" w:rsidP="00307768">
      <w:pPr>
        <w:pStyle w:val="Style21"/>
        <w:widowControl/>
        <w:spacing w:line="360" w:lineRule="auto"/>
        <w:ind w:firstLine="710"/>
        <w:rPr>
          <w:rStyle w:val="FontStyle36"/>
          <w:sz w:val="24"/>
          <w:szCs w:val="24"/>
        </w:rPr>
      </w:pPr>
    </w:p>
    <w:p w:rsidR="00BA0CA3" w:rsidRPr="003B30E3" w:rsidRDefault="00BA0CA3" w:rsidP="00307768">
      <w:pPr>
        <w:pStyle w:val="Style21"/>
        <w:widowControl/>
        <w:spacing w:line="360" w:lineRule="auto"/>
        <w:ind w:firstLine="710"/>
        <w:jc w:val="center"/>
        <w:rPr>
          <w:rStyle w:val="FontStyle36"/>
          <w:sz w:val="24"/>
          <w:szCs w:val="24"/>
        </w:rPr>
      </w:pPr>
      <w:r w:rsidRPr="003B30E3">
        <w:rPr>
          <w:rStyle w:val="FontStyle36"/>
          <w:sz w:val="24"/>
          <w:szCs w:val="24"/>
        </w:rPr>
        <w:t>6</w:t>
      </w:r>
      <w:r w:rsidR="00E21980" w:rsidRPr="003B30E3">
        <w:rPr>
          <w:rStyle w:val="FontStyle36"/>
          <w:sz w:val="24"/>
          <w:szCs w:val="24"/>
        </w:rPr>
        <w:t>. ТРЕБОВАНИЯ К ОРГАНИЗАЦИИ ПРАКТИКИ ОБУЧАЮЩИХСЯ В ПРОЦЕССЕ РЕАЛИЗАЦИИ АДАПТИРОВАННОЙ ПРОГРАММЫ ПРОФЕССИОНАЛЬНОГО ОБУЧЕНИЯ</w:t>
      </w:r>
    </w:p>
    <w:p w:rsidR="00BA0CA3" w:rsidRPr="003B30E3" w:rsidRDefault="00BA0CA3" w:rsidP="00307768">
      <w:pPr>
        <w:pStyle w:val="Style21"/>
        <w:widowControl/>
        <w:spacing w:line="360" w:lineRule="auto"/>
        <w:ind w:firstLine="710"/>
        <w:rPr>
          <w:rStyle w:val="FontStyle33"/>
          <w:sz w:val="24"/>
          <w:szCs w:val="24"/>
        </w:rPr>
      </w:pPr>
      <w:r w:rsidRPr="003B30E3">
        <w:rPr>
          <w:rStyle w:val="FontStyle33"/>
          <w:sz w:val="24"/>
          <w:szCs w:val="24"/>
        </w:rPr>
        <w:t>Учебная практика представляет собой вид учебных занятий, непосредственно ориентированных на профессионально-практическую подготовку обучающихся, в том числе обеспечивающую успешную сдачу квалификационного экзамена.</w:t>
      </w:r>
    </w:p>
    <w:p w:rsidR="00BA0CA3" w:rsidRPr="003B30E3" w:rsidRDefault="00BA0CA3" w:rsidP="00307768">
      <w:pPr>
        <w:pStyle w:val="Style7"/>
        <w:widowControl/>
        <w:spacing w:line="360" w:lineRule="auto"/>
        <w:ind w:firstLine="758"/>
        <w:rPr>
          <w:rStyle w:val="FontStyle33"/>
          <w:sz w:val="24"/>
          <w:szCs w:val="24"/>
        </w:rPr>
      </w:pPr>
      <w:r w:rsidRPr="003B30E3">
        <w:rPr>
          <w:rStyle w:val="FontStyle33"/>
          <w:sz w:val="24"/>
          <w:szCs w:val="24"/>
        </w:rPr>
        <w:t xml:space="preserve">Программы учебной практики являются составной частью реализуемой образовательной программы профессионального обучения. Программы прохождения практики разрабатываются мастерами производственного </w:t>
      </w:r>
      <w:r w:rsidR="004E7A89" w:rsidRPr="003B30E3">
        <w:rPr>
          <w:rStyle w:val="FontStyle33"/>
          <w:sz w:val="24"/>
          <w:szCs w:val="24"/>
        </w:rPr>
        <w:t>обучения,</w:t>
      </w:r>
      <w:r w:rsidRPr="003B30E3">
        <w:rPr>
          <w:rStyle w:val="FontStyle33"/>
          <w:sz w:val="24"/>
          <w:szCs w:val="24"/>
        </w:rPr>
        <w:t xml:space="preserve"> рассматривается цикловой комиссии</w:t>
      </w:r>
      <w:r w:rsidR="000F757E" w:rsidRPr="003B30E3">
        <w:rPr>
          <w:rStyle w:val="FontStyle33"/>
          <w:sz w:val="24"/>
          <w:szCs w:val="24"/>
        </w:rPr>
        <w:t>.</w:t>
      </w:r>
    </w:p>
    <w:p w:rsidR="00BA0CA3" w:rsidRPr="003B30E3" w:rsidRDefault="00BA0CA3" w:rsidP="00307768">
      <w:pPr>
        <w:pStyle w:val="Style7"/>
        <w:widowControl/>
        <w:spacing w:line="360" w:lineRule="auto"/>
        <w:ind w:firstLine="715"/>
        <w:rPr>
          <w:rStyle w:val="FontStyle33"/>
          <w:sz w:val="24"/>
          <w:szCs w:val="24"/>
        </w:rPr>
      </w:pPr>
      <w:r w:rsidRPr="003B30E3">
        <w:rPr>
          <w:rStyle w:val="FontStyle33"/>
          <w:sz w:val="24"/>
          <w:szCs w:val="24"/>
        </w:rPr>
        <w:t xml:space="preserve">Для лиц с </w:t>
      </w:r>
      <w:r w:rsidR="005E0D1F" w:rsidRPr="003B30E3">
        <w:rPr>
          <w:rStyle w:val="FontStyle33"/>
          <w:sz w:val="24"/>
          <w:szCs w:val="24"/>
        </w:rPr>
        <w:t xml:space="preserve">нарушением интеллекта </w:t>
      </w:r>
      <w:r w:rsidRPr="003B30E3">
        <w:rPr>
          <w:rStyle w:val="FontStyle33"/>
          <w:sz w:val="24"/>
          <w:szCs w:val="24"/>
        </w:rPr>
        <w:t xml:space="preserve">форма проведения практики устанавливается с учетом особенностей психофизического развития, индивидуальных возможностей и состояния здоровья. Показателями качества выполнения практических заданий пробы являются: степень самостоятельности, соответствие конечного продукта заданному заданию, аккуратность, активность, стремление удерживать задачу в достижении </w:t>
      </w:r>
      <w:r w:rsidRPr="003B30E3">
        <w:rPr>
          <w:rStyle w:val="FontStyle33"/>
          <w:sz w:val="24"/>
          <w:szCs w:val="24"/>
        </w:rPr>
        <w:lastRenderedPageBreak/>
        <w:t>качественного результата, стремление выполнить условия и требования практического задания, умение провести простой анализ своих действий, их результата, объективно оценить свой труд, проявление профессионально важных качеств.</w:t>
      </w:r>
    </w:p>
    <w:p w:rsidR="004E7A89" w:rsidRPr="003B30E3" w:rsidRDefault="004E7A89" w:rsidP="00307768">
      <w:pPr>
        <w:pStyle w:val="Style21"/>
        <w:widowControl/>
        <w:spacing w:line="360" w:lineRule="auto"/>
        <w:ind w:firstLine="710"/>
        <w:rPr>
          <w:rStyle w:val="FontStyle36"/>
          <w:sz w:val="24"/>
          <w:szCs w:val="24"/>
        </w:rPr>
      </w:pPr>
    </w:p>
    <w:p w:rsidR="00BA0CA3" w:rsidRPr="003B30E3" w:rsidRDefault="004E7A89" w:rsidP="00307768">
      <w:pPr>
        <w:pStyle w:val="Style21"/>
        <w:widowControl/>
        <w:spacing w:line="360" w:lineRule="auto"/>
        <w:ind w:firstLine="710"/>
        <w:jc w:val="center"/>
        <w:rPr>
          <w:rStyle w:val="FontStyle36"/>
          <w:sz w:val="24"/>
          <w:szCs w:val="24"/>
        </w:rPr>
      </w:pPr>
      <w:r w:rsidRPr="003B30E3">
        <w:rPr>
          <w:rStyle w:val="FontStyle36"/>
          <w:sz w:val="24"/>
          <w:szCs w:val="24"/>
        </w:rPr>
        <w:t xml:space="preserve">7. ХАРАКТЕРИСТИКА СОЦИОКУЛЬТУРНОЙ СРЕДЫ ОБРАЗОВАТЕЛЬНОЙ ОРГАНИЗАЦИИ, ОБЕСПЕЧИВАЮЩИЙ СОЦИАЛЬНУЮ АДАПТАЦИЮ ОБУЧАЮЩИХСЯ С </w:t>
      </w:r>
      <w:r w:rsidR="005E0D1F" w:rsidRPr="003B30E3">
        <w:rPr>
          <w:rStyle w:val="FontStyle33"/>
          <w:b/>
          <w:sz w:val="24"/>
          <w:szCs w:val="24"/>
        </w:rPr>
        <w:t>НАРУШЕНИЕМ ИНТЕЛЛЕКТА</w:t>
      </w:r>
      <w:r w:rsidRPr="003B30E3">
        <w:rPr>
          <w:rStyle w:val="FontStyle36"/>
          <w:sz w:val="24"/>
          <w:szCs w:val="24"/>
        </w:rPr>
        <w:t>.</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В образовательной организации созданы условия, необходимые для всестороннего развития и социализации личности, сохранения здоровья обучающихся, способствующие развитию воспитательного компонента образовательного процесса, включая обучающихся в работе творческих коллективов общественных организаций, в спортивных и творческих мероприятиях.</w:t>
      </w:r>
    </w:p>
    <w:p w:rsidR="00BA0CA3" w:rsidRPr="003B30E3" w:rsidRDefault="00BA0CA3" w:rsidP="00307768">
      <w:pPr>
        <w:pStyle w:val="Style7"/>
        <w:widowControl/>
        <w:spacing w:line="360" w:lineRule="auto"/>
        <w:ind w:firstLine="701"/>
        <w:rPr>
          <w:rStyle w:val="FontStyle33"/>
          <w:sz w:val="24"/>
          <w:szCs w:val="24"/>
        </w:rPr>
      </w:pPr>
      <w:r w:rsidRPr="003B30E3">
        <w:rPr>
          <w:rStyle w:val="FontStyle33"/>
          <w:sz w:val="24"/>
          <w:szCs w:val="24"/>
        </w:rPr>
        <w:t>В образовательной организации сформирована профессиональная и социокультурная среда, способствующая формированию готовности всех членов коллектива к общению и сотрудничеству, способности воспринимать социальные, личностные и культурные различия.</w:t>
      </w:r>
    </w:p>
    <w:p w:rsidR="004E7A89" w:rsidRPr="003B30E3" w:rsidRDefault="004E7A89" w:rsidP="00307768">
      <w:pPr>
        <w:pStyle w:val="Style7"/>
        <w:widowControl/>
        <w:spacing w:line="360" w:lineRule="auto"/>
        <w:ind w:firstLine="709"/>
        <w:rPr>
          <w:rStyle w:val="FontStyle33"/>
          <w:sz w:val="24"/>
          <w:szCs w:val="24"/>
        </w:rPr>
      </w:pPr>
      <w:r w:rsidRPr="003B30E3">
        <w:rPr>
          <w:rStyle w:val="FontStyle33"/>
          <w:sz w:val="24"/>
          <w:szCs w:val="24"/>
        </w:rPr>
        <w:t xml:space="preserve">Важным фактором </w:t>
      </w:r>
      <w:r w:rsidR="00BA0CA3" w:rsidRPr="003B30E3">
        <w:rPr>
          <w:rStyle w:val="FontStyle33"/>
          <w:sz w:val="24"/>
          <w:szCs w:val="24"/>
        </w:rPr>
        <w:t xml:space="preserve">социальной адаптации является индивидуальная поддержка обучающихся с интеллектуальными нарушениями, </w:t>
      </w:r>
      <w:bookmarkStart w:id="0" w:name="_GoBack"/>
      <w:bookmarkEnd w:id="0"/>
      <w:r w:rsidR="00BA0CA3" w:rsidRPr="003B30E3">
        <w:rPr>
          <w:rStyle w:val="FontStyle33"/>
          <w:sz w:val="24"/>
          <w:szCs w:val="24"/>
        </w:rPr>
        <w:t>индивидуальное сопровождение. Процесс сопровождения носит непрерывный и комплексный характер:</w:t>
      </w:r>
    </w:p>
    <w:p w:rsidR="00BA0CA3" w:rsidRPr="003B30E3" w:rsidRDefault="00BA0CA3" w:rsidP="00307768">
      <w:pPr>
        <w:pStyle w:val="Style7"/>
        <w:widowControl/>
        <w:spacing w:line="360" w:lineRule="auto"/>
        <w:ind w:firstLine="709"/>
        <w:rPr>
          <w:rStyle w:val="FontStyle33"/>
          <w:sz w:val="24"/>
          <w:szCs w:val="24"/>
        </w:rPr>
      </w:pPr>
      <w:r w:rsidRPr="003B30E3">
        <w:rPr>
          <w:rStyle w:val="FontStyle34"/>
          <w:i w:val="0"/>
          <w:sz w:val="24"/>
          <w:szCs w:val="24"/>
          <w:u w:val="single"/>
        </w:rPr>
        <w:t>Организационно-педагогическое сопровождение</w:t>
      </w:r>
      <w:r w:rsidRPr="003B30E3">
        <w:rPr>
          <w:rStyle w:val="FontStyle34"/>
          <w:sz w:val="24"/>
          <w:szCs w:val="24"/>
        </w:rPr>
        <w:t xml:space="preserve"> </w:t>
      </w:r>
      <w:r w:rsidRPr="003B30E3">
        <w:rPr>
          <w:rStyle w:val="FontStyle33"/>
          <w:sz w:val="24"/>
          <w:szCs w:val="24"/>
        </w:rPr>
        <w:t>направлено на контроль учебы обучающегося с ОВЗ в соответствии с графиком учебного процесса в условиях инклюзивного обучения;</w:t>
      </w:r>
    </w:p>
    <w:p w:rsidR="00BA0CA3" w:rsidRPr="003B30E3" w:rsidRDefault="00BA0CA3" w:rsidP="00307768">
      <w:pPr>
        <w:pStyle w:val="Style7"/>
        <w:widowControl/>
        <w:spacing w:line="360" w:lineRule="auto"/>
        <w:ind w:firstLine="696"/>
        <w:rPr>
          <w:rStyle w:val="FontStyle33"/>
          <w:sz w:val="24"/>
          <w:szCs w:val="24"/>
        </w:rPr>
      </w:pPr>
      <w:r w:rsidRPr="003B30E3">
        <w:rPr>
          <w:rStyle w:val="FontStyle34"/>
          <w:i w:val="0"/>
          <w:sz w:val="24"/>
          <w:szCs w:val="24"/>
          <w:u w:val="single"/>
        </w:rPr>
        <w:t>Психолого-педагогическое сопровождение</w:t>
      </w:r>
      <w:r w:rsidRPr="003B30E3">
        <w:rPr>
          <w:rStyle w:val="FontStyle34"/>
          <w:sz w:val="24"/>
          <w:szCs w:val="24"/>
        </w:rPr>
        <w:t xml:space="preserve"> </w:t>
      </w:r>
      <w:r w:rsidRPr="003B30E3">
        <w:rPr>
          <w:rStyle w:val="FontStyle33"/>
          <w:sz w:val="24"/>
          <w:szCs w:val="24"/>
        </w:rPr>
        <w:t>осуществляется для обучающихся с ОВЗ, имеющих проблемы в обучении, общении и социальной адаптации и направлено на изучение, развитие и коррекцию личности обучающегося и адекватность становления его компетенций;</w:t>
      </w:r>
    </w:p>
    <w:p w:rsidR="00BA0CA3" w:rsidRPr="003B30E3" w:rsidRDefault="00BA0CA3" w:rsidP="00307768">
      <w:pPr>
        <w:pStyle w:val="Style7"/>
        <w:widowControl/>
        <w:spacing w:line="360" w:lineRule="auto"/>
        <w:ind w:firstLine="696"/>
        <w:rPr>
          <w:rStyle w:val="FontStyle33"/>
          <w:sz w:val="24"/>
          <w:szCs w:val="24"/>
        </w:rPr>
      </w:pPr>
      <w:r w:rsidRPr="003B30E3">
        <w:rPr>
          <w:rStyle w:val="FontStyle34"/>
          <w:i w:val="0"/>
          <w:sz w:val="24"/>
          <w:szCs w:val="24"/>
          <w:u w:val="single"/>
        </w:rPr>
        <w:t>Профилактически-реабилитационное</w:t>
      </w:r>
      <w:r w:rsidRPr="003B30E3">
        <w:rPr>
          <w:rStyle w:val="FontStyle34"/>
          <w:sz w:val="24"/>
          <w:szCs w:val="24"/>
        </w:rPr>
        <w:t xml:space="preserve"> </w:t>
      </w:r>
      <w:r w:rsidRPr="003B30E3">
        <w:rPr>
          <w:rStyle w:val="FontStyle33"/>
          <w:sz w:val="24"/>
          <w:szCs w:val="24"/>
        </w:rPr>
        <w:t>сопровождение предусматривает решение задач, направленных на повышение психических ресурсов и адаптационных возможностей лиц с интеллектуальными нарушениями, гармонизацию их психического состояния;</w:t>
      </w:r>
    </w:p>
    <w:p w:rsidR="00BA0CA3" w:rsidRPr="003B30E3" w:rsidRDefault="00BA0CA3" w:rsidP="00307768">
      <w:pPr>
        <w:pStyle w:val="Style7"/>
        <w:widowControl/>
        <w:spacing w:line="360" w:lineRule="auto"/>
        <w:ind w:firstLine="710"/>
        <w:rPr>
          <w:rStyle w:val="FontStyle33"/>
          <w:sz w:val="24"/>
          <w:szCs w:val="24"/>
        </w:rPr>
      </w:pPr>
      <w:r w:rsidRPr="003B30E3">
        <w:rPr>
          <w:rStyle w:val="FontStyle34"/>
          <w:i w:val="0"/>
          <w:sz w:val="24"/>
          <w:szCs w:val="24"/>
          <w:u w:val="single"/>
        </w:rPr>
        <w:t>Социальное сопровождение</w:t>
      </w:r>
      <w:r w:rsidRPr="003B30E3">
        <w:rPr>
          <w:rStyle w:val="FontStyle34"/>
          <w:sz w:val="24"/>
          <w:szCs w:val="24"/>
        </w:rPr>
        <w:t xml:space="preserve"> </w:t>
      </w:r>
      <w:r w:rsidRPr="003B30E3">
        <w:rPr>
          <w:rStyle w:val="FontStyle33"/>
          <w:sz w:val="24"/>
          <w:szCs w:val="24"/>
        </w:rPr>
        <w:t>решает широкий спектр вопросов социального характера, от которых зависит успешная учеба лиц с ОВЗ и включает содействие в решении бытовых проблем проживания в общежитии, транспортных вопросов, социальные выплаты, выделение материальной помощи, вопросы стипендиального обеспечения, организация досуга, вовлечение их в студенческое самоуправление, организация волонтерского движения.</w:t>
      </w:r>
    </w:p>
    <w:p w:rsidR="00BA0CA3" w:rsidRPr="003B30E3" w:rsidRDefault="00BA0CA3" w:rsidP="00307768">
      <w:pPr>
        <w:pStyle w:val="Style7"/>
        <w:widowControl/>
        <w:spacing w:line="360" w:lineRule="auto"/>
        <w:ind w:firstLine="710"/>
        <w:rPr>
          <w:rStyle w:val="FontStyle33"/>
          <w:sz w:val="24"/>
          <w:szCs w:val="24"/>
        </w:rPr>
      </w:pPr>
      <w:r w:rsidRPr="003B30E3">
        <w:rPr>
          <w:rStyle w:val="FontStyle33"/>
          <w:sz w:val="24"/>
          <w:szCs w:val="24"/>
        </w:rPr>
        <w:lastRenderedPageBreak/>
        <w:t>Одним из эффективных методов подготовки конкурентоспособного работника является привлечение обучающихся с интеллектуальными нарушениями к участию в конкурсах профессионального мастерства на различных уровнях. Конкурсы способствуют формированию опыта творческой деятельности обучающихся, создают оптимальные условия для самореализации личности, её профессиональной и социальной адаптации, повышения уровня профессионального мастерства, формирования портфолио, необходимого для трудоустройства.</w:t>
      </w:r>
    </w:p>
    <w:sectPr w:rsidR="00BA0CA3" w:rsidRPr="003B30E3" w:rsidSect="00CD1CC1">
      <w:footerReference w:type="even" r:id="rId12"/>
      <w:footerReference w:type="default" r:id="rId13"/>
      <w:type w:val="nextColumn"/>
      <w:pgSz w:w="11907" w:h="16840" w:code="9"/>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310" w:rsidRDefault="00873310" w:rsidP="00991D0F">
      <w:r>
        <w:separator/>
      </w:r>
    </w:p>
  </w:endnote>
  <w:endnote w:type="continuationSeparator" w:id="0">
    <w:p w:rsidR="00873310" w:rsidRDefault="00873310" w:rsidP="0099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14" w:rsidRDefault="00211E14">
    <w:pPr>
      <w:pStyle w:val="Style3"/>
      <w:widowControl/>
      <w:ind w:left="-505" w:right="-1114"/>
      <w:jc w:val="right"/>
      <w:rPr>
        <w:rStyle w:val="FontStyle33"/>
      </w:rPr>
    </w:pPr>
    <w:r>
      <w:rPr>
        <w:rStyle w:val="FontStyle33"/>
      </w:rPr>
      <w:fldChar w:fldCharType="begin"/>
    </w:r>
    <w:r>
      <w:rPr>
        <w:rStyle w:val="FontStyle33"/>
      </w:rPr>
      <w:instrText>PAGE</w:instrText>
    </w:r>
    <w:r>
      <w:rPr>
        <w:rStyle w:val="FontStyle33"/>
      </w:rPr>
      <w:fldChar w:fldCharType="separate"/>
    </w:r>
    <w:r>
      <w:rPr>
        <w:rStyle w:val="FontStyle33"/>
        <w:noProof/>
      </w:rPr>
      <w:t>2</w:t>
    </w:r>
    <w:r>
      <w:rPr>
        <w:rStyle w:val="FontStyle33"/>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14" w:rsidRDefault="00211E14">
    <w:pPr>
      <w:widowControl/>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14" w:rsidRDefault="00211E14">
    <w:pPr>
      <w:pStyle w:val="Style3"/>
      <w:widowControl/>
      <w:jc w:val="right"/>
      <w:rPr>
        <w:rStyle w:val="FontStyle33"/>
      </w:rPr>
    </w:pPr>
    <w:r>
      <w:rPr>
        <w:rStyle w:val="FontStyle33"/>
      </w:rPr>
      <w:fldChar w:fldCharType="begin"/>
    </w:r>
    <w:r>
      <w:rPr>
        <w:rStyle w:val="FontStyle33"/>
      </w:rPr>
      <w:instrText>PAGE</w:instrText>
    </w:r>
    <w:r>
      <w:rPr>
        <w:rStyle w:val="FontStyle33"/>
      </w:rPr>
      <w:fldChar w:fldCharType="separate"/>
    </w:r>
    <w:r>
      <w:rPr>
        <w:rStyle w:val="FontStyle33"/>
        <w:noProof/>
      </w:rPr>
      <w:t>2</w:t>
    </w:r>
    <w:r>
      <w:rPr>
        <w:rStyle w:val="FontStyle33"/>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14" w:rsidRPr="00991D0F" w:rsidRDefault="00211E14" w:rsidP="00991D0F">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14" w:rsidRDefault="00211E14">
    <w:pPr>
      <w:pStyle w:val="Style14"/>
      <w:widowControl/>
      <w:spacing w:line="240" w:lineRule="auto"/>
      <w:ind w:left="10291"/>
      <w:jc w:val="both"/>
      <w:rPr>
        <w:rStyle w:val="FontStyle35"/>
      </w:rPr>
    </w:pPr>
    <w:r>
      <w:rPr>
        <w:rStyle w:val="FontStyle35"/>
      </w:rPr>
      <w:fldChar w:fldCharType="begin"/>
    </w:r>
    <w:r>
      <w:rPr>
        <w:rStyle w:val="FontStyle35"/>
      </w:rPr>
      <w:instrText>PAGE</w:instrText>
    </w:r>
    <w:r>
      <w:rPr>
        <w:rStyle w:val="FontStyle35"/>
      </w:rPr>
      <w:fldChar w:fldCharType="separate"/>
    </w:r>
    <w:r>
      <w:rPr>
        <w:rStyle w:val="FontStyle35"/>
        <w:noProof/>
      </w:rPr>
      <w:t>14</w:t>
    </w:r>
    <w:r>
      <w:rPr>
        <w:rStyle w:val="FontStyle35"/>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169928"/>
      <w:docPartObj>
        <w:docPartGallery w:val="Page Numbers (Bottom of Page)"/>
        <w:docPartUnique/>
      </w:docPartObj>
    </w:sdtPr>
    <w:sdtEndPr/>
    <w:sdtContent>
      <w:p w:rsidR="009E3B65" w:rsidRDefault="009E3B65">
        <w:pPr>
          <w:pStyle w:val="a5"/>
          <w:jc w:val="right"/>
        </w:pPr>
        <w:r>
          <w:fldChar w:fldCharType="begin"/>
        </w:r>
        <w:r>
          <w:instrText>PAGE   \* MERGEFORMAT</w:instrText>
        </w:r>
        <w:r>
          <w:fldChar w:fldCharType="separate"/>
        </w:r>
        <w:r w:rsidR="00336096">
          <w:rPr>
            <w:noProof/>
          </w:rPr>
          <w:t>21</w:t>
        </w:r>
        <w:r>
          <w:fldChar w:fldCharType="end"/>
        </w:r>
      </w:p>
    </w:sdtContent>
  </w:sdt>
  <w:p w:rsidR="00211E14" w:rsidRDefault="00211E14">
    <w:pPr>
      <w:pStyle w:val="Style14"/>
      <w:widowControl/>
      <w:spacing w:line="240" w:lineRule="auto"/>
      <w:ind w:left="10291"/>
      <w:jc w:val="both"/>
      <w:rPr>
        <w:rStyle w:val="FontStyle35"/>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310" w:rsidRDefault="00873310" w:rsidP="00991D0F">
      <w:r>
        <w:separator/>
      </w:r>
    </w:p>
  </w:footnote>
  <w:footnote w:type="continuationSeparator" w:id="0">
    <w:p w:rsidR="00873310" w:rsidRDefault="00873310" w:rsidP="00991D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9AD9D8"/>
    <w:lvl w:ilvl="0">
      <w:numFmt w:val="bullet"/>
      <w:lvlText w:val="*"/>
      <w:lvlJc w:val="left"/>
    </w:lvl>
  </w:abstractNum>
  <w:abstractNum w:abstractNumId="1" w15:restartNumberingAfterBreak="0">
    <w:nsid w:val="082E7588"/>
    <w:multiLevelType w:val="hybridMultilevel"/>
    <w:tmpl w:val="4ABA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674222"/>
    <w:multiLevelType w:val="singleLevel"/>
    <w:tmpl w:val="BF3E4C36"/>
    <w:lvl w:ilvl="0">
      <w:start w:val="5"/>
      <w:numFmt w:val="decimal"/>
      <w:lvlText w:val="2.%1."/>
      <w:legacy w:legacy="1" w:legacySpace="0" w:legacyIndent="518"/>
      <w:lvlJc w:val="left"/>
      <w:rPr>
        <w:rFonts w:ascii="Times New Roman" w:hAnsi="Times New Roman" w:cs="Times New Roman" w:hint="default"/>
      </w:rPr>
    </w:lvl>
  </w:abstractNum>
  <w:abstractNum w:abstractNumId="3" w15:restartNumberingAfterBreak="0">
    <w:nsid w:val="22E8677B"/>
    <w:multiLevelType w:val="singleLevel"/>
    <w:tmpl w:val="2D60390E"/>
    <w:lvl w:ilvl="0">
      <w:start w:val="6"/>
      <w:numFmt w:val="decimal"/>
      <w:lvlText w:val="2.%1."/>
      <w:legacy w:legacy="1" w:legacySpace="0" w:legacyIndent="417"/>
      <w:lvlJc w:val="left"/>
      <w:rPr>
        <w:rFonts w:ascii="Times New Roman" w:hAnsi="Times New Roman" w:cs="Times New Roman" w:hint="default"/>
      </w:rPr>
    </w:lvl>
  </w:abstractNum>
  <w:abstractNum w:abstractNumId="4" w15:restartNumberingAfterBreak="0">
    <w:nsid w:val="23F113D6"/>
    <w:multiLevelType w:val="singleLevel"/>
    <w:tmpl w:val="3A66AC8C"/>
    <w:lvl w:ilvl="0">
      <w:start w:val="1"/>
      <w:numFmt w:val="decimal"/>
      <w:lvlText w:val="%1."/>
      <w:legacy w:legacy="1" w:legacySpace="0" w:legacyIndent="322"/>
      <w:lvlJc w:val="left"/>
      <w:rPr>
        <w:rFonts w:ascii="Times New Roman" w:hAnsi="Times New Roman" w:cs="Times New Roman" w:hint="default"/>
      </w:rPr>
    </w:lvl>
  </w:abstractNum>
  <w:abstractNum w:abstractNumId="5" w15:restartNumberingAfterBreak="0">
    <w:nsid w:val="243A0266"/>
    <w:multiLevelType w:val="singleLevel"/>
    <w:tmpl w:val="8654A79E"/>
    <w:lvl w:ilvl="0">
      <w:start w:val="1"/>
      <w:numFmt w:val="decimal"/>
      <w:lvlText w:val="%1."/>
      <w:legacy w:legacy="1" w:legacySpace="0" w:legacyIndent="355"/>
      <w:lvlJc w:val="left"/>
      <w:rPr>
        <w:rFonts w:ascii="Times New Roman" w:hAnsi="Times New Roman" w:cs="Times New Roman" w:hint="default"/>
      </w:rPr>
    </w:lvl>
  </w:abstractNum>
  <w:abstractNum w:abstractNumId="6" w15:restartNumberingAfterBreak="0">
    <w:nsid w:val="24657AF8"/>
    <w:multiLevelType w:val="singleLevel"/>
    <w:tmpl w:val="8DE02B48"/>
    <w:lvl w:ilvl="0">
      <w:start w:val="1"/>
      <w:numFmt w:val="decimal"/>
      <w:lvlText w:val="5.%1."/>
      <w:legacy w:legacy="1" w:legacySpace="0" w:legacyIndent="403"/>
      <w:lvlJc w:val="left"/>
      <w:rPr>
        <w:rFonts w:ascii="Times New Roman" w:hAnsi="Times New Roman" w:cs="Times New Roman" w:hint="default"/>
      </w:rPr>
    </w:lvl>
  </w:abstractNum>
  <w:abstractNum w:abstractNumId="7" w15:restartNumberingAfterBreak="0">
    <w:nsid w:val="27C612A9"/>
    <w:multiLevelType w:val="singleLevel"/>
    <w:tmpl w:val="2DA8FAF6"/>
    <w:lvl w:ilvl="0">
      <w:start w:val="2"/>
      <w:numFmt w:val="decimal"/>
      <w:lvlText w:val="5.%1."/>
      <w:legacy w:legacy="1" w:legacySpace="0" w:legacyIndent="408"/>
      <w:lvlJc w:val="left"/>
      <w:rPr>
        <w:rFonts w:ascii="Times New Roman" w:hAnsi="Times New Roman" w:cs="Times New Roman" w:hint="default"/>
      </w:rPr>
    </w:lvl>
  </w:abstractNum>
  <w:abstractNum w:abstractNumId="8" w15:restartNumberingAfterBreak="0">
    <w:nsid w:val="29E4598E"/>
    <w:multiLevelType w:val="singleLevel"/>
    <w:tmpl w:val="CB249D8C"/>
    <w:lvl w:ilvl="0">
      <w:start w:val="2"/>
      <w:numFmt w:val="decimal"/>
      <w:lvlText w:val="%1."/>
      <w:legacy w:legacy="1" w:legacySpace="0" w:legacyIndent="268"/>
      <w:lvlJc w:val="left"/>
      <w:rPr>
        <w:rFonts w:ascii="Times New Roman" w:hAnsi="Times New Roman" w:cs="Times New Roman" w:hint="default"/>
      </w:rPr>
    </w:lvl>
  </w:abstractNum>
  <w:abstractNum w:abstractNumId="9" w15:restartNumberingAfterBreak="0">
    <w:nsid w:val="3FC367A9"/>
    <w:multiLevelType w:val="hybridMultilevel"/>
    <w:tmpl w:val="0BFCFD06"/>
    <w:lvl w:ilvl="0" w:tplc="EA4AD97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16569F"/>
    <w:multiLevelType w:val="singleLevel"/>
    <w:tmpl w:val="A9FE2588"/>
    <w:lvl w:ilvl="0">
      <w:start w:val="1"/>
      <w:numFmt w:val="decimal"/>
      <w:lvlText w:val="5.%1."/>
      <w:legacy w:legacy="1" w:legacySpace="0" w:legacyIndent="408"/>
      <w:lvlJc w:val="left"/>
      <w:rPr>
        <w:rFonts w:ascii="Times New Roman" w:hAnsi="Times New Roman" w:cs="Times New Roman" w:hint="default"/>
      </w:rPr>
    </w:lvl>
  </w:abstractNum>
  <w:abstractNum w:abstractNumId="11" w15:restartNumberingAfterBreak="0">
    <w:nsid w:val="48757C46"/>
    <w:multiLevelType w:val="singleLevel"/>
    <w:tmpl w:val="AC549666"/>
    <w:lvl w:ilvl="0">
      <w:start w:val="1"/>
      <w:numFmt w:val="decimal"/>
      <w:lvlText w:val="2.%1."/>
      <w:legacy w:legacy="1" w:legacySpace="0" w:legacyIndent="422"/>
      <w:lvlJc w:val="left"/>
      <w:rPr>
        <w:rFonts w:ascii="Times New Roman" w:hAnsi="Times New Roman" w:cs="Times New Roman" w:hint="default"/>
      </w:rPr>
    </w:lvl>
  </w:abstractNum>
  <w:abstractNum w:abstractNumId="12" w15:restartNumberingAfterBreak="0">
    <w:nsid w:val="4B664B5D"/>
    <w:multiLevelType w:val="hybridMultilevel"/>
    <w:tmpl w:val="FD228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CF698B"/>
    <w:multiLevelType w:val="singleLevel"/>
    <w:tmpl w:val="02DE74F6"/>
    <w:lvl w:ilvl="0">
      <w:start w:val="1"/>
      <w:numFmt w:val="decimal"/>
      <w:lvlText w:val="1.%1."/>
      <w:legacy w:legacy="1" w:legacySpace="0" w:legacyIndent="408"/>
      <w:lvlJc w:val="left"/>
      <w:rPr>
        <w:rFonts w:ascii="Times New Roman" w:hAnsi="Times New Roman" w:cs="Times New Roman" w:hint="default"/>
      </w:rPr>
    </w:lvl>
  </w:abstractNum>
  <w:abstractNum w:abstractNumId="14" w15:restartNumberingAfterBreak="0">
    <w:nsid w:val="57DC4DD9"/>
    <w:multiLevelType w:val="hybridMultilevel"/>
    <w:tmpl w:val="AB623EA4"/>
    <w:lvl w:ilvl="0" w:tplc="EA4AD97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0739BD"/>
    <w:multiLevelType w:val="singleLevel"/>
    <w:tmpl w:val="A8FEB076"/>
    <w:lvl w:ilvl="0">
      <w:start w:val="5"/>
      <w:numFmt w:val="decimal"/>
      <w:lvlText w:val="2.%1."/>
      <w:legacy w:legacy="1" w:legacySpace="0" w:legacyIndent="504"/>
      <w:lvlJc w:val="left"/>
      <w:rPr>
        <w:rFonts w:ascii="Times New Roman" w:hAnsi="Times New Roman" w:cs="Times New Roman" w:hint="default"/>
      </w:rPr>
    </w:lvl>
  </w:abstractNum>
  <w:abstractNum w:abstractNumId="16" w15:restartNumberingAfterBreak="0">
    <w:nsid w:val="6BFE3CD3"/>
    <w:multiLevelType w:val="singleLevel"/>
    <w:tmpl w:val="4ED2686A"/>
    <w:lvl w:ilvl="0">
      <w:start w:val="3"/>
      <w:numFmt w:val="decimal"/>
      <w:lvlText w:val="%1."/>
      <w:legacy w:legacy="1" w:legacySpace="0" w:legacyIndent="355"/>
      <w:lvlJc w:val="left"/>
      <w:rPr>
        <w:rFonts w:ascii="Times New Roman" w:hAnsi="Times New Roman" w:cs="Times New Roman" w:hint="default"/>
      </w:rPr>
    </w:lvl>
  </w:abstractNum>
  <w:abstractNum w:abstractNumId="17" w15:restartNumberingAfterBreak="0">
    <w:nsid w:val="74EB24B6"/>
    <w:multiLevelType w:val="singleLevel"/>
    <w:tmpl w:val="28025244"/>
    <w:lvl w:ilvl="0">
      <w:start w:val="6"/>
      <w:numFmt w:val="decimal"/>
      <w:lvlText w:val="%1."/>
      <w:legacy w:legacy="1" w:legacySpace="0" w:legacyIndent="283"/>
      <w:lvlJc w:val="left"/>
      <w:rPr>
        <w:rFonts w:ascii="Times New Roman" w:hAnsi="Times New Roman" w:cs="Times New Roman" w:hint="default"/>
      </w:rPr>
    </w:lvl>
  </w:abstractNum>
  <w:abstractNum w:abstractNumId="18" w15:restartNumberingAfterBreak="0">
    <w:nsid w:val="79F46A9D"/>
    <w:multiLevelType w:val="singleLevel"/>
    <w:tmpl w:val="B3740F96"/>
    <w:lvl w:ilvl="0">
      <w:start w:val="4"/>
      <w:numFmt w:val="decimal"/>
      <w:lvlText w:val="%1."/>
      <w:legacy w:legacy="1" w:legacySpace="0" w:legacyIndent="235"/>
      <w:lvlJc w:val="left"/>
      <w:rPr>
        <w:rFonts w:ascii="Times New Roman" w:hAnsi="Times New Roman" w:cs="Times New Roman" w:hint="default"/>
      </w:rPr>
    </w:lvl>
  </w:abstractNum>
  <w:num w:numId="1">
    <w:abstractNumId w:val="13"/>
  </w:num>
  <w:num w:numId="2">
    <w:abstractNumId w:val="11"/>
  </w:num>
  <w:num w:numId="3">
    <w:abstractNumId w:val="2"/>
  </w:num>
  <w:num w:numId="4">
    <w:abstractNumId w:val="6"/>
  </w:num>
  <w:num w:numId="5">
    <w:abstractNumId w:val="17"/>
  </w:num>
  <w:num w:numId="6">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3">
    <w:abstractNumId w:val="15"/>
  </w:num>
  <w:num w:numId="14">
    <w:abstractNumId w:val="3"/>
  </w:num>
  <w:num w:numId="1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7">
    <w:abstractNumId w:val="8"/>
  </w:num>
  <w:num w:numId="18">
    <w:abstractNumId w:val="8"/>
    <w:lvlOverride w:ilvl="0">
      <w:lvl w:ilvl="0">
        <w:start w:val="2"/>
        <w:numFmt w:val="decimal"/>
        <w:lvlText w:val="%1."/>
        <w:legacy w:legacy="1" w:legacySpace="0" w:legacyIndent="370"/>
        <w:lvlJc w:val="left"/>
        <w:rPr>
          <w:rFonts w:ascii="Times New Roman" w:hAnsi="Times New Roman" w:cs="Times New Roman" w:hint="default"/>
        </w:rPr>
      </w:lvl>
    </w:lvlOverride>
  </w:num>
  <w:num w:numId="19">
    <w:abstractNumId w:val="8"/>
    <w:lvlOverride w:ilvl="0">
      <w:lvl w:ilvl="0">
        <w:start w:val="2"/>
        <w:numFmt w:val="decimal"/>
        <w:lvlText w:val="%1."/>
        <w:legacy w:legacy="1" w:legacySpace="0" w:legacyIndent="235"/>
        <w:lvlJc w:val="left"/>
        <w:rPr>
          <w:rFonts w:ascii="Times New Roman" w:hAnsi="Times New Roman" w:cs="Times New Roman" w:hint="default"/>
        </w:rPr>
      </w:lvl>
    </w:lvlOverride>
  </w:num>
  <w:num w:numId="20">
    <w:abstractNumId w:val="10"/>
  </w:num>
  <w:num w:numId="21">
    <w:abstractNumId w:val="7"/>
  </w:num>
  <w:num w:numId="22">
    <w:abstractNumId w:val="4"/>
  </w:num>
  <w:num w:numId="23">
    <w:abstractNumId w:val="4"/>
    <w:lvlOverride w:ilvl="0">
      <w:lvl w:ilvl="0">
        <w:start w:val="1"/>
        <w:numFmt w:val="decimal"/>
        <w:lvlText w:val="%1."/>
        <w:legacy w:legacy="1" w:legacySpace="0" w:legacyIndent="268"/>
        <w:lvlJc w:val="left"/>
        <w:rPr>
          <w:rFonts w:ascii="Times New Roman" w:hAnsi="Times New Roman" w:cs="Times New Roman" w:hint="default"/>
        </w:rPr>
      </w:lvl>
    </w:lvlOverride>
  </w:num>
  <w:num w:numId="24">
    <w:abstractNumId w:val="4"/>
    <w:lvlOverride w:ilvl="0">
      <w:lvl w:ilvl="0">
        <w:start w:val="1"/>
        <w:numFmt w:val="decimal"/>
        <w:lvlText w:val="%1."/>
        <w:legacy w:legacy="1" w:legacySpace="0" w:legacyIndent="370"/>
        <w:lvlJc w:val="left"/>
        <w:rPr>
          <w:rFonts w:ascii="Times New Roman" w:hAnsi="Times New Roman" w:cs="Times New Roman" w:hint="default"/>
        </w:rPr>
      </w:lvl>
    </w:lvlOverride>
  </w:num>
  <w:num w:numId="25">
    <w:abstractNumId w:val="18"/>
  </w:num>
  <w:num w:numId="26">
    <w:abstractNumId w:val="18"/>
    <w:lvlOverride w:ilvl="0">
      <w:lvl w:ilvl="0">
        <w:start w:val="4"/>
        <w:numFmt w:val="decimal"/>
        <w:lvlText w:val="%1."/>
        <w:legacy w:legacy="1" w:legacySpace="0" w:legacyIndent="303"/>
        <w:lvlJc w:val="left"/>
        <w:rPr>
          <w:rFonts w:ascii="Times New Roman" w:hAnsi="Times New Roman" w:cs="Times New Roman" w:hint="default"/>
        </w:rPr>
      </w:lvl>
    </w:lvlOverride>
  </w:num>
  <w:num w:numId="27">
    <w:abstractNumId w:val="12"/>
  </w:num>
  <w:num w:numId="28">
    <w:abstractNumId w:val="1"/>
  </w:num>
  <w:num w:numId="29">
    <w:abstractNumId w:val="14"/>
  </w:num>
  <w:num w:numId="30">
    <w:abstractNumId w:val="9"/>
  </w:num>
  <w:num w:numId="31">
    <w:abstractNumId w:val="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FF"/>
    <w:rsid w:val="00027B32"/>
    <w:rsid w:val="00086DB2"/>
    <w:rsid w:val="000870D4"/>
    <w:rsid w:val="00094C3C"/>
    <w:rsid w:val="000A0F69"/>
    <w:rsid w:val="000B3ACD"/>
    <w:rsid w:val="000E5567"/>
    <w:rsid w:val="000F757E"/>
    <w:rsid w:val="000F7A56"/>
    <w:rsid w:val="001256B2"/>
    <w:rsid w:val="001635EC"/>
    <w:rsid w:val="00191A06"/>
    <w:rsid w:val="001969D7"/>
    <w:rsid w:val="001A04F6"/>
    <w:rsid w:val="001A6B99"/>
    <w:rsid w:val="001D5C8D"/>
    <w:rsid w:val="00203D14"/>
    <w:rsid w:val="00211E14"/>
    <w:rsid w:val="00215137"/>
    <w:rsid w:val="002177AF"/>
    <w:rsid w:val="002224F5"/>
    <w:rsid w:val="002651AD"/>
    <w:rsid w:val="00280AF5"/>
    <w:rsid w:val="00290509"/>
    <w:rsid w:val="002B3FB2"/>
    <w:rsid w:val="002C5AEC"/>
    <w:rsid w:val="002C6B58"/>
    <w:rsid w:val="00307768"/>
    <w:rsid w:val="003117FC"/>
    <w:rsid w:val="003264FC"/>
    <w:rsid w:val="00336096"/>
    <w:rsid w:val="00351275"/>
    <w:rsid w:val="00352460"/>
    <w:rsid w:val="003540E4"/>
    <w:rsid w:val="003777ED"/>
    <w:rsid w:val="00386D56"/>
    <w:rsid w:val="003B30E3"/>
    <w:rsid w:val="003B76E3"/>
    <w:rsid w:val="003E7907"/>
    <w:rsid w:val="003F7D2B"/>
    <w:rsid w:val="00407570"/>
    <w:rsid w:val="004135EF"/>
    <w:rsid w:val="00436A2F"/>
    <w:rsid w:val="0044796E"/>
    <w:rsid w:val="00467D04"/>
    <w:rsid w:val="004D1C5D"/>
    <w:rsid w:val="004E7A89"/>
    <w:rsid w:val="004F2A01"/>
    <w:rsid w:val="00552F64"/>
    <w:rsid w:val="005E0D1F"/>
    <w:rsid w:val="00624476"/>
    <w:rsid w:val="00644868"/>
    <w:rsid w:val="00645CF9"/>
    <w:rsid w:val="00655FCA"/>
    <w:rsid w:val="006655C1"/>
    <w:rsid w:val="00684DC1"/>
    <w:rsid w:val="00686A30"/>
    <w:rsid w:val="006A13A9"/>
    <w:rsid w:val="006B02AB"/>
    <w:rsid w:val="00704413"/>
    <w:rsid w:val="00704761"/>
    <w:rsid w:val="00704E3B"/>
    <w:rsid w:val="00705C61"/>
    <w:rsid w:val="007163F7"/>
    <w:rsid w:val="007D7F97"/>
    <w:rsid w:val="00832C4D"/>
    <w:rsid w:val="00846C41"/>
    <w:rsid w:val="0086148E"/>
    <w:rsid w:val="00873310"/>
    <w:rsid w:val="008B4ED8"/>
    <w:rsid w:val="009400C5"/>
    <w:rsid w:val="009600F8"/>
    <w:rsid w:val="00962E08"/>
    <w:rsid w:val="009725A1"/>
    <w:rsid w:val="00991D0F"/>
    <w:rsid w:val="0099290C"/>
    <w:rsid w:val="009B25C9"/>
    <w:rsid w:val="009E3B65"/>
    <w:rsid w:val="009F63C3"/>
    <w:rsid w:val="00A11000"/>
    <w:rsid w:val="00A14427"/>
    <w:rsid w:val="00A25E9C"/>
    <w:rsid w:val="00A83614"/>
    <w:rsid w:val="00AA0D7E"/>
    <w:rsid w:val="00AC692C"/>
    <w:rsid w:val="00B04105"/>
    <w:rsid w:val="00B109F4"/>
    <w:rsid w:val="00B251A8"/>
    <w:rsid w:val="00B3030E"/>
    <w:rsid w:val="00B71230"/>
    <w:rsid w:val="00BA0CA3"/>
    <w:rsid w:val="00BB35C0"/>
    <w:rsid w:val="00BC06FF"/>
    <w:rsid w:val="00BD709B"/>
    <w:rsid w:val="00C22CBD"/>
    <w:rsid w:val="00C25519"/>
    <w:rsid w:val="00C337D3"/>
    <w:rsid w:val="00C46FFC"/>
    <w:rsid w:val="00CC7547"/>
    <w:rsid w:val="00CD1CC1"/>
    <w:rsid w:val="00CD6A52"/>
    <w:rsid w:val="00D17091"/>
    <w:rsid w:val="00D96910"/>
    <w:rsid w:val="00DB3426"/>
    <w:rsid w:val="00DB3922"/>
    <w:rsid w:val="00DE09C9"/>
    <w:rsid w:val="00E21980"/>
    <w:rsid w:val="00E33A02"/>
    <w:rsid w:val="00E41017"/>
    <w:rsid w:val="00E42C89"/>
    <w:rsid w:val="00E44681"/>
    <w:rsid w:val="00E4687C"/>
    <w:rsid w:val="00E535E8"/>
    <w:rsid w:val="00EC4891"/>
    <w:rsid w:val="00EE2107"/>
    <w:rsid w:val="00EE28B9"/>
    <w:rsid w:val="00F14214"/>
    <w:rsid w:val="00F3533B"/>
    <w:rsid w:val="00F8205D"/>
    <w:rsid w:val="00F8561B"/>
    <w:rsid w:val="00FA7F71"/>
    <w:rsid w:val="00FC75B8"/>
    <w:rsid w:val="00FF6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B49EB"/>
  <w15:chartTrackingRefBased/>
  <w15:docId w15:val="{0B003A7F-5441-4022-AB4D-AEC49D43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CA3"/>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A0CA3"/>
    <w:pPr>
      <w:spacing w:line="298" w:lineRule="exact"/>
      <w:ind w:firstLine="134"/>
    </w:pPr>
  </w:style>
  <w:style w:type="paragraph" w:customStyle="1" w:styleId="Style2">
    <w:name w:val="Style2"/>
    <w:basedOn w:val="a"/>
    <w:rsid w:val="00BA0CA3"/>
    <w:pPr>
      <w:spacing w:line="320" w:lineRule="exact"/>
    </w:pPr>
  </w:style>
  <w:style w:type="paragraph" w:customStyle="1" w:styleId="Style3">
    <w:name w:val="Style3"/>
    <w:basedOn w:val="a"/>
    <w:uiPriority w:val="99"/>
    <w:rsid w:val="00BA0CA3"/>
  </w:style>
  <w:style w:type="paragraph" w:customStyle="1" w:styleId="Style4">
    <w:name w:val="Style4"/>
    <w:basedOn w:val="a"/>
    <w:uiPriority w:val="99"/>
    <w:rsid w:val="00BA0CA3"/>
    <w:pPr>
      <w:spacing w:line="278" w:lineRule="exact"/>
    </w:pPr>
  </w:style>
  <w:style w:type="paragraph" w:customStyle="1" w:styleId="Style5">
    <w:name w:val="Style5"/>
    <w:basedOn w:val="a"/>
    <w:uiPriority w:val="99"/>
    <w:rsid w:val="00BA0CA3"/>
    <w:pPr>
      <w:spacing w:line="317" w:lineRule="exact"/>
      <w:jc w:val="both"/>
    </w:pPr>
  </w:style>
  <w:style w:type="paragraph" w:customStyle="1" w:styleId="Style6">
    <w:name w:val="Style6"/>
    <w:basedOn w:val="a"/>
    <w:uiPriority w:val="99"/>
    <w:rsid w:val="00BA0CA3"/>
  </w:style>
  <w:style w:type="paragraph" w:customStyle="1" w:styleId="Style7">
    <w:name w:val="Style7"/>
    <w:basedOn w:val="a"/>
    <w:uiPriority w:val="99"/>
    <w:rsid w:val="00BA0CA3"/>
    <w:pPr>
      <w:spacing w:line="318" w:lineRule="exact"/>
      <w:ind w:firstLine="691"/>
      <w:jc w:val="both"/>
    </w:pPr>
  </w:style>
  <w:style w:type="paragraph" w:customStyle="1" w:styleId="Style8">
    <w:name w:val="Style8"/>
    <w:basedOn w:val="a"/>
    <w:uiPriority w:val="99"/>
    <w:rsid w:val="00BA0CA3"/>
    <w:pPr>
      <w:spacing w:line="322" w:lineRule="exact"/>
      <w:ind w:firstLine="768"/>
    </w:pPr>
  </w:style>
  <w:style w:type="paragraph" w:customStyle="1" w:styleId="Style9">
    <w:name w:val="Style9"/>
    <w:basedOn w:val="a"/>
    <w:uiPriority w:val="99"/>
    <w:rsid w:val="00BA0CA3"/>
  </w:style>
  <w:style w:type="paragraph" w:customStyle="1" w:styleId="Style10">
    <w:name w:val="Style10"/>
    <w:basedOn w:val="a"/>
    <w:uiPriority w:val="99"/>
    <w:rsid w:val="00BA0CA3"/>
    <w:pPr>
      <w:spacing w:line="295" w:lineRule="exact"/>
      <w:ind w:firstLine="715"/>
    </w:pPr>
  </w:style>
  <w:style w:type="paragraph" w:customStyle="1" w:styleId="Style11">
    <w:name w:val="Style11"/>
    <w:basedOn w:val="a"/>
    <w:uiPriority w:val="99"/>
    <w:rsid w:val="00BA0CA3"/>
    <w:pPr>
      <w:spacing w:line="317" w:lineRule="exact"/>
      <w:ind w:firstLine="701"/>
      <w:jc w:val="both"/>
    </w:pPr>
  </w:style>
  <w:style w:type="paragraph" w:customStyle="1" w:styleId="Style12">
    <w:name w:val="Style12"/>
    <w:basedOn w:val="a"/>
    <w:uiPriority w:val="99"/>
    <w:rsid w:val="00BA0CA3"/>
    <w:pPr>
      <w:spacing w:line="322" w:lineRule="exact"/>
      <w:ind w:firstLine="706"/>
    </w:pPr>
  </w:style>
  <w:style w:type="paragraph" w:customStyle="1" w:styleId="Style13">
    <w:name w:val="Style13"/>
    <w:basedOn w:val="a"/>
    <w:uiPriority w:val="99"/>
    <w:rsid w:val="00BA0CA3"/>
    <w:pPr>
      <w:spacing w:line="317" w:lineRule="exact"/>
      <w:jc w:val="center"/>
    </w:pPr>
  </w:style>
  <w:style w:type="paragraph" w:customStyle="1" w:styleId="Style14">
    <w:name w:val="Style14"/>
    <w:basedOn w:val="a"/>
    <w:uiPriority w:val="99"/>
    <w:rsid w:val="00BA0CA3"/>
    <w:pPr>
      <w:spacing w:line="252" w:lineRule="exact"/>
      <w:jc w:val="center"/>
    </w:pPr>
  </w:style>
  <w:style w:type="paragraph" w:customStyle="1" w:styleId="Style15">
    <w:name w:val="Style15"/>
    <w:basedOn w:val="a"/>
    <w:uiPriority w:val="99"/>
    <w:rsid w:val="00BA0CA3"/>
    <w:pPr>
      <w:spacing w:line="317" w:lineRule="exact"/>
      <w:ind w:firstLine="173"/>
    </w:pPr>
  </w:style>
  <w:style w:type="paragraph" w:customStyle="1" w:styleId="Style16">
    <w:name w:val="Style16"/>
    <w:basedOn w:val="a"/>
    <w:uiPriority w:val="99"/>
    <w:rsid w:val="00BA0CA3"/>
  </w:style>
  <w:style w:type="paragraph" w:customStyle="1" w:styleId="Style17">
    <w:name w:val="Style17"/>
    <w:basedOn w:val="a"/>
    <w:uiPriority w:val="99"/>
    <w:rsid w:val="00BA0CA3"/>
    <w:pPr>
      <w:spacing w:line="317" w:lineRule="exact"/>
    </w:pPr>
  </w:style>
  <w:style w:type="paragraph" w:customStyle="1" w:styleId="Style18">
    <w:name w:val="Style18"/>
    <w:basedOn w:val="a"/>
    <w:uiPriority w:val="99"/>
    <w:rsid w:val="00BA0CA3"/>
    <w:pPr>
      <w:spacing w:line="317" w:lineRule="exact"/>
      <w:ind w:firstLine="394"/>
    </w:pPr>
  </w:style>
  <w:style w:type="paragraph" w:customStyle="1" w:styleId="Style19">
    <w:name w:val="Style19"/>
    <w:basedOn w:val="a"/>
    <w:uiPriority w:val="99"/>
    <w:rsid w:val="00BA0CA3"/>
    <w:pPr>
      <w:spacing w:line="318" w:lineRule="exact"/>
      <w:jc w:val="both"/>
    </w:pPr>
  </w:style>
  <w:style w:type="paragraph" w:customStyle="1" w:styleId="Style20">
    <w:name w:val="Style20"/>
    <w:basedOn w:val="a"/>
    <w:uiPriority w:val="99"/>
    <w:rsid w:val="00BA0CA3"/>
    <w:pPr>
      <w:spacing w:line="322" w:lineRule="exact"/>
      <w:ind w:firstLine="706"/>
      <w:jc w:val="both"/>
    </w:pPr>
  </w:style>
  <w:style w:type="paragraph" w:customStyle="1" w:styleId="Style21">
    <w:name w:val="Style21"/>
    <w:basedOn w:val="a"/>
    <w:uiPriority w:val="99"/>
    <w:rsid w:val="00BA0CA3"/>
    <w:pPr>
      <w:spacing w:line="317" w:lineRule="exact"/>
      <w:ind w:firstLine="706"/>
      <w:jc w:val="both"/>
    </w:pPr>
  </w:style>
  <w:style w:type="paragraph" w:customStyle="1" w:styleId="Style28">
    <w:name w:val="Style28"/>
    <w:basedOn w:val="a"/>
    <w:uiPriority w:val="99"/>
    <w:rsid w:val="00BA0CA3"/>
    <w:pPr>
      <w:spacing w:line="346" w:lineRule="exact"/>
      <w:jc w:val="center"/>
    </w:pPr>
  </w:style>
  <w:style w:type="paragraph" w:customStyle="1" w:styleId="Style29">
    <w:name w:val="Style29"/>
    <w:basedOn w:val="a"/>
    <w:uiPriority w:val="99"/>
    <w:rsid w:val="00BA0CA3"/>
    <w:pPr>
      <w:spacing w:line="343" w:lineRule="exact"/>
      <w:jc w:val="center"/>
    </w:pPr>
  </w:style>
  <w:style w:type="paragraph" w:customStyle="1" w:styleId="Style30">
    <w:name w:val="Style30"/>
    <w:basedOn w:val="a"/>
    <w:uiPriority w:val="99"/>
    <w:rsid w:val="00BA0CA3"/>
  </w:style>
  <w:style w:type="paragraph" w:customStyle="1" w:styleId="Style31">
    <w:name w:val="Style31"/>
    <w:basedOn w:val="a"/>
    <w:uiPriority w:val="99"/>
    <w:rsid w:val="00BA0CA3"/>
  </w:style>
  <w:style w:type="character" w:customStyle="1" w:styleId="FontStyle33">
    <w:name w:val="Font Style33"/>
    <w:basedOn w:val="a0"/>
    <w:uiPriority w:val="99"/>
    <w:rsid w:val="00BA0CA3"/>
    <w:rPr>
      <w:rFonts w:ascii="Times New Roman" w:hAnsi="Times New Roman" w:cs="Times New Roman"/>
      <w:sz w:val="22"/>
      <w:szCs w:val="22"/>
    </w:rPr>
  </w:style>
  <w:style w:type="character" w:customStyle="1" w:styleId="FontStyle34">
    <w:name w:val="Font Style34"/>
    <w:basedOn w:val="a0"/>
    <w:uiPriority w:val="99"/>
    <w:rsid w:val="00BA0CA3"/>
    <w:rPr>
      <w:rFonts w:ascii="Times New Roman" w:hAnsi="Times New Roman" w:cs="Times New Roman"/>
      <w:i/>
      <w:iCs/>
      <w:sz w:val="22"/>
      <w:szCs w:val="22"/>
    </w:rPr>
  </w:style>
  <w:style w:type="character" w:customStyle="1" w:styleId="FontStyle35">
    <w:name w:val="Font Style35"/>
    <w:basedOn w:val="a0"/>
    <w:uiPriority w:val="99"/>
    <w:rsid w:val="00BA0CA3"/>
    <w:rPr>
      <w:rFonts w:ascii="Times New Roman" w:hAnsi="Times New Roman" w:cs="Times New Roman"/>
      <w:sz w:val="20"/>
      <w:szCs w:val="20"/>
    </w:rPr>
  </w:style>
  <w:style w:type="character" w:customStyle="1" w:styleId="FontStyle36">
    <w:name w:val="Font Style36"/>
    <w:basedOn w:val="a0"/>
    <w:uiPriority w:val="99"/>
    <w:rsid w:val="00BA0CA3"/>
    <w:rPr>
      <w:rFonts w:ascii="Times New Roman" w:hAnsi="Times New Roman" w:cs="Times New Roman"/>
      <w:b/>
      <w:bCs/>
      <w:sz w:val="22"/>
      <w:szCs w:val="22"/>
    </w:rPr>
  </w:style>
  <w:style w:type="character" w:customStyle="1" w:styleId="FontStyle47">
    <w:name w:val="Font Style47"/>
    <w:basedOn w:val="a0"/>
    <w:uiPriority w:val="99"/>
    <w:rsid w:val="00BA0CA3"/>
    <w:rPr>
      <w:rFonts w:ascii="Century Gothic" w:hAnsi="Century Gothic" w:cs="Century Gothic"/>
      <w:b/>
      <w:bCs/>
      <w:sz w:val="26"/>
      <w:szCs w:val="26"/>
    </w:rPr>
  </w:style>
  <w:style w:type="character" w:customStyle="1" w:styleId="FontStyle48">
    <w:name w:val="Font Style48"/>
    <w:basedOn w:val="a0"/>
    <w:uiPriority w:val="99"/>
    <w:rsid w:val="00BA0CA3"/>
    <w:rPr>
      <w:rFonts w:ascii="Century Gothic" w:hAnsi="Century Gothic" w:cs="Century Gothic"/>
      <w:sz w:val="26"/>
      <w:szCs w:val="26"/>
    </w:rPr>
  </w:style>
  <w:style w:type="character" w:customStyle="1" w:styleId="FontStyle49">
    <w:name w:val="Font Style49"/>
    <w:basedOn w:val="a0"/>
    <w:uiPriority w:val="99"/>
    <w:rsid w:val="00BA0CA3"/>
    <w:rPr>
      <w:rFonts w:ascii="Century Gothic" w:hAnsi="Century Gothic" w:cs="Century Gothic"/>
      <w:b/>
      <w:bCs/>
      <w:sz w:val="16"/>
      <w:szCs w:val="16"/>
    </w:rPr>
  </w:style>
  <w:style w:type="paragraph" w:styleId="a3">
    <w:name w:val="header"/>
    <w:basedOn w:val="a"/>
    <w:link w:val="a4"/>
    <w:uiPriority w:val="99"/>
    <w:unhideWhenUsed/>
    <w:rsid w:val="00991D0F"/>
    <w:pPr>
      <w:tabs>
        <w:tab w:val="center" w:pos="4677"/>
        <w:tab w:val="right" w:pos="9355"/>
      </w:tabs>
    </w:pPr>
  </w:style>
  <w:style w:type="character" w:customStyle="1" w:styleId="a4">
    <w:name w:val="Верхний колонтитул Знак"/>
    <w:basedOn w:val="a0"/>
    <w:link w:val="a3"/>
    <w:uiPriority w:val="99"/>
    <w:rsid w:val="00991D0F"/>
    <w:rPr>
      <w:rFonts w:ascii="Microsoft Sans Serif" w:eastAsiaTheme="minorEastAsia" w:hAnsi="Microsoft Sans Serif" w:cs="Microsoft Sans Serif"/>
      <w:sz w:val="24"/>
      <w:szCs w:val="24"/>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rsid w:val="00991D0F"/>
    <w:pPr>
      <w:tabs>
        <w:tab w:val="center" w:pos="4677"/>
        <w:tab w:val="right" w:pos="9355"/>
      </w:tabs>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991D0F"/>
    <w:rPr>
      <w:rFonts w:ascii="Microsoft Sans Serif" w:eastAsiaTheme="minorEastAsia" w:hAnsi="Microsoft Sans Serif" w:cs="Microsoft Sans Serif"/>
      <w:sz w:val="24"/>
      <w:szCs w:val="24"/>
      <w:lang w:eastAsia="ru-RU"/>
    </w:rPr>
  </w:style>
  <w:style w:type="paragraph" w:styleId="a7">
    <w:name w:val="Balloon Text"/>
    <w:basedOn w:val="a"/>
    <w:link w:val="a8"/>
    <w:uiPriority w:val="99"/>
    <w:semiHidden/>
    <w:unhideWhenUsed/>
    <w:rsid w:val="00991D0F"/>
    <w:rPr>
      <w:rFonts w:ascii="Segoe UI" w:hAnsi="Segoe UI" w:cs="Segoe UI"/>
      <w:sz w:val="18"/>
      <w:szCs w:val="18"/>
    </w:rPr>
  </w:style>
  <w:style w:type="character" w:customStyle="1" w:styleId="a8">
    <w:name w:val="Текст выноски Знак"/>
    <w:basedOn w:val="a0"/>
    <w:link w:val="a7"/>
    <w:uiPriority w:val="99"/>
    <w:semiHidden/>
    <w:rsid w:val="00991D0F"/>
    <w:rPr>
      <w:rFonts w:ascii="Segoe UI" w:eastAsiaTheme="minorEastAsia" w:hAnsi="Segoe UI" w:cs="Segoe UI"/>
      <w:sz w:val="18"/>
      <w:szCs w:val="18"/>
      <w:lang w:eastAsia="ru-RU"/>
    </w:rPr>
  </w:style>
  <w:style w:type="table" w:styleId="a9">
    <w:name w:val="Table Grid"/>
    <w:basedOn w:val="a1"/>
    <w:uiPriority w:val="39"/>
    <w:rsid w:val="00A14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B3030E"/>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FontStyle24">
    <w:name w:val="Font Style24"/>
    <w:rsid w:val="00E33A02"/>
    <w:rPr>
      <w:rFonts w:ascii="Times New Roman" w:hAnsi="Times New Roman" w:cs="Times New Roman"/>
      <w:sz w:val="26"/>
      <w:szCs w:val="26"/>
    </w:rPr>
  </w:style>
  <w:style w:type="paragraph" w:customStyle="1" w:styleId="Style27">
    <w:name w:val="Style27"/>
    <w:basedOn w:val="a"/>
    <w:uiPriority w:val="99"/>
    <w:rsid w:val="00704E3B"/>
    <w:pPr>
      <w:spacing w:line="350" w:lineRule="exact"/>
      <w:ind w:hanging="350"/>
    </w:pPr>
  </w:style>
  <w:style w:type="character" w:customStyle="1" w:styleId="FontStyle68">
    <w:name w:val="Font Style68"/>
    <w:basedOn w:val="a0"/>
    <w:uiPriority w:val="99"/>
    <w:rsid w:val="00704E3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117">
      <w:bodyDiv w:val="1"/>
      <w:marLeft w:val="0"/>
      <w:marRight w:val="0"/>
      <w:marTop w:val="0"/>
      <w:marBottom w:val="0"/>
      <w:divBdr>
        <w:top w:val="none" w:sz="0" w:space="0" w:color="auto"/>
        <w:left w:val="none" w:sz="0" w:space="0" w:color="auto"/>
        <w:bottom w:val="none" w:sz="0" w:space="0" w:color="auto"/>
        <w:right w:val="none" w:sz="0" w:space="0" w:color="auto"/>
      </w:divBdr>
    </w:div>
    <w:div w:id="394201040">
      <w:bodyDiv w:val="1"/>
      <w:marLeft w:val="0"/>
      <w:marRight w:val="0"/>
      <w:marTop w:val="0"/>
      <w:marBottom w:val="0"/>
      <w:divBdr>
        <w:top w:val="none" w:sz="0" w:space="0" w:color="auto"/>
        <w:left w:val="none" w:sz="0" w:space="0" w:color="auto"/>
        <w:bottom w:val="none" w:sz="0" w:space="0" w:color="auto"/>
        <w:right w:val="none" w:sz="0" w:space="0" w:color="auto"/>
      </w:divBdr>
    </w:div>
    <w:div w:id="146010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0549D-AD75-43CF-BD5F-E3844156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23</Pages>
  <Words>6391</Words>
  <Characters>36431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Кондратьева Светлана Петровна</dc:creator>
  <cp:keywords/>
  <dc:description/>
  <cp:lastModifiedBy>Кондратьева Светлана Петровна</cp:lastModifiedBy>
  <cp:revision>81</cp:revision>
  <cp:lastPrinted>2023-02-16T08:05:00Z</cp:lastPrinted>
  <dcterms:created xsi:type="dcterms:W3CDTF">2023-01-30T08:18:00Z</dcterms:created>
  <dcterms:modified xsi:type="dcterms:W3CDTF">2023-03-29T12:19:00Z</dcterms:modified>
</cp:coreProperties>
</file>