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29" w:rsidRPr="002C18B4" w:rsidRDefault="00F10729" w:rsidP="00F1072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2C18B4">
        <w:rPr>
          <w:rFonts w:eastAsia="Calibri"/>
          <w:sz w:val="24"/>
          <w:szCs w:val="24"/>
        </w:rPr>
        <w:t xml:space="preserve">Государственное автономное профессиональное образовательное учреждение Чувашской Республики </w:t>
      </w:r>
    </w:p>
    <w:p w:rsidR="00F10729" w:rsidRPr="002C18B4" w:rsidRDefault="00F10729" w:rsidP="00F10729">
      <w:pPr>
        <w:jc w:val="center"/>
        <w:rPr>
          <w:rFonts w:eastAsia="Calibri"/>
          <w:sz w:val="24"/>
          <w:szCs w:val="24"/>
        </w:rPr>
      </w:pPr>
      <w:r w:rsidRPr="002C18B4">
        <w:rPr>
          <w:rFonts w:eastAsia="Calibri"/>
          <w:sz w:val="24"/>
          <w:szCs w:val="24"/>
        </w:rPr>
        <w:t xml:space="preserve"> «Чебоксарский экономико-технологический колледж»</w:t>
      </w:r>
    </w:p>
    <w:p w:rsidR="00F10729" w:rsidRPr="002C18B4" w:rsidRDefault="00F10729" w:rsidP="00F10729">
      <w:pPr>
        <w:jc w:val="center"/>
        <w:rPr>
          <w:rFonts w:eastAsia="Calibri"/>
          <w:sz w:val="24"/>
          <w:szCs w:val="24"/>
        </w:rPr>
      </w:pPr>
      <w:r w:rsidRPr="002C18B4">
        <w:rPr>
          <w:rFonts w:eastAsia="Calibri"/>
          <w:sz w:val="24"/>
          <w:szCs w:val="24"/>
        </w:rPr>
        <w:t>Министерства образования  и молодежной политики Чувашской Республики</w:t>
      </w:r>
    </w:p>
    <w:p w:rsidR="00F10729" w:rsidRPr="0081588F" w:rsidRDefault="00F10729" w:rsidP="00F10729">
      <w:pPr>
        <w:jc w:val="center"/>
      </w:pPr>
    </w:p>
    <w:p w:rsidR="00F10729" w:rsidRPr="0081588F" w:rsidRDefault="00F10729" w:rsidP="00F10729"/>
    <w:p w:rsidR="00F10729" w:rsidRPr="0081588F" w:rsidRDefault="00F10729" w:rsidP="00F10729">
      <w:pPr>
        <w:rPr>
          <w:b/>
          <w:bCs/>
        </w:rPr>
      </w:pPr>
    </w:p>
    <w:p w:rsidR="00F10729" w:rsidRPr="00BF7C6B" w:rsidRDefault="00F10729" w:rsidP="00F10729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F10729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F10729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544BBC" w:rsidRDefault="00F10729" w:rsidP="00F10729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2824D7" w:rsidRDefault="00F10729" w:rsidP="00F10729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2824D7">
        <w:rPr>
          <w:b/>
          <w:sz w:val="24"/>
          <w:szCs w:val="24"/>
        </w:rPr>
        <w:t>МЕТОДИЧЕСКИЕ РЕКОМЕНДАЦИИ</w:t>
      </w:r>
    </w:p>
    <w:p w:rsidR="00F10729" w:rsidRPr="002824D7" w:rsidRDefault="00F10729" w:rsidP="00F10729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2824D7">
        <w:rPr>
          <w:b/>
          <w:sz w:val="24"/>
          <w:szCs w:val="24"/>
        </w:rPr>
        <w:t>ПО</w:t>
      </w:r>
      <w:r w:rsidR="002824D7" w:rsidRPr="002824D7">
        <w:rPr>
          <w:b/>
          <w:sz w:val="24"/>
          <w:szCs w:val="24"/>
        </w:rPr>
        <w:t xml:space="preserve"> САМОСТОЯТЕЛЬНОЙ РАБОТЕ</w:t>
      </w:r>
    </w:p>
    <w:p w:rsidR="002824D7" w:rsidRDefault="002824D7" w:rsidP="002824D7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11C0">
        <w:rPr>
          <w:rFonts w:ascii="Times New Roman" w:hAnsi="Times New Roman" w:cs="Times New Roman"/>
          <w:b/>
          <w:bCs/>
          <w:sz w:val="24"/>
          <w:szCs w:val="24"/>
        </w:rPr>
        <w:t>ЕН.03. ИНФОРМАЦИОННЫЕ ТЕХНОЛОГИИ В ПРОФЕССИОНАЛЬНОЙ ДЕЯТЕЛЬНОСТИ</w:t>
      </w:r>
      <w:r w:rsidRPr="002911C0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специальность</w:t>
      </w:r>
    </w:p>
    <w:p w:rsidR="002824D7" w:rsidRPr="008E58AA" w:rsidRDefault="002824D7" w:rsidP="002824D7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58AA">
        <w:rPr>
          <w:rFonts w:ascii="Times New Roman" w:hAnsi="Times New Roman" w:cs="Times New Roman"/>
          <w:bCs/>
          <w:sz w:val="24"/>
          <w:szCs w:val="24"/>
        </w:rPr>
        <w:t>среднего профессионального образования</w:t>
      </w:r>
    </w:p>
    <w:p w:rsidR="002824D7" w:rsidRPr="002911C0" w:rsidRDefault="002824D7" w:rsidP="002824D7">
      <w:pPr>
        <w:pStyle w:val="ConsPlusNonformat"/>
        <w:spacing w:line="360" w:lineRule="auto"/>
        <w:contextualSpacing/>
        <w:jc w:val="center"/>
        <w:rPr>
          <w:b/>
        </w:rPr>
      </w:pPr>
      <w:r w:rsidRPr="002911C0">
        <w:rPr>
          <w:rFonts w:ascii="Times New Roman" w:hAnsi="Times New Roman" w:cs="Times New Roman"/>
          <w:b/>
          <w:bCs/>
          <w:sz w:val="24"/>
          <w:szCs w:val="24"/>
        </w:rPr>
        <w:t>29.02.04 Конструирование, моделирование и технология швейных изделий</w:t>
      </w:r>
    </w:p>
    <w:p w:rsidR="00F10729" w:rsidRPr="00544BBC" w:rsidRDefault="00F10729" w:rsidP="00F10729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F10729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F10729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Default="002824D7" w:rsidP="002824D7">
      <w:pPr>
        <w:spacing w:before="100" w:beforeAutospacing="1" w:after="240" w:line="276" w:lineRule="auto"/>
        <w:ind w:left="5812"/>
        <w:rPr>
          <w:sz w:val="24"/>
          <w:szCs w:val="24"/>
        </w:rPr>
      </w:pPr>
      <w:r>
        <w:rPr>
          <w:sz w:val="24"/>
          <w:szCs w:val="24"/>
        </w:rPr>
        <w:t>Разработчик:</w:t>
      </w:r>
    </w:p>
    <w:p w:rsidR="002824D7" w:rsidRPr="00BF7C6B" w:rsidRDefault="002824D7" w:rsidP="002824D7">
      <w:pPr>
        <w:spacing w:before="100" w:beforeAutospacing="1" w:after="240" w:line="276" w:lineRule="auto"/>
        <w:ind w:left="5812"/>
        <w:rPr>
          <w:sz w:val="24"/>
          <w:szCs w:val="24"/>
        </w:rPr>
      </w:pPr>
      <w:r>
        <w:rPr>
          <w:sz w:val="24"/>
          <w:szCs w:val="24"/>
        </w:rPr>
        <w:t>Козлова О.А., преподаватель</w:t>
      </w:r>
    </w:p>
    <w:p w:rsidR="00F10729" w:rsidRDefault="00F10729" w:rsidP="00F10729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2824D7" w:rsidRDefault="002824D7" w:rsidP="00F10729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2824D7" w:rsidRPr="00BF7C6B" w:rsidRDefault="002824D7" w:rsidP="00F10729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F10729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2824D7" w:rsidRDefault="00544BBC" w:rsidP="00F10729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Чебоксары 202</w:t>
      </w:r>
      <w:r w:rsidR="000872BE">
        <w:rPr>
          <w:sz w:val="24"/>
          <w:szCs w:val="24"/>
        </w:rPr>
        <w:t>1</w:t>
      </w:r>
      <w:bookmarkStart w:id="0" w:name="_GoBack"/>
      <w:bookmarkEnd w:id="0"/>
      <w:r w:rsidR="006A6CC3">
        <w:rPr>
          <w:sz w:val="24"/>
          <w:szCs w:val="24"/>
        </w:rPr>
        <w:t xml:space="preserve"> </w:t>
      </w:r>
    </w:p>
    <w:p w:rsidR="00F10729" w:rsidRPr="00BF7C6B" w:rsidRDefault="002824D7" w:rsidP="00A32F8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10729" w:rsidRPr="00215457" w:rsidRDefault="00F10729" w:rsidP="00461048">
      <w:pPr>
        <w:jc w:val="center"/>
        <w:rPr>
          <w:sz w:val="22"/>
          <w:szCs w:val="22"/>
        </w:rPr>
      </w:pPr>
      <w:r w:rsidRPr="00461048">
        <w:rPr>
          <w:b/>
          <w:sz w:val="22"/>
          <w:szCs w:val="22"/>
        </w:rPr>
        <w:lastRenderedPageBreak/>
        <w:t>СОДЕРЖАНИЕ</w:t>
      </w:r>
    </w:p>
    <w:p w:rsidR="00F10729" w:rsidRPr="00215457" w:rsidRDefault="00F10729" w:rsidP="00F10729">
      <w:pPr>
        <w:jc w:val="both"/>
        <w:rPr>
          <w:sz w:val="22"/>
          <w:szCs w:val="22"/>
        </w:rPr>
      </w:pPr>
    </w:p>
    <w:p w:rsidR="00F10729" w:rsidRPr="00215457" w:rsidRDefault="00F10729" w:rsidP="00F10729">
      <w:pPr>
        <w:jc w:val="both"/>
        <w:rPr>
          <w:sz w:val="22"/>
          <w:szCs w:val="22"/>
        </w:rPr>
      </w:pPr>
    </w:p>
    <w:p w:rsidR="000B37EA" w:rsidRPr="00215457" w:rsidRDefault="00D0568B">
      <w:pPr>
        <w:pStyle w:val="11"/>
        <w:tabs>
          <w:tab w:val="right" w:leader="dot" w:pos="9345"/>
        </w:tabs>
        <w:rPr>
          <w:noProof/>
          <w:sz w:val="22"/>
          <w:szCs w:val="22"/>
        </w:rPr>
      </w:pPr>
      <w:r w:rsidRPr="00215457">
        <w:rPr>
          <w:sz w:val="22"/>
          <w:szCs w:val="22"/>
        </w:rPr>
        <w:fldChar w:fldCharType="begin"/>
      </w:r>
      <w:r w:rsidR="000B37EA" w:rsidRPr="00215457">
        <w:rPr>
          <w:sz w:val="22"/>
          <w:szCs w:val="22"/>
        </w:rPr>
        <w:instrText xml:space="preserve"> TOC \o "1-3" \h \z \u </w:instrText>
      </w:r>
      <w:r w:rsidRPr="00215457">
        <w:rPr>
          <w:sz w:val="22"/>
          <w:szCs w:val="22"/>
        </w:rPr>
        <w:fldChar w:fldCharType="separate"/>
      </w:r>
      <w:hyperlink w:anchor="_Toc480457492" w:history="1">
        <w:r w:rsidR="000B37EA" w:rsidRPr="00215457">
          <w:rPr>
            <w:rStyle w:val="ac"/>
            <w:noProof/>
            <w:sz w:val="22"/>
            <w:szCs w:val="22"/>
          </w:rPr>
          <w:t>Введение</w:t>
        </w:r>
        <w:r w:rsidR="000B37EA" w:rsidRPr="00215457">
          <w:rPr>
            <w:noProof/>
            <w:webHidden/>
            <w:sz w:val="22"/>
            <w:szCs w:val="22"/>
          </w:rPr>
          <w:tab/>
        </w:r>
        <w:r w:rsidRPr="00215457">
          <w:rPr>
            <w:noProof/>
            <w:webHidden/>
            <w:sz w:val="22"/>
            <w:szCs w:val="22"/>
          </w:rPr>
          <w:fldChar w:fldCharType="begin"/>
        </w:r>
        <w:r w:rsidR="000B37EA" w:rsidRPr="00215457">
          <w:rPr>
            <w:noProof/>
            <w:webHidden/>
            <w:sz w:val="22"/>
            <w:szCs w:val="22"/>
          </w:rPr>
          <w:instrText xml:space="preserve"> PAGEREF _Toc480457492 \h </w:instrText>
        </w:r>
        <w:r w:rsidRPr="00215457">
          <w:rPr>
            <w:noProof/>
            <w:webHidden/>
            <w:sz w:val="22"/>
            <w:szCs w:val="22"/>
          </w:rPr>
        </w:r>
        <w:r w:rsidRPr="00215457">
          <w:rPr>
            <w:noProof/>
            <w:webHidden/>
            <w:sz w:val="22"/>
            <w:szCs w:val="22"/>
          </w:rPr>
          <w:fldChar w:fldCharType="separate"/>
        </w:r>
        <w:r w:rsidR="00DC630E" w:rsidRPr="00215457">
          <w:rPr>
            <w:noProof/>
            <w:webHidden/>
            <w:sz w:val="22"/>
            <w:szCs w:val="22"/>
          </w:rPr>
          <w:t>4</w:t>
        </w:r>
        <w:r w:rsidRPr="00215457">
          <w:rPr>
            <w:noProof/>
            <w:webHidden/>
            <w:sz w:val="22"/>
            <w:szCs w:val="22"/>
          </w:rPr>
          <w:fldChar w:fldCharType="end"/>
        </w:r>
      </w:hyperlink>
    </w:p>
    <w:p w:rsidR="000B37EA" w:rsidRPr="00215457" w:rsidRDefault="000872BE">
      <w:pPr>
        <w:pStyle w:val="11"/>
        <w:tabs>
          <w:tab w:val="right" w:leader="dot" w:pos="9345"/>
        </w:tabs>
        <w:rPr>
          <w:noProof/>
          <w:sz w:val="22"/>
          <w:szCs w:val="22"/>
        </w:rPr>
      </w:pPr>
      <w:hyperlink w:anchor="_Toc480457493" w:history="1">
        <w:r w:rsidR="000B37EA" w:rsidRPr="00215457">
          <w:rPr>
            <w:rStyle w:val="ac"/>
            <w:noProof/>
            <w:sz w:val="22"/>
            <w:szCs w:val="22"/>
          </w:rPr>
          <w:t>Тематика самостоятельной работы по учебной дисциплине</w:t>
        </w:r>
        <w:r w:rsidR="000B37EA" w:rsidRPr="00215457">
          <w:rPr>
            <w:noProof/>
            <w:webHidden/>
            <w:sz w:val="22"/>
            <w:szCs w:val="22"/>
          </w:rPr>
          <w:tab/>
        </w:r>
        <w:r w:rsidR="00D0568B" w:rsidRPr="00215457">
          <w:rPr>
            <w:noProof/>
            <w:webHidden/>
            <w:sz w:val="22"/>
            <w:szCs w:val="22"/>
          </w:rPr>
          <w:fldChar w:fldCharType="begin"/>
        </w:r>
        <w:r w:rsidR="000B37EA" w:rsidRPr="00215457">
          <w:rPr>
            <w:noProof/>
            <w:webHidden/>
            <w:sz w:val="22"/>
            <w:szCs w:val="22"/>
          </w:rPr>
          <w:instrText xml:space="preserve"> PAGEREF _Toc480457493 \h </w:instrText>
        </w:r>
        <w:r w:rsidR="00D0568B" w:rsidRPr="00215457">
          <w:rPr>
            <w:noProof/>
            <w:webHidden/>
            <w:sz w:val="22"/>
            <w:szCs w:val="22"/>
          </w:rPr>
        </w:r>
        <w:r w:rsidR="00D0568B" w:rsidRPr="00215457">
          <w:rPr>
            <w:noProof/>
            <w:webHidden/>
            <w:sz w:val="22"/>
            <w:szCs w:val="22"/>
          </w:rPr>
          <w:fldChar w:fldCharType="separate"/>
        </w:r>
        <w:r w:rsidR="00DC630E" w:rsidRPr="00215457">
          <w:rPr>
            <w:noProof/>
            <w:webHidden/>
            <w:sz w:val="22"/>
            <w:szCs w:val="22"/>
          </w:rPr>
          <w:t>5</w:t>
        </w:r>
        <w:r w:rsidR="00D0568B" w:rsidRPr="00215457">
          <w:rPr>
            <w:noProof/>
            <w:webHidden/>
            <w:sz w:val="22"/>
            <w:szCs w:val="22"/>
          </w:rPr>
          <w:fldChar w:fldCharType="end"/>
        </w:r>
      </w:hyperlink>
    </w:p>
    <w:p w:rsidR="000B37EA" w:rsidRPr="00215457" w:rsidRDefault="000872BE">
      <w:pPr>
        <w:pStyle w:val="11"/>
        <w:tabs>
          <w:tab w:val="right" w:leader="dot" w:pos="9345"/>
        </w:tabs>
        <w:rPr>
          <w:noProof/>
          <w:sz w:val="22"/>
          <w:szCs w:val="22"/>
        </w:rPr>
      </w:pPr>
      <w:hyperlink w:anchor="_Toc480457494" w:history="1">
        <w:r w:rsidR="000B37EA" w:rsidRPr="00215457">
          <w:rPr>
            <w:rStyle w:val="ac"/>
            <w:noProof/>
            <w:sz w:val="22"/>
            <w:szCs w:val="22"/>
          </w:rPr>
          <w:t xml:space="preserve">Задания для </w:t>
        </w:r>
        <w:r w:rsidR="000B37EA" w:rsidRPr="002824D7">
          <w:rPr>
            <w:rStyle w:val="ac"/>
            <w:noProof/>
            <w:sz w:val="24"/>
            <w:szCs w:val="24"/>
          </w:rPr>
          <w:t>самостоятельной</w:t>
        </w:r>
        <w:r w:rsidR="000B37EA" w:rsidRPr="00215457">
          <w:rPr>
            <w:rStyle w:val="ac"/>
            <w:noProof/>
            <w:sz w:val="22"/>
            <w:szCs w:val="22"/>
          </w:rPr>
          <w:t xml:space="preserve"> работы</w:t>
        </w:r>
        <w:r w:rsidR="000B37EA" w:rsidRPr="00215457">
          <w:rPr>
            <w:noProof/>
            <w:webHidden/>
            <w:sz w:val="22"/>
            <w:szCs w:val="22"/>
          </w:rPr>
          <w:tab/>
        </w:r>
        <w:r w:rsidR="00D0568B" w:rsidRPr="00215457">
          <w:rPr>
            <w:noProof/>
            <w:webHidden/>
            <w:sz w:val="22"/>
            <w:szCs w:val="22"/>
          </w:rPr>
          <w:fldChar w:fldCharType="begin"/>
        </w:r>
        <w:r w:rsidR="000B37EA" w:rsidRPr="00215457">
          <w:rPr>
            <w:noProof/>
            <w:webHidden/>
            <w:sz w:val="22"/>
            <w:szCs w:val="22"/>
          </w:rPr>
          <w:instrText xml:space="preserve"> PAGEREF _Toc480457494 \h </w:instrText>
        </w:r>
        <w:r w:rsidR="00D0568B" w:rsidRPr="00215457">
          <w:rPr>
            <w:noProof/>
            <w:webHidden/>
            <w:sz w:val="22"/>
            <w:szCs w:val="22"/>
          </w:rPr>
        </w:r>
        <w:r w:rsidR="00D0568B" w:rsidRPr="00215457">
          <w:rPr>
            <w:noProof/>
            <w:webHidden/>
            <w:sz w:val="22"/>
            <w:szCs w:val="22"/>
          </w:rPr>
          <w:fldChar w:fldCharType="separate"/>
        </w:r>
        <w:r w:rsidR="00DC630E" w:rsidRPr="00215457">
          <w:rPr>
            <w:noProof/>
            <w:webHidden/>
            <w:sz w:val="22"/>
            <w:szCs w:val="22"/>
          </w:rPr>
          <w:t>5</w:t>
        </w:r>
        <w:r w:rsidR="00D0568B" w:rsidRPr="00215457">
          <w:rPr>
            <w:noProof/>
            <w:webHidden/>
            <w:sz w:val="22"/>
            <w:szCs w:val="22"/>
          </w:rPr>
          <w:fldChar w:fldCharType="end"/>
        </w:r>
      </w:hyperlink>
    </w:p>
    <w:p w:rsidR="000B37EA" w:rsidRPr="00215457" w:rsidRDefault="000872BE">
      <w:pPr>
        <w:pStyle w:val="11"/>
        <w:tabs>
          <w:tab w:val="right" w:leader="dot" w:pos="9345"/>
        </w:tabs>
        <w:rPr>
          <w:rStyle w:val="ac"/>
          <w:noProof/>
          <w:sz w:val="22"/>
          <w:szCs w:val="22"/>
        </w:rPr>
      </w:pPr>
      <w:hyperlink w:anchor="_Toc480457495" w:history="1">
        <w:r w:rsidR="000B37EA" w:rsidRPr="00215457">
          <w:rPr>
            <w:rStyle w:val="ac"/>
            <w:noProof/>
            <w:sz w:val="22"/>
            <w:szCs w:val="22"/>
          </w:rPr>
          <w:t>Методические рекомендации по выполнению заданий в процессе самостоятельной работы</w:t>
        </w:r>
        <w:r w:rsidR="000B37EA" w:rsidRPr="00215457">
          <w:rPr>
            <w:noProof/>
            <w:webHidden/>
            <w:sz w:val="22"/>
            <w:szCs w:val="22"/>
          </w:rPr>
          <w:tab/>
        </w:r>
        <w:r w:rsidR="00D0568B" w:rsidRPr="00215457">
          <w:rPr>
            <w:noProof/>
            <w:webHidden/>
            <w:sz w:val="22"/>
            <w:szCs w:val="22"/>
          </w:rPr>
          <w:fldChar w:fldCharType="begin"/>
        </w:r>
        <w:r w:rsidR="000B37EA" w:rsidRPr="00215457">
          <w:rPr>
            <w:noProof/>
            <w:webHidden/>
            <w:sz w:val="22"/>
            <w:szCs w:val="22"/>
          </w:rPr>
          <w:instrText xml:space="preserve"> PAGEREF _Toc480457495 \h </w:instrText>
        </w:r>
        <w:r w:rsidR="00D0568B" w:rsidRPr="00215457">
          <w:rPr>
            <w:noProof/>
            <w:webHidden/>
            <w:sz w:val="22"/>
            <w:szCs w:val="22"/>
          </w:rPr>
        </w:r>
        <w:r w:rsidR="00D0568B" w:rsidRPr="00215457">
          <w:rPr>
            <w:noProof/>
            <w:webHidden/>
            <w:sz w:val="22"/>
            <w:szCs w:val="22"/>
          </w:rPr>
          <w:fldChar w:fldCharType="separate"/>
        </w:r>
        <w:r w:rsidR="00DC630E" w:rsidRPr="00215457">
          <w:rPr>
            <w:noProof/>
            <w:webHidden/>
            <w:sz w:val="22"/>
            <w:szCs w:val="22"/>
          </w:rPr>
          <w:t>6</w:t>
        </w:r>
        <w:r w:rsidR="00D0568B" w:rsidRPr="00215457">
          <w:rPr>
            <w:noProof/>
            <w:webHidden/>
            <w:sz w:val="22"/>
            <w:szCs w:val="22"/>
          </w:rPr>
          <w:fldChar w:fldCharType="end"/>
        </w:r>
      </w:hyperlink>
    </w:p>
    <w:p w:rsidR="0013021E" w:rsidRPr="00215457" w:rsidRDefault="0013021E" w:rsidP="0013021E">
      <w:pPr>
        <w:tabs>
          <w:tab w:val="right" w:leader="dot" w:pos="9356"/>
        </w:tabs>
        <w:rPr>
          <w:sz w:val="22"/>
          <w:szCs w:val="22"/>
        </w:rPr>
      </w:pPr>
      <w:r w:rsidRPr="00215457">
        <w:rPr>
          <w:sz w:val="22"/>
          <w:szCs w:val="22"/>
        </w:rPr>
        <w:t>Литература</w:t>
      </w:r>
      <w:r w:rsidRPr="00215457">
        <w:rPr>
          <w:sz w:val="22"/>
          <w:szCs w:val="22"/>
        </w:rPr>
        <w:tab/>
        <w:t>8</w:t>
      </w:r>
    </w:p>
    <w:p w:rsidR="000B37EA" w:rsidRPr="00215457" w:rsidRDefault="00D0568B">
      <w:pPr>
        <w:rPr>
          <w:sz w:val="22"/>
          <w:szCs w:val="22"/>
        </w:rPr>
      </w:pPr>
      <w:r w:rsidRPr="00215457">
        <w:rPr>
          <w:b/>
          <w:bCs/>
          <w:sz w:val="22"/>
          <w:szCs w:val="22"/>
        </w:rPr>
        <w:fldChar w:fldCharType="end"/>
      </w:r>
    </w:p>
    <w:p w:rsidR="00F10729" w:rsidRPr="000B37EA" w:rsidRDefault="000B37EA" w:rsidP="00461048">
      <w:pPr>
        <w:pStyle w:val="10"/>
        <w:spacing w:before="0"/>
        <w:rPr>
          <w:rFonts w:ascii="Times New Roman" w:hAnsi="Times New Roman"/>
          <w:sz w:val="24"/>
          <w:szCs w:val="24"/>
        </w:rPr>
      </w:pPr>
      <w:bookmarkStart w:id="1" w:name="_Toc480457492"/>
      <w:r>
        <w:rPr>
          <w:rFonts w:ascii="Times New Roman" w:hAnsi="Times New Roman"/>
          <w:sz w:val="24"/>
          <w:szCs w:val="24"/>
        </w:rPr>
        <w:br w:type="page"/>
      </w:r>
      <w:r w:rsidR="00461048" w:rsidRPr="00461048">
        <w:rPr>
          <w:rFonts w:ascii="Times New Roman" w:hAnsi="Times New Roman"/>
          <w:sz w:val="22"/>
          <w:szCs w:val="22"/>
        </w:rPr>
        <w:lastRenderedPageBreak/>
        <w:t>ВВЕДЕНИЕ</w:t>
      </w:r>
      <w:bookmarkEnd w:id="1"/>
    </w:p>
    <w:p w:rsidR="00D23DA5" w:rsidRPr="000D2E9F" w:rsidRDefault="00D23DA5" w:rsidP="00F10729">
      <w:pPr>
        <w:jc w:val="both"/>
        <w:rPr>
          <w:sz w:val="22"/>
          <w:szCs w:val="22"/>
        </w:rPr>
      </w:pPr>
    </w:p>
    <w:p w:rsidR="00F10729" w:rsidRPr="000D2E9F" w:rsidRDefault="00F10729" w:rsidP="00754D93">
      <w:pPr>
        <w:spacing w:line="276" w:lineRule="auto"/>
        <w:ind w:firstLine="708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Рабочей программой дисциплины </w:t>
      </w:r>
      <w:r w:rsidR="0000001E" w:rsidRPr="000D2E9F">
        <w:rPr>
          <w:sz w:val="22"/>
          <w:szCs w:val="22"/>
        </w:rPr>
        <w:t>ЕН.0</w:t>
      </w:r>
      <w:r w:rsidR="00932374">
        <w:rPr>
          <w:sz w:val="22"/>
          <w:szCs w:val="22"/>
        </w:rPr>
        <w:t>3</w:t>
      </w:r>
      <w:r w:rsidR="0000001E" w:rsidRPr="000D2E9F">
        <w:rPr>
          <w:sz w:val="22"/>
          <w:szCs w:val="22"/>
        </w:rPr>
        <w:t xml:space="preserve"> Информационные технологии в профессиональной деятельности </w:t>
      </w:r>
      <w:r w:rsidRPr="000D2E9F">
        <w:rPr>
          <w:sz w:val="22"/>
          <w:szCs w:val="22"/>
        </w:rPr>
        <w:t>предусмотрена самостоятел</w:t>
      </w:r>
      <w:r w:rsidR="00FE1679" w:rsidRPr="000D2E9F">
        <w:rPr>
          <w:sz w:val="22"/>
          <w:szCs w:val="22"/>
        </w:rPr>
        <w:t xml:space="preserve">ьная работа студентов в объеме </w:t>
      </w:r>
      <w:r w:rsidR="00932374">
        <w:rPr>
          <w:sz w:val="22"/>
          <w:szCs w:val="22"/>
        </w:rPr>
        <w:t>60</w:t>
      </w:r>
      <w:r w:rsidRPr="000D2E9F">
        <w:rPr>
          <w:sz w:val="22"/>
          <w:szCs w:val="22"/>
        </w:rPr>
        <w:t xml:space="preserve"> часов.</w:t>
      </w:r>
      <w:r w:rsidR="00D23DA5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 xml:space="preserve">Самостоятельная работа студентов – важнейшая составная часть занятий по </w:t>
      </w:r>
      <w:r w:rsidR="00932374">
        <w:rPr>
          <w:sz w:val="22"/>
          <w:szCs w:val="22"/>
        </w:rPr>
        <w:t>информационн</w:t>
      </w:r>
      <w:r w:rsidR="0000001E" w:rsidRPr="000D2E9F">
        <w:rPr>
          <w:sz w:val="22"/>
          <w:szCs w:val="22"/>
        </w:rPr>
        <w:t>ым технологиям</w:t>
      </w:r>
      <w:r w:rsidRPr="000D2E9F">
        <w:rPr>
          <w:sz w:val="22"/>
          <w:szCs w:val="22"/>
        </w:rPr>
        <w:t>, необходимая для полного усвоения программы</w:t>
      </w:r>
      <w:r w:rsidR="00D23DA5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>курса.</w:t>
      </w:r>
    </w:p>
    <w:p w:rsidR="00F10729" w:rsidRDefault="00F10729" w:rsidP="00754D93">
      <w:pPr>
        <w:spacing w:line="276" w:lineRule="auto"/>
        <w:ind w:firstLine="708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Целью самостоятельной работы является закрепление и углубление</w:t>
      </w:r>
      <w:r w:rsidR="00D23DA5" w:rsidRPr="000D2E9F">
        <w:rPr>
          <w:sz w:val="22"/>
          <w:szCs w:val="22"/>
        </w:rPr>
        <w:t xml:space="preserve"> </w:t>
      </w:r>
      <w:r w:rsidR="0000001E" w:rsidRPr="000D2E9F">
        <w:rPr>
          <w:sz w:val="22"/>
          <w:szCs w:val="22"/>
        </w:rPr>
        <w:t>знаний</w:t>
      </w:r>
      <w:r w:rsidRPr="000D2E9F">
        <w:rPr>
          <w:sz w:val="22"/>
          <w:szCs w:val="22"/>
        </w:rPr>
        <w:t>, полученных студентами на занятиях, подготовке к текущим</w:t>
      </w:r>
      <w:r w:rsidR="00D23DA5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>занятиям, промежуточным формам контроля знаний.</w:t>
      </w:r>
      <w:r w:rsidR="00D23DA5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>Самостоятельная работа способствует формированию у студентов</w:t>
      </w:r>
      <w:r w:rsidR="00D23DA5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 xml:space="preserve">навыков работы с </w:t>
      </w:r>
      <w:r w:rsidR="0000001E" w:rsidRPr="000D2E9F">
        <w:rPr>
          <w:sz w:val="22"/>
          <w:szCs w:val="22"/>
        </w:rPr>
        <w:t>учебной</w:t>
      </w:r>
      <w:r w:rsidRPr="000D2E9F">
        <w:rPr>
          <w:sz w:val="22"/>
          <w:szCs w:val="22"/>
        </w:rPr>
        <w:t xml:space="preserve"> литературой, развитию культуры умственного труда и поискам в приобретении новых знаний.</w:t>
      </w:r>
    </w:p>
    <w:p w:rsidR="00EE1498" w:rsidRPr="004D1D3A" w:rsidRDefault="00EE1498" w:rsidP="00754D93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4D1D3A">
        <w:rPr>
          <w:color w:val="000000"/>
          <w:sz w:val="24"/>
          <w:szCs w:val="24"/>
        </w:rPr>
        <w:t>В результате освоения учебной дисциплины обучающийся должен уметь:</w:t>
      </w:r>
    </w:p>
    <w:p w:rsidR="00EE1498" w:rsidRPr="004D1D3A" w:rsidRDefault="00EE1498" w:rsidP="00754D9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4D1D3A">
        <w:rPr>
          <w:color w:val="000000"/>
          <w:sz w:val="24"/>
          <w:szCs w:val="24"/>
        </w:rPr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EE1498" w:rsidRPr="004D1D3A" w:rsidRDefault="00EE1498" w:rsidP="00754D9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4D1D3A">
        <w:rPr>
          <w:color w:val="000000"/>
          <w:sz w:val="24"/>
          <w:szCs w:val="24"/>
        </w:rPr>
        <w:t xml:space="preserve">использовать в профессиональной деятельности различные виды программного обеспечения, в т.ч. специального; </w:t>
      </w:r>
    </w:p>
    <w:p w:rsidR="00EE1498" w:rsidRPr="004D1D3A" w:rsidRDefault="00EE1498" w:rsidP="00754D9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4D1D3A">
        <w:rPr>
          <w:color w:val="000000"/>
          <w:sz w:val="24"/>
          <w:szCs w:val="24"/>
        </w:rPr>
        <w:t xml:space="preserve">применять компьютерные и телекоммуникационные средства. </w:t>
      </w:r>
    </w:p>
    <w:p w:rsidR="00EE1498" w:rsidRPr="004D1D3A" w:rsidRDefault="00EE1498" w:rsidP="00754D93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4D1D3A">
        <w:rPr>
          <w:color w:val="000000"/>
          <w:sz w:val="24"/>
          <w:szCs w:val="24"/>
        </w:rPr>
        <w:t>В результате освоения учебной дисциплины обучающийся должен знать:</w:t>
      </w:r>
    </w:p>
    <w:p w:rsidR="00EE1498" w:rsidRPr="004D1D3A" w:rsidRDefault="00EE1498" w:rsidP="00754D9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4D1D3A">
        <w:rPr>
          <w:color w:val="000000"/>
          <w:sz w:val="24"/>
          <w:szCs w:val="24"/>
        </w:rPr>
        <w:t xml:space="preserve">основные понятия автоматизированной обработки информации; </w:t>
      </w:r>
    </w:p>
    <w:p w:rsidR="00EE1498" w:rsidRPr="004D1D3A" w:rsidRDefault="00EE1498" w:rsidP="00754D9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4D1D3A">
        <w:rPr>
          <w:color w:val="000000"/>
          <w:sz w:val="24"/>
          <w:szCs w:val="24"/>
        </w:rPr>
        <w:t xml:space="preserve">общий состав и структуру персональных электронно-вычислительных машин и вычислительных систем; </w:t>
      </w:r>
    </w:p>
    <w:p w:rsidR="00EE1498" w:rsidRPr="004D1D3A" w:rsidRDefault="00EE1498" w:rsidP="00754D9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4D1D3A">
        <w:rPr>
          <w:color w:val="000000"/>
          <w:sz w:val="24"/>
          <w:szCs w:val="24"/>
        </w:rPr>
        <w:t xml:space="preserve">состав, функции и возможности использования информационных и телекоммуникационных технологий в профессиональной деятельности; </w:t>
      </w:r>
    </w:p>
    <w:p w:rsidR="00EE1498" w:rsidRPr="004D1D3A" w:rsidRDefault="00EE1498" w:rsidP="00754D9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4D1D3A">
        <w:rPr>
          <w:color w:val="000000"/>
          <w:sz w:val="24"/>
          <w:szCs w:val="24"/>
        </w:rPr>
        <w:t xml:space="preserve">методы и средства сбора, обработки, хранения, передачи и накопления информации; </w:t>
      </w:r>
    </w:p>
    <w:p w:rsidR="00EE1498" w:rsidRPr="004D1D3A" w:rsidRDefault="00EE1498" w:rsidP="00754D9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4D1D3A">
        <w:rPr>
          <w:color w:val="000000"/>
          <w:sz w:val="24"/>
          <w:szCs w:val="24"/>
        </w:rPr>
        <w:t xml:space="preserve">базовые системные программные продукты и пакеты прикладных программ в области профессиональной деятельности; </w:t>
      </w:r>
    </w:p>
    <w:p w:rsidR="00EE1498" w:rsidRDefault="00EE1498" w:rsidP="00754D9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4D1D3A">
        <w:rPr>
          <w:color w:val="000000"/>
          <w:sz w:val="24"/>
          <w:szCs w:val="24"/>
        </w:rPr>
        <w:t>основные методы и приемы обеспечения информационной безопасности.</w:t>
      </w:r>
    </w:p>
    <w:p w:rsidR="00460EAF" w:rsidRPr="00460EAF" w:rsidRDefault="00460EAF" w:rsidP="00460EAF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</w:rPr>
      </w:pPr>
      <w:r w:rsidRPr="00460EAF">
        <w:rPr>
          <w:color w:val="000000"/>
          <w:sz w:val="24"/>
          <w:szCs w:val="24"/>
        </w:rPr>
        <w:t>ОК, которые актуализируются при изучении учебной дисциплины:</w:t>
      </w:r>
    </w:p>
    <w:p w:rsidR="00460EAF" w:rsidRPr="00460EAF" w:rsidRDefault="00460EAF" w:rsidP="00460EAF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</w:rPr>
      </w:pPr>
      <w:r w:rsidRPr="00460EAF">
        <w:rPr>
          <w:color w:val="000000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60EAF" w:rsidRPr="00460EAF" w:rsidRDefault="00460EAF" w:rsidP="00460EAF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</w:rPr>
      </w:pPr>
      <w:r w:rsidRPr="00460EAF">
        <w:rPr>
          <w:color w:val="000000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60EAF" w:rsidRPr="00460EAF" w:rsidRDefault="00460EAF" w:rsidP="00460EAF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</w:rPr>
      </w:pPr>
      <w:r w:rsidRPr="00460EAF">
        <w:rPr>
          <w:color w:val="000000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460EAF" w:rsidRPr="00460EAF" w:rsidRDefault="00460EAF" w:rsidP="00460EAF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</w:rPr>
      </w:pPr>
      <w:r w:rsidRPr="00460EAF">
        <w:rPr>
          <w:color w:val="000000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60EAF" w:rsidRPr="00460EAF" w:rsidRDefault="00460EAF" w:rsidP="00460EAF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</w:rPr>
      </w:pPr>
      <w:r w:rsidRPr="00460EAF">
        <w:rPr>
          <w:color w:val="000000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460EAF" w:rsidRPr="00460EAF" w:rsidRDefault="00460EAF" w:rsidP="00460EAF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</w:rPr>
      </w:pPr>
      <w:r w:rsidRPr="00460EAF">
        <w:rPr>
          <w:color w:val="000000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460EAF" w:rsidRPr="00460EAF" w:rsidRDefault="00460EAF" w:rsidP="00460EAF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</w:rPr>
      </w:pPr>
      <w:r w:rsidRPr="00460EAF">
        <w:rPr>
          <w:color w:val="000000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460EAF" w:rsidRPr="00460EAF" w:rsidRDefault="00460EAF" w:rsidP="00460EAF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</w:rPr>
      </w:pPr>
      <w:r w:rsidRPr="00460EAF">
        <w:rPr>
          <w:color w:val="000000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60EAF" w:rsidRPr="00460EAF" w:rsidRDefault="00460EAF" w:rsidP="00460EAF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</w:rPr>
      </w:pPr>
      <w:r w:rsidRPr="00460EAF">
        <w:rPr>
          <w:color w:val="000000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460EAF" w:rsidRPr="00EE1498" w:rsidRDefault="00460EAF" w:rsidP="00460EAF">
      <w:pPr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  <w:sz w:val="24"/>
          <w:szCs w:val="24"/>
        </w:rPr>
      </w:pPr>
    </w:p>
    <w:p w:rsidR="00F10729" w:rsidRPr="000D2E9F" w:rsidRDefault="00F10729" w:rsidP="00754D93">
      <w:pPr>
        <w:spacing w:line="276" w:lineRule="auto"/>
        <w:ind w:firstLine="708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Самостоятельная работа включает те разделы курса </w:t>
      </w:r>
      <w:r w:rsidR="00932374">
        <w:rPr>
          <w:sz w:val="22"/>
          <w:szCs w:val="22"/>
        </w:rPr>
        <w:t>и</w:t>
      </w:r>
      <w:r w:rsidR="009D6DA9" w:rsidRPr="000D2E9F">
        <w:rPr>
          <w:sz w:val="22"/>
          <w:szCs w:val="22"/>
        </w:rPr>
        <w:t>нформационных технологий в профессиональной деятельности</w:t>
      </w:r>
      <w:r w:rsidRPr="000D2E9F">
        <w:rPr>
          <w:sz w:val="22"/>
          <w:szCs w:val="22"/>
        </w:rPr>
        <w:t xml:space="preserve">, которые не получили достаточного освещения на занятиях по причине ограниченности времени и большого объема изучаемого материала. На самостоятельную </w:t>
      </w:r>
      <w:r w:rsidRPr="000D2E9F">
        <w:rPr>
          <w:sz w:val="22"/>
          <w:szCs w:val="22"/>
        </w:rPr>
        <w:lastRenderedPageBreak/>
        <w:t>ра</w:t>
      </w:r>
      <w:r w:rsidR="00FE1679" w:rsidRPr="000D2E9F">
        <w:rPr>
          <w:sz w:val="22"/>
          <w:szCs w:val="22"/>
        </w:rPr>
        <w:t xml:space="preserve">боту студентов отводится всего </w:t>
      </w:r>
      <w:r w:rsidR="00932374">
        <w:rPr>
          <w:sz w:val="22"/>
          <w:szCs w:val="22"/>
        </w:rPr>
        <w:t>60 часов</w:t>
      </w:r>
      <w:r w:rsidRPr="000D2E9F">
        <w:rPr>
          <w:sz w:val="22"/>
          <w:szCs w:val="22"/>
        </w:rPr>
        <w:t xml:space="preserve">, которые предусмотрены учебным планом на изучение студентами </w:t>
      </w:r>
      <w:r w:rsidR="009D6DA9" w:rsidRPr="000D2E9F">
        <w:rPr>
          <w:sz w:val="22"/>
          <w:szCs w:val="22"/>
        </w:rPr>
        <w:t>дисциплины</w:t>
      </w:r>
      <w:r w:rsidRPr="000D2E9F">
        <w:rPr>
          <w:sz w:val="22"/>
          <w:szCs w:val="22"/>
        </w:rPr>
        <w:t xml:space="preserve">. Отсюда следует, что без серьезной систематической самостоятельной работы получить требуемую </w:t>
      </w:r>
      <w:r w:rsidR="009D6DA9" w:rsidRPr="000D2E9F">
        <w:rPr>
          <w:sz w:val="22"/>
          <w:szCs w:val="22"/>
        </w:rPr>
        <w:t>информационно-коммуникативную</w:t>
      </w:r>
      <w:r w:rsidRPr="000D2E9F">
        <w:rPr>
          <w:sz w:val="22"/>
          <w:szCs w:val="22"/>
        </w:rPr>
        <w:t xml:space="preserve"> подготовку невозможно. Освоение программы курса </w:t>
      </w:r>
      <w:r w:rsidR="00932374">
        <w:rPr>
          <w:sz w:val="22"/>
          <w:szCs w:val="22"/>
        </w:rPr>
        <w:t>И</w:t>
      </w:r>
      <w:r w:rsidR="009D6DA9" w:rsidRPr="000D2E9F">
        <w:rPr>
          <w:sz w:val="22"/>
          <w:szCs w:val="22"/>
        </w:rPr>
        <w:t xml:space="preserve">нформационные технологии в профессиональной деятельности </w:t>
      </w:r>
      <w:r w:rsidRPr="000D2E9F">
        <w:rPr>
          <w:sz w:val="22"/>
          <w:szCs w:val="22"/>
        </w:rPr>
        <w:t>предполагает, что на самостоятельное изучение этой дисциплины студент должен предусматривать в среднем по два часа в неделю на протяжении всего курса обучения.</w:t>
      </w:r>
    </w:p>
    <w:p w:rsidR="00D23DA5" w:rsidRPr="000D2E9F" w:rsidRDefault="00F10729" w:rsidP="00754D93">
      <w:p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Методическое обеспечение самостоятельной состоит из:</w:t>
      </w:r>
    </w:p>
    <w:p w:rsidR="00D23DA5" w:rsidRPr="000D2E9F" w:rsidRDefault="00F10729" w:rsidP="00754D93">
      <w:pPr>
        <w:spacing w:line="276" w:lineRule="auto"/>
        <w:ind w:firstLine="426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• Определения учебных вопросов, которые студенты должны</w:t>
      </w:r>
      <w:r w:rsidR="00D23DA5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>изучить самостоятельно;</w:t>
      </w:r>
      <w:r w:rsidR="00D23DA5" w:rsidRPr="000D2E9F">
        <w:rPr>
          <w:sz w:val="22"/>
          <w:szCs w:val="22"/>
        </w:rPr>
        <w:t xml:space="preserve"> </w:t>
      </w:r>
    </w:p>
    <w:p w:rsidR="00F10729" w:rsidRPr="000D2E9F" w:rsidRDefault="00F10729" w:rsidP="00754D93">
      <w:pPr>
        <w:spacing w:line="276" w:lineRule="auto"/>
        <w:ind w:firstLine="426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• Подбора необходимой учебной литературы, обязательной для</w:t>
      </w:r>
      <w:r w:rsidR="00D23DA5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>проработки и изучения;</w:t>
      </w:r>
    </w:p>
    <w:p w:rsidR="00F10729" w:rsidRPr="000D2E9F" w:rsidRDefault="00F10729" w:rsidP="00754D93">
      <w:pPr>
        <w:spacing w:line="276" w:lineRule="auto"/>
        <w:ind w:firstLine="426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• Поиска дополнительной научной литературы, к которой студенты</w:t>
      </w:r>
    </w:p>
    <w:p w:rsidR="00F10729" w:rsidRPr="000D2E9F" w:rsidRDefault="00F10729" w:rsidP="00754D93">
      <w:pPr>
        <w:spacing w:line="276" w:lineRule="auto"/>
        <w:ind w:firstLine="426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могут обращаться по желанию, если у них возникает интерес к</w:t>
      </w:r>
      <w:r w:rsidR="00D23DA5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>данной</w:t>
      </w:r>
      <w:r w:rsidR="00D23DA5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>теме;</w:t>
      </w:r>
    </w:p>
    <w:p w:rsidR="00F10729" w:rsidRPr="000D2E9F" w:rsidRDefault="00F10729" w:rsidP="00754D93">
      <w:pPr>
        <w:spacing w:line="276" w:lineRule="auto"/>
        <w:ind w:firstLine="426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• Определения контрольных вопросов, позволяющих студентам</w:t>
      </w:r>
      <w:r w:rsidR="00D23DA5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>самостоятельно проверить качество полученных знаний;</w:t>
      </w:r>
    </w:p>
    <w:p w:rsidR="00F10729" w:rsidRPr="000D2E9F" w:rsidRDefault="00F10729" w:rsidP="00754D93">
      <w:pPr>
        <w:spacing w:line="276" w:lineRule="auto"/>
        <w:ind w:firstLine="426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• Организации консультаций преподавателя со студентами для</w:t>
      </w:r>
      <w:r w:rsidR="007736E9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>разъяснения вопросов, вызвавших у студентов затруднения при</w:t>
      </w:r>
      <w:r w:rsidR="007736E9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>самостоятельном освоении учебного материала.</w:t>
      </w:r>
    </w:p>
    <w:p w:rsidR="00F10729" w:rsidRPr="000D2E9F" w:rsidRDefault="00F10729" w:rsidP="00754D93">
      <w:p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Текущий контроль проводится в форме повседневного наблюдения. </w:t>
      </w:r>
    </w:p>
    <w:p w:rsidR="00F10729" w:rsidRPr="000D2E9F" w:rsidRDefault="00F10729" w:rsidP="00754D93">
      <w:pPr>
        <w:spacing w:line="276" w:lineRule="auto"/>
        <w:ind w:firstLine="708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Методические рекомендации по выполнению самостоятельной внеаудиторной работы разработаны в соответствии с программой учебной дисциплины </w:t>
      </w:r>
      <w:r w:rsidR="00932374">
        <w:rPr>
          <w:sz w:val="22"/>
          <w:szCs w:val="22"/>
        </w:rPr>
        <w:t>И</w:t>
      </w:r>
      <w:r w:rsidR="009D6DA9" w:rsidRPr="000D2E9F">
        <w:rPr>
          <w:sz w:val="22"/>
          <w:szCs w:val="22"/>
        </w:rPr>
        <w:t>нформационные технологии в профессиональной деятельности</w:t>
      </w:r>
      <w:r w:rsidRPr="000D2E9F">
        <w:rPr>
          <w:sz w:val="22"/>
          <w:szCs w:val="22"/>
        </w:rPr>
        <w:t>, на основе требований Федерального государственного образовательного стандарта (ФГОС) СПО по специальности</w:t>
      </w:r>
      <w:r w:rsidR="007736E9" w:rsidRPr="000D2E9F">
        <w:rPr>
          <w:sz w:val="22"/>
          <w:szCs w:val="22"/>
        </w:rPr>
        <w:t>.</w:t>
      </w:r>
      <w:r w:rsidRPr="000D2E9F">
        <w:rPr>
          <w:sz w:val="22"/>
          <w:szCs w:val="22"/>
        </w:rPr>
        <w:t xml:space="preserve"> </w:t>
      </w:r>
    </w:p>
    <w:p w:rsidR="00B172CE" w:rsidRDefault="00F10729" w:rsidP="00754D9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D2E9F">
        <w:rPr>
          <w:sz w:val="22"/>
          <w:szCs w:val="22"/>
        </w:rPr>
        <w:t xml:space="preserve">Учебная дисциплина </w:t>
      </w:r>
      <w:r w:rsidR="00932374">
        <w:rPr>
          <w:sz w:val="22"/>
          <w:szCs w:val="22"/>
        </w:rPr>
        <w:t>И</w:t>
      </w:r>
      <w:r w:rsidR="009D6DA9" w:rsidRPr="000D2E9F">
        <w:rPr>
          <w:sz w:val="22"/>
          <w:szCs w:val="22"/>
        </w:rPr>
        <w:t>нформационные технологии в профессиональной деятельности</w:t>
      </w:r>
      <w:r w:rsidRPr="000D2E9F">
        <w:rPr>
          <w:sz w:val="22"/>
          <w:szCs w:val="22"/>
        </w:rPr>
        <w:t xml:space="preserve"> </w:t>
      </w:r>
      <w:r w:rsidR="00B172CE" w:rsidRPr="00B172CE">
        <w:rPr>
          <w:sz w:val="22"/>
          <w:szCs w:val="22"/>
        </w:rPr>
        <w:t>относится к математическому и общему естественнонаучному учебному циклу.</w:t>
      </w:r>
    </w:p>
    <w:p w:rsidR="00F10729" w:rsidRPr="000D2E9F" w:rsidRDefault="00F10729" w:rsidP="00754D93">
      <w:pPr>
        <w:spacing w:line="276" w:lineRule="auto"/>
        <w:ind w:firstLine="708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Методические рекомендации имеют определенную структуру. </w:t>
      </w:r>
    </w:p>
    <w:p w:rsidR="00F10729" w:rsidRPr="000D2E9F" w:rsidRDefault="00F10729" w:rsidP="00754D93">
      <w:pPr>
        <w:spacing w:line="276" w:lineRule="auto"/>
        <w:ind w:firstLine="708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В первом разделе представлена тематика самостоятельных работ и время, отведенное на их выполнение. </w:t>
      </w:r>
    </w:p>
    <w:p w:rsidR="00CA64E7" w:rsidRPr="000D2E9F" w:rsidRDefault="00F10729" w:rsidP="00754D93">
      <w:pPr>
        <w:spacing w:line="276" w:lineRule="auto"/>
        <w:ind w:firstLine="708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Во втором разделе прописаны задания для самостоятельной работы и формы их представления. Задания выполняются </w:t>
      </w:r>
      <w:r w:rsidR="00CA64E7" w:rsidRPr="000D2E9F">
        <w:rPr>
          <w:sz w:val="22"/>
          <w:szCs w:val="22"/>
        </w:rPr>
        <w:t xml:space="preserve">в </w:t>
      </w:r>
      <w:r w:rsidRPr="000D2E9F">
        <w:rPr>
          <w:sz w:val="22"/>
          <w:szCs w:val="22"/>
        </w:rPr>
        <w:t>форме</w:t>
      </w:r>
      <w:r w:rsidR="00CA64E7" w:rsidRPr="000D2E9F">
        <w:rPr>
          <w:sz w:val="22"/>
          <w:szCs w:val="22"/>
        </w:rPr>
        <w:t xml:space="preserve"> подготовки рефератов и презентаций.</w:t>
      </w:r>
    </w:p>
    <w:p w:rsidR="00F10729" w:rsidRPr="000D2E9F" w:rsidRDefault="00F10729" w:rsidP="00754D93">
      <w:pPr>
        <w:spacing w:line="276" w:lineRule="auto"/>
        <w:ind w:firstLine="708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В третьем разделе составлены рекомендации по вып</w:t>
      </w:r>
      <w:r w:rsidR="00CA64E7" w:rsidRPr="000D2E9F">
        <w:rPr>
          <w:sz w:val="22"/>
          <w:szCs w:val="22"/>
        </w:rPr>
        <w:t>олнению самостоятельной работы</w:t>
      </w:r>
    </w:p>
    <w:p w:rsidR="00CA64E7" w:rsidRPr="000D2E9F" w:rsidRDefault="00CA64E7" w:rsidP="00754D93">
      <w:pPr>
        <w:spacing w:line="276" w:lineRule="auto"/>
        <w:ind w:firstLine="708"/>
        <w:jc w:val="both"/>
        <w:rPr>
          <w:sz w:val="22"/>
          <w:szCs w:val="22"/>
        </w:rPr>
      </w:pPr>
    </w:p>
    <w:p w:rsidR="00F10729" w:rsidRPr="000D2E9F" w:rsidRDefault="00F10729" w:rsidP="00754D93">
      <w:pPr>
        <w:spacing w:line="276" w:lineRule="auto"/>
        <w:jc w:val="both"/>
        <w:rPr>
          <w:sz w:val="22"/>
          <w:szCs w:val="22"/>
        </w:rPr>
      </w:pPr>
    </w:p>
    <w:p w:rsidR="007736E9" w:rsidRPr="00480AC8" w:rsidRDefault="000B37EA" w:rsidP="00754D93">
      <w:pPr>
        <w:pStyle w:val="10"/>
        <w:spacing w:before="0" w:line="276" w:lineRule="auto"/>
        <w:rPr>
          <w:rFonts w:ascii="Times New Roman" w:hAnsi="Times New Roman"/>
          <w:sz w:val="24"/>
          <w:szCs w:val="24"/>
        </w:rPr>
      </w:pPr>
      <w:bookmarkStart w:id="2" w:name="_Toc480457493"/>
      <w:r>
        <w:rPr>
          <w:rFonts w:ascii="Times New Roman" w:hAnsi="Times New Roman"/>
          <w:sz w:val="24"/>
          <w:szCs w:val="24"/>
        </w:rPr>
        <w:br w:type="page"/>
      </w:r>
      <w:r w:rsidR="00461048" w:rsidRPr="00480AC8">
        <w:rPr>
          <w:rFonts w:ascii="Times New Roman" w:hAnsi="Times New Roman"/>
          <w:sz w:val="24"/>
          <w:szCs w:val="24"/>
        </w:rPr>
        <w:lastRenderedPageBreak/>
        <w:t>ТЕМАТИКА САМОСТОЯТЕЛЬНОЙ РАБОТЫ ПО УЧЕБНОЙ ДИСЦИПЛИНЕ</w:t>
      </w:r>
      <w:bookmarkEnd w:id="2"/>
      <w:r w:rsidR="00461048" w:rsidRPr="00480AC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0"/>
        <w:gridCol w:w="1417"/>
      </w:tblGrid>
      <w:tr w:rsidR="00215457" w:rsidRPr="002824D7" w:rsidTr="00B06443">
        <w:tc>
          <w:tcPr>
            <w:tcW w:w="8210" w:type="dxa"/>
            <w:shd w:val="clear" w:color="auto" w:fill="auto"/>
          </w:tcPr>
          <w:p w:rsidR="00215457" w:rsidRPr="002824D7" w:rsidRDefault="00215457" w:rsidP="005A5533">
            <w:pPr>
              <w:jc w:val="center"/>
            </w:pPr>
            <w:r w:rsidRPr="002824D7">
              <w:t>Тема</w:t>
            </w:r>
          </w:p>
        </w:tc>
        <w:tc>
          <w:tcPr>
            <w:tcW w:w="1417" w:type="dxa"/>
            <w:shd w:val="clear" w:color="auto" w:fill="auto"/>
          </w:tcPr>
          <w:p w:rsidR="00215457" w:rsidRPr="002824D7" w:rsidRDefault="00215457" w:rsidP="005A5533">
            <w:pPr>
              <w:jc w:val="center"/>
            </w:pPr>
            <w:r w:rsidRPr="002824D7">
              <w:t>Количество часов</w:t>
            </w:r>
          </w:p>
        </w:tc>
      </w:tr>
      <w:tr w:rsidR="00215457" w:rsidRPr="002824D7" w:rsidTr="00B06443">
        <w:tc>
          <w:tcPr>
            <w:tcW w:w="8210" w:type="dxa"/>
            <w:shd w:val="clear" w:color="auto" w:fill="auto"/>
          </w:tcPr>
          <w:p w:rsidR="00215457" w:rsidRPr="002824D7" w:rsidRDefault="005A5533" w:rsidP="007F76A8">
            <w:pPr>
              <w:jc w:val="both"/>
            </w:pPr>
            <w:r w:rsidRPr="002824D7">
              <w:rPr>
                <w:color w:val="000000"/>
              </w:rPr>
              <w:t>Тема 1.1. Основные понятия и определения</w:t>
            </w:r>
          </w:p>
        </w:tc>
        <w:tc>
          <w:tcPr>
            <w:tcW w:w="1417" w:type="dxa"/>
            <w:shd w:val="clear" w:color="auto" w:fill="auto"/>
          </w:tcPr>
          <w:p w:rsidR="00215457" w:rsidRPr="002824D7" w:rsidRDefault="00B06443" w:rsidP="007F76A8">
            <w:pPr>
              <w:jc w:val="both"/>
            </w:pPr>
            <w:r w:rsidRPr="002824D7">
              <w:t>2</w:t>
            </w:r>
          </w:p>
        </w:tc>
      </w:tr>
      <w:tr w:rsidR="00215457" w:rsidRPr="002824D7" w:rsidTr="00B06443">
        <w:tc>
          <w:tcPr>
            <w:tcW w:w="8210" w:type="dxa"/>
            <w:shd w:val="clear" w:color="auto" w:fill="auto"/>
          </w:tcPr>
          <w:p w:rsidR="00215457" w:rsidRPr="002824D7" w:rsidRDefault="00B06443" w:rsidP="00B06443">
            <w:pPr>
              <w:autoSpaceDE w:val="0"/>
              <w:autoSpaceDN w:val="0"/>
              <w:adjustRightInd w:val="0"/>
            </w:pPr>
            <w:r w:rsidRPr="002824D7">
              <w:rPr>
                <w:bCs/>
              </w:rPr>
              <w:t>Тема 1.2. Правила техники безопасности и гигиенические рекомендации при использовании средств информационно-коммуникационных технологий в профессиональной деятельности</w:t>
            </w:r>
          </w:p>
        </w:tc>
        <w:tc>
          <w:tcPr>
            <w:tcW w:w="1417" w:type="dxa"/>
            <w:shd w:val="clear" w:color="auto" w:fill="auto"/>
          </w:tcPr>
          <w:p w:rsidR="00215457" w:rsidRPr="002824D7" w:rsidRDefault="00B06443" w:rsidP="007F76A8">
            <w:pPr>
              <w:jc w:val="both"/>
            </w:pPr>
            <w:r w:rsidRPr="002824D7">
              <w:t>2</w:t>
            </w:r>
          </w:p>
        </w:tc>
      </w:tr>
      <w:tr w:rsidR="00816310" w:rsidRPr="002824D7" w:rsidTr="00B06443">
        <w:tc>
          <w:tcPr>
            <w:tcW w:w="8210" w:type="dxa"/>
            <w:shd w:val="clear" w:color="auto" w:fill="auto"/>
          </w:tcPr>
          <w:p w:rsidR="00816310" w:rsidRPr="002824D7" w:rsidRDefault="00B06443" w:rsidP="00B06443">
            <w:pPr>
              <w:autoSpaceDE w:val="0"/>
              <w:autoSpaceDN w:val="0"/>
              <w:adjustRightInd w:val="0"/>
              <w:rPr>
                <w:bCs/>
              </w:rPr>
            </w:pPr>
            <w:r w:rsidRPr="002824D7">
              <w:rPr>
                <w:bCs/>
              </w:rPr>
              <w:t>Тема 1.3. Аппаратное обеспечение ПК</w:t>
            </w:r>
          </w:p>
        </w:tc>
        <w:tc>
          <w:tcPr>
            <w:tcW w:w="1417" w:type="dxa"/>
            <w:shd w:val="clear" w:color="auto" w:fill="auto"/>
          </w:tcPr>
          <w:p w:rsidR="00816310" w:rsidRPr="002824D7" w:rsidRDefault="00B06443" w:rsidP="007F76A8">
            <w:pPr>
              <w:jc w:val="both"/>
            </w:pPr>
            <w:r w:rsidRPr="002824D7">
              <w:t>2</w:t>
            </w:r>
          </w:p>
        </w:tc>
      </w:tr>
      <w:tr w:rsidR="00B06443" w:rsidRPr="002824D7" w:rsidTr="00B06443">
        <w:tc>
          <w:tcPr>
            <w:tcW w:w="8210" w:type="dxa"/>
            <w:shd w:val="clear" w:color="auto" w:fill="auto"/>
          </w:tcPr>
          <w:p w:rsidR="00B06443" w:rsidRPr="002824D7" w:rsidRDefault="00B06443" w:rsidP="00B06443">
            <w:pPr>
              <w:autoSpaceDE w:val="0"/>
              <w:autoSpaceDN w:val="0"/>
              <w:adjustRightInd w:val="0"/>
              <w:rPr>
                <w:bCs/>
              </w:rPr>
            </w:pPr>
            <w:r w:rsidRPr="002824D7">
              <w:rPr>
                <w:bCs/>
              </w:rPr>
              <w:t>Тема 1. 4. Программное обеспечение ПК</w:t>
            </w:r>
          </w:p>
        </w:tc>
        <w:tc>
          <w:tcPr>
            <w:tcW w:w="1417" w:type="dxa"/>
            <w:shd w:val="clear" w:color="auto" w:fill="auto"/>
          </w:tcPr>
          <w:p w:rsidR="00B06443" w:rsidRPr="002824D7" w:rsidRDefault="00B06443" w:rsidP="00B06443">
            <w:r w:rsidRPr="002824D7">
              <w:t>2</w:t>
            </w:r>
          </w:p>
        </w:tc>
      </w:tr>
      <w:tr w:rsidR="00B06443" w:rsidRPr="002824D7" w:rsidTr="00B06443">
        <w:tc>
          <w:tcPr>
            <w:tcW w:w="8210" w:type="dxa"/>
            <w:shd w:val="clear" w:color="auto" w:fill="auto"/>
          </w:tcPr>
          <w:p w:rsidR="00B06443" w:rsidRPr="002824D7" w:rsidRDefault="00B06443" w:rsidP="00B06443">
            <w:pPr>
              <w:autoSpaceDE w:val="0"/>
              <w:autoSpaceDN w:val="0"/>
              <w:adjustRightInd w:val="0"/>
            </w:pPr>
            <w:r w:rsidRPr="002824D7">
              <w:rPr>
                <w:bCs/>
              </w:rPr>
              <w:t>Тема 2.1. Создание и обработка графической информации</w:t>
            </w:r>
          </w:p>
        </w:tc>
        <w:tc>
          <w:tcPr>
            <w:tcW w:w="1417" w:type="dxa"/>
            <w:shd w:val="clear" w:color="auto" w:fill="auto"/>
          </w:tcPr>
          <w:p w:rsidR="00B06443" w:rsidRPr="002824D7" w:rsidRDefault="00B06443" w:rsidP="00B06443">
            <w:r w:rsidRPr="002824D7">
              <w:t>2</w:t>
            </w:r>
          </w:p>
        </w:tc>
      </w:tr>
      <w:tr w:rsidR="00B06443" w:rsidRPr="002824D7" w:rsidTr="00B06443">
        <w:tc>
          <w:tcPr>
            <w:tcW w:w="8210" w:type="dxa"/>
            <w:shd w:val="clear" w:color="auto" w:fill="auto"/>
          </w:tcPr>
          <w:p w:rsidR="00B06443" w:rsidRPr="002824D7" w:rsidRDefault="00B06443" w:rsidP="00B06443">
            <w:pPr>
              <w:jc w:val="both"/>
            </w:pPr>
            <w:r w:rsidRPr="002824D7">
              <w:rPr>
                <w:bCs/>
              </w:rPr>
              <w:t>Тема 2.2. Работа с документами в текстовом редакторе</w:t>
            </w:r>
          </w:p>
        </w:tc>
        <w:tc>
          <w:tcPr>
            <w:tcW w:w="1417" w:type="dxa"/>
            <w:shd w:val="clear" w:color="auto" w:fill="auto"/>
          </w:tcPr>
          <w:p w:rsidR="00B06443" w:rsidRPr="002824D7" w:rsidRDefault="00B06443" w:rsidP="00B06443">
            <w:r w:rsidRPr="002824D7">
              <w:t>4</w:t>
            </w:r>
          </w:p>
        </w:tc>
      </w:tr>
      <w:tr w:rsidR="00B06443" w:rsidRPr="002824D7" w:rsidTr="00B06443">
        <w:tc>
          <w:tcPr>
            <w:tcW w:w="8210" w:type="dxa"/>
            <w:shd w:val="clear" w:color="auto" w:fill="auto"/>
          </w:tcPr>
          <w:p w:rsidR="00B06443" w:rsidRPr="002824D7" w:rsidRDefault="00B06443" w:rsidP="00B06443">
            <w:pPr>
              <w:autoSpaceDE w:val="0"/>
              <w:autoSpaceDN w:val="0"/>
              <w:adjustRightInd w:val="0"/>
              <w:rPr>
                <w:bCs/>
              </w:rPr>
            </w:pPr>
            <w:r w:rsidRPr="002824D7">
              <w:rPr>
                <w:bCs/>
              </w:rPr>
              <w:t>Тема 2.3. Создание и обработка расчетных таблиц в EXCEL</w:t>
            </w:r>
          </w:p>
        </w:tc>
        <w:tc>
          <w:tcPr>
            <w:tcW w:w="1417" w:type="dxa"/>
            <w:shd w:val="clear" w:color="auto" w:fill="auto"/>
          </w:tcPr>
          <w:p w:rsidR="00B06443" w:rsidRPr="002824D7" w:rsidRDefault="00B06443" w:rsidP="00B06443">
            <w:r w:rsidRPr="002824D7">
              <w:t>4</w:t>
            </w:r>
          </w:p>
        </w:tc>
      </w:tr>
      <w:tr w:rsidR="00B06443" w:rsidRPr="002824D7" w:rsidTr="00B06443">
        <w:tc>
          <w:tcPr>
            <w:tcW w:w="8210" w:type="dxa"/>
            <w:shd w:val="clear" w:color="auto" w:fill="auto"/>
          </w:tcPr>
          <w:p w:rsidR="00B06443" w:rsidRPr="002824D7" w:rsidRDefault="00B06443" w:rsidP="00B06443">
            <w:pPr>
              <w:rPr>
                <w:bCs/>
              </w:rPr>
            </w:pPr>
            <w:r w:rsidRPr="002824D7">
              <w:rPr>
                <w:bCs/>
              </w:rPr>
              <w:t>Тема 2.4. Создание презентаций</w:t>
            </w:r>
          </w:p>
        </w:tc>
        <w:tc>
          <w:tcPr>
            <w:tcW w:w="1417" w:type="dxa"/>
            <w:shd w:val="clear" w:color="auto" w:fill="auto"/>
          </w:tcPr>
          <w:p w:rsidR="00B06443" w:rsidRPr="002824D7" w:rsidRDefault="00B06443" w:rsidP="00B06443">
            <w:r w:rsidRPr="002824D7">
              <w:t>4</w:t>
            </w:r>
          </w:p>
        </w:tc>
      </w:tr>
      <w:tr w:rsidR="00B06443" w:rsidRPr="002824D7" w:rsidTr="00B06443">
        <w:tc>
          <w:tcPr>
            <w:tcW w:w="8210" w:type="dxa"/>
            <w:shd w:val="clear" w:color="auto" w:fill="auto"/>
          </w:tcPr>
          <w:p w:rsidR="00B06443" w:rsidRPr="002824D7" w:rsidRDefault="00B06443" w:rsidP="00B06443">
            <w:pPr>
              <w:autoSpaceDE w:val="0"/>
              <w:autoSpaceDN w:val="0"/>
              <w:adjustRightInd w:val="0"/>
              <w:rPr>
                <w:bCs/>
              </w:rPr>
            </w:pPr>
            <w:r w:rsidRPr="002824D7">
              <w:rPr>
                <w:bCs/>
              </w:rPr>
              <w:t>Тема 2.5. Работа по созданию баз данных по профессиональной деятельности в программе Access</w:t>
            </w:r>
          </w:p>
        </w:tc>
        <w:tc>
          <w:tcPr>
            <w:tcW w:w="1417" w:type="dxa"/>
            <w:shd w:val="clear" w:color="auto" w:fill="auto"/>
          </w:tcPr>
          <w:p w:rsidR="00B06443" w:rsidRPr="002824D7" w:rsidRDefault="00B06443" w:rsidP="00B06443">
            <w:r w:rsidRPr="002824D7">
              <w:t>6</w:t>
            </w:r>
          </w:p>
        </w:tc>
      </w:tr>
      <w:tr w:rsidR="00B06443" w:rsidRPr="002824D7" w:rsidTr="00B06443">
        <w:tc>
          <w:tcPr>
            <w:tcW w:w="8210" w:type="dxa"/>
            <w:shd w:val="clear" w:color="auto" w:fill="auto"/>
          </w:tcPr>
          <w:p w:rsidR="00B06443" w:rsidRPr="002824D7" w:rsidRDefault="00B06443" w:rsidP="00B06443">
            <w:pPr>
              <w:autoSpaceDE w:val="0"/>
              <w:autoSpaceDN w:val="0"/>
              <w:adjustRightInd w:val="0"/>
              <w:rPr>
                <w:bCs/>
              </w:rPr>
            </w:pPr>
            <w:r w:rsidRPr="002824D7">
              <w:rPr>
                <w:bCs/>
              </w:rPr>
              <w:t xml:space="preserve">Тема 2.6. </w:t>
            </w:r>
            <w:r w:rsidRPr="002824D7">
              <w:t xml:space="preserve">Настольная издательская система </w:t>
            </w:r>
            <w:r w:rsidRPr="002824D7">
              <w:rPr>
                <w:lang w:val="en-US"/>
              </w:rPr>
              <w:t>Microsoft</w:t>
            </w:r>
            <w:r w:rsidRPr="002824D7">
              <w:t xml:space="preserve"> </w:t>
            </w:r>
            <w:r w:rsidRPr="002824D7">
              <w:rPr>
                <w:lang w:val="en-US"/>
              </w:rPr>
              <w:t>Publisher</w:t>
            </w:r>
          </w:p>
        </w:tc>
        <w:tc>
          <w:tcPr>
            <w:tcW w:w="1417" w:type="dxa"/>
            <w:shd w:val="clear" w:color="auto" w:fill="auto"/>
          </w:tcPr>
          <w:p w:rsidR="00B06443" w:rsidRPr="002824D7" w:rsidRDefault="00B06443" w:rsidP="00B06443">
            <w:r w:rsidRPr="002824D7">
              <w:t>4</w:t>
            </w:r>
          </w:p>
        </w:tc>
      </w:tr>
      <w:tr w:rsidR="00B06443" w:rsidRPr="002824D7" w:rsidTr="00B06443">
        <w:tc>
          <w:tcPr>
            <w:tcW w:w="8210" w:type="dxa"/>
            <w:shd w:val="clear" w:color="auto" w:fill="auto"/>
          </w:tcPr>
          <w:p w:rsidR="00B06443" w:rsidRPr="002824D7" w:rsidRDefault="00480AC8" w:rsidP="00B06443">
            <w:pPr>
              <w:rPr>
                <w:bCs/>
              </w:rPr>
            </w:pPr>
            <w:r w:rsidRPr="002824D7">
              <w:t>Тема 3.1. Работа в сети Интернет.</w:t>
            </w:r>
          </w:p>
        </w:tc>
        <w:tc>
          <w:tcPr>
            <w:tcW w:w="1417" w:type="dxa"/>
            <w:shd w:val="clear" w:color="auto" w:fill="auto"/>
          </w:tcPr>
          <w:p w:rsidR="00B06443" w:rsidRPr="002824D7" w:rsidRDefault="00480AC8" w:rsidP="00B06443">
            <w:r w:rsidRPr="002824D7">
              <w:t>4</w:t>
            </w:r>
          </w:p>
        </w:tc>
      </w:tr>
      <w:tr w:rsidR="00B06443" w:rsidRPr="002824D7" w:rsidTr="00B06443">
        <w:tc>
          <w:tcPr>
            <w:tcW w:w="8210" w:type="dxa"/>
            <w:shd w:val="clear" w:color="auto" w:fill="auto"/>
          </w:tcPr>
          <w:p w:rsidR="00B06443" w:rsidRPr="002824D7" w:rsidRDefault="00480AC8" w:rsidP="00480AC8">
            <w:pPr>
              <w:autoSpaceDE w:val="0"/>
              <w:autoSpaceDN w:val="0"/>
              <w:adjustRightInd w:val="0"/>
              <w:rPr>
                <w:bCs/>
              </w:rPr>
            </w:pPr>
            <w:r w:rsidRPr="002824D7">
              <w:rPr>
                <w:bCs/>
              </w:rPr>
              <w:t>Тема 3.2. Справочно-правовые системы</w:t>
            </w:r>
          </w:p>
        </w:tc>
        <w:tc>
          <w:tcPr>
            <w:tcW w:w="1417" w:type="dxa"/>
            <w:shd w:val="clear" w:color="auto" w:fill="auto"/>
          </w:tcPr>
          <w:p w:rsidR="00B06443" w:rsidRPr="002824D7" w:rsidRDefault="00480AC8" w:rsidP="00B06443">
            <w:r w:rsidRPr="002824D7">
              <w:t>4</w:t>
            </w:r>
          </w:p>
        </w:tc>
      </w:tr>
      <w:tr w:rsidR="00B06443" w:rsidRPr="002824D7" w:rsidTr="00B06443">
        <w:tc>
          <w:tcPr>
            <w:tcW w:w="8210" w:type="dxa"/>
            <w:shd w:val="clear" w:color="auto" w:fill="auto"/>
          </w:tcPr>
          <w:p w:rsidR="00B06443" w:rsidRPr="002824D7" w:rsidRDefault="00480AC8" w:rsidP="00B06443">
            <w:pPr>
              <w:rPr>
                <w:bCs/>
              </w:rPr>
            </w:pPr>
            <w:r w:rsidRPr="002824D7">
              <w:rPr>
                <w:bCs/>
              </w:rPr>
              <w:t xml:space="preserve">Тема 3.3  </w:t>
            </w:r>
            <w:r w:rsidRPr="002824D7">
              <w:rPr>
                <w:color w:val="000000"/>
              </w:rPr>
              <w:t>Прикладные программные продукты в профессиональной деятельности</w:t>
            </w:r>
          </w:p>
        </w:tc>
        <w:tc>
          <w:tcPr>
            <w:tcW w:w="1417" w:type="dxa"/>
            <w:shd w:val="clear" w:color="auto" w:fill="auto"/>
          </w:tcPr>
          <w:p w:rsidR="00B06443" w:rsidRPr="002824D7" w:rsidRDefault="00480AC8" w:rsidP="00B06443">
            <w:r w:rsidRPr="002824D7">
              <w:t>8</w:t>
            </w:r>
          </w:p>
        </w:tc>
      </w:tr>
      <w:tr w:rsidR="00480AC8" w:rsidRPr="002824D7" w:rsidTr="00B06443">
        <w:tc>
          <w:tcPr>
            <w:tcW w:w="8210" w:type="dxa"/>
            <w:shd w:val="clear" w:color="auto" w:fill="auto"/>
          </w:tcPr>
          <w:p w:rsidR="00480AC8" w:rsidRPr="002824D7" w:rsidRDefault="00480AC8" w:rsidP="00480AC8">
            <w:pPr>
              <w:rPr>
                <w:bCs/>
              </w:rPr>
            </w:pPr>
            <w:r w:rsidRPr="002824D7">
              <w:rPr>
                <w:bCs/>
              </w:rPr>
              <w:t>Тема 3.4. САПР</w:t>
            </w:r>
          </w:p>
        </w:tc>
        <w:tc>
          <w:tcPr>
            <w:tcW w:w="1417" w:type="dxa"/>
            <w:shd w:val="clear" w:color="auto" w:fill="auto"/>
          </w:tcPr>
          <w:p w:rsidR="00480AC8" w:rsidRPr="002824D7" w:rsidRDefault="00480AC8" w:rsidP="00480AC8">
            <w:r w:rsidRPr="002824D7">
              <w:t>12</w:t>
            </w:r>
          </w:p>
        </w:tc>
      </w:tr>
      <w:tr w:rsidR="00480AC8" w:rsidRPr="002824D7" w:rsidTr="00B06443">
        <w:tc>
          <w:tcPr>
            <w:tcW w:w="8210" w:type="dxa"/>
            <w:shd w:val="clear" w:color="auto" w:fill="auto"/>
          </w:tcPr>
          <w:p w:rsidR="00480AC8" w:rsidRPr="002824D7" w:rsidRDefault="00480AC8" w:rsidP="00480AC8">
            <w:pPr>
              <w:jc w:val="both"/>
            </w:pPr>
            <w:r w:rsidRPr="002824D7">
              <w:t>Итого</w:t>
            </w:r>
          </w:p>
        </w:tc>
        <w:tc>
          <w:tcPr>
            <w:tcW w:w="1417" w:type="dxa"/>
            <w:shd w:val="clear" w:color="auto" w:fill="auto"/>
          </w:tcPr>
          <w:p w:rsidR="00480AC8" w:rsidRPr="002824D7" w:rsidRDefault="00D0568B" w:rsidP="00480AC8">
            <w:pPr>
              <w:jc w:val="both"/>
            </w:pPr>
            <w:r w:rsidRPr="002824D7">
              <w:fldChar w:fldCharType="begin"/>
            </w:r>
            <w:r w:rsidR="00480AC8" w:rsidRPr="002824D7">
              <w:instrText xml:space="preserve"> =SUM(ABOVE) </w:instrText>
            </w:r>
            <w:r w:rsidRPr="002824D7">
              <w:fldChar w:fldCharType="separate"/>
            </w:r>
            <w:r w:rsidR="00480AC8" w:rsidRPr="002824D7">
              <w:rPr>
                <w:noProof/>
              </w:rPr>
              <w:t>60</w:t>
            </w:r>
            <w:r w:rsidRPr="002824D7">
              <w:fldChar w:fldCharType="end"/>
            </w:r>
          </w:p>
        </w:tc>
      </w:tr>
    </w:tbl>
    <w:p w:rsidR="00215457" w:rsidRPr="00480AC8" w:rsidRDefault="00215457" w:rsidP="00F10729">
      <w:pPr>
        <w:jc w:val="both"/>
        <w:rPr>
          <w:sz w:val="24"/>
          <w:szCs w:val="24"/>
        </w:rPr>
      </w:pPr>
    </w:p>
    <w:p w:rsidR="00F10729" w:rsidRPr="00480AC8" w:rsidRDefault="00F10729" w:rsidP="00215457">
      <w:pPr>
        <w:jc w:val="both"/>
        <w:rPr>
          <w:sz w:val="24"/>
          <w:szCs w:val="24"/>
        </w:rPr>
      </w:pPr>
    </w:p>
    <w:p w:rsidR="00F10729" w:rsidRPr="00480AC8" w:rsidRDefault="00032B1E" w:rsidP="000B37EA">
      <w:pPr>
        <w:pStyle w:val="10"/>
        <w:spacing w:before="0" w:after="0"/>
        <w:rPr>
          <w:b w:val="0"/>
          <w:sz w:val="24"/>
          <w:szCs w:val="24"/>
        </w:rPr>
      </w:pPr>
      <w:bookmarkStart w:id="3" w:name="_Toc480457494"/>
      <w:r w:rsidRPr="00480AC8">
        <w:rPr>
          <w:rFonts w:ascii="Times New Roman" w:hAnsi="Times New Roman"/>
          <w:sz w:val="24"/>
          <w:szCs w:val="24"/>
        </w:rPr>
        <w:t>Задания для самостоятельной работы</w:t>
      </w:r>
      <w:bookmarkEnd w:id="3"/>
    </w:p>
    <w:p w:rsidR="00F10729" w:rsidRPr="00480AC8" w:rsidRDefault="00884A45" w:rsidP="00DE45CF">
      <w:pPr>
        <w:spacing w:line="276" w:lineRule="auto"/>
        <w:jc w:val="both"/>
        <w:rPr>
          <w:sz w:val="24"/>
          <w:szCs w:val="24"/>
        </w:rPr>
      </w:pPr>
      <w:r w:rsidRPr="00480AC8">
        <w:rPr>
          <w:sz w:val="24"/>
          <w:szCs w:val="24"/>
        </w:rPr>
        <w:t>Т</w:t>
      </w:r>
      <w:r w:rsidR="00F10729" w:rsidRPr="00480AC8">
        <w:rPr>
          <w:sz w:val="24"/>
          <w:szCs w:val="24"/>
        </w:rPr>
        <w:t>ема</w:t>
      </w:r>
      <w:r w:rsidR="00032B1E" w:rsidRPr="00480AC8">
        <w:rPr>
          <w:sz w:val="24"/>
          <w:szCs w:val="24"/>
        </w:rPr>
        <w:t>, з</w:t>
      </w:r>
      <w:r w:rsidR="00F10729" w:rsidRPr="00480AC8">
        <w:rPr>
          <w:sz w:val="24"/>
          <w:szCs w:val="24"/>
        </w:rPr>
        <w:t>адание</w:t>
      </w:r>
      <w:r w:rsidR="00032B1E" w:rsidRPr="00480AC8">
        <w:rPr>
          <w:sz w:val="24"/>
          <w:szCs w:val="24"/>
        </w:rPr>
        <w:t>, ф</w:t>
      </w:r>
      <w:r w:rsidR="00F10729" w:rsidRPr="00480AC8">
        <w:rPr>
          <w:sz w:val="24"/>
          <w:szCs w:val="24"/>
        </w:rPr>
        <w:t>орма представления задания</w:t>
      </w:r>
    </w:p>
    <w:p w:rsidR="00B06443" w:rsidRPr="00480AC8" w:rsidRDefault="00B06443" w:rsidP="008818FB">
      <w:pPr>
        <w:spacing w:line="276" w:lineRule="auto"/>
        <w:jc w:val="both"/>
        <w:rPr>
          <w:b/>
          <w:bCs/>
          <w:sz w:val="24"/>
          <w:szCs w:val="24"/>
        </w:rPr>
      </w:pPr>
      <w:r w:rsidRPr="00480AC8">
        <w:rPr>
          <w:color w:val="000000"/>
          <w:sz w:val="24"/>
          <w:szCs w:val="24"/>
        </w:rPr>
        <w:t>Тема 1.1. Основные понятия и определения</w:t>
      </w:r>
    </w:p>
    <w:p w:rsidR="008818FB" w:rsidRPr="00480AC8" w:rsidRDefault="008818FB" w:rsidP="008818FB">
      <w:pPr>
        <w:spacing w:line="276" w:lineRule="auto"/>
        <w:jc w:val="both"/>
        <w:rPr>
          <w:b/>
          <w:bCs/>
          <w:sz w:val="24"/>
          <w:szCs w:val="24"/>
        </w:rPr>
      </w:pPr>
      <w:r w:rsidRPr="00480AC8">
        <w:rPr>
          <w:b/>
          <w:bCs/>
          <w:sz w:val="24"/>
          <w:szCs w:val="24"/>
        </w:rPr>
        <w:t>Самостоятельная работа № 1</w:t>
      </w:r>
    </w:p>
    <w:p w:rsidR="008818FB" w:rsidRPr="00480AC8" w:rsidRDefault="005A5533" w:rsidP="00DE45CF">
      <w:pPr>
        <w:spacing w:line="276" w:lineRule="auto"/>
        <w:jc w:val="both"/>
        <w:rPr>
          <w:color w:val="000000"/>
          <w:sz w:val="24"/>
          <w:szCs w:val="24"/>
        </w:rPr>
      </w:pPr>
      <w:r w:rsidRPr="00480AC8">
        <w:rPr>
          <w:sz w:val="24"/>
          <w:szCs w:val="24"/>
        </w:rPr>
        <w:t xml:space="preserve">Подготовить таблицы: </w:t>
      </w:r>
      <w:r w:rsidRPr="00480AC8">
        <w:rPr>
          <w:color w:val="000000"/>
          <w:sz w:val="24"/>
          <w:szCs w:val="24"/>
        </w:rPr>
        <w:t xml:space="preserve">Классификация информационных систем. Понятия, этапы развития информационных технологий. Виды информационных технологий  </w:t>
      </w:r>
    </w:p>
    <w:p w:rsidR="005A5533" w:rsidRPr="00480AC8" w:rsidRDefault="005A5533" w:rsidP="00DE45CF">
      <w:pPr>
        <w:spacing w:line="276" w:lineRule="auto"/>
        <w:jc w:val="both"/>
        <w:rPr>
          <w:bCs/>
          <w:sz w:val="24"/>
          <w:szCs w:val="24"/>
        </w:rPr>
      </w:pPr>
    </w:p>
    <w:p w:rsidR="00B06443" w:rsidRPr="00480AC8" w:rsidRDefault="00B06443" w:rsidP="00B06443">
      <w:pPr>
        <w:autoSpaceDE w:val="0"/>
        <w:autoSpaceDN w:val="0"/>
        <w:adjustRightInd w:val="0"/>
        <w:rPr>
          <w:bCs/>
          <w:sz w:val="24"/>
          <w:szCs w:val="24"/>
        </w:rPr>
      </w:pPr>
      <w:r w:rsidRPr="00480AC8">
        <w:rPr>
          <w:bCs/>
          <w:sz w:val="24"/>
          <w:szCs w:val="24"/>
        </w:rPr>
        <w:t>Тема 1.2.</w:t>
      </w:r>
    </w:p>
    <w:p w:rsidR="00B06443" w:rsidRPr="00480AC8" w:rsidRDefault="00B06443" w:rsidP="00B06443">
      <w:pPr>
        <w:spacing w:line="276" w:lineRule="auto"/>
        <w:jc w:val="both"/>
        <w:rPr>
          <w:b/>
          <w:bCs/>
          <w:sz w:val="24"/>
          <w:szCs w:val="24"/>
        </w:rPr>
      </w:pPr>
      <w:r w:rsidRPr="00480AC8">
        <w:rPr>
          <w:bCs/>
          <w:sz w:val="24"/>
          <w:szCs w:val="24"/>
        </w:rPr>
        <w:t>Правила техники безопасности и гигиенические рекомендации при использовании средств информационно-коммуникационных технологий в профессиональной деятельности</w:t>
      </w:r>
      <w:r w:rsidRPr="00480AC8">
        <w:rPr>
          <w:b/>
          <w:bCs/>
          <w:sz w:val="24"/>
          <w:szCs w:val="24"/>
        </w:rPr>
        <w:t xml:space="preserve"> </w:t>
      </w:r>
    </w:p>
    <w:p w:rsidR="00532768" w:rsidRPr="00480AC8" w:rsidRDefault="00884A45" w:rsidP="00B06443">
      <w:pPr>
        <w:spacing w:line="276" w:lineRule="auto"/>
        <w:jc w:val="both"/>
        <w:rPr>
          <w:b/>
          <w:bCs/>
          <w:sz w:val="24"/>
          <w:szCs w:val="24"/>
        </w:rPr>
      </w:pPr>
      <w:r w:rsidRPr="00480AC8">
        <w:rPr>
          <w:b/>
          <w:bCs/>
          <w:sz w:val="24"/>
          <w:szCs w:val="24"/>
        </w:rPr>
        <w:t>Самостоят</w:t>
      </w:r>
      <w:r w:rsidR="008818FB" w:rsidRPr="00480AC8">
        <w:rPr>
          <w:b/>
          <w:bCs/>
          <w:sz w:val="24"/>
          <w:szCs w:val="24"/>
        </w:rPr>
        <w:t>ельная работа № 2</w:t>
      </w:r>
    </w:p>
    <w:p w:rsidR="008818FB" w:rsidRPr="00480AC8" w:rsidRDefault="00B06443" w:rsidP="00DE45CF">
      <w:pPr>
        <w:spacing w:line="276" w:lineRule="auto"/>
        <w:jc w:val="both"/>
        <w:rPr>
          <w:sz w:val="24"/>
          <w:szCs w:val="24"/>
        </w:rPr>
      </w:pPr>
      <w:r w:rsidRPr="00480AC8">
        <w:rPr>
          <w:sz w:val="24"/>
          <w:szCs w:val="24"/>
        </w:rPr>
        <w:t>Прописать правила охраны труда при работе на ПЭВМ.</w:t>
      </w:r>
    </w:p>
    <w:p w:rsidR="00B06443" w:rsidRPr="00480AC8" w:rsidRDefault="00B06443" w:rsidP="00DE45CF">
      <w:pPr>
        <w:spacing w:line="276" w:lineRule="auto"/>
        <w:jc w:val="both"/>
        <w:rPr>
          <w:sz w:val="24"/>
          <w:szCs w:val="24"/>
        </w:rPr>
      </w:pPr>
    </w:p>
    <w:p w:rsidR="00B06443" w:rsidRPr="00480AC8" w:rsidRDefault="00B06443" w:rsidP="008818FB">
      <w:pPr>
        <w:rPr>
          <w:b/>
          <w:bCs/>
          <w:sz w:val="24"/>
          <w:szCs w:val="24"/>
        </w:rPr>
      </w:pPr>
      <w:r w:rsidRPr="00480AC8">
        <w:rPr>
          <w:bCs/>
          <w:sz w:val="24"/>
          <w:szCs w:val="24"/>
        </w:rPr>
        <w:t>Тема 1.3. Аппаратное обеспечение ПК</w:t>
      </w:r>
      <w:r w:rsidRPr="00480AC8">
        <w:rPr>
          <w:b/>
          <w:bCs/>
          <w:sz w:val="24"/>
          <w:szCs w:val="24"/>
        </w:rPr>
        <w:t xml:space="preserve"> </w:t>
      </w:r>
    </w:p>
    <w:p w:rsidR="00532768" w:rsidRPr="00480AC8" w:rsidRDefault="00532768" w:rsidP="008818FB">
      <w:pPr>
        <w:rPr>
          <w:b/>
          <w:bCs/>
          <w:sz w:val="24"/>
          <w:szCs w:val="24"/>
        </w:rPr>
      </w:pPr>
      <w:r w:rsidRPr="00480AC8">
        <w:rPr>
          <w:b/>
          <w:bCs/>
          <w:sz w:val="24"/>
          <w:szCs w:val="24"/>
        </w:rPr>
        <w:t>Самостоятельная работа №</w:t>
      </w:r>
      <w:r w:rsidR="008818FB" w:rsidRPr="00480AC8">
        <w:rPr>
          <w:b/>
          <w:bCs/>
          <w:sz w:val="24"/>
          <w:szCs w:val="24"/>
        </w:rPr>
        <w:t xml:space="preserve"> 3</w:t>
      </w:r>
      <w:r w:rsidRPr="00480AC8">
        <w:rPr>
          <w:b/>
          <w:bCs/>
          <w:sz w:val="24"/>
          <w:szCs w:val="24"/>
        </w:rPr>
        <w:t xml:space="preserve"> </w:t>
      </w:r>
    </w:p>
    <w:p w:rsidR="008818FB" w:rsidRPr="00480AC8" w:rsidRDefault="00B06443" w:rsidP="008F1C09">
      <w:pPr>
        <w:spacing w:line="276" w:lineRule="auto"/>
        <w:jc w:val="both"/>
        <w:rPr>
          <w:sz w:val="24"/>
          <w:szCs w:val="24"/>
        </w:rPr>
      </w:pPr>
      <w:r w:rsidRPr="00480AC8">
        <w:rPr>
          <w:sz w:val="24"/>
          <w:szCs w:val="24"/>
        </w:rPr>
        <w:t>Подготовить таблицу «Классификация устройств ввода и вывода»</w:t>
      </w:r>
    </w:p>
    <w:p w:rsidR="00B06443" w:rsidRPr="00480AC8" w:rsidRDefault="00B06443" w:rsidP="008F1C09">
      <w:pPr>
        <w:spacing w:line="276" w:lineRule="auto"/>
        <w:jc w:val="both"/>
        <w:rPr>
          <w:sz w:val="24"/>
          <w:szCs w:val="24"/>
        </w:rPr>
      </w:pPr>
    </w:p>
    <w:p w:rsidR="00B06443" w:rsidRPr="00480AC8" w:rsidRDefault="00B06443" w:rsidP="008818FB">
      <w:pPr>
        <w:rPr>
          <w:b/>
          <w:bCs/>
          <w:sz w:val="24"/>
          <w:szCs w:val="24"/>
        </w:rPr>
      </w:pPr>
      <w:r w:rsidRPr="00480AC8">
        <w:rPr>
          <w:bCs/>
          <w:sz w:val="24"/>
          <w:szCs w:val="24"/>
        </w:rPr>
        <w:t>Тема 1. 4. Программное обеспечение ПК</w:t>
      </w:r>
      <w:r w:rsidRPr="00480AC8">
        <w:rPr>
          <w:b/>
          <w:bCs/>
          <w:sz w:val="24"/>
          <w:szCs w:val="24"/>
        </w:rPr>
        <w:t xml:space="preserve"> </w:t>
      </w:r>
    </w:p>
    <w:p w:rsidR="008818FB" w:rsidRPr="00480AC8" w:rsidRDefault="008818FB" w:rsidP="008818FB">
      <w:pPr>
        <w:rPr>
          <w:b/>
          <w:bCs/>
          <w:sz w:val="24"/>
          <w:szCs w:val="24"/>
        </w:rPr>
      </w:pPr>
      <w:r w:rsidRPr="00480AC8">
        <w:rPr>
          <w:b/>
          <w:bCs/>
          <w:sz w:val="24"/>
          <w:szCs w:val="24"/>
        </w:rPr>
        <w:t>Самостоятельная работа № 4</w:t>
      </w:r>
    </w:p>
    <w:p w:rsidR="008818FB" w:rsidRPr="00480AC8" w:rsidRDefault="00B06443" w:rsidP="008F1C09">
      <w:pPr>
        <w:spacing w:line="276" w:lineRule="auto"/>
        <w:jc w:val="both"/>
        <w:rPr>
          <w:sz w:val="24"/>
          <w:szCs w:val="24"/>
        </w:rPr>
      </w:pPr>
      <w:r w:rsidRPr="00480AC8">
        <w:rPr>
          <w:sz w:val="24"/>
          <w:szCs w:val="24"/>
        </w:rPr>
        <w:t>Прописать алгоритмы: создание, переименование, удаление, копирование, перемещение объектов Windows.</w:t>
      </w:r>
    </w:p>
    <w:p w:rsidR="00B06443" w:rsidRPr="00480AC8" w:rsidRDefault="00B06443" w:rsidP="008F1C09">
      <w:pPr>
        <w:spacing w:line="276" w:lineRule="auto"/>
        <w:jc w:val="both"/>
        <w:rPr>
          <w:sz w:val="24"/>
          <w:szCs w:val="24"/>
        </w:rPr>
      </w:pPr>
    </w:p>
    <w:p w:rsidR="00B06443" w:rsidRPr="00480AC8" w:rsidRDefault="00B06443" w:rsidP="00B06443">
      <w:pPr>
        <w:autoSpaceDE w:val="0"/>
        <w:autoSpaceDN w:val="0"/>
        <w:adjustRightInd w:val="0"/>
        <w:rPr>
          <w:sz w:val="24"/>
          <w:szCs w:val="24"/>
        </w:rPr>
      </w:pPr>
      <w:r w:rsidRPr="00480AC8">
        <w:rPr>
          <w:bCs/>
          <w:sz w:val="24"/>
          <w:szCs w:val="24"/>
        </w:rPr>
        <w:t>Тема 2.1. Создание и обработка графической информации</w:t>
      </w:r>
    </w:p>
    <w:p w:rsidR="008818FB" w:rsidRPr="00480AC8" w:rsidRDefault="008818FB" w:rsidP="008818FB">
      <w:pPr>
        <w:rPr>
          <w:b/>
          <w:bCs/>
          <w:sz w:val="24"/>
          <w:szCs w:val="24"/>
        </w:rPr>
      </w:pPr>
      <w:r w:rsidRPr="00480AC8">
        <w:rPr>
          <w:b/>
          <w:bCs/>
          <w:sz w:val="24"/>
          <w:szCs w:val="24"/>
        </w:rPr>
        <w:t>Самостоятельная работа № 5</w:t>
      </w:r>
    </w:p>
    <w:p w:rsidR="008818FB" w:rsidRPr="00480AC8" w:rsidRDefault="00B06443" w:rsidP="007F76A8">
      <w:pPr>
        <w:jc w:val="both"/>
        <w:rPr>
          <w:sz w:val="24"/>
          <w:szCs w:val="24"/>
        </w:rPr>
      </w:pPr>
      <w:r w:rsidRPr="00480AC8">
        <w:rPr>
          <w:sz w:val="24"/>
          <w:szCs w:val="24"/>
        </w:rPr>
        <w:t>Создать логотип предприятия, используя все инструменты программы</w:t>
      </w:r>
    </w:p>
    <w:p w:rsidR="00B06443" w:rsidRPr="00480AC8" w:rsidRDefault="00B06443" w:rsidP="007F76A8">
      <w:pPr>
        <w:jc w:val="both"/>
        <w:rPr>
          <w:bCs/>
          <w:sz w:val="24"/>
          <w:szCs w:val="24"/>
        </w:rPr>
      </w:pPr>
    </w:p>
    <w:p w:rsidR="00B06443" w:rsidRPr="00480AC8" w:rsidRDefault="00B06443" w:rsidP="008818FB">
      <w:pPr>
        <w:rPr>
          <w:b/>
          <w:bCs/>
          <w:sz w:val="24"/>
          <w:szCs w:val="24"/>
        </w:rPr>
      </w:pPr>
      <w:r w:rsidRPr="00480AC8">
        <w:rPr>
          <w:bCs/>
          <w:sz w:val="24"/>
          <w:szCs w:val="24"/>
        </w:rPr>
        <w:t>Тема 2.2. Работа с документами в текстовом редакторе</w:t>
      </w:r>
      <w:r w:rsidRPr="00480AC8">
        <w:rPr>
          <w:b/>
          <w:bCs/>
          <w:sz w:val="24"/>
          <w:szCs w:val="24"/>
        </w:rPr>
        <w:t xml:space="preserve"> </w:t>
      </w:r>
    </w:p>
    <w:p w:rsidR="008818FB" w:rsidRPr="00480AC8" w:rsidRDefault="008818FB" w:rsidP="008818FB">
      <w:pPr>
        <w:rPr>
          <w:b/>
          <w:bCs/>
          <w:sz w:val="24"/>
          <w:szCs w:val="24"/>
        </w:rPr>
      </w:pPr>
      <w:r w:rsidRPr="00480AC8">
        <w:rPr>
          <w:b/>
          <w:bCs/>
          <w:sz w:val="24"/>
          <w:szCs w:val="24"/>
        </w:rPr>
        <w:t>Самостоятельная работа № 6</w:t>
      </w:r>
    </w:p>
    <w:p w:rsidR="008818FB" w:rsidRPr="00480AC8" w:rsidRDefault="00B06443" w:rsidP="007F76A8">
      <w:pPr>
        <w:rPr>
          <w:sz w:val="24"/>
          <w:szCs w:val="24"/>
        </w:rPr>
      </w:pPr>
      <w:r w:rsidRPr="00480AC8">
        <w:rPr>
          <w:sz w:val="24"/>
          <w:szCs w:val="24"/>
        </w:rPr>
        <w:t>Отредактировать и отформатировать текстовый документ.</w:t>
      </w:r>
    </w:p>
    <w:p w:rsidR="00B06443" w:rsidRPr="00480AC8" w:rsidRDefault="00B06443" w:rsidP="007F76A8">
      <w:pPr>
        <w:rPr>
          <w:bCs/>
          <w:sz w:val="24"/>
          <w:szCs w:val="24"/>
        </w:rPr>
      </w:pPr>
    </w:p>
    <w:p w:rsidR="00B06443" w:rsidRPr="00480AC8" w:rsidRDefault="00B06443" w:rsidP="00B06443">
      <w:pPr>
        <w:autoSpaceDE w:val="0"/>
        <w:autoSpaceDN w:val="0"/>
        <w:adjustRightInd w:val="0"/>
        <w:rPr>
          <w:bCs/>
          <w:sz w:val="24"/>
          <w:szCs w:val="24"/>
        </w:rPr>
      </w:pPr>
      <w:r w:rsidRPr="00480AC8">
        <w:rPr>
          <w:bCs/>
          <w:sz w:val="24"/>
          <w:szCs w:val="24"/>
        </w:rPr>
        <w:lastRenderedPageBreak/>
        <w:t>Тема 2.3. Создание и обработка расчетных таблиц в EXCEL</w:t>
      </w:r>
    </w:p>
    <w:p w:rsidR="008818FB" w:rsidRPr="00480AC8" w:rsidRDefault="008818FB" w:rsidP="008818FB">
      <w:pPr>
        <w:rPr>
          <w:b/>
          <w:bCs/>
          <w:sz w:val="24"/>
          <w:szCs w:val="24"/>
        </w:rPr>
      </w:pPr>
      <w:r w:rsidRPr="00480AC8">
        <w:rPr>
          <w:b/>
          <w:bCs/>
          <w:sz w:val="24"/>
          <w:szCs w:val="24"/>
        </w:rPr>
        <w:t>Самостоятельная работа № 7</w:t>
      </w:r>
    </w:p>
    <w:p w:rsidR="008818FB" w:rsidRPr="00480AC8" w:rsidRDefault="00B06443" w:rsidP="007F76A8">
      <w:pPr>
        <w:rPr>
          <w:bCs/>
          <w:sz w:val="24"/>
          <w:szCs w:val="24"/>
        </w:rPr>
      </w:pPr>
      <w:r w:rsidRPr="00480AC8">
        <w:rPr>
          <w:color w:val="000000"/>
          <w:sz w:val="24"/>
          <w:szCs w:val="24"/>
        </w:rPr>
        <w:t xml:space="preserve">Выполнение индивидуальных заданий на комплексное использование возможностей </w:t>
      </w:r>
      <w:r w:rsidRPr="00480AC8">
        <w:rPr>
          <w:color w:val="000000"/>
          <w:sz w:val="24"/>
          <w:szCs w:val="24"/>
          <w:lang w:val="en-US"/>
        </w:rPr>
        <w:t>MS</w:t>
      </w:r>
      <w:r w:rsidRPr="00480AC8">
        <w:rPr>
          <w:color w:val="000000"/>
          <w:sz w:val="24"/>
          <w:szCs w:val="24"/>
        </w:rPr>
        <w:t xml:space="preserve"> </w:t>
      </w:r>
      <w:r w:rsidRPr="00480AC8">
        <w:rPr>
          <w:color w:val="000000"/>
          <w:sz w:val="24"/>
          <w:szCs w:val="24"/>
          <w:lang w:val="en-US"/>
        </w:rPr>
        <w:t>Excel</w:t>
      </w:r>
      <w:r w:rsidRPr="00480AC8">
        <w:rPr>
          <w:color w:val="000000"/>
          <w:sz w:val="24"/>
          <w:szCs w:val="24"/>
        </w:rPr>
        <w:t xml:space="preserve"> для решения задач.</w:t>
      </w:r>
    </w:p>
    <w:p w:rsidR="008818FB" w:rsidRPr="00480AC8" w:rsidRDefault="008818FB" w:rsidP="007F76A8">
      <w:pPr>
        <w:rPr>
          <w:bCs/>
          <w:sz w:val="24"/>
          <w:szCs w:val="24"/>
        </w:rPr>
      </w:pPr>
    </w:p>
    <w:p w:rsidR="00B06443" w:rsidRPr="00480AC8" w:rsidRDefault="00B06443" w:rsidP="008818FB">
      <w:pPr>
        <w:rPr>
          <w:b/>
          <w:bCs/>
          <w:sz w:val="24"/>
          <w:szCs w:val="24"/>
        </w:rPr>
      </w:pPr>
      <w:r w:rsidRPr="00480AC8">
        <w:rPr>
          <w:bCs/>
          <w:sz w:val="24"/>
          <w:szCs w:val="24"/>
        </w:rPr>
        <w:t>Тема 2.4. Создание презентаций</w:t>
      </w:r>
      <w:r w:rsidRPr="00480AC8">
        <w:rPr>
          <w:b/>
          <w:bCs/>
          <w:sz w:val="24"/>
          <w:szCs w:val="24"/>
        </w:rPr>
        <w:t xml:space="preserve"> </w:t>
      </w:r>
    </w:p>
    <w:p w:rsidR="008818FB" w:rsidRPr="00480AC8" w:rsidRDefault="008818FB" w:rsidP="008818FB">
      <w:pPr>
        <w:rPr>
          <w:b/>
          <w:bCs/>
          <w:sz w:val="24"/>
          <w:szCs w:val="24"/>
        </w:rPr>
      </w:pPr>
      <w:r w:rsidRPr="00480AC8">
        <w:rPr>
          <w:b/>
          <w:bCs/>
          <w:sz w:val="24"/>
          <w:szCs w:val="24"/>
        </w:rPr>
        <w:t>Самостоятельная работа № 8</w:t>
      </w:r>
    </w:p>
    <w:p w:rsidR="008818FB" w:rsidRPr="00480AC8" w:rsidRDefault="00B06443" w:rsidP="007F76A8">
      <w:pPr>
        <w:rPr>
          <w:sz w:val="24"/>
          <w:szCs w:val="24"/>
        </w:rPr>
      </w:pPr>
      <w:r w:rsidRPr="00480AC8">
        <w:rPr>
          <w:sz w:val="24"/>
          <w:szCs w:val="24"/>
        </w:rPr>
        <w:t>Разработка (проекта) презентации по индивидуальному заданию: разработка структуры презентации, создание отдельных слайдов, настройка различных эффектов (анимация, звук, видео), контрольное тестирование всех объектов, оформление отчёта и подготовка публичной защиты проекта.</w:t>
      </w:r>
    </w:p>
    <w:p w:rsidR="00B06443" w:rsidRPr="00480AC8" w:rsidRDefault="00B06443" w:rsidP="007F76A8">
      <w:pPr>
        <w:rPr>
          <w:bCs/>
          <w:sz w:val="24"/>
          <w:szCs w:val="24"/>
        </w:rPr>
      </w:pPr>
    </w:p>
    <w:p w:rsidR="008818FB" w:rsidRPr="00480AC8" w:rsidRDefault="00480AC8" w:rsidP="008818FB">
      <w:pPr>
        <w:rPr>
          <w:b/>
          <w:bCs/>
          <w:sz w:val="24"/>
          <w:szCs w:val="24"/>
        </w:rPr>
      </w:pPr>
      <w:r w:rsidRPr="00480AC8">
        <w:rPr>
          <w:bCs/>
          <w:sz w:val="24"/>
          <w:szCs w:val="24"/>
        </w:rPr>
        <w:t>Тема 2.5. Работа по созданию баз данных по профессиональной деятельности в программе Access</w:t>
      </w:r>
      <w:r w:rsidRPr="00480AC8">
        <w:rPr>
          <w:b/>
          <w:bCs/>
          <w:sz w:val="24"/>
          <w:szCs w:val="24"/>
        </w:rPr>
        <w:t xml:space="preserve"> </w:t>
      </w:r>
      <w:r w:rsidR="008818FB" w:rsidRPr="00480AC8">
        <w:rPr>
          <w:b/>
          <w:bCs/>
          <w:sz w:val="24"/>
          <w:szCs w:val="24"/>
        </w:rPr>
        <w:t>Самостоятельная работа № 9</w:t>
      </w:r>
    </w:p>
    <w:p w:rsidR="00461048" w:rsidRPr="00480AC8" w:rsidRDefault="00480AC8" w:rsidP="00461048">
      <w:pPr>
        <w:pStyle w:val="10"/>
        <w:spacing w:before="0"/>
        <w:jc w:val="left"/>
        <w:rPr>
          <w:sz w:val="24"/>
          <w:szCs w:val="24"/>
        </w:rPr>
      </w:pPr>
      <w:r w:rsidRPr="00480AC8">
        <w:rPr>
          <w:sz w:val="24"/>
          <w:szCs w:val="24"/>
        </w:rPr>
        <w:t>Создание простейшей базы данных по специальности.</w:t>
      </w:r>
    </w:p>
    <w:p w:rsidR="00480AC8" w:rsidRPr="00480AC8" w:rsidRDefault="00480AC8" w:rsidP="00480AC8">
      <w:pPr>
        <w:rPr>
          <w:sz w:val="24"/>
          <w:szCs w:val="24"/>
        </w:rPr>
      </w:pPr>
    </w:p>
    <w:p w:rsidR="00480AC8" w:rsidRPr="00480AC8" w:rsidRDefault="00480AC8" w:rsidP="00480AC8">
      <w:pPr>
        <w:autoSpaceDE w:val="0"/>
        <w:autoSpaceDN w:val="0"/>
        <w:adjustRightInd w:val="0"/>
        <w:rPr>
          <w:bCs/>
          <w:sz w:val="24"/>
          <w:szCs w:val="24"/>
        </w:rPr>
      </w:pPr>
      <w:r w:rsidRPr="00480AC8">
        <w:rPr>
          <w:bCs/>
          <w:sz w:val="24"/>
          <w:szCs w:val="24"/>
        </w:rPr>
        <w:t>Тема 2.6.</w:t>
      </w:r>
    </w:p>
    <w:p w:rsidR="00480AC8" w:rsidRPr="00EE1498" w:rsidRDefault="00480AC8" w:rsidP="00480AC8">
      <w:pPr>
        <w:rPr>
          <w:sz w:val="24"/>
          <w:szCs w:val="24"/>
        </w:rPr>
      </w:pPr>
      <w:r w:rsidRPr="00480AC8">
        <w:rPr>
          <w:sz w:val="24"/>
          <w:szCs w:val="24"/>
        </w:rPr>
        <w:t xml:space="preserve">Настольная издательская система </w:t>
      </w:r>
      <w:r w:rsidRPr="00480AC8">
        <w:rPr>
          <w:sz w:val="24"/>
          <w:szCs w:val="24"/>
          <w:lang w:val="en-US"/>
        </w:rPr>
        <w:t>Microsoft</w:t>
      </w:r>
      <w:r w:rsidRPr="00480AC8">
        <w:rPr>
          <w:sz w:val="24"/>
          <w:szCs w:val="24"/>
        </w:rPr>
        <w:t xml:space="preserve"> </w:t>
      </w:r>
      <w:r w:rsidRPr="00480AC8">
        <w:rPr>
          <w:sz w:val="24"/>
          <w:szCs w:val="24"/>
          <w:lang w:val="en-US"/>
        </w:rPr>
        <w:t>Publisher</w:t>
      </w:r>
    </w:p>
    <w:p w:rsidR="00461048" w:rsidRPr="00480AC8" w:rsidRDefault="00480AC8" w:rsidP="00461048">
      <w:pPr>
        <w:rPr>
          <w:b/>
          <w:bCs/>
          <w:sz w:val="24"/>
          <w:szCs w:val="24"/>
        </w:rPr>
      </w:pPr>
      <w:r w:rsidRPr="00480AC8">
        <w:rPr>
          <w:b/>
          <w:bCs/>
          <w:sz w:val="24"/>
          <w:szCs w:val="24"/>
        </w:rPr>
        <w:t>Самостоятельная работа № 10</w:t>
      </w:r>
    </w:p>
    <w:p w:rsidR="00480AC8" w:rsidRPr="00480AC8" w:rsidRDefault="00480AC8" w:rsidP="00461048">
      <w:pPr>
        <w:rPr>
          <w:sz w:val="24"/>
          <w:szCs w:val="24"/>
        </w:rPr>
      </w:pPr>
      <w:r w:rsidRPr="00480AC8">
        <w:rPr>
          <w:sz w:val="24"/>
          <w:szCs w:val="24"/>
        </w:rPr>
        <w:t>Создание буклета по специальности.</w:t>
      </w:r>
    </w:p>
    <w:p w:rsidR="00480AC8" w:rsidRPr="00480AC8" w:rsidRDefault="00480AC8" w:rsidP="00461048">
      <w:pPr>
        <w:rPr>
          <w:sz w:val="24"/>
          <w:szCs w:val="24"/>
        </w:rPr>
      </w:pPr>
    </w:p>
    <w:p w:rsidR="00480AC8" w:rsidRPr="00480AC8" w:rsidRDefault="00480AC8" w:rsidP="00461048">
      <w:pPr>
        <w:rPr>
          <w:sz w:val="24"/>
          <w:szCs w:val="24"/>
        </w:rPr>
      </w:pPr>
      <w:r w:rsidRPr="00480AC8">
        <w:rPr>
          <w:sz w:val="24"/>
          <w:szCs w:val="24"/>
        </w:rPr>
        <w:t>Тема 3.1. Работа в сети Интернет.</w:t>
      </w:r>
    </w:p>
    <w:p w:rsidR="00480AC8" w:rsidRPr="00480AC8" w:rsidRDefault="00480AC8" w:rsidP="00480AC8">
      <w:pPr>
        <w:rPr>
          <w:b/>
          <w:bCs/>
          <w:sz w:val="24"/>
          <w:szCs w:val="24"/>
        </w:rPr>
      </w:pPr>
      <w:r w:rsidRPr="00480AC8">
        <w:rPr>
          <w:b/>
          <w:bCs/>
          <w:sz w:val="24"/>
          <w:szCs w:val="24"/>
        </w:rPr>
        <w:t>Самостоятельная работа № 11</w:t>
      </w:r>
    </w:p>
    <w:p w:rsidR="00480AC8" w:rsidRPr="00480AC8" w:rsidRDefault="00480AC8" w:rsidP="00480AC8">
      <w:pPr>
        <w:rPr>
          <w:color w:val="000000"/>
          <w:sz w:val="24"/>
          <w:szCs w:val="24"/>
        </w:rPr>
      </w:pPr>
      <w:r w:rsidRPr="00480AC8">
        <w:rPr>
          <w:color w:val="000000"/>
          <w:sz w:val="24"/>
          <w:szCs w:val="24"/>
        </w:rPr>
        <w:t>Выполнение заданий по поиску в сети Интернет, подготовка докладов и рефератов по темам «История великой сети», «Современная структура сети Интернет», «Основные протоколы сети Интернет»</w:t>
      </w:r>
    </w:p>
    <w:p w:rsidR="00480AC8" w:rsidRPr="00480AC8" w:rsidRDefault="00480AC8" w:rsidP="00480AC8">
      <w:pPr>
        <w:rPr>
          <w:color w:val="000000"/>
          <w:sz w:val="24"/>
          <w:szCs w:val="24"/>
        </w:rPr>
      </w:pPr>
    </w:p>
    <w:p w:rsidR="00480AC8" w:rsidRPr="00480AC8" w:rsidRDefault="00480AC8" w:rsidP="00480AC8">
      <w:pPr>
        <w:autoSpaceDE w:val="0"/>
        <w:autoSpaceDN w:val="0"/>
        <w:adjustRightInd w:val="0"/>
        <w:rPr>
          <w:bCs/>
          <w:sz w:val="24"/>
          <w:szCs w:val="24"/>
        </w:rPr>
      </w:pPr>
      <w:r w:rsidRPr="00480AC8">
        <w:rPr>
          <w:bCs/>
          <w:sz w:val="24"/>
          <w:szCs w:val="24"/>
        </w:rPr>
        <w:t>Тема 3.2. Справочно-правовые системы</w:t>
      </w:r>
    </w:p>
    <w:p w:rsidR="00480AC8" w:rsidRPr="00480AC8" w:rsidRDefault="00480AC8" w:rsidP="00480AC8">
      <w:pPr>
        <w:rPr>
          <w:b/>
          <w:bCs/>
          <w:sz w:val="24"/>
          <w:szCs w:val="24"/>
        </w:rPr>
      </w:pPr>
      <w:r w:rsidRPr="00480AC8">
        <w:rPr>
          <w:b/>
          <w:bCs/>
          <w:sz w:val="24"/>
          <w:szCs w:val="24"/>
        </w:rPr>
        <w:t>Самостоятельная работа № 12</w:t>
      </w:r>
    </w:p>
    <w:p w:rsidR="00480AC8" w:rsidRPr="00480AC8" w:rsidRDefault="00480AC8" w:rsidP="00480AC8">
      <w:pPr>
        <w:rPr>
          <w:b/>
          <w:bCs/>
          <w:sz w:val="24"/>
          <w:szCs w:val="24"/>
        </w:rPr>
      </w:pPr>
      <w:r w:rsidRPr="00480AC8">
        <w:rPr>
          <w:sz w:val="24"/>
          <w:szCs w:val="24"/>
        </w:rPr>
        <w:t>Выполнение заданий по поиску в СПС Гарант и Консультант  по специальности</w:t>
      </w:r>
    </w:p>
    <w:p w:rsidR="00480AC8" w:rsidRPr="00480AC8" w:rsidRDefault="00480AC8" w:rsidP="00480AC8">
      <w:pPr>
        <w:rPr>
          <w:b/>
          <w:bCs/>
          <w:sz w:val="24"/>
          <w:szCs w:val="24"/>
        </w:rPr>
      </w:pPr>
    </w:p>
    <w:p w:rsidR="00480AC8" w:rsidRPr="00480AC8" w:rsidRDefault="00480AC8" w:rsidP="00461048">
      <w:pPr>
        <w:rPr>
          <w:sz w:val="24"/>
          <w:szCs w:val="24"/>
        </w:rPr>
      </w:pPr>
    </w:p>
    <w:p w:rsidR="00480AC8" w:rsidRPr="00480AC8" w:rsidRDefault="00480AC8" w:rsidP="00480AC8">
      <w:pPr>
        <w:rPr>
          <w:bCs/>
          <w:sz w:val="24"/>
          <w:szCs w:val="24"/>
        </w:rPr>
      </w:pPr>
      <w:r w:rsidRPr="00480AC8">
        <w:rPr>
          <w:bCs/>
          <w:sz w:val="24"/>
          <w:szCs w:val="24"/>
        </w:rPr>
        <w:t xml:space="preserve">Тема 3.3  </w:t>
      </w:r>
      <w:r w:rsidRPr="00480AC8">
        <w:rPr>
          <w:color w:val="000000"/>
          <w:sz w:val="24"/>
          <w:szCs w:val="24"/>
        </w:rPr>
        <w:t>Прикладные программные продукты в профессиональной деятельности</w:t>
      </w:r>
    </w:p>
    <w:p w:rsidR="00480AC8" w:rsidRPr="00480AC8" w:rsidRDefault="00480AC8" w:rsidP="00480AC8">
      <w:pPr>
        <w:rPr>
          <w:b/>
          <w:bCs/>
          <w:sz w:val="24"/>
          <w:szCs w:val="24"/>
        </w:rPr>
      </w:pPr>
      <w:r w:rsidRPr="00480AC8">
        <w:rPr>
          <w:b/>
          <w:bCs/>
          <w:sz w:val="24"/>
          <w:szCs w:val="24"/>
        </w:rPr>
        <w:t>Самостоятельная работа № 13</w:t>
      </w:r>
    </w:p>
    <w:p w:rsidR="00480AC8" w:rsidRPr="00480AC8" w:rsidRDefault="00480AC8" w:rsidP="00480AC8">
      <w:pPr>
        <w:rPr>
          <w:b/>
          <w:bCs/>
          <w:sz w:val="24"/>
          <w:szCs w:val="24"/>
        </w:rPr>
      </w:pPr>
      <w:r w:rsidRPr="00480AC8">
        <w:rPr>
          <w:bCs/>
          <w:sz w:val="24"/>
          <w:szCs w:val="24"/>
        </w:rPr>
        <w:t xml:space="preserve">Выполнение работ в </w:t>
      </w:r>
      <w:r w:rsidRPr="00480AC8">
        <w:rPr>
          <w:color w:val="000000"/>
          <w:sz w:val="24"/>
          <w:szCs w:val="24"/>
          <w:lang w:val="en-US"/>
        </w:rPr>
        <w:t>Photoshop</w:t>
      </w:r>
    </w:p>
    <w:p w:rsidR="00480AC8" w:rsidRPr="00480AC8" w:rsidRDefault="00480AC8" w:rsidP="00461048">
      <w:pPr>
        <w:rPr>
          <w:sz w:val="24"/>
          <w:szCs w:val="24"/>
        </w:rPr>
      </w:pPr>
    </w:p>
    <w:p w:rsidR="00480AC8" w:rsidRPr="00480AC8" w:rsidRDefault="00480AC8" w:rsidP="00461048">
      <w:pPr>
        <w:rPr>
          <w:bCs/>
          <w:sz w:val="24"/>
          <w:szCs w:val="24"/>
        </w:rPr>
      </w:pPr>
      <w:r w:rsidRPr="00480AC8">
        <w:rPr>
          <w:bCs/>
          <w:sz w:val="24"/>
          <w:szCs w:val="24"/>
        </w:rPr>
        <w:t>Тема 3.4. САПР</w:t>
      </w:r>
    </w:p>
    <w:p w:rsidR="00480AC8" w:rsidRPr="00480AC8" w:rsidRDefault="00480AC8" w:rsidP="00480AC8">
      <w:pPr>
        <w:rPr>
          <w:b/>
          <w:bCs/>
          <w:sz w:val="24"/>
          <w:szCs w:val="24"/>
        </w:rPr>
      </w:pPr>
      <w:r w:rsidRPr="00480AC8">
        <w:rPr>
          <w:b/>
          <w:bCs/>
          <w:sz w:val="24"/>
          <w:szCs w:val="24"/>
        </w:rPr>
        <w:t>Самостоятельная работа № 14</w:t>
      </w:r>
    </w:p>
    <w:p w:rsidR="00480AC8" w:rsidRPr="00480AC8" w:rsidRDefault="00480AC8" w:rsidP="00480AC8">
      <w:pPr>
        <w:rPr>
          <w:b/>
          <w:bCs/>
          <w:sz w:val="24"/>
          <w:szCs w:val="24"/>
        </w:rPr>
      </w:pPr>
      <w:r w:rsidRPr="00480AC8">
        <w:rPr>
          <w:sz w:val="24"/>
          <w:szCs w:val="24"/>
        </w:rPr>
        <w:t>Выполнение рефератов: «возможности систем автоматизированного проектирования САПР»</w:t>
      </w:r>
    </w:p>
    <w:p w:rsidR="00480AC8" w:rsidRPr="00480AC8" w:rsidRDefault="00480AC8" w:rsidP="00461048"/>
    <w:p w:rsidR="00461048" w:rsidRPr="000D2E9F" w:rsidRDefault="00461048" w:rsidP="00461048">
      <w:pPr>
        <w:pStyle w:val="10"/>
        <w:spacing w:before="0"/>
        <w:rPr>
          <w:b w:val="0"/>
          <w:sz w:val="22"/>
          <w:szCs w:val="22"/>
        </w:rPr>
      </w:pPr>
      <w:r>
        <w:br w:type="page"/>
      </w:r>
      <w:r w:rsidRPr="00461048">
        <w:rPr>
          <w:rFonts w:ascii="Times New Roman" w:hAnsi="Times New Roman"/>
          <w:sz w:val="22"/>
          <w:szCs w:val="22"/>
        </w:rPr>
        <w:lastRenderedPageBreak/>
        <w:t xml:space="preserve">МЕТОДИЧЕСКИЕ РЕКОМЕНДАЦИИ ПО ВЫПОЛНЕНИЮ ЗАДАНИЙ </w:t>
      </w:r>
      <w:r>
        <w:rPr>
          <w:rFonts w:ascii="Times New Roman" w:hAnsi="Times New Roman"/>
          <w:sz w:val="22"/>
          <w:szCs w:val="22"/>
        </w:rPr>
        <w:br/>
      </w:r>
      <w:r w:rsidRPr="00461048">
        <w:rPr>
          <w:rFonts w:ascii="Times New Roman" w:hAnsi="Times New Roman"/>
          <w:sz w:val="22"/>
          <w:szCs w:val="22"/>
        </w:rPr>
        <w:t>В ПРОЦЕССЕ САМОСТОЯТЕЛЬНОЙ РАБОТЫ</w:t>
      </w:r>
    </w:p>
    <w:p w:rsidR="00461048" w:rsidRPr="000D2E9F" w:rsidRDefault="00461048" w:rsidP="00461048">
      <w:pPr>
        <w:jc w:val="both"/>
        <w:rPr>
          <w:b/>
          <w:sz w:val="22"/>
          <w:szCs w:val="22"/>
        </w:rPr>
      </w:pPr>
      <w:r w:rsidRPr="000D2E9F">
        <w:rPr>
          <w:b/>
          <w:sz w:val="22"/>
          <w:szCs w:val="22"/>
        </w:rPr>
        <w:t>Методические рекомендации к написанию реферата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Реферат — письменная работа объемом 10-18 печатных страниц, выполняемая студентом в течение длительного срока (от одной недели до месяца).</w:t>
      </w:r>
      <w:r w:rsidRPr="000D2E9F">
        <w:rPr>
          <w:sz w:val="22"/>
          <w:szCs w:val="22"/>
        </w:rPr>
        <w:br/>
        <w:t>Реферат (от лат. referrer — докладывать, сообщать) — краткое точное изложение сущности какого-либо вопроса, темы на основе одной или нескольких книг, монографий или других первоисточников. Реферат должен содержать основные фактические сведения и выводы по рассматриваемому вопросу.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Реферат отвечает на вопрос — что содержится в данной публикации (публикациях).</w:t>
      </w:r>
      <w:r w:rsidRPr="000D2E9F">
        <w:rPr>
          <w:sz w:val="22"/>
          <w:szCs w:val="22"/>
        </w:rPr>
        <w:br/>
        <w:t>Однако реферат — не механический пересказ работы, а изложение ее существа.</w:t>
      </w:r>
      <w:r w:rsidRPr="000D2E9F">
        <w:rPr>
          <w:color w:val="333333"/>
          <w:sz w:val="22"/>
          <w:szCs w:val="22"/>
        </w:rPr>
        <w:br/>
      </w:r>
      <w:r w:rsidRPr="000D2E9F">
        <w:rPr>
          <w:sz w:val="22"/>
          <w:szCs w:val="22"/>
        </w:rPr>
        <w:t>Структура реферата: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Титульный лист 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После титульного листа на отдельной странице следует оглавление (план, содержание), в котором указаны названия всех разделов (пунктов плана) реферата и номера страниц, указывающие начало этих разделов в тексте реферата.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После оглавления следует введение. Объем введения составляет 1,5-2 страницы.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Основная часть реферата может иметь одну или несколько глав, состоящих из 2-3 параграфов (подпунктов, разделов) и предполагает осмысленное и логичное изложение главных положений и идей, содержащихся в изученной литературе. В тексте обязательны ссылки на первоисточники. В том случае если цитируется или используется чья-либо неординарная мысль, идея, вывод, приводится какой-либо цифрой материал, таблицу - обязательно сделайте ссылку на того автора у кого вы взяли данный материал.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Заключение содержит главные выводы, и итоги из текста основной части, в нем отмечается, как выполнены задачи и достигнуты ли цели, сформулированные во введении.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Приложение может включать графики, таблицы, расчеты.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Библиография (список литературы) здесь указывается реально использованная для написания реферата литература. Список составляется согласно правилам библиографического описания 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Этапы работы над рефератом.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Работу над рефератом можно условно подразделить на три этапа:</w:t>
      </w:r>
    </w:p>
    <w:p w:rsidR="00461048" w:rsidRPr="000D2E9F" w:rsidRDefault="00461048" w:rsidP="00461048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Подготовительный этап, включающий изучение предмета исследования;</w:t>
      </w:r>
    </w:p>
    <w:p w:rsidR="00461048" w:rsidRPr="000D2E9F" w:rsidRDefault="00461048" w:rsidP="00461048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Изложение результатов изучения в виде связного текста;</w:t>
      </w:r>
    </w:p>
    <w:p w:rsidR="00461048" w:rsidRPr="000D2E9F" w:rsidRDefault="00461048" w:rsidP="00461048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Устное сообщение по теме реферата.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Подготовительный этап работы.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Формулировка темы.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Подготовительная работа над рефератом начинается с формулировки темы. Тема в концентрированном виде выражает содержание будущего текста, фиксируя как предмет исследования, так и его ожидаемый результат. Для того чтобы работа над рефератом была успешной, необходимо, чтобы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Поиск источников. Грамотно сформулированная тема зафиксировала предмет изучения; задача студента — найти информацию, относящуюся к данному предмету и разрешить поставленную проблему.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Выполнение этой задачи начинается с поиска источников. На этом этапе необходимо вспомнить, как работать с энциклопедиями и энциклопедическими словарями (обращать особое внимание на список литературы, приведенный в конце тематической статьи); как работать с систематическими и алфавитными каталогами библиотек; как оформлять список литературы (выписывая выходные данные книги и отмечая библиотечный шифр).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Работа с источниками.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lastRenderedPageBreak/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  <w:r w:rsidRPr="000D2E9F">
        <w:rPr>
          <w:sz w:val="22"/>
          <w:szCs w:val="22"/>
        </w:rPr>
        <w:br/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  <w:r w:rsidRPr="000D2E9F">
        <w:rPr>
          <w:sz w:val="22"/>
          <w:szCs w:val="22"/>
        </w:rPr>
        <w:br/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</w:r>
      <w:r w:rsidRPr="000D2E9F">
        <w:rPr>
          <w:sz w:val="22"/>
          <w:szCs w:val="22"/>
        </w:rPr>
        <w:br/>
        <w:t>Понятно, что умение таким образом работать с текстом приходит далеко не сразу.</w:t>
      </w:r>
      <w:r w:rsidRPr="000D2E9F">
        <w:rPr>
          <w:sz w:val="22"/>
          <w:szCs w:val="22"/>
        </w:rPr>
        <w:br/>
        <w:t>Наилучший способ научиться выделять главное в тексте, улавливать проблематичный характер утверждений, давать оценку авторской позиции —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Создание конспектов для написания реферата.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Подготовительный этап работы завершается созданием конспектов, фиксирующих основные тезисы и аргументы. Здесь важно вспомнить, что конспекты пишутся на одной стороне листа, с полями и достаточным для исправления и ремарок межстрочным расстоянием (эти правила соблюдаются для удобства редактирования). Если в конспектах приводятся цитаты, то непременно должно быть дано указание на источник (автор, название, выходные данные, № страницы).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По завершении предварительного этапа можно переходить непосредственно к созданию текста реферата.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Создание текста.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Общие требования к тексту.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Текст реферата должен подчиняться определенным требованиям: он должен раскрывать тему, обладать связностью и цельностью.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смысловую законченность текста.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С точки зрения связности все тексты делятся на тексты - констатации и тексты - рассуждения. Тексты-констатации содержат результаты ознакомления с предметом и фиксируют устойчивые и несомненные суждения. В текстах-рассуждениях одни мысли извлекаются из других, некоторые ставятся под сомнение, дается им оценка, выдвигаются различные предположения.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План реферата.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Изложение материала в тексте должно подчиняться определенному плану - мыслительной схеме, позволяющей контролировать порядок расположения частей текста. Универсальный план научного текста, помимо формулировки темы, предполагает изложение вводного материала, основного текста и заключения. Все научные работы - от реферата до докторской диссертации - строятся по этому плану, поэтому важно с самого начала научиться придерживаться данной схемы.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Требования к введению.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Введение - начальная часть текста. Оно имеет своей целью сориентировать читателя в дальнейшем изложении.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Во введении аргументируется актуальность исследования, - т.е. выявляется практическое и теоретическое значение данного исследования. Далее констатируется, что сделано в данной области </w:t>
      </w:r>
      <w:r w:rsidRPr="000D2E9F">
        <w:rPr>
          <w:sz w:val="22"/>
          <w:szCs w:val="22"/>
        </w:rPr>
        <w:lastRenderedPageBreak/>
        <w:t>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Объем введения - в среднем около 10% от общего объема реферата.</w:t>
      </w:r>
      <w:r w:rsidRPr="000D2E9F">
        <w:rPr>
          <w:sz w:val="22"/>
          <w:szCs w:val="22"/>
        </w:rPr>
        <w:br/>
        <w:t>Основная часть реферата.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Важно проследить, чтобы основная часть не имела форму монолога. 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Установка на диалог позволит избежать некритического заимствования материала из чужих трудов - компиляции.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Изложение материала основной части подчиняется собственному плану, что отражается в разделении текста на главы, параграфы, пункты. План основной части может быть составлен с использованием различных методов группировки 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:rsidR="00461048" w:rsidRPr="000D2E9F" w:rsidRDefault="00461048" w:rsidP="00461048">
      <w:pPr>
        <w:spacing w:line="276" w:lineRule="auto"/>
        <w:ind w:left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Заключение.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Заключение 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Список использованной литературы.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  <w:u w:val="single"/>
        </w:rPr>
      </w:pPr>
      <w:r w:rsidRPr="000D2E9F">
        <w:rPr>
          <w:sz w:val="22"/>
          <w:szCs w:val="22"/>
          <w:u w:val="single"/>
        </w:rPr>
        <w:t>Требования, предъявляемые к оформлению реферата.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Объемы рефератов колеблются от 5 до 10 машинописных страниц. Работа выполняется на одной стороне листа стандартного формата. По обеим сторонам листа оставляются поля размером </w:t>
      </w:r>
      <w:smartTag w:uri="urn:schemas-microsoft-com:office:smarttags" w:element="metricconverter">
        <w:smartTagPr>
          <w:attr w:name="ProductID" w:val="25 мм"/>
        </w:smartTagPr>
        <w:r w:rsidRPr="000D2E9F">
          <w:rPr>
            <w:sz w:val="22"/>
            <w:szCs w:val="22"/>
          </w:rPr>
          <w:t>25 мм</w:t>
        </w:r>
      </w:smartTag>
      <w:r w:rsidRPr="000D2E9F">
        <w:rPr>
          <w:sz w:val="22"/>
          <w:szCs w:val="22"/>
        </w:rPr>
        <w:t xml:space="preserve">. слева и </w:t>
      </w:r>
      <w:smartTag w:uri="urn:schemas-microsoft-com:office:smarttags" w:element="metricconverter">
        <w:smartTagPr>
          <w:attr w:name="ProductID" w:val="15 мм"/>
        </w:smartTagPr>
        <w:r w:rsidRPr="000D2E9F">
          <w:rPr>
            <w:sz w:val="22"/>
            <w:szCs w:val="22"/>
          </w:rPr>
          <w:t>15 мм</w:t>
        </w:r>
      </w:smartTag>
      <w:r w:rsidRPr="000D2E9F">
        <w:rPr>
          <w:sz w:val="22"/>
          <w:szCs w:val="22"/>
        </w:rPr>
        <w:t xml:space="preserve">. справа, рекомендуется шрифт 12-14, интервал – 1 - 1,5. Все листы реферата должны быть пронумерованы. Каждый вопрос в тексте должен иметь заголовок в точном соответствии с наименованием в плане-оглавлении. 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При проверке реферата преподавателем оцениваются:</w:t>
      </w:r>
    </w:p>
    <w:p w:rsidR="00461048" w:rsidRPr="000D2E9F" w:rsidRDefault="00461048" w:rsidP="00461048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Знания и умения на уровне требований стандарта конкретной дисциплины: знание фактического материала, усвоение общих представлений, понятий, идей.</w:t>
      </w:r>
    </w:p>
    <w:p w:rsidR="00461048" w:rsidRPr="000D2E9F" w:rsidRDefault="00461048" w:rsidP="00461048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Характеристика реализации цели и задач исследования (новизна и актуальность поставленных в реферате проблем, правильность формулирования цели, определения задач исследования, правильность выбора методов решения задач и реализации цели; соответствие выводов решаемым задачам, поставленной цели, убедительность выводов).</w:t>
      </w:r>
    </w:p>
    <w:p w:rsidR="00461048" w:rsidRPr="000D2E9F" w:rsidRDefault="00461048" w:rsidP="00461048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широта кругозора автора, наличие знаний интегрированного характера, способность к обобщению).</w:t>
      </w:r>
    </w:p>
    <w:p w:rsidR="00461048" w:rsidRPr="000D2E9F" w:rsidRDefault="00461048" w:rsidP="00461048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Качество и ценность полученных результатов (степень завершенности реферативного исследования, спорность или однозначность выводов).</w:t>
      </w:r>
    </w:p>
    <w:p w:rsidR="00461048" w:rsidRPr="000D2E9F" w:rsidRDefault="00461048" w:rsidP="00461048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Использование литературных источников.</w:t>
      </w:r>
    </w:p>
    <w:p w:rsidR="00461048" w:rsidRPr="000D2E9F" w:rsidRDefault="00461048" w:rsidP="00461048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Культура письменного изложения материала.</w:t>
      </w:r>
    </w:p>
    <w:p w:rsidR="00461048" w:rsidRPr="000D2E9F" w:rsidRDefault="00461048" w:rsidP="00461048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lastRenderedPageBreak/>
        <w:t>Культура оформления материалов работы.</w:t>
      </w:r>
    </w:p>
    <w:p w:rsidR="00461048" w:rsidRPr="000D2E9F" w:rsidRDefault="00461048" w:rsidP="00461048">
      <w:pPr>
        <w:spacing w:line="276" w:lineRule="auto"/>
        <w:ind w:left="360" w:firstLine="348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Объективность оценки предусматривает отражение как положительных, так и отрицательных сторон работы. Преподаватель оценивает работу по традиционной 5-балльной шкале, могут быть отдельно оценены разные компоненты работы, </w:t>
      </w:r>
    </w:p>
    <w:p w:rsidR="00461048" w:rsidRDefault="00461048" w:rsidP="00461048">
      <w:pPr>
        <w:jc w:val="both"/>
        <w:rPr>
          <w:b/>
          <w:sz w:val="22"/>
          <w:szCs w:val="22"/>
        </w:rPr>
      </w:pPr>
    </w:p>
    <w:p w:rsidR="00461048" w:rsidRPr="000D2E9F" w:rsidRDefault="00461048" w:rsidP="00461048">
      <w:pPr>
        <w:jc w:val="both"/>
        <w:rPr>
          <w:b/>
          <w:sz w:val="22"/>
          <w:szCs w:val="22"/>
        </w:rPr>
      </w:pPr>
      <w:r w:rsidRPr="000D2E9F">
        <w:rPr>
          <w:b/>
          <w:sz w:val="22"/>
          <w:szCs w:val="22"/>
        </w:rPr>
        <w:t xml:space="preserve">Методические рекомендации по подготовке </w:t>
      </w:r>
      <w:r>
        <w:rPr>
          <w:b/>
          <w:sz w:val="22"/>
          <w:szCs w:val="22"/>
        </w:rPr>
        <w:t>сообщений</w:t>
      </w:r>
    </w:p>
    <w:p w:rsidR="00461048" w:rsidRDefault="00461048" w:rsidP="00461048">
      <w:pPr>
        <w:jc w:val="both"/>
        <w:rPr>
          <w:b/>
          <w:sz w:val="22"/>
          <w:szCs w:val="22"/>
        </w:rPr>
      </w:pPr>
    </w:p>
    <w:p w:rsidR="00461048" w:rsidRPr="00DC630E" w:rsidRDefault="00461048" w:rsidP="00461048">
      <w:pPr>
        <w:rPr>
          <w:sz w:val="24"/>
          <w:szCs w:val="24"/>
        </w:rPr>
      </w:pPr>
      <w:r w:rsidRPr="00DC630E">
        <w:rPr>
          <w:sz w:val="24"/>
          <w:szCs w:val="24"/>
        </w:rPr>
        <w:t>Требования к докладу</w:t>
      </w:r>
    </w:p>
    <w:p w:rsidR="00461048" w:rsidRDefault="00461048" w:rsidP="00461048">
      <w:pPr>
        <w:ind w:firstLine="708"/>
        <w:jc w:val="both"/>
        <w:rPr>
          <w:sz w:val="24"/>
          <w:szCs w:val="24"/>
        </w:rPr>
      </w:pPr>
      <w:r w:rsidRPr="00DC630E">
        <w:rPr>
          <w:sz w:val="24"/>
          <w:szCs w:val="24"/>
        </w:rPr>
        <w:t>Докладчикам следует помнить, что их задача заключается в том, чтобы понятно и интересно донести до широкого круга слушателей суть своей научной работы, не упустив при этом никаких ее важных аспектов.</w:t>
      </w:r>
    </w:p>
    <w:p w:rsidR="00461048" w:rsidRPr="00DC630E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Продолжительность доклада должна составлять 8 – 10 минут, доклад обязательно должен сопровождаться компьютерной презентацией (файл ppt). На освещение одного слайда презентации должно отводиться не менее 30 секунд. Рекомендуемый объем презентации — 10-12 слайдов. 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В докладе должны быть освещены имеющиеся предпосылки по теме, цели и задачи, поставленные в работе, использованные методы, основные результаты и выводы.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Во время доклада можно пользоваться написанным планом и любой другой информацией (например, числовыми данными), но доклад НЕ должен полностью читаться по бумаге. 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В докладе следует избегать чрезмерного количества узкоспециальных терминов. В случае, если это невозможно, нужно пояснять их значение (при необходимости использовать для этого рисунки и схемы). 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Свои мысли нужно излагать грамотно, ясно и однозначно. 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Компьютерная презентация призвана иллюстрировать доклад, поэтому она должна содержать достаточное количество рисунков, графиков, диаграмм, таблиц, карт, схем, фотографий. 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В презентации НЕ должно быть больших блоков текста. Допускается использование слайдов, содержащих исключительно текстовую информацию, только для представления названия работы, целей и задач, а также выводов. Остальные слайды должны содержать графическую информацию.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Все надписи в презентации должны быть сделаны крупным шрифтом, чтобы их было видно даже с задних рядов (размер шрифта должен быть не меньше 24, в том числе в подписях к картинкам; для заголовков слайдов не меньше 40). 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Необходимо использовать всё поле слайда. Не оставляйте свободное пространство, заполните его увеличив текст или графический материал, но оставив небольшие поля. 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Презентация должна быть выполнена в спокойных, не очень ярких тонах. 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Все надписи и рисунки должны быть хорошо заметны и четко отличаться по цвету от фона (особенно на диаграммах). 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Использование эффектов, анимаций должно быть оправданным. Например, объединение результатов на графиках</w:t>
      </w:r>
    </w:p>
    <w:p w:rsidR="00461048" w:rsidRDefault="00461048" w:rsidP="00461048">
      <w:pPr>
        <w:rPr>
          <w:sz w:val="24"/>
          <w:szCs w:val="24"/>
        </w:rPr>
      </w:pPr>
    </w:p>
    <w:p w:rsidR="00461048" w:rsidRPr="000D2E9F" w:rsidRDefault="00461048" w:rsidP="0046104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0D2E9F">
        <w:rPr>
          <w:b/>
          <w:sz w:val="22"/>
          <w:szCs w:val="22"/>
        </w:rPr>
        <w:lastRenderedPageBreak/>
        <w:t>Методические рекомендации по подготовке презентаций</w:t>
      </w:r>
    </w:p>
    <w:p w:rsidR="00461048" w:rsidRPr="000D2E9F" w:rsidRDefault="00461048" w:rsidP="00461048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Задание: создайте и сохраните в своей папке мультимедийную презентацию по следующим темам:</w:t>
      </w:r>
    </w:p>
    <w:p w:rsidR="00461048" w:rsidRPr="000D2E9F" w:rsidRDefault="00461048" w:rsidP="00461048">
      <w:pPr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«Работа с таблицами: вставка таблицы, добавление текста в таблицу, преобразование таблиц».</w:t>
      </w:r>
    </w:p>
    <w:p w:rsidR="00461048" w:rsidRPr="000D2E9F" w:rsidRDefault="00461048" w:rsidP="00461048">
      <w:pPr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«Работа с диаграммами: подготовка данных для диаграммы, преобразование диаграммы, внедрение диаграммы».</w:t>
      </w:r>
    </w:p>
    <w:p w:rsidR="00461048" w:rsidRPr="000D2E9F" w:rsidRDefault="00461048" w:rsidP="00461048">
      <w:pPr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«Работа с графикой: линии, обрамление и заполнение, вставка рисунков».</w:t>
      </w:r>
    </w:p>
    <w:p w:rsidR="00461048" w:rsidRPr="000D2E9F" w:rsidRDefault="00461048" w:rsidP="00461048">
      <w:pPr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«Редактирование данных рабочих листов: редактирование существующих записей ячеек, удаление данных рабочего листа, очистка ячеек».</w:t>
      </w:r>
    </w:p>
    <w:p w:rsidR="00461048" w:rsidRPr="000D2E9F" w:rsidRDefault="00461048" w:rsidP="00461048">
      <w:pPr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«Копирование данных рабочего листа, вставка и удаление рабочих листов, столбцов, строк и ячеек».</w:t>
      </w:r>
    </w:p>
    <w:p w:rsidR="00461048" w:rsidRPr="000D2E9F" w:rsidRDefault="00461048" w:rsidP="00461048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Презентации должны быть выполнены с соблюдением следующих требований.</w:t>
      </w:r>
    </w:p>
    <w:p w:rsidR="00461048" w:rsidRPr="000D2E9F" w:rsidRDefault="00461048" w:rsidP="00461048">
      <w:pPr>
        <w:shd w:val="clear" w:color="auto" w:fill="FFFFFF"/>
        <w:jc w:val="center"/>
        <w:rPr>
          <w:color w:val="000000"/>
          <w:sz w:val="22"/>
          <w:szCs w:val="22"/>
        </w:rPr>
      </w:pPr>
      <w:r w:rsidRPr="000D2E9F">
        <w:rPr>
          <w:b/>
          <w:bCs/>
          <w:color w:val="000000"/>
          <w:sz w:val="22"/>
          <w:szCs w:val="22"/>
        </w:rPr>
        <w:t>Требования к презентации</w:t>
      </w:r>
    </w:p>
    <w:p w:rsidR="00461048" w:rsidRPr="000D2E9F" w:rsidRDefault="00461048" w:rsidP="00461048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На первом слайде размещается:</w:t>
      </w:r>
    </w:p>
    <w:p w:rsidR="00461048" w:rsidRPr="000D2E9F" w:rsidRDefault="00461048" w:rsidP="00461048">
      <w:pPr>
        <w:numPr>
          <w:ilvl w:val="0"/>
          <w:numId w:val="12"/>
        </w:numPr>
        <w:shd w:val="clear" w:color="auto" w:fill="FFFFFF"/>
        <w:ind w:left="1440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название презентации;</w:t>
      </w:r>
    </w:p>
    <w:p w:rsidR="00461048" w:rsidRPr="000D2E9F" w:rsidRDefault="00461048" w:rsidP="00461048">
      <w:pPr>
        <w:numPr>
          <w:ilvl w:val="0"/>
          <w:numId w:val="12"/>
        </w:numPr>
        <w:shd w:val="clear" w:color="auto" w:fill="FFFFFF"/>
        <w:ind w:left="1440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автор: ФИО, группа, название учебного учреждения (соавторы указываются в алфавитном порядке);</w:t>
      </w:r>
    </w:p>
    <w:p w:rsidR="00461048" w:rsidRPr="000D2E9F" w:rsidRDefault="00461048" w:rsidP="00461048">
      <w:pPr>
        <w:numPr>
          <w:ilvl w:val="0"/>
          <w:numId w:val="12"/>
        </w:numPr>
        <w:shd w:val="clear" w:color="auto" w:fill="FFFFFF"/>
        <w:ind w:left="1440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год.</w:t>
      </w:r>
    </w:p>
    <w:p w:rsidR="00461048" w:rsidRPr="000D2E9F" w:rsidRDefault="00461048" w:rsidP="00461048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На втором слайде указывается содержание работы, которое лучше оформить в виде гиперссылок (для интерактивности презентации).</w:t>
      </w:r>
    </w:p>
    <w:p w:rsidR="00461048" w:rsidRPr="000D2E9F" w:rsidRDefault="00461048" w:rsidP="00461048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На последнем слайде указывается список используемой литературы в соответствии с требованиями, интернет-ресурсы указываются в последнюю очередь.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9"/>
        <w:gridCol w:w="7323"/>
        <w:gridCol w:w="11"/>
      </w:tblGrid>
      <w:tr w:rsidR="00461048" w:rsidRPr="002824D7" w:rsidTr="003326AD">
        <w:trPr>
          <w:gridAfter w:val="1"/>
          <w:trHeight w:val="5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2824D7" w:rsidRDefault="00461048" w:rsidP="003326AD">
            <w:pPr>
              <w:jc w:val="center"/>
              <w:rPr>
                <w:color w:val="000000"/>
              </w:rPr>
            </w:pPr>
            <w:bookmarkStart w:id="4" w:name="3819f0f72672909b1f9e15cd824dc8ce06a92ff0"/>
            <w:bookmarkStart w:id="5" w:name="2"/>
            <w:bookmarkEnd w:id="4"/>
            <w:bookmarkEnd w:id="5"/>
            <w:r w:rsidRPr="002824D7">
              <w:rPr>
                <w:b/>
                <w:bCs/>
                <w:color w:val="000000"/>
              </w:rPr>
              <w:t>Требования к оформлению слайдов</w:t>
            </w:r>
          </w:p>
        </w:tc>
      </w:tr>
      <w:tr w:rsidR="00461048" w:rsidRPr="002824D7" w:rsidTr="003326A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2824D7" w:rsidRDefault="00461048" w:rsidP="003326AD">
            <w:pPr>
              <w:spacing w:line="0" w:lineRule="atLeast"/>
              <w:jc w:val="center"/>
              <w:rPr>
                <w:color w:val="000000"/>
              </w:rPr>
            </w:pPr>
            <w:r w:rsidRPr="002824D7">
              <w:rPr>
                <w:b/>
                <w:bCs/>
                <w:color w:val="000000"/>
              </w:rPr>
              <w:t>Стиль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2824D7" w:rsidRDefault="00461048" w:rsidP="003326AD">
            <w:pPr>
              <w:numPr>
                <w:ilvl w:val="0"/>
                <w:numId w:val="13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необходимо соблюдать единый стиль оформления;</w:t>
            </w:r>
          </w:p>
          <w:p w:rsidR="00461048" w:rsidRPr="002824D7" w:rsidRDefault="00461048" w:rsidP="003326AD">
            <w:pPr>
              <w:numPr>
                <w:ilvl w:val="0"/>
                <w:numId w:val="13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нужно избегать стилей, которые будут отвлекать от самой презентации;</w:t>
            </w:r>
          </w:p>
          <w:p w:rsidR="00461048" w:rsidRPr="002824D7" w:rsidRDefault="00461048" w:rsidP="003326AD">
            <w:pPr>
              <w:numPr>
                <w:ilvl w:val="0"/>
                <w:numId w:val="13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вспомогательная информация (управляющие кнопки) не должны преобладать над основной информацией (текст, рисунки)</w:t>
            </w:r>
          </w:p>
        </w:tc>
      </w:tr>
      <w:tr w:rsidR="00461048" w:rsidRPr="002824D7" w:rsidTr="003326AD">
        <w:trPr>
          <w:gridAfter w:val="1"/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2824D7" w:rsidRDefault="00461048" w:rsidP="003326AD">
            <w:pPr>
              <w:jc w:val="center"/>
              <w:rPr>
                <w:color w:val="000000"/>
              </w:rPr>
            </w:pPr>
            <w:r w:rsidRPr="002824D7">
              <w:rPr>
                <w:b/>
                <w:bCs/>
                <w:color w:val="000000"/>
              </w:rPr>
              <w:t>Фон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2824D7" w:rsidRDefault="00461048" w:rsidP="003326AD">
            <w:pPr>
              <w:numPr>
                <w:ilvl w:val="0"/>
                <w:numId w:val="14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для фона выбираются более холодные тона (синий или зеленый)</w:t>
            </w:r>
          </w:p>
        </w:tc>
      </w:tr>
      <w:tr w:rsidR="00461048" w:rsidRPr="002824D7" w:rsidTr="003326A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2824D7" w:rsidRDefault="00461048" w:rsidP="003326AD">
            <w:pPr>
              <w:spacing w:line="0" w:lineRule="atLeast"/>
              <w:jc w:val="center"/>
              <w:rPr>
                <w:color w:val="000000"/>
              </w:rPr>
            </w:pPr>
            <w:r w:rsidRPr="002824D7">
              <w:rPr>
                <w:b/>
                <w:bCs/>
                <w:color w:val="000000"/>
              </w:rPr>
              <w:t>Использование цвета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2824D7" w:rsidRDefault="00461048" w:rsidP="003326AD">
            <w:pPr>
              <w:numPr>
                <w:ilvl w:val="0"/>
                <w:numId w:val="15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на одном слайде рекомендуется использовать не более трех цветов: один для фона, один для заголовков, один для текста;</w:t>
            </w:r>
          </w:p>
          <w:p w:rsidR="00461048" w:rsidRPr="002824D7" w:rsidRDefault="00461048" w:rsidP="003326AD">
            <w:pPr>
              <w:numPr>
                <w:ilvl w:val="0"/>
                <w:numId w:val="15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для фона и текста используются контрастные цвета;</w:t>
            </w:r>
          </w:p>
          <w:p w:rsidR="00461048" w:rsidRPr="002824D7" w:rsidRDefault="00461048" w:rsidP="003326AD">
            <w:pPr>
              <w:numPr>
                <w:ilvl w:val="0"/>
                <w:numId w:val="15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особое внимание следует обратить на цвет гиперссылок (до и после использования)</w:t>
            </w:r>
          </w:p>
        </w:tc>
      </w:tr>
      <w:tr w:rsidR="00461048" w:rsidRPr="002824D7" w:rsidTr="003326A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2824D7" w:rsidRDefault="00461048" w:rsidP="003326AD">
            <w:pPr>
              <w:spacing w:line="0" w:lineRule="atLeast"/>
              <w:jc w:val="center"/>
              <w:rPr>
                <w:color w:val="000000"/>
              </w:rPr>
            </w:pPr>
            <w:r w:rsidRPr="002824D7">
              <w:rPr>
                <w:b/>
                <w:bCs/>
                <w:color w:val="000000"/>
              </w:rPr>
              <w:t>Анимационные эффекты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2824D7" w:rsidRDefault="00461048" w:rsidP="003326AD">
            <w:pPr>
              <w:numPr>
                <w:ilvl w:val="0"/>
                <w:numId w:val="16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нужно использовать возможности компьютерной анимации для представления информации на слайде;</w:t>
            </w:r>
          </w:p>
          <w:p w:rsidR="00461048" w:rsidRPr="002824D7" w:rsidRDefault="00461048" w:rsidP="003326AD">
            <w:pPr>
              <w:numPr>
                <w:ilvl w:val="0"/>
                <w:numId w:val="16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не стоит злоупотреблять различными анимационными эффектами; анимационные эффекты не должны отвлекать внимание от содержания информации на слайде</w:t>
            </w:r>
          </w:p>
        </w:tc>
      </w:tr>
      <w:tr w:rsidR="00461048" w:rsidRPr="002824D7" w:rsidTr="003326AD">
        <w:trPr>
          <w:trHeight w:val="4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2824D7" w:rsidRDefault="00461048" w:rsidP="003326AD">
            <w:pPr>
              <w:jc w:val="center"/>
            </w:pPr>
            <w:r w:rsidRPr="002824D7">
              <w:rPr>
                <w:b/>
                <w:bCs/>
                <w:color w:val="000000"/>
              </w:rPr>
              <w:t>Требования к представлению информации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048" w:rsidRPr="002824D7" w:rsidRDefault="00461048" w:rsidP="003326AD"/>
        </w:tc>
      </w:tr>
      <w:tr w:rsidR="00461048" w:rsidRPr="002824D7" w:rsidTr="003326AD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2824D7" w:rsidRDefault="00461048" w:rsidP="003326AD">
            <w:pPr>
              <w:spacing w:line="0" w:lineRule="atLeast"/>
              <w:jc w:val="center"/>
              <w:rPr>
                <w:color w:val="000000"/>
              </w:rPr>
            </w:pPr>
            <w:r w:rsidRPr="002824D7">
              <w:rPr>
                <w:b/>
                <w:bCs/>
                <w:color w:val="000000"/>
              </w:rPr>
              <w:t>Содержание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2824D7" w:rsidRDefault="00461048" w:rsidP="003326AD">
            <w:pPr>
              <w:numPr>
                <w:ilvl w:val="0"/>
                <w:numId w:val="17"/>
              </w:numPr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следует использовать короткие слова и предложения;</w:t>
            </w:r>
          </w:p>
          <w:p w:rsidR="00461048" w:rsidRPr="002824D7" w:rsidRDefault="00461048" w:rsidP="003326AD">
            <w:pPr>
              <w:numPr>
                <w:ilvl w:val="0"/>
                <w:numId w:val="17"/>
              </w:numPr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время глаголов должно быть везде одинаковым;</w:t>
            </w:r>
          </w:p>
          <w:p w:rsidR="00461048" w:rsidRPr="002824D7" w:rsidRDefault="00461048" w:rsidP="003326AD">
            <w:pPr>
              <w:numPr>
                <w:ilvl w:val="0"/>
                <w:numId w:val="17"/>
              </w:numPr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следует использовать минимум предлогов, наречий, прилагательных;</w:t>
            </w:r>
          </w:p>
          <w:p w:rsidR="00461048" w:rsidRPr="002824D7" w:rsidRDefault="00461048" w:rsidP="003326AD">
            <w:pPr>
              <w:numPr>
                <w:ilvl w:val="0"/>
                <w:numId w:val="17"/>
              </w:numPr>
              <w:spacing w:line="0" w:lineRule="atLeast"/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заголовки должны привлекать внимание аудитории</w:t>
            </w:r>
          </w:p>
        </w:tc>
      </w:tr>
      <w:tr w:rsidR="00461048" w:rsidRPr="002824D7" w:rsidTr="003326A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2824D7" w:rsidRDefault="00461048" w:rsidP="003326AD">
            <w:pPr>
              <w:spacing w:line="0" w:lineRule="atLeast"/>
              <w:jc w:val="center"/>
              <w:rPr>
                <w:color w:val="000000"/>
              </w:rPr>
            </w:pPr>
            <w:r w:rsidRPr="002824D7">
              <w:rPr>
                <w:b/>
                <w:bCs/>
                <w:color w:val="000000"/>
              </w:rPr>
              <w:t>Расположение информации на странице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2824D7" w:rsidRDefault="00461048" w:rsidP="003326AD">
            <w:pPr>
              <w:numPr>
                <w:ilvl w:val="0"/>
                <w:numId w:val="18"/>
              </w:numPr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предпочтительно горизонтальное расположение информации;</w:t>
            </w:r>
          </w:p>
          <w:p w:rsidR="00461048" w:rsidRPr="002824D7" w:rsidRDefault="00461048" w:rsidP="003326AD">
            <w:pPr>
              <w:numPr>
                <w:ilvl w:val="0"/>
                <w:numId w:val="18"/>
              </w:numPr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наиболее важная информация должна располагаться в центре экрана;</w:t>
            </w:r>
          </w:p>
          <w:p w:rsidR="00461048" w:rsidRPr="002824D7" w:rsidRDefault="00461048" w:rsidP="003326AD">
            <w:pPr>
              <w:numPr>
                <w:ilvl w:val="0"/>
                <w:numId w:val="18"/>
              </w:numPr>
              <w:spacing w:line="0" w:lineRule="atLeast"/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461048" w:rsidRPr="002824D7" w:rsidTr="003326AD">
        <w:trPr>
          <w:gridAfter w:val="1"/>
        </w:trPr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2824D7" w:rsidRDefault="00461048" w:rsidP="003326AD">
            <w:pPr>
              <w:spacing w:line="0" w:lineRule="atLeast"/>
              <w:jc w:val="center"/>
              <w:rPr>
                <w:color w:val="000000"/>
              </w:rPr>
            </w:pPr>
            <w:r w:rsidRPr="002824D7">
              <w:rPr>
                <w:b/>
                <w:bCs/>
                <w:color w:val="000000"/>
              </w:rPr>
              <w:t>Шрифты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048" w:rsidRPr="002824D7" w:rsidRDefault="00461048" w:rsidP="003326AD">
            <w:pPr>
              <w:numPr>
                <w:ilvl w:val="0"/>
                <w:numId w:val="19"/>
              </w:numPr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для заголовков не менее 24;</w:t>
            </w:r>
          </w:p>
          <w:p w:rsidR="00461048" w:rsidRPr="002824D7" w:rsidRDefault="00461048" w:rsidP="003326AD">
            <w:pPr>
              <w:numPr>
                <w:ilvl w:val="0"/>
                <w:numId w:val="19"/>
              </w:numPr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для остальной информации не менее 18;</w:t>
            </w:r>
          </w:p>
          <w:p w:rsidR="00461048" w:rsidRPr="002824D7" w:rsidRDefault="00461048" w:rsidP="003326AD">
            <w:pPr>
              <w:numPr>
                <w:ilvl w:val="0"/>
                <w:numId w:val="19"/>
              </w:numPr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шрифты без засечек легче читать с большого расстояния;</w:t>
            </w:r>
          </w:p>
          <w:p w:rsidR="00461048" w:rsidRPr="002824D7" w:rsidRDefault="00461048" w:rsidP="003326AD">
            <w:pPr>
              <w:numPr>
                <w:ilvl w:val="0"/>
                <w:numId w:val="19"/>
              </w:numPr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нельзя смешивать разные типы шрифтов в одной презентации;</w:t>
            </w:r>
          </w:p>
          <w:p w:rsidR="00461048" w:rsidRPr="002824D7" w:rsidRDefault="00461048" w:rsidP="003326AD">
            <w:pPr>
              <w:numPr>
                <w:ilvl w:val="0"/>
                <w:numId w:val="19"/>
              </w:numPr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для выделения информации следует использовать жирный шрифт, курсив или подчеркивание того же типа;</w:t>
            </w:r>
          </w:p>
          <w:p w:rsidR="00461048" w:rsidRPr="002824D7" w:rsidRDefault="00461048" w:rsidP="003326AD">
            <w:pPr>
              <w:numPr>
                <w:ilvl w:val="0"/>
                <w:numId w:val="19"/>
              </w:numPr>
              <w:spacing w:line="0" w:lineRule="atLeast"/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нельзя злоупотреблять прописными буквами (они читаются хуже, чем строчные).</w:t>
            </w:r>
          </w:p>
        </w:tc>
      </w:tr>
      <w:tr w:rsidR="00461048" w:rsidRPr="002824D7" w:rsidTr="003326A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2824D7" w:rsidRDefault="00461048" w:rsidP="003326AD">
            <w:pPr>
              <w:spacing w:line="0" w:lineRule="atLeast"/>
              <w:jc w:val="center"/>
              <w:rPr>
                <w:color w:val="000000"/>
              </w:rPr>
            </w:pPr>
            <w:r w:rsidRPr="002824D7">
              <w:rPr>
                <w:b/>
                <w:bCs/>
                <w:color w:val="000000"/>
              </w:rPr>
              <w:lastRenderedPageBreak/>
              <w:t>Способы выделения 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048" w:rsidRPr="002824D7" w:rsidRDefault="00461048" w:rsidP="003326AD">
            <w:pPr>
              <w:ind w:firstLine="306"/>
              <w:rPr>
                <w:color w:val="000000"/>
              </w:rPr>
            </w:pPr>
            <w:r w:rsidRPr="002824D7">
              <w:rPr>
                <w:color w:val="000000"/>
              </w:rPr>
              <w:t>Следует использовать:</w:t>
            </w:r>
          </w:p>
          <w:p w:rsidR="00461048" w:rsidRPr="002824D7" w:rsidRDefault="00461048" w:rsidP="003326AD">
            <w:pPr>
              <w:numPr>
                <w:ilvl w:val="0"/>
                <w:numId w:val="20"/>
              </w:numPr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рамки, границы, заливку</w:t>
            </w:r>
          </w:p>
          <w:p w:rsidR="00461048" w:rsidRPr="002824D7" w:rsidRDefault="00461048" w:rsidP="003326AD">
            <w:pPr>
              <w:numPr>
                <w:ilvl w:val="0"/>
                <w:numId w:val="20"/>
              </w:numPr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разные цвета шрифтов, штриховку, стрелки</w:t>
            </w:r>
          </w:p>
          <w:p w:rsidR="00461048" w:rsidRPr="002824D7" w:rsidRDefault="00461048" w:rsidP="003326AD">
            <w:pPr>
              <w:numPr>
                <w:ilvl w:val="0"/>
                <w:numId w:val="20"/>
              </w:numPr>
              <w:spacing w:line="0" w:lineRule="atLeast"/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рисунки, диаграммы, схемы для иллюстрации наиболее важных фактов</w:t>
            </w:r>
          </w:p>
        </w:tc>
      </w:tr>
      <w:tr w:rsidR="00461048" w:rsidRPr="002824D7" w:rsidTr="003326A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2824D7" w:rsidRDefault="00461048" w:rsidP="003326AD">
            <w:pPr>
              <w:spacing w:line="0" w:lineRule="atLeast"/>
              <w:jc w:val="center"/>
              <w:rPr>
                <w:color w:val="000000"/>
              </w:rPr>
            </w:pPr>
            <w:r w:rsidRPr="002824D7">
              <w:rPr>
                <w:b/>
                <w:bCs/>
                <w:color w:val="000000"/>
              </w:rPr>
              <w:t>Объем 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048" w:rsidRPr="002824D7" w:rsidRDefault="00461048" w:rsidP="003326AD">
            <w:pPr>
              <w:numPr>
                <w:ilvl w:val="0"/>
                <w:numId w:val="21"/>
              </w:numPr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461048" w:rsidRPr="002824D7" w:rsidRDefault="00461048" w:rsidP="003326AD">
            <w:pPr>
              <w:numPr>
                <w:ilvl w:val="0"/>
                <w:numId w:val="21"/>
              </w:numPr>
              <w:spacing w:line="0" w:lineRule="atLeast"/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наибольшая эффективность достигается тогда, когда ключевые пункты отражаются по одному на каждом отдельном слайде.</w:t>
            </w:r>
          </w:p>
        </w:tc>
      </w:tr>
      <w:tr w:rsidR="00461048" w:rsidRPr="002824D7" w:rsidTr="003326A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2824D7" w:rsidRDefault="00461048" w:rsidP="003326AD">
            <w:pPr>
              <w:spacing w:line="0" w:lineRule="atLeast"/>
              <w:jc w:val="center"/>
              <w:rPr>
                <w:color w:val="000000"/>
              </w:rPr>
            </w:pPr>
            <w:r w:rsidRPr="002824D7">
              <w:rPr>
                <w:b/>
                <w:bCs/>
                <w:color w:val="000000"/>
              </w:rPr>
              <w:t>Виды слайдов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048" w:rsidRPr="002824D7" w:rsidRDefault="00461048" w:rsidP="003326AD">
            <w:pPr>
              <w:spacing w:line="0" w:lineRule="atLeast"/>
              <w:rPr>
                <w:color w:val="000000"/>
              </w:rPr>
            </w:pPr>
            <w:r w:rsidRPr="002824D7">
              <w:rPr>
                <w:color w:val="000000"/>
              </w:rPr>
              <w:t>Для обеспечения разнообразия следует использовать разные виды слайдов: с  текстом, с таблицами, с диаграммами.</w:t>
            </w:r>
          </w:p>
        </w:tc>
      </w:tr>
    </w:tbl>
    <w:p w:rsidR="00461048" w:rsidRPr="000D2E9F" w:rsidRDefault="00461048" w:rsidP="00461048">
      <w:pPr>
        <w:spacing w:line="276" w:lineRule="auto"/>
        <w:ind w:left="360" w:firstLine="348"/>
        <w:jc w:val="both"/>
        <w:rPr>
          <w:sz w:val="22"/>
          <w:szCs w:val="22"/>
        </w:rPr>
      </w:pPr>
    </w:p>
    <w:p w:rsidR="00461048" w:rsidRPr="000D2E9F" w:rsidRDefault="00461048" w:rsidP="00461048">
      <w:pPr>
        <w:spacing w:line="0" w:lineRule="atLeast"/>
        <w:jc w:val="center"/>
        <w:rPr>
          <w:b/>
          <w:bCs/>
          <w:color w:val="000000"/>
          <w:sz w:val="22"/>
          <w:szCs w:val="22"/>
        </w:rPr>
      </w:pPr>
      <w:r w:rsidRPr="00005E31">
        <w:rPr>
          <w:b/>
          <w:bCs/>
          <w:color w:val="000000"/>
          <w:sz w:val="22"/>
          <w:szCs w:val="22"/>
        </w:rPr>
        <w:t>Критерии оценки выполненной презентации</w:t>
      </w:r>
    </w:p>
    <w:p w:rsidR="00461048" w:rsidRPr="00005E31" w:rsidRDefault="00461048" w:rsidP="00461048">
      <w:pPr>
        <w:spacing w:line="0" w:lineRule="atLeast"/>
        <w:jc w:val="center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2076"/>
        <w:gridCol w:w="2076"/>
        <w:gridCol w:w="2076"/>
        <w:gridCol w:w="2076"/>
      </w:tblGrid>
      <w:tr w:rsidR="00461048" w:rsidRPr="002824D7" w:rsidTr="003326AD">
        <w:tc>
          <w:tcPr>
            <w:tcW w:w="2955" w:type="dxa"/>
            <w:shd w:val="clear" w:color="auto" w:fill="auto"/>
          </w:tcPr>
          <w:p w:rsidR="00461048" w:rsidRPr="002824D7" w:rsidRDefault="00461048" w:rsidP="003326AD">
            <w:pPr>
              <w:spacing w:before="60" w:after="60"/>
              <w:ind w:firstLine="600"/>
              <w:jc w:val="both"/>
            </w:pPr>
            <w:r w:rsidRPr="002824D7">
              <w:t> </w:t>
            </w:r>
          </w:p>
        </w:tc>
        <w:tc>
          <w:tcPr>
            <w:tcW w:w="2955" w:type="dxa"/>
            <w:shd w:val="clear" w:color="auto" w:fill="auto"/>
          </w:tcPr>
          <w:p w:rsidR="00461048" w:rsidRPr="002824D7" w:rsidRDefault="00461048" w:rsidP="003326AD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2824D7">
              <w:rPr>
                <w:bCs/>
                <w:color w:val="000000"/>
              </w:rPr>
              <w:t>Плохо (2)</w:t>
            </w:r>
          </w:p>
        </w:tc>
        <w:tc>
          <w:tcPr>
            <w:tcW w:w="2955" w:type="dxa"/>
            <w:shd w:val="clear" w:color="auto" w:fill="auto"/>
          </w:tcPr>
          <w:p w:rsidR="00461048" w:rsidRPr="002824D7" w:rsidRDefault="00461048" w:rsidP="003326AD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2824D7">
              <w:rPr>
                <w:bCs/>
                <w:color w:val="000000"/>
              </w:rPr>
              <w:t>Удовлетворительно (3)</w:t>
            </w:r>
          </w:p>
        </w:tc>
        <w:tc>
          <w:tcPr>
            <w:tcW w:w="2955" w:type="dxa"/>
            <w:shd w:val="clear" w:color="auto" w:fill="auto"/>
          </w:tcPr>
          <w:p w:rsidR="00461048" w:rsidRPr="002824D7" w:rsidRDefault="00461048" w:rsidP="003326AD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2824D7">
              <w:rPr>
                <w:bCs/>
                <w:color w:val="000000"/>
              </w:rPr>
              <w:t>Хорошо (4)</w:t>
            </w:r>
          </w:p>
        </w:tc>
        <w:tc>
          <w:tcPr>
            <w:tcW w:w="2955" w:type="dxa"/>
            <w:shd w:val="clear" w:color="auto" w:fill="auto"/>
          </w:tcPr>
          <w:p w:rsidR="00461048" w:rsidRPr="002824D7" w:rsidRDefault="00461048" w:rsidP="003326AD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2824D7">
              <w:rPr>
                <w:bCs/>
                <w:color w:val="000000"/>
              </w:rPr>
              <w:t>Отлично (5)</w:t>
            </w:r>
          </w:p>
        </w:tc>
      </w:tr>
      <w:tr w:rsidR="00461048" w:rsidRPr="002824D7" w:rsidTr="003326AD">
        <w:tc>
          <w:tcPr>
            <w:tcW w:w="2955" w:type="dxa"/>
            <w:shd w:val="clear" w:color="auto" w:fill="auto"/>
          </w:tcPr>
          <w:p w:rsidR="00461048" w:rsidRPr="002824D7" w:rsidRDefault="00461048" w:rsidP="003326AD">
            <w:r w:rsidRPr="002824D7">
              <w:rPr>
                <w:bCs/>
                <w:color w:val="000000"/>
              </w:rPr>
              <w:t>I.</w:t>
            </w:r>
            <w:r w:rsidRPr="002824D7">
              <w:rPr>
                <w:bCs/>
                <w:color w:val="006699"/>
              </w:rPr>
              <w:t> </w:t>
            </w:r>
            <w:r w:rsidRPr="002824D7">
              <w:rPr>
                <w:bCs/>
                <w:color w:val="000000"/>
              </w:rPr>
              <w:t>Дизайн и мультимедиа-эффекты</w:t>
            </w:r>
          </w:p>
        </w:tc>
        <w:tc>
          <w:tcPr>
            <w:tcW w:w="2955" w:type="dxa"/>
            <w:shd w:val="clear" w:color="auto" w:fill="auto"/>
          </w:tcPr>
          <w:p w:rsidR="00461048" w:rsidRPr="002824D7" w:rsidRDefault="00461048" w:rsidP="003326AD">
            <w:pPr>
              <w:ind w:firstLine="142"/>
              <w:jc w:val="both"/>
            </w:pPr>
            <w:r w:rsidRPr="002824D7">
              <w:t>Цвет фона не соответствует цвету текста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Использовано более 5 цветов шрифта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Каждая страница имеет свой стиль оформления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Гиперссылки не выделены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Анимация отсутствует (или же презентация перегружена анимацией)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Звуковой фон не соответствует единой концепции, носит отвлекающий характер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Слишком мелкий шрифт (соответственно, объём информации слишком велик — кадр перегружен)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Не работают отдельные ссылки</w:t>
            </w:r>
          </w:p>
        </w:tc>
        <w:tc>
          <w:tcPr>
            <w:tcW w:w="2955" w:type="dxa"/>
            <w:shd w:val="clear" w:color="auto" w:fill="auto"/>
          </w:tcPr>
          <w:p w:rsidR="00461048" w:rsidRPr="002824D7" w:rsidRDefault="00461048" w:rsidP="003326AD">
            <w:pPr>
              <w:ind w:firstLine="142"/>
              <w:jc w:val="both"/>
            </w:pPr>
            <w:r w:rsidRPr="002824D7">
              <w:t>Цвет фона плохо соответствует цвету текста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Использовано более 4 цветов шрифта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Некоторые страницы имеют свой стиль оформления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Гиперссылки выделены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Анимация дозирована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Звуковой фон не соответствует единой концепции, но не носит отвлекающий характер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Размер шрифта средний (соответственно, объём информации слишком большой — кадр несколько перегружен) информацией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Ссылки работают</w:t>
            </w:r>
          </w:p>
        </w:tc>
        <w:tc>
          <w:tcPr>
            <w:tcW w:w="2955" w:type="dxa"/>
            <w:shd w:val="clear" w:color="auto" w:fill="auto"/>
          </w:tcPr>
          <w:p w:rsidR="00461048" w:rsidRPr="002824D7" w:rsidRDefault="00461048" w:rsidP="003326AD">
            <w:pPr>
              <w:ind w:firstLine="142"/>
              <w:jc w:val="both"/>
            </w:pPr>
            <w:r w:rsidRPr="002824D7">
              <w:t>Цвет фона хорошо соответствует цвету текста, всё можно прочесть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Использовано 3 цвета шрифта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1-2 страницы имеют свой стиль оформления, отличный от общего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Гиперссылки выделены и имеют разное оформление до и после посещения кадра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Анимация присутствует только в тех местах, где она уместна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Звуковой фон соответствует единой концепции и привлекает внимание зрителей в нужных местах именно к информации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Размер шрифта оптимальный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Все ссылки работают</w:t>
            </w:r>
          </w:p>
        </w:tc>
        <w:tc>
          <w:tcPr>
            <w:tcW w:w="2955" w:type="dxa"/>
            <w:shd w:val="clear" w:color="auto" w:fill="auto"/>
          </w:tcPr>
          <w:p w:rsidR="00461048" w:rsidRPr="002824D7" w:rsidRDefault="00461048" w:rsidP="003326AD">
            <w:pPr>
              <w:ind w:firstLine="142"/>
              <w:jc w:val="both"/>
            </w:pPr>
            <w:r w:rsidRPr="002824D7">
              <w:t>Цвет фона гармонирует с цветом текста, всё отлично читается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Использовано 3 цвета шрифта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Все страницы выдержаны в едином стиле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Гиперссылки выделены и имеют разное оформление до и после посещения кадра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Анимация присутствует только в тех местах, где она уместна и усиливает эффект восприятия текстовой части информации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Звуковой фон соответствует единой концепции и усиливает эффект восприятия текстовой части информации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Размер шрифта оптимальный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Все ссылки работают</w:t>
            </w:r>
          </w:p>
        </w:tc>
      </w:tr>
      <w:tr w:rsidR="00461048" w:rsidRPr="002824D7" w:rsidTr="003326AD">
        <w:tc>
          <w:tcPr>
            <w:tcW w:w="2955" w:type="dxa"/>
            <w:shd w:val="clear" w:color="auto" w:fill="auto"/>
          </w:tcPr>
          <w:p w:rsidR="00461048" w:rsidRPr="002824D7" w:rsidRDefault="00461048" w:rsidP="003326AD">
            <w:r w:rsidRPr="002824D7">
              <w:rPr>
                <w:bCs/>
                <w:color w:val="000000"/>
              </w:rPr>
              <w:t>II. Содержание</w:t>
            </w:r>
          </w:p>
        </w:tc>
        <w:tc>
          <w:tcPr>
            <w:tcW w:w="2955" w:type="dxa"/>
            <w:shd w:val="clear" w:color="auto" w:fill="auto"/>
          </w:tcPr>
          <w:p w:rsidR="00461048" w:rsidRPr="002824D7" w:rsidRDefault="00461048" w:rsidP="003326AD">
            <w:pPr>
              <w:ind w:firstLine="142"/>
              <w:jc w:val="both"/>
            </w:pPr>
            <w:r w:rsidRPr="002824D7">
              <w:t>Содержание не является научным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Иллюстрации (графические, музыкальные, видео) не соответствуют тексту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Много орфографических, пунктуационных, стилистических ошибок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 xml:space="preserve">Наборы числовых </w:t>
            </w:r>
            <w:r w:rsidRPr="002824D7">
              <w:lastRenderedPageBreak/>
              <w:t>данных не проиллюстрированы графиками и диаграммами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Информация не представляется актуальной и современной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Ключевые слова в тексте не выделены</w:t>
            </w:r>
          </w:p>
        </w:tc>
        <w:tc>
          <w:tcPr>
            <w:tcW w:w="2955" w:type="dxa"/>
            <w:shd w:val="clear" w:color="auto" w:fill="auto"/>
          </w:tcPr>
          <w:p w:rsidR="00461048" w:rsidRPr="002824D7" w:rsidRDefault="00461048" w:rsidP="003326AD">
            <w:pPr>
              <w:ind w:firstLine="142"/>
              <w:jc w:val="both"/>
            </w:pPr>
            <w:r w:rsidRPr="002824D7">
              <w:lastRenderedPageBreak/>
              <w:t>Содержание включает в себя элементы научности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Иллюстрации (графические, музыкальные, видео) в определенных случаях соответствуют тексту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 xml:space="preserve">Есть орфографические, пунктуационные, стилистические </w:t>
            </w:r>
            <w:r w:rsidRPr="002824D7">
              <w:lastRenderedPageBreak/>
              <w:t>ошибки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Наборы числовых данных чаще всего проиллюстрированы графиками и диаграммами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Информация является актуальной и современной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Ключевые слова в тексте чаще всего выделены</w:t>
            </w:r>
          </w:p>
        </w:tc>
        <w:tc>
          <w:tcPr>
            <w:tcW w:w="2955" w:type="dxa"/>
            <w:shd w:val="clear" w:color="auto" w:fill="auto"/>
          </w:tcPr>
          <w:p w:rsidR="00461048" w:rsidRPr="002824D7" w:rsidRDefault="00461048" w:rsidP="003326AD">
            <w:pPr>
              <w:ind w:firstLine="142"/>
              <w:jc w:val="both"/>
            </w:pPr>
            <w:r w:rsidRPr="002824D7">
              <w:lastRenderedPageBreak/>
              <w:t>Содержание в целом является научным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Иллюстрации (графические, музыкальные, видео) соответствуют тексту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Орфографические, пунктуационные, стилистические ошибки практически отсутствуют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 xml:space="preserve">Наборы числовых </w:t>
            </w:r>
            <w:r w:rsidRPr="002824D7">
              <w:lastRenderedPageBreak/>
              <w:t>данных проиллюстрированы графиками и диаграммами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Информация является актуальной и современной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Ключевые слова в тексте выделены</w:t>
            </w:r>
          </w:p>
        </w:tc>
        <w:tc>
          <w:tcPr>
            <w:tcW w:w="2955" w:type="dxa"/>
            <w:shd w:val="clear" w:color="auto" w:fill="auto"/>
          </w:tcPr>
          <w:p w:rsidR="00461048" w:rsidRPr="002824D7" w:rsidRDefault="00461048" w:rsidP="003326AD">
            <w:pPr>
              <w:ind w:firstLine="142"/>
              <w:jc w:val="both"/>
            </w:pPr>
            <w:r w:rsidRPr="002824D7">
              <w:lastRenderedPageBreak/>
              <w:t>Содержание является строго научным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Иллюстрации (графические, музыкальные, видео) усиливают эффект восприятия текстовой части информации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 xml:space="preserve">Орфографические, пунктуационные, стилистические </w:t>
            </w:r>
            <w:r w:rsidRPr="002824D7">
              <w:lastRenderedPageBreak/>
              <w:t>ошибки отсутствуют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Наборы числовых данных проиллюстрированы графиками и диаграммами, причем в наиболее адекватной форме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Информация является актуальной и современной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Ключевые слова в тексте выделены</w:t>
            </w:r>
          </w:p>
        </w:tc>
      </w:tr>
    </w:tbl>
    <w:p w:rsidR="00461048" w:rsidRDefault="00461048" w:rsidP="00461048">
      <w:pPr>
        <w:rPr>
          <w:sz w:val="22"/>
          <w:szCs w:val="22"/>
        </w:rPr>
      </w:pPr>
    </w:p>
    <w:p w:rsidR="00461048" w:rsidRPr="00461048" w:rsidRDefault="00461048" w:rsidP="00461048">
      <w:pPr>
        <w:pStyle w:val="10"/>
        <w:spacing w:before="0"/>
        <w:jc w:val="left"/>
      </w:pPr>
    </w:p>
    <w:p w:rsidR="0013021E" w:rsidRPr="0013021E" w:rsidRDefault="000D2E9F" w:rsidP="00461048">
      <w:pPr>
        <w:pStyle w:val="10"/>
        <w:spacing w:before="0"/>
        <w:rPr>
          <w:b w:val="0"/>
          <w:sz w:val="22"/>
          <w:szCs w:val="22"/>
        </w:rPr>
      </w:pPr>
      <w:r w:rsidRPr="00461048">
        <w:br w:type="page"/>
      </w:r>
      <w:r w:rsidR="00461048" w:rsidRPr="00461048">
        <w:rPr>
          <w:rFonts w:ascii="Times New Roman" w:hAnsi="Times New Roman"/>
          <w:sz w:val="22"/>
          <w:szCs w:val="22"/>
        </w:rPr>
        <w:lastRenderedPageBreak/>
        <w:t>ЛИТЕРАТУРА</w:t>
      </w:r>
    </w:p>
    <w:p w:rsidR="0013021E" w:rsidRDefault="0013021E" w:rsidP="0013021E">
      <w:pPr>
        <w:rPr>
          <w:sz w:val="22"/>
          <w:szCs w:val="22"/>
        </w:rPr>
      </w:pPr>
    </w:p>
    <w:p w:rsidR="00816310" w:rsidRPr="0048130F" w:rsidRDefault="00816310" w:rsidP="00816310">
      <w:pPr>
        <w:pStyle w:val="12"/>
        <w:spacing w:line="276" w:lineRule="auto"/>
        <w:ind w:left="0"/>
        <w:jc w:val="both"/>
        <w:rPr>
          <w:sz w:val="22"/>
          <w:szCs w:val="22"/>
        </w:rPr>
      </w:pPr>
      <w:r w:rsidRPr="0048130F">
        <w:rPr>
          <w:bCs/>
          <w:sz w:val="22"/>
          <w:szCs w:val="22"/>
        </w:rPr>
        <w:t xml:space="preserve"> </w:t>
      </w:r>
      <w:r w:rsidRPr="0048130F">
        <w:rPr>
          <w:sz w:val="22"/>
          <w:szCs w:val="22"/>
        </w:rPr>
        <w:t xml:space="preserve">Основные источники: </w:t>
      </w:r>
    </w:p>
    <w:p w:rsidR="00816310" w:rsidRPr="0048130F" w:rsidRDefault="00816310" w:rsidP="00816310">
      <w:pPr>
        <w:pStyle w:val="12"/>
        <w:numPr>
          <w:ilvl w:val="0"/>
          <w:numId w:val="28"/>
        </w:numPr>
        <w:spacing w:before="0" w:after="0" w:line="276" w:lineRule="auto"/>
        <w:ind w:left="426"/>
        <w:contextualSpacing/>
        <w:jc w:val="both"/>
        <w:rPr>
          <w:sz w:val="22"/>
          <w:szCs w:val="22"/>
        </w:rPr>
      </w:pPr>
      <w:r w:rsidRPr="0048130F">
        <w:rPr>
          <w:sz w:val="22"/>
          <w:szCs w:val="22"/>
        </w:rPr>
        <w:t>Михеева Е.В.    Информатика: учебник / Е.В. Михеева, О.И. Титова. - 11-е изд., стер. - М.: ИЦ Академия, 2016. - 352 с. - (Профессиональное образование).</w:t>
      </w:r>
    </w:p>
    <w:p w:rsidR="00816310" w:rsidRPr="0048130F" w:rsidRDefault="00816310" w:rsidP="00816310">
      <w:pPr>
        <w:pStyle w:val="12"/>
        <w:numPr>
          <w:ilvl w:val="0"/>
          <w:numId w:val="28"/>
        </w:numPr>
        <w:spacing w:before="0" w:after="0" w:line="276" w:lineRule="auto"/>
        <w:ind w:left="426"/>
        <w:contextualSpacing/>
        <w:jc w:val="both"/>
        <w:rPr>
          <w:sz w:val="22"/>
          <w:szCs w:val="22"/>
        </w:rPr>
      </w:pPr>
      <w:r w:rsidRPr="0048130F">
        <w:rPr>
          <w:sz w:val="22"/>
          <w:szCs w:val="22"/>
        </w:rPr>
        <w:t>Цветкова М.С.    Информатика: учебник / М.С. Цветкова, И.Ю. Хлобыстова. - М.: ИЦ Академия, 2017 . - 352 с. - (Профессиональное образование).</w:t>
      </w:r>
    </w:p>
    <w:p w:rsidR="00816310" w:rsidRPr="0048130F" w:rsidRDefault="00816310" w:rsidP="00816310">
      <w:pPr>
        <w:pStyle w:val="12"/>
        <w:numPr>
          <w:ilvl w:val="0"/>
          <w:numId w:val="28"/>
        </w:numPr>
        <w:spacing w:before="0" w:after="0"/>
        <w:ind w:left="426"/>
        <w:contextualSpacing/>
        <w:jc w:val="both"/>
        <w:rPr>
          <w:sz w:val="22"/>
          <w:szCs w:val="22"/>
        </w:rPr>
      </w:pPr>
      <w:r w:rsidRPr="0048130F">
        <w:rPr>
          <w:sz w:val="22"/>
          <w:szCs w:val="22"/>
        </w:rPr>
        <w:t>Хлебников А.А. Информатика: учебник – изд. 4-е, перераб. и доп. — Ростов н/Д: Феникс, 2014 – 443 с: ил. - (среднее профессиональное образование)</w:t>
      </w:r>
    </w:p>
    <w:p w:rsidR="00816310" w:rsidRPr="0048130F" w:rsidRDefault="00816310" w:rsidP="00816310">
      <w:pPr>
        <w:pStyle w:val="21"/>
        <w:rPr>
          <w:b/>
          <w:sz w:val="22"/>
          <w:szCs w:val="22"/>
        </w:rPr>
      </w:pPr>
      <w:r w:rsidRPr="0048130F">
        <w:rPr>
          <w:b/>
          <w:iCs/>
          <w:color w:val="000000"/>
          <w:spacing w:val="-1"/>
          <w:sz w:val="22"/>
          <w:szCs w:val="22"/>
        </w:rPr>
        <w:t>Дополнительные источники</w:t>
      </w:r>
    </w:p>
    <w:p w:rsidR="00816310" w:rsidRDefault="00816310" w:rsidP="00816310">
      <w:pPr>
        <w:pStyle w:val="12"/>
        <w:numPr>
          <w:ilvl w:val="0"/>
          <w:numId w:val="29"/>
        </w:numPr>
        <w:spacing w:before="0" w:after="0"/>
        <w:ind w:left="426"/>
        <w:contextualSpacing/>
        <w:jc w:val="both"/>
        <w:rPr>
          <w:sz w:val="22"/>
          <w:szCs w:val="22"/>
        </w:rPr>
      </w:pPr>
      <w:r w:rsidRPr="0048130F">
        <w:rPr>
          <w:sz w:val="22"/>
          <w:szCs w:val="22"/>
        </w:rPr>
        <w:t>Астафьева Н.Е. Информатика и ИКТ: практикум для профессий и специальностей технического и социально- экономического профилей: учеб. пособие / Н.Е. Астафьева, С.А, Гаврилова, М.С. Цветкова, Под. ред. М.С. Цветковой. - 3 - е изд., стер. - М.: Издательский центр Академия. 2013</w:t>
      </w:r>
    </w:p>
    <w:p w:rsidR="00816310" w:rsidRPr="0048130F" w:rsidRDefault="00816310" w:rsidP="00816310">
      <w:pPr>
        <w:pStyle w:val="12"/>
        <w:numPr>
          <w:ilvl w:val="0"/>
          <w:numId w:val="29"/>
        </w:numPr>
        <w:spacing w:before="0" w:after="0"/>
        <w:ind w:left="426"/>
        <w:contextualSpacing/>
        <w:jc w:val="both"/>
        <w:rPr>
          <w:sz w:val="22"/>
          <w:szCs w:val="22"/>
        </w:rPr>
      </w:pPr>
      <w:r w:rsidRPr="0048130F">
        <w:rPr>
          <w:bCs/>
          <w:sz w:val="22"/>
          <w:szCs w:val="22"/>
        </w:rPr>
        <w:t xml:space="preserve"> </w:t>
      </w:r>
      <w:r w:rsidRPr="0048130F">
        <w:rPr>
          <w:iCs/>
          <w:sz w:val="22"/>
          <w:szCs w:val="22"/>
          <w:shd w:val="clear" w:color="auto" w:fill="FFFFFF"/>
        </w:rPr>
        <w:t>Куприянов, Д. В.</w:t>
      </w:r>
      <w:r w:rsidRPr="0048130F">
        <w:rPr>
          <w:rStyle w:val="apple-converted-space"/>
          <w:iCs/>
          <w:sz w:val="22"/>
          <w:szCs w:val="22"/>
          <w:shd w:val="clear" w:color="auto" w:fill="FFFFFF"/>
        </w:rPr>
        <w:t> </w:t>
      </w:r>
      <w:r w:rsidRPr="0048130F">
        <w:rPr>
          <w:sz w:val="22"/>
          <w:szCs w:val="22"/>
          <w:shd w:val="clear" w:color="auto" w:fill="FFFFFF"/>
        </w:rPr>
        <w:t xml:space="preserve">Информационное обеспечение профессиональной деятельности : учебник и практикум для СПО / Д. В. Куприянов. — М. : Издательство Юрайт, 2017. — 255 с. </w:t>
      </w:r>
      <w:hyperlink r:id="rId8" w:anchor="page/1" w:history="1">
        <w:r w:rsidRPr="0048130F">
          <w:rPr>
            <w:rStyle w:val="ac"/>
            <w:sz w:val="22"/>
            <w:szCs w:val="22"/>
            <w:shd w:val="clear" w:color="auto" w:fill="FFFFFF"/>
          </w:rPr>
          <w:t>https://www.biblio-online.ru/viewer/1AFA0FC3-C1D5-4AD7-AA67-5375B13A415F#page/1</w:t>
        </w:r>
      </w:hyperlink>
    </w:p>
    <w:p w:rsidR="00816310" w:rsidRPr="00822037" w:rsidRDefault="00816310" w:rsidP="00816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outlineLvl w:val="0"/>
        <w:rPr>
          <w:b/>
          <w:bCs/>
          <w:sz w:val="24"/>
          <w:szCs w:val="24"/>
        </w:rPr>
      </w:pPr>
      <w:r w:rsidRPr="00822037">
        <w:rPr>
          <w:b/>
          <w:bCs/>
          <w:sz w:val="24"/>
          <w:szCs w:val="24"/>
        </w:rPr>
        <w:t>Электронные издания:</w:t>
      </w:r>
    </w:p>
    <w:p w:rsidR="00816310" w:rsidRPr="00822037" w:rsidRDefault="00816310" w:rsidP="00816310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22037">
        <w:rPr>
          <w:sz w:val="24"/>
          <w:szCs w:val="24"/>
        </w:rPr>
        <w:t xml:space="preserve">1. Образовательные ресурсы сети Интернет по информатике [Электронный ресурс] /Режим доступа:  </w:t>
      </w:r>
      <w:hyperlink r:id="rId9" w:history="1">
        <w:r w:rsidRPr="00822037">
          <w:rPr>
            <w:sz w:val="24"/>
            <w:szCs w:val="24"/>
          </w:rPr>
          <w:t>http://vlad-ezhov.narod.ru/zor/p6aa1.html</w:t>
        </w:r>
      </w:hyperlink>
      <w:r w:rsidRPr="00822037">
        <w:rPr>
          <w:sz w:val="24"/>
          <w:szCs w:val="24"/>
        </w:rPr>
        <w:t xml:space="preserve">; </w:t>
      </w:r>
    </w:p>
    <w:p w:rsidR="00816310" w:rsidRPr="00822037" w:rsidRDefault="00816310" w:rsidP="00816310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22037">
        <w:rPr>
          <w:sz w:val="24"/>
          <w:szCs w:val="24"/>
        </w:rPr>
        <w:t xml:space="preserve">2.  Информатика - и информационные технологии: cайт лаборатории информатики МИОО [Электронный ресурс] /Режим доступа: </w:t>
      </w:r>
      <w:hyperlink r:id="rId10" w:history="1">
        <w:r w:rsidRPr="00822037">
          <w:rPr>
            <w:sz w:val="24"/>
            <w:szCs w:val="24"/>
          </w:rPr>
          <w:t>http://iit.metodist.ru</w:t>
        </w:r>
      </w:hyperlink>
      <w:r w:rsidRPr="00822037">
        <w:rPr>
          <w:sz w:val="24"/>
          <w:szCs w:val="24"/>
        </w:rPr>
        <w:t>;</w:t>
      </w:r>
    </w:p>
    <w:p w:rsidR="00816310" w:rsidRPr="00822037" w:rsidRDefault="00816310" w:rsidP="00816310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22037">
        <w:rPr>
          <w:sz w:val="24"/>
          <w:szCs w:val="24"/>
        </w:rPr>
        <w:t xml:space="preserve"> 3. Интернет-университет информационных технологий (ИНТУИТ.ру) [Электронный ресурс] /Режим доступа:  </w:t>
      </w:r>
      <w:hyperlink r:id="rId11" w:history="1">
        <w:r w:rsidRPr="00822037">
          <w:rPr>
            <w:sz w:val="24"/>
            <w:szCs w:val="24"/>
          </w:rPr>
          <w:t>http://www.intuit.ru</w:t>
        </w:r>
      </w:hyperlink>
      <w:r w:rsidRPr="00822037">
        <w:rPr>
          <w:sz w:val="24"/>
          <w:szCs w:val="24"/>
        </w:rPr>
        <w:t xml:space="preserve">;   </w:t>
      </w:r>
    </w:p>
    <w:p w:rsidR="00816310" w:rsidRDefault="00816310" w:rsidP="00816310">
      <w:pPr>
        <w:ind w:firstLine="426"/>
        <w:rPr>
          <w:sz w:val="24"/>
          <w:szCs w:val="24"/>
        </w:rPr>
      </w:pPr>
      <w:r w:rsidRPr="00822037">
        <w:rPr>
          <w:sz w:val="24"/>
          <w:szCs w:val="24"/>
        </w:rPr>
        <w:t xml:space="preserve">4. Открытые системы: издания по информационным технологиям  [Электронный ресурс] /Режим доступа:  </w:t>
      </w:r>
      <w:hyperlink r:id="rId12" w:history="1">
        <w:r w:rsidRPr="00822037">
          <w:rPr>
            <w:bCs/>
            <w:sz w:val="24"/>
            <w:szCs w:val="24"/>
          </w:rPr>
          <w:t>http://www.osp.ru</w:t>
        </w:r>
      </w:hyperlink>
      <w:r w:rsidRPr="00822037">
        <w:rPr>
          <w:sz w:val="24"/>
          <w:szCs w:val="24"/>
        </w:rPr>
        <w:t>.</w:t>
      </w:r>
    </w:p>
    <w:p w:rsidR="00816310" w:rsidRPr="0081078C" w:rsidRDefault="00816310" w:rsidP="00816310">
      <w:pPr>
        <w:pStyle w:val="ae"/>
        <w:numPr>
          <w:ilvl w:val="0"/>
          <w:numId w:val="27"/>
        </w:numPr>
        <w:spacing w:before="120" w:after="120" w:line="240" w:lineRule="auto"/>
        <w:jc w:val="both"/>
        <w:rPr>
          <w:rStyle w:val="ac"/>
          <w:rFonts w:ascii="Times New Roman" w:hAnsi="Times New Roman"/>
          <w:color w:val="000000"/>
          <w:sz w:val="24"/>
        </w:rPr>
      </w:pPr>
      <w:r w:rsidRPr="0081078C">
        <w:rPr>
          <w:rStyle w:val="ac"/>
          <w:rFonts w:ascii="Times New Roman" w:hAnsi="Times New Roman"/>
          <w:color w:val="000000"/>
          <w:sz w:val="24"/>
        </w:rPr>
        <w:t xml:space="preserve">Официальный сайт WorldSkills [Электронный ресурс] – Режим доступа: </w:t>
      </w:r>
      <w:hyperlink r:id="rId13" w:history="1">
        <w:r w:rsidRPr="0081078C">
          <w:rPr>
            <w:rStyle w:val="ac"/>
            <w:rFonts w:ascii="Times New Roman" w:hAnsi="Times New Roman"/>
            <w:color w:val="000000"/>
            <w:sz w:val="24"/>
          </w:rPr>
          <w:t>http://www.worldskills.org/</w:t>
        </w:r>
      </w:hyperlink>
    </w:p>
    <w:p w:rsidR="00816310" w:rsidRPr="00422E47" w:rsidRDefault="00816310" w:rsidP="00816310">
      <w:pPr>
        <w:numPr>
          <w:ilvl w:val="0"/>
          <w:numId w:val="27"/>
        </w:numPr>
        <w:spacing w:before="120" w:after="120"/>
        <w:jc w:val="both"/>
        <w:rPr>
          <w:rStyle w:val="ac"/>
          <w:color w:val="000000"/>
          <w:sz w:val="24"/>
        </w:rPr>
      </w:pPr>
      <w:r w:rsidRPr="0081078C">
        <w:rPr>
          <w:rStyle w:val="ac"/>
          <w:color w:val="000000"/>
          <w:sz w:val="24"/>
        </w:rPr>
        <w:t xml:space="preserve">Официальный Российский сайт WorldSkills [Электронный ресурс] – Режим доступа: </w:t>
      </w:r>
      <w:hyperlink r:id="rId14" w:history="1">
        <w:r w:rsidRPr="00422E47">
          <w:rPr>
            <w:rStyle w:val="ac"/>
            <w:color w:val="000000"/>
            <w:sz w:val="24"/>
          </w:rPr>
          <w:t>http://worldskills.ru/</w:t>
        </w:r>
      </w:hyperlink>
    </w:p>
    <w:p w:rsidR="00816310" w:rsidRPr="00422E47" w:rsidRDefault="000872BE" w:rsidP="00816310">
      <w:pPr>
        <w:numPr>
          <w:ilvl w:val="0"/>
          <w:numId w:val="27"/>
        </w:numPr>
        <w:spacing w:before="120" w:after="120"/>
        <w:jc w:val="both"/>
        <w:rPr>
          <w:color w:val="000000"/>
          <w:sz w:val="24"/>
          <w:szCs w:val="24"/>
        </w:rPr>
      </w:pPr>
      <w:hyperlink r:id="rId15" w:history="1">
        <w:r w:rsidR="00816310" w:rsidRPr="00422E47">
          <w:rPr>
            <w:rStyle w:val="ac"/>
            <w:color w:val="000000"/>
            <w:sz w:val="24"/>
          </w:rPr>
          <w:t>www.garant.ru</w:t>
        </w:r>
      </w:hyperlink>
      <w:r w:rsidR="00816310" w:rsidRPr="00422E47">
        <w:rPr>
          <w:rStyle w:val="ac"/>
          <w:color w:val="000000"/>
          <w:sz w:val="24"/>
        </w:rPr>
        <w:t xml:space="preserve"> </w:t>
      </w:r>
      <w:r w:rsidR="00816310" w:rsidRPr="00422E47">
        <w:rPr>
          <w:color w:val="000000"/>
          <w:sz w:val="24"/>
          <w:szCs w:val="24"/>
        </w:rPr>
        <w:t>– официальный сайт компании ООО Гарант</w:t>
      </w:r>
    </w:p>
    <w:p w:rsidR="00816310" w:rsidRPr="00422E47" w:rsidRDefault="000872BE" w:rsidP="00816310">
      <w:pPr>
        <w:numPr>
          <w:ilvl w:val="0"/>
          <w:numId w:val="27"/>
        </w:numPr>
        <w:spacing w:before="120" w:after="120"/>
        <w:jc w:val="both"/>
        <w:rPr>
          <w:color w:val="000000"/>
          <w:sz w:val="24"/>
          <w:szCs w:val="24"/>
        </w:rPr>
      </w:pPr>
      <w:hyperlink r:id="rId16" w:history="1">
        <w:r w:rsidR="00816310" w:rsidRPr="00422E47">
          <w:rPr>
            <w:rStyle w:val="ac"/>
            <w:color w:val="000000"/>
            <w:sz w:val="24"/>
          </w:rPr>
          <w:t>www.consultant.ru</w:t>
        </w:r>
      </w:hyperlink>
      <w:r w:rsidR="00816310" w:rsidRPr="00422E47">
        <w:rPr>
          <w:color w:val="006621"/>
          <w:sz w:val="24"/>
          <w:szCs w:val="24"/>
          <w:shd w:val="clear" w:color="auto" w:fill="FFFFFF"/>
        </w:rPr>
        <w:t xml:space="preserve"> </w:t>
      </w:r>
      <w:r w:rsidR="00816310" w:rsidRPr="00422E47">
        <w:rPr>
          <w:color w:val="000000"/>
          <w:sz w:val="24"/>
          <w:szCs w:val="24"/>
        </w:rPr>
        <w:t>– официальный сайт компании Консультант Плюс</w:t>
      </w:r>
    </w:p>
    <w:p w:rsidR="00816310" w:rsidRPr="00822037" w:rsidRDefault="00816310" w:rsidP="00816310">
      <w:pPr>
        <w:ind w:firstLine="660"/>
        <w:rPr>
          <w:sz w:val="24"/>
          <w:szCs w:val="24"/>
        </w:rPr>
      </w:pPr>
    </w:p>
    <w:p w:rsidR="000C1AA9" w:rsidRPr="0013021E" w:rsidRDefault="000C1AA9" w:rsidP="0013021E">
      <w:pPr>
        <w:rPr>
          <w:sz w:val="24"/>
          <w:szCs w:val="24"/>
        </w:rPr>
      </w:pPr>
    </w:p>
    <w:sectPr w:rsidR="000C1AA9" w:rsidRPr="0013021E" w:rsidSect="000B37EA">
      <w:footerReference w:type="default" r:id="rId1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A8" w:rsidRDefault="007F76A8" w:rsidP="000B37EA">
      <w:r>
        <w:separator/>
      </w:r>
    </w:p>
  </w:endnote>
  <w:endnote w:type="continuationSeparator" w:id="0">
    <w:p w:rsidR="007F76A8" w:rsidRDefault="007F76A8" w:rsidP="000B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343" w:rsidRDefault="00D0568B">
    <w:pPr>
      <w:pStyle w:val="a7"/>
      <w:jc w:val="center"/>
    </w:pPr>
    <w:r>
      <w:fldChar w:fldCharType="begin"/>
    </w:r>
    <w:r w:rsidR="00512343">
      <w:instrText>PAGE   \* MERGEFORMAT</w:instrText>
    </w:r>
    <w:r>
      <w:fldChar w:fldCharType="separate"/>
    </w:r>
    <w:r w:rsidR="000872BE">
      <w:rPr>
        <w:noProof/>
      </w:rPr>
      <w:t>4</w:t>
    </w:r>
    <w:r>
      <w:fldChar w:fldCharType="end"/>
    </w:r>
  </w:p>
  <w:p w:rsidR="00512343" w:rsidRDefault="005123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A8" w:rsidRDefault="007F76A8" w:rsidP="000B37EA">
      <w:r>
        <w:separator/>
      </w:r>
    </w:p>
  </w:footnote>
  <w:footnote w:type="continuationSeparator" w:id="0">
    <w:p w:rsidR="007F76A8" w:rsidRDefault="007F76A8" w:rsidP="000B3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B64"/>
    <w:multiLevelType w:val="hybridMultilevel"/>
    <w:tmpl w:val="8AF091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61171E"/>
    <w:multiLevelType w:val="hybridMultilevel"/>
    <w:tmpl w:val="0A92C3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1213B"/>
    <w:multiLevelType w:val="multilevel"/>
    <w:tmpl w:val="1076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575A1"/>
    <w:multiLevelType w:val="multilevel"/>
    <w:tmpl w:val="F6D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26235"/>
    <w:multiLevelType w:val="hybridMultilevel"/>
    <w:tmpl w:val="A6A23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6186B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273D7656"/>
    <w:multiLevelType w:val="hybridMultilevel"/>
    <w:tmpl w:val="1F264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818E2"/>
    <w:multiLevelType w:val="multilevel"/>
    <w:tmpl w:val="CB38D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F10D05"/>
    <w:multiLevelType w:val="multilevel"/>
    <w:tmpl w:val="583EA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492AB3"/>
    <w:multiLevelType w:val="hybridMultilevel"/>
    <w:tmpl w:val="8AFE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C141A1"/>
    <w:multiLevelType w:val="multilevel"/>
    <w:tmpl w:val="E38A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550DFB"/>
    <w:multiLevelType w:val="hybridMultilevel"/>
    <w:tmpl w:val="FFECB3A6"/>
    <w:lvl w:ilvl="0" w:tplc="DA800F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45329"/>
    <w:multiLevelType w:val="multilevel"/>
    <w:tmpl w:val="19B6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56123C"/>
    <w:multiLevelType w:val="multilevel"/>
    <w:tmpl w:val="8C6C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2A5EBF"/>
    <w:multiLevelType w:val="multilevel"/>
    <w:tmpl w:val="25B8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0356B1"/>
    <w:multiLevelType w:val="multilevel"/>
    <w:tmpl w:val="CB38D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DD5C49"/>
    <w:multiLevelType w:val="hybridMultilevel"/>
    <w:tmpl w:val="3B908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B7598"/>
    <w:multiLevelType w:val="multilevel"/>
    <w:tmpl w:val="4260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062FDE"/>
    <w:multiLevelType w:val="multilevel"/>
    <w:tmpl w:val="0B7A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C405A5"/>
    <w:multiLevelType w:val="hybridMultilevel"/>
    <w:tmpl w:val="0A92C3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443605"/>
    <w:multiLevelType w:val="multilevel"/>
    <w:tmpl w:val="309E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6E5E46"/>
    <w:multiLevelType w:val="multilevel"/>
    <w:tmpl w:val="D004D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7E0E91"/>
    <w:multiLevelType w:val="multilevel"/>
    <w:tmpl w:val="19A2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6740CE"/>
    <w:multiLevelType w:val="hybridMultilevel"/>
    <w:tmpl w:val="B36E08B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A427B"/>
    <w:multiLevelType w:val="multilevel"/>
    <w:tmpl w:val="7468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1D3746"/>
    <w:multiLevelType w:val="multilevel"/>
    <w:tmpl w:val="4C66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461F30"/>
    <w:multiLevelType w:val="multilevel"/>
    <w:tmpl w:val="681E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AD614A"/>
    <w:multiLevelType w:val="hybridMultilevel"/>
    <w:tmpl w:val="4D8EB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10AD5"/>
    <w:multiLevelType w:val="hybridMultilevel"/>
    <w:tmpl w:val="5C7C813A"/>
    <w:lvl w:ilvl="0" w:tplc="DADEF7B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15"/>
  </w:num>
  <w:num w:numId="5">
    <w:abstractNumId w:val="11"/>
  </w:num>
  <w:num w:numId="6">
    <w:abstractNumId w:val="21"/>
  </w:num>
  <w:num w:numId="7">
    <w:abstractNumId w:val="8"/>
  </w:num>
  <w:num w:numId="8">
    <w:abstractNumId w:val="0"/>
  </w:num>
  <w:num w:numId="9">
    <w:abstractNumId w:val="10"/>
  </w:num>
  <w:num w:numId="10">
    <w:abstractNumId w:val="4"/>
  </w:num>
  <w:num w:numId="11">
    <w:abstractNumId w:val="17"/>
  </w:num>
  <w:num w:numId="12">
    <w:abstractNumId w:val="18"/>
  </w:num>
  <w:num w:numId="13">
    <w:abstractNumId w:val="13"/>
  </w:num>
  <w:num w:numId="14">
    <w:abstractNumId w:val="3"/>
  </w:num>
  <w:num w:numId="15">
    <w:abstractNumId w:val="24"/>
  </w:num>
  <w:num w:numId="16">
    <w:abstractNumId w:val="26"/>
  </w:num>
  <w:num w:numId="17">
    <w:abstractNumId w:val="22"/>
  </w:num>
  <w:num w:numId="18">
    <w:abstractNumId w:val="25"/>
  </w:num>
  <w:num w:numId="19">
    <w:abstractNumId w:val="2"/>
  </w:num>
  <w:num w:numId="20">
    <w:abstractNumId w:val="20"/>
  </w:num>
  <w:num w:numId="21">
    <w:abstractNumId w:val="12"/>
  </w:num>
  <w:num w:numId="22">
    <w:abstractNumId w:val="27"/>
  </w:num>
  <w:num w:numId="23">
    <w:abstractNumId w:val="14"/>
  </w:num>
  <w:num w:numId="24">
    <w:abstractNumId w:val="16"/>
  </w:num>
  <w:num w:numId="25">
    <w:abstractNumId w:val="28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"/>
  </w:num>
  <w:num w:numId="29">
    <w:abstractNumId w:val="1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29"/>
    <w:rsid w:val="0000001E"/>
    <w:rsid w:val="00032B1E"/>
    <w:rsid w:val="000458F8"/>
    <w:rsid w:val="000872BE"/>
    <w:rsid w:val="000B37EA"/>
    <w:rsid w:val="000C1AA9"/>
    <w:rsid w:val="000D2E9F"/>
    <w:rsid w:val="0013021E"/>
    <w:rsid w:val="001E2C68"/>
    <w:rsid w:val="00215457"/>
    <w:rsid w:val="002824D7"/>
    <w:rsid w:val="00286148"/>
    <w:rsid w:val="00375DF2"/>
    <w:rsid w:val="00391923"/>
    <w:rsid w:val="00421820"/>
    <w:rsid w:val="00460EAF"/>
    <w:rsid w:val="00461048"/>
    <w:rsid w:val="00472570"/>
    <w:rsid w:val="00480AC8"/>
    <w:rsid w:val="00512343"/>
    <w:rsid w:val="00532768"/>
    <w:rsid w:val="00544BBC"/>
    <w:rsid w:val="005A5533"/>
    <w:rsid w:val="005C3C40"/>
    <w:rsid w:val="00634368"/>
    <w:rsid w:val="006525A1"/>
    <w:rsid w:val="006A6CC3"/>
    <w:rsid w:val="006D405A"/>
    <w:rsid w:val="00754D93"/>
    <w:rsid w:val="007736E9"/>
    <w:rsid w:val="00774E36"/>
    <w:rsid w:val="007A46C8"/>
    <w:rsid w:val="007D3D13"/>
    <w:rsid w:val="007F1C61"/>
    <w:rsid w:val="007F76A8"/>
    <w:rsid w:val="00816310"/>
    <w:rsid w:val="008818FB"/>
    <w:rsid w:val="00884A45"/>
    <w:rsid w:val="008A3EFD"/>
    <w:rsid w:val="008C629E"/>
    <w:rsid w:val="008F1C09"/>
    <w:rsid w:val="00932374"/>
    <w:rsid w:val="009D6DA9"/>
    <w:rsid w:val="00A32F83"/>
    <w:rsid w:val="00AB6D5E"/>
    <w:rsid w:val="00B06443"/>
    <w:rsid w:val="00B172CE"/>
    <w:rsid w:val="00B37CA4"/>
    <w:rsid w:val="00B51337"/>
    <w:rsid w:val="00CA64E7"/>
    <w:rsid w:val="00CC67DE"/>
    <w:rsid w:val="00CE36FA"/>
    <w:rsid w:val="00D0568B"/>
    <w:rsid w:val="00D23DA5"/>
    <w:rsid w:val="00D4660C"/>
    <w:rsid w:val="00DA3218"/>
    <w:rsid w:val="00DC48EC"/>
    <w:rsid w:val="00DC630E"/>
    <w:rsid w:val="00DE45CF"/>
    <w:rsid w:val="00E302CA"/>
    <w:rsid w:val="00E73EA4"/>
    <w:rsid w:val="00EE1498"/>
    <w:rsid w:val="00F10729"/>
    <w:rsid w:val="00FA2195"/>
    <w:rsid w:val="00F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1E1AD2"/>
  <w15:docId w15:val="{9CD80FD0-16FD-472D-844F-19AF3467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C8"/>
  </w:style>
  <w:style w:type="paragraph" w:styleId="1">
    <w:name w:val="heading 1"/>
    <w:basedOn w:val="a"/>
    <w:next w:val="a"/>
    <w:autoRedefine/>
    <w:qFormat/>
    <w:rsid w:val="00421820"/>
    <w:pPr>
      <w:widowControl w:val="0"/>
      <w:numPr>
        <w:numId w:val="2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C62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391923"/>
    <w:pPr>
      <w:spacing w:line="360" w:lineRule="auto"/>
      <w:jc w:val="center"/>
    </w:pPr>
    <w:rPr>
      <w:b/>
      <w:i/>
      <w:sz w:val="24"/>
      <w:szCs w:val="24"/>
    </w:rPr>
  </w:style>
  <w:style w:type="paragraph" w:customStyle="1" w:styleId="4">
    <w:name w:val="Стиль4"/>
    <w:basedOn w:val="1"/>
    <w:rsid w:val="00421820"/>
  </w:style>
  <w:style w:type="paragraph" w:styleId="a3">
    <w:name w:val="Normal (Web)"/>
    <w:basedOn w:val="a"/>
    <w:uiPriority w:val="99"/>
    <w:rsid w:val="00F10729"/>
    <w:pPr>
      <w:spacing w:before="100" w:beforeAutospacing="1" w:after="100" w:afterAutospacing="1"/>
    </w:pPr>
    <w:rPr>
      <w:sz w:val="24"/>
      <w:szCs w:val="24"/>
    </w:rPr>
  </w:style>
  <w:style w:type="character" w:customStyle="1" w:styleId="a-pages">
    <w:name w:val="a-pages"/>
    <w:basedOn w:val="a0"/>
    <w:rsid w:val="00F10729"/>
  </w:style>
  <w:style w:type="character" w:customStyle="1" w:styleId="a-dalee">
    <w:name w:val="a-dalee"/>
    <w:basedOn w:val="a0"/>
    <w:rsid w:val="00F10729"/>
  </w:style>
  <w:style w:type="character" w:styleId="a4">
    <w:name w:val="Strong"/>
    <w:qFormat/>
    <w:rsid w:val="00F10729"/>
    <w:rPr>
      <w:b/>
      <w:bCs/>
    </w:rPr>
  </w:style>
  <w:style w:type="paragraph" w:styleId="a5">
    <w:name w:val="header"/>
    <w:basedOn w:val="a"/>
    <w:link w:val="a6"/>
    <w:rsid w:val="000B37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B37EA"/>
  </w:style>
  <w:style w:type="paragraph" w:styleId="a7">
    <w:name w:val="footer"/>
    <w:basedOn w:val="a"/>
    <w:link w:val="a8"/>
    <w:uiPriority w:val="99"/>
    <w:rsid w:val="000B37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37EA"/>
  </w:style>
  <w:style w:type="paragraph" w:customStyle="1" w:styleId="10">
    <w:name w:val="Название1"/>
    <w:basedOn w:val="a"/>
    <w:next w:val="a"/>
    <w:link w:val="a9"/>
    <w:qFormat/>
    <w:rsid w:val="000B37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10"/>
    <w:rsid w:val="000B37E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rsid w:val="000B3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OC Heading"/>
    <w:basedOn w:val="1"/>
    <w:next w:val="a"/>
    <w:uiPriority w:val="39"/>
    <w:semiHidden/>
    <w:unhideWhenUsed/>
    <w:qFormat/>
    <w:rsid w:val="000B37EA"/>
    <w:pPr>
      <w:keepNext/>
      <w:keepLines/>
      <w:widowControl/>
      <w:numPr>
        <w:numId w:val="0"/>
      </w:numPr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0B37EA"/>
  </w:style>
  <w:style w:type="character" w:styleId="ac">
    <w:name w:val="Hyperlink"/>
    <w:uiPriority w:val="99"/>
    <w:unhideWhenUsed/>
    <w:rsid w:val="000B37EA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8C62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816310"/>
    <w:pPr>
      <w:ind w:right="-57"/>
      <w:jc w:val="both"/>
    </w:pPr>
    <w:rPr>
      <w:sz w:val="28"/>
      <w:szCs w:val="24"/>
    </w:rPr>
  </w:style>
  <w:style w:type="character" w:customStyle="1" w:styleId="22">
    <w:name w:val="Основной текст 2 Знак"/>
    <w:link w:val="21"/>
    <w:rsid w:val="00816310"/>
    <w:rPr>
      <w:sz w:val="28"/>
      <w:szCs w:val="24"/>
    </w:rPr>
  </w:style>
  <w:style w:type="paragraph" w:customStyle="1" w:styleId="12">
    <w:name w:val="Абзац списка1"/>
    <w:aliases w:val="Содержание. 2 уровень"/>
    <w:basedOn w:val="a"/>
    <w:link w:val="ad"/>
    <w:uiPriority w:val="99"/>
    <w:rsid w:val="00816310"/>
    <w:pPr>
      <w:spacing w:before="120" w:after="120"/>
      <w:ind w:left="708"/>
    </w:pPr>
    <w:rPr>
      <w:sz w:val="24"/>
    </w:rPr>
  </w:style>
  <w:style w:type="character" w:customStyle="1" w:styleId="ad">
    <w:name w:val="Абзац списка Знак"/>
    <w:aliases w:val="Содержание. 2 уровень Знак"/>
    <w:link w:val="12"/>
    <w:uiPriority w:val="99"/>
    <w:locked/>
    <w:rsid w:val="00816310"/>
    <w:rPr>
      <w:sz w:val="24"/>
    </w:rPr>
  </w:style>
  <w:style w:type="character" w:customStyle="1" w:styleId="apple-converted-space">
    <w:name w:val="apple-converted-space"/>
    <w:rsid w:val="00816310"/>
  </w:style>
  <w:style w:type="paragraph" w:styleId="ae">
    <w:name w:val="List Paragraph"/>
    <w:basedOn w:val="a"/>
    <w:uiPriority w:val="34"/>
    <w:qFormat/>
    <w:rsid w:val="008163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7F1C6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rsid w:val="00EE1498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viewer/1AFA0FC3-C1D5-4AD7-AA67-5375B13A415F" TargetMode="External"/><Relationship Id="rId13" Type="http://schemas.openxmlformats.org/officeDocument/2006/relationships/hyperlink" Target="http://www.worldskills.or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sp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ui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ru" TargetMode="External"/><Relationship Id="rId10" Type="http://schemas.openxmlformats.org/officeDocument/2006/relationships/hyperlink" Target="http://iit.metodist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vlad-ezhov.narod.ru/zor/p6aa1.html" TargetMode="External"/><Relationship Id="rId14" Type="http://schemas.openxmlformats.org/officeDocument/2006/relationships/hyperlink" Target="http://worldskil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2272D-C061-4ED3-80F2-23279C7B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4714</Words>
  <Characters>26875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профессиональное образовательное учреждение Чувашской Республики</vt:lpstr>
    </vt:vector>
  </TitlesOfParts>
  <Company>ЧЭТК</Company>
  <LinksUpToDate>false</LinksUpToDate>
  <CharactersWithSpaces>31526</CharactersWithSpaces>
  <SharedDoc>false</SharedDoc>
  <HLinks>
    <vt:vector size="78" baseType="variant">
      <vt:variant>
        <vt:i4>1179719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51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6488103</vt:i4>
      </vt:variant>
      <vt:variant>
        <vt:i4>48</vt:i4>
      </vt:variant>
      <vt:variant>
        <vt:i4>0</vt:i4>
      </vt:variant>
      <vt:variant>
        <vt:i4>5</vt:i4>
      </vt:variant>
      <vt:variant>
        <vt:lpwstr>http://worldskills.ru/</vt:lpwstr>
      </vt:variant>
      <vt:variant>
        <vt:lpwstr/>
      </vt:variant>
      <vt:variant>
        <vt:i4>3539065</vt:i4>
      </vt:variant>
      <vt:variant>
        <vt:i4>45</vt:i4>
      </vt:variant>
      <vt:variant>
        <vt:i4>0</vt:i4>
      </vt:variant>
      <vt:variant>
        <vt:i4>5</vt:i4>
      </vt:variant>
      <vt:variant>
        <vt:lpwstr>http://www.worldskills.org/</vt:lpwstr>
      </vt:variant>
      <vt:variant>
        <vt:lpwstr/>
      </vt:variant>
      <vt:variant>
        <vt:i4>6881400</vt:i4>
      </vt:variant>
      <vt:variant>
        <vt:i4>42</vt:i4>
      </vt:variant>
      <vt:variant>
        <vt:i4>0</vt:i4>
      </vt:variant>
      <vt:variant>
        <vt:i4>5</vt:i4>
      </vt:variant>
      <vt:variant>
        <vt:lpwstr>http://www.osp.ru/</vt:lpwstr>
      </vt:variant>
      <vt:variant>
        <vt:lpwstr/>
      </vt:variant>
      <vt:variant>
        <vt:i4>262221</vt:i4>
      </vt:variant>
      <vt:variant>
        <vt:i4>39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6488107</vt:i4>
      </vt:variant>
      <vt:variant>
        <vt:i4>36</vt:i4>
      </vt:variant>
      <vt:variant>
        <vt:i4>0</vt:i4>
      </vt:variant>
      <vt:variant>
        <vt:i4>5</vt:i4>
      </vt:variant>
      <vt:variant>
        <vt:lpwstr>http://iit.metodist.ru/</vt:lpwstr>
      </vt:variant>
      <vt:variant>
        <vt:lpwstr/>
      </vt:variant>
      <vt:variant>
        <vt:i4>5373970</vt:i4>
      </vt:variant>
      <vt:variant>
        <vt:i4>33</vt:i4>
      </vt:variant>
      <vt:variant>
        <vt:i4>0</vt:i4>
      </vt:variant>
      <vt:variant>
        <vt:i4>5</vt:i4>
      </vt:variant>
      <vt:variant>
        <vt:lpwstr>http://vlad-ezhov.narod.ru/zor/p6aa1.html</vt:lpwstr>
      </vt:variant>
      <vt:variant>
        <vt:lpwstr/>
      </vt:variant>
      <vt:variant>
        <vt:i4>2752571</vt:i4>
      </vt:variant>
      <vt:variant>
        <vt:i4>30</vt:i4>
      </vt:variant>
      <vt:variant>
        <vt:i4>0</vt:i4>
      </vt:variant>
      <vt:variant>
        <vt:i4>5</vt:i4>
      </vt:variant>
      <vt:variant>
        <vt:lpwstr>https://www.biblio-online.ru/viewer/1AFA0FC3-C1D5-4AD7-AA67-5375B13A415F</vt:lpwstr>
      </vt:variant>
      <vt:variant>
        <vt:lpwstr>page/1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_Toc480457495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_Toc480457494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_Toc480457493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_Toc480457492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профессиональное образовательное учреждение Чувашской Республики</dc:title>
  <dc:subject/>
  <dc:creator>Колледж</dc:creator>
  <cp:keywords/>
  <cp:lastModifiedBy>Козлова Оксана Александровна</cp:lastModifiedBy>
  <cp:revision>2</cp:revision>
  <dcterms:created xsi:type="dcterms:W3CDTF">2021-06-30T08:00:00Z</dcterms:created>
  <dcterms:modified xsi:type="dcterms:W3CDTF">2021-06-30T08:00:00Z</dcterms:modified>
</cp:coreProperties>
</file>