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3B" w:rsidRDefault="006E2706" w:rsidP="006E2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706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6E2706" w:rsidRPr="006E2706" w:rsidRDefault="006E2706" w:rsidP="006E2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706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</w:p>
    <w:p w:rsidR="006E2706" w:rsidRPr="006E2706" w:rsidRDefault="006E2706" w:rsidP="006E2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706">
        <w:rPr>
          <w:rFonts w:ascii="Times New Roman" w:eastAsia="Times New Roman" w:hAnsi="Times New Roman" w:cs="Times New Roman"/>
          <w:sz w:val="24"/>
          <w:szCs w:val="24"/>
        </w:rPr>
        <w:t xml:space="preserve"> «Чебоксарский экономико-технологический колледж»</w:t>
      </w:r>
    </w:p>
    <w:p w:rsidR="006E2706" w:rsidRPr="006E2706" w:rsidRDefault="006E2706" w:rsidP="006E2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706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 и молодежной политики Чувашской Республики</w:t>
      </w:r>
    </w:p>
    <w:p w:rsidR="006E2706" w:rsidRPr="006E2706" w:rsidRDefault="006E2706" w:rsidP="006E270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2706" w:rsidRPr="006E2706" w:rsidRDefault="006E2706" w:rsidP="006E270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706" w:rsidRPr="006E2706" w:rsidRDefault="006E2706" w:rsidP="006E270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00150" cy="12858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5E" w:rsidRDefault="0074515E" w:rsidP="007451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515E" w:rsidRDefault="0074515E" w:rsidP="007451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515E" w:rsidRDefault="0074515E" w:rsidP="007451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515E" w:rsidRDefault="0074515E" w:rsidP="007451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515E" w:rsidRDefault="0074515E" w:rsidP="007451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515E" w:rsidRDefault="0074515E" w:rsidP="00CC4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4000" w:rsidRPr="00CC4000" w:rsidRDefault="00CC4000" w:rsidP="00CC400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CC400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МЕТОДИЧЕСКИЕ РЕКОМЕНДАЦИИ </w:t>
      </w:r>
    </w:p>
    <w:p w:rsidR="00CC4000" w:rsidRPr="00CC4000" w:rsidRDefault="00CC4000" w:rsidP="00CC400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CC400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ПО ВЫПОЛНЕНИЮ </w:t>
      </w:r>
      <w:r w:rsidR="003428E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ВНЕАУДИТОРНОЙ (</w:t>
      </w:r>
      <w:r w:rsidRPr="00CC400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САМОСТОЯТЕЛЬНОЙ</w:t>
      </w:r>
      <w:r w:rsidR="003428E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)</w:t>
      </w:r>
      <w:r w:rsidRPr="00CC400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РАБОТЫ</w:t>
      </w:r>
    </w:p>
    <w:p w:rsidR="006E2706" w:rsidRPr="006E2706" w:rsidRDefault="003428E3" w:rsidP="006E7EAE">
      <w:pPr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caps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="00391CDC" w:rsidRPr="00391CDC"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  <w:t xml:space="preserve">ПМ.02. МДК 02.01 </w:t>
      </w:r>
      <w:r w:rsidR="00391CDC"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  <w:t>«</w:t>
      </w:r>
      <w:r w:rsidRPr="00391CDC"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  <w:t>ОРГАНИЗАЦИЯ И КОНТРОЛЬ ТЕКУЩЕЙ ДЕЯТЕЛЬНОСТИ СОТРУДНИКОВ СЛУЖБЫ ПИТАНИЯ</w:t>
      </w:r>
      <w:r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  <w:t>»</w:t>
      </w:r>
    </w:p>
    <w:p w:rsidR="0074515E" w:rsidRDefault="0074515E" w:rsidP="00AF5A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2706" w:rsidRDefault="00AF5A76" w:rsidP="00AF5A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специальность</w:t>
      </w:r>
      <w:r w:rsidR="006E2706" w:rsidRPr="006E2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2706" w:rsidRDefault="006E2706" w:rsidP="00AF5A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706">
        <w:rPr>
          <w:rFonts w:ascii="Times New Roman" w:eastAsia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74515E" w:rsidRDefault="00391CDC" w:rsidP="00AF5A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CDC"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>43.02.14. Гостиничное дело</w:t>
      </w:r>
    </w:p>
    <w:p w:rsidR="0074515E" w:rsidRDefault="0074515E" w:rsidP="00745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5E" w:rsidRDefault="0074515E" w:rsidP="00745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EAE" w:rsidRDefault="006E7EAE" w:rsidP="00745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EAE" w:rsidRDefault="006E7EAE" w:rsidP="00745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5E" w:rsidRDefault="0074515E" w:rsidP="00745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5E" w:rsidRDefault="006E7EAE" w:rsidP="006E7EA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Ершова И.Ю., преподаватель</w:t>
      </w:r>
    </w:p>
    <w:p w:rsidR="0074515E" w:rsidRDefault="0074515E" w:rsidP="00745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000" w:rsidRDefault="00CC4000" w:rsidP="00745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939" w:rsidRDefault="00A77939" w:rsidP="00745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EAE" w:rsidRDefault="006E7EAE" w:rsidP="00745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420" w:rsidRDefault="00C17420" w:rsidP="00745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706" w:rsidRDefault="00346C3B" w:rsidP="006E270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Чебоксары 2022</w:t>
      </w:r>
    </w:p>
    <w:p w:rsidR="006E7EAE" w:rsidRDefault="006E7EAE" w:rsidP="006E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300" w:rsidRDefault="006E7EAE" w:rsidP="00B453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6E7EAE" w:rsidRDefault="006E7EAE" w:rsidP="006E7E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Пояснительная записка………………………………………………………………………3</w:t>
      </w:r>
    </w:p>
    <w:p w:rsidR="006E7EAE" w:rsidRPr="006E7EAE" w:rsidRDefault="006E7EAE" w:rsidP="006E7E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Перечень </w:t>
      </w:r>
      <w:r w:rsidRPr="006E7EAE">
        <w:rPr>
          <w:rFonts w:ascii="Times New Roman" w:eastAsia="Times New Roman" w:hAnsi="Times New Roman" w:cs="Times New Roman"/>
          <w:sz w:val="24"/>
          <w:szCs w:val="28"/>
        </w:rPr>
        <w:t>внеаудиторных самостоятельных работ</w:t>
      </w:r>
      <w:r>
        <w:rPr>
          <w:rFonts w:ascii="Times New Roman" w:eastAsia="Times New Roman" w:hAnsi="Times New Roman" w:cs="Times New Roman"/>
          <w:sz w:val="24"/>
          <w:szCs w:val="28"/>
        </w:rPr>
        <w:t>…………………………………………4</w:t>
      </w:r>
    </w:p>
    <w:p w:rsidR="006E7EAE" w:rsidRDefault="006E7EAE" w:rsidP="00B453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300" w:rsidRDefault="00B45300" w:rsidP="00B453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300" w:rsidRDefault="00B45300" w:rsidP="00B453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EAE" w:rsidRDefault="006E7EAE" w:rsidP="00B453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EAE" w:rsidRDefault="006E7EAE" w:rsidP="00B453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EAE" w:rsidRDefault="006E7EAE" w:rsidP="00B453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EAE" w:rsidRDefault="006E7EAE" w:rsidP="00B453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EAE" w:rsidRDefault="006E7EAE" w:rsidP="00B453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EAE" w:rsidRDefault="006E7EAE" w:rsidP="00B453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EAE" w:rsidRDefault="006E7EAE" w:rsidP="00B453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EAE" w:rsidRDefault="006E7EAE" w:rsidP="00B453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EAE" w:rsidRDefault="006E7EAE" w:rsidP="00B453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EAE" w:rsidRDefault="006E7EAE" w:rsidP="00B453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EAE" w:rsidRDefault="006E7EAE" w:rsidP="00B453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EAE" w:rsidRDefault="006E7EAE" w:rsidP="00B453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EAE" w:rsidRDefault="006E7EAE" w:rsidP="00B453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EAE" w:rsidRDefault="006E7EAE" w:rsidP="00B453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EAE" w:rsidRDefault="006E7EAE" w:rsidP="00B453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EAE" w:rsidRDefault="006E7EAE" w:rsidP="00B453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EAE" w:rsidRDefault="006E7EAE" w:rsidP="00B453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EAE" w:rsidRDefault="006E7EAE" w:rsidP="00B453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EAE" w:rsidRDefault="006E7EAE" w:rsidP="00B453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EAE" w:rsidRDefault="006E7EAE" w:rsidP="00B453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EAE" w:rsidRDefault="006E7EAE" w:rsidP="00B453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EAE" w:rsidRDefault="006E7EAE" w:rsidP="00B453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EAE" w:rsidRDefault="006E7EAE" w:rsidP="00B453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EAE" w:rsidRDefault="006E7EAE" w:rsidP="00B453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EAE" w:rsidRDefault="006E7EAE" w:rsidP="00B453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EAE" w:rsidRDefault="006E7EAE" w:rsidP="00B453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8CA" w:rsidRDefault="00B448CA" w:rsidP="007451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A76" w:rsidRDefault="00AF5A76" w:rsidP="007451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8CA" w:rsidRDefault="00B448CA" w:rsidP="007451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15E" w:rsidRDefault="00C17420" w:rsidP="007451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r w:rsidR="0074515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4515E" w:rsidRPr="00F61FDF" w:rsidRDefault="0074515E" w:rsidP="00A33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61FDF">
        <w:rPr>
          <w:rFonts w:ascii="Times New Roman" w:eastAsia="Times New Roman" w:hAnsi="Times New Roman" w:cs="Times New Roman"/>
          <w:sz w:val="24"/>
          <w:szCs w:val="28"/>
        </w:rPr>
        <w:t>Самостоятельная внеаудиторная работа – это процесс индивидуального творчества каждого студента. Она способствует профессиональному саморазвитию личности.</w:t>
      </w:r>
    </w:p>
    <w:p w:rsidR="0074515E" w:rsidRDefault="0074515E" w:rsidP="00A33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61FDF">
        <w:rPr>
          <w:rFonts w:ascii="Times New Roman" w:eastAsia="Times New Roman" w:hAnsi="Times New Roman" w:cs="Times New Roman"/>
          <w:sz w:val="24"/>
          <w:szCs w:val="28"/>
        </w:rPr>
        <w:t xml:space="preserve">Данные методические указания разработаны для выполнения внеаудиторной самостоятельной работы </w:t>
      </w:r>
      <w:r w:rsidR="006E2706">
        <w:rPr>
          <w:rFonts w:ascii="Times New Roman" w:eastAsia="Times New Roman" w:hAnsi="Times New Roman" w:cs="Times New Roman"/>
          <w:sz w:val="24"/>
          <w:szCs w:val="28"/>
        </w:rPr>
        <w:t xml:space="preserve">по </w:t>
      </w:r>
      <w:r w:rsidR="00A82256" w:rsidRPr="00A82256">
        <w:rPr>
          <w:rFonts w:ascii="Times New Roman" w:eastAsia="Times New Roman" w:hAnsi="Times New Roman" w:cs="Times New Roman"/>
          <w:sz w:val="24"/>
          <w:szCs w:val="28"/>
        </w:rPr>
        <w:t xml:space="preserve">ПМ.02. «Организация и контроль текущей деятельности сотрудников службы питания» </w:t>
      </w:r>
      <w:r w:rsidRPr="00F61FDF">
        <w:rPr>
          <w:rFonts w:ascii="Times New Roman" w:eastAsia="Times New Roman" w:hAnsi="Times New Roman" w:cs="Times New Roman"/>
          <w:sz w:val="24"/>
          <w:szCs w:val="28"/>
        </w:rPr>
        <w:t>для специальности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82256" w:rsidRPr="00A82256">
        <w:rPr>
          <w:rFonts w:ascii="Times New Roman" w:eastAsia="Times New Roman" w:hAnsi="Times New Roman" w:cs="Times New Roman"/>
          <w:sz w:val="24"/>
          <w:szCs w:val="28"/>
        </w:rPr>
        <w:t>43.02.14. Гостиничное дело</w:t>
      </w:r>
      <w:r w:rsidRPr="00F61FDF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74515E" w:rsidRPr="00F61FDF" w:rsidRDefault="006E2706" w:rsidP="006E2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Профессиональный модуль</w:t>
      </w:r>
      <w:r w:rsidR="0074515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82256" w:rsidRPr="001854DE">
        <w:rPr>
          <w:rFonts w:ascii="Times New Roman" w:eastAsia="Times New Roman" w:hAnsi="Times New Roman" w:cs="Times New Roman"/>
          <w:sz w:val="24"/>
          <w:szCs w:val="24"/>
        </w:rPr>
        <w:t xml:space="preserve">ПМ.02. «Организация и контроль текущей деятельности сотрудников службы питания» </w:t>
      </w:r>
      <w:r w:rsidR="0074515E">
        <w:rPr>
          <w:rFonts w:ascii="Times New Roman" w:eastAsia="Times New Roman" w:hAnsi="Times New Roman" w:cs="Times New Roman"/>
          <w:sz w:val="24"/>
          <w:szCs w:val="28"/>
        </w:rPr>
        <w:t xml:space="preserve">является частью рабочей основной профессиональной образовательной программы в соответствии с ФГОС по специальности </w:t>
      </w:r>
      <w:r w:rsidR="00A82256" w:rsidRPr="00A82256">
        <w:rPr>
          <w:rFonts w:ascii="Times New Roman" w:eastAsia="Times New Roman" w:hAnsi="Times New Roman" w:cs="Times New Roman"/>
          <w:sz w:val="24"/>
          <w:szCs w:val="28"/>
        </w:rPr>
        <w:t>43.02.14. Гостиничное дело</w:t>
      </w:r>
      <w:r w:rsidR="0074515E">
        <w:rPr>
          <w:rFonts w:ascii="Times New Roman" w:eastAsia="Times New Roman" w:hAnsi="Times New Roman" w:cs="Times New Roman"/>
          <w:sz w:val="24"/>
          <w:szCs w:val="28"/>
        </w:rPr>
        <w:t>, введенной в дополнение к предусмотренным ФГОС дисциплинам по согласованию с работодателем за счет часов вариативной части.</w:t>
      </w:r>
    </w:p>
    <w:p w:rsidR="0074515E" w:rsidRPr="00F61FDF" w:rsidRDefault="0074515E" w:rsidP="00A33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61FDF">
        <w:rPr>
          <w:rFonts w:ascii="Times New Roman" w:eastAsia="Times New Roman" w:hAnsi="Times New Roman" w:cs="Times New Roman"/>
          <w:sz w:val="24"/>
          <w:szCs w:val="28"/>
        </w:rPr>
        <w:t xml:space="preserve"> Цель методических указаний – оказать помощь в выполнении самостоятельной работы студентами и  овладеть общеинтеллектуальными навыками:</w:t>
      </w:r>
    </w:p>
    <w:p w:rsidR="0074515E" w:rsidRPr="00EC264D" w:rsidRDefault="0074515E" w:rsidP="00A339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264D">
        <w:rPr>
          <w:rFonts w:ascii="Times New Roman" w:eastAsia="Times New Roman" w:hAnsi="Times New Roman" w:cs="Times New Roman"/>
          <w:sz w:val="24"/>
          <w:szCs w:val="28"/>
          <w:lang w:eastAsia="ru-RU"/>
        </w:rPr>
        <w:t>сравнивать;</w:t>
      </w:r>
    </w:p>
    <w:p w:rsidR="0074515E" w:rsidRPr="00EC264D" w:rsidRDefault="0074515E" w:rsidP="00A339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264D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анализировать;</w:t>
      </w:r>
    </w:p>
    <w:p w:rsidR="0074515E" w:rsidRPr="00EC264D" w:rsidRDefault="0074515E" w:rsidP="00A339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264D">
        <w:rPr>
          <w:rFonts w:ascii="Times New Roman" w:eastAsia="Times New Roman" w:hAnsi="Times New Roman" w:cs="Times New Roman"/>
          <w:sz w:val="24"/>
          <w:szCs w:val="28"/>
          <w:lang w:eastAsia="ru-RU"/>
        </w:rPr>
        <w:t>находить причинно – следственные связи;</w:t>
      </w:r>
    </w:p>
    <w:p w:rsidR="0074515E" w:rsidRPr="00EC264D" w:rsidRDefault="0074515E" w:rsidP="00A339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264D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делать логические выводы;</w:t>
      </w:r>
    </w:p>
    <w:p w:rsidR="0074515E" w:rsidRPr="00EC264D" w:rsidRDefault="0074515E" w:rsidP="00A339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264D">
        <w:rPr>
          <w:rFonts w:ascii="Times New Roman" w:eastAsia="Times New Roman" w:hAnsi="Times New Roman" w:cs="Times New Roman"/>
          <w:sz w:val="24"/>
          <w:szCs w:val="28"/>
          <w:lang w:eastAsia="ru-RU"/>
        </w:rPr>
        <w:t>аргументировать свое решение;</w:t>
      </w:r>
    </w:p>
    <w:p w:rsidR="0074515E" w:rsidRPr="00EC264D" w:rsidRDefault="0074515E" w:rsidP="00A339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264D">
        <w:rPr>
          <w:rFonts w:ascii="Times New Roman" w:eastAsia="Times New Roman" w:hAnsi="Times New Roman" w:cs="Times New Roman"/>
          <w:sz w:val="24"/>
          <w:szCs w:val="28"/>
          <w:lang w:eastAsia="ru-RU"/>
        </w:rPr>
        <w:t>осуществлять самостоятельный информационный поиск;</w:t>
      </w:r>
    </w:p>
    <w:p w:rsidR="0074515E" w:rsidRPr="00EC264D" w:rsidRDefault="0074515E" w:rsidP="00A339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264D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работать с  нормативно – правовой, учебной и справочной литературой;</w:t>
      </w:r>
    </w:p>
    <w:p w:rsidR="0074515E" w:rsidRPr="00F61FDF" w:rsidRDefault="0074515E" w:rsidP="00A33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61FDF">
        <w:rPr>
          <w:rFonts w:ascii="Times New Roman" w:eastAsia="Times New Roman" w:hAnsi="Times New Roman" w:cs="Times New Roman"/>
          <w:sz w:val="24"/>
          <w:szCs w:val="28"/>
        </w:rPr>
        <w:t>Выполнение самостоятельной работы студентами проводится с целью:</w:t>
      </w:r>
    </w:p>
    <w:p w:rsidR="0074515E" w:rsidRPr="00EC264D" w:rsidRDefault="0074515E" w:rsidP="00A339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264D">
        <w:rPr>
          <w:rFonts w:ascii="Times New Roman" w:eastAsia="Times New Roman" w:hAnsi="Times New Roman" w:cs="Times New Roman"/>
          <w:sz w:val="24"/>
          <w:szCs w:val="28"/>
          <w:lang w:eastAsia="ru-RU"/>
        </w:rPr>
        <w:t>углубления и систематизации знаний по дисциплине;</w:t>
      </w:r>
    </w:p>
    <w:p w:rsidR="0074515E" w:rsidRPr="00EC264D" w:rsidRDefault="0074515E" w:rsidP="00A339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264D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развития творческой инициативы, познавательных способностей;</w:t>
      </w:r>
    </w:p>
    <w:p w:rsidR="0074515E" w:rsidRPr="00EC264D" w:rsidRDefault="0074515E" w:rsidP="00A339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264D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самостоятельности, ответственности и организованности;</w:t>
      </w:r>
    </w:p>
    <w:p w:rsidR="0074515E" w:rsidRPr="00EC264D" w:rsidRDefault="0074515E" w:rsidP="00A339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264D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умений использовать учебную, дополнительную, справочною литературу.</w:t>
      </w:r>
    </w:p>
    <w:p w:rsidR="0074515E" w:rsidRPr="00F61FDF" w:rsidRDefault="0074515E" w:rsidP="00A33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61FDF">
        <w:rPr>
          <w:rFonts w:ascii="Times New Roman" w:eastAsia="Times New Roman" w:hAnsi="Times New Roman" w:cs="Times New Roman"/>
          <w:sz w:val="24"/>
          <w:szCs w:val="28"/>
        </w:rPr>
        <w:t>Знания и умения, приобретенные при выполнении самостоятельной внеаудиторной работы, необходимы для формирования  профессиональных навыков.</w:t>
      </w:r>
    </w:p>
    <w:p w:rsidR="0074515E" w:rsidRDefault="0074515E" w:rsidP="00A33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61FDF">
        <w:rPr>
          <w:rFonts w:ascii="Times New Roman" w:eastAsia="Times New Roman" w:hAnsi="Times New Roman" w:cs="Times New Roman"/>
          <w:sz w:val="24"/>
          <w:szCs w:val="28"/>
        </w:rPr>
        <w:t>Контроль самостоятельной работы студентов осуществляется в соответствии с календарно – тематическим планом.</w:t>
      </w:r>
    </w:p>
    <w:p w:rsidR="0074515E" w:rsidRDefault="0074515E" w:rsidP="00A33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4515E" w:rsidRDefault="0074515E" w:rsidP="007451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4515E" w:rsidRDefault="0074515E" w:rsidP="007451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448CA" w:rsidRDefault="00B448CA" w:rsidP="007451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448CA" w:rsidRDefault="00B448CA" w:rsidP="007451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448CA" w:rsidRDefault="00B448CA" w:rsidP="007451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448CA" w:rsidRDefault="00B448CA" w:rsidP="007451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448CA" w:rsidRDefault="00B448CA" w:rsidP="007451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448CA" w:rsidRDefault="00B448CA" w:rsidP="007451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448CA" w:rsidRDefault="00B448CA" w:rsidP="007451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448CA" w:rsidRDefault="00B448CA" w:rsidP="007451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448CA" w:rsidRDefault="00B448CA" w:rsidP="007451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448CA" w:rsidRDefault="00B448CA" w:rsidP="007451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C167F" w:rsidRDefault="003C167F">
      <w:pPr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br w:type="page"/>
      </w:r>
    </w:p>
    <w:p w:rsidR="0074515E" w:rsidRDefault="00C17420" w:rsidP="007451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 xml:space="preserve">2 </w:t>
      </w:r>
      <w:r w:rsidR="0074515E" w:rsidRPr="00F61FDF">
        <w:rPr>
          <w:rFonts w:ascii="Times New Roman" w:eastAsia="Times New Roman" w:hAnsi="Times New Roman" w:cs="Times New Roman"/>
          <w:b/>
          <w:sz w:val="24"/>
          <w:szCs w:val="28"/>
        </w:rPr>
        <w:t>Перечень внеаудиторных самостоятельных работ</w:t>
      </w:r>
    </w:p>
    <w:p w:rsidR="00C17420" w:rsidRPr="00F61FDF" w:rsidRDefault="00C17420" w:rsidP="007451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6247"/>
        <w:gridCol w:w="2551"/>
      </w:tblGrid>
      <w:tr w:rsidR="0074515E" w:rsidRPr="00F61FDF" w:rsidTr="0074515E">
        <w:tc>
          <w:tcPr>
            <w:tcW w:w="949" w:type="dxa"/>
          </w:tcPr>
          <w:p w:rsidR="0074515E" w:rsidRPr="00F61FDF" w:rsidRDefault="0074515E" w:rsidP="002D7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61FDF">
              <w:rPr>
                <w:rFonts w:ascii="Times New Roman" w:eastAsia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6247" w:type="dxa"/>
          </w:tcPr>
          <w:p w:rsidR="0074515E" w:rsidRPr="00F61FDF" w:rsidRDefault="0074515E" w:rsidP="002D7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61FD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Наименование темы </w:t>
            </w:r>
          </w:p>
        </w:tc>
        <w:tc>
          <w:tcPr>
            <w:tcW w:w="2551" w:type="dxa"/>
          </w:tcPr>
          <w:p w:rsidR="0074515E" w:rsidRPr="00F61FDF" w:rsidRDefault="0074515E" w:rsidP="002D7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61FDF">
              <w:rPr>
                <w:rFonts w:ascii="Times New Roman" w:eastAsia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</w:tr>
      <w:tr w:rsidR="00BC0FDF" w:rsidRPr="00F61FDF" w:rsidTr="0074515E">
        <w:tc>
          <w:tcPr>
            <w:tcW w:w="949" w:type="dxa"/>
          </w:tcPr>
          <w:p w:rsidR="00BC0FDF" w:rsidRPr="00F61FDF" w:rsidRDefault="00C31A15" w:rsidP="00C3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247" w:type="dxa"/>
          </w:tcPr>
          <w:p w:rsidR="00BC0FDF" w:rsidRPr="001E185E" w:rsidRDefault="0091192E" w:rsidP="009119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192E">
              <w:rPr>
                <w:rFonts w:ascii="Times New Roman" w:eastAsia="Times New Roman" w:hAnsi="Times New Roman" w:cs="Mangal"/>
                <w:color w:val="000000"/>
                <w:kern w:val="1"/>
                <w:lang w:eastAsia="hi-IN" w:bidi="hi-IN"/>
              </w:rPr>
              <w:t>Составление реферата «Алгоритм работы с гостем по телефону».</w:t>
            </w:r>
            <w:r>
              <w:rPr>
                <w:rFonts w:ascii="Times New Roman" w:eastAsia="Times New Roman" w:hAnsi="Times New Roman" w:cs="Mangal"/>
                <w:color w:val="000000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2551" w:type="dxa"/>
          </w:tcPr>
          <w:p w:rsidR="00BC0FDF" w:rsidRDefault="00C31A15" w:rsidP="002D7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BC0FDF" w:rsidRPr="00F61FDF" w:rsidTr="003428E3">
        <w:trPr>
          <w:trHeight w:val="479"/>
        </w:trPr>
        <w:tc>
          <w:tcPr>
            <w:tcW w:w="949" w:type="dxa"/>
          </w:tcPr>
          <w:p w:rsidR="00BC0FDF" w:rsidRPr="00F61FDF" w:rsidRDefault="00C31A15" w:rsidP="00C3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247" w:type="dxa"/>
          </w:tcPr>
          <w:p w:rsidR="00BC0FDF" w:rsidRPr="001E185E" w:rsidRDefault="0091192E" w:rsidP="000B62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192E">
              <w:rPr>
                <w:rFonts w:ascii="Times New Roman" w:eastAsia="Times New Roman" w:hAnsi="Times New Roman" w:cs="Mangal"/>
                <w:color w:val="000000"/>
                <w:kern w:val="1"/>
                <w:lang w:eastAsia="hi-IN" w:bidi="hi-IN"/>
              </w:rPr>
              <w:t>Заполнение и обработка заявок и бланков.</w:t>
            </w:r>
            <w:r>
              <w:rPr>
                <w:rFonts w:ascii="Times New Roman" w:eastAsia="Times New Roman" w:hAnsi="Times New Roman" w:cs="Mangal"/>
                <w:color w:val="000000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2551" w:type="dxa"/>
          </w:tcPr>
          <w:p w:rsidR="00BC0FDF" w:rsidRDefault="00C31A15" w:rsidP="002D7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BC0FDF" w:rsidRPr="00F61FDF" w:rsidTr="0074515E">
        <w:tc>
          <w:tcPr>
            <w:tcW w:w="949" w:type="dxa"/>
          </w:tcPr>
          <w:p w:rsidR="00BC0FDF" w:rsidRPr="00F61FDF" w:rsidRDefault="00C31A15" w:rsidP="00C3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247" w:type="dxa"/>
          </w:tcPr>
          <w:p w:rsidR="00BC0FDF" w:rsidRPr="001E185E" w:rsidRDefault="0091192E" w:rsidP="00AB2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192E">
              <w:rPr>
                <w:rFonts w:ascii="Times New Roman" w:eastAsia="Times New Roman" w:hAnsi="Times New Roman" w:cs="Mangal"/>
                <w:color w:val="000000"/>
                <w:kern w:val="1"/>
                <w:lang w:eastAsia="hi-IN" w:bidi="hi-IN"/>
              </w:rPr>
              <w:t>Составление реферата «Алгоритма обслуживание гостей в службе рум-сервис».</w:t>
            </w:r>
            <w:r w:rsidR="00AD298A">
              <w:rPr>
                <w:rFonts w:ascii="Times New Roman" w:eastAsia="Times New Roman" w:hAnsi="Times New Roman" w:cs="Mangal"/>
                <w:color w:val="000000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2551" w:type="dxa"/>
          </w:tcPr>
          <w:p w:rsidR="00BC0FDF" w:rsidRDefault="00C31A15" w:rsidP="002D7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BC0FDF" w:rsidRPr="00F61FDF" w:rsidTr="0074515E">
        <w:tc>
          <w:tcPr>
            <w:tcW w:w="949" w:type="dxa"/>
          </w:tcPr>
          <w:p w:rsidR="00BC0FDF" w:rsidRPr="00F61FDF" w:rsidRDefault="00C31A15" w:rsidP="00C3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247" w:type="dxa"/>
          </w:tcPr>
          <w:p w:rsidR="00BC0FDF" w:rsidRPr="001E185E" w:rsidRDefault="0091192E" w:rsidP="000B62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192E">
              <w:rPr>
                <w:rFonts w:ascii="Times New Roman" w:eastAsia="Times New Roman" w:hAnsi="Times New Roman" w:cs="Mangal"/>
                <w:color w:val="000000"/>
                <w:kern w:val="1"/>
                <w:lang w:eastAsia="hi-IN" w:bidi="hi-IN"/>
              </w:rPr>
              <w:t xml:space="preserve">Составление </w:t>
            </w:r>
            <w:r w:rsidR="00C31A15" w:rsidRPr="0091192E">
              <w:rPr>
                <w:rFonts w:ascii="Times New Roman" w:eastAsia="Times New Roman" w:hAnsi="Times New Roman" w:cs="Mangal"/>
                <w:color w:val="000000"/>
                <w:kern w:val="1"/>
                <w:lang w:eastAsia="hi-IN" w:bidi="hi-IN"/>
              </w:rPr>
              <w:t xml:space="preserve">реферата </w:t>
            </w:r>
            <w:r w:rsidRPr="0091192E">
              <w:rPr>
                <w:rFonts w:ascii="Times New Roman" w:eastAsia="Times New Roman" w:hAnsi="Times New Roman" w:cs="Mangal"/>
                <w:color w:val="000000"/>
                <w:kern w:val="1"/>
                <w:lang w:eastAsia="hi-IN" w:bidi="hi-IN"/>
              </w:rPr>
              <w:t>«Мировые лидеры в области питания в гостинично-ресторанном бизнесе»</w:t>
            </w:r>
            <w:r w:rsidR="00AD298A">
              <w:rPr>
                <w:rFonts w:ascii="Times New Roman" w:eastAsia="Times New Roman" w:hAnsi="Times New Roman" w:cs="Mangal"/>
                <w:color w:val="000000"/>
                <w:kern w:val="1"/>
                <w:lang w:eastAsia="hi-IN" w:bidi="hi-IN"/>
              </w:rPr>
              <w:t xml:space="preserve">. </w:t>
            </w:r>
          </w:p>
        </w:tc>
        <w:tc>
          <w:tcPr>
            <w:tcW w:w="2551" w:type="dxa"/>
          </w:tcPr>
          <w:p w:rsidR="00BC0FDF" w:rsidRDefault="003428E3" w:rsidP="002D7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D7205" w:rsidRPr="00F61FDF" w:rsidTr="0074515E">
        <w:tc>
          <w:tcPr>
            <w:tcW w:w="949" w:type="dxa"/>
          </w:tcPr>
          <w:p w:rsidR="00ED7205" w:rsidRDefault="00ED7205" w:rsidP="002D7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247" w:type="dxa"/>
          </w:tcPr>
          <w:p w:rsidR="00ED7205" w:rsidRPr="0074515E" w:rsidRDefault="00ED7205" w:rsidP="0074515E">
            <w:pPr>
              <w:tabs>
                <w:tab w:val="num" w:pos="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ED7205" w:rsidRPr="0074515E" w:rsidRDefault="00C31A15" w:rsidP="002D7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8</w:t>
            </w:r>
          </w:p>
        </w:tc>
      </w:tr>
    </w:tbl>
    <w:p w:rsidR="0074515E" w:rsidRPr="00F61FDF" w:rsidRDefault="0074515E" w:rsidP="00745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5E" w:rsidRDefault="0074515E" w:rsidP="00745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5E" w:rsidRDefault="0074515E" w:rsidP="00745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5E" w:rsidRDefault="0074515E" w:rsidP="00745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4C06" w:rsidRPr="00D47953" w:rsidRDefault="00D47953" w:rsidP="00D4795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7953">
        <w:rPr>
          <w:rFonts w:ascii="Times New Roman" w:hAnsi="Times New Roman" w:cs="Times New Roman"/>
          <w:sz w:val="24"/>
          <w:szCs w:val="24"/>
        </w:rPr>
        <w:lastRenderedPageBreak/>
        <w:t xml:space="preserve">. </w:t>
      </w:r>
    </w:p>
    <w:p w:rsidR="005D5FDF" w:rsidRDefault="005D5FDF" w:rsidP="005D5F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 № </w:t>
      </w:r>
      <w:r w:rsidR="00C31A15">
        <w:rPr>
          <w:rFonts w:ascii="Times New Roman" w:hAnsi="Times New Roman" w:cs="Times New Roman"/>
          <w:b/>
          <w:sz w:val="24"/>
          <w:szCs w:val="24"/>
        </w:rPr>
        <w:t>1</w:t>
      </w:r>
    </w:p>
    <w:p w:rsidR="00357FCF" w:rsidRDefault="005D5FDF" w:rsidP="00DE1A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17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1261F6" w:rsidRPr="001261F6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Составление реферата «Алгоритм работы с гостем по телефону».</w:t>
      </w:r>
    </w:p>
    <w:p w:rsidR="005D5FDF" w:rsidRDefault="005D5FDF" w:rsidP="005D5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5D5FDF" w:rsidRPr="00A3390E" w:rsidRDefault="005D5FDF" w:rsidP="00DD1D1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90E">
        <w:rPr>
          <w:rFonts w:ascii="Times New Roman" w:hAnsi="Times New Roman" w:cs="Times New Roman"/>
          <w:sz w:val="24"/>
          <w:szCs w:val="24"/>
        </w:rPr>
        <w:t>научиться структурировать изученный материал;</w:t>
      </w:r>
    </w:p>
    <w:p w:rsidR="005D5FDF" w:rsidRPr="00A3390E" w:rsidRDefault="005D5FDF" w:rsidP="00DD1D1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90E">
        <w:rPr>
          <w:rFonts w:ascii="Times New Roman" w:hAnsi="Times New Roman" w:cs="Times New Roman"/>
          <w:sz w:val="24"/>
          <w:szCs w:val="24"/>
        </w:rPr>
        <w:t>научиться определять причинно – следственные связи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5FDF" w:rsidRPr="00A3390E" w:rsidRDefault="005D5FDF" w:rsidP="00DD1D1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90E">
        <w:rPr>
          <w:rFonts w:ascii="Times New Roman" w:hAnsi="Times New Roman" w:cs="Times New Roman"/>
          <w:sz w:val="24"/>
          <w:szCs w:val="24"/>
        </w:rPr>
        <w:t>научиться осуществлять поиск и подбор иллюстрированного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5FDF" w:rsidRDefault="005D5FDF" w:rsidP="005D5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ADA">
        <w:rPr>
          <w:rFonts w:ascii="Times New Roman" w:hAnsi="Times New Roman" w:cs="Times New Roman"/>
          <w:b/>
          <w:sz w:val="24"/>
          <w:szCs w:val="24"/>
        </w:rPr>
        <w:t>Средства оснащения:</w:t>
      </w:r>
    </w:p>
    <w:p w:rsidR="005D5FDF" w:rsidRDefault="00813F30" w:rsidP="00E23D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диалогов</w:t>
      </w:r>
      <w:r w:rsidR="005D5FD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Звонок от гостя</w:t>
      </w:r>
      <w:r w:rsidR="005D5FDF" w:rsidRPr="00526A99">
        <w:rPr>
          <w:rFonts w:ascii="Times New Roman" w:hAnsi="Times New Roman" w:cs="Times New Roman"/>
          <w:sz w:val="24"/>
          <w:szCs w:val="24"/>
        </w:rPr>
        <w:t>».</w:t>
      </w:r>
    </w:p>
    <w:p w:rsidR="005D5FDF" w:rsidRDefault="005D5FDF" w:rsidP="005D5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E93">
        <w:rPr>
          <w:rFonts w:ascii="Times New Roman" w:hAnsi="Times New Roman" w:cs="Times New Roman"/>
          <w:b/>
          <w:sz w:val="24"/>
          <w:szCs w:val="24"/>
        </w:rPr>
        <w:t>Перечень рекомендуемых источников:</w:t>
      </w:r>
    </w:p>
    <w:p w:rsidR="005D5FDF" w:rsidRPr="00B52D21" w:rsidRDefault="005D5FDF" w:rsidP="00DD1D1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E93">
        <w:rPr>
          <w:rFonts w:ascii="Times New Roman" w:hAnsi="Times New Roman"/>
          <w:sz w:val="24"/>
          <w:szCs w:val="24"/>
        </w:rPr>
        <w:t>Кучер Л.С, Шкуратова Л.М. Организация обслуживания на предприятиях общественного питани</w:t>
      </w:r>
      <w:r>
        <w:rPr>
          <w:rFonts w:ascii="Times New Roman" w:hAnsi="Times New Roman"/>
          <w:sz w:val="24"/>
          <w:szCs w:val="24"/>
        </w:rPr>
        <w:t>я. – М.: Деловая литература, 201</w:t>
      </w:r>
      <w:r w:rsidRPr="00EF3E93">
        <w:rPr>
          <w:rFonts w:ascii="Times New Roman" w:hAnsi="Times New Roman"/>
          <w:sz w:val="24"/>
          <w:szCs w:val="24"/>
        </w:rPr>
        <w:t xml:space="preserve">2. </w:t>
      </w:r>
    </w:p>
    <w:p w:rsidR="00B24DDB" w:rsidRDefault="00B24DDB" w:rsidP="00B24D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DDB" w:rsidRDefault="00B24DDB" w:rsidP="00B24D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выполнения работы</w:t>
      </w:r>
    </w:p>
    <w:p w:rsidR="00B24DDB" w:rsidRDefault="00B24DDB" w:rsidP="00B24D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FDF" w:rsidRDefault="00504914" w:rsidP="005D5FD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 Оформите реферат на указанную тему в соответствии с требования указанными в порядке выполнения работ в с</w:t>
      </w:r>
      <w:r w:rsidRPr="00504914">
        <w:rPr>
          <w:rFonts w:ascii="Times New Roman" w:eastAsiaTheme="minorHAnsi" w:hAnsi="Times New Roman" w:cs="Times New Roman"/>
          <w:sz w:val="24"/>
          <w:szCs w:val="24"/>
          <w:lang w:eastAsia="en-US"/>
        </w:rPr>
        <w:t>амостоятельн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ой </w:t>
      </w:r>
      <w:r w:rsidRPr="005049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5049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E323A" w:rsidRDefault="001E323A" w:rsidP="00FA7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9C4" w:rsidRDefault="00FA79C4" w:rsidP="00FA7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 № </w:t>
      </w:r>
      <w:r w:rsidR="00294E72">
        <w:rPr>
          <w:rFonts w:ascii="Times New Roman" w:hAnsi="Times New Roman" w:cs="Times New Roman"/>
          <w:b/>
          <w:sz w:val="24"/>
          <w:szCs w:val="24"/>
        </w:rPr>
        <w:t>4</w:t>
      </w:r>
    </w:p>
    <w:p w:rsidR="001E323A" w:rsidRDefault="009E5E4E" w:rsidP="001E323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5E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Тема:</w:t>
      </w:r>
      <w:r w:rsidR="006640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E323A" w:rsidRPr="001E32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Составление реферата «Алгоритм поведения в конфликтных ситуациях с потребителями». </w:t>
      </w:r>
    </w:p>
    <w:p w:rsidR="00664032" w:rsidRDefault="00664032" w:rsidP="001E32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664032" w:rsidRPr="00A3390E" w:rsidRDefault="00664032" w:rsidP="00DD1D1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90E">
        <w:rPr>
          <w:rFonts w:ascii="Times New Roman" w:hAnsi="Times New Roman" w:cs="Times New Roman"/>
          <w:sz w:val="24"/>
          <w:szCs w:val="24"/>
        </w:rPr>
        <w:t>научиться структурировать изученный материал;</w:t>
      </w:r>
    </w:p>
    <w:p w:rsidR="00664032" w:rsidRPr="00A3390E" w:rsidRDefault="00664032" w:rsidP="00DD1D1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90E">
        <w:rPr>
          <w:rFonts w:ascii="Times New Roman" w:hAnsi="Times New Roman" w:cs="Times New Roman"/>
          <w:sz w:val="24"/>
          <w:szCs w:val="24"/>
        </w:rPr>
        <w:t>научиться определять причинно – следственные связи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4032" w:rsidRPr="00A3390E" w:rsidRDefault="00664032" w:rsidP="00DD1D1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90E">
        <w:rPr>
          <w:rFonts w:ascii="Times New Roman" w:hAnsi="Times New Roman" w:cs="Times New Roman"/>
          <w:sz w:val="24"/>
          <w:szCs w:val="24"/>
        </w:rPr>
        <w:t>научиться осуществлять поиск и подбор иллюстрированного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4032" w:rsidRDefault="00664032" w:rsidP="00664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ADA">
        <w:rPr>
          <w:rFonts w:ascii="Times New Roman" w:hAnsi="Times New Roman" w:cs="Times New Roman"/>
          <w:b/>
          <w:sz w:val="24"/>
          <w:szCs w:val="24"/>
        </w:rPr>
        <w:t>Средства оснащения:</w:t>
      </w:r>
    </w:p>
    <w:p w:rsidR="00664032" w:rsidRDefault="00FB08E2" w:rsidP="00FB08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медиа презентация «Ко</w:t>
      </w:r>
      <w:r w:rsidR="001E323A">
        <w:rPr>
          <w:rFonts w:ascii="Times New Roman" w:hAnsi="Times New Roman" w:cs="Times New Roman"/>
          <w:sz w:val="24"/>
          <w:szCs w:val="24"/>
        </w:rPr>
        <w:t>нфликты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64032" w:rsidRDefault="00664032" w:rsidP="00664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E93">
        <w:rPr>
          <w:rFonts w:ascii="Times New Roman" w:hAnsi="Times New Roman" w:cs="Times New Roman"/>
          <w:b/>
          <w:sz w:val="24"/>
          <w:szCs w:val="24"/>
        </w:rPr>
        <w:t>Перечень рекомендуемых источников:</w:t>
      </w:r>
    </w:p>
    <w:p w:rsidR="00664032" w:rsidRPr="00B52D21" w:rsidRDefault="00664032" w:rsidP="00DD1D1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E93">
        <w:rPr>
          <w:rFonts w:ascii="Times New Roman" w:hAnsi="Times New Roman"/>
          <w:sz w:val="24"/>
          <w:szCs w:val="24"/>
        </w:rPr>
        <w:t>Кучер Л.С, Шкуратова Л.М. Организация обслуживания на предприятиях общественного питани</w:t>
      </w:r>
      <w:r>
        <w:rPr>
          <w:rFonts w:ascii="Times New Roman" w:hAnsi="Times New Roman"/>
          <w:sz w:val="24"/>
          <w:szCs w:val="24"/>
        </w:rPr>
        <w:t>я. – М.: Деловая литература, 201</w:t>
      </w:r>
      <w:r w:rsidRPr="00EF3E93">
        <w:rPr>
          <w:rFonts w:ascii="Times New Roman" w:hAnsi="Times New Roman"/>
          <w:sz w:val="24"/>
          <w:szCs w:val="24"/>
        </w:rPr>
        <w:t xml:space="preserve">2. </w:t>
      </w:r>
    </w:p>
    <w:p w:rsidR="00664032" w:rsidRDefault="00664032" w:rsidP="006640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032" w:rsidRDefault="00664032" w:rsidP="006640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выполнения работы</w:t>
      </w:r>
    </w:p>
    <w:p w:rsidR="00664032" w:rsidRDefault="00664032" w:rsidP="00664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032" w:rsidRDefault="00664032" w:rsidP="0066403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Оформите </w:t>
      </w:r>
      <w:r w:rsidR="001E323A">
        <w:rPr>
          <w:rFonts w:ascii="Times New Roman" w:eastAsiaTheme="minorHAnsi" w:hAnsi="Times New Roman" w:cs="Times New Roman"/>
          <w:sz w:val="24"/>
          <w:szCs w:val="24"/>
          <w:lang w:eastAsia="en-US"/>
        </w:rPr>
        <w:t>реферат</w:t>
      </w:r>
      <w:r w:rsidR="00CF65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 указанную тему в соответствии с требования указанными в порядке выполнения работ в с</w:t>
      </w:r>
      <w:r w:rsidRPr="00504914">
        <w:rPr>
          <w:rFonts w:ascii="Times New Roman" w:eastAsiaTheme="minorHAnsi" w:hAnsi="Times New Roman" w:cs="Times New Roman"/>
          <w:sz w:val="24"/>
          <w:szCs w:val="24"/>
          <w:lang w:eastAsia="en-US"/>
        </w:rPr>
        <w:t>амостоятельн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ой </w:t>
      </w:r>
      <w:r w:rsidRPr="005049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5049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61A58" w:rsidRDefault="00861A58" w:rsidP="006A2F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F03" w:rsidRDefault="006A2F03" w:rsidP="006A2F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 № </w:t>
      </w:r>
      <w:r w:rsidR="00C31A15">
        <w:rPr>
          <w:rFonts w:ascii="Times New Roman" w:hAnsi="Times New Roman" w:cs="Times New Roman"/>
          <w:b/>
          <w:sz w:val="24"/>
          <w:szCs w:val="24"/>
        </w:rPr>
        <w:t>2</w:t>
      </w:r>
    </w:p>
    <w:p w:rsidR="006A2F03" w:rsidRDefault="006A2F03" w:rsidP="006A2F0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5E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D3642" w:rsidRPr="00AD3642">
        <w:rPr>
          <w:rFonts w:ascii="Times New Roman" w:eastAsia="Calibri" w:hAnsi="Times New Roman" w:cs="Times New Roman"/>
          <w:sz w:val="24"/>
          <w:szCs w:val="24"/>
          <w:lang w:eastAsia="en-US"/>
        </w:rPr>
        <w:t>Заполнение и обработка заявок и бланков.</w:t>
      </w:r>
    </w:p>
    <w:p w:rsidR="006A2F03" w:rsidRDefault="006A2F03" w:rsidP="006A2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6A2F03" w:rsidRPr="00A3390E" w:rsidRDefault="006A2F03" w:rsidP="00DD1D1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90E">
        <w:rPr>
          <w:rFonts w:ascii="Times New Roman" w:hAnsi="Times New Roman" w:cs="Times New Roman"/>
          <w:sz w:val="24"/>
          <w:szCs w:val="24"/>
        </w:rPr>
        <w:t>научиться структурировать изученный материал;</w:t>
      </w:r>
    </w:p>
    <w:p w:rsidR="006A2F03" w:rsidRPr="00A3390E" w:rsidRDefault="006A2F03" w:rsidP="00DD1D1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90E">
        <w:rPr>
          <w:rFonts w:ascii="Times New Roman" w:hAnsi="Times New Roman" w:cs="Times New Roman"/>
          <w:sz w:val="24"/>
          <w:szCs w:val="24"/>
        </w:rPr>
        <w:t>научиться определять причинно – следственные связи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2F03" w:rsidRPr="00A3390E" w:rsidRDefault="006A2F03" w:rsidP="00DD1D1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90E">
        <w:rPr>
          <w:rFonts w:ascii="Times New Roman" w:hAnsi="Times New Roman" w:cs="Times New Roman"/>
          <w:sz w:val="24"/>
          <w:szCs w:val="24"/>
        </w:rPr>
        <w:t>научиться осуществлять поиск и подбор иллюстрированного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F03" w:rsidRDefault="006A2F03" w:rsidP="006A2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ADA">
        <w:rPr>
          <w:rFonts w:ascii="Times New Roman" w:hAnsi="Times New Roman" w:cs="Times New Roman"/>
          <w:b/>
          <w:sz w:val="24"/>
          <w:szCs w:val="24"/>
        </w:rPr>
        <w:t>Средства оснащения:</w:t>
      </w:r>
    </w:p>
    <w:p w:rsidR="006A2F03" w:rsidRDefault="0043400B" w:rsidP="004340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образцы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 w:rsidRPr="0043400B">
        <w:rPr>
          <w:rFonts w:ascii="Times New Roman" w:hAnsi="Times New Roman" w:cs="Times New Roman"/>
          <w:sz w:val="24"/>
          <w:szCs w:val="24"/>
        </w:rPr>
        <w:t>заявок и бланков</w:t>
      </w:r>
      <w:r w:rsidR="006A2F03" w:rsidRPr="006A2F03">
        <w:rPr>
          <w:rFonts w:ascii="Times New Roman" w:hAnsi="Times New Roman" w:cs="Times New Roman"/>
          <w:sz w:val="24"/>
          <w:szCs w:val="24"/>
        </w:rPr>
        <w:t>.</w:t>
      </w:r>
    </w:p>
    <w:p w:rsidR="006A2F03" w:rsidRDefault="006A2F03" w:rsidP="006A2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E93">
        <w:rPr>
          <w:rFonts w:ascii="Times New Roman" w:hAnsi="Times New Roman" w:cs="Times New Roman"/>
          <w:b/>
          <w:sz w:val="24"/>
          <w:szCs w:val="24"/>
        </w:rPr>
        <w:t>Перечень рекомендуемых источников:</w:t>
      </w:r>
    </w:p>
    <w:p w:rsidR="006A2F03" w:rsidRPr="00B52D21" w:rsidRDefault="006A2F03" w:rsidP="00DD1D1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E93">
        <w:rPr>
          <w:rFonts w:ascii="Times New Roman" w:hAnsi="Times New Roman"/>
          <w:sz w:val="24"/>
          <w:szCs w:val="24"/>
        </w:rPr>
        <w:t>Кучер Л.С, Шкуратова Л.М. Организация обслуживания на предприятиях общественного питани</w:t>
      </w:r>
      <w:r>
        <w:rPr>
          <w:rFonts w:ascii="Times New Roman" w:hAnsi="Times New Roman"/>
          <w:sz w:val="24"/>
          <w:szCs w:val="24"/>
        </w:rPr>
        <w:t>я. – М.: Деловая литература, 201</w:t>
      </w:r>
      <w:r w:rsidRPr="00EF3E93">
        <w:rPr>
          <w:rFonts w:ascii="Times New Roman" w:hAnsi="Times New Roman"/>
          <w:sz w:val="24"/>
          <w:szCs w:val="24"/>
        </w:rPr>
        <w:t xml:space="preserve">2. </w:t>
      </w:r>
    </w:p>
    <w:p w:rsidR="006A2F03" w:rsidRDefault="006A2F03" w:rsidP="006A2F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F03" w:rsidRDefault="006A2F03" w:rsidP="006A2F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выполнения работы</w:t>
      </w:r>
    </w:p>
    <w:p w:rsidR="006A2F03" w:rsidRDefault="006A2F03" w:rsidP="006A2F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90A" w:rsidRDefault="006A2F03" w:rsidP="0098390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="0098390A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Изучите следующую информацию.</w:t>
      </w:r>
    </w:p>
    <w:p w:rsidR="0098390A" w:rsidRDefault="0098390A" w:rsidP="0098390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390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Предположим, что организация направляет на участие в семинаре двух своих сотрудников.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8390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этом с помощью факса организация отсылает в гостиницу письмо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-заявку форма №10-Г </w:t>
      </w:r>
      <w:r w:rsidRPr="0098390A">
        <w:rPr>
          <w:rFonts w:ascii="Times New Roman" w:eastAsiaTheme="minorHAnsi" w:hAnsi="Times New Roman" w:cs="Times New Roman"/>
          <w:sz w:val="24"/>
          <w:szCs w:val="24"/>
          <w:lang w:eastAsia="en-US"/>
        </w:rPr>
        <w:t>Она может иметь следующий вид:</w:t>
      </w:r>
    </w:p>
    <w:p w:rsidR="0098390A" w:rsidRPr="0098390A" w:rsidRDefault="0098390A" w:rsidP="0098390A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9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Торговая фирма ООО «Сегмент»</w:t>
      </w:r>
    </w:p>
    <w:p w:rsidR="0098390A" w:rsidRPr="0098390A" w:rsidRDefault="0098390A" w:rsidP="0098390A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9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г. Тула, ул. Маяковского 83/1</w:t>
      </w:r>
    </w:p>
    <w:p w:rsidR="0098390A" w:rsidRPr="0098390A" w:rsidRDefault="0098390A" w:rsidP="0098390A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9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Счет №________________</w:t>
      </w:r>
    </w:p>
    <w:p w:rsidR="0098390A" w:rsidRPr="0098390A" w:rsidRDefault="0098390A" w:rsidP="0098390A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9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 банке_________________</w:t>
      </w:r>
    </w:p>
    <w:p w:rsidR="0098390A" w:rsidRPr="0098390A" w:rsidRDefault="0098390A" w:rsidP="0098390A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9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Тел./Факс.</w:t>
      </w:r>
    </w:p>
    <w:p w:rsidR="0098390A" w:rsidRPr="0098390A" w:rsidRDefault="0098390A" w:rsidP="0098390A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9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Директору гостиничного комплекса</w:t>
      </w:r>
    </w:p>
    <w:p w:rsidR="0098390A" w:rsidRPr="0098390A" w:rsidRDefault="0098390A" w:rsidP="0098390A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9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«Турист»</w:t>
      </w:r>
    </w:p>
    <w:p w:rsidR="0098390A" w:rsidRPr="0098390A" w:rsidRDefault="0098390A" w:rsidP="0098390A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9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госп. ________________________</w:t>
      </w:r>
    </w:p>
    <w:p w:rsidR="0098390A" w:rsidRPr="0098390A" w:rsidRDefault="0098390A" w:rsidP="0098390A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9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ЗАЯВКА</w:t>
      </w:r>
    </w:p>
    <w:p w:rsidR="0098390A" w:rsidRPr="0098390A" w:rsidRDefault="0098390A" w:rsidP="0098390A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9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Просим забронировать для сотрудников нашей организации Ильина П.М. и Федорова Н.С. два одноместных номера с 10.01.04г. до 15.01.04г., заезд в 15 –00ч.</w:t>
      </w:r>
    </w:p>
    <w:p w:rsidR="0098390A" w:rsidRPr="0098390A" w:rsidRDefault="0098390A" w:rsidP="0098390A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9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Цель приезда - командировка.</w:t>
      </w:r>
    </w:p>
    <w:p w:rsidR="0098390A" w:rsidRPr="0098390A" w:rsidRDefault="0098390A" w:rsidP="0098390A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9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Оплату гарантируем.</w:t>
      </w:r>
    </w:p>
    <w:p w:rsidR="0098390A" w:rsidRPr="0098390A" w:rsidRDefault="0098390A" w:rsidP="0098390A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9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Просим подтвердить бронирование по факсу 345-56-73.</w:t>
      </w:r>
    </w:p>
    <w:p w:rsidR="0098390A" w:rsidRPr="0098390A" w:rsidRDefault="0098390A" w:rsidP="0098390A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9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Директор ООО «Сегмент» Мишин Ю.В.</w:t>
      </w:r>
    </w:p>
    <w:p w:rsidR="0098390A" w:rsidRPr="0098390A" w:rsidRDefault="0098390A" w:rsidP="0098390A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9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Главный бухгалтер Смирнова Л.С.</w:t>
      </w:r>
    </w:p>
    <w:p w:rsidR="0098390A" w:rsidRPr="0098390A" w:rsidRDefault="0098390A" w:rsidP="0098390A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9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08.01.04г.</w:t>
      </w:r>
    </w:p>
    <w:p w:rsidR="0098390A" w:rsidRPr="0098390A" w:rsidRDefault="0098390A" w:rsidP="0098390A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9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9839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Получив такую заявку, служба бронирования обязана ее зарегистрировать. В том случае если гостиница может предоставить свои услуги по проживанию, то предприятию должно быть направлено подтверждение заявки. Если гостиничное предприятие не может удовлетворить заявку, оно должно прислать отказ.</w:t>
      </w:r>
    </w:p>
    <w:p w:rsidR="0098390A" w:rsidRPr="0098390A" w:rsidRDefault="0098390A" w:rsidP="0098390A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9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9839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Гостиница «Турист»</w:t>
      </w:r>
    </w:p>
    <w:p w:rsidR="0098390A" w:rsidRPr="0098390A" w:rsidRDefault="0098390A" w:rsidP="0098390A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9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 ответ на Ваш факс от 08.01.04г. подтверждаем бронирование двух одноместных номеров с 10.01.04г. по 15.01.04г. Стоимость проживания в сутки составляет 800 рублей.</w:t>
      </w:r>
    </w:p>
    <w:p w:rsidR="0098390A" w:rsidRPr="0098390A" w:rsidRDefault="0098390A" w:rsidP="0098390A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9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 случае изменения Ваших планов просим отменить бронирование до 18.00ч. 09.01.04 г. во избежание выставления счета за простой номера.</w:t>
      </w:r>
    </w:p>
    <w:p w:rsidR="0098390A" w:rsidRPr="0098390A" w:rsidRDefault="0098390A" w:rsidP="0098390A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9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Расчетный час в гостинице «Турист» 12 часов дня.</w:t>
      </w:r>
    </w:p>
    <w:p w:rsidR="0098390A" w:rsidRPr="0098390A" w:rsidRDefault="0098390A" w:rsidP="0098390A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9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Директор Головин М. П.</w:t>
      </w:r>
    </w:p>
    <w:p w:rsidR="0098390A" w:rsidRPr="0098390A" w:rsidRDefault="0098390A" w:rsidP="0098390A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9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Главный бухгалтер Новикова О.С.</w:t>
      </w:r>
    </w:p>
    <w:p w:rsidR="0098390A" w:rsidRPr="0098390A" w:rsidRDefault="0098390A" w:rsidP="0098390A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9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08.01.04г.</w:t>
      </w:r>
    </w:p>
    <w:p w:rsidR="0098390A" w:rsidRPr="0098390A" w:rsidRDefault="0098390A" w:rsidP="0098390A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9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9839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Обратите внимание!</w:t>
      </w:r>
    </w:p>
    <w:p w:rsidR="0098390A" w:rsidRPr="0098390A" w:rsidRDefault="0098390A" w:rsidP="0098390A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9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Каждая заявка на бронирование и аннуляция заказа регистрируются в обязательном порядке. В противном случае, например если аннулированный заказ вовремя не зарегистрирован, то вероятность того, что номер останется непроданным, велика. Если номер останется не проданным, то потенциальный доход от такой услуги потерян.</w:t>
      </w:r>
    </w:p>
    <w:p w:rsidR="0098390A" w:rsidRPr="0098390A" w:rsidRDefault="0098390A" w:rsidP="0098390A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9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Заявки на бронирование мест по телеграммам, телефонным звонкам, письмам регистрируются в журнале «И» по форме, содержащей следующие реквизиты:</w:t>
      </w:r>
    </w:p>
    <w:p w:rsidR="0098390A" w:rsidRPr="0098390A" w:rsidRDefault="0098390A" w:rsidP="0098390A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9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819"/>
        <w:gridCol w:w="1124"/>
        <w:gridCol w:w="788"/>
        <w:gridCol w:w="788"/>
        <w:gridCol w:w="812"/>
        <w:gridCol w:w="1072"/>
        <w:gridCol w:w="1147"/>
        <w:gridCol w:w="1188"/>
      </w:tblGrid>
      <w:tr w:rsidR="0098390A" w:rsidRPr="0098390A" w:rsidTr="009839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0A" w:rsidRPr="0098390A" w:rsidRDefault="0098390A" w:rsidP="0098390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839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Регистрационный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0A" w:rsidRPr="0098390A" w:rsidRDefault="0098390A" w:rsidP="0098390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839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0A" w:rsidRPr="0098390A" w:rsidRDefault="0098390A" w:rsidP="0098390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839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Место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0A" w:rsidRPr="0098390A" w:rsidRDefault="0098390A" w:rsidP="0098390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839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Вид заявки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0A" w:rsidRPr="0098390A" w:rsidRDefault="0098390A" w:rsidP="0098390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839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Дата заявки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0A" w:rsidRPr="0098390A" w:rsidRDefault="0098390A" w:rsidP="0098390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839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Дата заезда, выезда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0A" w:rsidRPr="0098390A" w:rsidRDefault="0098390A" w:rsidP="0098390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839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Гостиница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0A" w:rsidRPr="0098390A" w:rsidRDefault="0098390A" w:rsidP="0098390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839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Количество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0A" w:rsidRPr="0098390A" w:rsidRDefault="0098390A" w:rsidP="0098390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839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Подпись лица, принявшего заявку.</w:t>
            </w:r>
          </w:p>
        </w:tc>
      </w:tr>
      <w:tr w:rsidR="0098390A" w:rsidRPr="0098390A" w:rsidTr="009839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0A" w:rsidRPr="0098390A" w:rsidRDefault="0098390A" w:rsidP="0098390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0A" w:rsidRPr="0098390A" w:rsidRDefault="0098390A" w:rsidP="0098390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0A" w:rsidRPr="0098390A" w:rsidRDefault="0098390A" w:rsidP="0098390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0A" w:rsidRPr="0098390A" w:rsidRDefault="0098390A" w:rsidP="0098390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0A" w:rsidRPr="0098390A" w:rsidRDefault="0098390A" w:rsidP="0098390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0A" w:rsidRPr="0098390A" w:rsidRDefault="0098390A" w:rsidP="0098390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0A" w:rsidRPr="0098390A" w:rsidRDefault="0098390A" w:rsidP="0098390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0A" w:rsidRPr="0098390A" w:rsidRDefault="0098390A" w:rsidP="0098390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0A" w:rsidRPr="0098390A" w:rsidRDefault="0098390A" w:rsidP="0098390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</w:tbl>
    <w:p w:rsidR="0098390A" w:rsidRPr="0098390A" w:rsidRDefault="0098390A" w:rsidP="0098390A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9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98390A" w:rsidRPr="0098390A" w:rsidRDefault="0098390A" w:rsidP="0098390A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9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Заявка, полученные от предприятий (организаций), регистрируется в специальном журнале «П» по следующей форме:</w:t>
      </w:r>
    </w:p>
    <w:p w:rsidR="0098390A" w:rsidRPr="0098390A" w:rsidRDefault="0098390A" w:rsidP="0098390A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9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8"/>
        <w:gridCol w:w="1486"/>
        <w:gridCol w:w="1488"/>
        <w:gridCol w:w="870"/>
        <w:gridCol w:w="1169"/>
        <w:gridCol w:w="1255"/>
        <w:gridCol w:w="1299"/>
      </w:tblGrid>
      <w:tr w:rsidR="0098390A" w:rsidRPr="0098390A" w:rsidTr="009839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0A" w:rsidRPr="0098390A" w:rsidRDefault="0098390A" w:rsidP="0098390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9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0A" w:rsidRPr="0098390A" w:rsidRDefault="0098390A" w:rsidP="0098390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9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предприятия (организации)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0A" w:rsidRPr="0098390A" w:rsidRDefault="0098390A" w:rsidP="0098390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9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представления заявки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0A" w:rsidRPr="0098390A" w:rsidRDefault="0098390A" w:rsidP="0098390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9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заезда, выезда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0A" w:rsidRPr="0098390A" w:rsidRDefault="0098390A" w:rsidP="0098390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9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Гостиница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0A" w:rsidRPr="0098390A" w:rsidRDefault="0098390A" w:rsidP="0098390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9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0A" w:rsidRPr="0098390A" w:rsidRDefault="0098390A" w:rsidP="0098390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9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Подпись лица, принявшего заявку.</w:t>
            </w:r>
          </w:p>
        </w:tc>
      </w:tr>
      <w:tr w:rsidR="0098390A" w:rsidRPr="0098390A" w:rsidTr="009839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0A" w:rsidRPr="0098390A" w:rsidRDefault="0098390A" w:rsidP="0098390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0A" w:rsidRPr="0098390A" w:rsidRDefault="0098390A" w:rsidP="0098390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0A" w:rsidRPr="0098390A" w:rsidRDefault="0098390A" w:rsidP="0098390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0A" w:rsidRPr="0098390A" w:rsidRDefault="0098390A" w:rsidP="0098390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0A" w:rsidRPr="0098390A" w:rsidRDefault="0098390A" w:rsidP="0098390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0A" w:rsidRPr="0098390A" w:rsidRDefault="0098390A" w:rsidP="0098390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90A" w:rsidRPr="0098390A" w:rsidRDefault="0098390A" w:rsidP="0098390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8390A" w:rsidRPr="0098390A" w:rsidRDefault="0098390A" w:rsidP="0098390A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39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98390A" w:rsidRPr="0098390A" w:rsidRDefault="0098390A" w:rsidP="0098390A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Зарегистрируйте заявку в журнале</w:t>
      </w:r>
      <w:r w:rsidRPr="009839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8390A" w:rsidRDefault="0098390A" w:rsidP="0098390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5917" w:rsidRDefault="00465917" w:rsidP="002E01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 № </w:t>
      </w:r>
      <w:r w:rsidR="00C31A15">
        <w:rPr>
          <w:rFonts w:ascii="Times New Roman" w:hAnsi="Times New Roman" w:cs="Times New Roman"/>
          <w:b/>
          <w:sz w:val="24"/>
          <w:szCs w:val="24"/>
        </w:rPr>
        <w:t>3</w:t>
      </w:r>
    </w:p>
    <w:p w:rsidR="00465917" w:rsidRPr="00C31A15" w:rsidRDefault="00465917" w:rsidP="0046591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E5E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846FA" w:rsidRPr="00C31A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Составление реферата «Алгоритма обслуживание гостей в службе рум-сервис».</w:t>
      </w:r>
    </w:p>
    <w:p w:rsidR="00465917" w:rsidRDefault="00465917" w:rsidP="00465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465917" w:rsidRPr="00A3390E" w:rsidRDefault="00465917" w:rsidP="00DD1D1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90E">
        <w:rPr>
          <w:rFonts w:ascii="Times New Roman" w:hAnsi="Times New Roman" w:cs="Times New Roman"/>
          <w:sz w:val="24"/>
          <w:szCs w:val="24"/>
        </w:rPr>
        <w:t>научиться структурировать изученный материал;</w:t>
      </w:r>
    </w:p>
    <w:p w:rsidR="00465917" w:rsidRPr="00A3390E" w:rsidRDefault="00465917" w:rsidP="00DD1D1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90E">
        <w:rPr>
          <w:rFonts w:ascii="Times New Roman" w:hAnsi="Times New Roman" w:cs="Times New Roman"/>
          <w:sz w:val="24"/>
          <w:szCs w:val="24"/>
        </w:rPr>
        <w:t>научиться определять причинно – следственные связи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5917" w:rsidRPr="00A3390E" w:rsidRDefault="00465917" w:rsidP="00DD1D1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90E">
        <w:rPr>
          <w:rFonts w:ascii="Times New Roman" w:hAnsi="Times New Roman" w:cs="Times New Roman"/>
          <w:sz w:val="24"/>
          <w:szCs w:val="24"/>
        </w:rPr>
        <w:t>научиться осуществлять поиск и подбор иллюстрированного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5917" w:rsidRDefault="00465917" w:rsidP="00465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ADA">
        <w:rPr>
          <w:rFonts w:ascii="Times New Roman" w:hAnsi="Times New Roman" w:cs="Times New Roman"/>
          <w:b/>
          <w:sz w:val="24"/>
          <w:szCs w:val="24"/>
        </w:rPr>
        <w:t>Средства оснащения:</w:t>
      </w:r>
    </w:p>
    <w:p w:rsidR="00465917" w:rsidRDefault="00465917" w:rsidP="00753F7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медиа презентация </w:t>
      </w:r>
      <w:r w:rsidRPr="006A2F03">
        <w:rPr>
          <w:rFonts w:ascii="Times New Roman" w:hAnsi="Times New Roman" w:cs="Times New Roman"/>
          <w:sz w:val="24"/>
          <w:szCs w:val="24"/>
        </w:rPr>
        <w:t>«</w:t>
      </w:r>
      <w:r w:rsidR="005846FA">
        <w:rPr>
          <w:rFonts w:ascii="Times New Roman" w:hAnsi="Times New Roman" w:cs="Times New Roman"/>
          <w:sz w:val="24"/>
          <w:szCs w:val="24"/>
        </w:rPr>
        <w:t>рум-сервис</w:t>
      </w:r>
      <w:r w:rsidR="00753F79" w:rsidRPr="00753F79">
        <w:rPr>
          <w:rFonts w:ascii="Times New Roman" w:hAnsi="Times New Roman" w:cs="Times New Roman"/>
          <w:sz w:val="24"/>
          <w:szCs w:val="24"/>
        </w:rPr>
        <w:t>».</w:t>
      </w:r>
    </w:p>
    <w:p w:rsidR="00465917" w:rsidRDefault="00465917" w:rsidP="00465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E93">
        <w:rPr>
          <w:rFonts w:ascii="Times New Roman" w:hAnsi="Times New Roman" w:cs="Times New Roman"/>
          <w:b/>
          <w:sz w:val="24"/>
          <w:szCs w:val="24"/>
        </w:rPr>
        <w:t>Перечень рекомендуемых источников:</w:t>
      </w:r>
    </w:p>
    <w:p w:rsidR="00465917" w:rsidRPr="00B52D21" w:rsidRDefault="00465917" w:rsidP="00DD1D1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E93">
        <w:rPr>
          <w:rFonts w:ascii="Times New Roman" w:hAnsi="Times New Roman"/>
          <w:sz w:val="24"/>
          <w:szCs w:val="24"/>
        </w:rPr>
        <w:t>Кучер Л.С, Шкуратова Л.М. Организация обслуживания на предприятиях общественного питани</w:t>
      </w:r>
      <w:r>
        <w:rPr>
          <w:rFonts w:ascii="Times New Roman" w:hAnsi="Times New Roman"/>
          <w:sz w:val="24"/>
          <w:szCs w:val="24"/>
        </w:rPr>
        <w:t>я. – М.: Деловая литература, 201</w:t>
      </w:r>
      <w:r w:rsidRPr="00EF3E93">
        <w:rPr>
          <w:rFonts w:ascii="Times New Roman" w:hAnsi="Times New Roman"/>
          <w:sz w:val="24"/>
          <w:szCs w:val="24"/>
        </w:rPr>
        <w:t xml:space="preserve">2. </w:t>
      </w:r>
    </w:p>
    <w:p w:rsidR="00465917" w:rsidRDefault="00465917" w:rsidP="004659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917" w:rsidRDefault="00465917" w:rsidP="004659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выполнения работы</w:t>
      </w:r>
    </w:p>
    <w:p w:rsidR="00465917" w:rsidRDefault="00465917" w:rsidP="004659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6FA" w:rsidRDefault="005846FA" w:rsidP="005846F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 Оформите реферат на указанную тему в соответствии с требования указанными в порядке выполнения работ в с</w:t>
      </w:r>
      <w:r w:rsidRPr="00504914">
        <w:rPr>
          <w:rFonts w:ascii="Times New Roman" w:eastAsiaTheme="minorHAnsi" w:hAnsi="Times New Roman" w:cs="Times New Roman"/>
          <w:sz w:val="24"/>
          <w:szCs w:val="24"/>
          <w:lang w:eastAsia="en-US"/>
        </w:rPr>
        <w:t>амостоятельн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ой </w:t>
      </w:r>
      <w:r w:rsidRPr="005049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5049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E5AD8" w:rsidRDefault="00CE5AD8" w:rsidP="000461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90E" w:rsidRDefault="00B22571" w:rsidP="00A339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="00A339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D9E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31A15">
        <w:rPr>
          <w:rFonts w:ascii="Times New Roman" w:hAnsi="Times New Roman" w:cs="Times New Roman"/>
          <w:b/>
          <w:sz w:val="24"/>
          <w:szCs w:val="24"/>
        </w:rPr>
        <w:t>4</w:t>
      </w:r>
    </w:p>
    <w:p w:rsidR="003575F1" w:rsidRPr="00C31A15" w:rsidRDefault="00A3390E" w:rsidP="00A339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C31A15" w:rsidRPr="00C31A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Составление реферата</w:t>
      </w:r>
      <w:r w:rsidR="001102F6" w:rsidRPr="00C31A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«Мировые лидеры в области питания в гостинично-ресторанном бизнесе».</w:t>
      </w:r>
    </w:p>
    <w:p w:rsidR="00A3390E" w:rsidRDefault="00A3390E" w:rsidP="00A33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A3390E" w:rsidRPr="00A3390E" w:rsidRDefault="00A3390E" w:rsidP="00DD1D1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90E">
        <w:rPr>
          <w:rFonts w:ascii="Times New Roman" w:hAnsi="Times New Roman" w:cs="Times New Roman"/>
          <w:sz w:val="24"/>
          <w:szCs w:val="24"/>
        </w:rPr>
        <w:t>научиться структурировать изученный материал;</w:t>
      </w:r>
    </w:p>
    <w:p w:rsidR="00F921B9" w:rsidRPr="00A3390E" w:rsidRDefault="00A3390E" w:rsidP="00DD1D1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90E">
        <w:rPr>
          <w:rFonts w:ascii="Times New Roman" w:hAnsi="Times New Roman" w:cs="Times New Roman"/>
          <w:sz w:val="24"/>
          <w:szCs w:val="24"/>
        </w:rPr>
        <w:t>научиться определять причинно – следственные связи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21B9" w:rsidRPr="00A3390E" w:rsidRDefault="00A3390E" w:rsidP="00DD1D1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90E">
        <w:rPr>
          <w:rFonts w:ascii="Times New Roman" w:hAnsi="Times New Roman" w:cs="Times New Roman"/>
          <w:sz w:val="24"/>
          <w:szCs w:val="24"/>
        </w:rPr>
        <w:t>научиться осуществлять поиск и подбор иллюстрированного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90E" w:rsidRDefault="00A3390E" w:rsidP="00A33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ADA">
        <w:rPr>
          <w:rFonts w:ascii="Times New Roman" w:hAnsi="Times New Roman" w:cs="Times New Roman"/>
          <w:b/>
          <w:sz w:val="24"/>
          <w:szCs w:val="24"/>
        </w:rPr>
        <w:t>Средства оснащения:</w:t>
      </w:r>
    </w:p>
    <w:p w:rsidR="009B569E" w:rsidRDefault="00955657" w:rsidP="001F14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требования к оформлению медиа</w:t>
      </w:r>
      <w:r w:rsidR="009B569E">
        <w:rPr>
          <w:rFonts w:ascii="Times New Roman" w:hAnsi="Times New Roman" w:cs="Times New Roman"/>
          <w:sz w:val="24"/>
          <w:szCs w:val="24"/>
        </w:rPr>
        <w:t xml:space="preserve">презентации с помощью </w:t>
      </w:r>
      <w:r w:rsidR="009B569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9B569E" w:rsidRPr="009B569E">
        <w:rPr>
          <w:rFonts w:ascii="Times New Roman" w:hAnsi="Times New Roman" w:cs="Times New Roman"/>
          <w:sz w:val="24"/>
          <w:szCs w:val="24"/>
        </w:rPr>
        <w:t xml:space="preserve"> </w:t>
      </w:r>
      <w:r w:rsidR="009B569E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9B569E" w:rsidRPr="009B569E">
        <w:rPr>
          <w:rFonts w:ascii="Times New Roman" w:hAnsi="Times New Roman" w:cs="Times New Roman"/>
          <w:sz w:val="24"/>
          <w:szCs w:val="24"/>
        </w:rPr>
        <w:t xml:space="preserve"> </w:t>
      </w:r>
      <w:r w:rsidR="009B569E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9B569E">
        <w:rPr>
          <w:rFonts w:ascii="Times New Roman" w:hAnsi="Times New Roman" w:cs="Times New Roman"/>
          <w:sz w:val="24"/>
          <w:szCs w:val="24"/>
        </w:rPr>
        <w:t xml:space="preserve"> (приложение Г);</w:t>
      </w:r>
    </w:p>
    <w:p w:rsidR="00A3390E" w:rsidRDefault="00A3390E" w:rsidP="00A33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E93">
        <w:rPr>
          <w:rFonts w:ascii="Times New Roman" w:hAnsi="Times New Roman" w:cs="Times New Roman"/>
          <w:b/>
          <w:sz w:val="24"/>
          <w:szCs w:val="24"/>
        </w:rPr>
        <w:t>Перечень рекомендуемых источников:</w:t>
      </w:r>
    </w:p>
    <w:p w:rsidR="00A3390E" w:rsidRPr="00EF3E93" w:rsidRDefault="006906C9" w:rsidP="006906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3390E" w:rsidRPr="00EF3E93">
        <w:rPr>
          <w:rFonts w:ascii="Times New Roman" w:hAnsi="Times New Roman"/>
          <w:sz w:val="24"/>
          <w:szCs w:val="24"/>
        </w:rPr>
        <w:t>Кучер Л.С, Шкуратова Л.М. Организация обслуживания на предприятиях общественного питани</w:t>
      </w:r>
      <w:r w:rsidR="00FA752C">
        <w:rPr>
          <w:rFonts w:ascii="Times New Roman" w:hAnsi="Times New Roman"/>
          <w:sz w:val="24"/>
          <w:szCs w:val="24"/>
        </w:rPr>
        <w:t>я. – М.: Деловая литература, 201</w:t>
      </w:r>
      <w:r w:rsidR="00A3390E" w:rsidRPr="00EF3E93">
        <w:rPr>
          <w:rFonts w:ascii="Times New Roman" w:hAnsi="Times New Roman"/>
          <w:sz w:val="24"/>
          <w:szCs w:val="24"/>
        </w:rPr>
        <w:t xml:space="preserve">2. </w:t>
      </w:r>
    </w:p>
    <w:p w:rsidR="00A3390E" w:rsidRPr="00A3390E" w:rsidRDefault="00A3390E" w:rsidP="00A33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90E" w:rsidRDefault="00A3390E" w:rsidP="00A339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выполнения работы</w:t>
      </w:r>
    </w:p>
    <w:p w:rsidR="009B569E" w:rsidRDefault="009B569E" w:rsidP="003575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D64" w:rsidRDefault="00275049" w:rsidP="00DD1D1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F7D64" w:rsidRPr="008F7D64">
        <w:rPr>
          <w:rFonts w:ascii="Times New Roman" w:hAnsi="Times New Roman" w:cs="Times New Roman"/>
          <w:sz w:val="24"/>
          <w:szCs w:val="24"/>
        </w:rPr>
        <w:t xml:space="preserve">одберите иллюстрации по данной работе, например, фотографии </w:t>
      </w:r>
      <w:r w:rsidRPr="00275049">
        <w:rPr>
          <w:rFonts w:ascii="Times New Roman" w:hAnsi="Times New Roman" w:cs="Times New Roman"/>
          <w:sz w:val="24"/>
          <w:szCs w:val="24"/>
        </w:rPr>
        <w:t>Мировы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275049">
        <w:rPr>
          <w:rFonts w:ascii="Times New Roman" w:hAnsi="Times New Roman" w:cs="Times New Roman"/>
          <w:sz w:val="24"/>
          <w:szCs w:val="24"/>
        </w:rPr>
        <w:t>лидер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75049">
        <w:rPr>
          <w:rFonts w:ascii="Times New Roman" w:hAnsi="Times New Roman" w:cs="Times New Roman"/>
          <w:sz w:val="24"/>
          <w:szCs w:val="24"/>
        </w:rPr>
        <w:t xml:space="preserve"> в области питания в гостинично-ресторанном бизнесе</w:t>
      </w:r>
      <w:r w:rsidR="008F7D64" w:rsidRPr="008F7D64">
        <w:rPr>
          <w:rFonts w:ascii="Times New Roman" w:hAnsi="Times New Roman" w:cs="Times New Roman"/>
          <w:sz w:val="24"/>
          <w:szCs w:val="24"/>
        </w:rPr>
        <w:t xml:space="preserve">. Рисунки должны быть оформлены в соответствии с основными требованиями: ссылка на рисунок должна даваться по тексту, каждый рисунок должен быть пронумерован и иметь название, либо рисунки оформляются в приложении. </w:t>
      </w:r>
    </w:p>
    <w:p w:rsidR="008F7D64" w:rsidRPr="008F7D64" w:rsidRDefault="008F7D64" w:rsidP="008F7D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D64">
        <w:rPr>
          <w:rFonts w:ascii="Times New Roman" w:hAnsi="Times New Roman" w:cs="Times New Roman"/>
          <w:sz w:val="24"/>
          <w:szCs w:val="24"/>
        </w:rPr>
        <w:t>Образец:</w:t>
      </w:r>
    </w:p>
    <w:p w:rsidR="00F12D27" w:rsidRDefault="009A16A3" w:rsidP="00F12D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DA785DD" wp14:editId="6A89A0C3">
            <wp:extent cx="5940425" cy="3338669"/>
            <wp:effectExtent l="0" t="0" r="0" b="0"/>
            <wp:docPr id="21" name="Рисунок 21" descr="Отношение шеф-пов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ношение шеф-повар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D27" w:rsidRPr="00F12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D27" w:rsidRDefault="00F12D27" w:rsidP="00F12D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4717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A16A3">
        <w:rPr>
          <w:rFonts w:ascii="Times New Roman" w:hAnsi="Times New Roman" w:cs="Times New Roman"/>
          <w:sz w:val="24"/>
          <w:szCs w:val="24"/>
        </w:rPr>
        <w:t>Один из получателей звезд Мишлен-Гордон Рамзи</w:t>
      </w:r>
    </w:p>
    <w:p w:rsidR="00E677A6" w:rsidRDefault="00E677A6" w:rsidP="00E67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Оформите презентацию в соответствии с требованиями, указанными в приложении Г.</w:t>
      </w:r>
    </w:p>
    <w:p w:rsidR="00250DFA" w:rsidRDefault="00250DFA" w:rsidP="008F7D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2250" w:rsidRDefault="00872250" w:rsidP="00230F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50" w:rsidRDefault="00872250" w:rsidP="00230F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50" w:rsidRDefault="00872250" w:rsidP="00230F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50" w:rsidRDefault="00872250" w:rsidP="00230F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50" w:rsidRDefault="00872250" w:rsidP="00230F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50" w:rsidRDefault="00872250" w:rsidP="00230F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50" w:rsidRDefault="00872250" w:rsidP="00230F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50" w:rsidRDefault="00872250" w:rsidP="00230F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50" w:rsidRDefault="00872250" w:rsidP="00230F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50" w:rsidRDefault="00872250" w:rsidP="00230F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50" w:rsidRDefault="00872250" w:rsidP="00230F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50" w:rsidRDefault="00872250" w:rsidP="00230F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50" w:rsidRDefault="00872250" w:rsidP="00230F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50" w:rsidRDefault="00872250" w:rsidP="00230F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FAE" w:rsidRPr="00A3390E" w:rsidRDefault="00872250" w:rsidP="00872250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390E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230FAE" w:rsidRPr="00A3390E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230FAE" w:rsidRPr="00A3390E" w:rsidRDefault="00230FAE" w:rsidP="00230F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90E">
        <w:rPr>
          <w:rFonts w:ascii="Times New Roman" w:hAnsi="Times New Roman" w:cs="Times New Roman"/>
          <w:b/>
          <w:sz w:val="24"/>
          <w:szCs w:val="24"/>
        </w:rPr>
        <w:t>Оформление титульного листа</w:t>
      </w:r>
    </w:p>
    <w:p w:rsidR="00230FAE" w:rsidRPr="00A3390E" w:rsidRDefault="00230FAE" w:rsidP="00230F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FAE" w:rsidRPr="001D6CBE" w:rsidRDefault="00230FAE" w:rsidP="00230FA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D6CBE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Чувашской Республики</w:t>
      </w:r>
    </w:p>
    <w:p w:rsidR="00230FAE" w:rsidRPr="001D6CBE" w:rsidRDefault="00230FAE" w:rsidP="00230FA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D6CBE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230FAE" w:rsidRPr="001D6CBE" w:rsidRDefault="00230FAE" w:rsidP="00230FA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D6CBE">
        <w:rPr>
          <w:rFonts w:ascii="Times New Roman" w:hAnsi="Times New Roman" w:cs="Times New Roman"/>
          <w:sz w:val="24"/>
          <w:szCs w:val="24"/>
        </w:rPr>
        <w:t>Министерства образования  и молодежной политики Чувашской Республики</w:t>
      </w: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90E">
        <w:rPr>
          <w:rFonts w:ascii="Times New Roman" w:hAnsi="Times New Roman" w:cs="Times New Roman"/>
          <w:sz w:val="24"/>
          <w:szCs w:val="24"/>
        </w:rPr>
        <w:t>Реферат</w:t>
      </w: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90E">
        <w:rPr>
          <w:rFonts w:ascii="Times New Roman" w:hAnsi="Times New Roman" w:cs="Times New Roman"/>
          <w:sz w:val="24"/>
          <w:szCs w:val="24"/>
        </w:rPr>
        <w:t>на тему:_______________________________________________________</w:t>
      </w: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872250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43pt;margin-top:5.45pt;width:207pt;height:166.8pt;z-index:251707392" strokecolor="white">
            <v:textbox style="mso-next-textbox:#_x0000_s1029">
              <w:txbxContent>
                <w:p w:rsidR="00230FAE" w:rsidRPr="00A3390E" w:rsidRDefault="00230FAE" w:rsidP="00230F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9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Выполнил(а):</w:t>
                  </w:r>
                </w:p>
                <w:p w:rsidR="00230FAE" w:rsidRPr="00A3390E" w:rsidRDefault="00230FAE" w:rsidP="00230F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Студент(ка) ____</w:t>
                  </w:r>
                  <w:r w:rsidRPr="00A339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курса</w:t>
                  </w:r>
                </w:p>
                <w:p w:rsidR="00230FAE" w:rsidRDefault="00230FAE" w:rsidP="00230F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9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Специальности: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</w:p>
                <w:p w:rsidR="00230FAE" w:rsidRPr="00A3390E" w:rsidRDefault="00230FAE" w:rsidP="00230F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230FAE" w:rsidRPr="00A3390E" w:rsidRDefault="00230FAE" w:rsidP="00230F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Группы: _______________________</w:t>
                  </w:r>
                </w:p>
                <w:p w:rsidR="00230FAE" w:rsidRPr="00A3390E" w:rsidRDefault="00230FAE" w:rsidP="00230F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9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230FAE" w:rsidRPr="00A3390E" w:rsidRDefault="00230FAE" w:rsidP="00230F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9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Проверил:</w:t>
                  </w:r>
                </w:p>
                <w:p w:rsidR="00230FAE" w:rsidRPr="00A3390E" w:rsidRDefault="00230FAE" w:rsidP="00230F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9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230FAE" w:rsidRPr="00A3390E" w:rsidRDefault="00230FAE" w:rsidP="00230F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9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Дата:_______Оценка:________</w:t>
                  </w:r>
                </w:p>
              </w:txbxContent>
            </v:textbox>
          </v:shape>
        </w:pict>
      </w: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Чебоксары </w:t>
      </w:r>
      <w:r w:rsidRPr="00A3390E">
        <w:rPr>
          <w:rFonts w:ascii="Times New Roman" w:hAnsi="Times New Roman" w:cs="Times New Roman"/>
          <w:sz w:val="24"/>
          <w:szCs w:val="24"/>
        </w:rPr>
        <w:t>20</w:t>
      </w:r>
      <w:r w:rsidR="00872250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</w:p>
    <w:p w:rsidR="00331E3D" w:rsidRDefault="00331E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30FAE" w:rsidRPr="00A3390E" w:rsidRDefault="00872250" w:rsidP="0087225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390E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230FAE" w:rsidRPr="00A3390E">
        <w:rPr>
          <w:rFonts w:ascii="Times New Roman" w:hAnsi="Times New Roman" w:cs="Times New Roman"/>
          <w:b/>
          <w:sz w:val="24"/>
          <w:szCs w:val="24"/>
        </w:rPr>
        <w:t xml:space="preserve"> Б</w:t>
      </w: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90E">
        <w:rPr>
          <w:rFonts w:ascii="Times New Roman" w:hAnsi="Times New Roman" w:cs="Times New Roman"/>
          <w:b/>
          <w:sz w:val="24"/>
          <w:szCs w:val="24"/>
        </w:rPr>
        <w:t>Обязательные требования к оформлению реферата</w:t>
      </w:r>
    </w:p>
    <w:p w:rsidR="00230FAE" w:rsidRPr="00A3390E" w:rsidRDefault="00230FAE" w:rsidP="00230F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90E">
        <w:rPr>
          <w:rFonts w:ascii="Times New Roman" w:hAnsi="Times New Roman" w:cs="Times New Roman"/>
          <w:color w:val="000000"/>
          <w:sz w:val="24"/>
          <w:szCs w:val="24"/>
        </w:rPr>
        <w:t>Перечисленные требования являются обязательными для получения высшей отметки (баллов)</w:t>
      </w:r>
    </w:p>
    <w:p w:rsidR="00230FAE" w:rsidRPr="00A3390E" w:rsidRDefault="00230FAE" w:rsidP="00DD1D1D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90E">
        <w:rPr>
          <w:rFonts w:ascii="Times New Roman" w:hAnsi="Times New Roman" w:cs="Times New Roman"/>
          <w:color w:val="000000"/>
          <w:sz w:val="24"/>
          <w:szCs w:val="24"/>
        </w:rPr>
        <w:t xml:space="preserve">Абзац включает в себя не менее 3-х предложений. </w:t>
      </w:r>
    </w:p>
    <w:p w:rsidR="00230FAE" w:rsidRPr="00A3390E" w:rsidRDefault="00230FAE" w:rsidP="00DD1D1D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90E">
        <w:rPr>
          <w:rFonts w:ascii="Times New Roman" w:hAnsi="Times New Roman" w:cs="Times New Roman"/>
          <w:color w:val="000000"/>
          <w:sz w:val="24"/>
          <w:szCs w:val="24"/>
        </w:rPr>
        <w:t xml:space="preserve">Название каждой главы начинается с новой страницы, объем главы не может быть меньше 5 страниц. </w:t>
      </w:r>
    </w:p>
    <w:p w:rsidR="00230FAE" w:rsidRPr="00A3390E" w:rsidRDefault="00230FAE" w:rsidP="00DD1D1D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90E">
        <w:rPr>
          <w:rFonts w:ascii="Times New Roman" w:hAnsi="Times New Roman" w:cs="Times New Roman"/>
          <w:color w:val="000000"/>
          <w:sz w:val="24"/>
          <w:szCs w:val="24"/>
        </w:rPr>
        <w:t xml:space="preserve">В тексте должны отсутствовать сокращения, кроме общепринятых, общепринятые или необходимые сокращения при первоначальном употреблении должны быть расшифрованы. </w:t>
      </w:r>
    </w:p>
    <w:p w:rsidR="00230FAE" w:rsidRPr="00A3390E" w:rsidRDefault="00230FAE" w:rsidP="00DD1D1D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90E">
        <w:rPr>
          <w:rFonts w:ascii="Times New Roman" w:hAnsi="Times New Roman" w:cs="Times New Roman"/>
          <w:color w:val="000000"/>
          <w:sz w:val="24"/>
          <w:szCs w:val="24"/>
        </w:rPr>
        <w:t xml:space="preserve">Каждая цитата, каждый рисунок или график, каждая формула, каждый расчет должны иметь сноску. Если рисунок или расчет являются авторскими, тогда это необходимо отразить в тексте сноски. </w:t>
      </w:r>
    </w:p>
    <w:p w:rsidR="00230FAE" w:rsidRDefault="00230FAE" w:rsidP="00DD1D1D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90E">
        <w:rPr>
          <w:rFonts w:ascii="Times New Roman" w:hAnsi="Times New Roman" w:cs="Times New Roman"/>
          <w:color w:val="000000"/>
          <w:sz w:val="24"/>
          <w:szCs w:val="24"/>
        </w:rPr>
        <w:t>Сноска может быть сделана двумя способами:</w:t>
      </w:r>
    </w:p>
    <w:p w:rsidR="00230FAE" w:rsidRPr="00A3390E" w:rsidRDefault="00230FAE" w:rsidP="00230F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90E">
        <w:rPr>
          <w:rFonts w:ascii="Times New Roman" w:hAnsi="Times New Roman" w:cs="Times New Roman"/>
          <w:color w:val="000000"/>
          <w:sz w:val="24"/>
          <w:szCs w:val="24"/>
        </w:rPr>
        <w:t>— традиционный вариант (через «вставка / сноска»)</w:t>
      </w:r>
      <w:r w:rsidRPr="00A3390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— «построчная» способом [5.210], где первая цифра означает порядковый номер источника из списка литература, а вторая - номер страницы. </w:t>
      </w:r>
    </w:p>
    <w:p w:rsidR="00230FAE" w:rsidRPr="00A3390E" w:rsidRDefault="00230FAE" w:rsidP="00DD1D1D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90E">
        <w:rPr>
          <w:rFonts w:ascii="Times New Roman" w:hAnsi="Times New Roman" w:cs="Times New Roman"/>
          <w:color w:val="000000"/>
          <w:sz w:val="24"/>
          <w:szCs w:val="24"/>
        </w:rPr>
        <w:t xml:space="preserve">Работа предоставляется как в рукописном виде (почерк читаемый, т.е. разборчивый), так и в напечатанном виде через 1.5 интервала. Размер шрифта - 12-14 Вся работа должна быть напечатана в одном виде шрифта, если это не смысловое выделение по тексту. </w:t>
      </w:r>
    </w:p>
    <w:p w:rsidR="00230FAE" w:rsidRPr="00A3390E" w:rsidRDefault="00230FAE" w:rsidP="00DD1D1D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90E">
        <w:rPr>
          <w:rFonts w:ascii="Times New Roman" w:hAnsi="Times New Roman" w:cs="Times New Roman"/>
          <w:color w:val="000000"/>
          <w:sz w:val="24"/>
          <w:szCs w:val="24"/>
        </w:rPr>
        <w:t xml:space="preserve">Сносок должно быть не меньше, чем источников литературы. </w:t>
      </w:r>
    </w:p>
    <w:p w:rsidR="00230FAE" w:rsidRPr="00A3390E" w:rsidRDefault="00230FAE" w:rsidP="00230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AE" w:rsidRPr="00A3390E" w:rsidRDefault="00230FAE" w:rsidP="0087225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390E">
        <w:rPr>
          <w:rFonts w:ascii="Times New Roman" w:hAnsi="Times New Roman" w:cs="Times New Roman"/>
          <w:sz w:val="24"/>
          <w:szCs w:val="24"/>
        </w:rPr>
        <w:br w:type="page"/>
      </w:r>
      <w:r w:rsidR="00872250" w:rsidRPr="00A339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Pr="00A3390E">
        <w:rPr>
          <w:rFonts w:ascii="Times New Roman" w:hAnsi="Times New Roman" w:cs="Times New Roman"/>
          <w:b/>
          <w:sz w:val="24"/>
          <w:szCs w:val="24"/>
        </w:rPr>
        <w:t>В</w:t>
      </w:r>
    </w:p>
    <w:p w:rsidR="00230FAE" w:rsidRPr="00A3390E" w:rsidRDefault="00230FAE" w:rsidP="00230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90E">
        <w:rPr>
          <w:rFonts w:ascii="Times New Roman" w:hAnsi="Times New Roman" w:cs="Times New Roman"/>
          <w:b/>
          <w:sz w:val="24"/>
          <w:szCs w:val="24"/>
        </w:rPr>
        <w:t>Оформление списка литературы</w:t>
      </w:r>
    </w:p>
    <w:p w:rsidR="00230FAE" w:rsidRPr="00A3390E" w:rsidRDefault="00230FAE" w:rsidP="00230F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90E">
        <w:rPr>
          <w:rFonts w:ascii="Times New Roman" w:hAnsi="Times New Roman" w:cs="Times New Roman"/>
          <w:color w:val="000000"/>
          <w:sz w:val="24"/>
          <w:szCs w:val="24"/>
        </w:rPr>
        <w:t>Список использованной литературы и других источников составляется в следующей последовательности:</w:t>
      </w:r>
    </w:p>
    <w:p w:rsidR="00230FAE" w:rsidRPr="00A3390E" w:rsidRDefault="00230FAE" w:rsidP="00DD1D1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90E">
        <w:rPr>
          <w:rFonts w:ascii="Times New Roman" w:hAnsi="Times New Roman" w:cs="Times New Roman"/>
          <w:color w:val="000000"/>
          <w:sz w:val="24"/>
          <w:szCs w:val="24"/>
        </w:rPr>
        <w:t xml:space="preserve">Законы, постановления правительства. </w:t>
      </w:r>
    </w:p>
    <w:p w:rsidR="00230FAE" w:rsidRPr="00A3390E" w:rsidRDefault="00230FAE" w:rsidP="00DD1D1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90E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акты, инструктивные материалы, официальные справочники. </w:t>
      </w:r>
    </w:p>
    <w:p w:rsidR="00230FAE" w:rsidRPr="00A3390E" w:rsidRDefault="00230FAE" w:rsidP="00DD1D1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90E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Специальная литература. </w:t>
      </w:r>
    </w:p>
    <w:p w:rsidR="00230FAE" w:rsidRPr="00A3390E" w:rsidRDefault="00230FAE" w:rsidP="00DD1D1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90E">
        <w:rPr>
          <w:rFonts w:ascii="Times New Roman" w:hAnsi="Times New Roman" w:cs="Times New Roman"/>
          <w:color w:val="000000"/>
          <w:sz w:val="24"/>
          <w:szCs w:val="24"/>
        </w:rPr>
        <w:t xml:space="preserve">Периодические издания. </w:t>
      </w:r>
    </w:p>
    <w:p w:rsidR="00230FAE" w:rsidRPr="00A3390E" w:rsidRDefault="00230FAE" w:rsidP="00230F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90E">
        <w:rPr>
          <w:rFonts w:ascii="Times New Roman" w:hAnsi="Times New Roman" w:cs="Times New Roman"/>
          <w:color w:val="000000"/>
          <w:sz w:val="24"/>
          <w:szCs w:val="24"/>
        </w:rPr>
        <w:t>При составлении списка использованной литературы указываются все реквизиты книги: фамилия и инициалы автора, название книги, место издания, название издательства и количество страниц. Для статей, опубликованных в периодической печати, следует указывать наименование издания, номер, год, а также занимаемые страницы (от и до). Литературные источники должны быть расположены в алфавитном порядке по фамилиям авторов, в случае, если количество авторов более трех - по названию книги, остальные материалы в хронологическом порядке. Сначала должны быть указаны источники на русском языке, затем на иностранном.</w:t>
      </w:r>
    </w:p>
    <w:p w:rsidR="00230FAE" w:rsidRPr="00A3390E" w:rsidRDefault="00230FAE" w:rsidP="00230FA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A3390E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Пример оформления списка использованной литературы:</w:t>
      </w:r>
    </w:p>
    <w:p w:rsidR="00230FAE" w:rsidRPr="00A3390E" w:rsidRDefault="00230FAE" w:rsidP="00230F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90E">
        <w:rPr>
          <w:rFonts w:ascii="Times New Roman" w:hAnsi="Times New Roman" w:cs="Times New Roman"/>
          <w:color w:val="000000"/>
          <w:sz w:val="24"/>
          <w:szCs w:val="24"/>
        </w:rPr>
        <w:t>Монографии</w:t>
      </w:r>
      <w:r w:rsidRPr="00A3390E">
        <w:rPr>
          <w:rFonts w:ascii="Times New Roman" w:hAnsi="Times New Roman" w:cs="Times New Roman"/>
          <w:color w:val="000000"/>
          <w:sz w:val="24"/>
          <w:szCs w:val="24"/>
        </w:rPr>
        <w:br/>
        <w:t>Институциональная инфраструктура пенсионной реформы в России. Авт. коллектив А.З.Астапович, У.Бирминхем, Л.М. Григорьев и др. М., Бюро экономического анализа.1998 - 157с.</w:t>
      </w:r>
    </w:p>
    <w:p w:rsidR="00230FAE" w:rsidRPr="00A3390E" w:rsidRDefault="00230FAE" w:rsidP="00230F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90E">
        <w:rPr>
          <w:rFonts w:ascii="Times New Roman" w:hAnsi="Times New Roman" w:cs="Times New Roman"/>
          <w:color w:val="000000"/>
          <w:sz w:val="24"/>
          <w:szCs w:val="24"/>
        </w:rPr>
        <w:t>Учебники и учебные пособия Нуреев Р.М. Курс микроэкономики. Учебник для вузов. Москва. НОРМА-ИНФРА.М., 1998 - 560с.</w:t>
      </w:r>
    </w:p>
    <w:p w:rsidR="00230FAE" w:rsidRPr="00A3390E" w:rsidRDefault="00230FAE" w:rsidP="00230F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90E">
        <w:rPr>
          <w:rFonts w:ascii="Times New Roman" w:hAnsi="Times New Roman" w:cs="Times New Roman"/>
          <w:color w:val="000000"/>
          <w:sz w:val="24"/>
          <w:szCs w:val="24"/>
        </w:rPr>
        <w:t>Периодические издания Портной М.А. "Сверяя часы" с Европой. Журнал "Бизнес- образование", выпуск 2.1997. С. 30-35.</w:t>
      </w:r>
    </w:p>
    <w:p w:rsidR="00230FAE" w:rsidRPr="00A3390E" w:rsidRDefault="00230FAE" w:rsidP="00230F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90E">
        <w:rPr>
          <w:rFonts w:ascii="Times New Roman" w:hAnsi="Times New Roman" w:cs="Times New Roman"/>
          <w:color w:val="000000"/>
          <w:sz w:val="24"/>
          <w:szCs w:val="24"/>
        </w:rPr>
        <w:t>Источники из Интернет</w:t>
      </w:r>
    </w:p>
    <w:p w:rsidR="00230FAE" w:rsidRPr="00A3390E" w:rsidRDefault="00230FAE" w:rsidP="00230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90E">
        <w:rPr>
          <w:rFonts w:ascii="Times New Roman" w:hAnsi="Times New Roman" w:cs="Times New Roman"/>
          <w:color w:val="000000"/>
          <w:sz w:val="24"/>
          <w:szCs w:val="24"/>
        </w:rPr>
        <w:t>Statsoft. Ins. (1999). Электронный учебник по статистике. Москва, Statsoft. Web: http//www.statsoft.ru/home/textbook.</w:t>
      </w:r>
    </w:p>
    <w:p w:rsidR="00230FAE" w:rsidRDefault="00230FAE" w:rsidP="00230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0599" w:rsidRPr="00040599" w:rsidRDefault="00872250" w:rsidP="00300935">
      <w:pPr>
        <w:pageBreakBefore/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СПИСОК РЕКОМЕНДОВАННОЙ ЛИТЕРАТУРЫ</w:t>
      </w:r>
    </w:p>
    <w:p w:rsidR="00040599" w:rsidRPr="00040599" w:rsidRDefault="00300935" w:rsidP="000405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40599" w:rsidRPr="00040599" w:rsidRDefault="00040599" w:rsidP="00DD1D1D">
      <w:pPr>
        <w:numPr>
          <w:ilvl w:val="0"/>
          <w:numId w:val="15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0599">
        <w:rPr>
          <w:rFonts w:ascii="Times New Roman" w:eastAsia="Calibri" w:hAnsi="Times New Roman" w:cs="Times New Roman"/>
          <w:sz w:val="24"/>
          <w:szCs w:val="24"/>
          <w:lang w:eastAsia="en-US"/>
        </w:rPr>
        <w:t>Правила оказания услуг общественного питания. Постановление Правительства РФ от 21.05.2001г. № 389, от 10.05.2007г. № 276.</w:t>
      </w:r>
    </w:p>
    <w:p w:rsidR="00040599" w:rsidRPr="00040599" w:rsidRDefault="00040599" w:rsidP="00DD1D1D">
      <w:pPr>
        <w:numPr>
          <w:ilvl w:val="0"/>
          <w:numId w:val="15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0599">
        <w:rPr>
          <w:rFonts w:ascii="Times New Roman" w:eastAsia="Calibri" w:hAnsi="Times New Roman" w:cs="Times New Roman"/>
          <w:sz w:val="24"/>
          <w:szCs w:val="24"/>
          <w:lang w:eastAsia="en-US"/>
        </w:rPr>
        <w:t>ГОСТ  31984-2012. Услуги общественного питания. Общие требования.</w:t>
      </w:r>
    </w:p>
    <w:p w:rsidR="00040599" w:rsidRPr="00040599" w:rsidRDefault="00040599" w:rsidP="00DD1D1D">
      <w:pPr>
        <w:numPr>
          <w:ilvl w:val="0"/>
          <w:numId w:val="15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0599">
        <w:rPr>
          <w:rFonts w:ascii="Times New Roman" w:eastAsia="Calibri" w:hAnsi="Times New Roman" w:cs="Times New Roman"/>
          <w:sz w:val="24"/>
          <w:szCs w:val="24"/>
          <w:lang w:eastAsia="en-US"/>
        </w:rPr>
        <w:t>ГОСТ 30389-2013. Услуги общественного питания. Предприятия общественного питания. Классификация и общие требования.</w:t>
      </w:r>
    </w:p>
    <w:p w:rsidR="00040599" w:rsidRPr="00040599" w:rsidRDefault="00040599" w:rsidP="00DD1D1D">
      <w:pPr>
        <w:numPr>
          <w:ilvl w:val="0"/>
          <w:numId w:val="15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0599">
        <w:rPr>
          <w:rFonts w:ascii="Times New Roman" w:eastAsia="Calibri" w:hAnsi="Times New Roman" w:cs="Times New Roman"/>
          <w:sz w:val="24"/>
          <w:szCs w:val="24"/>
          <w:lang w:eastAsia="en-US"/>
        </w:rPr>
        <w:t>ГОСТ 30390-2013. Услуги общественного питания. Продукция общественного питания, реализуемая населению. Общие технические условия.</w:t>
      </w:r>
    </w:p>
    <w:p w:rsidR="00040599" w:rsidRPr="00040599" w:rsidRDefault="00040599" w:rsidP="00DD1D1D">
      <w:pPr>
        <w:numPr>
          <w:ilvl w:val="0"/>
          <w:numId w:val="15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0599">
        <w:rPr>
          <w:rFonts w:ascii="Times New Roman" w:eastAsia="Calibri" w:hAnsi="Times New Roman" w:cs="Times New Roman"/>
          <w:sz w:val="24"/>
          <w:szCs w:val="24"/>
          <w:lang w:eastAsia="en-US"/>
        </w:rPr>
        <w:t>ГОСТ 32692-2014. Услуги общественного питания. Общие требования к методам и формам обслуживания на предприятиях общественного питания.</w:t>
      </w:r>
    </w:p>
    <w:p w:rsidR="00040599" w:rsidRPr="00040599" w:rsidRDefault="00040599" w:rsidP="00DD1D1D">
      <w:pPr>
        <w:numPr>
          <w:ilvl w:val="0"/>
          <w:numId w:val="15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0599">
        <w:rPr>
          <w:rFonts w:ascii="Times New Roman" w:eastAsia="Calibri" w:hAnsi="Times New Roman" w:cs="Times New Roman"/>
          <w:sz w:val="24"/>
          <w:szCs w:val="24"/>
          <w:lang w:eastAsia="en-US"/>
        </w:rPr>
        <w:t>ГОСТ  30524-2013.  Услуги общественного питания. Требования к персоналу.</w:t>
      </w:r>
    </w:p>
    <w:p w:rsidR="00040599" w:rsidRPr="00040599" w:rsidRDefault="00040599" w:rsidP="00DD1D1D">
      <w:pPr>
        <w:numPr>
          <w:ilvl w:val="0"/>
          <w:numId w:val="15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0599">
        <w:rPr>
          <w:rFonts w:ascii="Times New Roman" w:eastAsia="Calibri" w:hAnsi="Times New Roman" w:cs="Times New Roman"/>
          <w:sz w:val="24"/>
          <w:szCs w:val="24"/>
          <w:lang w:eastAsia="en-US"/>
        </w:rPr>
        <w:t>Профессиональный стандарт. Официант\ бармен. 2015.</w:t>
      </w:r>
    </w:p>
    <w:p w:rsidR="00040599" w:rsidRPr="00040599" w:rsidRDefault="00300935" w:rsidP="00040599">
      <w:pPr>
        <w:spacing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C3ED3" w:rsidRDefault="00EC3ED3" w:rsidP="00EC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ED3" w:rsidRPr="00EC3ED3" w:rsidRDefault="00EC3ED3" w:rsidP="00EC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3ED3" w:rsidRPr="00EC3ED3" w:rsidSect="00A7793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D1D" w:rsidRDefault="00DD1D1D" w:rsidP="00FA752C">
      <w:pPr>
        <w:spacing w:after="0" w:line="240" w:lineRule="auto"/>
      </w:pPr>
      <w:r>
        <w:separator/>
      </w:r>
    </w:p>
  </w:endnote>
  <w:endnote w:type="continuationSeparator" w:id="0">
    <w:p w:rsidR="00DD1D1D" w:rsidRDefault="00DD1D1D" w:rsidP="00FA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236907"/>
      <w:docPartObj>
        <w:docPartGallery w:val="Page Numbers (Bottom of Page)"/>
        <w:docPartUnique/>
      </w:docPartObj>
    </w:sdtPr>
    <w:sdtEndPr/>
    <w:sdtContent>
      <w:p w:rsidR="00BC0FDF" w:rsidRDefault="00BC0FD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250">
          <w:rPr>
            <w:noProof/>
          </w:rPr>
          <w:t>10</w:t>
        </w:r>
        <w:r>
          <w:fldChar w:fldCharType="end"/>
        </w:r>
      </w:p>
    </w:sdtContent>
  </w:sdt>
  <w:p w:rsidR="00BC0FDF" w:rsidRDefault="00BC0FD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D1D" w:rsidRDefault="00DD1D1D" w:rsidP="00FA752C">
      <w:pPr>
        <w:spacing w:after="0" w:line="240" w:lineRule="auto"/>
      </w:pPr>
      <w:r>
        <w:separator/>
      </w:r>
    </w:p>
  </w:footnote>
  <w:footnote w:type="continuationSeparator" w:id="0">
    <w:p w:rsidR="00DD1D1D" w:rsidRDefault="00DD1D1D" w:rsidP="00FA7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D04"/>
    <w:multiLevelType w:val="hybridMultilevel"/>
    <w:tmpl w:val="88BAF0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85FF9"/>
    <w:multiLevelType w:val="hybridMultilevel"/>
    <w:tmpl w:val="88BAF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307C"/>
    <w:multiLevelType w:val="hybridMultilevel"/>
    <w:tmpl w:val="658E7CE4"/>
    <w:lvl w:ilvl="0" w:tplc="EFECC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544C9"/>
    <w:multiLevelType w:val="hybridMultilevel"/>
    <w:tmpl w:val="584274DE"/>
    <w:lvl w:ilvl="0" w:tplc="99A4A7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676FE"/>
    <w:multiLevelType w:val="hybridMultilevel"/>
    <w:tmpl w:val="85CC8BC0"/>
    <w:lvl w:ilvl="0" w:tplc="EFECC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030CB"/>
    <w:multiLevelType w:val="multilevel"/>
    <w:tmpl w:val="443AC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62F5F"/>
    <w:multiLevelType w:val="hybridMultilevel"/>
    <w:tmpl w:val="F67ECA50"/>
    <w:lvl w:ilvl="0" w:tplc="DA5814B8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D468A"/>
    <w:multiLevelType w:val="hybridMultilevel"/>
    <w:tmpl w:val="B316036A"/>
    <w:lvl w:ilvl="0" w:tplc="B87AD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071DB"/>
    <w:multiLevelType w:val="hybridMultilevel"/>
    <w:tmpl w:val="74BEF7AA"/>
    <w:lvl w:ilvl="0" w:tplc="B87AD3F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F1416"/>
    <w:multiLevelType w:val="hybridMultilevel"/>
    <w:tmpl w:val="B7666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F2C6B"/>
    <w:multiLevelType w:val="multilevel"/>
    <w:tmpl w:val="8B20B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F43619"/>
    <w:multiLevelType w:val="hybridMultilevel"/>
    <w:tmpl w:val="88BAF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04837"/>
    <w:multiLevelType w:val="multilevel"/>
    <w:tmpl w:val="460A7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34503B"/>
    <w:multiLevelType w:val="hybridMultilevel"/>
    <w:tmpl w:val="787A4552"/>
    <w:lvl w:ilvl="0" w:tplc="B87AD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307F6"/>
    <w:multiLevelType w:val="hybridMultilevel"/>
    <w:tmpl w:val="2BC462CE"/>
    <w:lvl w:ilvl="0" w:tplc="EC949AC4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53617AAA"/>
    <w:multiLevelType w:val="hybridMultilevel"/>
    <w:tmpl w:val="2820E124"/>
    <w:lvl w:ilvl="0" w:tplc="B0DC7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A2A11"/>
    <w:multiLevelType w:val="hybridMultilevel"/>
    <w:tmpl w:val="F0EE9716"/>
    <w:lvl w:ilvl="0" w:tplc="EFECC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60248"/>
    <w:multiLevelType w:val="hybridMultilevel"/>
    <w:tmpl w:val="6076FFE4"/>
    <w:lvl w:ilvl="0" w:tplc="EFECC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913A5"/>
    <w:multiLevelType w:val="hybridMultilevel"/>
    <w:tmpl w:val="2820E124"/>
    <w:lvl w:ilvl="0" w:tplc="B0DC7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972E4"/>
    <w:multiLevelType w:val="hybridMultilevel"/>
    <w:tmpl w:val="88BAF0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F7939"/>
    <w:multiLevelType w:val="hybridMultilevel"/>
    <w:tmpl w:val="88BAF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E0189"/>
    <w:multiLevelType w:val="hybridMultilevel"/>
    <w:tmpl w:val="1E24AA32"/>
    <w:lvl w:ilvl="0" w:tplc="B87AD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E6F6D"/>
    <w:multiLevelType w:val="multilevel"/>
    <w:tmpl w:val="D020E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8"/>
  </w:num>
  <w:num w:numId="5">
    <w:abstractNumId w:val="3"/>
  </w:num>
  <w:num w:numId="6">
    <w:abstractNumId w:val="14"/>
  </w:num>
  <w:num w:numId="7">
    <w:abstractNumId w:val="10"/>
  </w:num>
  <w:num w:numId="8">
    <w:abstractNumId w:val="5"/>
  </w:num>
  <w:num w:numId="9">
    <w:abstractNumId w:val="21"/>
  </w:num>
  <w:num w:numId="10">
    <w:abstractNumId w:val="7"/>
  </w:num>
  <w:num w:numId="11">
    <w:abstractNumId w:val="22"/>
  </w:num>
  <w:num w:numId="12">
    <w:abstractNumId w:val="12"/>
  </w:num>
  <w:num w:numId="13">
    <w:abstractNumId w:val="13"/>
  </w:num>
  <w:num w:numId="14">
    <w:abstractNumId w:val="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9"/>
  </w:num>
  <w:num w:numId="18">
    <w:abstractNumId w:val="11"/>
  </w:num>
  <w:num w:numId="19">
    <w:abstractNumId w:val="1"/>
  </w:num>
  <w:num w:numId="20">
    <w:abstractNumId w:val="20"/>
  </w:num>
  <w:num w:numId="21">
    <w:abstractNumId w:val="0"/>
  </w:num>
  <w:num w:numId="22">
    <w:abstractNumId w:val="19"/>
  </w:num>
  <w:num w:numId="23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515E"/>
    <w:rsid w:val="00040599"/>
    <w:rsid w:val="00046176"/>
    <w:rsid w:val="0008706D"/>
    <w:rsid w:val="00097D78"/>
    <w:rsid w:val="000B6225"/>
    <w:rsid w:val="000D1A1F"/>
    <w:rsid w:val="000E01A1"/>
    <w:rsid w:val="000E2A47"/>
    <w:rsid w:val="000E5B90"/>
    <w:rsid w:val="001102F6"/>
    <w:rsid w:val="001261F6"/>
    <w:rsid w:val="001459EB"/>
    <w:rsid w:val="00152822"/>
    <w:rsid w:val="00177C81"/>
    <w:rsid w:val="00181620"/>
    <w:rsid w:val="001854DE"/>
    <w:rsid w:val="001B57FF"/>
    <w:rsid w:val="001D0E04"/>
    <w:rsid w:val="001D6CBE"/>
    <w:rsid w:val="001E185E"/>
    <w:rsid w:val="001E1C06"/>
    <w:rsid w:val="001E323A"/>
    <w:rsid w:val="001F1410"/>
    <w:rsid w:val="0021625D"/>
    <w:rsid w:val="00230FAE"/>
    <w:rsid w:val="002502D4"/>
    <w:rsid w:val="00250DFA"/>
    <w:rsid w:val="00261D90"/>
    <w:rsid w:val="00273F61"/>
    <w:rsid w:val="00275049"/>
    <w:rsid w:val="0028437E"/>
    <w:rsid w:val="00290D58"/>
    <w:rsid w:val="002914C2"/>
    <w:rsid w:val="0029465C"/>
    <w:rsid w:val="00294E72"/>
    <w:rsid w:val="002A2A35"/>
    <w:rsid w:val="002B1864"/>
    <w:rsid w:val="002B2DBA"/>
    <w:rsid w:val="002C3677"/>
    <w:rsid w:val="002D75CA"/>
    <w:rsid w:val="002E010F"/>
    <w:rsid w:val="002F72FF"/>
    <w:rsid w:val="00300935"/>
    <w:rsid w:val="00311EA3"/>
    <w:rsid w:val="00331E3D"/>
    <w:rsid w:val="003428E3"/>
    <w:rsid w:val="00346C3B"/>
    <w:rsid w:val="00352F8C"/>
    <w:rsid w:val="003575F1"/>
    <w:rsid w:val="00357A06"/>
    <w:rsid w:val="00357FCF"/>
    <w:rsid w:val="00361D52"/>
    <w:rsid w:val="00391751"/>
    <w:rsid w:val="00391CDC"/>
    <w:rsid w:val="003A492A"/>
    <w:rsid w:val="003C167F"/>
    <w:rsid w:val="003C18C6"/>
    <w:rsid w:val="003C396B"/>
    <w:rsid w:val="003C47D8"/>
    <w:rsid w:val="003E5B37"/>
    <w:rsid w:val="003F4C1D"/>
    <w:rsid w:val="003F602F"/>
    <w:rsid w:val="003F6F67"/>
    <w:rsid w:val="004006F3"/>
    <w:rsid w:val="00424C7F"/>
    <w:rsid w:val="0043400B"/>
    <w:rsid w:val="00457F5D"/>
    <w:rsid w:val="004645D2"/>
    <w:rsid w:val="00464DDD"/>
    <w:rsid w:val="00465917"/>
    <w:rsid w:val="00471702"/>
    <w:rsid w:val="004972B8"/>
    <w:rsid w:val="004A1C3E"/>
    <w:rsid w:val="004A6626"/>
    <w:rsid w:val="004C58EC"/>
    <w:rsid w:val="004D0918"/>
    <w:rsid w:val="004D4AAB"/>
    <w:rsid w:val="004D7BE7"/>
    <w:rsid w:val="004E0B1B"/>
    <w:rsid w:val="00504914"/>
    <w:rsid w:val="00511F0A"/>
    <w:rsid w:val="00526A99"/>
    <w:rsid w:val="0055173D"/>
    <w:rsid w:val="00564AE2"/>
    <w:rsid w:val="005846FA"/>
    <w:rsid w:val="00596FA0"/>
    <w:rsid w:val="005A2775"/>
    <w:rsid w:val="005D5022"/>
    <w:rsid w:val="005D5FDF"/>
    <w:rsid w:val="005D7149"/>
    <w:rsid w:val="005E2ADA"/>
    <w:rsid w:val="00605AAB"/>
    <w:rsid w:val="006210B9"/>
    <w:rsid w:val="00636501"/>
    <w:rsid w:val="00664032"/>
    <w:rsid w:val="00665474"/>
    <w:rsid w:val="00670889"/>
    <w:rsid w:val="006765EE"/>
    <w:rsid w:val="00677622"/>
    <w:rsid w:val="006906C9"/>
    <w:rsid w:val="006913EC"/>
    <w:rsid w:val="0069527C"/>
    <w:rsid w:val="006975DC"/>
    <w:rsid w:val="006A2F03"/>
    <w:rsid w:val="006B65BE"/>
    <w:rsid w:val="006C62A5"/>
    <w:rsid w:val="006D69F6"/>
    <w:rsid w:val="006E1877"/>
    <w:rsid w:val="006E2706"/>
    <w:rsid w:val="006E7EAE"/>
    <w:rsid w:val="00705809"/>
    <w:rsid w:val="00714F2C"/>
    <w:rsid w:val="00715CF9"/>
    <w:rsid w:val="007304EA"/>
    <w:rsid w:val="0074454B"/>
    <w:rsid w:val="0074515E"/>
    <w:rsid w:val="0075136A"/>
    <w:rsid w:val="00753F79"/>
    <w:rsid w:val="0079180B"/>
    <w:rsid w:val="007B2A3A"/>
    <w:rsid w:val="007D208B"/>
    <w:rsid w:val="007E4C42"/>
    <w:rsid w:val="007F1982"/>
    <w:rsid w:val="00801A0B"/>
    <w:rsid w:val="00813F30"/>
    <w:rsid w:val="00820061"/>
    <w:rsid w:val="00861A58"/>
    <w:rsid w:val="00861BDC"/>
    <w:rsid w:val="0087171D"/>
    <w:rsid w:val="00872250"/>
    <w:rsid w:val="00883648"/>
    <w:rsid w:val="00883CDF"/>
    <w:rsid w:val="008E7F56"/>
    <w:rsid w:val="008F3526"/>
    <w:rsid w:val="008F7D64"/>
    <w:rsid w:val="00910A58"/>
    <w:rsid w:val="0091192E"/>
    <w:rsid w:val="009125CC"/>
    <w:rsid w:val="00921C02"/>
    <w:rsid w:val="00955657"/>
    <w:rsid w:val="00961F61"/>
    <w:rsid w:val="009672B3"/>
    <w:rsid w:val="0097307B"/>
    <w:rsid w:val="0098390A"/>
    <w:rsid w:val="00994FD2"/>
    <w:rsid w:val="009A16A3"/>
    <w:rsid w:val="009B569E"/>
    <w:rsid w:val="009C2F1D"/>
    <w:rsid w:val="009E5E4E"/>
    <w:rsid w:val="00A3390E"/>
    <w:rsid w:val="00A77939"/>
    <w:rsid w:val="00A82256"/>
    <w:rsid w:val="00A90804"/>
    <w:rsid w:val="00A91F46"/>
    <w:rsid w:val="00AB2680"/>
    <w:rsid w:val="00AD298A"/>
    <w:rsid w:val="00AD3642"/>
    <w:rsid w:val="00AF5A76"/>
    <w:rsid w:val="00AF78E1"/>
    <w:rsid w:val="00B06916"/>
    <w:rsid w:val="00B10606"/>
    <w:rsid w:val="00B12870"/>
    <w:rsid w:val="00B14F88"/>
    <w:rsid w:val="00B2062B"/>
    <w:rsid w:val="00B21756"/>
    <w:rsid w:val="00B22571"/>
    <w:rsid w:val="00B24DDB"/>
    <w:rsid w:val="00B448CA"/>
    <w:rsid w:val="00B45300"/>
    <w:rsid w:val="00B52D21"/>
    <w:rsid w:val="00B560CB"/>
    <w:rsid w:val="00B71238"/>
    <w:rsid w:val="00B85B8F"/>
    <w:rsid w:val="00B944B6"/>
    <w:rsid w:val="00BA78ED"/>
    <w:rsid w:val="00BB17BF"/>
    <w:rsid w:val="00BB23D2"/>
    <w:rsid w:val="00BC0FDF"/>
    <w:rsid w:val="00BC2886"/>
    <w:rsid w:val="00BE0A9E"/>
    <w:rsid w:val="00BF18D1"/>
    <w:rsid w:val="00BF1F6C"/>
    <w:rsid w:val="00C16956"/>
    <w:rsid w:val="00C17420"/>
    <w:rsid w:val="00C31A15"/>
    <w:rsid w:val="00C35842"/>
    <w:rsid w:val="00C80F61"/>
    <w:rsid w:val="00C94891"/>
    <w:rsid w:val="00CB14C0"/>
    <w:rsid w:val="00CB29EB"/>
    <w:rsid w:val="00CC4000"/>
    <w:rsid w:val="00CC7572"/>
    <w:rsid w:val="00CD5D0D"/>
    <w:rsid w:val="00CD775D"/>
    <w:rsid w:val="00CE2B9D"/>
    <w:rsid w:val="00CE5AD8"/>
    <w:rsid w:val="00CE773A"/>
    <w:rsid w:val="00CF0E75"/>
    <w:rsid w:val="00CF6522"/>
    <w:rsid w:val="00D05B0E"/>
    <w:rsid w:val="00D31BA6"/>
    <w:rsid w:val="00D31FA8"/>
    <w:rsid w:val="00D321F7"/>
    <w:rsid w:val="00D32B30"/>
    <w:rsid w:val="00D464BF"/>
    <w:rsid w:val="00D47953"/>
    <w:rsid w:val="00D6427C"/>
    <w:rsid w:val="00D74C06"/>
    <w:rsid w:val="00D82ED7"/>
    <w:rsid w:val="00DB5715"/>
    <w:rsid w:val="00DD1D1D"/>
    <w:rsid w:val="00DE1A51"/>
    <w:rsid w:val="00DE2EE2"/>
    <w:rsid w:val="00E064F6"/>
    <w:rsid w:val="00E123A9"/>
    <w:rsid w:val="00E23D5E"/>
    <w:rsid w:val="00E40E57"/>
    <w:rsid w:val="00E4626E"/>
    <w:rsid w:val="00E62DA0"/>
    <w:rsid w:val="00E677A6"/>
    <w:rsid w:val="00E70550"/>
    <w:rsid w:val="00E8111A"/>
    <w:rsid w:val="00E86197"/>
    <w:rsid w:val="00E923C1"/>
    <w:rsid w:val="00EA3D9E"/>
    <w:rsid w:val="00EA3F48"/>
    <w:rsid w:val="00EB2A22"/>
    <w:rsid w:val="00EC3ED3"/>
    <w:rsid w:val="00ED0D33"/>
    <w:rsid w:val="00ED7205"/>
    <w:rsid w:val="00EE2D2D"/>
    <w:rsid w:val="00EF3E93"/>
    <w:rsid w:val="00EF598F"/>
    <w:rsid w:val="00F12D27"/>
    <w:rsid w:val="00F14BB6"/>
    <w:rsid w:val="00F921B9"/>
    <w:rsid w:val="00F94D15"/>
    <w:rsid w:val="00FA752C"/>
    <w:rsid w:val="00FA79C4"/>
    <w:rsid w:val="00FB08E2"/>
    <w:rsid w:val="00FB1B00"/>
    <w:rsid w:val="00FB4E36"/>
    <w:rsid w:val="00FC2D2F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A877676"/>
  <w15:docId w15:val="{A27E0A80-6CFD-4F08-B33E-6C9D36EC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15E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qFormat/>
    <w:rsid w:val="007D208B"/>
    <w:rPr>
      <w:b/>
      <w:bCs/>
    </w:rPr>
  </w:style>
  <w:style w:type="table" w:styleId="a5">
    <w:name w:val="Table Grid"/>
    <w:basedOn w:val="a1"/>
    <w:uiPriority w:val="59"/>
    <w:rsid w:val="00695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9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1B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C169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C16956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D31FA8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31FA8"/>
    <w:rPr>
      <w:rFonts w:ascii="Calibri" w:eastAsia="Calibri" w:hAnsi="Calibri" w:cs="Times New Roman"/>
      <w:lang w:eastAsia="en-US"/>
    </w:rPr>
  </w:style>
  <w:style w:type="character" w:styleId="aa">
    <w:name w:val="Placeholder Text"/>
    <w:basedOn w:val="a0"/>
    <w:uiPriority w:val="99"/>
    <w:semiHidden/>
    <w:rsid w:val="00273F61"/>
    <w:rPr>
      <w:color w:val="808080"/>
    </w:rPr>
  </w:style>
  <w:style w:type="paragraph" w:styleId="ab">
    <w:name w:val="header"/>
    <w:basedOn w:val="a"/>
    <w:link w:val="ac"/>
    <w:uiPriority w:val="99"/>
    <w:unhideWhenUsed/>
    <w:rsid w:val="00FA7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A752C"/>
  </w:style>
  <w:style w:type="paragraph" w:styleId="ad">
    <w:name w:val="footer"/>
    <w:basedOn w:val="a"/>
    <w:link w:val="ae"/>
    <w:uiPriority w:val="99"/>
    <w:unhideWhenUsed/>
    <w:rsid w:val="00FA7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A7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BC60-ED47-457C-800C-0961EFEE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12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Нттп</Company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49-1</dc:creator>
  <cp:keywords/>
  <dc:description/>
  <cp:lastModifiedBy>Ершова Ирина Юрьевна</cp:lastModifiedBy>
  <cp:revision>210</cp:revision>
  <cp:lastPrinted>2015-11-02T12:25:00Z</cp:lastPrinted>
  <dcterms:created xsi:type="dcterms:W3CDTF">2013-04-15T02:19:00Z</dcterms:created>
  <dcterms:modified xsi:type="dcterms:W3CDTF">2022-12-02T11:17:00Z</dcterms:modified>
</cp:coreProperties>
</file>