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2E0" w:rsidRPr="00EA4A29" w:rsidRDefault="00ED22E0" w:rsidP="000A7BF0">
      <w:pPr>
        <w:widowControl w:val="0"/>
        <w:spacing w:after="0" w:line="240" w:lineRule="auto"/>
        <w:jc w:val="center"/>
        <w:rPr>
          <w:rFonts w:ascii="Times New Roman" w:hAnsi="Times New Roman" w:cs="Times New Roman"/>
          <w:sz w:val="24"/>
          <w:szCs w:val="24"/>
        </w:rPr>
      </w:pPr>
      <w:r w:rsidRPr="00EA4A29">
        <w:rPr>
          <w:rFonts w:ascii="Times New Roman" w:hAnsi="Times New Roman" w:cs="Times New Roman"/>
          <w:sz w:val="24"/>
          <w:szCs w:val="24"/>
        </w:rPr>
        <w:t xml:space="preserve">Государственное автономное профессиональное образовательное учреждение </w:t>
      </w:r>
    </w:p>
    <w:p w:rsidR="00ED22E0" w:rsidRDefault="00ED22E0" w:rsidP="000A7BF0">
      <w:pPr>
        <w:widowControl w:val="0"/>
        <w:spacing w:after="0" w:line="240" w:lineRule="auto"/>
        <w:jc w:val="center"/>
        <w:rPr>
          <w:rFonts w:ascii="Times New Roman" w:hAnsi="Times New Roman" w:cs="Times New Roman"/>
          <w:sz w:val="24"/>
          <w:szCs w:val="24"/>
        </w:rPr>
      </w:pPr>
      <w:r w:rsidRPr="00EA4A29">
        <w:rPr>
          <w:rFonts w:ascii="Times New Roman" w:hAnsi="Times New Roman" w:cs="Times New Roman"/>
          <w:sz w:val="24"/>
          <w:szCs w:val="24"/>
        </w:rPr>
        <w:t xml:space="preserve">Чувашской Республики </w:t>
      </w:r>
    </w:p>
    <w:p w:rsidR="00ED22E0" w:rsidRPr="00EA4A29" w:rsidRDefault="00ED22E0" w:rsidP="000A7BF0">
      <w:pPr>
        <w:widowControl w:val="0"/>
        <w:spacing w:after="0" w:line="240" w:lineRule="auto"/>
        <w:jc w:val="center"/>
        <w:rPr>
          <w:rFonts w:ascii="Times New Roman" w:hAnsi="Times New Roman" w:cs="Times New Roman"/>
          <w:sz w:val="24"/>
          <w:szCs w:val="24"/>
        </w:rPr>
      </w:pPr>
      <w:r w:rsidRPr="00EA4A29">
        <w:rPr>
          <w:rFonts w:ascii="Times New Roman" w:hAnsi="Times New Roman" w:cs="Times New Roman"/>
          <w:sz w:val="24"/>
          <w:szCs w:val="24"/>
        </w:rPr>
        <w:t>«Чебоксарский экономико-технологический колледж»</w:t>
      </w:r>
    </w:p>
    <w:p w:rsidR="00ED22E0" w:rsidRPr="00EA4A29" w:rsidRDefault="00ED22E0" w:rsidP="000A7BF0">
      <w:pPr>
        <w:spacing w:after="0" w:line="240" w:lineRule="auto"/>
        <w:jc w:val="center"/>
        <w:rPr>
          <w:rFonts w:ascii="Times New Roman" w:hAnsi="Times New Roman" w:cs="Times New Roman"/>
          <w:sz w:val="24"/>
          <w:szCs w:val="24"/>
        </w:rPr>
      </w:pPr>
      <w:r w:rsidRPr="00EA4A29">
        <w:rPr>
          <w:rFonts w:ascii="Times New Roman" w:hAnsi="Times New Roman" w:cs="Times New Roman"/>
          <w:sz w:val="24"/>
          <w:szCs w:val="24"/>
        </w:rPr>
        <w:t>Министерства образования и молодежной политики Чувашской Республики</w:t>
      </w:r>
    </w:p>
    <w:p w:rsidR="00ED22E0" w:rsidRPr="00EA4A29" w:rsidRDefault="00ED22E0" w:rsidP="000A7BF0">
      <w:pPr>
        <w:spacing w:after="0" w:line="240" w:lineRule="auto"/>
        <w:jc w:val="center"/>
        <w:rPr>
          <w:rFonts w:ascii="Times New Roman" w:hAnsi="Times New Roman" w:cs="Times New Roman"/>
          <w:sz w:val="24"/>
          <w:szCs w:val="24"/>
        </w:rPr>
      </w:pPr>
    </w:p>
    <w:p w:rsidR="00ED22E0" w:rsidRDefault="00ED22E0" w:rsidP="000A7BF0">
      <w:pPr>
        <w:spacing w:after="0" w:line="240" w:lineRule="auto"/>
        <w:jc w:val="center"/>
        <w:rPr>
          <w:rFonts w:ascii="Times New Roman" w:hAnsi="Times New Roman" w:cs="Times New Roman"/>
          <w:sz w:val="24"/>
          <w:szCs w:val="24"/>
        </w:rPr>
      </w:pPr>
    </w:p>
    <w:p w:rsidR="00ED22E0" w:rsidRDefault="00ED22E0" w:rsidP="000A7BF0">
      <w:pPr>
        <w:spacing w:after="0" w:line="240" w:lineRule="auto"/>
        <w:jc w:val="center"/>
        <w:rPr>
          <w:rFonts w:ascii="Times New Roman" w:hAnsi="Times New Roman" w:cs="Times New Roman"/>
          <w:b/>
          <w:bCs/>
          <w:sz w:val="24"/>
          <w:szCs w:val="24"/>
        </w:rPr>
      </w:pPr>
    </w:p>
    <w:p w:rsidR="00ED22E0" w:rsidRDefault="00ED22E0" w:rsidP="000A7BF0">
      <w:pPr>
        <w:spacing w:after="0" w:line="240" w:lineRule="auto"/>
        <w:jc w:val="center"/>
        <w:rPr>
          <w:rFonts w:ascii="Times New Roman" w:hAnsi="Times New Roman" w:cs="Times New Roman"/>
          <w:b/>
          <w:bCs/>
          <w:sz w:val="24"/>
          <w:szCs w:val="24"/>
        </w:rPr>
      </w:pPr>
    </w:p>
    <w:p w:rsidR="00ED22E0" w:rsidRPr="00EA4A29" w:rsidRDefault="00ED22E0" w:rsidP="000A7BF0">
      <w:pPr>
        <w:spacing w:after="0" w:line="240" w:lineRule="auto"/>
        <w:jc w:val="center"/>
        <w:rPr>
          <w:rFonts w:ascii="Times New Roman" w:hAnsi="Times New Roman" w:cs="Times New Roman"/>
          <w:b/>
          <w:bCs/>
          <w:sz w:val="24"/>
          <w:szCs w:val="24"/>
        </w:rPr>
      </w:pPr>
    </w:p>
    <w:p w:rsidR="00ED22E0" w:rsidRPr="00EA4A29" w:rsidRDefault="00ED22E0" w:rsidP="000A7BF0">
      <w:pPr>
        <w:spacing w:after="0" w:line="240" w:lineRule="auto"/>
        <w:jc w:val="center"/>
        <w:rPr>
          <w:rFonts w:ascii="Times New Roman" w:hAnsi="Times New Roman" w:cs="Times New Roman"/>
          <w:b/>
          <w:bCs/>
          <w:sz w:val="24"/>
          <w:szCs w:val="24"/>
        </w:rPr>
      </w:pPr>
    </w:p>
    <w:p w:rsidR="00ED22E0" w:rsidRPr="00EA4A29" w:rsidRDefault="00ED22E0" w:rsidP="000A7BF0">
      <w:pPr>
        <w:spacing w:after="0" w:line="240" w:lineRule="auto"/>
        <w:jc w:val="center"/>
        <w:rPr>
          <w:rFonts w:ascii="Times New Roman" w:hAnsi="Times New Roman" w:cs="Times New Roman"/>
          <w:b/>
          <w:bCs/>
          <w:sz w:val="24"/>
          <w:szCs w:val="24"/>
        </w:rPr>
      </w:pPr>
    </w:p>
    <w:p w:rsidR="00ED22E0" w:rsidRDefault="00ED22E0" w:rsidP="000A7BF0">
      <w:pPr>
        <w:spacing w:after="0" w:line="240" w:lineRule="auto"/>
        <w:jc w:val="center"/>
        <w:rPr>
          <w:rFonts w:ascii="Times New Roman" w:hAnsi="Times New Roman" w:cs="Times New Roman"/>
          <w:b/>
          <w:bCs/>
          <w:sz w:val="24"/>
          <w:szCs w:val="24"/>
        </w:rPr>
      </w:pPr>
    </w:p>
    <w:p w:rsidR="00ED22E0" w:rsidRDefault="00ED22E0" w:rsidP="000A7BF0">
      <w:pPr>
        <w:spacing w:after="0" w:line="240" w:lineRule="auto"/>
        <w:jc w:val="center"/>
        <w:rPr>
          <w:rFonts w:ascii="Times New Roman" w:hAnsi="Times New Roman" w:cs="Times New Roman"/>
          <w:b/>
          <w:bCs/>
          <w:sz w:val="24"/>
          <w:szCs w:val="24"/>
        </w:rPr>
      </w:pPr>
    </w:p>
    <w:p w:rsidR="00ED22E0" w:rsidRDefault="00ED22E0" w:rsidP="000A7BF0">
      <w:pPr>
        <w:spacing w:after="0" w:line="240" w:lineRule="auto"/>
        <w:jc w:val="center"/>
        <w:rPr>
          <w:rFonts w:ascii="Times New Roman" w:hAnsi="Times New Roman" w:cs="Times New Roman"/>
          <w:b/>
          <w:bCs/>
          <w:sz w:val="24"/>
          <w:szCs w:val="24"/>
        </w:rPr>
      </w:pPr>
    </w:p>
    <w:p w:rsidR="00ED22E0" w:rsidRDefault="00ED22E0" w:rsidP="000A7BF0">
      <w:pPr>
        <w:spacing w:after="0" w:line="240" w:lineRule="auto"/>
        <w:jc w:val="center"/>
        <w:rPr>
          <w:rFonts w:ascii="Times New Roman" w:hAnsi="Times New Roman" w:cs="Times New Roman"/>
          <w:b/>
          <w:bCs/>
          <w:sz w:val="24"/>
          <w:szCs w:val="24"/>
        </w:rPr>
      </w:pPr>
    </w:p>
    <w:p w:rsidR="00ED22E0" w:rsidRDefault="00ED22E0" w:rsidP="000A7BF0">
      <w:pPr>
        <w:spacing w:after="0" w:line="240" w:lineRule="auto"/>
        <w:jc w:val="center"/>
        <w:rPr>
          <w:rFonts w:ascii="Times New Roman" w:hAnsi="Times New Roman" w:cs="Times New Roman"/>
          <w:b/>
          <w:bCs/>
          <w:sz w:val="24"/>
          <w:szCs w:val="24"/>
        </w:rPr>
      </w:pPr>
    </w:p>
    <w:p w:rsidR="00ED22E0" w:rsidRDefault="00ED22E0" w:rsidP="000A7BF0">
      <w:pPr>
        <w:spacing w:after="0" w:line="240" w:lineRule="auto"/>
        <w:jc w:val="center"/>
        <w:rPr>
          <w:rFonts w:ascii="Times New Roman" w:hAnsi="Times New Roman" w:cs="Times New Roman"/>
          <w:b/>
          <w:bCs/>
          <w:sz w:val="24"/>
          <w:szCs w:val="24"/>
        </w:rPr>
      </w:pPr>
    </w:p>
    <w:p w:rsidR="00ED22E0" w:rsidRPr="00EA4A29" w:rsidRDefault="00ED22E0" w:rsidP="000A7BF0">
      <w:pPr>
        <w:spacing w:after="0" w:line="240" w:lineRule="auto"/>
        <w:jc w:val="center"/>
        <w:rPr>
          <w:rFonts w:ascii="Times New Roman" w:hAnsi="Times New Roman" w:cs="Times New Roman"/>
          <w:b/>
          <w:bCs/>
          <w:sz w:val="24"/>
          <w:szCs w:val="24"/>
        </w:rPr>
      </w:pPr>
    </w:p>
    <w:p w:rsidR="00ED22E0" w:rsidRPr="00DB0E88" w:rsidRDefault="00ED22E0" w:rsidP="000A7BF0">
      <w:pPr>
        <w:spacing w:after="0" w:line="360" w:lineRule="auto"/>
        <w:jc w:val="center"/>
        <w:rPr>
          <w:rFonts w:ascii="Times New Roman" w:hAnsi="Times New Roman" w:cs="Times New Roman"/>
          <w:b/>
          <w:bCs/>
          <w:sz w:val="24"/>
          <w:szCs w:val="24"/>
        </w:rPr>
      </w:pPr>
      <w:r w:rsidRPr="00DB0E88">
        <w:rPr>
          <w:rFonts w:ascii="Times New Roman" w:hAnsi="Times New Roman" w:cs="Times New Roman"/>
          <w:b/>
          <w:bCs/>
          <w:sz w:val="24"/>
          <w:szCs w:val="24"/>
        </w:rPr>
        <w:t xml:space="preserve">МЕТОДИЧЕСКИЕ </w:t>
      </w:r>
      <w:r>
        <w:rPr>
          <w:rFonts w:ascii="Times New Roman" w:hAnsi="Times New Roman" w:cs="Times New Roman"/>
          <w:b/>
          <w:bCs/>
          <w:sz w:val="24"/>
          <w:szCs w:val="24"/>
        </w:rPr>
        <w:t>РЕКОМЕНДАЦИИ</w:t>
      </w:r>
      <w:r w:rsidRPr="00DB0E88">
        <w:rPr>
          <w:rFonts w:ascii="Times New Roman" w:hAnsi="Times New Roman" w:cs="Times New Roman"/>
          <w:b/>
          <w:bCs/>
          <w:sz w:val="24"/>
          <w:szCs w:val="24"/>
        </w:rPr>
        <w:t xml:space="preserve"> ДЛЯ </w:t>
      </w:r>
      <w:r>
        <w:rPr>
          <w:rFonts w:ascii="Times New Roman" w:hAnsi="Times New Roman" w:cs="Times New Roman"/>
          <w:b/>
          <w:bCs/>
          <w:sz w:val="24"/>
          <w:szCs w:val="24"/>
        </w:rPr>
        <w:t>САМОСТОЯТЕЛЬНЫ</w:t>
      </w:r>
      <w:r w:rsidRPr="00DB0E88">
        <w:rPr>
          <w:rFonts w:ascii="Times New Roman" w:hAnsi="Times New Roman" w:cs="Times New Roman"/>
          <w:b/>
          <w:bCs/>
          <w:sz w:val="24"/>
          <w:szCs w:val="24"/>
        </w:rPr>
        <w:t xml:space="preserve">Х </w:t>
      </w:r>
      <w:r>
        <w:rPr>
          <w:rFonts w:ascii="Times New Roman" w:hAnsi="Times New Roman" w:cs="Times New Roman"/>
          <w:b/>
          <w:bCs/>
          <w:sz w:val="24"/>
          <w:szCs w:val="24"/>
        </w:rPr>
        <w:t>РАБОТ</w:t>
      </w:r>
    </w:p>
    <w:p w:rsidR="00ED22E0" w:rsidRPr="00030B48" w:rsidRDefault="00ED22E0" w:rsidP="000A7BF0">
      <w:pPr>
        <w:pStyle w:val="Style7"/>
        <w:widowControl/>
        <w:spacing w:line="360" w:lineRule="auto"/>
        <w:ind w:right="140"/>
        <w:rPr>
          <w:rFonts w:ascii="Times New Roman" w:hAnsi="Times New Roman" w:cs="Times New Roman"/>
          <w:b/>
          <w:bCs/>
        </w:rPr>
      </w:pPr>
      <w:r w:rsidRPr="00030B48">
        <w:rPr>
          <w:rFonts w:ascii="Times New Roman" w:hAnsi="Times New Roman" w:cs="Times New Roman"/>
          <w:b/>
          <w:bCs/>
        </w:rPr>
        <w:t>ОП.07 ИНОСТРАННЫЙ ЯЗЫК В ПРОФЕССИОНАЛЬНОЙ ДЕЯТЕЛЬНОСТИ</w:t>
      </w:r>
    </w:p>
    <w:p w:rsidR="00ED22E0" w:rsidRPr="00030B48" w:rsidRDefault="00ED22E0" w:rsidP="000A7BF0">
      <w:pPr>
        <w:pStyle w:val="Style7"/>
        <w:widowControl/>
        <w:spacing w:line="360" w:lineRule="auto"/>
        <w:ind w:left="1234" w:right="1541"/>
        <w:rPr>
          <w:rFonts w:ascii="Times New Roman" w:hAnsi="Times New Roman" w:cs="Times New Roman"/>
        </w:rPr>
      </w:pPr>
      <w:r w:rsidRPr="00030B48">
        <w:rPr>
          <w:rFonts w:ascii="Times New Roman" w:hAnsi="Times New Roman" w:cs="Times New Roman"/>
        </w:rPr>
        <w:t>профессия</w:t>
      </w:r>
    </w:p>
    <w:p w:rsidR="00ED22E0" w:rsidRPr="00030B48" w:rsidRDefault="00ED22E0" w:rsidP="000A7BF0">
      <w:pPr>
        <w:pStyle w:val="Style7"/>
        <w:widowControl/>
        <w:spacing w:line="360" w:lineRule="auto"/>
        <w:ind w:left="1234" w:right="1541"/>
        <w:rPr>
          <w:rFonts w:ascii="Times New Roman" w:hAnsi="Times New Roman" w:cs="Times New Roman"/>
          <w:snapToGrid w:val="0"/>
        </w:rPr>
      </w:pPr>
      <w:r w:rsidRPr="00030B48">
        <w:rPr>
          <w:rFonts w:ascii="Times New Roman" w:hAnsi="Times New Roman" w:cs="Times New Roman"/>
          <w:snapToGrid w:val="0"/>
        </w:rPr>
        <w:t>среднего профессионального образования</w:t>
      </w:r>
    </w:p>
    <w:p w:rsidR="00ED22E0" w:rsidRPr="00030B48" w:rsidRDefault="00ED22E0" w:rsidP="000A7BF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360" w:lineRule="auto"/>
        <w:jc w:val="center"/>
        <w:rPr>
          <w:rFonts w:ascii="Times New Roman" w:hAnsi="Times New Roman" w:cs="Times New Roman"/>
          <w:b/>
          <w:bCs/>
        </w:rPr>
      </w:pPr>
      <w:r w:rsidRPr="00030B48">
        <w:rPr>
          <w:rFonts w:ascii="Times New Roman" w:hAnsi="Times New Roman" w:cs="Times New Roman"/>
          <w:b/>
          <w:bCs/>
          <w:sz w:val="24"/>
          <w:szCs w:val="24"/>
        </w:rPr>
        <w:t>43.01.09 Повар, кондитер</w:t>
      </w:r>
    </w:p>
    <w:p w:rsidR="00ED22E0" w:rsidRPr="00030B48" w:rsidRDefault="00ED22E0" w:rsidP="000A7BF0">
      <w:pPr>
        <w:spacing w:after="0" w:line="240" w:lineRule="auto"/>
        <w:jc w:val="center"/>
        <w:rPr>
          <w:rFonts w:ascii="Times New Roman" w:hAnsi="Times New Roman" w:cs="Times New Roman"/>
          <w:sz w:val="24"/>
          <w:szCs w:val="24"/>
        </w:rPr>
      </w:pPr>
    </w:p>
    <w:p w:rsidR="00ED22E0" w:rsidRPr="00030B48" w:rsidRDefault="00ED22E0" w:rsidP="000A7BF0">
      <w:pPr>
        <w:spacing w:after="0" w:line="240" w:lineRule="auto"/>
        <w:jc w:val="center"/>
        <w:rPr>
          <w:rFonts w:ascii="Times New Roman" w:hAnsi="Times New Roman" w:cs="Times New Roman"/>
          <w:sz w:val="24"/>
          <w:szCs w:val="24"/>
        </w:rPr>
      </w:pPr>
    </w:p>
    <w:p w:rsidR="00ED22E0" w:rsidRPr="00030B48" w:rsidRDefault="00ED22E0" w:rsidP="000A7BF0">
      <w:pPr>
        <w:spacing w:after="0" w:line="240" w:lineRule="auto"/>
        <w:jc w:val="center"/>
        <w:rPr>
          <w:rFonts w:ascii="Times New Roman" w:hAnsi="Times New Roman" w:cs="Times New Roman"/>
          <w:sz w:val="24"/>
          <w:szCs w:val="24"/>
        </w:rPr>
      </w:pPr>
    </w:p>
    <w:p w:rsidR="00ED22E0" w:rsidRPr="00030B48" w:rsidRDefault="00ED22E0" w:rsidP="000A7BF0">
      <w:pPr>
        <w:spacing w:after="0" w:line="240" w:lineRule="auto"/>
        <w:jc w:val="center"/>
        <w:rPr>
          <w:rFonts w:ascii="Times New Roman" w:hAnsi="Times New Roman" w:cs="Times New Roman"/>
          <w:sz w:val="24"/>
          <w:szCs w:val="24"/>
        </w:rPr>
      </w:pPr>
    </w:p>
    <w:p w:rsidR="00ED22E0" w:rsidRPr="00030B48" w:rsidRDefault="00ED22E0" w:rsidP="000A7BF0">
      <w:pPr>
        <w:spacing w:after="0" w:line="240" w:lineRule="auto"/>
        <w:jc w:val="center"/>
        <w:rPr>
          <w:rFonts w:ascii="Times New Roman" w:hAnsi="Times New Roman" w:cs="Times New Roman"/>
          <w:sz w:val="24"/>
          <w:szCs w:val="24"/>
        </w:rPr>
      </w:pPr>
    </w:p>
    <w:p w:rsidR="00ED22E0" w:rsidRPr="00030B48" w:rsidRDefault="00ED22E0" w:rsidP="000A7BF0">
      <w:pPr>
        <w:pStyle w:val="Style4"/>
        <w:widowControl/>
        <w:spacing w:line="240" w:lineRule="exact"/>
        <w:ind w:left="5198"/>
        <w:jc w:val="right"/>
        <w:rPr>
          <w:rFonts w:ascii="Times New Roman" w:hAnsi="Times New Roman" w:cs="Times New Roman"/>
        </w:rPr>
      </w:pPr>
      <w:r w:rsidRPr="00030B48">
        <w:rPr>
          <w:rFonts w:ascii="Times New Roman" w:hAnsi="Times New Roman" w:cs="Times New Roman"/>
        </w:rPr>
        <w:t>Разработчик:</w:t>
      </w:r>
    </w:p>
    <w:p w:rsidR="00ED22E0" w:rsidRPr="00030B48" w:rsidRDefault="00ED22E0" w:rsidP="000A7BF0">
      <w:pPr>
        <w:pStyle w:val="Style4"/>
        <w:widowControl/>
        <w:spacing w:line="240" w:lineRule="exact"/>
        <w:ind w:left="5198"/>
        <w:jc w:val="right"/>
        <w:rPr>
          <w:rFonts w:ascii="Times New Roman" w:hAnsi="Times New Roman" w:cs="Times New Roman"/>
        </w:rPr>
      </w:pPr>
      <w:r w:rsidRPr="00030B48">
        <w:rPr>
          <w:rFonts w:ascii="Times New Roman" w:hAnsi="Times New Roman" w:cs="Times New Roman"/>
        </w:rPr>
        <w:t>Егорова А.Л., преподаватель</w:t>
      </w:r>
    </w:p>
    <w:p w:rsidR="00ED22E0" w:rsidRPr="00030B48" w:rsidRDefault="00ED22E0" w:rsidP="000A7BF0">
      <w:pPr>
        <w:spacing w:after="0" w:line="240" w:lineRule="auto"/>
        <w:jc w:val="center"/>
        <w:rPr>
          <w:rFonts w:ascii="Times New Roman" w:hAnsi="Times New Roman" w:cs="Times New Roman"/>
          <w:sz w:val="24"/>
          <w:szCs w:val="24"/>
        </w:rPr>
      </w:pPr>
    </w:p>
    <w:p w:rsidR="00ED22E0" w:rsidRDefault="00ED22E0" w:rsidP="000A7BF0">
      <w:pPr>
        <w:spacing w:after="0" w:line="240" w:lineRule="auto"/>
        <w:jc w:val="center"/>
        <w:rPr>
          <w:rFonts w:ascii="Times New Roman" w:hAnsi="Times New Roman" w:cs="Times New Roman"/>
          <w:sz w:val="24"/>
          <w:szCs w:val="24"/>
        </w:rPr>
      </w:pPr>
    </w:p>
    <w:p w:rsidR="00ED22E0" w:rsidRDefault="00ED22E0" w:rsidP="000A7BF0">
      <w:pPr>
        <w:spacing w:after="0" w:line="240" w:lineRule="auto"/>
        <w:jc w:val="center"/>
        <w:rPr>
          <w:rFonts w:ascii="Times New Roman" w:hAnsi="Times New Roman" w:cs="Times New Roman"/>
          <w:sz w:val="24"/>
          <w:szCs w:val="24"/>
        </w:rPr>
      </w:pPr>
    </w:p>
    <w:p w:rsidR="00ED22E0" w:rsidRDefault="00ED22E0" w:rsidP="000A7BF0">
      <w:pPr>
        <w:spacing w:after="0" w:line="240" w:lineRule="auto"/>
        <w:jc w:val="center"/>
        <w:rPr>
          <w:rFonts w:ascii="Times New Roman" w:hAnsi="Times New Roman" w:cs="Times New Roman"/>
          <w:sz w:val="24"/>
          <w:szCs w:val="24"/>
        </w:rPr>
      </w:pPr>
    </w:p>
    <w:p w:rsidR="00ED22E0" w:rsidRDefault="00ED22E0" w:rsidP="000A7BF0">
      <w:pPr>
        <w:spacing w:after="0" w:line="240" w:lineRule="auto"/>
        <w:jc w:val="center"/>
        <w:rPr>
          <w:rFonts w:ascii="Times New Roman" w:hAnsi="Times New Roman" w:cs="Times New Roman"/>
          <w:sz w:val="24"/>
          <w:szCs w:val="24"/>
        </w:rPr>
      </w:pPr>
    </w:p>
    <w:p w:rsidR="00ED22E0" w:rsidRDefault="00ED22E0" w:rsidP="000A7BF0">
      <w:pPr>
        <w:spacing w:after="0" w:line="240" w:lineRule="auto"/>
        <w:jc w:val="center"/>
        <w:rPr>
          <w:rFonts w:ascii="Times New Roman" w:hAnsi="Times New Roman" w:cs="Times New Roman"/>
          <w:sz w:val="24"/>
          <w:szCs w:val="24"/>
        </w:rPr>
      </w:pPr>
    </w:p>
    <w:p w:rsidR="00ED22E0" w:rsidRPr="00EA4A29" w:rsidRDefault="00ED22E0" w:rsidP="000A7BF0">
      <w:pPr>
        <w:spacing w:after="0" w:line="240" w:lineRule="auto"/>
        <w:jc w:val="center"/>
        <w:rPr>
          <w:rFonts w:ascii="Times New Roman" w:hAnsi="Times New Roman" w:cs="Times New Roman"/>
          <w:sz w:val="24"/>
          <w:szCs w:val="24"/>
        </w:rPr>
      </w:pPr>
    </w:p>
    <w:p w:rsidR="00ED22E0" w:rsidRPr="00EA4A29" w:rsidRDefault="00ED22E0" w:rsidP="000A7BF0">
      <w:pPr>
        <w:spacing w:after="0" w:line="240" w:lineRule="auto"/>
        <w:jc w:val="center"/>
        <w:rPr>
          <w:rFonts w:ascii="Times New Roman" w:hAnsi="Times New Roman" w:cs="Times New Roman"/>
          <w:sz w:val="24"/>
          <w:szCs w:val="24"/>
        </w:rPr>
      </w:pPr>
    </w:p>
    <w:p w:rsidR="00ED22E0" w:rsidRPr="00EA4A29" w:rsidRDefault="00ED22E0" w:rsidP="000A7BF0">
      <w:pPr>
        <w:spacing w:after="0" w:line="240" w:lineRule="auto"/>
        <w:jc w:val="center"/>
        <w:rPr>
          <w:rFonts w:ascii="Times New Roman" w:hAnsi="Times New Roman" w:cs="Times New Roman"/>
          <w:sz w:val="24"/>
          <w:szCs w:val="24"/>
        </w:rPr>
      </w:pPr>
    </w:p>
    <w:p w:rsidR="00ED22E0" w:rsidRDefault="00ED22E0" w:rsidP="000A7BF0">
      <w:pPr>
        <w:spacing w:after="0" w:line="240" w:lineRule="auto"/>
        <w:jc w:val="center"/>
        <w:rPr>
          <w:rFonts w:ascii="Times New Roman" w:hAnsi="Times New Roman" w:cs="Times New Roman"/>
          <w:sz w:val="24"/>
          <w:szCs w:val="24"/>
        </w:rPr>
      </w:pPr>
    </w:p>
    <w:p w:rsidR="00ED22E0" w:rsidRDefault="00ED22E0" w:rsidP="000A7BF0">
      <w:pPr>
        <w:spacing w:after="0" w:line="240" w:lineRule="auto"/>
        <w:jc w:val="center"/>
        <w:rPr>
          <w:rFonts w:ascii="Times New Roman" w:hAnsi="Times New Roman" w:cs="Times New Roman"/>
          <w:sz w:val="24"/>
          <w:szCs w:val="24"/>
        </w:rPr>
      </w:pPr>
      <w:bookmarkStart w:id="0" w:name="_GoBack"/>
      <w:bookmarkEnd w:id="0"/>
    </w:p>
    <w:p w:rsidR="00ED22E0" w:rsidRPr="00EA4A29" w:rsidRDefault="00ED22E0" w:rsidP="000A7BF0">
      <w:pPr>
        <w:spacing w:after="0" w:line="240" w:lineRule="auto"/>
        <w:jc w:val="center"/>
        <w:rPr>
          <w:rFonts w:ascii="Times New Roman" w:hAnsi="Times New Roman" w:cs="Times New Roman"/>
          <w:sz w:val="24"/>
          <w:szCs w:val="24"/>
        </w:rPr>
      </w:pPr>
    </w:p>
    <w:p w:rsidR="00ED22E0" w:rsidRPr="00EA4A29" w:rsidRDefault="00ED22E0" w:rsidP="000A7BF0">
      <w:pPr>
        <w:spacing w:after="0" w:line="240" w:lineRule="auto"/>
        <w:jc w:val="center"/>
        <w:rPr>
          <w:rFonts w:ascii="Times New Roman" w:hAnsi="Times New Roman" w:cs="Times New Roman"/>
          <w:sz w:val="24"/>
          <w:szCs w:val="24"/>
        </w:rPr>
      </w:pPr>
      <w:r w:rsidRPr="00EA4A29">
        <w:rPr>
          <w:rFonts w:ascii="Times New Roman" w:hAnsi="Times New Roman" w:cs="Times New Roman"/>
          <w:sz w:val="24"/>
          <w:szCs w:val="24"/>
        </w:rPr>
        <w:t>Чебоксары 20</w:t>
      </w:r>
      <w:r w:rsidR="00F01375">
        <w:rPr>
          <w:rFonts w:ascii="Times New Roman" w:hAnsi="Times New Roman" w:cs="Times New Roman"/>
          <w:sz w:val="24"/>
          <w:szCs w:val="24"/>
        </w:rPr>
        <w:t>22</w:t>
      </w:r>
    </w:p>
    <w:p w:rsidR="00ED22E0" w:rsidRDefault="00ED22E0">
      <w:r>
        <w:br w:type="page"/>
      </w:r>
    </w:p>
    <w:p w:rsidR="00ED22E0" w:rsidRDefault="00ED22E0" w:rsidP="00D226FB">
      <w:pPr>
        <w:pStyle w:val="ConsPlusNonformat"/>
        <w:jc w:val="center"/>
      </w:pPr>
    </w:p>
    <w:p w:rsidR="00ED22E0" w:rsidRPr="000A7BF0" w:rsidRDefault="00ED22E0" w:rsidP="000A7BF0">
      <w:pPr>
        <w:spacing w:after="0" w:line="300" w:lineRule="auto"/>
        <w:jc w:val="center"/>
        <w:rPr>
          <w:rFonts w:ascii="Times New Roman" w:hAnsi="Times New Roman" w:cs="Times New Roman"/>
          <w:color w:val="000000"/>
          <w:spacing w:val="-10"/>
          <w:sz w:val="24"/>
          <w:szCs w:val="24"/>
        </w:rPr>
      </w:pPr>
      <w:r w:rsidRPr="000A7BF0">
        <w:rPr>
          <w:rFonts w:ascii="Times New Roman" w:hAnsi="Times New Roman" w:cs="Times New Roman"/>
          <w:color w:val="000000"/>
          <w:spacing w:val="-10"/>
          <w:sz w:val="24"/>
          <w:szCs w:val="24"/>
        </w:rPr>
        <w:t>СОДЕРЖАНИЕ</w:t>
      </w:r>
    </w:p>
    <w:p w:rsidR="00ED22E0" w:rsidRPr="00EA4A29" w:rsidRDefault="00ED22E0" w:rsidP="000A7BF0">
      <w:pPr>
        <w:spacing w:after="0" w:line="300" w:lineRule="auto"/>
        <w:jc w:val="center"/>
        <w:rPr>
          <w:rFonts w:ascii="Times New Roman" w:hAnsi="Times New Roman" w:cs="Times New Roman"/>
          <w:sz w:val="24"/>
          <w:szCs w:val="24"/>
        </w:rPr>
      </w:pPr>
    </w:p>
    <w:p w:rsidR="00ED22E0" w:rsidRPr="00EA4A29" w:rsidRDefault="00ED22E0" w:rsidP="00AE4B76">
      <w:pPr>
        <w:tabs>
          <w:tab w:val="left" w:leader="dot" w:pos="8885"/>
        </w:tabs>
        <w:spacing w:after="0" w:line="360" w:lineRule="auto"/>
        <w:rPr>
          <w:rFonts w:ascii="Times New Roman" w:hAnsi="Times New Roman" w:cs="Times New Roman"/>
          <w:color w:val="000000"/>
          <w:spacing w:val="-10"/>
          <w:sz w:val="24"/>
          <w:szCs w:val="24"/>
        </w:rPr>
      </w:pPr>
      <w:r w:rsidRPr="00EA4A29">
        <w:rPr>
          <w:rFonts w:ascii="Times New Roman" w:hAnsi="Times New Roman" w:cs="Times New Roman"/>
          <w:color w:val="000000"/>
          <w:spacing w:val="-10"/>
          <w:sz w:val="24"/>
          <w:szCs w:val="24"/>
        </w:rPr>
        <w:t xml:space="preserve">Введение </w:t>
      </w:r>
      <w:r w:rsidRPr="00EA4A29">
        <w:rPr>
          <w:rFonts w:ascii="Times New Roman" w:hAnsi="Times New Roman" w:cs="Times New Roman"/>
          <w:color w:val="000000"/>
          <w:spacing w:val="-10"/>
          <w:sz w:val="24"/>
          <w:szCs w:val="24"/>
        </w:rPr>
        <w:tab/>
      </w:r>
      <w:r>
        <w:rPr>
          <w:rFonts w:ascii="Times New Roman" w:hAnsi="Times New Roman" w:cs="Times New Roman"/>
          <w:color w:val="000000"/>
          <w:spacing w:val="-10"/>
          <w:sz w:val="24"/>
          <w:szCs w:val="24"/>
        </w:rPr>
        <w:t>3</w:t>
      </w:r>
    </w:p>
    <w:p w:rsidR="00ED22E0" w:rsidRPr="00EA4A29" w:rsidRDefault="00ED22E0" w:rsidP="00AE4B76">
      <w:pPr>
        <w:tabs>
          <w:tab w:val="left" w:leader="dot" w:pos="8885"/>
        </w:tabs>
        <w:spacing w:after="0" w:line="360" w:lineRule="auto"/>
        <w:rPr>
          <w:rFonts w:ascii="Times New Roman" w:hAnsi="Times New Roman" w:cs="Times New Roman"/>
          <w:sz w:val="24"/>
          <w:szCs w:val="24"/>
        </w:rPr>
      </w:pPr>
      <w:r w:rsidRPr="00EA4A29">
        <w:rPr>
          <w:rFonts w:ascii="Times New Roman" w:hAnsi="Times New Roman" w:cs="Times New Roman"/>
          <w:color w:val="000000"/>
          <w:spacing w:val="-10"/>
          <w:sz w:val="24"/>
          <w:szCs w:val="24"/>
        </w:rPr>
        <w:t>Пояснительная записка</w:t>
      </w:r>
      <w:r>
        <w:rPr>
          <w:rFonts w:ascii="Times New Roman" w:hAnsi="Times New Roman" w:cs="Times New Roman"/>
          <w:color w:val="000000"/>
          <w:sz w:val="24"/>
          <w:szCs w:val="24"/>
        </w:rPr>
        <w:tab/>
        <w:t>4</w:t>
      </w:r>
    </w:p>
    <w:p w:rsidR="00ED22E0" w:rsidRPr="00EA4A29" w:rsidRDefault="00ED22E0" w:rsidP="00AE4B76">
      <w:pPr>
        <w:tabs>
          <w:tab w:val="left" w:leader="dot" w:pos="8870"/>
        </w:tabs>
        <w:spacing w:after="0" w:line="360" w:lineRule="auto"/>
        <w:ind w:left="5"/>
        <w:rPr>
          <w:rFonts w:ascii="Times New Roman" w:hAnsi="Times New Roman" w:cs="Times New Roman"/>
          <w:color w:val="000000"/>
          <w:spacing w:val="-9"/>
          <w:sz w:val="24"/>
          <w:szCs w:val="24"/>
        </w:rPr>
      </w:pPr>
      <w:r w:rsidRPr="00EA4A29">
        <w:rPr>
          <w:rFonts w:ascii="Times New Roman" w:hAnsi="Times New Roman" w:cs="Times New Roman"/>
          <w:color w:val="000000"/>
          <w:spacing w:val="-9"/>
          <w:sz w:val="24"/>
          <w:szCs w:val="24"/>
        </w:rPr>
        <w:t xml:space="preserve">Методические рекомендации по составлению диалогических и монологических высказываний </w:t>
      </w:r>
    </w:p>
    <w:p w:rsidR="00ED22E0" w:rsidRPr="00EA4A29" w:rsidRDefault="00ED22E0" w:rsidP="00AE4B76">
      <w:pPr>
        <w:tabs>
          <w:tab w:val="left" w:leader="dot" w:pos="8870"/>
        </w:tabs>
        <w:spacing w:after="0" w:line="360" w:lineRule="auto"/>
        <w:ind w:left="5"/>
        <w:rPr>
          <w:rFonts w:ascii="Times New Roman" w:hAnsi="Times New Roman" w:cs="Times New Roman"/>
          <w:sz w:val="24"/>
          <w:szCs w:val="24"/>
        </w:rPr>
      </w:pPr>
      <w:r w:rsidRPr="00EA4A29">
        <w:rPr>
          <w:rFonts w:ascii="Times New Roman" w:hAnsi="Times New Roman" w:cs="Times New Roman"/>
          <w:color w:val="000000"/>
          <w:spacing w:val="-9"/>
          <w:sz w:val="24"/>
          <w:szCs w:val="24"/>
        </w:rPr>
        <w:t>по темам</w:t>
      </w:r>
      <w:r>
        <w:rPr>
          <w:rFonts w:ascii="Times New Roman" w:hAnsi="Times New Roman" w:cs="Times New Roman"/>
          <w:color w:val="000000"/>
          <w:sz w:val="24"/>
          <w:szCs w:val="24"/>
        </w:rPr>
        <w:tab/>
        <w:t>5</w:t>
      </w:r>
    </w:p>
    <w:p w:rsidR="00ED22E0" w:rsidRPr="00EA4A29" w:rsidRDefault="00ED22E0" w:rsidP="00AE4B76">
      <w:pPr>
        <w:tabs>
          <w:tab w:val="left" w:leader="dot" w:pos="8794"/>
        </w:tabs>
        <w:spacing w:before="5" w:after="0" w:line="360" w:lineRule="auto"/>
        <w:rPr>
          <w:rFonts w:ascii="Times New Roman" w:hAnsi="Times New Roman" w:cs="Times New Roman"/>
          <w:sz w:val="24"/>
          <w:szCs w:val="24"/>
        </w:rPr>
      </w:pPr>
      <w:r w:rsidRPr="00EA4A29">
        <w:rPr>
          <w:rFonts w:ascii="Times New Roman" w:hAnsi="Times New Roman" w:cs="Times New Roman"/>
          <w:color w:val="000000"/>
          <w:spacing w:val="-9"/>
          <w:sz w:val="24"/>
          <w:szCs w:val="24"/>
        </w:rPr>
        <w:t>Методические рекомендации по составлению компьютерных презентаций</w:t>
      </w:r>
      <w:r>
        <w:rPr>
          <w:rFonts w:ascii="Times New Roman" w:hAnsi="Times New Roman" w:cs="Times New Roman"/>
          <w:color w:val="000000"/>
          <w:sz w:val="24"/>
          <w:szCs w:val="24"/>
        </w:rPr>
        <w:tab/>
        <w:t>.6</w:t>
      </w:r>
    </w:p>
    <w:p w:rsidR="00ED22E0" w:rsidRPr="00EA4A29" w:rsidRDefault="00ED22E0" w:rsidP="00AE4B76">
      <w:pPr>
        <w:tabs>
          <w:tab w:val="left" w:leader="dot" w:pos="8798"/>
        </w:tabs>
        <w:spacing w:after="0" w:line="360" w:lineRule="auto"/>
        <w:ind w:left="5"/>
        <w:rPr>
          <w:rFonts w:ascii="Times New Roman" w:hAnsi="Times New Roman" w:cs="Times New Roman"/>
          <w:sz w:val="24"/>
          <w:szCs w:val="24"/>
        </w:rPr>
      </w:pPr>
      <w:r w:rsidRPr="00EA4A29">
        <w:rPr>
          <w:rFonts w:ascii="Times New Roman" w:hAnsi="Times New Roman" w:cs="Times New Roman"/>
          <w:color w:val="000000"/>
          <w:spacing w:val="-9"/>
          <w:sz w:val="24"/>
          <w:szCs w:val="24"/>
        </w:rPr>
        <w:t>Методические рекомендации по составлению буклета</w:t>
      </w:r>
      <w:r w:rsidRPr="00EA4A29">
        <w:rPr>
          <w:rFonts w:ascii="Times New Roman" w:hAnsi="Times New Roman" w:cs="Times New Roman"/>
          <w:color w:val="000000"/>
          <w:sz w:val="24"/>
          <w:szCs w:val="24"/>
        </w:rPr>
        <w:tab/>
      </w:r>
      <w:r>
        <w:rPr>
          <w:rFonts w:ascii="Times New Roman" w:hAnsi="Times New Roman" w:cs="Times New Roman"/>
          <w:color w:val="000000"/>
          <w:spacing w:val="-18"/>
          <w:sz w:val="24"/>
          <w:szCs w:val="24"/>
        </w:rPr>
        <w:t>.7</w:t>
      </w:r>
    </w:p>
    <w:p w:rsidR="00ED22E0" w:rsidRPr="00EA4A29" w:rsidRDefault="00ED22E0" w:rsidP="00AE4B76">
      <w:pPr>
        <w:tabs>
          <w:tab w:val="left" w:leader="dot" w:pos="8789"/>
        </w:tabs>
        <w:spacing w:after="0" w:line="360" w:lineRule="auto"/>
        <w:ind w:left="11"/>
        <w:rPr>
          <w:rFonts w:ascii="Times New Roman" w:hAnsi="Times New Roman" w:cs="Times New Roman"/>
          <w:sz w:val="24"/>
          <w:szCs w:val="24"/>
        </w:rPr>
      </w:pPr>
      <w:r w:rsidRPr="00EA4A29">
        <w:rPr>
          <w:rFonts w:ascii="Times New Roman" w:hAnsi="Times New Roman" w:cs="Times New Roman"/>
          <w:color w:val="000000"/>
          <w:spacing w:val="-9"/>
          <w:sz w:val="24"/>
          <w:szCs w:val="24"/>
        </w:rPr>
        <w:t>Методические рекомендации по написанию писем различного характера</w:t>
      </w:r>
      <w:r w:rsidRPr="00EA4A29">
        <w:rPr>
          <w:rFonts w:ascii="Times New Roman" w:hAnsi="Times New Roman" w:cs="Times New Roman"/>
          <w:color w:val="000000"/>
          <w:sz w:val="24"/>
          <w:szCs w:val="24"/>
        </w:rPr>
        <w:tab/>
      </w:r>
      <w:r>
        <w:rPr>
          <w:rFonts w:ascii="Times New Roman" w:hAnsi="Times New Roman" w:cs="Times New Roman"/>
          <w:color w:val="000000"/>
          <w:spacing w:val="-20"/>
          <w:sz w:val="24"/>
          <w:szCs w:val="24"/>
        </w:rPr>
        <w:t>.8</w:t>
      </w:r>
    </w:p>
    <w:p w:rsidR="00ED22E0" w:rsidRPr="00EA4A29" w:rsidRDefault="00ED22E0" w:rsidP="00AE4B76">
      <w:pPr>
        <w:tabs>
          <w:tab w:val="left" w:leader="dot" w:pos="8789"/>
        </w:tabs>
        <w:spacing w:after="0" w:line="360" w:lineRule="auto"/>
        <w:ind w:left="11"/>
        <w:rPr>
          <w:rFonts w:ascii="Times New Roman" w:hAnsi="Times New Roman" w:cs="Times New Roman"/>
          <w:sz w:val="24"/>
          <w:szCs w:val="24"/>
        </w:rPr>
      </w:pPr>
      <w:r w:rsidRPr="00EA4A29">
        <w:rPr>
          <w:rFonts w:ascii="Times New Roman" w:hAnsi="Times New Roman" w:cs="Times New Roman"/>
          <w:color w:val="000000"/>
          <w:spacing w:val="-9"/>
          <w:sz w:val="24"/>
          <w:szCs w:val="24"/>
        </w:rPr>
        <w:t>Методические рекомендации при переводе текста и работе со словарем</w:t>
      </w:r>
      <w:r w:rsidRPr="00EA4A29">
        <w:rPr>
          <w:rFonts w:ascii="Times New Roman" w:hAnsi="Times New Roman" w:cs="Times New Roman"/>
          <w:color w:val="000000"/>
          <w:sz w:val="24"/>
          <w:szCs w:val="24"/>
        </w:rPr>
        <w:tab/>
      </w:r>
      <w:r w:rsidRPr="00EA4A29">
        <w:rPr>
          <w:rFonts w:ascii="Times New Roman" w:hAnsi="Times New Roman" w:cs="Times New Roman"/>
          <w:color w:val="000000"/>
          <w:spacing w:val="-20"/>
          <w:sz w:val="24"/>
          <w:szCs w:val="24"/>
        </w:rPr>
        <w:t>1</w:t>
      </w:r>
      <w:r>
        <w:rPr>
          <w:rFonts w:ascii="Times New Roman" w:hAnsi="Times New Roman" w:cs="Times New Roman"/>
          <w:color w:val="000000"/>
          <w:spacing w:val="-20"/>
          <w:sz w:val="24"/>
          <w:szCs w:val="24"/>
        </w:rPr>
        <w:t>0</w:t>
      </w:r>
    </w:p>
    <w:p w:rsidR="00ED22E0" w:rsidRPr="00EA4A29" w:rsidRDefault="00ED22E0" w:rsidP="00AE4B76">
      <w:pPr>
        <w:tabs>
          <w:tab w:val="left" w:leader="dot" w:pos="8760"/>
        </w:tabs>
        <w:spacing w:after="0" w:line="360" w:lineRule="auto"/>
        <w:ind w:left="11"/>
        <w:rPr>
          <w:rFonts w:ascii="Times New Roman" w:hAnsi="Times New Roman" w:cs="Times New Roman"/>
          <w:color w:val="000000"/>
          <w:spacing w:val="-8"/>
          <w:sz w:val="24"/>
          <w:szCs w:val="24"/>
        </w:rPr>
      </w:pPr>
      <w:r w:rsidRPr="00EA4A29">
        <w:rPr>
          <w:rFonts w:ascii="Times New Roman" w:hAnsi="Times New Roman" w:cs="Times New Roman"/>
          <w:color w:val="000000"/>
          <w:spacing w:val="-9"/>
          <w:sz w:val="24"/>
          <w:szCs w:val="24"/>
        </w:rPr>
        <w:t xml:space="preserve">Методические рекомендации при работе с грамматическим материалом </w:t>
      </w:r>
      <w:r w:rsidRPr="00EA4A29">
        <w:rPr>
          <w:rFonts w:ascii="Times New Roman" w:hAnsi="Times New Roman" w:cs="Times New Roman"/>
          <w:color w:val="000000"/>
          <w:sz w:val="24"/>
          <w:szCs w:val="24"/>
        </w:rPr>
        <w:tab/>
        <w:t xml:space="preserve"> </w:t>
      </w:r>
      <w:r>
        <w:rPr>
          <w:rFonts w:ascii="Times New Roman" w:hAnsi="Times New Roman" w:cs="Times New Roman"/>
          <w:color w:val="000000"/>
          <w:spacing w:val="-8"/>
          <w:sz w:val="24"/>
          <w:szCs w:val="24"/>
        </w:rPr>
        <w:t>11</w:t>
      </w:r>
    </w:p>
    <w:p w:rsidR="00ED22E0" w:rsidRPr="00EA4A29" w:rsidRDefault="00ED22E0" w:rsidP="00AE4B76">
      <w:pPr>
        <w:spacing w:after="0" w:line="360" w:lineRule="auto"/>
        <w:jc w:val="both"/>
        <w:rPr>
          <w:rFonts w:ascii="Times New Roman" w:hAnsi="Times New Roman" w:cs="Times New Roman"/>
          <w:sz w:val="24"/>
          <w:szCs w:val="24"/>
        </w:rPr>
      </w:pPr>
      <w:r w:rsidRPr="00EA4A29">
        <w:rPr>
          <w:rFonts w:ascii="Times New Roman" w:hAnsi="Times New Roman" w:cs="Times New Roman"/>
          <w:sz w:val="24"/>
          <w:szCs w:val="24"/>
        </w:rPr>
        <w:t xml:space="preserve">Методические рекомендации по составлению плана </w:t>
      </w:r>
      <w:r>
        <w:rPr>
          <w:rFonts w:ascii="Times New Roman" w:hAnsi="Times New Roman" w:cs="Times New Roman"/>
          <w:sz w:val="24"/>
          <w:szCs w:val="24"/>
        </w:rPr>
        <w:t>текста с ключевыми словами …. 12</w:t>
      </w:r>
    </w:p>
    <w:p w:rsidR="00ED22E0" w:rsidRPr="00EA4A29" w:rsidRDefault="00ED22E0" w:rsidP="00AE4B76">
      <w:pPr>
        <w:spacing w:after="0" w:line="360" w:lineRule="auto"/>
        <w:jc w:val="both"/>
        <w:rPr>
          <w:rFonts w:ascii="Times New Roman" w:hAnsi="Times New Roman" w:cs="Times New Roman"/>
          <w:sz w:val="24"/>
          <w:szCs w:val="24"/>
        </w:rPr>
      </w:pPr>
      <w:r w:rsidRPr="00EA4A29">
        <w:rPr>
          <w:rFonts w:ascii="Times New Roman" w:hAnsi="Times New Roman" w:cs="Times New Roman"/>
          <w:sz w:val="24"/>
          <w:szCs w:val="24"/>
        </w:rPr>
        <w:t>Методические рекомендации при работе на</w:t>
      </w:r>
      <w:r>
        <w:rPr>
          <w:rFonts w:ascii="Times New Roman" w:hAnsi="Times New Roman" w:cs="Times New Roman"/>
          <w:sz w:val="24"/>
          <w:szCs w:val="24"/>
        </w:rPr>
        <w:t>д пересказом текста ……………………… 13</w:t>
      </w:r>
    </w:p>
    <w:p w:rsidR="00ED22E0" w:rsidRPr="00EA4A29" w:rsidRDefault="00ED22E0" w:rsidP="00AE4B76">
      <w:pPr>
        <w:spacing w:after="0" w:line="360" w:lineRule="auto"/>
        <w:jc w:val="both"/>
        <w:rPr>
          <w:rFonts w:ascii="Times New Roman" w:hAnsi="Times New Roman" w:cs="Times New Roman"/>
          <w:sz w:val="24"/>
          <w:szCs w:val="24"/>
        </w:rPr>
      </w:pPr>
      <w:r w:rsidRPr="00EA4A29">
        <w:rPr>
          <w:rFonts w:ascii="Times New Roman" w:hAnsi="Times New Roman" w:cs="Times New Roman"/>
          <w:sz w:val="24"/>
          <w:szCs w:val="24"/>
        </w:rPr>
        <w:t>Методические рекомендации по написанию доклада …………..........</w:t>
      </w:r>
      <w:r>
        <w:rPr>
          <w:rFonts w:ascii="Times New Roman" w:hAnsi="Times New Roman" w:cs="Times New Roman"/>
          <w:sz w:val="24"/>
          <w:szCs w:val="24"/>
        </w:rPr>
        <w:t>............................. 14</w:t>
      </w:r>
    </w:p>
    <w:p w:rsidR="00ED22E0" w:rsidRPr="00EA4A29" w:rsidRDefault="00ED22E0" w:rsidP="00AE4B76">
      <w:pPr>
        <w:tabs>
          <w:tab w:val="left" w:leader="dot" w:pos="8822"/>
        </w:tabs>
        <w:spacing w:after="0" w:line="360" w:lineRule="auto"/>
        <w:ind w:left="10"/>
        <w:rPr>
          <w:rFonts w:ascii="Times New Roman" w:hAnsi="Times New Roman" w:cs="Times New Roman"/>
          <w:color w:val="000000"/>
          <w:spacing w:val="-13"/>
          <w:sz w:val="24"/>
          <w:szCs w:val="24"/>
        </w:rPr>
      </w:pPr>
      <w:r w:rsidRPr="00EA4A29">
        <w:rPr>
          <w:rFonts w:ascii="Times New Roman" w:hAnsi="Times New Roman" w:cs="Times New Roman"/>
          <w:color w:val="000000"/>
          <w:spacing w:val="-9"/>
          <w:sz w:val="24"/>
          <w:szCs w:val="24"/>
        </w:rPr>
        <w:t>Тематика заданий для самостоятельной работы</w:t>
      </w:r>
      <w:r>
        <w:rPr>
          <w:rFonts w:ascii="Times New Roman" w:hAnsi="Times New Roman" w:cs="Times New Roman"/>
          <w:color w:val="000000"/>
          <w:sz w:val="24"/>
          <w:szCs w:val="24"/>
        </w:rPr>
        <w:tab/>
        <w:t>16</w:t>
      </w:r>
    </w:p>
    <w:p w:rsidR="00ED22E0" w:rsidRPr="00EA4A29" w:rsidRDefault="00ED22E0" w:rsidP="00AE4B76">
      <w:pPr>
        <w:tabs>
          <w:tab w:val="left" w:leader="dot" w:pos="8822"/>
        </w:tabs>
        <w:spacing w:before="10" w:after="0" w:line="360" w:lineRule="auto"/>
        <w:ind w:left="10"/>
        <w:rPr>
          <w:rFonts w:ascii="Times New Roman" w:hAnsi="Times New Roman" w:cs="Times New Roman"/>
          <w:sz w:val="24"/>
          <w:szCs w:val="24"/>
        </w:rPr>
      </w:pPr>
      <w:r w:rsidRPr="00EA4A29">
        <w:rPr>
          <w:rFonts w:ascii="Times New Roman" w:hAnsi="Times New Roman" w:cs="Times New Roman"/>
          <w:color w:val="000000"/>
          <w:spacing w:val="-13"/>
          <w:sz w:val="24"/>
          <w:szCs w:val="24"/>
        </w:rPr>
        <w:t xml:space="preserve">Критерии оценки внеаудиторной самостоятельной работы </w:t>
      </w:r>
      <w:r>
        <w:rPr>
          <w:rFonts w:ascii="Times New Roman" w:hAnsi="Times New Roman" w:cs="Times New Roman"/>
          <w:color w:val="000000"/>
          <w:spacing w:val="-13"/>
          <w:sz w:val="24"/>
          <w:szCs w:val="24"/>
        </w:rPr>
        <w:t>студентов</w:t>
      </w:r>
      <w:r>
        <w:rPr>
          <w:rFonts w:ascii="Times New Roman" w:hAnsi="Times New Roman" w:cs="Times New Roman"/>
          <w:color w:val="000000"/>
          <w:spacing w:val="-13"/>
          <w:sz w:val="24"/>
          <w:szCs w:val="24"/>
        </w:rPr>
        <w:tab/>
        <w:t>18</w:t>
      </w:r>
    </w:p>
    <w:p w:rsidR="00ED22E0" w:rsidRPr="00EA4A29" w:rsidRDefault="00ED22E0" w:rsidP="00AE4B76">
      <w:pPr>
        <w:tabs>
          <w:tab w:val="left" w:leader="dot" w:pos="8813"/>
        </w:tabs>
        <w:spacing w:after="0" w:line="360" w:lineRule="auto"/>
        <w:ind w:left="29"/>
        <w:rPr>
          <w:rFonts w:ascii="Times New Roman" w:hAnsi="Times New Roman" w:cs="Times New Roman"/>
          <w:color w:val="000000"/>
          <w:spacing w:val="-8"/>
          <w:sz w:val="24"/>
          <w:szCs w:val="24"/>
        </w:rPr>
      </w:pPr>
      <w:r w:rsidRPr="00EA4A29">
        <w:rPr>
          <w:rFonts w:ascii="Times New Roman" w:hAnsi="Times New Roman" w:cs="Times New Roman"/>
          <w:color w:val="000000"/>
          <w:spacing w:val="-11"/>
          <w:sz w:val="24"/>
          <w:szCs w:val="24"/>
        </w:rPr>
        <w:t>Список литературы</w:t>
      </w:r>
      <w:r>
        <w:rPr>
          <w:rFonts w:ascii="Times New Roman" w:hAnsi="Times New Roman" w:cs="Times New Roman"/>
          <w:color w:val="000000"/>
          <w:sz w:val="24"/>
          <w:szCs w:val="24"/>
        </w:rPr>
        <w:tab/>
        <w:t>17</w:t>
      </w:r>
    </w:p>
    <w:p w:rsidR="00ED22E0" w:rsidRPr="00EA4A29" w:rsidRDefault="00ED22E0" w:rsidP="00AE4B76">
      <w:pPr>
        <w:tabs>
          <w:tab w:val="left" w:leader="dot" w:pos="8813"/>
        </w:tabs>
        <w:spacing w:after="0" w:line="360" w:lineRule="auto"/>
        <w:ind w:left="29"/>
        <w:rPr>
          <w:rFonts w:ascii="Times New Roman" w:hAnsi="Times New Roman" w:cs="Times New Roman"/>
          <w:sz w:val="24"/>
          <w:szCs w:val="24"/>
        </w:rPr>
      </w:pPr>
      <w:r>
        <w:rPr>
          <w:rFonts w:ascii="Times New Roman" w:hAnsi="Times New Roman" w:cs="Times New Roman"/>
          <w:color w:val="000000"/>
          <w:spacing w:val="-8"/>
          <w:sz w:val="24"/>
          <w:szCs w:val="24"/>
        </w:rPr>
        <w:t>Приложения</w:t>
      </w:r>
      <w:r>
        <w:rPr>
          <w:rFonts w:ascii="Times New Roman" w:hAnsi="Times New Roman" w:cs="Times New Roman"/>
          <w:color w:val="000000"/>
          <w:spacing w:val="-8"/>
          <w:sz w:val="24"/>
          <w:szCs w:val="24"/>
        </w:rPr>
        <w:tab/>
        <w:t>18</w:t>
      </w:r>
    </w:p>
    <w:p w:rsidR="00ED22E0" w:rsidRPr="00EA4A29" w:rsidRDefault="00ED22E0" w:rsidP="00AE4B76">
      <w:pPr>
        <w:spacing w:after="0" w:line="360" w:lineRule="auto"/>
        <w:jc w:val="center"/>
        <w:rPr>
          <w:rFonts w:ascii="Times New Roman" w:hAnsi="Times New Roman" w:cs="Times New Roman"/>
          <w:b/>
          <w:bCs/>
          <w:sz w:val="24"/>
          <w:szCs w:val="24"/>
        </w:rPr>
      </w:pPr>
    </w:p>
    <w:p w:rsidR="00ED22E0" w:rsidRPr="00EA4A29" w:rsidRDefault="00ED22E0" w:rsidP="00AE4B76">
      <w:pPr>
        <w:spacing w:after="0" w:line="240" w:lineRule="auto"/>
        <w:jc w:val="center"/>
        <w:rPr>
          <w:rFonts w:ascii="Times New Roman" w:hAnsi="Times New Roman" w:cs="Times New Roman"/>
          <w:b/>
          <w:bCs/>
          <w:sz w:val="24"/>
          <w:szCs w:val="24"/>
        </w:rPr>
      </w:pPr>
    </w:p>
    <w:p w:rsidR="00ED22E0" w:rsidRPr="00EA4A29" w:rsidRDefault="00ED22E0" w:rsidP="00AE4B76">
      <w:pPr>
        <w:spacing w:after="0" w:line="240" w:lineRule="auto"/>
        <w:jc w:val="center"/>
        <w:rPr>
          <w:rFonts w:ascii="Times New Roman" w:hAnsi="Times New Roman" w:cs="Times New Roman"/>
          <w:b/>
          <w:bCs/>
          <w:sz w:val="24"/>
          <w:szCs w:val="24"/>
        </w:rPr>
      </w:pPr>
    </w:p>
    <w:p w:rsidR="00ED22E0" w:rsidRPr="00EA4A29" w:rsidRDefault="00ED22E0" w:rsidP="00AE4B76">
      <w:pPr>
        <w:spacing w:after="0" w:line="240" w:lineRule="auto"/>
        <w:jc w:val="center"/>
        <w:rPr>
          <w:rFonts w:ascii="Times New Roman" w:hAnsi="Times New Roman" w:cs="Times New Roman"/>
          <w:b/>
          <w:bCs/>
          <w:sz w:val="24"/>
          <w:szCs w:val="24"/>
        </w:rPr>
      </w:pPr>
    </w:p>
    <w:p w:rsidR="00ED22E0" w:rsidRPr="00EA4A29" w:rsidRDefault="00ED22E0" w:rsidP="00AE4B76">
      <w:pPr>
        <w:spacing w:after="0" w:line="240" w:lineRule="auto"/>
        <w:jc w:val="center"/>
        <w:rPr>
          <w:rFonts w:ascii="Times New Roman" w:hAnsi="Times New Roman" w:cs="Times New Roman"/>
          <w:b/>
          <w:bCs/>
          <w:sz w:val="24"/>
          <w:szCs w:val="24"/>
        </w:rPr>
      </w:pPr>
    </w:p>
    <w:p w:rsidR="00ED22E0" w:rsidRPr="00EA4A29" w:rsidRDefault="00ED22E0" w:rsidP="00AE4B76">
      <w:pPr>
        <w:spacing w:after="0" w:line="240" w:lineRule="auto"/>
        <w:jc w:val="center"/>
        <w:rPr>
          <w:rFonts w:ascii="Times New Roman" w:hAnsi="Times New Roman" w:cs="Times New Roman"/>
          <w:b/>
          <w:bCs/>
          <w:sz w:val="24"/>
          <w:szCs w:val="24"/>
        </w:rPr>
      </w:pPr>
    </w:p>
    <w:p w:rsidR="00ED22E0" w:rsidRPr="00EA4A29" w:rsidRDefault="00ED22E0" w:rsidP="00AE4B76">
      <w:pPr>
        <w:spacing w:after="0" w:line="240" w:lineRule="auto"/>
        <w:jc w:val="center"/>
        <w:rPr>
          <w:rFonts w:ascii="Times New Roman" w:hAnsi="Times New Roman" w:cs="Times New Roman"/>
          <w:b/>
          <w:bCs/>
          <w:sz w:val="24"/>
          <w:szCs w:val="24"/>
        </w:rPr>
      </w:pPr>
    </w:p>
    <w:p w:rsidR="00ED22E0" w:rsidRPr="00EA4A29" w:rsidRDefault="00ED22E0" w:rsidP="00AE4B76">
      <w:pPr>
        <w:spacing w:after="0" w:line="240" w:lineRule="auto"/>
        <w:rPr>
          <w:rFonts w:ascii="Times New Roman" w:hAnsi="Times New Roman" w:cs="Times New Roman"/>
          <w:b/>
          <w:bCs/>
          <w:sz w:val="24"/>
          <w:szCs w:val="24"/>
        </w:rPr>
      </w:pPr>
    </w:p>
    <w:p w:rsidR="00ED22E0" w:rsidRPr="00EA4A29" w:rsidRDefault="00ED22E0" w:rsidP="00AE4B76">
      <w:pPr>
        <w:spacing w:after="0" w:line="240" w:lineRule="auto"/>
        <w:jc w:val="center"/>
        <w:rPr>
          <w:rFonts w:ascii="Times New Roman" w:hAnsi="Times New Roman" w:cs="Times New Roman"/>
          <w:b/>
          <w:bCs/>
          <w:sz w:val="24"/>
          <w:szCs w:val="24"/>
        </w:rPr>
      </w:pPr>
    </w:p>
    <w:p w:rsidR="00ED22E0" w:rsidRPr="00EA4A29" w:rsidRDefault="00ED22E0" w:rsidP="00AE4B76">
      <w:pPr>
        <w:spacing w:after="0" w:line="240" w:lineRule="auto"/>
        <w:jc w:val="center"/>
        <w:rPr>
          <w:rFonts w:ascii="Times New Roman" w:hAnsi="Times New Roman" w:cs="Times New Roman"/>
          <w:b/>
          <w:bCs/>
          <w:sz w:val="24"/>
          <w:szCs w:val="24"/>
        </w:rPr>
      </w:pPr>
    </w:p>
    <w:p w:rsidR="00ED22E0" w:rsidRPr="00EA4A29" w:rsidRDefault="00ED22E0" w:rsidP="00AE4B76">
      <w:pPr>
        <w:spacing w:after="0" w:line="240" w:lineRule="auto"/>
        <w:jc w:val="center"/>
        <w:rPr>
          <w:rFonts w:ascii="Times New Roman" w:hAnsi="Times New Roman" w:cs="Times New Roman"/>
          <w:b/>
          <w:bCs/>
          <w:sz w:val="24"/>
          <w:szCs w:val="24"/>
        </w:rPr>
      </w:pPr>
    </w:p>
    <w:p w:rsidR="00ED22E0" w:rsidRPr="00EA4A29" w:rsidRDefault="00ED22E0" w:rsidP="00AE4B76">
      <w:pPr>
        <w:spacing w:after="0" w:line="240" w:lineRule="auto"/>
        <w:jc w:val="center"/>
        <w:rPr>
          <w:rFonts w:ascii="Times New Roman" w:hAnsi="Times New Roman" w:cs="Times New Roman"/>
          <w:b/>
          <w:bCs/>
          <w:sz w:val="24"/>
          <w:szCs w:val="24"/>
        </w:rPr>
      </w:pPr>
    </w:p>
    <w:p w:rsidR="00ED22E0" w:rsidRPr="00EA4A29" w:rsidRDefault="00ED22E0" w:rsidP="00AE4B76">
      <w:pPr>
        <w:spacing w:after="0" w:line="240" w:lineRule="auto"/>
        <w:jc w:val="center"/>
        <w:rPr>
          <w:rFonts w:ascii="Times New Roman" w:hAnsi="Times New Roman" w:cs="Times New Roman"/>
          <w:b/>
          <w:bCs/>
          <w:sz w:val="24"/>
          <w:szCs w:val="24"/>
        </w:rPr>
      </w:pPr>
    </w:p>
    <w:p w:rsidR="00ED22E0" w:rsidRPr="00EA4A29" w:rsidRDefault="00ED22E0" w:rsidP="00AE4B76">
      <w:pPr>
        <w:spacing w:after="0" w:line="240" w:lineRule="auto"/>
        <w:jc w:val="center"/>
        <w:rPr>
          <w:rFonts w:ascii="Times New Roman" w:hAnsi="Times New Roman" w:cs="Times New Roman"/>
          <w:b/>
          <w:bCs/>
          <w:sz w:val="24"/>
          <w:szCs w:val="24"/>
        </w:rPr>
      </w:pPr>
    </w:p>
    <w:p w:rsidR="00ED22E0" w:rsidRPr="00EA4A29" w:rsidRDefault="00ED22E0" w:rsidP="00AE4B76">
      <w:pPr>
        <w:spacing w:after="0" w:line="240" w:lineRule="auto"/>
        <w:jc w:val="center"/>
        <w:rPr>
          <w:rFonts w:ascii="Times New Roman" w:hAnsi="Times New Roman" w:cs="Times New Roman"/>
          <w:b/>
          <w:bCs/>
          <w:sz w:val="24"/>
          <w:szCs w:val="24"/>
        </w:rPr>
      </w:pPr>
    </w:p>
    <w:p w:rsidR="00ED22E0" w:rsidRPr="00EA4A29" w:rsidRDefault="00ED22E0" w:rsidP="00AE4B76">
      <w:pPr>
        <w:spacing w:after="0" w:line="240" w:lineRule="auto"/>
        <w:jc w:val="center"/>
        <w:rPr>
          <w:rFonts w:ascii="Times New Roman" w:hAnsi="Times New Roman" w:cs="Times New Roman"/>
          <w:b/>
          <w:bCs/>
          <w:sz w:val="24"/>
          <w:szCs w:val="24"/>
        </w:rPr>
      </w:pPr>
    </w:p>
    <w:p w:rsidR="00ED22E0" w:rsidRPr="00EA4A29" w:rsidRDefault="00ED22E0" w:rsidP="00AE4B76">
      <w:pPr>
        <w:spacing w:after="0" w:line="240" w:lineRule="auto"/>
        <w:jc w:val="center"/>
        <w:rPr>
          <w:rFonts w:ascii="Times New Roman" w:hAnsi="Times New Roman" w:cs="Times New Roman"/>
          <w:b/>
          <w:bCs/>
          <w:sz w:val="24"/>
          <w:szCs w:val="24"/>
        </w:rPr>
      </w:pPr>
    </w:p>
    <w:p w:rsidR="00ED22E0" w:rsidRPr="00EA4A29" w:rsidRDefault="00ED22E0" w:rsidP="00AE4B76">
      <w:pPr>
        <w:spacing w:after="0" w:line="240" w:lineRule="auto"/>
        <w:jc w:val="center"/>
        <w:rPr>
          <w:rFonts w:ascii="Times New Roman" w:hAnsi="Times New Roman" w:cs="Times New Roman"/>
          <w:b/>
          <w:bCs/>
          <w:sz w:val="24"/>
          <w:szCs w:val="24"/>
        </w:rPr>
      </w:pPr>
    </w:p>
    <w:p w:rsidR="00ED22E0" w:rsidRPr="00EA4A29" w:rsidRDefault="00ED22E0" w:rsidP="00AE4B76">
      <w:pPr>
        <w:spacing w:after="0" w:line="240" w:lineRule="auto"/>
        <w:jc w:val="center"/>
        <w:rPr>
          <w:rFonts w:ascii="Times New Roman" w:hAnsi="Times New Roman" w:cs="Times New Roman"/>
          <w:b/>
          <w:bCs/>
          <w:sz w:val="24"/>
          <w:szCs w:val="24"/>
        </w:rPr>
      </w:pPr>
    </w:p>
    <w:p w:rsidR="00ED22E0" w:rsidRDefault="00ED22E0" w:rsidP="00AE4B76">
      <w:pPr>
        <w:spacing w:after="0" w:line="240" w:lineRule="auto"/>
        <w:jc w:val="center"/>
        <w:rPr>
          <w:rFonts w:ascii="Times New Roman" w:hAnsi="Times New Roman" w:cs="Times New Roman"/>
          <w:b/>
          <w:bCs/>
          <w:sz w:val="24"/>
          <w:szCs w:val="24"/>
        </w:rPr>
      </w:pPr>
    </w:p>
    <w:p w:rsidR="00ED22E0" w:rsidRDefault="00ED22E0" w:rsidP="00AE4B76">
      <w:pPr>
        <w:spacing w:after="0" w:line="240" w:lineRule="auto"/>
        <w:jc w:val="center"/>
        <w:rPr>
          <w:rFonts w:ascii="Times New Roman" w:hAnsi="Times New Roman" w:cs="Times New Roman"/>
          <w:b/>
          <w:bCs/>
          <w:sz w:val="24"/>
          <w:szCs w:val="24"/>
        </w:rPr>
      </w:pPr>
    </w:p>
    <w:p w:rsidR="00ED22E0" w:rsidRDefault="00ED22E0" w:rsidP="00AE4B76">
      <w:pPr>
        <w:spacing w:after="0" w:line="240" w:lineRule="auto"/>
        <w:jc w:val="center"/>
        <w:rPr>
          <w:rFonts w:ascii="Times New Roman" w:hAnsi="Times New Roman" w:cs="Times New Roman"/>
          <w:b/>
          <w:bCs/>
          <w:sz w:val="24"/>
          <w:szCs w:val="24"/>
        </w:rPr>
      </w:pPr>
    </w:p>
    <w:p w:rsidR="00ED22E0" w:rsidRDefault="00ED22E0" w:rsidP="00AE4B76">
      <w:pPr>
        <w:spacing w:after="0" w:line="240" w:lineRule="auto"/>
        <w:jc w:val="center"/>
        <w:rPr>
          <w:rFonts w:ascii="Times New Roman" w:hAnsi="Times New Roman" w:cs="Times New Roman"/>
          <w:b/>
          <w:bCs/>
          <w:sz w:val="24"/>
          <w:szCs w:val="24"/>
        </w:rPr>
      </w:pPr>
    </w:p>
    <w:p w:rsidR="00ED22E0" w:rsidRPr="00EA4A29" w:rsidRDefault="00ED22E0" w:rsidP="00AE4B76">
      <w:pPr>
        <w:spacing w:after="0" w:line="240" w:lineRule="auto"/>
        <w:jc w:val="center"/>
        <w:rPr>
          <w:rFonts w:ascii="Times New Roman" w:hAnsi="Times New Roman" w:cs="Times New Roman"/>
          <w:b/>
          <w:bCs/>
          <w:sz w:val="24"/>
          <w:szCs w:val="24"/>
        </w:rPr>
      </w:pPr>
    </w:p>
    <w:p w:rsidR="00ED22E0" w:rsidRDefault="00ED22E0" w:rsidP="0057073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ВВЕДЕНИЕ</w:t>
      </w:r>
    </w:p>
    <w:p w:rsidR="00ED22E0" w:rsidRDefault="00ED22E0" w:rsidP="00570733">
      <w:pPr>
        <w:spacing w:after="0" w:line="240" w:lineRule="auto"/>
        <w:jc w:val="both"/>
        <w:rPr>
          <w:rFonts w:ascii="Times New Roman" w:hAnsi="Times New Roman" w:cs="Times New Roman"/>
          <w:sz w:val="24"/>
          <w:szCs w:val="24"/>
        </w:rPr>
      </w:pPr>
    </w:p>
    <w:p w:rsidR="00ED22E0" w:rsidRDefault="00ED22E0" w:rsidP="00570733">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Самостоятельная работа студентов по иностранному языку является неотъемлемой составляющей процесса освоения программы обучения иностранному языку в среднем специальном учебном заведении на очном отделении. Самостоятельная работа студентов (СРС) охватывает все аспекты изучения иностранного языка и в значительной мере определяет результаты и качество освоения дисциплины «Иностранный язык». В связи с этим планирование, организация, выполнение и контроль СРС по иностранному языку приобретают особое значение и нуждаются в методическом руководстве и методическом обеспечении.</w:t>
      </w:r>
    </w:p>
    <w:p w:rsidR="00ED22E0" w:rsidRDefault="00ED22E0" w:rsidP="00127D4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Настоящие методические рекомендации освещают виды и формы СРС по всем аспектам языка, систематизируют формы контроля СРС и содержат методические рекомендации по отдельным аспектам освоения английского языка: произношение и техника чтения, лексика, грамматика, текстовая деятельность, устная и письменная речь, использование учебно-вспомогательной литературы. Содержание методических рекомендаций носит универсальный характер, поэтому данные материалы могут быть использованы студентами всех специальностей очной формы обучения Чебоксарского экономико-технологического колледжа Минобразования Чувашии при выполнении конкретных видов СРС.</w:t>
      </w:r>
    </w:p>
    <w:p w:rsidR="00ED22E0" w:rsidRDefault="00ED22E0" w:rsidP="00127D4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Основная цель методических рекомендаций состоит в обеспечении студентов необходимыми сведениями, методиками для успешного выполнения самостоятельной работы, в формировании устойчивых навыков и умений по разным аспектам обучения английскому языку, позволяющих самостоятельно решать учебные задачи, выполнять разнообразные задания, преодолевать наиболее трудные моменты в отдельных видах СРС.</w:t>
      </w:r>
    </w:p>
    <w:p w:rsidR="00ED22E0" w:rsidRDefault="00ED22E0" w:rsidP="00127D4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Используя методические рекомендации, студенты должны овладеть следующими навыками и умениями:</w:t>
      </w:r>
    </w:p>
    <w:p w:rsidR="00ED22E0" w:rsidRDefault="00ED22E0" w:rsidP="00127D4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Правильного произношения и чтения на английском языке;</w:t>
      </w:r>
    </w:p>
    <w:p w:rsidR="00ED22E0" w:rsidRDefault="00ED22E0" w:rsidP="00127D40">
      <w:pPr>
        <w:tabs>
          <w:tab w:val="left" w:pos="0"/>
        </w:tabs>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t>продуктивного     активного     и     пассивного     освоения     лексики английского языка;</w:t>
      </w:r>
    </w:p>
    <w:p w:rsidR="00ED22E0" w:rsidRDefault="00ED22E0" w:rsidP="00127D40">
      <w:pPr>
        <w:tabs>
          <w:tab w:val="left" w:pos="346"/>
        </w:tabs>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t>овладения грамматическим строем английского языка;</w:t>
      </w:r>
    </w:p>
    <w:p w:rsidR="00ED22E0" w:rsidRDefault="00ED22E0" w:rsidP="00127D40">
      <w:pPr>
        <w:tabs>
          <w:tab w:val="left" w:pos="0"/>
        </w:tabs>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t>работы    с    учебно-вспомогательной    литературой (словарями    и справочниками по английскому языку);</w:t>
      </w:r>
    </w:p>
    <w:p w:rsidR="00ED22E0" w:rsidRDefault="00ED22E0" w:rsidP="00127D40">
      <w:pPr>
        <w:tabs>
          <w:tab w:val="left" w:pos="0"/>
        </w:tabs>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t>подготовленного     устного     монологического     высказывания     на английском языке в пределах изучаемых тем;</w:t>
      </w:r>
    </w:p>
    <w:p w:rsidR="00ED22E0" w:rsidRDefault="00ED22E0" w:rsidP="00127D40">
      <w:pPr>
        <w:tabs>
          <w:tab w:val="left" w:pos="346"/>
        </w:tabs>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t>письменной речи на английском языке.</w:t>
      </w:r>
    </w:p>
    <w:p w:rsidR="00ED22E0" w:rsidRDefault="00ED22E0" w:rsidP="00127D40">
      <w:pPr>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Целенаправленная самостоятельная работа студентов по английскому  языку в соответствии с данными методическими указаниями, а также аудиторная работа под руководством преподавателя призваны обеспечить уровень языковой подготовки студентов, соответствующий требованиям ГОС по дисциплине «Иностранный язык».</w:t>
      </w:r>
    </w:p>
    <w:p w:rsidR="00ED22E0" w:rsidRDefault="00ED22E0" w:rsidP="00127D4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курсе обучения английскому языку используются различные виды и формы СРС, служащие для подготовки студентов к последующему самостоятельному использованию иностранного (английского) языка в профессиональных целях, а также как средства познавательной и коммуникативной деятельности.</w:t>
      </w:r>
    </w:p>
    <w:p w:rsidR="00ED22E0" w:rsidRDefault="00ED22E0" w:rsidP="00127D40">
      <w:pPr>
        <w:spacing w:after="0" w:line="240" w:lineRule="auto"/>
        <w:ind w:firstLine="540"/>
        <w:rPr>
          <w:rFonts w:ascii="Times New Roman" w:hAnsi="Times New Roman" w:cs="Times New Roman"/>
          <w:sz w:val="24"/>
          <w:szCs w:val="24"/>
        </w:rPr>
      </w:pPr>
    </w:p>
    <w:p w:rsidR="00ED22E0" w:rsidRDefault="00ED22E0" w:rsidP="00127D40">
      <w:pPr>
        <w:spacing w:after="0" w:line="240" w:lineRule="auto"/>
        <w:ind w:firstLine="540"/>
        <w:jc w:val="center"/>
        <w:rPr>
          <w:rFonts w:ascii="Times New Roman" w:hAnsi="Times New Roman" w:cs="Times New Roman"/>
          <w:b/>
          <w:bCs/>
          <w:sz w:val="24"/>
          <w:szCs w:val="24"/>
        </w:rPr>
      </w:pPr>
    </w:p>
    <w:p w:rsidR="00ED22E0" w:rsidRDefault="00ED22E0" w:rsidP="00127D40">
      <w:pPr>
        <w:spacing w:after="0" w:line="240" w:lineRule="auto"/>
        <w:ind w:firstLine="540"/>
        <w:jc w:val="both"/>
        <w:rPr>
          <w:rFonts w:ascii="Times New Roman" w:hAnsi="Times New Roman" w:cs="Times New Roman"/>
          <w:sz w:val="24"/>
          <w:szCs w:val="24"/>
        </w:rPr>
      </w:pPr>
    </w:p>
    <w:p w:rsidR="00ED22E0" w:rsidRDefault="00ED22E0" w:rsidP="00127D40">
      <w:pPr>
        <w:spacing w:after="0" w:line="240" w:lineRule="auto"/>
        <w:ind w:firstLine="540"/>
        <w:jc w:val="both"/>
        <w:rPr>
          <w:rFonts w:ascii="Times New Roman" w:hAnsi="Times New Roman" w:cs="Times New Roman"/>
          <w:sz w:val="24"/>
          <w:szCs w:val="24"/>
        </w:rPr>
      </w:pPr>
    </w:p>
    <w:p w:rsidR="00ED22E0" w:rsidRDefault="00ED22E0" w:rsidP="00127D40">
      <w:pPr>
        <w:spacing w:after="0" w:line="240" w:lineRule="auto"/>
        <w:ind w:firstLine="540"/>
        <w:jc w:val="both"/>
        <w:rPr>
          <w:rFonts w:ascii="Times New Roman" w:hAnsi="Times New Roman" w:cs="Times New Roman"/>
          <w:sz w:val="24"/>
          <w:szCs w:val="24"/>
        </w:rPr>
      </w:pPr>
    </w:p>
    <w:p w:rsidR="00ED22E0" w:rsidRDefault="00ED22E0" w:rsidP="00127D40">
      <w:pPr>
        <w:spacing w:after="0" w:line="240" w:lineRule="auto"/>
        <w:ind w:firstLine="540"/>
        <w:jc w:val="both"/>
        <w:rPr>
          <w:rFonts w:ascii="Times New Roman" w:hAnsi="Times New Roman" w:cs="Times New Roman"/>
          <w:sz w:val="24"/>
          <w:szCs w:val="24"/>
        </w:rPr>
      </w:pPr>
    </w:p>
    <w:p w:rsidR="00ED22E0" w:rsidRDefault="00ED22E0" w:rsidP="00127D40">
      <w:pPr>
        <w:spacing w:after="0" w:line="240" w:lineRule="auto"/>
        <w:ind w:firstLine="540"/>
        <w:jc w:val="both"/>
        <w:rPr>
          <w:rFonts w:ascii="Times New Roman" w:hAnsi="Times New Roman" w:cs="Times New Roman"/>
          <w:sz w:val="24"/>
          <w:szCs w:val="24"/>
        </w:rPr>
      </w:pPr>
    </w:p>
    <w:p w:rsidR="00ED22E0" w:rsidRDefault="00ED22E0" w:rsidP="00127D40">
      <w:pPr>
        <w:spacing w:after="0" w:line="240" w:lineRule="auto"/>
        <w:ind w:firstLine="540"/>
        <w:jc w:val="both"/>
        <w:rPr>
          <w:rFonts w:ascii="Times New Roman" w:hAnsi="Times New Roman" w:cs="Times New Roman"/>
          <w:sz w:val="24"/>
          <w:szCs w:val="24"/>
        </w:rPr>
      </w:pPr>
    </w:p>
    <w:p w:rsidR="00ED22E0" w:rsidRDefault="00ED22E0" w:rsidP="00127D40">
      <w:pPr>
        <w:spacing w:after="0" w:line="240" w:lineRule="auto"/>
        <w:ind w:firstLine="540"/>
        <w:jc w:val="both"/>
        <w:rPr>
          <w:rFonts w:ascii="Times New Roman" w:hAnsi="Times New Roman" w:cs="Times New Roman"/>
          <w:sz w:val="24"/>
          <w:szCs w:val="24"/>
        </w:rPr>
      </w:pPr>
    </w:p>
    <w:p w:rsidR="00ED22E0" w:rsidRDefault="00ED22E0" w:rsidP="00127D40">
      <w:pPr>
        <w:spacing w:after="0" w:line="240" w:lineRule="auto"/>
        <w:ind w:firstLine="540"/>
        <w:jc w:val="both"/>
        <w:rPr>
          <w:rFonts w:ascii="Times New Roman" w:hAnsi="Times New Roman" w:cs="Times New Roman"/>
          <w:sz w:val="24"/>
          <w:szCs w:val="24"/>
        </w:rPr>
      </w:pPr>
    </w:p>
    <w:p w:rsidR="00ED22E0" w:rsidRDefault="00ED22E0" w:rsidP="00127D40">
      <w:pPr>
        <w:spacing w:after="0" w:line="240" w:lineRule="auto"/>
        <w:ind w:firstLine="540"/>
        <w:jc w:val="both"/>
        <w:rPr>
          <w:rFonts w:ascii="Times New Roman" w:hAnsi="Times New Roman" w:cs="Times New Roman"/>
          <w:sz w:val="24"/>
          <w:szCs w:val="24"/>
        </w:rPr>
      </w:pPr>
    </w:p>
    <w:p w:rsidR="00ED22E0" w:rsidRDefault="00ED22E0" w:rsidP="00570733">
      <w:pPr>
        <w:spacing w:after="0" w:line="240" w:lineRule="auto"/>
        <w:jc w:val="both"/>
        <w:rPr>
          <w:rFonts w:ascii="Times New Roman" w:hAnsi="Times New Roman" w:cs="Times New Roman"/>
          <w:sz w:val="24"/>
          <w:szCs w:val="24"/>
        </w:rPr>
      </w:pPr>
    </w:p>
    <w:p w:rsidR="00ED22E0" w:rsidRDefault="00ED22E0" w:rsidP="0057073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ПОЯСНИТЕЛЬНАЯ ЗАПИСКА</w:t>
      </w:r>
    </w:p>
    <w:p w:rsidR="00ED22E0" w:rsidRDefault="00ED22E0" w:rsidP="00570733">
      <w:pPr>
        <w:spacing w:after="0" w:line="240" w:lineRule="auto"/>
        <w:jc w:val="center"/>
        <w:rPr>
          <w:rFonts w:ascii="Times New Roman" w:hAnsi="Times New Roman" w:cs="Times New Roman"/>
          <w:b/>
          <w:bCs/>
          <w:sz w:val="24"/>
          <w:szCs w:val="24"/>
        </w:rPr>
      </w:pPr>
    </w:p>
    <w:p w:rsidR="00ED22E0" w:rsidRDefault="00ED22E0" w:rsidP="00127D4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Методические рекомендации составлены в соответствии с рекомендациями по планированию и организации самостоятельной работы студентов образовательных учреждений среднего профессионального образования.</w:t>
      </w:r>
    </w:p>
    <w:p w:rsidR="00ED22E0" w:rsidRDefault="00ED22E0" w:rsidP="00127D4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Главная задача методических рекомендаций – помочь студентам овладеть умениями и навыками самостоятельной работы с учебной литературой, отвечать на поставленные вопросы, выделять главное, творчески подходить к решению практических задач.</w:t>
      </w:r>
    </w:p>
    <w:p w:rsidR="00ED22E0" w:rsidRDefault="00ED22E0" w:rsidP="00127D4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Эта самостоятельная работа является внеаудиторной, поэтому важно подготовить студентов к выполнению заданий, объяснить им четкую схему подготовки и выполнения самостоятельной работы.</w:t>
      </w:r>
    </w:p>
    <w:p w:rsidR="00ED22E0" w:rsidRDefault="00ED22E0" w:rsidP="00127D4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Методические рекомендации по дисциплине «Иностранный язык» предназначены для студентов профессий социально-экономического профиля профессионального образования.</w:t>
      </w:r>
    </w:p>
    <w:p w:rsidR="00ED22E0" w:rsidRDefault="00ED22E0" w:rsidP="00127D4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График выполнения самостоятельных работ позволяет определить объём изучаемого материала, формы контроля, время и сроки выполнения. Основной формой контроля самостоятельной работы являются практические занятия, защита творческих работ на занятиях.</w:t>
      </w:r>
    </w:p>
    <w:p w:rsidR="00ED22E0" w:rsidRDefault="00ED22E0" w:rsidP="00127D4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Показателем оценки результатов внеаудиторной самостоятельной работы студента являются:</w:t>
      </w:r>
    </w:p>
    <w:p w:rsidR="00ED22E0" w:rsidRDefault="00ED22E0" w:rsidP="00127D4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уровень освоения студентом учебного материала;</w:t>
      </w:r>
    </w:p>
    <w:p w:rsidR="00ED22E0" w:rsidRDefault="00ED22E0" w:rsidP="00127D4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умение студента использовать теоретические знания на практике;</w:t>
      </w:r>
    </w:p>
    <w:p w:rsidR="00ED22E0" w:rsidRDefault="00ED22E0" w:rsidP="00127D4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обоснованность и четкость изложения ответа;</w:t>
      </w:r>
    </w:p>
    <w:p w:rsidR="00ED22E0" w:rsidRDefault="00ED22E0" w:rsidP="00127D4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оформление материала в соответствии с требованиями.</w:t>
      </w:r>
    </w:p>
    <w:p w:rsidR="00ED22E0" w:rsidRDefault="00ED22E0" w:rsidP="00127D4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Количество часов самостоятельной работы – 12 часов. </w:t>
      </w:r>
    </w:p>
    <w:p w:rsidR="00ED22E0" w:rsidRDefault="00ED22E0" w:rsidP="00127D40">
      <w:pPr>
        <w:spacing w:after="0" w:line="240" w:lineRule="auto"/>
        <w:ind w:firstLine="540"/>
        <w:jc w:val="both"/>
        <w:rPr>
          <w:rFonts w:ascii="Times New Roman" w:hAnsi="Times New Roman" w:cs="Times New Roman"/>
          <w:sz w:val="24"/>
          <w:szCs w:val="24"/>
        </w:rPr>
      </w:pPr>
    </w:p>
    <w:p w:rsidR="00ED22E0" w:rsidRDefault="00ED22E0" w:rsidP="00570733">
      <w:pPr>
        <w:spacing w:after="0" w:line="240" w:lineRule="auto"/>
        <w:jc w:val="both"/>
        <w:rPr>
          <w:rFonts w:ascii="Times New Roman" w:hAnsi="Times New Roman" w:cs="Times New Roman"/>
          <w:sz w:val="24"/>
          <w:szCs w:val="24"/>
        </w:rPr>
      </w:pPr>
    </w:p>
    <w:p w:rsidR="00ED22E0" w:rsidRDefault="00ED22E0" w:rsidP="00570733">
      <w:pPr>
        <w:spacing w:after="0" w:line="240" w:lineRule="auto"/>
        <w:jc w:val="both"/>
        <w:rPr>
          <w:rFonts w:ascii="Times New Roman" w:hAnsi="Times New Roman" w:cs="Times New Roman"/>
          <w:sz w:val="24"/>
          <w:szCs w:val="24"/>
        </w:rPr>
      </w:pPr>
    </w:p>
    <w:p w:rsidR="00ED22E0" w:rsidRDefault="00ED22E0" w:rsidP="00570733">
      <w:pPr>
        <w:spacing w:after="0" w:line="240" w:lineRule="auto"/>
        <w:jc w:val="both"/>
        <w:rPr>
          <w:rFonts w:ascii="Times New Roman" w:hAnsi="Times New Roman" w:cs="Times New Roman"/>
          <w:sz w:val="24"/>
          <w:szCs w:val="24"/>
        </w:rPr>
      </w:pPr>
    </w:p>
    <w:p w:rsidR="00ED22E0" w:rsidRDefault="00ED22E0" w:rsidP="00570733">
      <w:pPr>
        <w:spacing w:after="0" w:line="240" w:lineRule="auto"/>
        <w:jc w:val="both"/>
        <w:rPr>
          <w:rFonts w:ascii="Times New Roman" w:hAnsi="Times New Roman" w:cs="Times New Roman"/>
          <w:sz w:val="24"/>
          <w:szCs w:val="24"/>
        </w:rPr>
      </w:pPr>
    </w:p>
    <w:p w:rsidR="00ED22E0" w:rsidRDefault="00ED22E0" w:rsidP="00570733">
      <w:pPr>
        <w:spacing w:after="0" w:line="240" w:lineRule="auto"/>
        <w:jc w:val="both"/>
        <w:rPr>
          <w:rFonts w:ascii="Times New Roman" w:hAnsi="Times New Roman" w:cs="Times New Roman"/>
          <w:sz w:val="24"/>
          <w:szCs w:val="24"/>
        </w:rPr>
      </w:pPr>
    </w:p>
    <w:p w:rsidR="00ED22E0" w:rsidRDefault="00ED22E0" w:rsidP="00570733">
      <w:pPr>
        <w:spacing w:after="0" w:line="240" w:lineRule="auto"/>
        <w:jc w:val="both"/>
        <w:rPr>
          <w:rFonts w:ascii="Times New Roman" w:hAnsi="Times New Roman" w:cs="Times New Roman"/>
          <w:sz w:val="24"/>
          <w:szCs w:val="24"/>
        </w:rPr>
      </w:pPr>
    </w:p>
    <w:p w:rsidR="00ED22E0" w:rsidRDefault="00ED22E0" w:rsidP="00570733">
      <w:pPr>
        <w:spacing w:after="0" w:line="240" w:lineRule="auto"/>
        <w:jc w:val="both"/>
        <w:rPr>
          <w:rFonts w:ascii="Times New Roman" w:hAnsi="Times New Roman" w:cs="Times New Roman"/>
          <w:sz w:val="24"/>
          <w:szCs w:val="24"/>
        </w:rPr>
      </w:pPr>
    </w:p>
    <w:p w:rsidR="00ED22E0" w:rsidRDefault="00ED22E0" w:rsidP="00570733">
      <w:pPr>
        <w:spacing w:after="0" w:line="240" w:lineRule="auto"/>
        <w:jc w:val="both"/>
        <w:rPr>
          <w:rFonts w:ascii="Times New Roman" w:hAnsi="Times New Roman" w:cs="Times New Roman"/>
          <w:sz w:val="24"/>
          <w:szCs w:val="24"/>
        </w:rPr>
      </w:pPr>
    </w:p>
    <w:p w:rsidR="00ED22E0" w:rsidRDefault="00ED22E0" w:rsidP="00570733">
      <w:pPr>
        <w:spacing w:after="0" w:line="240" w:lineRule="auto"/>
        <w:jc w:val="both"/>
        <w:rPr>
          <w:rFonts w:ascii="Times New Roman" w:hAnsi="Times New Roman" w:cs="Times New Roman"/>
          <w:sz w:val="24"/>
          <w:szCs w:val="24"/>
        </w:rPr>
      </w:pPr>
    </w:p>
    <w:p w:rsidR="00ED22E0" w:rsidRDefault="00ED22E0" w:rsidP="00570733">
      <w:pPr>
        <w:spacing w:after="0" w:line="240" w:lineRule="auto"/>
        <w:jc w:val="both"/>
        <w:rPr>
          <w:rFonts w:ascii="Times New Roman" w:hAnsi="Times New Roman" w:cs="Times New Roman"/>
          <w:sz w:val="24"/>
          <w:szCs w:val="24"/>
        </w:rPr>
      </w:pPr>
    </w:p>
    <w:p w:rsidR="00ED22E0" w:rsidRDefault="00ED22E0" w:rsidP="00570733">
      <w:pPr>
        <w:spacing w:after="0" w:line="240" w:lineRule="auto"/>
        <w:jc w:val="both"/>
        <w:rPr>
          <w:rFonts w:ascii="Times New Roman" w:hAnsi="Times New Roman" w:cs="Times New Roman"/>
          <w:sz w:val="24"/>
          <w:szCs w:val="24"/>
        </w:rPr>
      </w:pPr>
    </w:p>
    <w:p w:rsidR="00ED22E0" w:rsidRDefault="00ED22E0" w:rsidP="00570733">
      <w:pPr>
        <w:spacing w:after="0" w:line="240" w:lineRule="auto"/>
        <w:jc w:val="both"/>
        <w:rPr>
          <w:rFonts w:ascii="Times New Roman" w:hAnsi="Times New Roman" w:cs="Times New Roman"/>
          <w:sz w:val="24"/>
          <w:szCs w:val="24"/>
        </w:rPr>
      </w:pPr>
    </w:p>
    <w:p w:rsidR="00ED22E0" w:rsidRDefault="00ED22E0" w:rsidP="00570733">
      <w:pPr>
        <w:spacing w:after="0" w:line="240" w:lineRule="auto"/>
        <w:jc w:val="both"/>
        <w:rPr>
          <w:rFonts w:ascii="Times New Roman" w:hAnsi="Times New Roman" w:cs="Times New Roman"/>
          <w:sz w:val="24"/>
          <w:szCs w:val="24"/>
        </w:rPr>
      </w:pPr>
    </w:p>
    <w:p w:rsidR="00ED22E0" w:rsidRDefault="00ED22E0" w:rsidP="00570733">
      <w:pPr>
        <w:spacing w:after="0" w:line="240" w:lineRule="auto"/>
        <w:jc w:val="both"/>
        <w:rPr>
          <w:rFonts w:ascii="Times New Roman" w:hAnsi="Times New Roman" w:cs="Times New Roman"/>
          <w:sz w:val="24"/>
          <w:szCs w:val="24"/>
        </w:rPr>
      </w:pPr>
    </w:p>
    <w:p w:rsidR="00ED22E0" w:rsidRDefault="00ED22E0" w:rsidP="00570733">
      <w:pPr>
        <w:spacing w:after="0" w:line="240" w:lineRule="auto"/>
        <w:jc w:val="both"/>
        <w:rPr>
          <w:rFonts w:ascii="Times New Roman" w:hAnsi="Times New Roman" w:cs="Times New Roman"/>
          <w:sz w:val="24"/>
          <w:szCs w:val="24"/>
        </w:rPr>
      </w:pPr>
    </w:p>
    <w:p w:rsidR="00ED22E0" w:rsidRDefault="00ED22E0" w:rsidP="00570733">
      <w:pPr>
        <w:spacing w:after="0" w:line="240" w:lineRule="auto"/>
        <w:jc w:val="both"/>
        <w:rPr>
          <w:rFonts w:ascii="Times New Roman" w:hAnsi="Times New Roman" w:cs="Times New Roman"/>
          <w:sz w:val="24"/>
          <w:szCs w:val="24"/>
        </w:rPr>
      </w:pPr>
    </w:p>
    <w:p w:rsidR="00ED22E0" w:rsidRDefault="00ED22E0" w:rsidP="00570733">
      <w:pPr>
        <w:spacing w:after="0" w:line="240" w:lineRule="auto"/>
        <w:jc w:val="both"/>
        <w:rPr>
          <w:rFonts w:ascii="Times New Roman" w:hAnsi="Times New Roman" w:cs="Times New Roman"/>
          <w:sz w:val="24"/>
          <w:szCs w:val="24"/>
        </w:rPr>
      </w:pPr>
    </w:p>
    <w:p w:rsidR="00ED22E0" w:rsidRDefault="00ED22E0" w:rsidP="00570733">
      <w:pPr>
        <w:spacing w:after="0" w:line="240" w:lineRule="auto"/>
        <w:jc w:val="both"/>
        <w:rPr>
          <w:rFonts w:ascii="Times New Roman" w:hAnsi="Times New Roman" w:cs="Times New Roman"/>
          <w:sz w:val="24"/>
          <w:szCs w:val="24"/>
        </w:rPr>
      </w:pPr>
    </w:p>
    <w:p w:rsidR="00ED22E0" w:rsidRDefault="00ED22E0" w:rsidP="00570733">
      <w:pPr>
        <w:spacing w:after="0" w:line="240" w:lineRule="auto"/>
        <w:jc w:val="both"/>
        <w:rPr>
          <w:rFonts w:ascii="Times New Roman" w:hAnsi="Times New Roman" w:cs="Times New Roman"/>
          <w:sz w:val="24"/>
          <w:szCs w:val="24"/>
        </w:rPr>
      </w:pPr>
    </w:p>
    <w:p w:rsidR="00ED22E0" w:rsidRDefault="00ED22E0" w:rsidP="00570733">
      <w:pPr>
        <w:spacing w:after="0" w:line="240" w:lineRule="auto"/>
        <w:jc w:val="both"/>
        <w:rPr>
          <w:rFonts w:ascii="Times New Roman" w:hAnsi="Times New Roman" w:cs="Times New Roman"/>
          <w:sz w:val="24"/>
          <w:szCs w:val="24"/>
        </w:rPr>
      </w:pPr>
    </w:p>
    <w:p w:rsidR="00ED22E0" w:rsidRDefault="00ED22E0" w:rsidP="00570733">
      <w:pPr>
        <w:spacing w:after="0" w:line="240" w:lineRule="auto"/>
        <w:jc w:val="both"/>
        <w:rPr>
          <w:rFonts w:ascii="Times New Roman" w:hAnsi="Times New Roman" w:cs="Times New Roman"/>
          <w:sz w:val="24"/>
          <w:szCs w:val="24"/>
        </w:rPr>
      </w:pPr>
    </w:p>
    <w:p w:rsidR="00ED22E0" w:rsidRDefault="00ED22E0" w:rsidP="00570733">
      <w:pPr>
        <w:spacing w:after="0" w:line="240" w:lineRule="auto"/>
        <w:jc w:val="both"/>
        <w:rPr>
          <w:rFonts w:ascii="Times New Roman" w:hAnsi="Times New Roman" w:cs="Times New Roman"/>
          <w:sz w:val="24"/>
          <w:szCs w:val="24"/>
        </w:rPr>
      </w:pPr>
    </w:p>
    <w:p w:rsidR="00ED22E0" w:rsidRDefault="00ED22E0" w:rsidP="00570733">
      <w:pPr>
        <w:spacing w:after="0" w:line="240" w:lineRule="auto"/>
        <w:jc w:val="both"/>
        <w:rPr>
          <w:rFonts w:ascii="Times New Roman" w:hAnsi="Times New Roman" w:cs="Times New Roman"/>
          <w:sz w:val="24"/>
          <w:szCs w:val="24"/>
        </w:rPr>
      </w:pPr>
    </w:p>
    <w:p w:rsidR="00ED22E0" w:rsidRDefault="00ED22E0" w:rsidP="00570733">
      <w:pPr>
        <w:spacing w:after="0" w:line="240" w:lineRule="auto"/>
        <w:jc w:val="both"/>
        <w:rPr>
          <w:rFonts w:ascii="Times New Roman" w:hAnsi="Times New Roman" w:cs="Times New Roman"/>
          <w:sz w:val="24"/>
          <w:szCs w:val="24"/>
        </w:rPr>
      </w:pPr>
    </w:p>
    <w:p w:rsidR="00ED22E0" w:rsidRDefault="00ED22E0" w:rsidP="00570733">
      <w:pPr>
        <w:spacing w:after="0" w:line="240" w:lineRule="auto"/>
        <w:jc w:val="both"/>
        <w:rPr>
          <w:rFonts w:ascii="Times New Roman" w:hAnsi="Times New Roman" w:cs="Times New Roman"/>
          <w:sz w:val="24"/>
          <w:szCs w:val="24"/>
        </w:rPr>
      </w:pPr>
    </w:p>
    <w:p w:rsidR="00ED22E0" w:rsidRDefault="00ED22E0" w:rsidP="00570733">
      <w:pPr>
        <w:spacing w:after="0" w:line="240" w:lineRule="auto"/>
        <w:jc w:val="both"/>
        <w:rPr>
          <w:rFonts w:ascii="Times New Roman" w:hAnsi="Times New Roman" w:cs="Times New Roman"/>
          <w:sz w:val="24"/>
          <w:szCs w:val="24"/>
        </w:rPr>
      </w:pPr>
    </w:p>
    <w:p w:rsidR="00ED22E0" w:rsidRDefault="00ED22E0" w:rsidP="00570733">
      <w:pPr>
        <w:spacing w:after="0" w:line="240" w:lineRule="auto"/>
        <w:jc w:val="both"/>
        <w:rPr>
          <w:rFonts w:ascii="Times New Roman" w:hAnsi="Times New Roman" w:cs="Times New Roman"/>
          <w:sz w:val="24"/>
          <w:szCs w:val="24"/>
        </w:rPr>
      </w:pPr>
    </w:p>
    <w:p w:rsidR="00ED22E0" w:rsidRDefault="00ED22E0" w:rsidP="00570733">
      <w:pPr>
        <w:spacing w:after="0" w:line="240" w:lineRule="auto"/>
        <w:ind w:firstLine="540"/>
        <w:jc w:val="center"/>
        <w:rPr>
          <w:rFonts w:ascii="Times New Roman" w:hAnsi="Times New Roman" w:cs="Times New Roman"/>
          <w:b/>
          <w:bCs/>
          <w:sz w:val="24"/>
          <w:szCs w:val="24"/>
        </w:rPr>
      </w:pPr>
      <w:r>
        <w:rPr>
          <w:rFonts w:ascii="Times New Roman" w:hAnsi="Times New Roman" w:cs="Times New Roman"/>
          <w:b/>
          <w:bCs/>
          <w:sz w:val="24"/>
          <w:szCs w:val="24"/>
        </w:rPr>
        <w:t>МЕТОДИЧЕСКИЕ РЕКОМЕНДАЦИИ ПО ВЫПОЛНЕНИЮ ОСНОВНЫХ ВИДОВ РАБОТЫ</w:t>
      </w:r>
    </w:p>
    <w:p w:rsidR="00ED22E0" w:rsidRDefault="00ED22E0" w:rsidP="00570733">
      <w:pPr>
        <w:spacing w:after="0" w:line="240" w:lineRule="auto"/>
        <w:ind w:firstLine="540"/>
        <w:jc w:val="both"/>
        <w:rPr>
          <w:rFonts w:ascii="Times New Roman" w:hAnsi="Times New Roman" w:cs="Times New Roman"/>
          <w:color w:val="000000"/>
          <w:sz w:val="24"/>
          <w:szCs w:val="24"/>
        </w:rPr>
      </w:pPr>
    </w:p>
    <w:p w:rsidR="00ED22E0" w:rsidRDefault="00ED22E0" w:rsidP="00127D40">
      <w:pPr>
        <w:tabs>
          <w:tab w:val="left" w:pos="284"/>
          <w:tab w:val="left" w:pos="851"/>
        </w:tab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Pr>
          <w:rFonts w:ascii="Times New Roman" w:hAnsi="Times New Roman" w:cs="Times New Roman"/>
          <w:color w:val="000000"/>
          <w:sz w:val="24"/>
          <w:szCs w:val="24"/>
        </w:rPr>
        <w:tab/>
      </w:r>
      <w:r>
        <w:rPr>
          <w:rFonts w:ascii="Times New Roman" w:hAnsi="Times New Roman" w:cs="Times New Roman"/>
          <w:b/>
          <w:bCs/>
          <w:color w:val="000000"/>
          <w:sz w:val="24"/>
          <w:szCs w:val="24"/>
        </w:rPr>
        <w:t>Методические рекомендации по составлению монологических и диалогических высказываний по темам.</w:t>
      </w:r>
    </w:p>
    <w:p w:rsidR="00ED22E0" w:rsidRDefault="00ED22E0" w:rsidP="00570733">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Обучение говорению как процессу продуктивному, то есть требующему от обучающихся построения высказывания, обусловленного ситуацией общения, представляет собой сложную методическую задачу. Это связано с наибольшими трудностями для обучающихся и требует больших затрат времени и усилий как со стороны преподавателя, так и студентов. Говорение может выступать в форме монологического (связного) высказывания и диалогического — беседы (хотя такое разграничение несколько искусственно). Говорению как цели обучения должна предшествовать работа над языковым и речевым материалом. Иными словами, учащимся нужно обеспечить достаточную тренировку в правильности фонетического, грамматического и лексического оформления высказываний.</w:t>
      </w:r>
    </w:p>
    <w:p w:rsidR="00ED22E0" w:rsidRDefault="00ED22E0" w:rsidP="00570733">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Формированию говорения служат две группы упражнений: тренировочные и творческие. Монологическая речь представлена главным образом описанием, сообщением, рассказом о прослушанном, прочитанном. Однако обучение монологу идет без строгого разграничения по типам высказывания, так как здесь происходит усиленное накопление языкового материала. </w:t>
      </w:r>
    </w:p>
    <w:p w:rsidR="00ED22E0" w:rsidRDefault="00ED22E0" w:rsidP="00570733">
      <w:pPr>
        <w:spacing w:after="0" w:line="240" w:lineRule="auto"/>
        <w:ind w:firstLine="540"/>
        <w:jc w:val="both"/>
        <w:rPr>
          <w:rFonts w:ascii="Times New Roman" w:hAnsi="Times New Roman" w:cs="Times New Roman"/>
          <w:sz w:val="24"/>
          <w:szCs w:val="24"/>
          <w:u w:val="single"/>
        </w:rPr>
      </w:pPr>
      <w:r>
        <w:rPr>
          <w:rFonts w:ascii="Times New Roman" w:hAnsi="Times New Roman" w:cs="Times New Roman"/>
          <w:sz w:val="24"/>
          <w:szCs w:val="24"/>
          <w:u w:val="single"/>
        </w:rPr>
        <w:t>Работа над монологом:</w:t>
      </w:r>
    </w:p>
    <w:p w:rsidR="00ED22E0" w:rsidRDefault="00ED22E0" w:rsidP="00570733">
      <w:pPr>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Работу по подготовке устного монологического высказывания по определенной теме следует начать с изучения тематических текстов-образцов. В первую очередь необходимо выполнить фонетические и лексические и лексико-грамматические упражнения по изучаемой теме, усвоить необходимый лексический материал, прочитать и перевести тексты-образцы, выполнить речевые упражнения по теме. Затем на основе изученных текстов нужно подготовить связное изложение, включающее наиболее важную и интересную информацию. При этом необходимо произвести обработку материала для устного изложения с учетом индивидуальных возможностей и предпочтений студента, а именно:</w:t>
      </w:r>
    </w:p>
    <w:p w:rsidR="00ED22E0" w:rsidRDefault="00ED22E0" w:rsidP="00570733">
      <w:pPr>
        <w:spacing w:after="0" w:line="240" w:lineRule="auto"/>
        <w:ind w:firstLine="540"/>
        <w:rPr>
          <w:rFonts w:ascii="Times New Roman" w:hAnsi="Times New Roman" w:cs="Times New Roman"/>
          <w:color w:val="000000"/>
          <w:sz w:val="24"/>
          <w:szCs w:val="24"/>
        </w:rPr>
      </w:pPr>
      <w:r>
        <w:rPr>
          <w:rFonts w:ascii="Times New Roman" w:hAnsi="Times New Roman" w:cs="Times New Roman"/>
          <w:color w:val="000000"/>
          <w:sz w:val="24"/>
          <w:szCs w:val="24"/>
        </w:rPr>
        <w:t>1) заменить трудные для запоминания и воспроизведения слова известными лексическими единицами:</w:t>
      </w:r>
    </w:p>
    <w:p w:rsidR="00ED22E0" w:rsidRPr="00152F93" w:rsidRDefault="00ED22E0" w:rsidP="00570733">
      <w:pPr>
        <w:spacing w:after="0" w:line="240" w:lineRule="auto"/>
        <w:ind w:firstLine="540"/>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All people are proud of their magnificent capital. – All people are proud of their great capital.</w:t>
      </w:r>
    </w:p>
    <w:p w:rsidR="00ED22E0" w:rsidRPr="00152F93" w:rsidRDefault="00ED22E0" w:rsidP="00570733">
      <w:pPr>
        <w:spacing w:after="0" w:line="240" w:lineRule="auto"/>
        <w:ind w:firstLine="540"/>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2) </w:t>
      </w:r>
      <w:r>
        <w:rPr>
          <w:rFonts w:ascii="Times New Roman" w:hAnsi="Times New Roman" w:cs="Times New Roman"/>
          <w:sz w:val="24"/>
          <w:szCs w:val="24"/>
        </w:rPr>
        <w:t>сократить</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протяженность</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предложений</w:t>
      </w:r>
      <w:r w:rsidRPr="00152F93">
        <w:rPr>
          <w:rFonts w:ascii="Times New Roman" w:hAnsi="Times New Roman" w:cs="Times New Roman"/>
          <w:sz w:val="24"/>
          <w:szCs w:val="24"/>
          <w:lang w:val="en-US"/>
        </w:rPr>
        <w:t>:</w:t>
      </w:r>
    </w:p>
    <w:p w:rsidR="00ED22E0" w:rsidRPr="00152F93" w:rsidRDefault="00ED22E0" w:rsidP="00570733">
      <w:pPr>
        <w:spacing w:after="0" w:line="240" w:lineRule="auto"/>
        <w:ind w:firstLine="540"/>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Culture is a term used by social scientists for a people’s whole way of life. – Culture is a term used for the whole people’s way of life.</w:t>
      </w:r>
    </w:p>
    <w:p w:rsidR="00ED22E0" w:rsidRPr="00152F93" w:rsidRDefault="00ED22E0" w:rsidP="00570733">
      <w:pPr>
        <w:spacing w:after="0" w:line="240" w:lineRule="auto"/>
        <w:ind w:firstLine="540"/>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3) </w:t>
      </w:r>
      <w:r>
        <w:rPr>
          <w:rFonts w:ascii="Times New Roman" w:hAnsi="Times New Roman" w:cs="Times New Roman"/>
          <w:sz w:val="24"/>
          <w:szCs w:val="24"/>
        </w:rPr>
        <w:t>упростить</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грамматическую</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синтаксическую</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структуру</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предложений</w:t>
      </w:r>
      <w:r w:rsidRPr="00152F93">
        <w:rPr>
          <w:rFonts w:ascii="Times New Roman" w:hAnsi="Times New Roman" w:cs="Times New Roman"/>
          <w:sz w:val="24"/>
          <w:szCs w:val="24"/>
          <w:lang w:val="en-US"/>
        </w:rPr>
        <w:t>: I felt I was being watched. – I felt somebody was watching me.</w:t>
      </w:r>
    </w:p>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произвести смысловую (содержательную) компрессию текста: сократить объем текста до оптимального уровня (не менее 12-15 предложений).</w:t>
      </w:r>
    </w:p>
    <w:p w:rsidR="00ED22E0" w:rsidRDefault="00ED22E0" w:rsidP="00570733">
      <w:pPr>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Обработанный для устного изложения текст необходимо записать в рабочую тетрадь, прочитать несколько раз вслух, запоминая логическую последовательность освещения темы, и пересказать.</w:t>
      </w:r>
    </w:p>
    <w:p w:rsidR="00ED22E0" w:rsidRDefault="00ED22E0" w:rsidP="00570733">
      <w:pPr>
        <w:spacing w:after="0" w:line="240" w:lineRule="auto"/>
        <w:ind w:firstLine="540"/>
        <w:rPr>
          <w:rFonts w:ascii="Times New Roman" w:hAnsi="Times New Roman" w:cs="Times New Roman"/>
          <w:sz w:val="24"/>
          <w:szCs w:val="24"/>
        </w:rPr>
      </w:pPr>
      <w:r>
        <w:rPr>
          <w:rFonts w:ascii="Times New Roman" w:hAnsi="Times New Roman" w:cs="Times New Roman"/>
          <w:sz w:val="24"/>
          <w:szCs w:val="24"/>
          <w:u w:val="single"/>
        </w:rPr>
        <w:t>Работа над диалогом</w:t>
      </w:r>
      <w:r>
        <w:rPr>
          <w:rFonts w:ascii="Times New Roman" w:hAnsi="Times New Roman" w:cs="Times New Roman"/>
          <w:sz w:val="24"/>
          <w:szCs w:val="24"/>
        </w:rPr>
        <w:t>:</w:t>
      </w:r>
    </w:p>
    <w:p w:rsidR="00ED22E0" w:rsidRDefault="00ED22E0" w:rsidP="00127D40">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самостоятельно прочитать и осмыслить текст;</w:t>
      </w:r>
    </w:p>
    <w:p w:rsidR="00ED22E0" w:rsidRDefault="00ED22E0" w:rsidP="00127D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потренировать отдельные выражения в кратких речевых ситуациях;</w:t>
      </w:r>
    </w:p>
    <w:p w:rsidR="00ED22E0" w:rsidRDefault="00ED22E0" w:rsidP="00127D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выразительно прочитать диалог по ролям;</w:t>
      </w:r>
    </w:p>
    <w:p w:rsidR="00ED22E0" w:rsidRDefault="00ED22E0" w:rsidP="00127D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выучить свою роль и инсценировать диалог.</w:t>
      </w:r>
    </w:p>
    <w:p w:rsidR="00ED22E0" w:rsidRDefault="00F01375" w:rsidP="00570733">
      <w:pPr>
        <w:spacing w:after="0" w:line="240" w:lineRule="auto"/>
        <w:ind w:firstLine="540"/>
        <w:rPr>
          <w:rFonts w:ascii="Times New Roman" w:hAnsi="Times New Roman" w:cs="Times New Roman"/>
          <w:sz w:val="24"/>
          <w:szCs w:val="24"/>
        </w:rPr>
      </w:pPr>
      <w:hyperlink r:id="rId7" w:history="1">
        <w:r w:rsidR="00ED22E0" w:rsidRPr="007D3D3A">
          <w:rPr>
            <w:rStyle w:val="a3"/>
            <w:rFonts w:ascii="Times New Roman" w:hAnsi="Times New Roman" w:cs="Times New Roman"/>
            <w:sz w:val="24"/>
            <w:szCs w:val="24"/>
          </w:rPr>
          <w:t>http://nsportal.ru/vuz/filologicheskie-nauki/library/2013/05/25/metodicheskie-rekomendatsii-po-vypolneniyu</w:t>
        </w:r>
      </w:hyperlink>
    </w:p>
    <w:p w:rsidR="00ED22E0" w:rsidRDefault="00ED22E0" w:rsidP="00570733">
      <w:pPr>
        <w:spacing w:after="0" w:line="240" w:lineRule="auto"/>
        <w:ind w:firstLine="540"/>
        <w:jc w:val="center"/>
        <w:rPr>
          <w:rFonts w:ascii="Times New Roman" w:hAnsi="Times New Roman" w:cs="Times New Roman"/>
          <w:b/>
          <w:bCs/>
          <w:sz w:val="24"/>
          <w:szCs w:val="24"/>
        </w:rPr>
      </w:pPr>
    </w:p>
    <w:p w:rsidR="00ED22E0" w:rsidRDefault="00ED22E0" w:rsidP="00570733">
      <w:pPr>
        <w:spacing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2. Методические рекомендации по составлению компьютерных презентаций.</w:t>
      </w:r>
    </w:p>
    <w:p w:rsidR="00ED22E0" w:rsidRDefault="00ED22E0" w:rsidP="00570733">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КОМПЬЮТЕРНУЮ ПРЕЗЕНТАЦИЮ удобнее всего подготовить в программе MS PowerPoint. Презентация как документ представляет собой последовательность сменяющих </w:t>
      </w:r>
      <w:r>
        <w:rPr>
          <w:rFonts w:ascii="Times New Roman" w:hAnsi="Times New Roman" w:cs="Times New Roman"/>
          <w:sz w:val="24"/>
          <w:szCs w:val="24"/>
        </w:rPr>
        <w:lastRenderedPageBreak/>
        <w:t xml:space="preserve">друг друга слайдов – то есть электронных страничек, занимающих весь экран монитора (без присутствия панелей программы). Чаще всего демонстрация презентации проецируется на большом экране. Количество слайдов адекватно содержанию и продолжительности выступления (например, для 5-минутного выступления рекомендуется использовать не более 7 слайдов). </w:t>
      </w:r>
    </w:p>
    <w:p w:rsidR="00ED22E0" w:rsidRDefault="00ED22E0" w:rsidP="00570733">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Презентация создается индивидуально или в группе.</w:t>
      </w:r>
    </w:p>
    <w:p w:rsidR="00ED22E0" w:rsidRDefault="00ED22E0" w:rsidP="00570733">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Работа может быть представлена либо в электронном варианте, либо напечатана на бумаге формата А4 (на одном листе – один слайд).</w:t>
      </w:r>
    </w:p>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Выполненную работу сдать к указанному сроку. </w:t>
      </w:r>
    </w:p>
    <w:p w:rsidR="00ED22E0" w:rsidRDefault="00ED22E0" w:rsidP="00570733">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Первый слайд обязательно должен содержать Ф.И.О. студента, название учебной дисциплины, тему презентации, Ф.И.О. преподавателя. Следующие слайды можно подготовить, используя две различные стратегии их подготовки:</w:t>
      </w:r>
    </w:p>
    <w:p w:rsidR="00ED22E0" w:rsidRDefault="00ED22E0" w:rsidP="00570733">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u w:val="single"/>
        </w:rPr>
        <w:t>1 стратегия</w:t>
      </w:r>
      <w:r>
        <w:rPr>
          <w:rFonts w:ascii="Times New Roman" w:hAnsi="Times New Roman" w:cs="Times New Roman"/>
          <w:sz w:val="24"/>
          <w:szCs w:val="24"/>
        </w:rPr>
        <w:t xml:space="preserve">: на слайды выносится опорный конспект выступления и ключевые слова с тем, чтобы пользоваться ими как планом для выступления. В этом случае к слайдам предъявляются следующие требования: </w:t>
      </w:r>
    </w:p>
    <w:p w:rsidR="00ED22E0" w:rsidRDefault="00ED22E0" w:rsidP="00570733">
      <w:pPr>
        <w:tabs>
          <w:tab w:val="left" w:pos="1052"/>
        </w:tabs>
        <w:spacing w:after="0" w:line="240" w:lineRule="auto"/>
        <w:ind w:hanging="360"/>
        <w:rPr>
          <w:rFonts w:ascii="Times New Roman" w:hAnsi="Times New Roman" w:cs="Times New Roman"/>
          <w:sz w:val="24"/>
          <w:szCs w:val="24"/>
        </w:rPr>
      </w:pPr>
      <w:r>
        <w:rPr>
          <w:rFonts w:ascii="Symbol" w:hAnsi="Symbol" w:cs="Symbol"/>
          <w:sz w:val="24"/>
          <w:szCs w:val="24"/>
        </w:rPr>
        <w:tab/>
      </w:r>
      <w:r>
        <w:rPr>
          <w:rFonts w:ascii="Times New Roman" w:hAnsi="Times New Roman" w:cs="Times New Roman"/>
          <w:sz w:val="24"/>
          <w:szCs w:val="24"/>
        </w:rPr>
        <w:t>объем текста на слайде – не больше 7 строк;</w:t>
      </w:r>
    </w:p>
    <w:p w:rsidR="00ED22E0" w:rsidRDefault="00ED22E0" w:rsidP="00570733">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маркированный/нумерованный список содержит не более 7 элементов;</w:t>
      </w:r>
    </w:p>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отсутствуют знаки пунктуации в конце строк в маркированных и нумерованных списках;</w:t>
      </w:r>
    </w:p>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значимая информация выделяется с помощью цвета, начертания, эффектов анимации.</w:t>
      </w:r>
    </w:p>
    <w:p w:rsidR="00ED22E0" w:rsidRDefault="00ED22E0" w:rsidP="00570733">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Особо внимательно необходимо проверить текст на отсутствие ошибок и опечаток. Основная ошибка при выборе данной стратегии состоит в том, что выступающие заменяют свою речь чтением текста со слайдов. </w:t>
      </w:r>
    </w:p>
    <w:p w:rsidR="00ED22E0" w:rsidRDefault="00ED22E0" w:rsidP="00570733">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u w:val="single"/>
        </w:rPr>
        <w:t>2 стратегия</w:t>
      </w:r>
      <w:r>
        <w:rPr>
          <w:rFonts w:ascii="Times New Roman" w:hAnsi="Times New Roman" w:cs="Times New Roman"/>
          <w:sz w:val="24"/>
          <w:szCs w:val="24"/>
        </w:rPr>
        <w:t xml:space="preserve">: на слайды помещается фактический материал (таблицы, графики, фотографии и пр.), который является уместным и достаточным средством наглядности, помогает в раскрытии стержневой идеи выступления. В этом случае к слайдам предъявляются следующие требования: </w:t>
      </w:r>
    </w:p>
    <w:p w:rsidR="00ED22E0" w:rsidRDefault="00ED22E0" w:rsidP="00570733">
      <w:pPr>
        <w:spacing w:after="0" w:line="240" w:lineRule="auto"/>
        <w:ind w:hanging="360"/>
        <w:rPr>
          <w:rFonts w:ascii="Times New Roman" w:hAnsi="Times New Roman" w:cs="Times New Roman"/>
          <w:sz w:val="24"/>
          <w:szCs w:val="24"/>
        </w:rPr>
      </w:pPr>
      <w:r>
        <w:rPr>
          <w:rFonts w:ascii="Wingdings" w:hAnsi="Wingdings" w:cs="Wingdings"/>
          <w:sz w:val="24"/>
          <w:szCs w:val="24"/>
        </w:rPr>
        <w:tab/>
      </w:r>
      <w:r>
        <w:rPr>
          <w:rFonts w:ascii="Times New Roman" w:hAnsi="Times New Roman" w:cs="Times New Roman"/>
          <w:sz w:val="24"/>
          <w:szCs w:val="24"/>
        </w:rPr>
        <w:t>выбранные средства визуализации информации (таблицы, схемы, графики и т. д.) соответствуют содержанию;</w:t>
      </w:r>
    </w:p>
    <w:p w:rsidR="00ED22E0" w:rsidRDefault="00ED22E0" w:rsidP="00570733">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использованы иллюстрации хорошего качества (высокого разрешения), с четким изображением (как правило, никто из присутствующих не заинтересован вчитываться в текст на ваших слайдах и всматриваться в мелкие иллюстрации); </w:t>
      </w:r>
    </w:p>
    <w:p w:rsidR="00ED22E0" w:rsidRDefault="00ED22E0" w:rsidP="00570733">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Максимальное количество графической информации на одном слайде – 2 рисунка (фотографии, схемы и т.д.) с текстовыми комментариями (не более 2 строк к каждому). Наиболее важная информация должна располагаться в центре экрана.</w:t>
      </w:r>
    </w:p>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Последний слайд должен быть повторением первого. Это дает возможность еще раз напомнить слушателям тему выступления и имя докладчика, либо перейти к вопросам, либо завершить выступление.</w:t>
      </w:r>
    </w:p>
    <w:p w:rsidR="00ED22E0" w:rsidRPr="008E6345" w:rsidRDefault="00ED22E0" w:rsidP="00570733">
      <w:pPr>
        <w:spacing w:after="0" w:line="240" w:lineRule="auto"/>
        <w:ind w:firstLine="540"/>
        <w:jc w:val="center"/>
        <w:rPr>
          <w:rFonts w:ascii="Times New Roman" w:hAnsi="Times New Roman" w:cs="Times New Roman"/>
          <w:b/>
          <w:bCs/>
          <w:sz w:val="24"/>
          <w:szCs w:val="24"/>
        </w:rPr>
      </w:pPr>
      <w:r w:rsidRPr="008E6345">
        <w:rPr>
          <w:rFonts w:ascii="Times New Roman" w:hAnsi="Times New Roman" w:cs="Times New Roman"/>
          <w:b/>
          <w:bCs/>
          <w:sz w:val="24"/>
          <w:szCs w:val="24"/>
        </w:rPr>
        <w:t>Оформление презентации</w:t>
      </w:r>
    </w:p>
    <w:p w:rsidR="00ED22E0" w:rsidRDefault="00ED22E0" w:rsidP="00570733">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Для всех слайдов презентации по возможности необходимо использовать один и тот же шаблон оформления, размер – для заголовков – не меньше 24 пунктов, для информации – не менее 18. </w:t>
      </w:r>
    </w:p>
    <w:p w:rsidR="00ED22E0" w:rsidRDefault="00ED22E0" w:rsidP="00570733">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презентациях не принято ставить переносы в словах.</w:t>
      </w:r>
    </w:p>
    <w:p w:rsidR="00ED22E0" w:rsidRDefault="00ED22E0" w:rsidP="00570733">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Оформление слайдов не должно отвлекать от его содержания. Нежелательны звуковые эффекты в ходе демонстрации презентации. Наилучшими являются контрастные цвета фона и текста (белый фон – черный текст; темно-синий фон – светло-желтый текст и т. д.). Неконтрастные слайды будут смотреться тусклыми и невыразительными, особенно в светлых аудиториях. </w:t>
      </w:r>
    </w:p>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Лучше не смешивать разные типы шрифтов в одной презентации. Рекомендуется не злоупотреблять прописными буквами (они читаются хуже).</w:t>
      </w:r>
    </w:p>
    <w:p w:rsidR="00ED22E0" w:rsidRDefault="00ED22E0" w:rsidP="00570733">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Для лучшей ориентации в презентации по ходу выступления лучше пронумеровать слайды. Желательно, чтобы на слайдах оставались поля, не менее 1 см с каждой стороны. </w:t>
      </w:r>
    </w:p>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Вспомогательная информация (управляющие кнопки) не должны преобладать над основной информацией (текстом, иллюстрациями). </w:t>
      </w:r>
    </w:p>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Табличная информация вставляется в материалы как таблица текстового процессора MS Word или табличного процессора MS Excel. При вставке таблицы как объекта и пропорциональном изменении ее размера реальный отображаемый размер шрифта должен быть не менее 18. Таблицы и диаграммы размещаются на светлом или белом фоне.</w:t>
      </w:r>
    </w:p>
    <w:p w:rsidR="00ED22E0" w:rsidRDefault="00ED22E0" w:rsidP="00570733">
      <w:pPr>
        <w:spacing w:after="0" w:line="240" w:lineRule="auto"/>
        <w:ind w:firstLine="540"/>
        <w:jc w:val="center"/>
        <w:rPr>
          <w:rFonts w:ascii="Times New Roman" w:hAnsi="Times New Roman" w:cs="Times New Roman"/>
          <w:b/>
          <w:bCs/>
          <w:sz w:val="24"/>
          <w:szCs w:val="24"/>
        </w:rPr>
      </w:pPr>
    </w:p>
    <w:p w:rsidR="00ED22E0" w:rsidRDefault="00ED22E0" w:rsidP="000A7BF0">
      <w:pPr>
        <w:spacing w:after="0" w:line="240" w:lineRule="auto"/>
        <w:ind w:firstLine="540"/>
        <w:jc w:val="both"/>
        <w:rPr>
          <w:rFonts w:ascii="Times New Roman" w:hAnsi="Times New Roman" w:cs="Times New Roman"/>
          <w:sz w:val="24"/>
          <w:szCs w:val="24"/>
        </w:rPr>
      </w:pPr>
      <w:r>
        <w:rPr>
          <w:rFonts w:ascii="Times New Roman" w:hAnsi="Times New Roman" w:cs="Times New Roman"/>
          <w:b/>
          <w:bCs/>
          <w:sz w:val="24"/>
          <w:szCs w:val="24"/>
        </w:rPr>
        <w:t>3. Методические рекомендации по составлению буклета.</w:t>
      </w:r>
      <w:r>
        <w:rPr>
          <w:rFonts w:ascii="Times New Roman" w:hAnsi="Times New Roman" w:cs="Times New Roman"/>
          <w:b/>
          <w:bCs/>
          <w:sz w:val="24"/>
          <w:szCs w:val="24"/>
        </w:rPr>
        <w:br/>
      </w:r>
      <w:r>
        <w:rPr>
          <w:rFonts w:ascii="Times New Roman" w:hAnsi="Times New Roman" w:cs="Times New Roman"/>
          <w:sz w:val="24"/>
          <w:szCs w:val="24"/>
        </w:rPr>
        <w:t>Буклет – это произведение печати, изготовленное на одном листе, сложенном параллельными сгибами в несколько страниц так, что текст на буклете может читаться без разрезки, раскрывается напечатанный буклет, как ширма.</w:t>
      </w:r>
    </w:p>
    <w:p w:rsidR="00ED22E0" w:rsidRDefault="00ED22E0" w:rsidP="00570733">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создания буклета по заданной теме нужно найти информацию с разных источников (сеть Internet, энциклопедии, практические пособия, учебная литература), изучить ее и оформить буклет</w:t>
      </w:r>
      <w:r>
        <w:rPr>
          <w:rFonts w:ascii="Times New Roman" w:hAnsi="Times New Roman" w:cs="Times New Roman"/>
          <w:color w:val="000000"/>
          <w:sz w:val="24"/>
          <w:szCs w:val="24"/>
        </w:rPr>
        <w:t xml:space="preserve"> в рукописном варианте или пользуясь одним из прикладных программных средств, например Microsoft Word, Microsoft</w:t>
      </w:r>
      <w:r>
        <w:rPr>
          <w:rFonts w:ascii="Times New Roman" w:hAnsi="Times New Roman" w:cs="Times New Roman"/>
          <w:color w:val="333333"/>
          <w:sz w:val="24"/>
          <w:szCs w:val="24"/>
        </w:rPr>
        <w:t xml:space="preserve"> </w:t>
      </w:r>
      <w:r>
        <w:rPr>
          <w:rFonts w:ascii="Times New Roman" w:hAnsi="Times New Roman" w:cs="Times New Roman"/>
          <w:sz w:val="24"/>
          <w:szCs w:val="24"/>
        </w:rPr>
        <w:t xml:space="preserve">Publisher. </w:t>
      </w:r>
    </w:p>
    <w:p w:rsidR="00ED22E0" w:rsidRDefault="00ED22E0" w:rsidP="00570733">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Программа Microsoft Publisher представляется наиболее удобной для создания информационного буклета, так как в ней имеются шаблоны публикаций для печати, что позволяет упростить процесс их создания. </w:t>
      </w:r>
    </w:p>
    <w:p w:rsidR="00ED22E0" w:rsidRDefault="00ED22E0" w:rsidP="00570733">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Буклет составляется в парах.</w:t>
      </w:r>
    </w:p>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Работа должна быть представлена на бумаге формата А4 в печатном (компьютерном) или рукописном варианте.</w:t>
      </w:r>
    </w:p>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Выполненную работу сдать к указанному сроку. </w:t>
      </w:r>
    </w:p>
    <w:p w:rsidR="00ED22E0" w:rsidRDefault="00ED22E0" w:rsidP="000A7BF0">
      <w:pPr>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sz w:val="24"/>
          <w:szCs w:val="24"/>
        </w:rPr>
        <w:t> </w:t>
      </w:r>
      <w:r>
        <w:rPr>
          <w:rFonts w:ascii="Times New Roman" w:hAnsi="Times New Roman" w:cs="Times New Roman"/>
          <w:b/>
          <w:bCs/>
          <w:color w:val="000000"/>
          <w:sz w:val="24"/>
          <w:szCs w:val="24"/>
        </w:rPr>
        <w:t>Планирование деятельности по созданию буклета.</w:t>
      </w:r>
    </w:p>
    <w:p w:rsidR="00ED22E0" w:rsidRDefault="00ED22E0" w:rsidP="00570733">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Определить, с какой целью составляется буклет.</w:t>
      </w:r>
    </w:p>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Просмотреть и изучить материал по теме в разных источниках </w:t>
      </w:r>
      <w:r>
        <w:rPr>
          <w:rFonts w:ascii="Times New Roman" w:hAnsi="Times New Roman" w:cs="Times New Roman"/>
          <w:sz w:val="24"/>
          <w:szCs w:val="24"/>
        </w:rPr>
        <w:t>(сеть Internet, энциклопедии, практические пособия, учебная литература)</w:t>
      </w:r>
      <w:r>
        <w:rPr>
          <w:rFonts w:ascii="Times New Roman" w:hAnsi="Times New Roman" w:cs="Times New Roman"/>
          <w:color w:val="000000"/>
          <w:sz w:val="24"/>
          <w:szCs w:val="24"/>
        </w:rPr>
        <w:t>.</w:t>
      </w:r>
    </w:p>
    <w:p w:rsidR="00ED22E0" w:rsidRDefault="00ED22E0" w:rsidP="0057073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Разработать описание структуры буклета.</w:t>
      </w:r>
    </w:p>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Продумать краткое</w:t>
      </w:r>
      <w:r>
        <w:rPr>
          <w:rFonts w:ascii="Times New Roman" w:hAnsi="Times New Roman" w:cs="Times New Roman"/>
          <w:sz w:val="24"/>
          <w:szCs w:val="24"/>
        </w:rPr>
        <w:t xml:space="preserve"> содержание информации</w:t>
      </w:r>
      <w:r>
        <w:rPr>
          <w:rFonts w:ascii="Times New Roman" w:hAnsi="Times New Roman" w:cs="Times New Roman"/>
          <w:color w:val="000000"/>
          <w:sz w:val="24"/>
          <w:szCs w:val="24"/>
        </w:rPr>
        <w:t>.</w:t>
      </w:r>
    </w:p>
    <w:p w:rsidR="00ED22E0" w:rsidRDefault="00ED22E0" w:rsidP="00570733">
      <w:pPr>
        <w:spacing w:after="0" w:line="240" w:lineRule="auto"/>
        <w:rPr>
          <w:rFonts w:ascii="Times New Roman" w:hAnsi="Times New Roman" w:cs="Times New Roman"/>
          <w:sz w:val="24"/>
          <w:szCs w:val="24"/>
        </w:rPr>
      </w:pPr>
      <w:r>
        <w:rPr>
          <w:rFonts w:ascii="Times New Roman" w:hAnsi="Times New Roman" w:cs="Times New Roman"/>
          <w:sz w:val="24"/>
          <w:szCs w:val="24"/>
        </w:rPr>
        <w:t>Определить расположение текста, высказывания, иллюстраций, схем, таблиц, фотографий и т.д.</w:t>
      </w:r>
    </w:p>
    <w:p w:rsidR="00ED22E0" w:rsidRDefault="00ED22E0" w:rsidP="00570733">
      <w:pPr>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Требования к содержанию буклета:</w:t>
      </w:r>
    </w:p>
    <w:p w:rsidR="00ED22E0" w:rsidRDefault="00ED22E0" w:rsidP="00570733">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Содержание буклета, терминология должна быть доступна студентам.</w:t>
      </w:r>
    </w:p>
    <w:p w:rsidR="00ED22E0" w:rsidRDefault="00ED22E0" w:rsidP="00570733">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Содержание буклета должно соответствовать заданной теме.</w:t>
      </w:r>
    </w:p>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Поскольку буклет является достаточно компактным по своему объему, то и представленная в нем информация должна быть представлена в компактном виде, тезисном.</w:t>
      </w:r>
    </w:p>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Буклет может содержать рисунки, фотографии, при его подготовке необходимо придерживаться единого стиля оформления.</w:t>
      </w:r>
    </w:p>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Информация должна быть изложена точно, ясно и кратко.</w:t>
      </w:r>
    </w:p>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 подготовке буклета главное – создать положительный имидж заданной теме.</w:t>
      </w:r>
    </w:p>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правом нижнем углу работы </w:t>
      </w:r>
      <w:r>
        <w:rPr>
          <w:rFonts w:ascii="Times New Roman" w:hAnsi="Times New Roman" w:cs="Times New Roman"/>
          <w:b/>
          <w:bCs/>
          <w:sz w:val="24"/>
          <w:szCs w:val="24"/>
          <w:u w:val="single"/>
        </w:rPr>
        <w:t>обязательно</w:t>
      </w:r>
      <w:r>
        <w:rPr>
          <w:rFonts w:ascii="Times New Roman" w:hAnsi="Times New Roman" w:cs="Times New Roman"/>
          <w:sz w:val="24"/>
          <w:szCs w:val="24"/>
        </w:rPr>
        <w:t xml:space="preserve"> указать: номер группы, фамилии и инициалы авторов.</w:t>
      </w:r>
    </w:p>
    <w:p w:rsidR="00ED22E0" w:rsidRDefault="00ED22E0" w:rsidP="00570733">
      <w:pPr>
        <w:spacing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Общие критерии оценки:</w:t>
      </w:r>
    </w:p>
    <w:p w:rsidR="00ED22E0" w:rsidRDefault="00ED22E0" w:rsidP="00570733">
      <w:pPr>
        <w:tabs>
          <w:tab w:val="left" w:pos="583"/>
        </w:tabs>
        <w:spacing w:after="0" w:line="240" w:lineRule="auto"/>
        <w:rPr>
          <w:rFonts w:ascii="Times New Roman" w:hAnsi="Times New Roman" w:cs="Times New Roman"/>
          <w:sz w:val="24"/>
          <w:szCs w:val="24"/>
        </w:rPr>
      </w:pPr>
      <w:r>
        <w:rPr>
          <w:rFonts w:ascii="Times New Roman" w:hAnsi="Times New Roman" w:cs="Times New Roman"/>
          <w:sz w:val="24"/>
          <w:szCs w:val="24"/>
        </w:rPr>
        <w:t>Выразительность и оригинальность стиля.</w:t>
      </w:r>
    </w:p>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Ясность написания текстов. Необходимо правильно определить оптимальный объем информации – ее должно быть достаточно для раскрытия какого-то вопроса, но не должно быть слишком много, что повлечет за собой уменьшение размера шрифта и негативно скажется на «читаемости» текста.</w:t>
      </w:r>
    </w:p>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Продуманность деталей.</w:t>
      </w:r>
    </w:p>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Целесообразное использование стилей и шрифтов.</w:t>
      </w:r>
    </w:p>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Привлекательность общего дизайна.</w:t>
      </w:r>
    </w:p>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Соответствие размещения и содержания информации общей идее.</w:t>
      </w:r>
    </w:p>
    <w:p w:rsidR="00ED22E0" w:rsidRDefault="00ED22E0" w:rsidP="00570733">
      <w:pPr>
        <w:spacing w:after="0" w:line="240" w:lineRule="auto"/>
        <w:ind w:firstLine="540"/>
        <w:jc w:val="both"/>
        <w:rPr>
          <w:rFonts w:ascii="Times New Roman" w:hAnsi="Times New Roman" w:cs="Times New Roman"/>
          <w:b/>
          <w:bCs/>
          <w:sz w:val="24"/>
          <w:szCs w:val="24"/>
        </w:rPr>
      </w:pPr>
    </w:p>
    <w:p w:rsidR="00ED22E0" w:rsidRDefault="00ED22E0" w:rsidP="00570733">
      <w:pPr>
        <w:spacing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4. Методические рекомендации по написанию писем различного характера.</w:t>
      </w:r>
    </w:p>
    <w:p w:rsidR="00ED22E0" w:rsidRDefault="00ED22E0" w:rsidP="00570733">
      <w:pPr>
        <w:spacing w:after="0" w:line="240" w:lineRule="auto"/>
        <w:ind w:firstLine="540"/>
        <w:jc w:val="center"/>
        <w:rPr>
          <w:rFonts w:ascii="Times New Roman" w:hAnsi="Times New Roman" w:cs="Times New Roman"/>
          <w:b/>
          <w:bCs/>
          <w:sz w:val="24"/>
          <w:szCs w:val="24"/>
        </w:rPr>
      </w:pPr>
      <w:r>
        <w:rPr>
          <w:rFonts w:ascii="Times New Roman" w:hAnsi="Times New Roman" w:cs="Times New Roman"/>
          <w:b/>
          <w:bCs/>
          <w:sz w:val="24"/>
          <w:szCs w:val="24"/>
        </w:rPr>
        <w:lastRenderedPageBreak/>
        <w:t>СТРУКТУРА ПИСЬМА</w:t>
      </w:r>
    </w:p>
    <w:p w:rsidR="00ED22E0" w:rsidRDefault="00ED22E0" w:rsidP="008E6345">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В общем и наиболее полном виде структура неофициального письма на английском языке может быть представлена следующим образом:</w:t>
      </w:r>
    </w:p>
    <w:p w:rsidR="00ED22E0" w:rsidRDefault="00ED22E0" w:rsidP="008E6345">
      <w:pPr>
        <w:spacing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1. Адрес</w:t>
      </w:r>
      <w:r w:rsidRPr="002A2669">
        <w:rPr>
          <w:rFonts w:ascii="Times New Roman" w:hAnsi="Times New Roman" w:cs="Times New Roman"/>
          <w:b/>
          <w:bCs/>
          <w:sz w:val="24"/>
          <w:szCs w:val="24"/>
        </w:rPr>
        <w:t xml:space="preserve"> </w:t>
      </w:r>
      <w:r>
        <w:rPr>
          <w:rFonts w:ascii="Times New Roman" w:hAnsi="Times New Roman" w:cs="Times New Roman"/>
          <w:b/>
          <w:bCs/>
          <w:sz w:val="24"/>
          <w:szCs w:val="24"/>
        </w:rPr>
        <w:t>отправителя</w:t>
      </w:r>
      <w:r w:rsidRPr="002A2669">
        <w:rPr>
          <w:rFonts w:ascii="Times New Roman" w:hAnsi="Times New Roman" w:cs="Times New Roman"/>
          <w:b/>
          <w:bCs/>
          <w:sz w:val="24"/>
          <w:szCs w:val="24"/>
        </w:rPr>
        <w:t xml:space="preserve"> (</w:t>
      </w:r>
      <w:r w:rsidRPr="00152F93">
        <w:rPr>
          <w:rFonts w:ascii="Times New Roman" w:hAnsi="Times New Roman" w:cs="Times New Roman"/>
          <w:b/>
          <w:bCs/>
          <w:sz w:val="24"/>
          <w:szCs w:val="24"/>
          <w:lang w:val="en-US"/>
        </w:rPr>
        <w:t>sender</w:t>
      </w:r>
      <w:r w:rsidRPr="002A2669">
        <w:rPr>
          <w:rFonts w:ascii="Times New Roman" w:hAnsi="Times New Roman" w:cs="Times New Roman"/>
          <w:b/>
          <w:bCs/>
          <w:sz w:val="24"/>
          <w:szCs w:val="24"/>
        </w:rPr>
        <w:t>'</w:t>
      </w:r>
      <w:r w:rsidRPr="00152F93">
        <w:rPr>
          <w:rFonts w:ascii="Times New Roman" w:hAnsi="Times New Roman" w:cs="Times New Roman"/>
          <w:b/>
          <w:bCs/>
          <w:sz w:val="24"/>
          <w:szCs w:val="24"/>
          <w:lang w:val="en-US"/>
        </w:rPr>
        <w:t>s</w:t>
      </w:r>
      <w:r w:rsidRPr="002A2669">
        <w:rPr>
          <w:rFonts w:ascii="Times New Roman" w:hAnsi="Times New Roman" w:cs="Times New Roman"/>
          <w:b/>
          <w:bCs/>
          <w:sz w:val="24"/>
          <w:szCs w:val="24"/>
        </w:rPr>
        <w:t xml:space="preserve"> </w:t>
      </w:r>
      <w:r w:rsidRPr="00152F93">
        <w:rPr>
          <w:rFonts w:ascii="Times New Roman" w:hAnsi="Times New Roman" w:cs="Times New Roman"/>
          <w:b/>
          <w:bCs/>
          <w:sz w:val="24"/>
          <w:szCs w:val="24"/>
          <w:lang w:val="en-US"/>
        </w:rPr>
        <w:t>address</w:t>
      </w:r>
      <w:r w:rsidRPr="002A2669">
        <w:rPr>
          <w:rFonts w:ascii="Times New Roman" w:hAnsi="Times New Roman" w:cs="Times New Roman"/>
          <w:b/>
          <w:bCs/>
          <w:sz w:val="24"/>
          <w:szCs w:val="24"/>
        </w:rPr>
        <w:t>)</w:t>
      </w:r>
    </w:p>
    <w:p w:rsidR="00ED22E0" w:rsidRDefault="00ED22E0" w:rsidP="008E6345">
      <w:pPr>
        <w:spacing w:after="0" w:line="240" w:lineRule="auto"/>
        <w:ind w:firstLine="540"/>
        <w:jc w:val="both"/>
        <w:rPr>
          <w:rFonts w:ascii="Times New Roman" w:hAnsi="Times New Roman" w:cs="Times New Roman"/>
          <w:b/>
          <w:bCs/>
          <w:sz w:val="24"/>
          <w:szCs w:val="24"/>
        </w:rPr>
      </w:pPr>
      <w:r w:rsidRPr="002A2669">
        <w:rPr>
          <w:rFonts w:ascii="Times New Roman" w:hAnsi="Times New Roman" w:cs="Times New Roman"/>
          <w:b/>
          <w:bCs/>
          <w:sz w:val="24"/>
          <w:szCs w:val="24"/>
        </w:rPr>
        <w:t xml:space="preserve">2. </w:t>
      </w:r>
      <w:r>
        <w:rPr>
          <w:rFonts w:ascii="Times New Roman" w:hAnsi="Times New Roman" w:cs="Times New Roman"/>
          <w:b/>
          <w:bCs/>
          <w:sz w:val="24"/>
          <w:szCs w:val="24"/>
        </w:rPr>
        <w:t>Дата</w:t>
      </w:r>
      <w:r w:rsidRPr="002A2669">
        <w:rPr>
          <w:rFonts w:ascii="Times New Roman" w:hAnsi="Times New Roman" w:cs="Times New Roman"/>
          <w:b/>
          <w:bCs/>
          <w:sz w:val="24"/>
          <w:szCs w:val="24"/>
        </w:rPr>
        <w:t xml:space="preserve"> (</w:t>
      </w:r>
      <w:r w:rsidRPr="00152F93">
        <w:rPr>
          <w:rFonts w:ascii="Times New Roman" w:hAnsi="Times New Roman" w:cs="Times New Roman"/>
          <w:b/>
          <w:bCs/>
          <w:sz w:val="24"/>
          <w:szCs w:val="24"/>
          <w:lang w:val="en-US"/>
        </w:rPr>
        <w:t>date</w:t>
      </w:r>
      <w:r w:rsidRPr="002A2669">
        <w:rPr>
          <w:rFonts w:ascii="Times New Roman" w:hAnsi="Times New Roman" w:cs="Times New Roman"/>
          <w:b/>
          <w:bCs/>
          <w:sz w:val="24"/>
          <w:szCs w:val="24"/>
        </w:rPr>
        <w:t>)</w:t>
      </w:r>
    </w:p>
    <w:p w:rsidR="00ED22E0" w:rsidRDefault="00ED22E0" w:rsidP="008E6345">
      <w:pPr>
        <w:spacing w:after="0" w:line="240" w:lineRule="auto"/>
        <w:ind w:firstLine="540"/>
        <w:jc w:val="both"/>
        <w:rPr>
          <w:rFonts w:ascii="Times New Roman" w:hAnsi="Times New Roman" w:cs="Times New Roman"/>
          <w:b/>
          <w:bCs/>
          <w:sz w:val="24"/>
          <w:szCs w:val="24"/>
        </w:rPr>
      </w:pPr>
      <w:r w:rsidRPr="002A2669">
        <w:rPr>
          <w:rFonts w:ascii="Times New Roman" w:hAnsi="Times New Roman" w:cs="Times New Roman"/>
          <w:b/>
          <w:bCs/>
          <w:sz w:val="24"/>
          <w:szCs w:val="24"/>
        </w:rPr>
        <w:t xml:space="preserve">3. </w:t>
      </w:r>
      <w:r>
        <w:rPr>
          <w:rFonts w:ascii="Times New Roman" w:hAnsi="Times New Roman" w:cs="Times New Roman"/>
          <w:b/>
          <w:bCs/>
          <w:sz w:val="24"/>
          <w:szCs w:val="24"/>
        </w:rPr>
        <w:t>Приветствие</w:t>
      </w:r>
      <w:r w:rsidRPr="002A2669">
        <w:rPr>
          <w:rFonts w:ascii="Times New Roman" w:hAnsi="Times New Roman" w:cs="Times New Roman"/>
          <w:b/>
          <w:bCs/>
          <w:sz w:val="24"/>
          <w:szCs w:val="24"/>
        </w:rPr>
        <w:t xml:space="preserve"> (</w:t>
      </w:r>
      <w:r w:rsidRPr="00152F93">
        <w:rPr>
          <w:rFonts w:ascii="Times New Roman" w:hAnsi="Times New Roman" w:cs="Times New Roman"/>
          <w:b/>
          <w:bCs/>
          <w:sz w:val="24"/>
          <w:szCs w:val="24"/>
          <w:lang w:val="en-US"/>
        </w:rPr>
        <w:t>greeting</w:t>
      </w:r>
      <w:r w:rsidRPr="002A2669">
        <w:rPr>
          <w:rFonts w:ascii="Times New Roman" w:hAnsi="Times New Roman" w:cs="Times New Roman"/>
          <w:b/>
          <w:bCs/>
          <w:sz w:val="24"/>
          <w:szCs w:val="24"/>
        </w:rPr>
        <w:t>)</w:t>
      </w:r>
    </w:p>
    <w:p w:rsidR="00ED22E0" w:rsidRPr="008E6345" w:rsidRDefault="00ED22E0" w:rsidP="008E6345">
      <w:pPr>
        <w:spacing w:after="0" w:line="240" w:lineRule="auto"/>
        <w:ind w:firstLine="540"/>
        <w:jc w:val="both"/>
        <w:rPr>
          <w:rFonts w:ascii="Times New Roman" w:hAnsi="Times New Roman" w:cs="Times New Roman"/>
          <w:b/>
          <w:bCs/>
          <w:sz w:val="24"/>
          <w:szCs w:val="24"/>
          <w:lang w:val="en-US"/>
        </w:rPr>
      </w:pPr>
      <w:r w:rsidRPr="00152F93">
        <w:rPr>
          <w:rFonts w:ascii="Times New Roman" w:hAnsi="Times New Roman" w:cs="Times New Roman"/>
          <w:b/>
          <w:bCs/>
          <w:sz w:val="24"/>
          <w:szCs w:val="24"/>
          <w:lang w:val="en-US"/>
        </w:rPr>
        <w:t xml:space="preserve">4. </w:t>
      </w:r>
      <w:r>
        <w:rPr>
          <w:rFonts w:ascii="Times New Roman" w:hAnsi="Times New Roman" w:cs="Times New Roman"/>
          <w:b/>
          <w:bCs/>
          <w:sz w:val="24"/>
          <w:szCs w:val="24"/>
        </w:rPr>
        <w:t>Текст</w:t>
      </w:r>
      <w:r w:rsidRPr="00152F93">
        <w:rPr>
          <w:rFonts w:ascii="Times New Roman" w:hAnsi="Times New Roman" w:cs="Times New Roman"/>
          <w:b/>
          <w:bCs/>
          <w:sz w:val="24"/>
          <w:szCs w:val="24"/>
          <w:lang w:val="en-US"/>
        </w:rPr>
        <w:t xml:space="preserve"> </w:t>
      </w:r>
      <w:r>
        <w:rPr>
          <w:rFonts w:ascii="Times New Roman" w:hAnsi="Times New Roman" w:cs="Times New Roman"/>
          <w:b/>
          <w:bCs/>
          <w:sz w:val="24"/>
          <w:szCs w:val="24"/>
        </w:rPr>
        <w:t>письма</w:t>
      </w:r>
      <w:r w:rsidRPr="00152F93">
        <w:rPr>
          <w:rFonts w:ascii="Times New Roman" w:hAnsi="Times New Roman" w:cs="Times New Roman"/>
          <w:b/>
          <w:bCs/>
          <w:sz w:val="24"/>
          <w:szCs w:val="24"/>
          <w:lang w:val="en-US"/>
        </w:rPr>
        <w:t xml:space="preserve"> (body of the letter)</w:t>
      </w:r>
    </w:p>
    <w:p w:rsidR="00ED22E0" w:rsidRDefault="00ED22E0" w:rsidP="008E6345">
      <w:pPr>
        <w:spacing w:after="0" w:line="240" w:lineRule="auto"/>
        <w:ind w:firstLine="540"/>
        <w:jc w:val="both"/>
        <w:rPr>
          <w:rFonts w:ascii="Times New Roman" w:hAnsi="Times New Roman" w:cs="Times New Roman"/>
          <w:b/>
          <w:bCs/>
          <w:sz w:val="24"/>
          <w:szCs w:val="24"/>
        </w:rPr>
      </w:pPr>
      <w:r w:rsidRPr="008E6345">
        <w:rPr>
          <w:rFonts w:ascii="Times New Roman" w:hAnsi="Times New Roman" w:cs="Times New Roman"/>
          <w:b/>
          <w:bCs/>
          <w:sz w:val="24"/>
          <w:szCs w:val="24"/>
        </w:rPr>
        <w:t xml:space="preserve">5. </w:t>
      </w:r>
      <w:r>
        <w:rPr>
          <w:rFonts w:ascii="Times New Roman" w:hAnsi="Times New Roman" w:cs="Times New Roman"/>
          <w:b/>
          <w:bCs/>
          <w:sz w:val="24"/>
          <w:szCs w:val="24"/>
        </w:rPr>
        <w:t>Заключительная фраза (closing)</w:t>
      </w:r>
    </w:p>
    <w:p w:rsidR="00ED22E0" w:rsidRDefault="00ED22E0" w:rsidP="008E6345">
      <w:pPr>
        <w:spacing w:after="0" w:line="240" w:lineRule="auto"/>
        <w:ind w:firstLine="540"/>
        <w:jc w:val="both"/>
        <w:rPr>
          <w:rFonts w:ascii="Times New Roman" w:hAnsi="Times New Roman" w:cs="Times New Roman"/>
          <w:sz w:val="24"/>
          <w:szCs w:val="24"/>
        </w:rPr>
      </w:pPr>
      <w:r>
        <w:rPr>
          <w:rFonts w:ascii="Times New Roman" w:hAnsi="Times New Roman" w:cs="Times New Roman"/>
          <w:b/>
          <w:bCs/>
          <w:sz w:val="24"/>
          <w:szCs w:val="24"/>
        </w:rPr>
        <w:t xml:space="preserve">6. Постскриптум, т.е. приписка к оконченному письму (P.S. или Postscript). </w:t>
      </w:r>
      <w:r>
        <w:rPr>
          <w:rFonts w:ascii="Times New Roman" w:hAnsi="Times New Roman" w:cs="Times New Roman"/>
          <w:sz w:val="24"/>
          <w:szCs w:val="24"/>
        </w:rPr>
        <w:t xml:space="preserve"> (Не обязательно) </w:t>
      </w:r>
      <w:r>
        <w:rPr>
          <w:rFonts w:ascii="Times New Roman" w:hAnsi="Times New Roman" w:cs="Times New Roman"/>
          <w:sz w:val="24"/>
          <w:szCs w:val="24"/>
        </w:rPr>
        <w:br/>
        <w:t>       Расположение на странице стандартного размера указанных выше частей письма можно представить в виде схемы:</w:t>
      </w:r>
    </w:p>
    <w:p w:rsidR="00ED22E0" w:rsidRDefault="00ED22E0" w:rsidP="00570733">
      <w:pPr>
        <w:spacing w:after="0" w:line="240" w:lineRule="auto"/>
        <w:ind w:firstLine="540"/>
        <w:rPr>
          <w:rFonts w:ascii="Times New Roman" w:hAnsi="Times New Roman" w:cs="Times New Roman"/>
          <w:sz w:val="24"/>
          <w:szCs w:val="24"/>
        </w:rPr>
      </w:pPr>
      <w:r>
        <w:rPr>
          <w:rFonts w:ascii="Times New Roman" w:hAnsi="Times New Roman" w:cs="Times New Roman"/>
          <w:b/>
          <w:bCs/>
          <w:sz w:val="24"/>
          <w:szCs w:val="24"/>
        </w:rPr>
        <w:t xml:space="preserve">1. </w:t>
      </w:r>
      <w:r>
        <w:rPr>
          <w:rFonts w:ascii="Times New Roman" w:hAnsi="Times New Roman" w:cs="Times New Roman"/>
          <w:b/>
          <w:bCs/>
          <w:sz w:val="24"/>
          <w:szCs w:val="24"/>
          <w:u w:val="single"/>
        </w:rPr>
        <w:t>Адрес отправителя</w:t>
      </w:r>
    </w:p>
    <w:p w:rsidR="00ED22E0" w:rsidRDefault="00ED22E0" w:rsidP="00570733">
      <w:pPr>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 xml:space="preserve"> Как видно из схемы, в правом верхнем углу отправитель пишет свой адрес в строго-определённом порядке: </w:t>
      </w:r>
      <w:r>
        <w:rPr>
          <w:rFonts w:ascii="Times New Roman" w:hAnsi="Times New Roman" w:cs="Times New Roman"/>
          <w:sz w:val="24"/>
          <w:szCs w:val="24"/>
        </w:rPr>
        <w:br/>
        <w:t xml:space="preserve">       Специально подчеркнем, что (в отличие от русского) в английском письме номер дома/квартиры в адресе ставится перед названием улицы, а название города — после названия улицы на следующей строке. Между номером дома и названием улицы ставится запятая. Например: </w:t>
      </w:r>
      <w:r>
        <w:rPr>
          <w:rFonts w:ascii="Times New Roman" w:hAnsi="Times New Roman" w:cs="Times New Roman"/>
          <w:sz w:val="24"/>
          <w:szCs w:val="24"/>
        </w:rPr>
        <w:br/>
        <w:t>       В настоящее время адрес пишется без запятых в конце строчек и без точки в конце.</w:t>
      </w:r>
    </w:p>
    <w:p w:rsidR="00ED22E0" w:rsidRDefault="00ED22E0" w:rsidP="00570733">
      <w:pPr>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 xml:space="preserve">2. </w:t>
      </w:r>
      <w:r>
        <w:rPr>
          <w:rFonts w:ascii="Times New Roman" w:hAnsi="Times New Roman" w:cs="Times New Roman"/>
          <w:b/>
          <w:bCs/>
          <w:sz w:val="24"/>
          <w:szCs w:val="24"/>
          <w:u w:val="single"/>
        </w:rPr>
        <w:t>Дата</w:t>
      </w:r>
    </w:p>
    <w:p w:rsidR="00ED22E0" w:rsidRDefault="00ED22E0" w:rsidP="00570733">
      <w:pPr>
        <w:spacing w:after="0" w:line="240" w:lineRule="auto"/>
        <w:ind w:firstLine="540"/>
        <w:rPr>
          <w:rFonts w:ascii="Times New Roman" w:hAnsi="Times New Roman" w:cs="Times New Roman"/>
          <w:sz w:val="24"/>
          <w:szCs w:val="24"/>
        </w:rPr>
        <w:sectPr w:rsidR="00ED22E0" w:rsidSect="008E6345">
          <w:footerReference w:type="default" r:id="rId8"/>
          <w:pgSz w:w="11906" w:h="16838"/>
          <w:pgMar w:top="1134" w:right="851" w:bottom="1134" w:left="1134" w:header="708" w:footer="708" w:gutter="0"/>
          <w:cols w:space="708"/>
          <w:docGrid w:linePitch="360"/>
        </w:sectPr>
      </w:pPr>
      <w:r>
        <w:rPr>
          <w:rFonts w:ascii="Times New Roman" w:hAnsi="Times New Roman" w:cs="Times New Roman"/>
          <w:sz w:val="24"/>
          <w:szCs w:val="24"/>
        </w:rPr>
        <w:t>Дата отправления указывается в правом верхнем углу после адреса отправителя, пропуская одну строку.</w:t>
      </w:r>
      <w:r>
        <w:rPr>
          <w:rFonts w:ascii="Times New Roman" w:hAnsi="Times New Roman" w:cs="Times New Roman"/>
          <w:sz w:val="24"/>
          <w:szCs w:val="24"/>
        </w:rPr>
        <w:br/>
        <w:t>       Существует несколько вариантов написания даты:</w:t>
      </w:r>
      <w:r>
        <w:rPr>
          <w:rFonts w:ascii="Times New Roman" w:hAnsi="Times New Roman" w:cs="Times New Roman"/>
          <w:sz w:val="24"/>
          <w:szCs w:val="24"/>
        </w:rPr>
        <w:br/>
      </w:r>
    </w:p>
    <w:p w:rsidR="00ED22E0" w:rsidRPr="00F01375" w:rsidRDefault="00ED22E0" w:rsidP="00127D40">
      <w:pPr>
        <w:spacing w:after="0" w:line="240" w:lineRule="auto"/>
        <w:rPr>
          <w:rFonts w:ascii="Times New Roman" w:hAnsi="Times New Roman" w:cs="Times New Roman"/>
          <w:sz w:val="24"/>
          <w:szCs w:val="24"/>
        </w:rPr>
        <w:sectPr w:rsidR="00ED22E0" w:rsidRPr="00F01375" w:rsidSect="008E6345">
          <w:type w:val="continuous"/>
          <w:pgSz w:w="11906" w:h="16838"/>
          <w:pgMar w:top="1134" w:right="851" w:bottom="1134" w:left="1134" w:header="708" w:footer="708" w:gutter="0"/>
          <w:cols w:num="2" w:space="708"/>
          <w:docGrid w:linePitch="360"/>
        </w:sectPr>
      </w:pPr>
      <w:r w:rsidRPr="00F01375">
        <w:rPr>
          <w:rFonts w:ascii="Times New Roman" w:hAnsi="Times New Roman" w:cs="Times New Roman"/>
          <w:sz w:val="24"/>
          <w:szCs w:val="24"/>
        </w:rPr>
        <w:lastRenderedPageBreak/>
        <w:t xml:space="preserve">07 </w:t>
      </w:r>
      <w:r w:rsidRPr="00127D40">
        <w:rPr>
          <w:rFonts w:ascii="Times New Roman" w:hAnsi="Times New Roman" w:cs="Times New Roman"/>
          <w:sz w:val="24"/>
          <w:szCs w:val="24"/>
          <w:lang w:val="en-US"/>
        </w:rPr>
        <w:t>November</w:t>
      </w:r>
      <w:r w:rsidRPr="00F01375">
        <w:rPr>
          <w:rFonts w:ascii="Times New Roman" w:hAnsi="Times New Roman" w:cs="Times New Roman"/>
          <w:sz w:val="24"/>
          <w:szCs w:val="24"/>
        </w:rPr>
        <w:t xml:space="preserve"> 2008</w:t>
      </w:r>
      <w:r w:rsidRPr="00F01375">
        <w:rPr>
          <w:rFonts w:ascii="Times New Roman" w:hAnsi="Times New Roman" w:cs="Times New Roman"/>
          <w:sz w:val="24"/>
          <w:szCs w:val="24"/>
        </w:rPr>
        <w:br/>
      </w:r>
      <w:r w:rsidRPr="00127D40">
        <w:rPr>
          <w:rFonts w:ascii="Times New Roman" w:hAnsi="Times New Roman" w:cs="Times New Roman"/>
          <w:sz w:val="24"/>
          <w:szCs w:val="24"/>
          <w:lang w:val="en-US"/>
        </w:rPr>
        <w:t>September</w:t>
      </w:r>
      <w:r w:rsidRPr="00F01375">
        <w:rPr>
          <w:rFonts w:ascii="Times New Roman" w:hAnsi="Times New Roman" w:cs="Times New Roman"/>
          <w:sz w:val="24"/>
          <w:szCs w:val="24"/>
        </w:rPr>
        <w:t xml:space="preserve"> 7, 1996 </w:t>
      </w:r>
      <w:r w:rsidRPr="00F01375">
        <w:rPr>
          <w:rFonts w:ascii="Times New Roman" w:hAnsi="Times New Roman" w:cs="Times New Roman"/>
          <w:sz w:val="24"/>
          <w:szCs w:val="24"/>
        </w:rPr>
        <w:br/>
      </w:r>
      <w:r w:rsidRPr="00127D40">
        <w:rPr>
          <w:rFonts w:ascii="Times New Roman" w:hAnsi="Times New Roman" w:cs="Times New Roman"/>
          <w:sz w:val="24"/>
          <w:szCs w:val="24"/>
          <w:lang w:val="en-US"/>
        </w:rPr>
        <w:lastRenderedPageBreak/>
        <w:t>September</w:t>
      </w:r>
      <w:r w:rsidRPr="00F01375">
        <w:rPr>
          <w:rFonts w:ascii="Times New Roman" w:hAnsi="Times New Roman" w:cs="Times New Roman"/>
          <w:sz w:val="24"/>
          <w:szCs w:val="24"/>
        </w:rPr>
        <w:t xml:space="preserve"> 7</w:t>
      </w:r>
      <w:r w:rsidRPr="00127D40">
        <w:rPr>
          <w:rFonts w:ascii="Times New Roman" w:hAnsi="Times New Roman" w:cs="Times New Roman"/>
          <w:sz w:val="24"/>
          <w:szCs w:val="24"/>
          <w:lang w:val="en-US"/>
        </w:rPr>
        <w:t>th</w:t>
      </w:r>
      <w:r w:rsidRPr="00F01375">
        <w:rPr>
          <w:rFonts w:ascii="Times New Roman" w:hAnsi="Times New Roman" w:cs="Times New Roman"/>
          <w:sz w:val="24"/>
          <w:szCs w:val="24"/>
        </w:rPr>
        <w:t>, 1996</w:t>
      </w:r>
      <w:r w:rsidRPr="00F01375">
        <w:rPr>
          <w:rFonts w:ascii="Times New Roman" w:hAnsi="Times New Roman" w:cs="Times New Roman"/>
          <w:sz w:val="24"/>
          <w:szCs w:val="24"/>
        </w:rPr>
        <w:br/>
        <w:t>7</w:t>
      </w:r>
      <w:r w:rsidRPr="00127D40">
        <w:rPr>
          <w:rFonts w:ascii="Times New Roman" w:hAnsi="Times New Roman" w:cs="Times New Roman"/>
          <w:sz w:val="24"/>
          <w:szCs w:val="24"/>
          <w:lang w:val="en-US"/>
        </w:rPr>
        <w:t>th</w:t>
      </w:r>
      <w:r w:rsidRPr="00F01375">
        <w:rPr>
          <w:rFonts w:ascii="Times New Roman" w:hAnsi="Times New Roman" w:cs="Times New Roman"/>
          <w:sz w:val="24"/>
          <w:szCs w:val="24"/>
        </w:rPr>
        <w:t xml:space="preserve"> </w:t>
      </w:r>
      <w:r w:rsidRPr="00127D40">
        <w:rPr>
          <w:rFonts w:ascii="Times New Roman" w:hAnsi="Times New Roman" w:cs="Times New Roman"/>
          <w:sz w:val="24"/>
          <w:szCs w:val="24"/>
          <w:lang w:val="en-US"/>
        </w:rPr>
        <w:t>September</w:t>
      </w:r>
      <w:r w:rsidRPr="00F01375">
        <w:rPr>
          <w:rFonts w:ascii="Times New Roman" w:hAnsi="Times New Roman" w:cs="Times New Roman"/>
          <w:sz w:val="24"/>
          <w:szCs w:val="24"/>
        </w:rPr>
        <w:t>, 1996</w:t>
      </w:r>
    </w:p>
    <w:p w:rsidR="00ED22E0" w:rsidRDefault="00ED22E0" w:rsidP="00127D40">
      <w:pPr>
        <w:spacing w:after="0" w:line="240" w:lineRule="auto"/>
        <w:rPr>
          <w:rFonts w:ascii="Times New Roman" w:hAnsi="Times New Roman" w:cs="Times New Roman"/>
          <w:sz w:val="24"/>
          <w:szCs w:val="24"/>
          <w:lang w:val="en-US"/>
        </w:rPr>
        <w:sectPr w:rsidR="00ED22E0" w:rsidSect="008E6345">
          <w:type w:val="continuous"/>
          <w:pgSz w:w="11906" w:h="16838"/>
          <w:pgMar w:top="1134" w:right="851" w:bottom="1134" w:left="1134" w:header="708" w:footer="708" w:gutter="0"/>
          <w:cols w:space="708"/>
          <w:docGrid w:linePitch="360"/>
        </w:sectPr>
      </w:pPr>
      <w:r w:rsidRPr="00127D40">
        <w:rPr>
          <w:rFonts w:ascii="Times New Roman" w:hAnsi="Times New Roman" w:cs="Times New Roman"/>
          <w:sz w:val="24"/>
          <w:szCs w:val="24"/>
          <w:lang w:val="en-US"/>
        </w:rPr>
        <w:lastRenderedPageBreak/>
        <w:t> </w:t>
      </w:r>
      <w:r w:rsidRPr="00F01375">
        <w:rPr>
          <w:rFonts w:ascii="Times New Roman" w:hAnsi="Times New Roman" w:cs="Times New Roman"/>
          <w:sz w:val="24"/>
          <w:szCs w:val="24"/>
        </w:rPr>
        <w:t xml:space="preserve"> </w:t>
      </w:r>
      <w:r w:rsidRPr="00127D40">
        <w:rPr>
          <w:rFonts w:ascii="Times New Roman" w:hAnsi="Times New Roman" w:cs="Times New Roman"/>
          <w:sz w:val="24"/>
          <w:szCs w:val="24"/>
          <w:lang w:val="en-US"/>
        </w:rPr>
        <w:t> </w:t>
      </w:r>
      <w:r w:rsidRPr="00F01375">
        <w:rPr>
          <w:rFonts w:ascii="Times New Roman" w:hAnsi="Times New Roman" w:cs="Times New Roman"/>
          <w:sz w:val="24"/>
          <w:szCs w:val="24"/>
        </w:rPr>
        <w:t xml:space="preserve"> </w:t>
      </w:r>
      <w:r w:rsidRPr="00127D40">
        <w:rPr>
          <w:rFonts w:ascii="Times New Roman" w:hAnsi="Times New Roman" w:cs="Times New Roman"/>
          <w:sz w:val="24"/>
          <w:szCs w:val="24"/>
          <w:lang w:val="en-US"/>
        </w:rPr>
        <w:t> </w:t>
      </w:r>
      <w:r w:rsidRPr="00F01375">
        <w:rPr>
          <w:rFonts w:ascii="Times New Roman" w:hAnsi="Times New Roman" w:cs="Times New Roman"/>
          <w:sz w:val="24"/>
          <w:szCs w:val="24"/>
        </w:rPr>
        <w:t xml:space="preserve"> </w:t>
      </w:r>
      <w:r w:rsidRPr="00127D40">
        <w:rPr>
          <w:rFonts w:ascii="Times New Roman" w:hAnsi="Times New Roman" w:cs="Times New Roman"/>
          <w:sz w:val="24"/>
          <w:szCs w:val="24"/>
          <w:lang w:val="en-US"/>
        </w:rPr>
        <w:t> </w:t>
      </w:r>
      <w:r>
        <w:rPr>
          <w:rFonts w:ascii="Times New Roman" w:hAnsi="Times New Roman" w:cs="Times New Roman"/>
          <w:sz w:val="24"/>
          <w:szCs w:val="24"/>
        </w:rPr>
        <w:t>Первый вариант в настоящее время наиболее употребителен.</w:t>
      </w:r>
      <w:r>
        <w:rPr>
          <w:rFonts w:ascii="Times New Roman" w:hAnsi="Times New Roman" w:cs="Times New Roman"/>
          <w:sz w:val="24"/>
          <w:szCs w:val="24"/>
        </w:rPr>
        <w:br/>
        <w:t>       В дате не ставятся ни предлоги, ни определенный артикль (за исключением официальных писем и деловых документов). После</w:t>
      </w:r>
      <w:r w:rsidRPr="00F01375">
        <w:rPr>
          <w:rFonts w:ascii="Times New Roman" w:hAnsi="Times New Roman" w:cs="Times New Roman"/>
          <w:sz w:val="24"/>
          <w:szCs w:val="24"/>
          <w:lang w:val="en-US"/>
        </w:rPr>
        <w:t xml:space="preserve"> </w:t>
      </w:r>
      <w:r>
        <w:rPr>
          <w:rFonts w:ascii="Times New Roman" w:hAnsi="Times New Roman" w:cs="Times New Roman"/>
          <w:sz w:val="24"/>
          <w:szCs w:val="24"/>
        </w:rPr>
        <w:t>даты</w:t>
      </w:r>
      <w:r w:rsidRPr="00F01375">
        <w:rPr>
          <w:rFonts w:ascii="Times New Roman" w:hAnsi="Times New Roman" w:cs="Times New Roman"/>
          <w:sz w:val="24"/>
          <w:szCs w:val="24"/>
          <w:lang w:val="en-US"/>
        </w:rPr>
        <w:t xml:space="preserve"> </w:t>
      </w:r>
      <w:r>
        <w:rPr>
          <w:rFonts w:ascii="Times New Roman" w:hAnsi="Times New Roman" w:cs="Times New Roman"/>
          <w:sz w:val="24"/>
          <w:szCs w:val="24"/>
        </w:rPr>
        <w:t>точка</w:t>
      </w:r>
      <w:r w:rsidRPr="00F01375">
        <w:rPr>
          <w:rFonts w:ascii="Times New Roman" w:hAnsi="Times New Roman" w:cs="Times New Roman"/>
          <w:sz w:val="24"/>
          <w:szCs w:val="24"/>
          <w:lang w:val="en-US"/>
        </w:rPr>
        <w:t xml:space="preserve"> </w:t>
      </w:r>
      <w:r>
        <w:rPr>
          <w:rFonts w:ascii="Times New Roman" w:hAnsi="Times New Roman" w:cs="Times New Roman"/>
          <w:sz w:val="24"/>
          <w:szCs w:val="24"/>
        </w:rPr>
        <w:t>опускается</w:t>
      </w:r>
      <w:r w:rsidRPr="00F01375">
        <w:rPr>
          <w:rFonts w:ascii="Times New Roman" w:hAnsi="Times New Roman" w:cs="Times New Roman"/>
          <w:sz w:val="24"/>
          <w:szCs w:val="24"/>
          <w:lang w:val="en-US"/>
        </w:rPr>
        <w:t>.</w:t>
      </w:r>
      <w:r w:rsidRPr="00F01375">
        <w:rPr>
          <w:rFonts w:ascii="Times New Roman" w:hAnsi="Times New Roman" w:cs="Times New Roman"/>
          <w:sz w:val="24"/>
          <w:szCs w:val="24"/>
          <w:lang w:val="en-US"/>
        </w:rPr>
        <w:br/>
      </w:r>
      <w:r>
        <w:rPr>
          <w:rFonts w:ascii="Times New Roman" w:hAnsi="Times New Roman" w:cs="Times New Roman"/>
          <w:sz w:val="24"/>
          <w:szCs w:val="24"/>
          <w:u w:val="single"/>
        </w:rPr>
        <w:t>Названия</w:t>
      </w:r>
      <w:r w:rsidRPr="00152F93">
        <w:rPr>
          <w:rFonts w:ascii="Times New Roman" w:hAnsi="Times New Roman" w:cs="Times New Roman"/>
          <w:sz w:val="24"/>
          <w:szCs w:val="24"/>
          <w:u w:val="single"/>
          <w:lang w:val="en-US"/>
        </w:rPr>
        <w:t xml:space="preserve"> </w:t>
      </w:r>
      <w:r>
        <w:rPr>
          <w:rFonts w:ascii="Times New Roman" w:hAnsi="Times New Roman" w:cs="Times New Roman"/>
          <w:sz w:val="24"/>
          <w:szCs w:val="24"/>
          <w:u w:val="single"/>
        </w:rPr>
        <w:t>месяцев</w:t>
      </w:r>
      <w:r w:rsidRPr="00152F93">
        <w:rPr>
          <w:rFonts w:ascii="Times New Roman" w:hAnsi="Times New Roman" w:cs="Times New Roman"/>
          <w:sz w:val="24"/>
          <w:szCs w:val="24"/>
          <w:u w:val="single"/>
          <w:lang w:val="en-US"/>
        </w:rPr>
        <w:t xml:space="preserve"> </w:t>
      </w:r>
      <w:r>
        <w:rPr>
          <w:rFonts w:ascii="Times New Roman" w:hAnsi="Times New Roman" w:cs="Times New Roman"/>
          <w:sz w:val="24"/>
          <w:szCs w:val="24"/>
          <w:u w:val="single"/>
        </w:rPr>
        <w:t>часто</w:t>
      </w:r>
      <w:r w:rsidRPr="00152F93">
        <w:rPr>
          <w:rFonts w:ascii="Times New Roman" w:hAnsi="Times New Roman" w:cs="Times New Roman"/>
          <w:sz w:val="24"/>
          <w:szCs w:val="24"/>
          <w:u w:val="single"/>
          <w:lang w:val="en-US"/>
        </w:rPr>
        <w:t xml:space="preserve"> </w:t>
      </w:r>
      <w:r>
        <w:rPr>
          <w:rFonts w:ascii="Times New Roman" w:hAnsi="Times New Roman" w:cs="Times New Roman"/>
          <w:sz w:val="24"/>
          <w:szCs w:val="24"/>
          <w:u w:val="single"/>
        </w:rPr>
        <w:t>пишутся</w:t>
      </w:r>
      <w:r w:rsidRPr="00152F93">
        <w:rPr>
          <w:rFonts w:ascii="Times New Roman" w:hAnsi="Times New Roman" w:cs="Times New Roman"/>
          <w:sz w:val="24"/>
          <w:szCs w:val="24"/>
          <w:u w:val="single"/>
          <w:lang w:val="en-US"/>
        </w:rPr>
        <w:t xml:space="preserve"> </w:t>
      </w:r>
      <w:r>
        <w:rPr>
          <w:rFonts w:ascii="Times New Roman" w:hAnsi="Times New Roman" w:cs="Times New Roman"/>
          <w:sz w:val="24"/>
          <w:szCs w:val="24"/>
          <w:u w:val="single"/>
        </w:rPr>
        <w:t>сокращенно</w:t>
      </w:r>
      <w:r w:rsidRPr="00152F93">
        <w:rPr>
          <w:rFonts w:ascii="Times New Roman" w:hAnsi="Times New Roman" w:cs="Times New Roman"/>
          <w:sz w:val="24"/>
          <w:szCs w:val="24"/>
          <w:u w:val="single"/>
          <w:lang w:val="en-US"/>
        </w:rPr>
        <w:t xml:space="preserve">: </w:t>
      </w:r>
      <w:r w:rsidRPr="00152F93">
        <w:rPr>
          <w:rFonts w:ascii="Times New Roman" w:hAnsi="Times New Roman" w:cs="Times New Roman"/>
          <w:sz w:val="24"/>
          <w:szCs w:val="24"/>
          <w:lang w:val="en-US"/>
        </w:rPr>
        <w:br/>
      </w:r>
    </w:p>
    <w:p w:rsidR="00ED22E0" w:rsidRDefault="00ED22E0" w:rsidP="00127D40">
      <w:pPr>
        <w:spacing w:after="0" w:line="240" w:lineRule="auto"/>
        <w:rPr>
          <w:rFonts w:ascii="Times New Roman" w:hAnsi="Times New Roman" w:cs="Times New Roman"/>
          <w:sz w:val="24"/>
          <w:szCs w:val="24"/>
          <w:lang w:val="en-US"/>
        </w:rPr>
        <w:sectPr w:rsidR="00ED22E0" w:rsidSect="008E6345">
          <w:type w:val="continuous"/>
          <w:pgSz w:w="11906" w:h="16838"/>
          <w:pgMar w:top="1134" w:right="851" w:bottom="1134" w:left="1134" w:header="708" w:footer="708" w:gutter="0"/>
          <w:cols w:num="2" w:space="708"/>
          <w:docGrid w:linePitch="360"/>
        </w:sectPr>
      </w:pPr>
      <w:r w:rsidRPr="00152F93">
        <w:rPr>
          <w:rFonts w:ascii="Times New Roman" w:hAnsi="Times New Roman" w:cs="Times New Roman"/>
          <w:sz w:val="24"/>
          <w:szCs w:val="24"/>
          <w:lang w:val="en-US"/>
        </w:rPr>
        <w:lastRenderedPageBreak/>
        <w:t xml:space="preserve">January— Jan., </w:t>
      </w:r>
      <w:r w:rsidRPr="00152F93">
        <w:rPr>
          <w:rFonts w:ascii="Times New Roman" w:hAnsi="Times New Roman" w:cs="Times New Roman"/>
          <w:sz w:val="24"/>
          <w:szCs w:val="24"/>
          <w:lang w:val="en-US"/>
        </w:rPr>
        <w:br/>
        <w:t>February— Feb.,</w:t>
      </w:r>
      <w:r w:rsidRPr="00152F93">
        <w:rPr>
          <w:rFonts w:ascii="Times New Roman" w:hAnsi="Times New Roman" w:cs="Times New Roman"/>
          <w:sz w:val="24"/>
          <w:szCs w:val="24"/>
          <w:lang w:val="en-US"/>
        </w:rPr>
        <w:br/>
        <w:t xml:space="preserve">March— Mar., </w:t>
      </w:r>
      <w:r w:rsidRPr="00152F93">
        <w:rPr>
          <w:rFonts w:ascii="Times New Roman" w:hAnsi="Times New Roman" w:cs="Times New Roman"/>
          <w:sz w:val="24"/>
          <w:szCs w:val="24"/>
          <w:lang w:val="en-US"/>
        </w:rPr>
        <w:br/>
        <w:t>April— Apr.,</w:t>
      </w:r>
      <w:r w:rsidRPr="00152F93">
        <w:rPr>
          <w:rFonts w:ascii="Times New Roman" w:hAnsi="Times New Roman" w:cs="Times New Roman"/>
          <w:sz w:val="24"/>
          <w:szCs w:val="24"/>
          <w:lang w:val="en-US"/>
        </w:rPr>
        <w:br/>
        <w:t>May— May,</w:t>
      </w:r>
      <w:r w:rsidRPr="00152F93">
        <w:rPr>
          <w:rFonts w:ascii="Times New Roman" w:hAnsi="Times New Roman" w:cs="Times New Roman"/>
          <w:sz w:val="24"/>
          <w:szCs w:val="24"/>
          <w:lang w:val="en-US"/>
        </w:rPr>
        <w:br/>
        <w:t>June— Jun.,</w:t>
      </w:r>
      <w:r w:rsidRPr="00152F93">
        <w:rPr>
          <w:rFonts w:ascii="Times New Roman" w:hAnsi="Times New Roman" w:cs="Times New Roman"/>
          <w:sz w:val="24"/>
          <w:szCs w:val="24"/>
          <w:lang w:val="en-US"/>
        </w:rPr>
        <w:br/>
      </w:r>
      <w:r w:rsidRPr="00152F93">
        <w:rPr>
          <w:rFonts w:ascii="Times New Roman" w:hAnsi="Times New Roman" w:cs="Times New Roman"/>
          <w:sz w:val="24"/>
          <w:szCs w:val="24"/>
          <w:lang w:val="en-US"/>
        </w:rPr>
        <w:lastRenderedPageBreak/>
        <w:t xml:space="preserve">July— Jul., </w:t>
      </w:r>
      <w:r w:rsidRPr="00152F93">
        <w:rPr>
          <w:rFonts w:ascii="Times New Roman" w:hAnsi="Times New Roman" w:cs="Times New Roman"/>
          <w:sz w:val="24"/>
          <w:szCs w:val="24"/>
          <w:lang w:val="en-US"/>
        </w:rPr>
        <w:br/>
        <w:t xml:space="preserve">August— Aug./ Ag., </w:t>
      </w:r>
      <w:r w:rsidRPr="00152F93">
        <w:rPr>
          <w:rFonts w:ascii="Times New Roman" w:hAnsi="Times New Roman" w:cs="Times New Roman"/>
          <w:sz w:val="24"/>
          <w:szCs w:val="24"/>
          <w:lang w:val="en-US"/>
        </w:rPr>
        <w:br/>
        <w:t>September— Sept.,</w:t>
      </w:r>
      <w:r w:rsidRPr="00152F93">
        <w:rPr>
          <w:rFonts w:ascii="Times New Roman" w:hAnsi="Times New Roman" w:cs="Times New Roman"/>
          <w:sz w:val="24"/>
          <w:szCs w:val="24"/>
          <w:lang w:val="en-US"/>
        </w:rPr>
        <w:br/>
        <w:t>October— Oct.,</w:t>
      </w:r>
      <w:r w:rsidRPr="00152F93">
        <w:rPr>
          <w:rFonts w:ascii="Times New Roman" w:hAnsi="Times New Roman" w:cs="Times New Roman"/>
          <w:sz w:val="24"/>
          <w:szCs w:val="24"/>
          <w:lang w:val="en-US"/>
        </w:rPr>
        <w:br/>
        <w:t>November— Nov.,</w:t>
      </w:r>
      <w:r w:rsidRPr="00152F93">
        <w:rPr>
          <w:rFonts w:ascii="Times New Roman" w:hAnsi="Times New Roman" w:cs="Times New Roman"/>
          <w:sz w:val="24"/>
          <w:szCs w:val="24"/>
          <w:lang w:val="en-US"/>
        </w:rPr>
        <w:br/>
        <w:t>December— Dec.</w:t>
      </w:r>
    </w:p>
    <w:p w:rsidR="00ED22E0" w:rsidRDefault="00ED22E0" w:rsidP="00570733">
      <w:pPr>
        <w:spacing w:after="0" w:line="240" w:lineRule="auto"/>
        <w:ind w:firstLine="540"/>
        <w:jc w:val="both"/>
        <w:rPr>
          <w:rFonts w:ascii="Times New Roman" w:hAnsi="Times New Roman" w:cs="Times New Roman"/>
          <w:b/>
          <w:bCs/>
          <w:sz w:val="24"/>
          <w:szCs w:val="24"/>
        </w:rPr>
      </w:pPr>
      <w:r>
        <w:rPr>
          <w:rFonts w:ascii="Times New Roman" w:hAnsi="Times New Roman" w:cs="Times New Roman"/>
          <w:sz w:val="24"/>
          <w:szCs w:val="24"/>
        </w:rPr>
        <w:lastRenderedPageBreak/>
        <w:t xml:space="preserve">Дату можно указывать и цифрами, однако при этом следует помнить, что в американском варианте на первое место ставят месяц, на второе — число и на третье — год. Например, дата </w:t>
      </w:r>
      <w:r>
        <w:rPr>
          <w:rFonts w:ascii="Times New Roman" w:hAnsi="Times New Roman" w:cs="Times New Roman"/>
          <w:b/>
          <w:bCs/>
          <w:sz w:val="24"/>
          <w:szCs w:val="24"/>
        </w:rPr>
        <w:t>22 декабря 1996</w:t>
      </w:r>
      <w:r>
        <w:rPr>
          <w:rFonts w:ascii="Times New Roman" w:hAnsi="Times New Roman" w:cs="Times New Roman"/>
          <w:sz w:val="24"/>
          <w:szCs w:val="24"/>
        </w:rPr>
        <w:t xml:space="preserve"> года цифрами в американском варианте будет представлена следующим образом: </w:t>
      </w:r>
      <w:r>
        <w:rPr>
          <w:rFonts w:ascii="Times New Roman" w:hAnsi="Times New Roman" w:cs="Times New Roman"/>
          <w:b/>
          <w:bCs/>
          <w:sz w:val="24"/>
          <w:szCs w:val="24"/>
        </w:rPr>
        <w:t>12.22.96</w:t>
      </w:r>
      <w:r>
        <w:rPr>
          <w:rFonts w:ascii="Times New Roman" w:hAnsi="Times New Roman" w:cs="Times New Roman"/>
          <w:sz w:val="24"/>
          <w:szCs w:val="24"/>
        </w:rPr>
        <w:t xml:space="preserve"> или </w:t>
      </w:r>
      <w:r>
        <w:rPr>
          <w:rFonts w:ascii="Times New Roman" w:hAnsi="Times New Roman" w:cs="Times New Roman"/>
          <w:b/>
          <w:bCs/>
          <w:sz w:val="24"/>
          <w:szCs w:val="24"/>
        </w:rPr>
        <w:t xml:space="preserve">12/ 22/ 96. </w:t>
      </w:r>
      <w:r>
        <w:rPr>
          <w:rFonts w:ascii="Times New Roman" w:hAnsi="Times New Roman" w:cs="Times New Roman"/>
          <w:sz w:val="24"/>
          <w:szCs w:val="24"/>
        </w:rPr>
        <w:t xml:space="preserve">В британском варианте на первое место ставится число, а на второе — месяц, как и в русском языке: </w:t>
      </w:r>
      <w:r>
        <w:rPr>
          <w:rFonts w:ascii="Times New Roman" w:hAnsi="Times New Roman" w:cs="Times New Roman"/>
          <w:b/>
          <w:bCs/>
          <w:sz w:val="24"/>
          <w:szCs w:val="24"/>
        </w:rPr>
        <w:t>22.12.96</w:t>
      </w:r>
      <w:r>
        <w:rPr>
          <w:rFonts w:ascii="Times New Roman" w:hAnsi="Times New Roman" w:cs="Times New Roman"/>
          <w:sz w:val="24"/>
          <w:szCs w:val="24"/>
        </w:rPr>
        <w:t xml:space="preserve"> или </w:t>
      </w:r>
      <w:r>
        <w:rPr>
          <w:rFonts w:ascii="Times New Roman" w:hAnsi="Times New Roman" w:cs="Times New Roman"/>
          <w:b/>
          <w:bCs/>
          <w:sz w:val="24"/>
          <w:szCs w:val="24"/>
        </w:rPr>
        <w:t>22/12/96.</w:t>
      </w:r>
    </w:p>
    <w:p w:rsidR="00ED22E0" w:rsidRDefault="00ED22E0" w:rsidP="00570733">
      <w:pPr>
        <w:spacing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3. Приветствие (greeting).</w:t>
      </w:r>
    </w:p>
    <w:p w:rsidR="00ED22E0" w:rsidRDefault="00ED22E0" w:rsidP="008E634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Форма обращения в письме зависит от степени знакомства или родственных связей с лицом, которому вы адресуете письмо.</w:t>
      </w:r>
    </w:p>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Так, </w:t>
      </w:r>
      <w:r>
        <w:rPr>
          <w:rFonts w:ascii="Times New Roman" w:hAnsi="Times New Roman" w:cs="Times New Roman"/>
          <w:sz w:val="24"/>
          <w:szCs w:val="24"/>
          <w:u w:val="single"/>
        </w:rPr>
        <w:t>к друзьям или хорошо знакомым вы обращаетесь:</w:t>
      </w:r>
    </w:p>
    <w:p w:rsidR="00ED22E0" w:rsidRDefault="00ED22E0" w:rsidP="00570733">
      <w:pPr>
        <w:spacing w:after="0" w:line="240" w:lineRule="auto"/>
        <w:rPr>
          <w:rFonts w:ascii="Times New Roman" w:hAnsi="Times New Roman" w:cs="Times New Roman"/>
          <w:sz w:val="24"/>
          <w:szCs w:val="24"/>
        </w:rPr>
        <w:sectPr w:rsidR="00ED22E0" w:rsidSect="008E6345">
          <w:type w:val="continuous"/>
          <w:pgSz w:w="11906" w:h="16838"/>
          <w:pgMar w:top="1134" w:right="851" w:bottom="1134" w:left="1134" w:header="708" w:footer="708" w:gutter="0"/>
          <w:cols w:space="708"/>
          <w:docGrid w:linePitch="360"/>
        </w:sectPr>
      </w:pPr>
    </w:p>
    <w:p w:rsidR="00ED22E0" w:rsidRDefault="00ED22E0" w:rsidP="00570733">
      <w:pPr>
        <w:spacing w:after="0" w:line="240" w:lineRule="auto"/>
        <w:rPr>
          <w:rFonts w:ascii="Times New Roman" w:hAnsi="Times New Roman" w:cs="Times New Roman"/>
          <w:sz w:val="24"/>
          <w:szCs w:val="24"/>
        </w:rPr>
        <w:sectPr w:rsidR="00ED22E0" w:rsidSect="008E6345">
          <w:type w:val="continuous"/>
          <w:pgSz w:w="11906" w:h="16838"/>
          <w:pgMar w:top="1134" w:right="851" w:bottom="1134" w:left="1134" w:header="708" w:footer="708" w:gutter="0"/>
          <w:cols w:num="2" w:space="708"/>
          <w:docGrid w:linePitch="360"/>
        </w:sectPr>
      </w:pPr>
      <w:r>
        <w:rPr>
          <w:rFonts w:ascii="Times New Roman" w:hAnsi="Times New Roman" w:cs="Times New Roman"/>
          <w:sz w:val="24"/>
          <w:szCs w:val="24"/>
        </w:rPr>
        <w:lastRenderedPageBreak/>
        <w:t>Dear John, - Дорогой Джон!</w:t>
      </w:r>
      <w:r>
        <w:rPr>
          <w:rFonts w:ascii="Times New Roman" w:hAnsi="Times New Roman" w:cs="Times New Roman"/>
          <w:sz w:val="24"/>
          <w:szCs w:val="24"/>
        </w:rPr>
        <w:br/>
        <w:t>My dear John, - Мой дорогой Джон!</w:t>
      </w:r>
      <w:r>
        <w:rPr>
          <w:rFonts w:ascii="Times New Roman" w:hAnsi="Times New Roman" w:cs="Times New Roman"/>
          <w:sz w:val="24"/>
          <w:szCs w:val="24"/>
        </w:rPr>
        <w:br/>
        <w:t>John, - Джон!</w:t>
      </w:r>
      <w:r>
        <w:rPr>
          <w:rFonts w:ascii="Times New Roman" w:hAnsi="Times New Roman" w:cs="Times New Roman"/>
          <w:sz w:val="24"/>
          <w:szCs w:val="24"/>
        </w:rPr>
        <w:br/>
      </w:r>
      <w:r>
        <w:rPr>
          <w:rFonts w:ascii="Times New Roman" w:hAnsi="Times New Roman" w:cs="Times New Roman"/>
          <w:sz w:val="24"/>
          <w:szCs w:val="24"/>
        </w:rPr>
        <w:lastRenderedPageBreak/>
        <w:t>Dearest, - Дорогой!</w:t>
      </w:r>
      <w:r>
        <w:rPr>
          <w:rFonts w:ascii="Times New Roman" w:hAnsi="Times New Roman" w:cs="Times New Roman"/>
          <w:sz w:val="24"/>
          <w:szCs w:val="24"/>
        </w:rPr>
        <w:br/>
        <w:t>My darling, - Мой дорогой!</w:t>
      </w:r>
    </w:p>
    <w:p w:rsidR="00ED22E0" w:rsidRDefault="00ED22E0" w:rsidP="00570733">
      <w:pPr>
        <w:spacing w:after="0" w:line="240" w:lineRule="auto"/>
        <w:rPr>
          <w:rFonts w:ascii="Times New Roman" w:hAnsi="Times New Roman" w:cs="Times New Roman"/>
          <w:sz w:val="24"/>
          <w:szCs w:val="24"/>
        </w:rPr>
        <w:sectPr w:rsidR="00ED22E0" w:rsidSect="008E6345">
          <w:type w:val="continuous"/>
          <w:pgSz w:w="11906" w:h="16838"/>
          <w:pgMar w:top="1134" w:right="851" w:bottom="1134" w:left="1134" w:header="708" w:footer="708" w:gutter="0"/>
          <w:cols w:space="708"/>
          <w:docGrid w:linePitch="360"/>
        </w:sectPr>
      </w:pPr>
      <w:r>
        <w:rPr>
          <w:rFonts w:ascii="Times New Roman" w:hAnsi="Times New Roman" w:cs="Times New Roman"/>
          <w:sz w:val="24"/>
          <w:szCs w:val="24"/>
          <w:u w:val="single"/>
        </w:rPr>
        <w:lastRenderedPageBreak/>
        <w:t>К малознакомым или незнакомым людям:</w:t>
      </w:r>
      <w:r>
        <w:rPr>
          <w:rFonts w:ascii="Times New Roman" w:hAnsi="Times New Roman" w:cs="Times New Roman"/>
          <w:sz w:val="24"/>
          <w:szCs w:val="24"/>
        </w:rPr>
        <w:br/>
      </w:r>
    </w:p>
    <w:p w:rsidR="00ED22E0" w:rsidRDefault="00ED22E0" w:rsidP="0057073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Dear Mr. Smith, - Уважаемый господин/ мистер Смит!</w:t>
      </w:r>
      <w:r>
        <w:rPr>
          <w:rFonts w:ascii="Times New Roman" w:hAnsi="Times New Roman" w:cs="Times New Roman"/>
          <w:sz w:val="24"/>
          <w:szCs w:val="24"/>
        </w:rPr>
        <w:br/>
        <w:t xml:space="preserve">Dear Miss Smith, - Уважаемая госпожа/ мисс </w:t>
      </w:r>
      <w:r>
        <w:rPr>
          <w:rFonts w:ascii="Times New Roman" w:hAnsi="Times New Roman" w:cs="Times New Roman"/>
          <w:sz w:val="24"/>
          <w:szCs w:val="24"/>
        </w:rPr>
        <w:lastRenderedPageBreak/>
        <w:t>Смит!</w:t>
      </w:r>
      <w:r>
        <w:rPr>
          <w:rFonts w:ascii="Times New Roman" w:hAnsi="Times New Roman" w:cs="Times New Roman"/>
          <w:sz w:val="24"/>
          <w:szCs w:val="24"/>
        </w:rPr>
        <w:br/>
        <w:t>Dear Mrs. Wilson, - Уважаемая госпожа/ миссис Уилсон!</w:t>
      </w:r>
      <w:r>
        <w:rPr>
          <w:rFonts w:ascii="Times New Roman" w:hAnsi="Times New Roman" w:cs="Times New Roman"/>
          <w:sz w:val="24"/>
          <w:szCs w:val="24"/>
        </w:rPr>
        <w:br/>
      </w:r>
      <w:r>
        <w:rPr>
          <w:rFonts w:ascii="Times New Roman" w:hAnsi="Times New Roman" w:cs="Times New Roman"/>
          <w:sz w:val="24"/>
          <w:szCs w:val="24"/>
        </w:rPr>
        <w:lastRenderedPageBreak/>
        <w:t>Dear Ms. Green, - Уважаемая госпожа Грин!</w:t>
      </w:r>
      <w:r>
        <w:rPr>
          <w:rFonts w:ascii="Times New Roman" w:hAnsi="Times New Roman" w:cs="Times New Roman"/>
          <w:sz w:val="24"/>
          <w:szCs w:val="24"/>
        </w:rPr>
        <w:br/>
        <w:t xml:space="preserve">Dear Messrs. Smith and Jones, - Уважаемые </w:t>
      </w:r>
      <w:r>
        <w:rPr>
          <w:rFonts w:ascii="Times New Roman" w:hAnsi="Times New Roman" w:cs="Times New Roman"/>
          <w:sz w:val="24"/>
          <w:szCs w:val="24"/>
        </w:rPr>
        <w:lastRenderedPageBreak/>
        <w:t xml:space="preserve">господа Смит и Джоунз! </w:t>
      </w:r>
      <w:r>
        <w:rPr>
          <w:rFonts w:ascii="Times New Roman" w:hAnsi="Times New Roman" w:cs="Times New Roman"/>
          <w:sz w:val="24"/>
          <w:szCs w:val="24"/>
        </w:rPr>
        <w:br/>
      </w:r>
    </w:p>
    <w:p w:rsidR="00ED22E0" w:rsidRDefault="00ED22E0" w:rsidP="00570733">
      <w:pPr>
        <w:spacing w:after="0" w:line="240" w:lineRule="auto"/>
        <w:rPr>
          <w:rFonts w:ascii="Times New Roman" w:hAnsi="Times New Roman" w:cs="Times New Roman"/>
          <w:sz w:val="24"/>
          <w:szCs w:val="24"/>
        </w:rPr>
      </w:pPr>
    </w:p>
    <w:p w:rsidR="00ED22E0" w:rsidRDefault="00ED22E0" w:rsidP="00570733">
      <w:pPr>
        <w:spacing w:after="0" w:line="240" w:lineRule="auto"/>
        <w:rPr>
          <w:rFonts w:ascii="Times New Roman" w:hAnsi="Times New Roman" w:cs="Times New Roman"/>
          <w:sz w:val="24"/>
          <w:szCs w:val="24"/>
        </w:rPr>
        <w:sectPr w:rsidR="00ED22E0" w:rsidSect="008E6345">
          <w:type w:val="continuous"/>
          <w:pgSz w:w="11906" w:h="16838"/>
          <w:pgMar w:top="1134" w:right="851" w:bottom="1134" w:left="1134" w:header="708" w:footer="708" w:gutter="0"/>
          <w:cols w:num="2" w:space="283"/>
          <w:docGrid w:linePitch="360"/>
        </w:sectPr>
      </w:pPr>
    </w:p>
    <w:p w:rsidR="00ED22E0" w:rsidRDefault="00ED22E0" w:rsidP="00570733">
      <w:pPr>
        <w:spacing w:after="0" w:line="240" w:lineRule="auto"/>
        <w:rPr>
          <w:rFonts w:ascii="Times New Roman" w:hAnsi="Times New Roman" w:cs="Times New Roman"/>
          <w:sz w:val="24"/>
          <w:szCs w:val="24"/>
        </w:rPr>
        <w:sectPr w:rsidR="00ED22E0" w:rsidSect="008E6345">
          <w:type w:val="continuous"/>
          <w:pgSz w:w="11906" w:h="16838"/>
          <w:pgMar w:top="1134" w:right="851" w:bottom="1134" w:left="1134" w:header="708" w:footer="708" w:gutter="0"/>
          <w:cols w:space="708"/>
          <w:docGrid w:linePitch="360"/>
        </w:sectPr>
      </w:pPr>
      <w:r>
        <w:rPr>
          <w:rFonts w:ascii="Times New Roman" w:hAnsi="Times New Roman" w:cs="Times New Roman"/>
          <w:sz w:val="24"/>
          <w:szCs w:val="24"/>
          <w:u w:val="single"/>
        </w:rPr>
        <w:lastRenderedPageBreak/>
        <w:t>В строго официальных по тону и содержанию письмах вы пишете:</w:t>
      </w:r>
      <w:r>
        <w:rPr>
          <w:rFonts w:ascii="Times New Roman" w:hAnsi="Times New Roman" w:cs="Times New Roman"/>
          <w:sz w:val="24"/>
          <w:szCs w:val="24"/>
        </w:rPr>
        <w:br/>
        <w:t>My dear Sir: - Глубокоуважаемый сэр/ господин!</w:t>
      </w:r>
      <w:r>
        <w:rPr>
          <w:rFonts w:ascii="Times New Roman" w:hAnsi="Times New Roman" w:cs="Times New Roman"/>
          <w:sz w:val="24"/>
          <w:szCs w:val="24"/>
        </w:rPr>
        <w:br/>
        <w:t>My dear Madam: - Глубокоуважаемая мадам/ госпожа!</w:t>
      </w:r>
      <w:r>
        <w:rPr>
          <w:rFonts w:ascii="Times New Roman" w:hAnsi="Times New Roman" w:cs="Times New Roman"/>
          <w:sz w:val="24"/>
          <w:szCs w:val="24"/>
        </w:rPr>
        <w:br/>
      </w:r>
      <w:r>
        <w:rPr>
          <w:rFonts w:ascii="Times New Roman" w:hAnsi="Times New Roman" w:cs="Times New Roman"/>
          <w:sz w:val="24"/>
          <w:szCs w:val="24"/>
          <w:u w:val="single"/>
        </w:rPr>
        <w:t>В официальных письмах незнакомым людям, фамилий которых вы не знаете, используются следующие формы:</w:t>
      </w:r>
      <w:r>
        <w:rPr>
          <w:rFonts w:ascii="Times New Roman" w:hAnsi="Times New Roman" w:cs="Times New Roman"/>
          <w:sz w:val="24"/>
          <w:szCs w:val="24"/>
        </w:rPr>
        <w:br/>
      </w:r>
    </w:p>
    <w:p w:rsidR="00ED22E0" w:rsidRDefault="00ED22E0" w:rsidP="0057073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Sir: - Сэр/ Господин!</w:t>
      </w:r>
      <w:r>
        <w:rPr>
          <w:rFonts w:ascii="Times New Roman" w:hAnsi="Times New Roman" w:cs="Times New Roman"/>
          <w:sz w:val="24"/>
          <w:szCs w:val="24"/>
        </w:rPr>
        <w:br/>
        <w:t>Dear Sir, - Уважаемый сэр/ господин!</w:t>
      </w:r>
      <w:r>
        <w:rPr>
          <w:rFonts w:ascii="Times New Roman" w:hAnsi="Times New Roman" w:cs="Times New Roman"/>
          <w:sz w:val="24"/>
          <w:szCs w:val="24"/>
        </w:rPr>
        <w:br/>
        <w:t>Dear Sirs, - Уважаемые господа!</w:t>
      </w:r>
      <w:r>
        <w:rPr>
          <w:rFonts w:ascii="Times New Roman" w:hAnsi="Times New Roman" w:cs="Times New Roman"/>
          <w:sz w:val="24"/>
          <w:szCs w:val="24"/>
        </w:rPr>
        <w:br/>
        <w:t>Gentlemen: - Господа!</w:t>
      </w:r>
    </w:p>
    <w:p w:rsidR="00ED22E0" w:rsidRDefault="00ED22E0" w:rsidP="00570733">
      <w:pPr>
        <w:spacing w:after="0" w:line="240" w:lineRule="auto"/>
        <w:rPr>
          <w:rFonts w:ascii="Times New Roman" w:hAnsi="Times New Roman" w:cs="Times New Roman"/>
          <w:sz w:val="24"/>
          <w:szCs w:val="24"/>
        </w:rPr>
      </w:pPr>
    </w:p>
    <w:p w:rsidR="00ED22E0" w:rsidRDefault="00ED22E0" w:rsidP="00570733">
      <w:pPr>
        <w:spacing w:after="0" w:line="240" w:lineRule="auto"/>
        <w:rPr>
          <w:rFonts w:ascii="Times New Roman" w:hAnsi="Times New Roman" w:cs="Times New Roman"/>
          <w:sz w:val="24"/>
          <w:szCs w:val="24"/>
        </w:rPr>
        <w:sectPr w:rsidR="00ED22E0" w:rsidSect="008E6345">
          <w:type w:val="continuous"/>
          <w:pgSz w:w="11906" w:h="16838"/>
          <w:pgMar w:top="1134" w:right="851" w:bottom="1134" w:left="1134" w:header="708" w:footer="708" w:gutter="0"/>
          <w:cols w:num="2" w:space="283"/>
          <w:docGrid w:linePitch="360"/>
        </w:sectPr>
      </w:pPr>
      <w:r>
        <w:rPr>
          <w:rFonts w:ascii="Times New Roman" w:hAnsi="Times New Roman" w:cs="Times New Roman"/>
          <w:sz w:val="24"/>
          <w:szCs w:val="24"/>
        </w:rPr>
        <w:lastRenderedPageBreak/>
        <w:t xml:space="preserve">Dear Sir or Madam: - Уважаемый сэр/ господин или </w:t>
      </w:r>
      <w:r>
        <w:rPr>
          <w:rFonts w:ascii="Times New Roman" w:hAnsi="Times New Roman" w:cs="Times New Roman"/>
          <w:sz w:val="24"/>
          <w:szCs w:val="24"/>
        </w:rPr>
        <w:br/>
        <w:t>мадам/ госпожа!</w:t>
      </w:r>
      <w:r>
        <w:rPr>
          <w:rFonts w:ascii="Times New Roman" w:hAnsi="Times New Roman" w:cs="Times New Roman"/>
          <w:sz w:val="24"/>
          <w:szCs w:val="24"/>
        </w:rPr>
        <w:br/>
        <w:t>Madam: - Мадам/ Госпожа!</w:t>
      </w:r>
      <w:r>
        <w:rPr>
          <w:rFonts w:ascii="Times New Roman" w:hAnsi="Times New Roman" w:cs="Times New Roman"/>
          <w:sz w:val="24"/>
          <w:szCs w:val="24"/>
        </w:rPr>
        <w:br/>
        <w:t>Dear Madam, - Уважаемая мадам/ госпожа!</w:t>
      </w:r>
    </w:p>
    <w:p w:rsidR="00ED22E0" w:rsidRDefault="00ED22E0" w:rsidP="008E6345">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lastRenderedPageBreak/>
        <w:t>Последние два обращения употребляются как по отношению к замужним, так и к незамужним женщинам. Сочетание Dear Miss в качестве обращения в английском языке не употребляется.</w:t>
      </w:r>
    </w:p>
    <w:p w:rsidR="00ED22E0" w:rsidRDefault="00ED22E0" w:rsidP="00570733">
      <w:pPr>
        <w:spacing w:after="0" w:line="240" w:lineRule="auto"/>
        <w:ind w:firstLine="555"/>
        <w:jc w:val="both"/>
        <w:rPr>
          <w:rFonts w:ascii="Times New Roman" w:hAnsi="Times New Roman" w:cs="Times New Roman"/>
          <w:sz w:val="24"/>
          <w:szCs w:val="24"/>
        </w:rPr>
      </w:pPr>
      <w:r>
        <w:rPr>
          <w:rFonts w:ascii="Times New Roman" w:hAnsi="Times New Roman" w:cs="Times New Roman"/>
          <w:sz w:val="24"/>
          <w:szCs w:val="24"/>
        </w:rPr>
        <w:t>Обращения My dear Sir, My dear Madam, Sir, Madam являются строго официальными. Dear Sir, Dear Madam несколько менее официальны. Однако все эти формы употребляются в официальных ситуациях.</w:t>
      </w:r>
    </w:p>
    <w:p w:rsidR="00ED22E0" w:rsidRDefault="00ED22E0" w:rsidP="00570733">
      <w:pPr>
        <w:spacing w:after="0" w:line="240" w:lineRule="auto"/>
        <w:rPr>
          <w:rFonts w:ascii="Times New Roman" w:hAnsi="Times New Roman" w:cs="Times New Roman"/>
          <w:sz w:val="24"/>
          <w:szCs w:val="24"/>
        </w:rPr>
      </w:pPr>
      <w:r>
        <w:rPr>
          <w:rFonts w:ascii="Times New Roman" w:hAnsi="Times New Roman" w:cs="Times New Roman"/>
          <w:sz w:val="24"/>
          <w:szCs w:val="24"/>
        </w:rPr>
        <w:t>Кроме того, в менее официальной и полуофициальной переписке можно встретить и такие формы:</w:t>
      </w:r>
      <w:r>
        <w:rPr>
          <w:rFonts w:ascii="Times New Roman" w:hAnsi="Times New Roman" w:cs="Times New Roman"/>
          <w:sz w:val="24"/>
          <w:szCs w:val="24"/>
        </w:rPr>
        <w:br/>
        <w:t xml:space="preserve">Dear Colleague, - Дорогой коллега! </w:t>
      </w:r>
      <w:r>
        <w:rPr>
          <w:rFonts w:ascii="Times New Roman" w:hAnsi="Times New Roman" w:cs="Times New Roman"/>
          <w:sz w:val="24"/>
          <w:szCs w:val="24"/>
        </w:rPr>
        <w:br/>
        <w:t>Dear Reader, - Уважаемый читатель!</w:t>
      </w:r>
      <w:r>
        <w:rPr>
          <w:rFonts w:ascii="Times New Roman" w:hAnsi="Times New Roman" w:cs="Times New Roman"/>
          <w:sz w:val="24"/>
          <w:szCs w:val="24"/>
        </w:rPr>
        <w:br/>
        <w:t>Dear Editor, - Уважаемый редактор!</w:t>
      </w:r>
      <w:r>
        <w:rPr>
          <w:rFonts w:ascii="Times New Roman" w:hAnsi="Times New Roman" w:cs="Times New Roman"/>
          <w:sz w:val="24"/>
          <w:szCs w:val="24"/>
        </w:rPr>
        <w:br/>
        <w:t>Dear Publisher, - Уважаемый издатель!</w:t>
      </w:r>
    </w:p>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 неофициальных же ситуациях, т.е. при обращении к знакомым, родственникам, друзьям, используются только имена.</w:t>
      </w:r>
    </w:p>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 отличие от русского языка в англоязычных письмах после обращения ставится не восклицательный знак, а запятая.</w:t>
      </w:r>
    </w:p>
    <w:p w:rsidR="00ED22E0" w:rsidRPr="009C7C7E" w:rsidRDefault="00ED22E0" w:rsidP="00570733">
      <w:pPr>
        <w:spacing w:after="0" w:line="240" w:lineRule="auto"/>
        <w:ind w:firstLine="567"/>
        <w:jc w:val="both"/>
        <w:rPr>
          <w:rFonts w:ascii="Times New Roman" w:hAnsi="Times New Roman" w:cs="Times New Roman"/>
          <w:b/>
          <w:bCs/>
          <w:sz w:val="24"/>
          <w:szCs w:val="24"/>
        </w:rPr>
      </w:pPr>
      <w:r>
        <w:rPr>
          <w:rFonts w:ascii="Times New Roman" w:hAnsi="Times New Roman" w:cs="Times New Roman"/>
          <w:sz w:val="24"/>
          <w:szCs w:val="24"/>
        </w:rPr>
        <w:t xml:space="preserve"> Все сказанное об обращениях можно представить в виде общей схемы:</w:t>
      </w:r>
      <w:r>
        <w:rPr>
          <w:rFonts w:ascii="Times New Roman" w:hAnsi="Times New Roman" w:cs="Times New Roman"/>
          <w:sz w:val="24"/>
          <w:szCs w:val="24"/>
        </w:rPr>
        <w:br/>
      </w:r>
      <w:r w:rsidRPr="00152F93">
        <w:rPr>
          <w:rFonts w:ascii="Times New Roman" w:hAnsi="Times New Roman" w:cs="Times New Roman"/>
          <w:b/>
          <w:bCs/>
          <w:sz w:val="24"/>
          <w:szCs w:val="24"/>
        </w:rPr>
        <w:t xml:space="preserve">4. </w:t>
      </w:r>
      <w:r>
        <w:rPr>
          <w:rFonts w:ascii="Times New Roman" w:hAnsi="Times New Roman" w:cs="Times New Roman"/>
          <w:b/>
          <w:bCs/>
          <w:sz w:val="24"/>
          <w:szCs w:val="24"/>
        </w:rPr>
        <w:t>Текст</w:t>
      </w:r>
      <w:r w:rsidRPr="009C7C7E">
        <w:rPr>
          <w:rFonts w:ascii="Times New Roman" w:hAnsi="Times New Roman" w:cs="Times New Roman"/>
          <w:b/>
          <w:bCs/>
          <w:sz w:val="24"/>
          <w:szCs w:val="24"/>
        </w:rPr>
        <w:t xml:space="preserve"> </w:t>
      </w:r>
      <w:r>
        <w:rPr>
          <w:rFonts w:ascii="Times New Roman" w:hAnsi="Times New Roman" w:cs="Times New Roman"/>
          <w:b/>
          <w:bCs/>
          <w:sz w:val="24"/>
          <w:szCs w:val="24"/>
        </w:rPr>
        <w:t>письма</w:t>
      </w:r>
      <w:r w:rsidRPr="009C7C7E">
        <w:rPr>
          <w:rFonts w:ascii="Times New Roman" w:hAnsi="Times New Roman" w:cs="Times New Roman"/>
          <w:b/>
          <w:bCs/>
          <w:sz w:val="24"/>
          <w:szCs w:val="24"/>
        </w:rPr>
        <w:t xml:space="preserve"> (</w:t>
      </w:r>
      <w:r w:rsidRPr="00152F93">
        <w:rPr>
          <w:rFonts w:ascii="Times New Roman" w:hAnsi="Times New Roman" w:cs="Times New Roman"/>
          <w:b/>
          <w:bCs/>
          <w:sz w:val="24"/>
          <w:szCs w:val="24"/>
          <w:lang w:val="en-US"/>
        </w:rPr>
        <w:t>body</w:t>
      </w:r>
      <w:r w:rsidRPr="009C7C7E">
        <w:rPr>
          <w:rFonts w:ascii="Times New Roman" w:hAnsi="Times New Roman" w:cs="Times New Roman"/>
          <w:b/>
          <w:bCs/>
          <w:sz w:val="24"/>
          <w:szCs w:val="24"/>
        </w:rPr>
        <w:t xml:space="preserve"> </w:t>
      </w:r>
      <w:r w:rsidRPr="00152F93">
        <w:rPr>
          <w:rFonts w:ascii="Times New Roman" w:hAnsi="Times New Roman" w:cs="Times New Roman"/>
          <w:b/>
          <w:bCs/>
          <w:sz w:val="24"/>
          <w:szCs w:val="24"/>
          <w:lang w:val="en-US"/>
        </w:rPr>
        <w:t>of</w:t>
      </w:r>
      <w:r w:rsidRPr="009C7C7E">
        <w:rPr>
          <w:rFonts w:ascii="Times New Roman" w:hAnsi="Times New Roman" w:cs="Times New Roman"/>
          <w:b/>
          <w:bCs/>
          <w:sz w:val="24"/>
          <w:szCs w:val="24"/>
        </w:rPr>
        <w:t xml:space="preserve"> </w:t>
      </w:r>
      <w:r w:rsidRPr="00152F93">
        <w:rPr>
          <w:rFonts w:ascii="Times New Roman" w:hAnsi="Times New Roman" w:cs="Times New Roman"/>
          <w:b/>
          <w:bCs/>
          <w:sz w:val="24"/>
          <w:szCs w:val="24"/>
          <w:lang w:val="en-US"/>
        </w:rPr>
        <w:t>the</w:t>
      </w:r>
      <w:r w:rsidRPr="009C7C7E">
        <w:rPr>
          <w:rFonts w:ascii="Times New Roman" w:hAnsi="Times New Roman" w:cs="Times New Roman"/>
          <w:b/>
          <w:bCs/>
          <w:sz w:val="24"/>
          <w:szCs w:val="24"/>
        </w:rPr>
        <w:t xml:space="preserve"> </w:t>
      </w:r>
      <w:r w:rsidRPr="00152F93">
        <w:rPr>
          <w:rFonts w:ascii="Times New Roman" w:hAnsi="Times New Roman" w:cs="Times New Roman"/>
          <w:b/>
          <w:bCs/>
          <w:sz w:val="24"/>
          <w:szCs w:val="24"/>
          <w:lang w:val="en-US"/>
        </w:rPr>
        <w:t>letter</w:t>
      </w:r>
      <w:r w:rsidRPr="009C7C7E">
        <w:rPr>
          <w:rFonts w:ascii="Times New Roman" w:hAnsi="Times New Roman" w:cs="Times New Roman"/>
          <w:b/>
          <w:bCs/>
          <w:sz w:val="24"/>
          <w:szCs w:val="24"/>
        </w:rPr>
        <w:t>)</w:t>
      </w:r>
    </w:p>
    <w:p w:rsidR="00ED22E0" w:rsidRDefault="00ED22E0" w:rsidP="005707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(Образцы писем приведены на сайте </w:t>
      </w:r>
      <w:hyperlink r:id="rId9">
        <w:r>
          <w:rPr>
            <w:rFonts w:ascii="Times New Roman" w:hAnsi="Times New Roman" w:cs="Times New Roman"/>
            <w:color w:val="0000FF"/>
            <w:sz w:val="24"/>
            <w:szCs w:val="24"/>
            <w:u w:val="single"/>
          </w:rPr>
          <w:t>http://enghelp.ru</w:t>
        </w:r>
      </w:hyperlink>
      <w:r>
        <w:rPr>
          <w:rFonts w:ascii="Times New Roman" w:hAnsi="Times New Roman" w:cs="Times New Roman"/>
          <w:sz w:val="24"/>
          <w:szCs w:val="24"/>
        </w:rPr>
        <w:t>)</w:t>
      </w:r>
      <w:r>
        <w:rPr>
          <w:rFonts w:ascii="Times New Roman" w:hAnsi="Times New Roman" w:cs="Times New Roman"/>
          <w:sz w:val="24"/>
          <w:szCs w:val="24"/>
        </w:rPr>
        <w:br/>
      </w:r>
      <w:hyperlink r:id="rId10" w:history="1">
        <w:r w:rsidRPr="007D3D3A">
          <w:rPr>
            <w:rStyle w:val="a3"/>
            <w:rFonts w:ascii="Times New Roman" w:hAnsi="Times New Roman" w:cs="Times New Roman"/>
            <w:b/>
            <w:bCs/>
            <w:sz w:val="24"/>
            <w:szCs w:val="24"/>
          </w:rPr>
          <w:t xml:space="preserve">Приглашения, чтобы переписываться </w:t>
        </w:r>
        <w:r w:rsidRPr="007D3D3A">
          <w:rPr>
            <w:rStyle w:val="a3"/>
            <w:rFonts w:ascii="Times New Roman" w:hAnsi="Times New Roman" w:cs="Times New Roman"/>
            <w:b/>
            <w:bCs/>
            <w:vanish/>
            <w:sz w:val="24"/>
            <w:szCs w:val="24"/>
          </w:rPr>
          <w:t xml:space="preserve">HYPERLINK "http://enghelp.ru/cultural-note/letters/219-obrazcy-pisem.html" </w:t>
        </w:r>
      </w:hyperlink>
      <w:r>
        <w:rPr>
          <w:rFonts w:ascii="Times New Roman" w:hAnsi="Times New Roman" w:cs="Times New Roman"/>
          <w:b/>
          <w:bCs/>
          <w:color w:val="000080"/>
          <w:sz w:val="24"/>
          <w:szCs w:val="24"/>
          <w:u w:val="single"/>
        </w:rPr>
        <w:t xml:space="preserve">   </w:t>
      </w:r>
      <w:r>
        <w:rPr>
          <w:rFonts w:ascii="Times New Roman" w:hAnsi="Times New Roman" w:cs="Times New Roman"/>
          <w:b/>
          <w:bCs/>
          <w:color w:val="000080"/>
          <w:sz w:val="24"/>
          <w:szCs w:val="24"/>
          <w:u w:val="single"/>
        </w:rPr>
        <w:br/>
      </w:r>
      <w:hyperlink r:id="rId11">
        <w:r>
          <w:rPr>
            <w:rFonts w:ascii="Times New Roman" w:hAnsi="Times New Roman" w:cs="Times New Roman"/>
            <w:b/>
            <w:bCs/>
            <w:color w:val="000080"/>
            <w:sz w:val="24"/>
            <w:szCs w:val="24"/>
            <w:u w:val="single"/>
          </w:rPr>
          <w:t>Ответы на приглашения в гости</w:t>
        </w:r>
      </w:hyperlink>
    </w:p>
    <w:p w:rsidR="00ED22E0" w:rsidRPr="00317ED6" w:rsidRDefault="00ED22E0" w:rsidP="00570733">
      <w:pPr>
        <w:spacing w:after="0" w:line="240" w:lineRule="auto"/>
        <w:jc w:val="both"/>
        <w:rPr>
          <w:rFonts w:ascii="Times New Roman" w:hAnsi="Times New Roman" w:cs="Times New Roman"/>
          <w:b/>
          <w:bCs/>
          <w:sz w:val="24"/>
          <w:szCs w:val="24"/>
        </w:rPr>
      </w:pPr>
      <w:r w:rsidRPr="00317ED6">
        <w:rPr>
          <w:rFonts w:ascii="Times New Roman" w:hAnsi="Times New Roman" w:cs="Times New Roman"/>
          <w:b/>
          <w:bCs/>
          <w:sz w:val="24"/>
          <w:szCs w:val="24"/>
        </w:rPr>
        <w:t xml:space="preserve">5. </w:t>
      </w:r>
      <w:r>
        <w:rPr>
          <w:rFonts w:ascii="Times New Roman" w:hAnsi="Times New Roman" w:cs="Times New Roman"/>
          <w:b/>
          <w:bCs/>
          <w:sz w:val="24"/>
          <w:szCs w:val="24"/>
        </w:rPr>
        <w:t>Заключительная</w:t>
      </w:r>
      <w:r w:rsidRPr="00317ED6">
        <w:rPr>
          <w:rFonts w:ascii="Times New Roman" w:hAnsi="Times New Roman" w:cs="Times New Roman"/>
          <w:b/>
          <w:bCs/>
          <w:sz w:val="24"/>
          <w:szCs w:val="24"/>
        </w:rPr>
        <w:t xml:space="preserve"> </w:t>
      </w:r>
      <w:r>
        <w:rPr>
          <w:rFonts w:ascii="Times New Roman" w:hAnsi="Times New Roman" w:cs="Times New Roman"/>
          <w:b/>
          <w:bCs/>
          <w:sz w:val="24"/>
          <w:szCs w:val="24"/>
        </w:rPr>
        <w:t>фраза</w:t>
      </w:r>
      <w:r w:rsidRPr="00317ED6">
        <w:rPr>
          <w:rFonts w:ascii="Times New Roman" w:hAnsi="Times New Roman" w:cs="Times New Roman"/>
          <w:b/>
          <w:bCs/>
          <w:sz w:val="24"/>
          <w:szCs w:val="24"/>
        </w:rPr>
        <w:t xml:space="preserve"> (</w:t>
      </w:r>
      <w:r w:rsidRPr="00152F93">
        <w:rPr>
          <w:rFonts w:ascii="Times New Roman" w:hAnsi="Times New Roman" w:cs="Times New Roman"/>
          <w:b/>
          <w:bCs/>
          <w:sz w:val="24"/>
          <w:szCs w:val="24"/>
          <w:lang w:val="en-US"/>
        </w:rPr>
        <w:t>closing</w:t>
      </w:r>
      <w:r w:rsidRPr="00317ED6">
        <w:rPr>
          <w:rFonts w:ascii="Times New Roman" w:hAnsi="Times New Roman" w:cs="Times New Roman"/>
          <w:b/>
          <w:bCs/>
          <w:sz w:val="24"/>
          <w:szCs w:val="24"/>
        </w:rPr>
        <w:t>)</w:t>
      </w:r>
    </w:p>
    <w:p w:rsidR="00ED22E0" w:rsidRDefault="00ED22E0" w:rsidP="00570733">
      <w:pPr>
        <w:spacing w:after="0" w:line="240" w:lineRule="auto"/>
        <w:jc w:val="both"/>
        <w:rPr>
          <w:rFonts w:ascii="Times New Roman" w:hAnsi="Times New Roman" w:cs="Times New Roman"/>
          <w:sz w:val="24"/>
          <w:szCs w:val="24"/>
        </w:rPr>
      </w:pPr>
      <w:r w:rsidRPr="00317ED6">
        <w:rPr>
          <w:rFonts w:ascii="Times New Roman" w:hAnsi="Times New Roman" w:cs="Times New Roman"/>
          <w:sz w:val="24"/>
          <w:szCs w:val="24"/>
        </w:rPr>
        <w:t xml:space="preserve"> </w:t>
      </w:r>
      <w:r>
        <w:rPr>
          <w:rFonts w:ascii="Times New Roman" w:hAnsi="Times New Roman" w:cs="Times New Roman"/>
          <w:sz w:val="24"/>
          <w:szCs w:val="24"/>
        </w:rPr>
        <w:t>Наиболее</w:t>
      </w:r>
      <w:r w:rsidRPr="00152F93">
        <w:rPr>
          <w:rFonts w:ascii="Times New Roman" w:hAnsi="Times New Roman" w:cs="Times New Roman"/>
          <w:sz w:val="24"/>
          <w:szCs w:val="24"/>
        </w:rPr>
        <w:t xml:space="preserve"> </w:t>
      </w:r>
      <w:r>
        <w:rPr>
          <w:rFonts w:ascii="Times New Roman" w:hAnsi="Times New Roman" w:cs="Times New Roman"/>
          <w:sz w:val="24"/>
          <w:szCs w:val="24"/>
        </w:rPr>
        <w:t>употребительные</w:t>
      </w:r>
      <w:r w:rsidRPr="00152F93">
        <w:rPr>
          <w:rFonts w:ascii="Times New Roman" w:hAnsi="Times New Roman" w:cs="Times New Roman"/>
          <w:sz w:val="24"/>
          <w:szCs w:val="24"/>
        </w:rPr>
        <w:t xml:space="preserve"> </w:t>
      </w:r>
      <w:r>
        <w:rPr>
          <w:rFonts w:ascii="Times New Roman" w:hAnsi="Times New Roman" w:cs="Times New Roman"/>
          <w:sz w:val="24"/>
          <w:szCs w:val="24"/>
        </w:rPr>
        <w:t>заключительные</w:t>
      </w:r>
      <w:r w:rsidRPr="00152F93">
        <w:rPr>
          <w:rFonts w:ascii="Times New Roman" w:hAnsi="Times New Roman" w:cs="Times New Roman"/>
          <w:sz w:val="24"/>
          <w:szCs w:val="24"/>
        </w:rPr>
        <w:t xml:space="preserve"> </w:t>
      </w:r>
      <w:r>
        <w:rPr>
          <w:rFonts w:ascii="Times New Roman" w:hAnsi="Times New Roman" w:cs="Times New Roman"/>
          <w:sz w:val="24"/>
          <w:szCs w:val="24"/>
        </w:rPr>
        <w:t>формулы</w:t>
      </w:r>
      <w:r w:rsidRPr="00152F93">
        <w:rPr>
          <w:rFonts w:ascii="Times New Roman" w:hAnsi="Times New Roman" w:cs="Times New Roman"/>
          <w:sz w:val="24"/>
          <w:szCs w:val="24"/>
        </w:rPr>
        <w:t xml:space="preserve"> </w:t>
      </w:r>
      <w:r>
        <w:rPr>
          <w:rFonts w:ascii="Times New Roman" w:hAnsi="Times New Roman" w:cs="Times New Roman"/>
          <w:sz w:val="24"/>
          <w:szCs w:val="24"/>
        </w:rPr>
        <w:t>вежливости</w:t>
      </w:r>
      <w:r w:rsidRPr="00152F93">
        <w:rPr>
          <w:rFonts w:ascii="Times New Roman" w:hAnsi="Times New Roman" w:cs="Times New Roman"/>
          <w:sz w:val="24"/>
          <w:szCs w:val="24"/>
        </w:rPr>
        <w:t xml:space="preserve"> </w:t>
      </w:r>
      <w:r>
        <w:rPr>
          <w:rFonts w:ascii="Times New Roman" w:hAnsi="Times New Roman" w:cs="Times New Roman"/>
          <w:sz w:val="24"/>
          <w:szCs w:val="24"/>
        </w:rPr>
        <w:t>можно</w:t>
      </w:r>
      <w:r w:rsidRPr="00152F93">
        <w:rPr>
          <w:rFonts w:ascii="Times New Roman" w:hAnsi="Times New Roman" w:cs="Times New Roman"/>
          <w:sz w:val="24"/>
          <w:szCs w:val="24"/>
        </w:rPr>
        <w:t xml:space="preserve"> </w:t>
      </w:r>
      <w:r>
        <w:rPr>
          <w:rFonts w:ascii="Times New Roman" w:hAnsi="Times New Roman" w:cs="Times New Roman"/>
          <w:sz w:val="24"/>
          <w:szCs w:val="24"/>
        </w:rPr>
        <w:t>скачать</w:t>
      </w:r>
      <w:r w:rsidRPr="00152F93">
        <w:rPr>
          <w:rFonts w:ascii="Times New Roman" w:hAnsi="Times New Roman" w:cs="Times New Roman"/>
          <w:sz w:val="24"/>
          <w:szCs w:val="24"/>
        </w:rPr>
        <w:t xml:space="preserve"> </w:t>
      </w:r>
      <w:r>
        <w:rPr>
          <w:rFonts w:ascii="Times New Roman" w:hAnsi="Times New Roman" w:cs="Times New Roman"/>
          <w:sz w:val="24"/>
          <w:szCs w:val="24"/>
        </w:rPr>
        <w:t>здесь</w:t>
      </w:r>
      <w:r w:rsidRPr="00152F93">
        <w:rPr>
          <w:rFonts w:ascii="Times New Roman" w:hAnsi="Times New Roman" w:cs="Times New Roman"/>
          <w:sz w:val="24"/>
          <w:szCs w:val="24"/>
        </w:rPr>
        <w:t>:</w:t>
      </w:r>
      <w:r w:rsidRPr="00152F93">
        <w:rPr>
          <w:rFonts w:ascii="Times New Roman" w:hAnsi="Times New Roman" w:cs="Times New Roman"/>
          <w:sz w:val="24"/>
          <w:szCs w:val="24"/>
        </w:rPr>
        <w:br/>
      </w:r>
      <w:r w:rsidRPr="00152F93">
        <w:rPr>
          <w:rFonts w:ascii="Times New Roman" w:hAnsi="Times New Roman" w:cs="Times New Roman"/>
          <w:color w:val="000080"/>
          <w:sz w:val="24"/>
          <w:szCs w:val="24"/>
          <w:u w:val="single"/>
          <w:lang w:val="en-US"/>
        </w:rPr>
        <w:t>The</w:t>
      </w:r>
      <w:r w:rsidRPr="00152F93">
        <w:rPr>
          <w:rFonts w:ascii="Times New Roman" w:hAnsi="Times New Roman" w:cs="Times New Roman"/>
          <w:color w:val="000080"/>
          <w:sz w:val="24"/>
          <w:szCs w:val="24"/>
          <w:u w:val="single"/>
        </w:rPr>
        <w:t>_</w:t>
      </w:r>
      <w:r w:rsidRPr="00152F93">
        <w:rPr>
          <w:rFonts w:ascii="Times New Roman" w:hAnsi="Times New Roman" w:cs="Times New Roman"/>
          <w:color w:val="000080"/>
          <w:sz w:val="24"/>
          <w:szCs w:val="24"/>
          <w:u w:val="single"/>
          <w:lang w:val="en-US"/>
        </w:rPr>
        <w:t>most</w:t>
      </w:r>
      <w:r w:rsidRPr="00152F93">
        <w:rPr>
          <w:rFonts w:ascii="Times New Roman" w:hAnsi="Times New Roman" w:cs="Times New Roman"/>
          <w:color w:val="000080"/>
          <w:sz w:val="24"/>
          <w:szCs w:val="24"/>
          <w:u w:val="single"/>
        </w:rPr>
        <w:t>_</w:t>
      </w:r>
      <w:r w:rsidRPr="00152F93">
        <w:rPr>
          <w:rFonts w:ascii="Times New Roman" w:hAnsi="Times New Roman" w:cs="Times New Roman"/>
          <w:color w:val="000080"/>
          <w:sz w:val="24"/>
          <w:szCs w:val="24"/>
          <w:u w:val="single"/>
          <w:lang w:val="en-US"/>
        </w:rPr>
        <w:t>wide</w:t>
      </w:r>
      <w:r w:rsidRPr="00152F93">
        <w:rPr>
          <w:rFonts w:ascii="Times New Roman" w:hAnsi="Times New Roman" w:cs="Times New Roman"/>
          <w:color w:val="000080"/>
          <w:sz w:val="24"/>
          <w:szCs w:val="24"/>
          <w:u w:val="single"/>
        </w:rPr>
        <w:t>-</w:t>
      </w:r>
      <w:r w:rsidRPr="00152F93">
        <w:rPr>
          <w:rFonts w:ascii="Times New Roman" w:hAnsi="Times New Roman" w:cs="Times New Roman"/>
          <w:color w:val="000080"/>
          <w:sz w:val="24"/>
          <w:szCs w:val="24"/>
          <w:u w:val="single"/>
          <w:lang w:val="en-US"/>
        </w:rPr>
        <w:t>spread</w:t>
      </w:r>
      <w:r w:rsidRPr="00152F93">
        <w:rPr>
          <w:rFonts w:ascii="Times New Roman" w:hAnsi="Times New Roman" w:cs="Times New Roman"/>
          <w:color w:val="000080"/>
          <w:sz w:val="24"/>
          <w:szCs w:val="24"/>
          <w:u w:val="single"/>
        </w:rPr>
        <w:t>_</w:t>
      </w:r>
      <w:r w:rsidRPr="00152F93">
        <w:rPr>
          <w:rFonts w:ascii="Times New Roman" w:hAnsi="Times New Roman" w:cs="Times New Roman"/>
          <w:color w:val="000080"/>
          <w:sz w:val="24"/>
          <w:szCs w:val="24"/>
          <w:u w:val="single"/>
          <w:lang w:val="en-US"/>
        </w:rPr>
        <w:t>polite</w:t>
      </w:r>
      <w:r w:rsidRPr="00152F93">
        <w:rPr>
          <w:rFonts w:ascii="Times New Roman" w:hAnsi="Times New Roman" w:cs="Times New Roman"/>
          <w:color w:val="000080"/>
          <w:sz w:val="24"/>
          <w:szCs w:val="24"/>
          <w:u w:val="single"/>
        </w:rPr>
        <w:t>_</w:t>
      </w:r>
      <w:r w:rsidRPr="00152F93">
        <w:rPr>
          <w:rFonts w:ascii="Times New Roman" w:hAnsi="Times New Roman" w:cs="Times New Roman"/>
          <w:color w:val="000080"/>
          <w:sz w:val="24"/>
          <w:szCs w:val="24"/>
          <w:u w:val="single"/>
          <w:lang w:val="en-US"/>
        </w:rPr>
        <w:t>phrases</w:t>
      </w:r>
      <w:r w:rsidRPr="00152F93">
        <w:rPr>
          <w:rFonts w:ascii="Times New Roman" w:hAnsi="Times New Roman" w:cs="Times New Roman"/>
          <w:color w:val="000080"/>
          <w:sz w:val="24"/>
          <w:szCs w:val="24"/>
          <w:u w:val="single"/>
        </w:rPr>
        <w:t>_</w:t>
      </w:r>
      <w:r w:rsidRPr="00152F93">
        <w:rPr>
          <w:rFonts w:ascii="Times New Roman" w:hAnsi="Times New Roman" w:cs="Times New Roman"/>
          <w:color w:val="000080"/>
          <w:sz w:val="24"/>
          <w:szCs w:val="24"/>
          <w:u w:val="single"/>
          <w:lang w:val="en-US"/>
        </w:rPr>
        <w:t>for</w:t>
      </w:r>
      <w:r w:rsidRPr="00152F93">
        <w:rPr>
          <w:rFonts w:ascii="Times New Roman" w:hAnsi="Times New Roman" w:cs="Times New Roman"/>
          <w:color w:val="000080"/>
          <w:sz w:val="24"/>
          <w:szCs w:val="24"/>
          <w:u w:val="single"/>
        </w:rPr>
        <w:t>_</w:t>
      </w:r>
      <w:r w:rsidRPr="00152F93">
        <w:rPr>
          <w:rFonts w:ascii="Times New Roman" w:hAnsi="Times New Roman" w:cs="Times New Roman"/>
          <w:color w:val="000080"/>
          <w:sz w:val="24"/>
          <w:szCs w:val="24"/>
          <w:u w:val="single"/>
          <w:lang w:val="en-US"/>
        </w:rPr>
        <w:t>conclusion</w:t>
      </w:r>
      <w:r w:rsidRPr="00152F93">
        <w:rPr>
          <w:rFonts w:ascii="Times New Roman" w:hAnsi="Times New Roman" w:cs="Times New Roman"/>
          <w:color w:val="000080"/>
          <w:sz w:val="24"/>
          <w:szCs w:val="24"/>
          <w:u w:val="single"/>
        </w:rPr>
        <w:t>.</w:t>
      </w:r>
      <w:r w:rsidRPr="00152F93">
        <w:rPr>
          <w:rFonts w:ascii="Times New Roman" w:hAnsi="Times New Roman" w:cs="Times New Roman"/>
          <w:color w:val="000080"/>
          <w:sz w:val="24"/>
          <w:szCs w:val="24"/>
          <w:u w:val="single"/>
          <w:lang w:val="en-US"/>
        </w:rPr>
        <w:t>doc</w:t>
      </w:r>
      <w:r w:rsidRPr="00152F93">
        <w:rPr>
          <w:rFonts w:ascii="Times New Roman" w:hAnsi="Times New Roman" w:cs="Times New Roman"/>
          <w:color w:val="000080"/>
          <w:sz w:val="24"/>
          <w:szCs w:val="24"/>
          <w:u w:val="single"/>
        </w:rPr>
        <w:t xml:space="preserve"> </w:t>
      </w:r>
      <w:r w:rsidRPr="00152F93">
        <w:rPr>
          <w:rFonts w:ascii="Times New Roman" w:hAnsi="Times New Roman" w:cs="Times New Roman"/>
          <w:vanish/>
          <w:color w:val="000080"/>
          <w:sz w:val="24"/>
          <w:szCs w:val="24"/>
          <w:u w:val="single"/>
          <w:lang w:val="en-US"/>
        </w:rPr>
        <w:t>HYPERLINK</w:t>
      </w:r>
      <w:r w:rsidRPr="00152F93">
        <w:rPr>
          <w:rFonts w:ascii="Times New Roman" w:hAnsi="Times New Roman" w:cs="Times New Roman"/>
          <w:vanish/>
          <w:color w:val="000080"/>
          <w:sz w:val="24"/>
          <w:szCs w:val="24"/>
          <w:u w:val="single"/>
        </w:rPr>
        <w:t xml:space="preserve"> "</w:t>
      </w:r>
      <w:r w:rsidRPr="00152F93">
        <w:rPr>
          <w:rFonts w:ascii="Times New Roman" w:hAnsi="Times New Roman" w:cs="Times New Roman"/>
          <w:vanish/>
          <w:color w:val="000080"/>
          <w:sz w:val="24"/>
          <w:szCs w:val="24"/>
          <w:u w:val="single"/>
          <w:lang w:val="en-US"/>
        </w:rPr>
        <w:t>http</w:t>
      </w:r>
      <w:r w:rsidRPr="00152F93">
        <w:rPr>
          <w:rFonts w:ascii="Times New Roman" w:hAnsi="Times New Roman" w:cs="Times New Roman"/>
          <w:vanish/>
          <w:color w:val="000080"/>
          <w:sz w:val="24"/>
          <w:szCs w:val="24"/>
          <w:u w:val="single"/>
        </w:rPr>
        <w:t>://</w:t>
      </w:r>
      <w:r w:rsidRPr="00152F93">
        <w:rPr>
          <w:rFonts w:ascii="Times New Roman" w:hAnsi="Times New Roman" w:cs="Times New Roman"/>
          <w:vanish/>
          <w:color w:val="000080"/>
          <w:sz w:val="24"/>
          <w:szCs w:val="24"/>
          <w:u w:val="single"/>
          <w:lang w:val="en-US"/>
        </w:rPr>
        <w:t>enghelp</w:t>
      </w:r>
      <w:r w:rsidRPr="00152F93">
        <w:rPr>
          <w:rFonts w:ascii="Times New Roman" w:hAnsi="Times New Roman" w:cs="Times New Roman"/>
          <w:vanish/>
          <w:color w:val="000080"/>
          <w:sz w:val="24"/>
          <w:szCs w:val="24"/>
          <w:u w:val="single"/>
        </w:rPr>
        <w:t>.</w:t>
      </w:r>
      <w:r w:rsidRPr="00152F93">
        <w:rPr>
          <w:rFonts w:ascii="Times New Roman" w:hAnsi="Times New Roman" w:cs="Times New Roman"/>
          <w:vanish/>
          <w:color w:val="000080"/>
          <w:sz w:val="24"/>
          <w:szCs w:val="24"/>
          <w:u w:val="single"/>
          <w:lang w:val="en-US"/>
        </w:rPr>
        <w:t>ru</w:t>
      </w:r>
      <w:r w:rsidRPr="00152F93">
        <w:rPr>
          <w:rFonts w:ascii="Times New Roman" w:hAnsi="Times New Roman" w:cs="Times New Roman"/>
          <w:vanish/>
          <w:color w:val="000080"/>
          <w:sz w:val="24"/>
          <w:szCs w:val="24"/>
          <w:u w:val="single"/>
        </w:rPr>
        <w:t>/</w:t>
      </w:r>
      <w:r w:rsidRPr="00152F93">
        <w:rPr>
          <w:rFonts w:ascii="Times New Roman" w:hAnsi="Times New Roman" w:cs="Times New Roman"/>
          <w:vanish/>
          <w:color w:val="000080"/>
          <w:sz w:val="24"/>
          <w:szCs w:val="24"/>
          <w:u w:val="single"/>
          <w:lang w:val="en-US"/>
        </w:rPr>
        <w:t>engine</w:t>
      </w:r>
      <w:r w:rsidRPr="00152F93">
        <w:rPr>
          <w:rFonts w:ascii="Times New Roman" w:hAnsi="Times New Roman" w:cs="Times New Roman"/>
          <w:vanish/>
          <w:color w:val="000080"/>
          <w:sz w:val="24"/>
          <w:szCs w:val="24"/>
          <w:u w:val="single"/>
        </w:rPr>
        <w:t>/</w:t>
      </w:r>
      <w:r w:rsidRPr="00152F93">
        <w:rPr>
          <w:rFonts w:ascii="Times New Roman" w:hAnsi="Times New Roman" w:cs="Times New Roman"/>
          <w:vanish/>
          <w:color w:val="000080"/>
          <w:sz w:val="24"/>
          <w:szCs w:val="24"/>
          <w:u w:val="single"/>
          <w:lang w:val="en-US"/>
        </w:rPr>
        <w:t>download</w:t>
      </w:r>
      <w:r w:rsidRPr="00152F93">
        <w:rPr>
          <w:rFonts w:ascii="Times New Roman" w:hAnsi="Times New Roman" w:cs="Times New Roman"/>
          <w:vanish/>
          <w:color w:val="000080"/>
          <w:sz w:val="24"/>
          <w:szCs w:val="24"/>
          <w:u w:val="single"/>
        </w:rPr>
        <w:t>.</w:t>
      </w:r>
      <w:r w:rsidRPr="00152F93">
        <w:rPr>
          <w:rFonts w:ascii="Times New Roman" w:hAnsi="Times New Roman" w:cs="Times New Roman"/>
          <w:vanish/>
          <w:color w:val="000080"/>
          <w:sz w:val="24"/>
          <w:szCs w:val="24"/>
          <w:u w:val="single"/>
          <w:lang w:val="en-US"/>
        </w:rPr>
        <w:t>php</w:t>
      </w:r>
      <w:r w:rsidRPr="00152F93">
        <w:rPr>
          <w:rFonts w:ascii="Times New Roman" w:hAnsi="Times New Roman" w:cs="Times New Roman"/>
          <w:vanish/>
          <w:color w:val="000080"/>
          <w:sz w:val="24"/>
          <w:szCs w:val="24"/>
          <w:u w:val="single"/>
        </w:rPr>
        <w:t>?</w:t>
      </w:r>
      <w:r w:rsidRPr="00152F93">
        <w:rPr>
          <w:rFonts w:ascii="Times New Roman" w:hAnsi="Times New Roman" w:cs="Times New Roman"/>
          <w:vanish/>
          <w:color w:val="000080"/>
          <w:sz w:val="24"/>
          <w:szCs w:val="24"/>
          <w:u w:val="single"/>
          <w:lang w:val="en-US"/>
        </w:rPr>
        <w:t>id</w:t>
      </w:r>
      <w:r w:rsidRPr="00152F93">
        <w:rPr>
          <w:rFonts w:ascii="Times New Roman" w:hAnsi="Times New Roman" w:cs="Times New Roman"/>
          <w:vanish/>
          <w:color w:val="000080"/>
          <w:sz w:val="24"/>
          <w:szCs w:val="24"/>
          <w:u w:val="single"/>
        </w:rPr>
        <w:t xml:space="preserve">=96" </w:t>
      </w:r>
      <w:r w:rsidRPr="00152F93">
        <w:rPr>
          <w:rFonts w:ascii="Times New Roman" w:hAnsi="Times New Roman" w:cs="Times New Roman"/>
          <w:color w:val="000080"/>
          <w:sz w:val="24"/>
          <w:szCs w:val="24"/>
          <w:u w:val="single"/>
        </w:rPr>
        <w:br/>
      </w:r>
      <w:r>
        <w:rPr>
          <w:rFonts w:ascii="Times New Roman" w:hAnsi="Times New Roman" w:cs="Times New Roman"/>
          <w:sz w:val="24"/>
          <w:szCs w:val="24"/>
        </w:rPr>
        <w:t>Итак, мы рассмотрели структуру и содержание основных частей письма. Конечно, написание письма — это глубоко творческий процесс, который не может быть ограничен какими-либо жесткими инструкциями или оборотами. Однако соблюдение приведенных выше правил поможет вам успешнее и эффективнее вести переписку на английском языке.</w:t>
      </w:r>
    </w:p>
    <w:p w:rsidR="00ED22E0" w:rsidRDefault="00ED22E0" w:rsidP="008E6345">
      <w:pPr>
        <w:spacing w:after="0" w:line="240" w:lineRule="auto"/>
        <w:jc w:val="center"/>
        <w:rPr>
          <w:rFonts w:ascii="Times New Roman" w:hAnsi="Times New Roman" w:cs="Times New Roman"/>
          <w:b/>
          <w:bCs/>
          <w:color w:val="000000"/>
          <w:sz w:val="24"/>
          <w:szCs w:val="24"/>
        </w:rPr>
      </w:pPr>
    </w:p>
    <w:p w:rsidR="00ED22E0" w:rsidRDefault="00ED22E0" w:rsidP="000A7BF0">
      <w:pPr>
        <w:spacing w:after="0" w:line="240" w:lineRule="auto"/>
        <w:ind w:firstLine="567"/>
        <w:rPr>
          <w:rFonts w:ascii="Times New Roman" w:hAnsi="Times New Roman" w:cs="Times New Roman"/>
          <w:b/>
          <w:bCs/>
          <w:color w:val="000000"/>
          <w:sz w:val="24"/>
          <w:szCs w:val="24"/>
        </w:rPr>
      </w:pPr>
      <w:r>
        <w:rPr>
          <w:rFonts w:ascii="Times New Roman" w:hAnsi="Times New Roman" w:cs="Times New Roman"/>
          <w:b/>
          <w:bCs/>
          <w:color w:val="000000"/>
          <w:sz w:val="24"/>
          <w:szCs w:val="24"/>
        </w:rPr>
        <w:t>5. Методические рекомендации при переводе текстов и работе со словарем.</w:t>
      </w:r>
    </w:p>
    <w:p w:rsidR="00ED22E0" w:rsidRDefault="00ED22E0" w:rsidP="008E6345">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Правильное понимание и осмысление прочитанного текста, извлечение информации, перевод текста базируются на навыках по анализу иноязычного текста, умений извлекать содержательную информацию из форм языка. При работе с текстом на английском языке рекомендуется руководствоваться следующими общими положениями.</w:t>
      </w:r>
    </w:p>
    <w:p w:rsidR="00ED22E0" w:rsidRDefault="00ED22E0" w:rsidP="008E6345">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 Работу с текстом следует начать с чтения всего текста: прочитайте текст, обратите внимание на его заголовок, постарайтесь понять, о чем сообщает текст.</w:t>
      </w:r>
    </w:p>
    <w:p w:rsidR="00ED22E0" w:rsidRDefault="00ED22E0" w:rsidP="008E6345">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Затем приступите к работе на уровне отдельных предложений. Прочитайте предложение, определите его границы. Проанализируйте предложение синтаксически: определите, простое это предложение или сложное (сложносочиненное или </w:t>
      </w:r>
      <w:r>
        <w:rPr>
          <w:rFonts w:ascii="Times New Roman" w:hAnsi="Times New Roman" w:cs="Times New Roman"/>
          <w:color w:val="000000"/>
          <w:sz w:val="24"/>
          <w:szCs w:val="24"/>
        </w:rPr>
        <w:lastRenderedPageBreak/>
        <w:t>сложноподчиненное), есть ли в предложении усложненные синтаксические конструкции (инфинитивные группы, инфинитивные обороты, причастные обороты).</w:t>
      </w:r>
    </w:p>
    <w:p w:rsidR="00ED22E0" w:rsidRDefault="00ED22E0" w:rsidP="008E634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Алгоритм перевода текста:</w:t>
      </w:r>
    </w:p>
    <w:p w:rsidR="00ED22E0" w:rsidRDefault="00ED22E0" w:rsidP="008E6345">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 Прочитайте текст полностью для осмысления главной идеи</w:t>
      </w:r>
    </w:p>
    <w:p w:rsidR="00ED22E0" w:rsidRDefault="00ED22E0" w:rsidP="008E634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 Выпишите слова, которые вызывают трудность при переводе</w:t>
      </w:r>
    </w:p>
    <w:p w:rsidR="00ED22E0" w:rsidRDefault="00ED22E0" w:rsidP="008E634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 Воспользуйтесь словарем (электронная или печатная версия)</w:t>
      </w:r>
    </w:p>
    <w:p w:rsidR="00ED22E0" w:rsidRDefault="00ED22E0" w:rsidP="008E634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 Выберите из словаря приемлемый вариант согласно контексту из предложенных значений в словарной статье</w:t>
      </w:r>
    </w:p>
    <w:p w:rsidR="00ED22E0" w:rsidRDefault="00ED22E0" w:rsidP="008E634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 Попробуйте сформулировать целиком предложение на русском языке исходя из предложенных значений слов.</w:t>
      </w:r>
    </w:p>
    <w:p w:rsidR="00ED22E0" w:rsidRDefault="00ED22E0" w:rsidP="008E6345">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Выполняя перевод специализированного текста, прочитайте выбранный текст целиком, определите его главную мысль. Посмотрите значение неизвестных вам ключевых слов в словаре, учитывая принцип работы со словарем, и еще раз прочитайте текст, останавливаясь на деталях.</w:t>
      </w:r>
    </w:p>
    <w:p w:rsidR="00ED22E0" w:rsidRDefault="00ED22E0" w:rsidP="008E634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 изучении иностранного языка, студенты всегда обращаются к словарям. Лексикографические источники предоставляют собой необходимую словарную, фоновую и специальную информацию. Иными словами, специальные словари можно рассматривать на современном этапе как один из мощных информационных ресурсов, играющих ориентирующую и объясняющую роль в изучении иностранного языка и, следовательно, эффективно способствующих реализации образовательной программы в целом. Для эффективного изучения английского языка, студентам необходимо иметь 2 вида словарей: одноязычный словарь (толковый английский словарь); англо-русский / русско-английский (двуязычный словарь). Помимо словарей общеупотребительной лексики, возрастает и число специализированных словарей: толковых, двуязычных, многоязычных; общих, специальных, политехнических, отраслевых, словарей-справочников.</w:t>
      </w:r>
    </w:p>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Работа с иностранными текстами предполагает определенный уровень культуры пользования словарем. Прежде чем систематически начать заниматься переводом, нужно изучить структуру словаря. Словарь включает следующие разделы:</w:t>
      </w:r>
    </w:p>
    <w:p w:rsidR="00ED22E0" w:rsidRDefault="00ED22E0" w:rsidP="008E6345">
      <w:pPr>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фонетическая транскрипция слов; </w:t>
      </w:r>
    </w:p>
    <w:p w:rsidR="00ED22E0" w:rsidRDefault="00ED22E0" w:rsidP="008E6345">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 иерархия значений и подзначений;</w:t>
      </w:r>
    </w:p>
    <w:p w:rsidR="00ED22E0" w:rsidRDefault="00ED22E0" w:rsidP="008E6345">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 xml:space="preserve">- словарная часть; </w:t>
      </w:r>
    </w:p>
    <w:p w:rsidR="00ED22E0" w:rsidRDefault="00ED22E0" w:rsidP="008E6345">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 xml:space="preserve">- сфера употребления и стилистическая характеристика; </w:t>
      </w:r>
    </w:p>
    <w:p w:rsidR="00ED22E0" w:rsidRDefault="00ED22E0" w:rsidP="008E6345">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 грамматическое приложение;</w:t>
      </w:r>
    </w:p>
    <w:p w:rsidR="00ED22E0" w:rsidRDefault="00ED22E0" w:rsidP="008E6345">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 фразеология.</w:t>
      </w:r>
    </w:p>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Грамматическая информация содержит: </w:t>
      </w:r>
    </w:p>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помету, определяющую часть речи; </w:t>
      </w:r>
    </w:p>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сведения о нестандартно образуемых формах. Помета, указывающая на часть речи, дается для всех отдельных слов, а также для словосочетаний. В словаре используются следующие пометы:</w:t>
      </w:r>
    </w:p>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 существительное</w:t>
      </w:r>
    </w:p>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a-прилагательное</w:t>
      </w:r>
    </w:p>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adv-наречие</w:t>
      </w:r>
    </w:p>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num-(количественное) числительное</w:t>
      </w:r>
    </w:p>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 глагол</w:t>
      </w:r>
    </w:p>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pron- местоимение</w:t>
      </w:r>
    </w:p>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prep- предлог</w:t>
      </w:r>
    </w:p>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cj- союз</w:t>
      </w:r>
    </w:p>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part- частица</w:t>
      </w:r>
    </w:p>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int- междометие</w:t>
      </w:r>
    </w:p>
    <w:p w:rsidR="00ED22E0" w:rsidRDefault="00ED22E0" w:rsidP="00570733">
      <w:pPr>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 современном этапе печатным словарям могут составить конкуренцию электронные многоязычные словари. Среди электронных словарей наиболее популярны версии семейства ABBYY Lingvo. Данный словарь содержит 57 общелексических и тематических словарей для </w:t>
      </w:r>
      <w:r>
        <w:rPr>
          <w:rFonts w:ascii="Times New Roman" w:hAnsi="Times New Roman" w:cs="Times New Roman"/>
          <w:color w:val="000000"/>
          <w:sz w:val="24"/>
          <w:szCs w:val="24"/>
        </w:rPr>
        <w:lastRenderedPageBreak/>
        <w:t>англо-русского и русско-английского направлений перевода, а также толковые словари английского языка (Oxford и Collins) и толковые русские словари.</w:t>
      </w:r>
    </w:p>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Английский разговорник с озвученными фразами </w:t>
      </w:r>
    </w:p>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Грамматический словарь английского языка </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 </w:t>
      </w:r>
      <w:r>
        <w:rPr>
          <w:rFonts w:ascii="Times New Roman" w:hAnsi="Times New Roman" w:cs="Times New Roman"/>
          <w:sz w:val="24"/>
          <w:szCs w:val="24"/>
        </w:rPr>
        <w:t>Учебный</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словарь</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английского</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языка</w:t>
      </w:r>
      <w:r w:rsidRPr="00152F93">
        <w:rPr>
          <w:rFonts w:ascii="Times New Roman" w:hAnsi="Times New Roman" w:cs="Times New Roman"/>
          <w:sz w:val="24"/>
          <w:szCs w:val="24"/>
          <w:lang w:val="en-US"/>
        </w:rPr>
        <w:t xml:space="preserve"> Collins Cobuild Advanced Learner’s English Dictionary </w:t>
      </w:r>
    </w:p>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15 000 английских и 20 000 русских слов озвучены носителями соответствующих языков </w:t>
      </w:r>
    </w:p>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Приложение для эффективного заучивания слов Lingvo Tutor</w:t>
      </w:r>
    </w:p>
    <w:p w:rsidR="00ED22E0" w:rsidRDefault="00ED22E0" w:rsidP="00570733">
      <w:pPr>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Книжная полка ABBYY Lingvo 12 содержит самые различные типы словарей, которые могут понадобиться при изучении иностранного языка:</w:t>
      </w:r>
    </w:p>
    <w:p w:rsidR="00ED22E0" w:rsidRDefault="00ED22E0" w:rsidP="008E634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словари общей лексики на различных языках, включающие богатую, живую лексику разговорного и литературного языка;</w:t>
      </w:r>
    </w:p>
    <w:p w:rsidR="00ED22E0" w:rsidRDefault="00ED22E0" w:rsidP="008E634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грамматические словари, которые содержат данные морфологии, орфографии, синтаксиса и пунктуации того или иного языка;</w:t>
      </w:r>
    </w:p>
    <w:p w:rsidR="00ED22E0" w:rsidRDefault="00ED22E0" w:rsidP="008E634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тематические словари, включающие научную, техническую, экономическую и прочую узкоспециализированную терминологию (например, технические словари, словари по информатике и т.д.). В словарях электронного типа существует достаточно подробная словарная статья. Значения лексической единицы располагаются в порядке их употребительности, а также с учетом смысловой близости, стилистических особенностей и особенностей функционирования. Терминологические значения обычно даются после общеупотребительных значений.</w:t>
      </w:r>
    </w:p>
    <w:p w:rsidR="00ED22E0" w:rsidRDefault="00ED22E0" w:rsidP="00570733">
      <w:pPr>
        <w:spacing w:after="0" w:line="240" w:lineRule="auto"/>
        <w:ind w:firstLine="570"/>
        <w:jc w:val="both"/>
        <w:rPr>
          <w:rFonts w:ascii="Times New Roman" w:hAnsi="Times New Roman" w:cs="Times New Roman"/>
          <w:b/>
          <w:bCs/>
          <w:color w:val="000000"/>
          <w:sz w:val="24"/>
          <w:szCs w:val="24"/>
        </w:rPr>
      </w:pPr>
    </w:p>
    <w:p w:rsidR="00ED22E0" w:rsidRDefault="00ED22E0" w:rsidP="000A7BF0">
      <w:pPr>
        <w:tabs>
          <w:tab w:val="left" w:pos="284"/>
        </w:tabs>
        <w:spacing w:after="0" w:line="240" w:lineRule="auto"/>
        <w:ind w:firstLine="567"/>
        <w:rPr>
          <w:rFonts w:ascii="Times New Roman" w:hAnsi="Times New Roman" w:cs="Times New Roman"/>
          <w:b/>
          <w:bCs/>
          <w:color w:val="000000"/>
          <w:sz w:val="24"/>
          <w:szCs w:val="24"/>
        </w:rPr>
      </w:pPr>
      <w:r>
        <w:rPr>
          <w:rFonts w:ascii="Times New Roman" w:hAnsi="Times New Roman" w:cs="Times New Roman"/>
          <w:b/>
          <w:bCs/>
          <w:color w:val="000000"/>
          <w:sz w:val="24"/>
          <w:szCs w:val="24"/>
        </w:rPr>
        <w:t>6.</w:t>
      </w:r>
      <w:r>
        <w:rPr>
          <w:rFonts w:ascii="Times New Roman" w:hAnsi="Times New Roman" w:cs="Times New Roman"/>
          <w:b/>
          <w:bCs/>
          <w:color w:val="000000"/>
          <w:sz w:val="24"/>
          <w:szCs w:val="24"/>
        </w:rPr>
        <w:tab/>
        <w:t>Методические рекомендации при работе с грамматическим материалом.</w:t>
      </w:r>
    </w:p>
    <w:p w:rsidR="00ED22E0" w:rsidRDefault="00ED22E0" w:rsidP="0057073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Следует отметить, что английский язык – это язык твёрдого порядка слов в предложении, т. е. каждый член предложения имеет своё определённое место.</w:t>
      </w:r>
    </w:p>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Алгоритм работы над грамматическим упражнением:</w:t>
      </w:r>
    </w:p>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 xml:space="preserve">1) Внимательно изучите грамматическое правило, рассмотрите примеры. </w:t>
      </w:r>
    </w:p>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Выполните рекомендуемые упражнения.</w:t>
      </w:r>
    </w:p>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Выпишите из упражнения все предложения, содержащие новую грамматическую структуру. Внимательно изучите способ трансформации утвердительного предложения в вопросительное и отрицательное. </w:t>
      </w:r>
    </w:p>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Проконтролируйте с помощью словаря правильность произношения тобой данной структуры. </w:t>
      </w:r>
    </w:p>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Придумайте несколько предложений, содержащих новую грамматическую структуру.</w:t>
      </w:r>
    </w:p>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Изучите грамматические правила по учебнику Planet of English</w:t>
      </w:r>
    </w:p>
    <w:p w:rsidR="00ED22E0" w:rsidRDefault="00ED22E0" w:rsidP="008E6345">
      <w:pPr>
        <w:tabs>
          <w:tab w:val="left" w:pos="851"/>
        </w:tabs>
        <w:spacing w:after="0" w:line="240" w:lineRule="auto"/>
        <w:ind w:firstLine="567"/>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3.</w:t>
      </w:r>
      <w:r>
        <w:rPr>
          <w:rFonts w:ascii="Times New Roman" w:hAnsi="Times New Roman" w:cs="Times New Roman"/>
          <w:b/>
          <w:bCs/>
          <w:color w:val="000000"/>
          <w:sz w:val="24"/>
          <w:szCs w:val="24"/>
        </w:rPr>
        <w:tab/>
        <w:t>Методические рекомендации по составлению плана текста с ключевыми словами.</w:t>
      </w:r>
    </w:p>
    <w:p w:rsidR="00ED22E0" w:rsidRDefault="00ED22E0" w:rsidP="0057073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Прочитайте текст.</w:t>
      </w:r>
    </w:p>
    <w:p w:rsidR="00ED22E0" w:rsidRDefault="00ED22E0" w:rsidP="0057073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 Определите идею, т. е. главную мысль.</w:t>
      </w:r>
    </w:p>
    <w:p w:rsidR="00ED22E0" w:rsidRDefault="00ED22E0" w:rsidP="0057073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 Сформулируйте идею в нескольких предложениях.</w:t>
      </w:r>
    </w:p>
    <w:p w:rsidR="00ED22E0" w:rsidRDefault="00ED22E0" w:rsidP="0057073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 Выразите идею в одном предложении.</w:t>
      </w:r>
    </w:p>
    <w:p w:rsidR="00ED22E0" w:rsidRDefault="00ED22E0" w:rsidP="0057073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 Сосчитайте количество абзацев в тексте.</w:t>
      </w:r>
    </w:p>
    <w:p w:rsidR="00ED22E0" w:rsidRDefault="00ED22E0" w:rsidP="0057073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 Найдите главное предложение (или ключевое слово) каждого абзаца.</w:t>
      </w:r>
    </w:p>
    <w:p w:rsidR="00ED22E0" w:rsidRDefault="00ED22E0" w:rsidP="0057073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 Запишите по порядку ключевые слова или предложения каждого абзаца. Это и будет план текста.</w:t>
      </w:r>
    </w:p>
    <w:p w:rsidR="00ED22E0" w:rsidRDefault="00ED22E0" w:rsidP="00570733">
      <w:pPr>
        <w:spacing w:after="0" w:line="240" w:lineRule="auto"/>
        <w:ind w:firstLine="567"/>
        <w:jc w:val="both"/>
        <w:rPr>
          <w:rFonts w:ascii="Times New Roman" w:hAnsi="Times New Roman" w:cs="Times New Roman"/>
          <w:b/>
          <w:bCs/>
          <w:sz w:val="24"/>
          <w:szCs w:val="24"/>
        </w:rPr>
      </w:pPr>
    </w:p>
    <w:p w:rsidR="00ED22E0" w:rsidRDefault="00ED22E0" w:rsidP="008E6345">
      <w:pPr>
        <w:tabs>
          <w:tab w:val="left" w:pos="851"/>
        </w:tabs>
        <w:spacing w:after="0" w:line="240" w:lineRule="auto"/>
        <w:ind w:firstLine="567"/>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7.</w:t>
      </w:r>
      <w:r>
        <w:rPr>
          <w:rFonts w:ascii="Times New Roman" w:hAnsi="Times New Roman" w:cs="Times New Roman"/>
          <w:b/>
          <w:bCs/>
          <w:color w:val="000000"/>
          <w:sz w:val="24"/>
          <w:szCs w:val="24"/>
        </w:rPr>
        <w:tab/>
        <w:t>Методические рекомендации при работе над пересказом текста.</w:t>
      </w:r>
    </w:p>
    <w:p w:rsidR="00ED22E0" w:rsidRDefault="00ED22E0" w:rsidP="00570733">
      <w:pPr>
        <w:spacing w:after="0" w:line="240" w:lineRule="auto"/>
        <w:ind w:firstLine="570"/>
        <w:rPr>
          <w:rFonts w:ascii="Times New Roman" w:hAnsi="Times New Roman" w:cs="Times New Roman"/>
          <w:sz w:val="24"/>
          <w:szCs w:val="24"/>
        </w:rPr>
      </w:pPr>
      <w:r>
        <w:rPr>
          <w:rFonts w:ascii="Times New Roman" w:hAnsi="Times New Roman" w:cs="Times New Roman"/>
          <w:b/>
          <w:bCs/>
          <w:sz w:val="24"/>
          <w:szCs w:val="24"/>
        </w:rPr>
        <w:t>Правила подготовки к пересказу</w:t>
      </w:r>
      <w:r>
        <w:rPr>
          <w:rFonts w:ascii="Times New Roman" w:hAnsi="Times New Roman" w:cs="Times New Roman"/>
          <w:sz w:val="24"/>
          <w:szCs w:val="24"/>
        </w:rPr>
        <w:br/>
        <w:t>1. Не торопясь, не отвлекаясь, внимательно прочитайте весь текст. </w:t>
      </w:r>
      <w:r>
        <w:rPr>
          <w:rFonts w:ascii="Times New Roman" w:hAnsi="Times New Roman" w:cs="Times New Roman"/>
          <w:sz w:val="24"/>
          <w:szCs w:val="24"/>
        </w:rPr>
        <w:br/>
        <w:t>2. Если в тексте есть незнакомые слова, узнайте их значение с помощью словаря. </w:t>
      </w:r>
      <w:r>
        <w:rPr>
          <w:rFonts w:ascii="Times New Roman" w:hAnsi="Times New Roman" w:cs="Times New Roman"/>
          <w:sz w:val="24"/>
          <w:szCs w:val="24"/>
        </w:rPr>
        <w:br/>
        <w:t>3. Подумайте и определите идею, то есть главную мысль текста. </w:t>
      </w:r>
      <w:r>
        <w:rPr>
          <w:rFonts w:ascii="Times New Roman" w:hAnsi="Times New Roman" w:cs="Times New Roman"/>
          <w:sz w:val="24"/>
          <w:szCs w:val="24"/>
        </w:rPr>
        <w:br/>
        <w:t>4. Сформулируйте идею в нескольких предложениях.</w:t>
      </w:r>
      <w:r>
        <w:rPr>
          <w:rFonts w:ascii="Times New Roman" w:hAnsi="Times New Roman" w:cs="Times New Roman"/>
          <w:sz w:val="24"/>
          <w:szCs w:val="24"/>
        </w:rPr>
        <w:br/>
        <w:t>5. Выразите идею в одном предложении.</w:t>
      </w:r>
      <w:r>
        <w:rPr>
          <w:rFonts w:ascii="Times New Roman" w:hAnsi="Times New Roman" w:cs="Times New Roman"/>
          <w:sz w:val="24"/>
          <w:szCs w:val="24"/>
        </w:rPr>
        <w:br/>
        <w:t>6. Выделите в тексте ключевые слова (они раскрывают главную мысль произведения).</w:t>
      </w:r>
      <w:r>
        <w:rPr>
          <w:rFonts w:ascii="Times New Roman" w:hAnsi="Times New Roman" w:cs="Times New Roman"/>
          <w:sz w:val="24"/>
          <w:szCs w:val="24"/>
        </w:rPr>
        <w:br/>
      </w:r>
      <w:r>
        <w:rPr>
          <w:rFonts w:ascii="Times New Roman" w:hAnsi="Times New Roman" w:cs="Times New Roman"/>
          <w:sz w:val="24"/>
          <w:szCs w:val="24"/>
        </w:rPr>
        <w:lastRenderedPageBreak/>
        <w:t>7. Разделите текст на части, озаглавьте их. </w:t>
      </w:r>
      <w:r>
        <w:rPr>
          <w:rFonts w:ascii="Times New Roman" w:hAnsi="Times New Roman" w:cs="Times New Roman"/>
          <w:sz w:val="24"/>
          <w:szCs w:val="24"/>
        </w:rPr>
        <w:br/>
        <w:t xml:space="preserve">8. Прочитайте названия частей и проверьте, на сколько точно они передают содержание текста. </w:t>
      </w:r>
      <w:r>
        <w:rPr>
          <w:rFonts w:ascii="Times New Roman" w:hAnsi="Times New Roman" w:cs="Times New Roman"/>
          <w:sz w:val="24"/>
          <w:szCs w:val="24"/>
        </w:rPr>
        <w:br/>
        <w:t>9. Составьте план пересказа. </w:t>
      </w:r>
      <w:r>
        <w:rPr>
          <w:rFonts w:ascii="Times New Roman" w:hAnsi="Times New Roman" w:cs="Times New Roman"/>
          <w:sz w:val="24"/>
          <w:szCs w:val="24"/>
        </w:rPr>
        <w:br/>
        <w:t>10. Пользуясь планом, перескажите произведение. </w:t>
      </w:r>
      <w:r>
        <w:rPr>
          <w:rFonts w:ascii="Times New Roman" w:hAnsi="Times New Roman" w:cs="Times New Roman"/>
          <w:sz w:val="24"/>
          <w:szCs w:val="24"/>
        </w:rPr>
        <w:br/>
        <w:t xml:space="preserve">11. В пересказе используйте отрывки из разных частей текста. </w:t>
      </w:r>
    </w:p>
    <w:p w:rsidR="00ED22E0" w:rsidRDefault="00ED22E0" w:rsidP="008E634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Чтобы передать основное содержание теста, необходимо знать английские фразы для пересказа, которые помогут выразить суть текста. Конечно, при пересказе не обойтись без новой лексики, которую нужно запомнить, чтобы каждый раз не делать паузы в тексте.</w:t>
      </w:r>
    </w:p>
    <w:p w:rsidR="00ED22E0" w:rsidRDefault="00ED22E0" w:rsidP="008E6345">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Не думайте, что преподаватель получает колоссальное удовольствие от прослушивания тысяч изложений в день. Совсем нет. Основной задачей обычно становится личная точка зрения ученика по поводу проблемы, озвученной в тесте, книге или фильме.</w:t>
      </w:r>
    </w:p>
    <w:p w:rsidR="00ED22E0" w:rsidRDefault="00ED22E0" w:rsidP="008E6345">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Итак, для того чтобы начать работать с текстом, нужно запомнить несколько фраз, которые подойдут для пересказа начала текста.</w:t>
      </w:r>
    </w:p>
    <w:p w:rsidR="00ED22E0" w:rsidRDefault="00ED22E0" w:rsidP="008E6345">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This text is about – Этот текст о (том-то и том-то)</w:t>
      </w:r>
    </w:p>
    <w:p w:rsidR="00ED22E0" w:rsidRPr="00152F93" w:rsidRDefault="00ED22E0" w:rsidP="008E6345">
      <w:pPr>
        <w:spacing w:after="0" w:line="240" w:lineRule="auto"/>
        <w:ind w:firstLine="570"/>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The text shows (indicates) – </w:t>
      </w:r>
      <w:r>
        <w:rPr>
          <w:rFonts w:ascii="Times New Roman" w:hAnsi="Times New Roman" w:cs="Times New Roman"/>
          <w:sz w:val="24"/>
          <w:szCs w:val="24"/>
        </w:rPr>
        <w:t>Текст</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показывает</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указывает</w:t>
      </w:r>
      <w:r w:rsidRPr="00152F93">
        <w:rPr>
          <w:rFonts w:ascii="Times New Roman" w:hAnsi="Times New Roman" w:cs="Times New Roman"/>
          <w:sz w:val="24"/>
          <w:szCs w:val="24"/>
          <w:lang w:val="en-US"/>
        </w:rPr>
        <w:t>)</w:t>
      </w:r>
    </w:p>
    <w:p w:rsidR="00ED22E0" w:rsidRPr="00152F93" w:rsidRDefault="00ED22E0" w:rsidP="008E6345">
      <w:pPr>
        <w:spacing w:after="0" w:line="240" w:lineRule="auto"/>
        <w:ind w:firstLine="570"/>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At the beginning of the text the author describes (singles out, depicts, points out) – </w:t>
      </w:r>
      <w:r>
        <w:rPr>
          <w:rFonts w:ascii="Times New Roman" w:hAnsi="Times New Roman" w:cs="Times New Roman"/>
          <w:sz w:val="24"/>
          <w:szCs w:val="24"/>
        </w:rPr>
        <w:t>В</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начале</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текста</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автор</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описывает</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выделяет</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изображает</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указывает</w:t>
      </w:r>
      <w:r w:rsidRPr="00152F93">
        <w:rPr>
          <w:rFonts w:ascii="Times New Roman" w:hAnsi="Times New Roman" w:cs="Times New Roman"/>
          <w:sz w:val="24"/>
          <w:szCs w:val="24"/>
          <w:lang w:val="en-US"/>
        </w:rPr>
        <w:t>)</w:t>
      </w:r>
    </w:p>
    <w:p w:rsidR="00ED22E0" w:rsidRPr="00152F93" w:rsidRDefault="00ED22E0" w:rsidP="008E6345">
      <w:pPr>
        <w:spacing w:after="0" w:line="240" w:lineRule="auto"/>
        <w:ind w:firstLine="570"/>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The story under consideration is from the book by… – </w:t>
      </w:r>
      <w:r>
        <w:rPr>
          <w:rFonts w:ascii="Times New Roman" w:hAnsi="Times New Roman" w:cs="Times New Roman"/>
          <w:sz w:val="24"/>
          <w:szCs w:val="24"/>
        </w:rPr>
        <w:t>Рассматриваемый</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рассказ</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взят</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из</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книги</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написанной</w:t>
      </w:r>
      <w:r w:rsidRPr="00152F93">
        <w:rPr>
          <w:rFonts w:ascii="Times New Roman" w:hAnsi="Times New Roman" w:cs="Times New Roman"/>
          <w:sz w:val="24"/>
          <w:szCs w:val="24"/>
          <w:lang w:val="en-US"/>
        </w:rPr>
        <w:t>…</w:t>
      </w:r>
    </w:p>
    <w:p w:rsidR="00ED22E0" w:rsidRDefault="00ED22E0" w:rsidP="008E6345">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The extract for retelling is from the story by… – Пересказываемый отрывок взят из рассказа, написанного…</w:t>
      </w:r>
    </w:p>
    <w:p w:rsidR="00ED22E0" w:rsidRDefault="00ED22E0" w:rsidP="008E6345">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Уделите внимание содержанию текста, разберите все непонятные слова, </w:t>
      </w:r>
      <w:hyperlink r:id="rId12">
        <w:r>
          <w:rPr>
            <w:rFonts w:ascii="Times New Roman" w:hAnsi="Times New Roman" w:cs="Times New Roman"/>
            <w:color w:val="000080"/>
            <w:sz w:val="24"/>
            <w:szCs w:val="24"/>
            <w:u w:val="single"/>
          </w:rPr>
          <w:t>идиоматические выражения</w:t>
        </w:r>
      </w:hyperlink>
      <w:r>
        <w:rPr>
          <w:rFonts w:ascii="Times New Roman" w:hAnsi="Times New Roman" w:cs="Times New Roman"/>
          <w:sz w:val="24"/>
          <w:szCs w:val="24"/>
        </w:rPr>
        <w:t>. Сложную лексику замените простой или известной Вам. Не забывайте о косвенной речи, которая зачастую создает большие проблемы с пересказом. Выделите главную мысль каждого абзаца (каждой смысловой части). Нарисуйте в голове картинки, связанные с текстом, </w:t>
      </w:r>
      <w:hyperlink r:id="rId13">
        <w:r>
          <w:rPr>
            <w:rFonts w:ascii="Times New Roman" w:hAnsi="Times New Roman" w:cs="Times New Roman"/>
            <w:color w:val="000080"/>
            <w:sz w:val="24"/>
            <w:szCs w:val="24"/>
            <w:u w:val="single"/>
          </w:rPr>
          <w:t>визуализируйте</w:t>
        </w:r>
      </w:hyperlink>
      <w:r>
        <w:rPr>
          <w:rFonts w:ascii="Times New Roman" w:hAnsi="Times New Roman" w:cs="Times New Roman"/>
          <w:sz w:val="24"/>
          <w:szCs w:val="24"/>
        </w:rPr>
        <w:t> (этот прием помогает при любой работе).</w:t>
      </w:r>
    </w:p>
    <w:p w:rsidR="00ED22E0" w:rsidRDefault="00ED22E0" w:rsidP="008E6345">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Переходя к сюжетной линии, не забывайте о фразах, которые сделают рассказ насыщеннее, ярче.</w:t>
      </w:r>
    </w:p>
    <w:p w:rsidR="00ED22E0" w:rsidRDefault="00ED22E0" w:rsidP="008E6345">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The text begins with… – Текст начинается с…</w:t>
      </w:r>
    </w:p>
    <w:p w:rsidR="00ED22E0" w:rsidRDefault="00ED22E0" w:rsidP="008E6345">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The events presented in the text are as follows... – События, представленные в тексте, разворачиваются следующим образом...</w:t>
      </w:r>
    </w:p>
    <w:p w:rsidR="00ED22E0" w:rsidRPr="00152F93" w:rsidRDefault="00ED22E0" w:rsidP="008E6345">
      <w:pPr>
        <w:spacing w:after="0" w:line="240" w:lineRule="auto"/>
        <w:ind w:firstLine="570"/>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Analyzing the text I would like to say that… – </w:t>
      </w:r>
      <w:r>
        <w:rPr>
          <w:rFonts w:ascii="Times New Roman" w:hAnsi="Times New Roman" w:cs="Times New Roman"/>
          <w:sz w:val="24"/>
          <w:szCs w:val="24"/>
        </w:rPr>
        <w:t>Анализируя</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текст</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я</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бы</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хотел</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сказать</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что</w:t>
      </w:r>
      <w:r w:rsidRPr="00152F93">
        <w:rPr>
          <w:rFonts w:ascii="Times New Roman" w:hAnsi="Times New Roman" w:cs="Times New Roman"/>
          <w:sz w:val="24"/>
          <w:szCs w:val="24"/>
          <w:lang w:val="en-US"/>
        </w:rPr>
        <w:t>…</w:t>
      </w:r>
    </w:p>
    <w:p w:rsidR="00ED22E0" w:rsidRPr="00152F93" w:rsidRDefault="00ED22E0" w:rsidP="008E6345">
      <w:pPr>
        <w:spacing w:after="0" w:line="240" w:lineRule="auto"/>
        <w:ind w:firstLine="570"/>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The plot centers round... – </w:t>
      </w:r>
      <w:r>
        <w:rPr>
          <w:rFonts w:ascii="Times New Roman" w:hAnsi="Times New Roman" w:cs="Times New Roman"/>
          <w:sz w:val="24"/>
          <w:szCs w:val="24"/>
        </w:rPr>
        <w:t>Сюжет</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вращается</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вокруг</w:t>
      </w:r>
      <w:r w:rsidRPr="00152F93">
        <w:rPr>
          <w:rFonts w:ascii="Times New Roman" w:hAnsi="Times New Roman" w:cs="Times New Roman"/>
          <w:sz w:val="24"/>
          <w:szCs w:val="24"/>
          <w:lang w:val="en-US"/>
        </w:rPr>
        <w:t>...</w:t>
      </w:r>
    </w:p>
    <w:p w:rsidR="00ED22E0" w:rsidRPr="00152F93" w:rsidRDefault="00ED22E0" w:rsidP="008E6345">
      <w:pPr>
        <w:spacing w:after="0" w:line="240" w:lineRule="auto"/>
        <w:ind w:firstLine="570"/>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The scene is laid in... – </w:t>
      </w:r>
      <w:r>
        <w:rPr>
          <w:rFonts w:ascii="Times New Roman" w:hAnsi="Times New Roman" w:cs="Times New Roman"/>
          <w:sz w:val="24"/>
          <w:szCs w:val="24"/>
        </w:rPr>
        <w:t>Действие</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происходит</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в</w:t>
      </w:r>
      <w:r w:rsidRPr="00152F93">
        <w:rPr>
          <w:rFonts w:ascii="Times New Roman" w:hAnsi="Times New Roman" w:cs="Times New Roman"/>
          <w:sz w:val="24"/>
          <w:szCs w:val="24"/>
          <w:lang w:val="en-US"/>
        </w:rPr>
        <w:t>...</w:t>
      </w:r>
    </w:p>
    <w:p w:rsidR="00ED22E0" w:rsidRPr="00152F93" w:rsidRDefault="00ED22E0" w:rsidP="008E6345">
      <w:pPr>
        <w:spacing w:after="0" w:line="240" w:lineRule="auto"/>
        <w:ind w:firstLine="570"/>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The text elucidates (highlights, indicates) one of the vital issues... – </w:t>
      </w:r>
      <w:r>
        <w:rPr>
          <w:rFonts w:ascii="Times New Roman" w:hAnsi="Times New Roman" w:cs="Times New Roman"/>
          <w:sz w:val="24"/>
          <w:szCs w:val="24"/>
        </w:rPr>
        <w:t>Рассказ</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разъясняет</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освещает</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указывает</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на</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один</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из</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жизненных</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вопросов</w:t>
      </w:r>
      <w:r w:rsidRPr="00152F93">
        <w:rPr>
          <w:rFonts w:ascii="Times New Roman" w:hAnsi="Times New Roman" w:cs="Times New Roman"/>
          <w:sz w:val="24"/>
          <w:szCs w:val="24"/>
          <w:lang w:val="en-US"/>
        </w:rPr>
        <w:t>...</w:t>
      </w:r>
    </w:p>
    <w:p w:rsidR="00ED22E0" w:rsidRPr="00152F93" w:rsidRDefault="00ED22E0" w:rsidP="008E6345">
      <w:pPr>
        <w:spacing w:after="0" w:line="240" w:lineRule="auto"/>
        <w:ind w:firstLine="570"/>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We first meet the main character when… – </w:t>
      </w:r>
      <w:r>
        <w:rPr>
          <w:rFonts w:ascii="Times New Roman" w:hAnsi="Times New Roman" w:cs="Times New Roman"/>
          <w:sz w:val="24"/>
          <w:szCs w:val="24"/>
        </w:rPr>
        <w:t>Мы</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впервые</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встречаем</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главного</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героя</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когда</w:t>
      </w:r>
      <w:r w:rsidRPr="00152F93">
        <w:rPr>
          <w:rFonts w:ascii="Times New Roman" w:hAnsi="Times New Roman" w:cs="Times New Roman"/>
          <w:sz w:val="24"/>
          <w:szCs w:val="24"/>
          <w:lang w:val="en-US"/>
        </w:rPr>
        <w:t>…</w:t>
      </w:r>
    </w:p>
    <w:p w:rsidR="00ED22E0" w:rsidRPr="00152F93" w:rsidRDefault="00ED22E0" w:rsidP="008E6345">
      <w:pPr>
        <w:spacing w:after="0" w:line="240" w:lineRule="auto"/>
        <w:ind w:firstLine="570"/>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Further (after that) the author passes on to… – </w:t>
      </w:r>
      <w:r>
        <w:rPr>
          <w:rFonts w:ascii="Times New Roman" w:hAnsi="Times New Roman" w:cs="Times New Roman"/>
          <w:sz w:val="24"/>
          <w:szCs w:val="24"/>
        </w:rPr>
        <w:t>Дальше</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после</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этого</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автор</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переходит</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к</w:t>
      </w:r>
      <w:r w:rsidRPr="00152F93">
        <w:rPr>
          <w:rFonts w:ascii="Times New Roman" w:hAnsi="Times New Roman" w:cs="Times New Roman"/>
          <w:sz w:val="24"/>
          <w:szCs w:val="24"/>
          <w:lang w:val="en-US"/>
        </w:rPr>
        <w:t>...</w:t>
      </w:r>
    </w:p>
    <w:p w:rsidR="00ED22E0" w:rsidRDefault="00ED22E0" w:rsidP="008E6345">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The author describes (narrates) – Автор описывает (повествует)</w:t>
      </w:r>
    </w:p>
    <w:p w:rsidR="00ED22E0" w:rsidRDefault="00ED22E0" w:rsidP="008E6345">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От содержания пересказа зачастую зависит мнение о Вас. Не бойтесь спорить с автором, не соглашаться с его мыслями, критиковать идею или отношение к происходящему. Пересказ – это Ваше отражение реальности, а вот фразы для пересказа помогут сделать retelling живым и ярким.</w:t>
      </w:r>
    </w:p>
    <w:p w:rsidR="00ED22E0" w:rsidRDefault="00ED22E0" w:rsidP="008E6345">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В конце обязательно необходимо сделать выводы. Для этого подойдут следующие фразы:</w:t>
      </w:r>
    </w:p>
    <w:p w:rsidR="00ED22E0" w:rsidRPr="00152F93" w:rsidRDefault="00ED22E0" w:rsidP="008E6345">
      <w:pPr>
        <w:spacing w:after="0" w:line="240" w:lineRule="auto"/>
        <w:ind w:firstLine="570"/>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To conclude (to sum up, to summarize) – </w:t>
      </w:r>
      <w:r>
        <w:rPr>
          <w:rFonts w:ascii="Times New Roman" w:hAnsi="Times New Roman" w:cs="Times New Roman"/>
          <w:sz w:val="24"/>
          <w:szCs w:val="24"/>
        </w:rPr>
        <w:t>В</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заключении</w:t>
      </w:r>
    </w:p>
    <w:p w:rsidR="00ED22E0" w:rsidRPr="00152F93" w:rsidRDefault="00ED22E0" w:rsidP="008E6345">
      <w:pPr>
        <w:spacing w:after="0" w:line="240" w:lineRule="auto"/>
        <w:ind w:firstLine="570"/>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The story gives a good insight into... – </w:t>
      </w:r>
      <w:r>
        <w:rPr>
          <w:rFonts w:ascii="Times New Roman" w:hAnsi="Times New Roman" w:cs="Times New Roman"/>
          <w:sz w:val="24"/>
          <w:szCs w:val="24"/>
        </w:rPr>
        <w:t>Рассказ</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дает</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представление</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о</w:t>
      </w:r>
      <w:r w:rsidRPr="00152F93">
        <w:rPr>
          <w:rFonts w:ascii="Times New Roman" w:hAnsi="Times New Roman" w:cs="Times New Roman"/>
          <w:sz w:val="24"/>
          <w:szCs w:val="24"/>
          <w:lang w:val="en-US"/>
        </w:rPr>
        <w:t>...</w:t>
      </w:r>
    </w:p>
    <w:p w:rsidR="00ED22E0" w:rsidRPr="00152F93" w:rsidRDefault="00ED22E0" w:rsidP="008E6345">
      <w:pPr>
        <w:spacing w:after="0" w:line="240" w:lineRule="auto"/>
        <w:ind w:firstLine="570"/>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At the end of the story the author sums it all up by saying... – </w:t>
      </w:r>
      <w:r>
        <w:rPr>
          <w:rFonts w:ascii="Times New Roman" w:hAnsi="Times New Roman" w:cs="Times New Roman"/>
          <w:sz w:val="24"/>
          <w:szCs w:val="24"/>
        </w:rPr>
        <w:t>В</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конце</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рассказа</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автор</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подводит</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итог</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говоря</w:t>
      </w:r>
      <w:r w:rsidRPr="00152F93">
        <w:rPr>
          <w:rFonts w:ascii="Times New Roman" w:hAnsi="Times New Roman" w:cs="Times New Roman"/>
          <w:sz w:val="24"/>
          <w:szCs w:val="24"/>
          <w:lang w:val="en-US"/>
        </w:rPr>
        <w:t>...</w:t>
      </w:r>
    </w:p>
    <w:p w:rsidR="00ED22E0" w:rsidRPr="00152F93" w:rsidRDefault="00ED22E0" w:rsidP="00570733">
      <w:pPr>
        <w:spacing w:after="0" w:line="240" w:lineRule="auto"/>
        <w:ind w:firstLine="570"/>
        <w:jc w:val="both"/>
        <w:rPr>
          <w:rFonts w:ascii="Times New Roman" w:hAnsi="Times New Roman" w:cs="Times New Roman"/>
          <w:b/>
          <w:bCs/>
          <w:sz w:val="24"/>
          <w:szCs w:val="24"/>
          <w:lang w:val="en-US"/>
        </w:rPr>
      </w:pPr>
    </w:p>
    <w:p w:rsidR="00ED22E0" w:rsidRDefault="00ED22E0" w:rsidP="000A7BF0">
      <w:pPr>
        <w:tabs>
          <w:tab w:val="left" w:pos="851"/>
        </w:tabs>
        <w:spacing w:after="0" w:line="240" w:lineRule="auto"/>
        <w:ind w:firstLine="567"/>
        <w:rPr>
          <w:rFonts w:ascii="Times New Roman" w:hAnsi="Times New Roman" w:cs="Times New Roman"/>
          <w:b/>
          <w:bCs/>
          <w:color w:val="000000"/>
          <w:sz w:val="24"/>
          <w:szCs w:val="24"/>
        </w:rPr>
      </w:pPr>
      <w:r>
        <w:rPr>
          <w:rFonts w:ascii="Times New Roman" w:hAnsi="Times New Roman" w:cs="Times New Roman"/>
          <w:b/>
          <w:bCs/>
          <w:color w:val="000000"/>
          <w:sz w:val="24"/>
          <w:szCs w:val="24"/>
        </w:rPr>
        <w:t>8.</w:t>
      </w:r>
      <w:r>
        <w:rPr>
          <w:rFonts w:ascii="Times New Roman" w:hAnsi="Times New Roman" w:cs="Times New Roman"/>
          <w:b/>
          <w:bCs/>
          <w:color w:val="000000"/>
          <w:sz w:val="24"/>
          <w:szCs w:val="24"/>
        </w:rPr>
        <w:tab/>
        <w:t>Методические рекомендации по написанию доклада.</w:t>
      </w:r>
    </w:p>
    <w:p w:rsidR="00ED22E0" w:rsidRDefault="00ED22E0" w:rsidP="00570733">
      <w:pPr>
        <w:spacing w:after="0" w:line="240" w:lineRule="auto"/>
        <w:ind w:firstLine="570"/>
        <w:jc w:val="both"/>
        <w:rPr>
          <w:rFonts w:ascii="Times New Roman" w:hAnsi="Times New Roman" w:cs="Times New Roman"/>
          <w:i/>
          <w:iCs/>
          <w:sz w:val="24"/>
          <w:szCs w:val="24"/>
        </w:rPr>
      </w:pPr>
      <w:r>
        <w:rPr>
          <w:rFonts w:ascii="Times New Roman" w:hAnsi="Times New Roman" w:cs="Times New Roman"/>
          <w:i/>
          <w:iCs/>
          <w:sz w:val="24"/>
          <w:szCs w:val="24"/>
        </w:rPr>
        <w:t>Peculiarities of report. Особенности доклада на английском</w:t>
      </w:r>
    </w:p>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Pr>
          <w:rFonts w:ascii="Times New Roman" w:hAnsi="Times New Roman" w:cs="Times New Roman"/>
          <w:b/>
          <w:bCs/>
          <w:sz w:val="24"/>
          <w:szCs w:val="24"/>
        </w:rPr>
        <w:t>Темы для докладов.</w:t>
      </w:r>
      <w:r>
        <w:rPr>
          <w:rFonts w:ascii="Times New Roman" w:hAnsi="Times New Roman" w:cs="Times New Roman"/>
          <w:sz w:val="24"/>
          <w:szCs w:val="24"/>
        </w:rPr>
        <w:t xml:space="preserve"> Если в основе эссе лежат общие теоретические вопросы, то такой вид письменной работы, как доклад, является описанием проведенных экспериментов, опросов, иногда сравнением разных вариантов какой-либо ситуации. Примеры тем для докладов:</w:t>
      </w:r>
    </w:p>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Two alternative plans for improving the sports centre. – Предложите два альтернативных плана по развитию спортивного центра.</w:t>
      </w:r>
    </w:p>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study you conducted to compare male and female attitudes to eating. – Ваше исследование на тему «Мужское и женское отношение к процессу приема пищи».</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An overview of recent research on the human genome. – </w:t>
      </w:r>
      <w:r>
        <w:rPr>
          <w:rFonts w:ascii="Times New Roman" w:hAnsi="Times New Roman" w:cs="Times New Roman"/>
          <w:sz w:val="24"/>
          <w:szCs w:val="24"/>
        </w:rPr>
        <w:t>Обзор</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последних</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исследований</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человеческого</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генома</w:t>
      </w:r>
      <w:r w:rsidRPr="00152F93">
        <w:rPr>
          <w:rFonts w:ascii="Times New Roman" w:hAnsi="Times New Roman" w:cs="Times New Roman"/>
          <w:sz w:val="24"/>
          <w:szCs w:val="24"/>
          <w:lang w:val="en-US"/>
        </w:rPr>
        <w:t>.</w:t>
      </w:r>
    </w:p>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b/>
          <w:bCs/>
          <w:sz w:val="24"/>
          <w:szCs w:val="24"/>
        </w:rPr>
        <w:t>Что писать в докладе?</w:t>
      </w:r>
      <w:r>
        <w:rPr>
          <w:rFonts w:ascii="Times New Roman" w:hAnsi="Times New Roman" w:cs="Times New Roman"/>
          <w:sz w:val="24"/>
          <w:szCs w:val="24"/>
        </w:rPr>
        <w:t> Вся информация в докладе должна основываться только на описании и анализе реальных событий. Доклады могут предполагать рекомендации на будущее и прогнозы, однако и те, и другие должны иметь какую-то основу. Доклад – это только фактические данные, а не сочинение на вольную тему.</w:t>
      </w:r>
    </w:p>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b/>
          <w:bCs/>
          <w:sz w:val="24"/>
          <w:szCs w:val="24"/>
        </w:rPr>
        <w:t>Структура доклада.</w:t>
      </w:r>
      <w:r>
        <w:rPr>
          <w:rFonts w:ascii="Times New Roman" w:hAnsi="Times New Roman" w:cs="Times New Roman"/>
          <w:sz w:val="24"/>
          <w:szCs w:val="24"/>
        </w:rPr>
        <w:t xml:space="preserve"> Доклад должен быть четко структурирован: разделен на определенные части, каждая из которых имеет подзаголовок. В учебных заведениях и крупных компаниях готовят доклады с маркированными списками, таблицами, иллюстрациями, диаграммами. Все это только приветствуется и может быть свободно использовано в докладах.</w:t>
      </w:r>
    </w:p>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b/>
          <w:bCs/>
          <w:sz w:val="24"/>
          <w:szCs w:val="24"/>
        </w:rPr>
        <w:t>Форма презентации.</w:t>
      </w:r>
      <w:r>
        <w:rPr>
          <w:rFonts w:ascii="Times New Roman" w:hAnsi="Times New Roman" w:cs="Times New Roman"/>
          <w:sz w:val="24"/>
          <w:szCs w:val="24"/>
        </w:rPr>
        <w:t xml:space="preserve"> Если эссе – это сугубо письменная работа, которая не требует обязательной устной презентации, то доклады часто представляются аудитории устно.</w:t>
      </w:r>
    </w:p>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 </w:t>
      </w:r>
      <w:r>
        <w:rPr>
          <w:rFonts w:ascii="Times New Roman" w:hAnsi="Times New Roman" w:cs="Times New Roman"/>
          <w:b/>
          <w:bCs/>
          <w:sz w:val="24"/>
          <w:szCs w:val="24"/>
        </w:rPr>
        <w:t>Обращение к читателю.</w:t>
      </w:r>
      <w:r>
        <w:rPr>
          <w:rFonts w:ascii="Times New Roman" w:hAnsi="Times New Roman" w:cs="Times New Roman"/>
          <w:sz w:val="24"/>
          <w:szCs w:val="24"/>
        </w:rPr>
        <w:t xml:space="preserve"> Доклад может быть написан как от первого, так и от третьего лица, это зависит от контекста и целевой аудитории. Обычно его пишут от третьего лица, чтобы создать впечатление независимости результатов от личных предпочтений автора. Отдавайте предпочтение простой грамматике, которая при этом помогает выразить объективное мнение: </w:t>
      </w:r>
      <w:r w:rsidRPr="00152F93">
        <w:rPr>
          <w:rFonts w:ascii="Times New Roman" w:hAnsi="Times New Roman" w:cs="Times New Roman"/>
          <w:color w:val="000080"/>
          <w:sz w:val="24"/>
          <w:szCs w:val="24"/>
          <w:u w:val="single"/>
        </w:rPr>
        <w:t xml:space="preserve">пассивный залог            </w:t>
      </w:r>
      <w:r w:rsidRPr="00152F93">
        <w:rPr>
          <w:rFonts w:ascii="Times New Roman" w:hAnsi="Times New Roman" w:cs="Times New Roman"/>
          <w:vanish/>
          <w:color w:val="000080"/>
          <w:sz w:val="24"/>
          <w:szCs w:val="24"/>
          <w:u w:val="single"/>
        </w:rPr>
        <w:t xml:space="preserve">HYPERLINK "http://engblog.ru/active-and-passive-voice" </w:t>
      </w:r>
      <w:r>
        <w:rPr>
          <w:rFonts w:ascii="Times New Roman" w:hAnsi="Times New Roman" w:cs="Times New Roman"/>
          <w:color w:val="000080"/>
          <w:sz w:val="24"/>
          <w:szCs w:val="24"/>
          <w:u w:val="single"/>
        </w:rPr>
        <w:t> и т. д.</w:t>
      </w:r>
    </w:p>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b/>
          <w:bCs/>
          <w:sz w:val="24"/>
          <w:szCs w:val="24"/>
        </w:rPr>
        <w:t>Простота и лаконичность.</w:t>
      </w:r>
      <w:r>
        <w:rPr>
          <w:rFonts w:ascii="Times New Roman" w:hAnsi="Times New Roman" w:cs="Times New Roman"/>
          <w:sz w:val="24"/>
          <w:szCs w:val="24"/>
        </w:rPr>
        <w:t xml:space="preserve"> При написании доклада на английском языке необходимо помнить, что вся информация должна быть изложена просто и четко. Убедитесь, что вы знаете точное значение каждого слова. Не вносите в доклад информацию, без которой можно обойтись. Употребляйте распространенные слова и словосочетания. Следите за размером предложений: они не должны быть слишком сложными, с огромным количеством речевых оборотов и объяснений. Обязательно используйте в докладе слова-связки (linking words).</w:t>
      </w:r>
    </w:p>
    <w:tbl>
      <w:tblPr>
        <w:tblW w:w="0" w:type="auto"/>
        <w:tblInd w:w="-8" w:type="dxa"/>
        <w:tblCellMar>
          <w:left w:w="10" w:type="dxa"/>
          <w:right w:w="10" w:type="dxa"/>
        </w:tblCellMar>
        <w:tblLook w:val="0000" w:firstRow="0" w:lastRow="0" w:firstColumn="0" w:lastColumn="0" w:noHBand="0" w:noVBand="0"/>
      </w:tblPr>
      <w:tblGrid>
        <w:gridCol w:w="4520"/>
        <w:gridCol w:w="4954"/>
      </w:tblGrid>
      <w:tr w:rsidR="00ED22E0" w:rsidRPr="00F757C1">
        <w:tc>
          <w:tcPr>
            <w:tcW w:w="4520" w:type="dxa"/>
            <w:tcBorders>
              <w:top w:val="single" w:sz="6" w:space="0" w:color="DDDDDD"/>
              <w:left w:val="single" w:sz="6" w:space="0" w:color="DDDDDD"/>
              <w:bottom w:val="single" w:sz="6" w:space="0" w:color="DDDDDD"/>
              <w:right w:val="single" w:sz="6" w:space="0" w:color="DDDDDD"/>
            </w:tcBorders>
            <w:shd w:val="clear" w:color="auto" w:fill="F2F2F2"/>
            <w:tcMar>
              <w:left w:w="10" w:type="dxa"/>
              <w:right w:w="10" w:type="dxa"/>
            </w:tcMa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Слово</w:t>
            </w:r>
          </w:p>
        </w:tc>
        <w:tc>
          <w:tcPr>
            <w:tcW w:w="4954" w:type="dxa"/>
            <w:tcBorders>
              <w:top w:val="single" w:sz="6" w:space="0" w:color="DDDDDD"/>
              <w:left w:val="single" w:sz="6" w:space="0" w:color="DDDDDD"/>
              <w:bottom w:val="single" w:sz="6" w:space="0" w:color="DDDDDD"/>
              <w:right w:val="single" w:sz="6" w:space="0" w:color="DDDDDD"/>
            </w:tcBorders>
            <w:shd w:val="clear" w:color="auto" w:fill="F2F2F2"/>
            <w:tcMar>
              <w:left w:w="10" w:type="dxa"/>
              <w:right w:w="10" w:type="dxa"/>
            </w:tcMa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Перевод</w:t>
            </w:r>
          </w:p>
        </w:tc>
      </w:tr>
      <w:tr w:rsidR="00ED22E0" w:rsidRPr="00F757C1">
        <w:tc>
          <w:tcPr>
            <w:tcW w:w="9474" w:type="dxa"/>
            <w:gridSpan w:val="2"/>
            <w:tcBorders>
              <w:top w:val="single" w:sz="6" w:space="0" w:color="DDDDDD"/>
              <w:left w:val="single" w:sz="6" w:space="0" w:color="DDDDDD"/>
              <w:bottom w:val="single" w:sz="6" w:space="0" w:color="DDDDDD"/>
              <w:right w:val="single" w:sz="6" w:space="0" w:color="DDDDDD"/>
            </w:tcBorders>
            <w:shd w:val="clear" w:color="auto" w:fill="F2F2F2"/>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Как дополнить информацию</w:t>
            </w:r>
          </w:p>
        </w:tc>
      </w:tr>
      <w:tr w:rsidR="00ED22E0" w:rsidRPr="00F757C1">
        <w:tc>
          <w:tcPr>
            <w:tcW w:w="4520"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Again</w:t>
            </w:r>
          </w:p>
        </w:tc>
        <w:tc>
          <w:tcPr>
            <w:tcW w:w="4954"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Кроме того, к тому же</w:t>
            </w:r>
          </w:p>
        </w:tc>
      </w:tr>
      <w:tr w:rsidR="00ED22E0" w:rsidRPr="00F757C1">
        <w:tc>
          <w:tcPr>
            <w:tcW w:w="4520"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Besides</w:t>
            </w:r>
          </w:p>
        </w:tc>
        <w:tc>
          <w:tcPr>
            <w:tcW w:w="4954"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Кроме того, более того</w:t>
            </w:r>
          </w:p>
        </w:tc>
      </w:tr>
      <w:tr w:rsidR="00ED22E0" w:rsidRPr="00F757C1">
        <w:tc>
          <w:tcPr>
            <w:tcW w:w="4520"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Moreover</w:t>
            </w:r>
          </w:p>
        </w:tc>
        <w:tc>
          <w:tcPr>
            <w:tcW w:w="4954"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Кроме того, сверх того</w:t>
            </w:r>
          </w:p>
        </w:tc>
      </w:tr>
      <w:tr w:rsidR="00ED22E0" w:rsidRPr="00F757C1">
        <w:tc>
          <w:tcPr>
            <w:tcW w:w="4520"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Together with</w:t>
            </w:r>
          </w:p>
        </w:tc>
        <w:tc>
          <w:tcPr>
            <w:tcW w:w="4954"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Вместе с тем, наряду с</w:t>
            </w:r>
          </w:p>
        </w:tc>
      </w:tr>
      <w:tr w:rsidR="00ED22E0" w:rsidRPr="00F757C1">
        <w:tc>
          <w:tcPr>
            <w:tcW w:w="4520"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And</w:t>
            </w:r>
          </w:p>
        </w:tc>
        <w:tc>
          <w:tcPr>
            <w:tcW w:w="4954"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И, а</w:t>
            </w:r>
          </w:p>
        </w:tc>
      </w:tr>
      <w:tr w:rsidR="00ED22E0" w:rsidRPr="00F757C1">
        <w:tc>
          <w:tcPr>
            <w:tcW w:w="4520"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Likewise</w:t>
            </w:r>
          </w:p>
        </w:tc>
        <w:tc>
          <w:tcPr>
            <w:tcW w:w="4954"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Также, подобно</w:t>
            </w:r>
          </w:p>
        </w:tc>
      </w:tr>
      <w:tr w:rsidR="00ED22E0" w:rsidRPr="00F757C1">
        <w:tc>
          <w:tcPr>
            <w:tcW w:w="4520"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As well</w:t>
            </w:r>
          </w:p>
        </w:tc>
        <w:tc>
          <w:tcPr>
            <w:tcW w:w="4954"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Также, тоже</w:t>
            </w:r>
          </w:p>
        </w:tc>
      </w:tr>
      <w:tr w:rsidR="00ED22E0" w:rsidRPr="00F757C1">
        <w:tc>
          <w:tcPr>
            <w:tcW w:w="4520"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Furthermore</w:t>
            </w:r>
          </w:p>
        </w:tc>
        <w:tc>
          <w:tcPr>
            <w:tcW w:w="4954"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Кроме того, к тому же</w:t>
            </w:r>
          </w:p>
        </w:tc>
      </w:tr>
      <w:tr w:rsidR="00ED22E0" w:rsidRPr="00F757C1">
        <w:tc>
          <w:tcPr>
            <w:tcW w:w="4520"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Additionally</w:t>
            </w:r>
          </w:p>
        </w:tc>
        <w:tc>
          <w:tcPr>
            <w:tcW w:w="4954"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В дополнение к этому</w:t>
            </w:r>
          </w:p>
        </w:tc>
      </w:tr>
      <w:tr w:rsidR="00ED22E0" w:rsidRPr="00F757C1">
        <w:tc>
          <w:tcPr>
            <w:tcW w:w="4520"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Along with</w:t>
            </w:r>
          </w:p>
        </w:tc>
        <w:tc>
          <w:tcPr>
            <w:tcW w:w="4954"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Наряду с, вместе с</w:t>
            </w:r>
          </w:p>
        </w:tc>
      </w:tr>
      <w:tr w:rsidR="00ED22E0" w:rsidRPr="00F757C1">
        <w:tc>
          <w:tcPr>
            <w:tcW w:w="4520"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Also</w:t>
            </w:r>
          </w:p>
        </w:tc>
        <w:tc>
          <w:tcPr>
            <w:tcW w:w="4954"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При этом, также</w:t>
            </w:r>
          </w:p>
        </w:tc>
      </w:tr>
      <w:tr w:rsidR="00ED22E0" w:rsidRPr="00F757C1">
        <w:tc>
          <w:tcPr>
            <w:tcW w:w="4520"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For example</w:t>
            </w:r>
          </w:p>
        </w:tc>
        <w:tc>
          <w:tcPr>
            <w:tcW w:w="4954"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Например</w:t>
            </w:r>
          </w:p>
        </w:tc>
      </w:tr>
      <w:tr w:rsidR="00ED22E0" w:rsidRPr="00F757C1">
        <w:tc>
          <w:tcPr>
            <w:tcW w:w="4520"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Equally</w:t>
            </w:r>
          </w:p>
        </w:tc>
        <w:tc>
          <w:tcPr>
            <w:tcW w:w="4954"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Равно как, наравне с</w:t>
            </w:r>
          </w:p>
        </w:tc>
      </w:tr>
      <w:tr w:rsidR="00ED22E0" w:rsidRPr="00F757C1">
        <w:tc>
          <w:tcPr>
            <w:tcW w:w="4520"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Further</w:t>
            </w:r>
          </w:p>
        </w:tc>
        <w:tc>
          <w:tcPr>
            <w:tcW w:w="4954"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Также, к тому же</w:t>
            </w:r>
          </w:p>
        </w:tc>
      </w:tr>
      <w:tr w:rsidR="00ED22E0" w:rsidRPr="00F757C1">
        <w:tc>
          <w:tcPr>
            <w:tcW w:w="9474" w:type="dxa"/>
            <w:gridSpan w:val="2"/>
            <w:tcBorders>
              <w:top w:val="single" w:sz="6" w:space="0" w:color="DDDDDD"/>
              <w:left w:val="single" w:sz="6" w:space="0" w:color="DDDDDD"/>
              <w:bottom w:val="single" w:sz="6" w:space="0" w:color="DDDDDD"/>
              <w:right w:val="single" w:sz="6" w:space="0" w:color="DDDDDD"/>
            </w:tcBorders>
            <w:shd w:val="clear" w:color="auto" w:fill="F2F2F2"/>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Как подвести итог</w:t>
            </w:r>
          </w:p>
        </w:tc>
      </w:tr>
      <w:tr w:rsidR="00ED22E0" w:rsidRPr="00F757C1">
        <w:tc>
          <w:tcPr>
            <w:tcW w:w="4520"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In short</w:t>
            </w:r>
          </w:p>
        </w:tc>
        <w:tc>
          <w:tcPr>
            <w:tcW w:w="4954"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Одним словом</w:t>
            </w:r>
          </w:p>
        </w:tc>
      </w:tr>
      <w:tr w:rsidR="00ED22E0" w:rsidRPr="00F757C1">
        <w:tc>
          <w:tcPr>
            <w:tcW w:w="4520"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Finally</w:t>
            </w:r>
          </w:p>
        </w:tc>
        <w:tc>
          <w:tcPr>
            <w:tcW w:w="4954"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В заключение</w:t>
            </w:r>
          </w:p>
        </w:tc>
      </w:tr>
      <w:tr w:rsidR="00ED22E0" w:rsidRPr="00F757C1">
        <w:tc>
          <w:tcPr>
            <w:tcW w:w="4520"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In summary</w:t>
            </w:r>
          </w:p>
        </w:tc>
        <w:tc>
          <w:tcPr>
            <w:tcW w:w="4954"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Подводя итог</w:t>
            </w:r>
          </w:p>
        </w:tc>
      </w:tr>
      <w:tr w:rsidR="00ED22E0" w:rsidRPr="00F757C1">
        <w:tc>
          <w:tcPr>
            <w:tcW w:w="4520"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In conclusion</w:t>
            </w:r>
          </w:p>
        </w:tc>
        <w:tc>
          <w:tcPr>
            <w:tcW w:w="4954"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В завершении</w:t>
            </w:r>
          </w:p>
        </w:tc>
      </w:tr>
      <w:tr w:rsidR="00ED22E0" w:rsidRPr="00F757C1">
        <w:tc>
          <w:tcPr>
            <w:tcW w:w="4520"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lastRenderedPageBreak/>
              <w:t>Consequently</w:t>
            </w:r>
          </w:p>
        </w:tc>
        <w:tc>
          <w:tcPr>
            <w:tcW w:w="4954"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Вследствие этого</w:t>
            </w:r>
          </w:p>
        </w:tc>
      </w:tr>
      <w:tr w:rsidR="00ED22E0" w:rsidRPr="00F757C1">
        <w:tc>
          <w:tcPr>
            <w:tcW w:w="4520"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Due to</w:t>
            </w:r>
          </w:p>
        </w:tc>
        <w:tc>
          <w:tcPr>
            <w:tcW w:w="4954"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В связи с</w:t>
            </w:r>
          </w:p>
        </w:tc>
      </w:tr>
      <w:tr w:rsidR="00ED22E0" w:rsidRPr="00F757C1">
        <w:tc>
          <w:tcPr>
            <w:tcW w:w="4520"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All in all</w:t>
            </w:r>
          </w:p>
        </w:tc>
        <w:tc>
          <w:tcPr>
            <w:tcW w:w="4954"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В конечном итоге</w:t>
            </w:r>
          </w:p>
        </w:tc>
      </w:tr>
      <w:tr w:rsidR="00ED22E0" w:rsidRPr="00F757C1">
        <w:tc>
          <w:tcPr>
            <w:tcW w:w="4520"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As a result</w:t>
            </w:r>
          </w:p>
        </w:tc>
        <w:tc>
          <w:tcPr>
            <w:tcW w:w="4954"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В результате</w:t>
            </w:r>
          </w:p>
        </w:tc>
      </w:tr>
      <w:tr w:rsidR="00ED22E0" w:rsidRPr="00F757C1">
        <w:tc>
          <w:tcPr>
            <w:tcW w:w="4520"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Accordingly</w:t>
            </w:r>
          </w:p>
        </w:tc>
        <w:tc>
          <w:tcPr>
            <w:tcW w:w="4954"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Согласно</w:t>
            </w:r>
          </w:p>
        </w:tc>
      </w:tr>
      <w:tr w:rsidR="00ED22E0" w:rsidRPr="00F757C1">
        <w:tc>
          <w:tcPr>
            <w:tcW w:w="4520"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To sum up</w:t>
            </w:r>
          </w:p>
        </w:tc>
        <w:tc>
          <w:tcPr>
            <w:tcW w:w="4954"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Подводя итог</w:t>
            </w:r>
          </w:p>
        </w:tc>
      </w:tr>
      <w:tr w:rsidR="00ED22E0" w:rsidRPr="00F757C1">
        <w:tc>
          <w:tcPr>
            <w:tcW w:w="4520"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Thus</w:t>
            </w:r>
          </w:p>
        </w:tc>
        <w:tc>
          <w:tcPr>
            <w:tcW w:w="4954"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Таким образом</w:t>
            </w:r>
          </w:p>
        </w:tc>
      </w:tr>
      <w:tr w:rsidR="00ED22E0" w:rsidRPr="00F757C1">
        <w:tc>
          <w:tcPr>
            <w:tcW w:w="4520"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Therefore</w:t>
            </w:r>
          </w:p>
        </w:tc>
        <w:tc>
          <w:tcPr>
            <w:tcW w:w="4954"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Поэтому</w:t>
            </w:r>
          </w:p>
        </w:tc>
      </w:tr>
      <w:tr w:rsidR="00ED22E0" w:rsidRPr="00F757C1">
        <w:tc>
          <w:tcPr>
            <w:tcW w:w="9474" w:type="dxa"/>
            <w:gridSpan w:val="2"/>
            <w:tcBorders>
              <w:top w:val="single" w:sz="6" w:space="0" w:color="DDDDDD"/>
              <w:left w:val="single" w:sz="6" w:space="0" w:color="DDDDDD"/>
              <w:bottom w:val="single" w:sz="6" w:space="0" w:color="DDDDDD"/>
              <w:right w:val="single" w:sz="6" w:space="0" w:color="DDDDDD"/>
            </w:tcBorders>
            <w:shd w:val="clear" w:color="auto" w:fill="F2F2F2"/>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Как противопоставить две идеи, показать разницу</w:t>
            </w:r>
          </w:p>
        </w:tc>
      </w:tr>
      <w:tr w:rsidR="00ED22E0" w:rsidRPr="00F757C1">
        <w:tc>
          <w:tcPr>
            <w:tcW w:w="4520"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But</w:t>
            </w:r>
          </w:p>
        </w:tc>
        <w:tc>
          <w:tcPr>
            <w:tcW w:w="4954"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Но</w:t>
            </w:r>
          </w:p>
        </w:tc>
      </w:tr>
      <w:tr w:rsidR="00ED22E0" w:rsidRPr="00F757C1">
        <w:tc>
          <w:tcPr>
            <w:tcW w:w="4520"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Otherwise</w:t>
            </w:r>
          </w:p>
        </w:tc>
        <w:tc>
          <w:tcPr>
            <w:tcW w:w="4954"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Иным образом</w:t>
            </w:r>
          </w:p>
        </w:tc>
      </w:tr>
      <w:tr w:rsidR="00ED22E0" w:rsidRPr="00F757C1">
        <w:tc>
          <w:tcPr>
            <w:tcW w:w="4520"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Even though</w:t>
            </w:r>
          </w:p>
        </w:tc>
        <w:tc>
          <w:tcPr>
            <w:tcW w:w="4954"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Несмотря на то что</w:t>
            </w:r>
          </w:p>
        </w:tc>
      </w:tr>
      <w:tr w:rsidR="00ED22E0" w:rsidRPr="00F757C1">
        <w:tc>
          <w:tcPr>
            <w:tcW w:w="4520"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Conversely</w:t>
            </w:r>
          </w:p>
        </w:tc>
        <w:tc>
          <w:tcPr>
            <w:tcW w:w="4954"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В противоположность этому</w:t>
            </w:r>
          </w:p>
        </w:tc>
      </w:tr>
      <w:tr w:rsidR="00ED22E0" w:rsidRPr="00F757C1">
        <w:tc>
          <w:tcPr>
            <w:tcW w:w="4520"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Even so</w:t>
            </w:r>
          </w:p>
        </w:tc>
        <w:tc>
          <w:tcPr>
            <w:tcW w:w="4954"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Все же</w:t>
            </w:r>
          </w:p>
        </w:tc>
      </w:tr>
      <w:tr w:rsidR="00ED22E0" w:rsidRPr="00F757C1">
        <w:tc>
          <w:tcPr>
            <w:tcW w:w="4520"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Yet</w:t>
            </w:r>
          </w:p>
        </w:tc>
        <w:tc>
          <w:tcPr>
            <w:tcW w:w="4954"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В то же время</w:t>
            </w:r>
          </w:p>
        </w:tc>
      </w:tr>
      <w:tr w:rsidR="00ED22E0" w:rsidRPr="00F757C1">
        <w:tc>
          <w:tcPr>
            <w:tcW w:w="4520"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However</w:t>
            </w:r>
          </w:p>
        </w:tc>
        <w:tc>
          <w:tcPr>
            <w:tcW w:w="4954"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Однако, тем не менее</w:t>
            </w:r>
          </w:p>
        </w:tc>
      </w:tr>
      <w:tr w:rsidR="00ED22E0" w:rsidRPr="00F757C1">
        <w:tc>
          <w:tcPr>
            <w:tcW w:w="4520"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On the other hand</w:t>
            </w:r>
          </w:p>
        </w:tc>
        <w:tc>
          <w:tcPr>
            <w:tcW w:w="4954"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С другой стороны</w:t>
            </w:r>
          </w:p>
        </w:tc>
      </w:tr>
      <w:tr w:rsidR="00ED22E0" w:rsidRPr="00F757C1">
        <w:tc>
          <w:tcPr>
            <w:tcW w:w="4520"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As opposed to</w:t>
            </w:r>
          </w:p>
        </w:tc>
        <w:tc>
          <w:tcPr>
            <w:tcW w:w="4954"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В отличие от, в противоположность</w:t>
            </w:r>
          </w:p>
        </w:tc>
      </w:tr>
      <w:tr w:rsidR="00ED22E0" w:rsidRPr="00F757C1">
        <w:tc>
          <w:tcPr>
            <w:tcW w:w="4520"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In the meantime</w:t>
            </w:r>
          </w:p>
        </w:tc>
        <w:tc>
          <w:tcPr>
            <w:tcW w:w="4954"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В то же время, при этом</w:t>
            </w:r>
          </w:p>
        </w:tc>
      </w:tr>
      <w:tr w:rsidR="00ED22E0" w:rsidRPr="00F757C1">
        <w:tc>
          <w:tcPr>
            <w:tcW w:w="4520"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On the contrary</w:t>
            </w:r>
          </w:p>
        </w:tc>
        <w:tc>
          <w:tcPr>
            <w:tcW w:w="4954"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Иначе, в противоположность</w:t>
            </w:r>
          </w:p>
        </w:tc>
      </w:tr>
      <w:tr w:rsidR="00ED22E0" w:rsidRPr="00F757C1">
        <w:tc>
          <w:tcPr>
            <w:tcW w:w="4520"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Nevertheless</w:t>
            </w:r>
          </w:p>
        </w:tc>
        <w:tc>
          <w:tcPr>
            <w:tcW w:w="4954"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Тем не менее</w:t>
            </w:r>
          </w:p>
        </w:tc>
      </w:tr>
      <w:tr w:rsidR="00ED22E0" w:rsidRPr="00F757C1">
        <w:tc>
          <w:tcPr>
            <w:tcW w:w="4520"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Still</w:t>
            </w:r>
          </w:p>
        </w:tc>
        <w:tc>
          <w:tcPr>
            <w:tcW w:w="4954"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Все же</w:t>
            </w:r>
          </w:p>
        </w:tc>
      </w:tr>
      <w:tr w:rsidR="00ED22E0" w:rsidRPr="00F757C1">
        <w:tc>
          <w:tcPr>
            <w:tcW w:w="9474" w:type="dxa"/>
            <w:gridSpan w:val="2"/>
            <w:tcBorders>
              <w:top w:val="single" w:sz="6" w:space="0" w:color="DDDDDD"/>
              <w:left w:val="single" w:sz="6" w:space="0" w:color="DDDDDD"/>
              <w:bottom w:val="single" w:sz="6" w:space="0" w:color="DDDDDD"/>
              <w:right w:val="single" w:sz="6" w:space="0" w:color="DDDDDD"/>
            </w:tcBorders>
            <w:shd w:val="clear" w:color="auto" w:fill="F2F2F2"/>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Как выделить идею</w:t>
            </w:r>
          </w:p>
        </w:tc>
      </w:tr>
      <w:tr w:rsidR="00ED22E0" w:rsidRPr="00F757C1">
        <w:tc>
          <w:tcPr>
            <w:tcW w:w="4520"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Again</w:t>
            </w:r>
          </w:p>
        </w:tc>
        <w:tc>
          <w:tcPr>
            <w:tcW w:w="4954"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Все же</w:t>
            </w:r>
          </w:p>
        </w:tc>
      </w:tr>
      <w:tr w:rsidR="00ED22E0" w:rsidRPr="00F757C1">
        <w:tc>
          <w:tcPr>
            <w:tcW w:w="4520"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Indeed</w:t>
            </w:r>
          </w:p>
        </w:tc>
        <w:tc>
          <w:tcPr>
            <w:tcW w:w="4954"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Действительно</w:t>
            </w:r>
          </w:p>
        </w:tc>
      </w:tr>
      <w:tr w:rsidR="00ED22E0" w:rsidRPr="00F757C1">
        <w:tc>
          <w:tcPr>
            <w:tcW w:w="4520"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To repeat</w:t>
            </w:r>
          </w:p>
        </w:tc>
        <w:tc>
          <w:tcPr>
            <w:tcW w:w="4954"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Повторю, что</w:t>
            </w:r>
          </w:p>
        </w:tc>
      </w:tr>
      <w:tr w:rsidR="00ED22E0" w:rsidRPr="00F757C1">
        <w:tc>
          <w:tcPr>
            <w:tcW w:w="4520"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Truly</w:t>
            </w:r>
          </w:p>
        </w:tc>
        <w:tc>
          <w:tcPr>
            <w:tcW w:w="4954"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На самом деле</w:t>
            </w:r>
          </w:p>
        </w:tc>
      </w:tr>
      <w:tr w:rsidR="00ED22E0" w:rsidRPr="00F757C1">
        <w:tc>
          <w:tcPr>
            <w:tcW w:w="4520"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In fact</w:t>
            </w:r>
          </w:p>
        </w:tc>
        <w:tc>
          <w:tcPr>
            <w:tcW w:w="4954"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В действительности</w:t>
            </w:r>
          </w:p>
        </w:tc>
      </w:tr>
      <w:tr w:rsidR="00ED22E0" w:rsidRPr="00F757C1">
        <w:tc>
          <w:tcPr>
            <w:tcW w:w="4520"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To emphasize</w:t>
            </w:r>
          </w:p>
        </w:tc>
        <w:tc>
          <w:tcPr>
            <w:tcW w:w="4954"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Чтобы подчеркнуть</w:t>
            </w:r>
          </w:p>
        </w:tc>
      </w:tr>
      <w:tr w:rsidR="00ED22E0" w:rsidRPr="00F757C1">
        <w:tc>
          <w:tcPr>
            <w:tcW w:w="4520"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For this reason</w:t>
            </w:r>
          </w:p>
        </w:tc>
        <w:tc>
          <w:tcPr>
            <w:tcW w:w="4954"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По этой причине</w:t>
            </w:r>
          </w:p>
        </w:tc>
      </w:tr>
      <w:tr w:rsidR="00ED22E0" w:rsidRPr="00F757C1">
        <w:tc>
          <w:tcPr>
            <w:tcW w:w="4520"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With this in mind</w:t>
            </w:r>
          </w:p>
        </w:tc>
        <w:tc>
          <w:tcPr>
            <w:tcW w:w="4954"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Помня об этом</w:t>
            </w:r>
          </w:p>
        </w:tc>
      </w:tr>
    </w:tbl>
    <w:p w:rsidR="00ED22E0" w:rsidRDefault="00ED22E0" w:rsidP="00570733">
      <w:pPr>
        <w:spacing w:after="0" w:line="240" w:lineRule="auto"/>
        <w:ind w:firstLine="570"/>
        <w:jc w:val="both"/>
        <w:rPr>
          <w:rFonts w:ascii="Times New Roman" w:hAnsi="Times New Roman" w:cs="Times New Roman"/>
          <w:i/>
          <w:iCs/>
          <w:sz w:val="24"/>
          <w:szCs w:val="24"/>
        </w:rPr>
      </w:pPr>
      <w:r>
        <w:rPr>
          <w:rFonts w:ascii="Times New Roman" w:hAnsi="Times New Roman" w:cs="Times New Roman"/>
          <w:i/>
          <w:iCs/>
          <w:sz w:val="24"/>
          <w:szCs w:val="24"/>
        </w:rPr>
        <w:t>Report structure. Структура доклада на английском языке</w:t>
      </w:r>
    </w:p>
    <w:p w:rsidR="00ED22E0" w:rsidRDefault="00ED22E0" w:rsidP="008E6345">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Секрет успешного написания хорошего доклада – работа по плану. Report имеет свою стандартную структуру, которую нужно взять за основу. Итак, в любом докладе должно быть 5 элементов:</w:t>
      </w:r>
    </w:p>
    <w:p w:rsidR="00ED22E0" w:rsidRDefault="00ED22E0" w:rsidP="008E6345">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b/>
          <w:bCs/>
          <w:sz w:val="24"/>
          <w:szCs w:val="24"/>
        </w:rPr>
        <w:t>Introduction </w:t>
      </w:r>
      <w:r>
        <w:rPr>
          <w:rFonts w:ascii="Times New Roman" w:hAnsi="Times New Roman" w:cs="Times New Roman"/>
          <w:sz w:val="24"/>
          <w:szCs w:val="24"/>
        </w:rPr>
        <w:t>(вступление). В этой секции нужно кратко описать предмет доклада, привести причины, почему вы занимаетесь именно этим вопросом, и сделать небольшой обзор других исследований по теме. Вступление – это презентация цели и предмета. Скажите читателю, что ему ожидать от работы. Здесь должно быть короткое, но меткое summary (резюме, краткое изложение основных идей), которое подогреет интерес читателя и заставит его сконцентрироваться на основном. В начале доклада можно воспользоваться такими фразами:</w:t>
      </w:r>
    </w:p>
    <w:p w:rsidR="00ED22E0" w:rsidRDefault="00ED22E0" w:rsidP="008E6345">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The aim/purpose of this report is to examine/evaluate/describe/outline the positive and negative features of two different phenomena… – Цель этого доклада – изучить/оценить/описать/выделить положительные и отрицательные черты двух разных явлений…</w:t>
      </w:r>
    </w:p>
    <w:p w:rsidR="00ED22E0" w:rsidRPr="00152F93" w:rsidRDefault="00ED22E0" w:rsidP="008E6345">
      <w:pPr>
        <w:spacing w:after="0" w:line="240" w:lineRule="auto"/>
        <w:ind w:firstLine="570"/>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This report aims to provide an overall view of the situation below. – </w:t>
      </w:r>
      <w:r>
        <w:rPr>
          <w:rFonts w:ascii="Times New Roman" w:hAnsi="Times New Roman" w:cs="Times New Roman"/>
          <w:sz w:val="24"/>
          <w:szCs w:val="24"/>
        </w:rPr>
        <w:t>Цель</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этого</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доклада</w:t>
      </w:r>
      <w:r w:rsidRPr="00152F93">
        <w:rPr>
          <w:rFonts w:ascii="Times New Roman" w:hAnsi="Times New Roman" w:cs="Times New Roman"/>
          <w:sz w:val="24"/>
          <w:szCs w:val="24"/>
          <w:lang w:val="en-US"/>
        </w:rPr>
        <w:t xml:space="preserve"> – </w:t>
      </w:r>
      <w:r>
        <w:rPr>
          <w:rFonts w:ascii="Times New Roman" w:hAnsi="Times New Roman" w:cs="Times New Roman"/>
          <w:sz w:val="24"/>
          <w:szCs w:val="24"/>
        </w:rPr>
        <w:t>дать</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полное</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представление</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о</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ситуации</w:t>
      </w:r>
      <w:r w:rsidRPr="00152F93">
        <w:rPr>
          <w:rFonts w:ascii="Times New Roman" w:hAnsi="Times New Roman" w:cs="Times New Roman"/>
          <w:sz w:val="24"/>
          <w:szCs w:val="24"/>
          <w:lang w:val="en-US"/>
        </w:rPr>
        <w:t>.</w:t>
      </w:r>
    </w:p>
    <w:p w:rsidR="00ED22E0" w:rsidRDefault="00ED22E0" w:rsidP="008E6345">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It will also include/consider/suggest/recommend… – Он также будет включать/рассматривать/предлагать/рекомендовать…</w:t>
      </w:r>
    </w:p>
    <w:p w:rsidR="00ED22E0" w:rsidRPr="00152F93" w:rsidRDefault="00ED22E0" w:rsidP="008E6345">
      <w:pPr>
        <w:spacing w:after="0" w:line="240" w:lineRule="auto"/>
        <w:ind w:firstLine="570"/>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lastRenderedPageBreak/>
        <w:t xml:space="preserve">The report is based on a survey conducted among college students. – </w:t>
      </w:r>
      <w:r>
        <w:rPr>
          <w:rFonts w:ascii="Times New Roman" w:hAnsi="Times New Roman" w:cs="Times New Roman"/>
          <w:sz w:val="24"/>
          <w:szCs w:val="24"/>
        </w:rPr>
        <w:t>Этот</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доклад</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основан</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на</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опросе</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проведенном</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среди</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студентов</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колледжа</w:t>
      </w:r>
      <w:r w:rsidRPr="00152F93">
        <w:rPr>
          <w:rFonts w:ascii="Times New Roman" w:hAnsi="Times New Roman" w:cs="Times New Roman"/>
          <w:sz w:val="24"/>
          <w:szCs w:val="24"/>
          <w:lang w:val="en-US"/>
        </w:rPr>
        <w:t>.</w:t>
      </w:r>
    </w:p>
    <w:p w:rsidR="00ED22E0" w:rsidRPr="00152F93" w:rsidRDefault="00ED22E0" w:rsidP="008E6345">
      <w:pPr>
        <w:spacing w:after="0" w:line="240" w:lineRule="auto"/>
        <w:ind w:firstLine="570"/>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It is generally accepted that… – </w:t>
      </w:r>
      <w:r>
        <w:rPr>
          <w:rFonts w:ascii="Times New Roman" w:hAnsi="Times New Roman" w:cs="Times New Roman"/>
          <w:sz w:val="24"/>
          <w:szCs w:val="24"/>
        </w:rPr>
        <w:t>Общепринято</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что</w:t>
      </w:r>
      <w:r w:rsidRPr="00152F93">
        <w:rPr>
          <w:rFonts w:ascii="Times New Roman" w:hAnsi="Times New Roman" w:cs="Times New Roman"/>
          <w:sz w:val="24"/>
          <w:szCs w:val="24"/>
          <w:lang w:val="en-US"/>
        </w:rPr>
        <w:t>…</w:t>
      </w:r>
    </w:p>
    <w:p w:rsidR="00ED22E0" w:rsidRDefault="00ED22E0" w:rsidP="008E6345">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b/>
          <w:bCs/>
          <w:sz w:val="24"/>
          <w:szCs w:val="24"/>
        </w:rPr>
        <w:t>Methods</w:t>
      </w:r>
      <w:r>
        <w:rPr>
          <w:rFonts w:ascii="Times New Roman" w:hAnsi="Times New Roman" w:cs="Times New Roman"/>
          <w:sz w:val="24"/>
          <w:szCs w:val="24"/>
        </w:rPr>
        <w:t> (методы исследования). Дайте ответы на такие вопросы: «Как проводилось исследование?», «Какие инструменты и приемы были использованы?».</w:t>
      </w:r>
    </w:p>
    <w:p w:rsidR="00ED22E0" w:rsidRDefault="00ED22E0" w:rsidP="008E6345">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b/>
          <w:bCs/>
          <w:sz w:val="24"/>
          <w:szCs w:val="24"/>
        </w:rPr>
        <w:t>Results</w:t>
      </w:r>
      <w:r>
        <w:rPr>
          <w:rFonts w:ascii="Times New Roman" w:hAnsi="Times New Roman" w:cs="Times New Roman"/>
          <w:sz w:val="24"/>
          <w:szCs w:val="24"/>
        </w:rPr>
        <w:t> (результаты). Здесь необходимо описать, что вы обнаружили в результате исследования, и написать, насколько результаты точны и с чем это связано.</w:t>
      </w:r>
    </w:p>
    <w:p w:rsidR="00ED22E0" w:rsidRDefault="00ED22E0" w:rsidP="008E6345">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b/>
          <w:bCs/>
          <w:sz w:val="24"/>
          <w:szCs w:val="24"/>
        </w:rPr>
        <w:t>Discussion</w:t>
      </w:r>
      <w:r>
        <w:rPr>
          <w:rFonts w:ascii="Times New Roman" w:hAnsi="Times New Roman" w:cs="Times New Roman"/>
          <w:sz w:val="24"/>
          <w:szCs w:val="24"/>
        </w:rPr>
        <w:t xml:space="preserve"> (обсуждение) – обсуждение основных моментов, комментарии об эффективности исследования. Язык должен быть также сдержанным и убедительным. </w:t>
      </w:r>
    </w:p>
    <w:p w:rsidR="00ED22E0" w:rsidRDefault="00ED22E0" w:rsidP="008E6345">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Полезные фразы:</w:t>
      </w:r>
    </w:p>
    <w:p w:rsidR="00ED22E0" w:rsidRDefault="00ED22E0" w:rsidP="008E6345">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The vast majority of… – Подавляющее большинство…</w:t>
      </w:r>
    </w:p>
    <w:p w:rsidR="00ED22E0" w:rsidRPr="00152F93" w:rsidRDefault="00ED22E0" w:rsidP="008E6345">
      <w:pPr>
        <w:spacing w:after="0" w:line="240" w:lineRule="auto"/>
        <w:ind w:firstLine="570"/>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This is probably due to the fact that… – </w:t>
      </w:r>
      <w:r>
        <w:rPr>
          <w:rFonts w:ascii="Times New Roman" w:hAnsi="Times New Roman" w:cs="Times New Roman"/>
          <w:sz w:val="24"/>
          <w:szCs w:val="24"/>
        </w:rPr>
        <w:t>Вероятно</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это</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происходит</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потому</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что</w:t>
      </w:r>
      <w:r w:rsidRPr="00152F93">
        <w:rPr>
          <w:rFonts w:ascii="Times New Roman" w:hAnsi="Times New Roman" w:cs="Times New Roman"/>
          <w:sz w:val="24"/>
          <w:szCs w:val="24"/>
          <w:lang w:val="en-US"/>
        </w:rPr>
        <w:t>…</w:t>
      </w:r>
    </w:p>
    <w:p w:rsidR="00ED22E0" w:rsidRPr="00152F93" w:rsidRDefault="00ED22E0" w:rsidP="008E6345">
      <w:pPr>
        <w:spacing w:after="0" w:line="240" w:lineRule="auto"/>
        <w:ind w:firstLine="570"/>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One measure which may improve the situation would be to introduce… – </w:t>
      </w:r>
      <w:r>
        <w:rPr>
          <w:rFonts w:ascii="Times New Roman" w:hAnsi="Times New Roman" w:cs="Times New Roman"/>
          <w:sz w:val="24"/>
          <w:szCs w:val="24"/>
        </w:rPr>
        <w:t>Одной</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из</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мер</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которые</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могут</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улучшить</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ситуацию</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станет</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внедрение</w:t>
      </w:r>
      <w:r w:rsidRPr="00152F93">
        <w:rPr>
          <w:rFonts w:ascii="Times New Roman" w:hAnsi="Times New Roman" w:cs="Times New Roman"/>
          <w:sz w:val="24"/>
          <w:szCs w:val="24"/>
          <w:lang w:val="en-US"/>
        </w:rPr>
        <w:t>…</w:t>
      </w:r>
    </w:p>
    <w:p w:rsidR="00ED22E0" w:rsidRDefault="00ED22E0" w:rsidP="008E6345">
      <w:pPr>
        <w:spacing w:after="0" w:line="240" w:lineRule="auto"/>
        <w:ind w:firstLine="570"/>
        <w:jc w:val="both"/>
        <w:rPr>
          <w:rFonts w:ascii="Times New Roman" w:hAnsi="Times New Roman" w:cs="Times New Roman"/>
          <w:sz w:val="24"/>
          <w:szCs w:val="24"/>
        </w:rPr>
      </w:pPr>
      <w:r w:rsidRPr="00152F93">
        <w:rPr>
          <w:rFonts w:ascii="Times New Roman" w:hAnsi="Times New Roman" w:cs="Times New Roman"/>
          <w:sz w:val="24"/>
          <w:szCs w:val="24"/>
          <w:lang w:val="en-US"/>
        </w:rPr>
        <w:t xml:space="preserve">I would recommend that the company (college) should…(do…) – </w:t>
      </w:r>
      <w:r>
        <w:rPr>
          <w:rFonts w:ascii="Times New Roman" w:hAnsi="Times New Roman" w:cs="Times New Roman"/>
          <w:sz w:val="24"/>
          <w:szCs w:val="24"/>
        </w:rPr>
        <w:t>Я</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рекомендую</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компании</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колледжу</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(сделать…)</w:t>
      </w:r>
    </w:p>
    <w:p w:rsidR="00ED22E0" w:rsidRDefault="00ED22E0" w:rsidP="008E6345">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b/>
          <w:bCs/>
          <w:sz w:val="24"/>
          <w:szCs w:val="24"/>
        </w:rPr>
        <w:t>Conclusions </w:t>
      </w:r>
      <w:r>
        <w:rPr>
          <w:rFonts w:ascii="Times New Roman" w:hAnsi="Times New Roman" w:cs="Times New Roman"/>
          <w:sz w:val="24"/>
          <w:szCs w:val="24"/>
        </w:rPr>
        <w:t>(выводы). Последняя часть – подведение итогов и предложения для последующих исследований, касающихся темы доклада. Подвести итоги можно такими словами:</w:t>
      </w:r>
    </w:p>
    <w:p w:rsidR="00ED22E0" w:rsidRDefault="00ED22E0" w:rsidP="008E6345">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In the light of the results of the survey, I strongly advise… – Ввиду результатов опроса я настоятельно советую…</w:t>
      </w:r>
    </w:p>
    <w:p w:rsidR="00ED22E0" w:rsidRPr="00152F93" w:rsidRDefault="00ED22E0" w:rsidP="008E6345">
      <w:pPr>
        <w:spacing w:after="0" w:line="240" w:lineRule="auto"/>
        <w:ind w:firstLine="570"/>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It appears that… – </w:t>
      </w:r>
      <w:r>
        <w:rPr>
          <w:rFonts w:ascii="Times New Roman" w:hAnsi="Times New Roman" w:cs="Times New Roman"/>
          <w:sz w:val="24"/>
          <w:szCs w:val="24"/>
        </w:rPr>
        <w:t>Оказалось</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что</w:t>
      </w:r>
      <w:r w:rsidRPr="00152F93">
        <w:rPr>
          <w:rFonts w:ascii="Times New Roman" w:hAnsi="Times New Roman" w:cs="Times New Roman"/>
          <w:sz w:val="24"/>
          <w:szCs w:val="24"/>
          <w:lang w:val="en-US"/>
        </w:rPr>
        <w:t>…</w:t>
      </w:r>
    </w:p>
    <w:p w:rsidR="00ED22E0" w:rsidRPr="00152F93" w:rsidRDefault="00ED22E0" w:rsidP="008E6345">
      <w:pPr>
        <w:spacing w:after="0" w:line="240" w:lineRule="auto"/>
        <w:ind w:firstLine="570"/>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In conclusion / On balance / To sum up… – </w:t>
      </w:r>
      <w:r>
        <w:rPr>
          <w:rFonts w:ascii="Times New Roman" w:hAnsi="Times New Roman" w:cs="Times New Roman"/>
          <w:sz w:val="24"/>
          <w:szCs w:val="24"/>
        </w:rPr>
        <w:t>В</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заключение</w:t>
      </w:r>
      <w:r w:rsidRPr="00152F93">
        <w:rPr>
          <w:rFonts w:ascii="Times New Roman" w:hAnsi="Times New Roman" w:cs="Times New Roman"/>
          <w:sz w:val="24"/>
          <w:szCs w:val="24"/>
          <w:lang w:val="en-US"/>
        </w:rPr>
        <w:t xml:space="preserve"> / </w:t>
      </w:r>
      <w:r>
        <w:rPr>
          <w:rFonts w:ascii="Times New Roman" w:hAnsi="Times New Roman" w:cs="Times New Roman"/>
          <w:sz w:val="24"/>
          <w:szCs w:val="24"/>
        </w:rPr>
        <w:t>В</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итоге</w:t>
      </w:r>
      <w:r w:rsidRPr="00152F93">
        <w:rPr>
          <w:rFonts w:ascii="Times New Roman" w:hAnsi="Times New Roman" w:cs="Times New Roman"/>
          <w:sz w:val="24"/>
          <w:szCs w:val="24"/>
          <w:lang w:val="en-US"/>
        </w:rPr>
        <w:t>…</w:t>
      </w:r>
    </w:p>
    <w:p w:rsidR="00ED22E0" w:rsidRDefault="00ED22E0" w:rsidP="008E6345">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В полноценном докладе также должен быть список использованной литературы. Могут присутствовать и другие части, это зависит от предмета и цели доклада. Соответственно, если мы имеем дело с кратким докладом, например, на международном экзамене, необходимо продемонстрировать не столько знание выбранной темы, сколько в целом понимание того, что такое доклад и из каких частей он состоит. Так, описанные выше части доклада на экзамене немного упрощаются, и выглядят так:</w:t>
      </w:r>
    </w:p>
    <w:p w:rsidR="00ED22E0" w:rsidRDefault="00ED22E0" w:rsidP="008E6345">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Introduction – вступление.</w:t>
      </w:r>
    </w:p>
    <w:p w:rsidR="00ED22E0" w:rsidRDefault="00ED22E0" w:rsidP="008E6345">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Reasons why you are writing (write about facts) – причины, побудившие вас писать об этом (сообщите факты).</w:t>
      </w:r>
    </w:p>
    <w:p w:rsidR="00ED22E0" w:rsidRPr="00152F93" w:rsidRDefault="00ED22E0" w:rsidP="008E6345">
      <w:pPr>
        <w:spacing w:after="0" w:line="240" w:lineRule="auto"/>
        <w:ind w:firstLine="570"/>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Suggestions to solve a problem (a kind of discussion) – </w:t>
      </w:r>
      <w:r>
        <w:rPr>
          <w:rFonts w:ascii="Times New Roman" w:hAnsi="Times New Roman" w:cs="Times New Roman"/>
          <w:sz w:val="24"/>
          <w:szCs w:val="24"/>
        </w:rPr>
        <w:t>предложения</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и</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способы</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решения</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проблемы</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аналог</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обсуждения</w:t>
      </w:r>
      <w:r w:rsidRPr="00152F93">
        <w:rPr>
          <w:rFonts w:ascii="Times New Roman" w:hAnsi="Times New Roman" w:cs="Times New Roman"/>
          <w:sz w:val="24"/>
          <w:szCs w:val="24"/>
          <w:lang w:val="en-US"/>
        </w:rPr>
        <w:t>).</w:t>
      </w:r>
    </w:p>
    <w:p w:rsidR="00ED22E0" w:rsidRPr="00152F93" w:rsidRDefault="00ED22E0" w:rsidP="008E6345">
      <w:pPr>
        <w:spacing w:after="0" w:line="240" w:lineRule="auto"/>
        <w:ind w:firstLine="570"/>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Conclusion – </w:t>
      </w:r>
      <w:r>
        <w:rPr>
          <w:rFonts w:ascii="Times New Roman" w:hAnsi="Times New Roman" w:cs="Times New Roman"/>
          <w:sz w:val="24"/>
          <w:szCs w:val="24"/>
        </w:rPr>
        <w:t>выводы</w:t>
      </w:r>
      <w:r w:rsidRPr="00152F93">
        <w:rPr>
          <w:rFonts w:ascii="Times New Roman" w:hAnsi="Times New Roman" w:cs="Times New Roman"/>
          <w:sz w:val="24"/>
          <w:szCs w:val="24"/>
          <w:lang w:val="en-US"/>
        </w:rPr>
        <w:t>.</w:t>
      </w:r>
    </w:p>
    <w:p w:rsidR="00ED22E0" w:rsidRPr="002A2669" w:rsidRDefault="00ED22E0" w:rsidP="00570733">
      <w:pPr>
        <w:spacing w:after="0" w:line="240" w:lineRule="auto"/>
        <w:ind w:firstLine="570"/>
        <w:jc w:val="both"/>
        <w:rPr>
          <w:rFonts w:ascii="Times New Roman" w:hAnsi="Times New Roman" w:cs="Times New Roman"/>
          <w:b/>
          <w:bCs/>
          <w:sz w:val="24"/>
          <w:szCs w:val="24"/>
          <w:lang w:val="en-US"/>
        </w:rPr>
      </w:pPr>
    </w:p>
    <w:p w:rsidR="00ED22E0" w:rsidRPr="002A2669" w:rsidRDefault="00ED22E0" w:rsidP="00570733">
      <w:pPr>
        <w:spacing w:after="0" w:line="240" w:lineRule="auto"/>
        <w:ind w:firstLine="570"/>
        <w:jc w:val="both"/>
        <w:rPr>
          <w:rFonts w:ascii="Times New Roman" w:hAnsi="Times New Roman" w:cs="Times New Roman"/>
          <w:b/>
          <w:bCs/>
          <w:sz w:val="24"/>
          <w:szCs w:val="24"/>
          <w:lang w:val="en-US"/>
        </w:rPr>
      </w:pPr>
    </w:p>
    <w:p w:rsidR="00ED22E0" w:rsidRPr="002A2669" w:rsidRDefault="00ED22E0" w:rsidP="00570733">
      <w:pPr>
        <w:spacing w:after="0" w:line="240" w:lineRule="auto"/>
        <w:ind w:firstLine="570"/>
        <w:jc w:val="both"/>
        <w:rPr>
          <w:rFonts w:ascii="Times New Roman" w:hAnsi="Times New Roman" w:cs="Times New Roman"/>
          <w:b/>
          <w:bCs/>
          <w:sz w:val="24"/>
          <w:szCs w:val="24"/>
          <w:lang w:val="en-US"/>
        </w:rPr>
      </w:pPr>
    </w:p>
    <w:p w:rsidR="00ED22E0" w:rsidRPr="002A2669" w:rsidRDefault="00ED22E0" w:rsidP="00570733">
      <w:pPr>
        <w:spacing w:after="0" w:line="240" w:lineRule="auto"/>
        <w:ind w:firstLine="570"/>
        <w:jc w:val="both"/>
        <w:rPr>
          <w:rFonts w:ascii="Times New Roman" w:hAnsi="Times New Roman" w:cs="Times New Roman"/>
          <w:b/>
          <w:bCs/>
          <w:sz w:val="24"/>
          <w:szCs w:val="24"/>
          <w:lang w:val="en-US"/>
        </w:rPr>
      </w:pPr>
    </w:p>
    <w:p w:rsidR="00ED22E0" w:rsidRPr="002A2669" w:rsidRDefault="00ED22E0" w:rsidP="00570733">
      <w:pPr>
        <w:spacing w:after="0" w:line="240" w:lineRule="auto"/>
        <w:ind w:firstLine="570"/>
        <w:jc w:val="both"/>
        <w:rPr>
          <w:rFonts w:ascii="Times New Roman" w:hAnsi="Times New Roman" w:cs="Times New Roman"/>
          <w:b/>
          <w:bCs/>
          <w:sz w:val="24"/>
          <w:szCs w:val="24"/>
          <w:lang w:val="en-US"/>
        </w:rPr>
      </w:pPr>
    </w:p>
    <w:p w:rsidR="00ED22E0" w:rsidRDefault="00ED22E0">
      <w:pPr>
        <w:rPr>
          <w:rFonts w:ascii="Times New Roman" w:hAnsi="Times New Roman" w:cs="Times New Roman"/>
          <w:b/>
          <w:bCs/>
          <w:sz w:val="24"/>
          <w:szCs w:val="24"/>
          <w:lang w:val="en-US"/>
        </w:rPr>
      </w:pPr>
      <w:r>
        <w:rPr>
          <w:rFonts w:ascii="Times New Roman" w:hAnsi="Times New Roman" w:cs="Times New Roman"/>
          <w:b/>
          <w:bCs/>
          <w:sz w:val="24"/>
          <w:szCs w:val="24"/>
          <w:lang w:val="en-US"/>
        </w:rPr>
        <w:br w:type="page"/>
      </w:r>
    </w:p>
    <w:p w:rsidR="00ED22E0" w:rsidRDefault="00ED22E0" w:rsidP="0057073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ТЕМАТИКА ЗАДАНИЙ ДЛЯ САМОСТОЯТЕЛЬНОЙ РАБОТЫ.</w:t>
      </w:r>
    </w:p>
    <w:p w:rsidR="00ED22E0" w:rsidRDefault="00ED22E0" w:rsidP="00570733">
      <w:pPr>
        <w:spacing w:after="0" w:line="240" w:lineRule="auto"/>
        <w:jc w:val="center"/>
        <w:rPr>
          <w:rFonts w:ascii="Times New Roman" w:hAnsi="Times New Roman" w:cs="Times New Roman"/>
          <w:b/>
          <w:bCs/>
          <w:sz w:val="24"/>
          <w:szCs w:val="24"/>
        </w:rPr>
      </w:pPr>
    </w:p>
    <w:tbl>
      <w:tblPr>
        <w:tblW w:w="1021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4"/>
        <w:gridCol w:w="2164"/>
        <w:gridCol w:w="3057"/>
        <w:gridCol w:w="980"/>
        <w:gridCol w:w="1991"/>
      </w:tblGrid>
      <w:tr w:rsidR="00ED22E0" w:rsidRPr="00F757C1">
        <w:tc>
          <w:tcPr>
            <w:tcW w:w="2027" w:type="dxa"/>
          </w:tcPr>
          <w:p w:rsidR="00ED22E0" w:rsidRPr="00F757C1" w:rsidRDefault="00ED22E0" w:rsidP="00F757C1">
            <w:pPr>
              <w:spacing w:after="0" w:line="240" w:lineRule="auto"/>
              <w:rPr>
                <w:rFonts w:ascii="Times New Roman" w:hAnsi="Times New Roman" w:cs="Times New Roman"/>
                <w:b/>
                <w:bCs/>
                <w:color w:val="000000"/>
                <w:sz w:val="24"/>
                <w:szCs w:val="24"/>
              </w:rPr>
            </w:pPr>
            <w:r w:rsidRPr="00F757C1">
              <w:rPr>
                <w:rFonts w:ascii="Times New Roman" w:hAnsi="Times New Roman" w:cs="Times New Roman"/>
                <w:b/>
                <w:bCs/>
                <w:color w:val="000000"/>
                <w:sz w:val="24"/>
                <w:szCs w:val="24"/>
              </w:rPr>
              <w:t>№ СРС</w:t>
            </w:r>
          </w:p>
        </w:tc>
        <w:tc>
          <w:tcPr>
            <w:tcW w:w="2027" w:type="dxa"/>
          </w:tcPr>
          <w:p w:rsidR="00ED22E0" w:rsidRPr="00F757C1" w:rsidRDefault="00ED22E0" w:rsidP="00F757C1">
            <w:pPr>
              <w:spacing w:after="0" w:line="240" w:lineRule="auto"/>
              <w:rPr>
                <w:rFonts w:ascii="Times New Roman" w:hAnsi="Times New Roman" w:cs="Times New Roman"/>
                <w:b/>
                <w:bCs/>
                <w:color w:val="000000"/>
                <w:sz w:val="24"/>
                <w:szCs w:val="24"/>
              </w:rPr>
            </w:pPr>
            <w:r w:rsidRPr="00F757C1">
              <w:rPr>
                <w:rFonts w:ascii="Times New Roman" w:hAnsi="Times New Roman" w:cs="Times New Roman"/>
                <w:b/>
                <w:bCs/>
                <w:color w:val="000000"/>
                <w:sz w:val="24"/>
                <w:szCs w:val="24"/>
              </w:rPr>
              <w:t>Тема</w:t>
            </w:r>
          </w:p>
        </w:tc>
        <w:tc>
          <w:tcPr>
            <w:tcW w:w="3142" w:type="dxa"/>
          </w:tcPr>
          <w:p w:rsidR="00ED22E0" w:rsidRPr="00F757C1" w:rsidRDefault="00ED22E0" w:rsidP="00F757C1">
            <w:pPr>
              <w:spacing w:after="0" w:line="240" w:lineRule="auto"/>
              <w:rPr>
                <w:rFonts w:ascii="Times New Roman" w:hAnsi="Times New Roman" w:cs="Times New Roman"/>
                <w:b/>
                <w:bCs/>
                <w:color w:val="000000"/>
                <w:sz w:val="24"/>
                <w:szCs w:val="24"/>
              </w:rPr>
            </w:pPr>
            <w:r w:rsidRPr="00F757C1">
              <w:rPr>
                <w:rFonts w:ascii="Times New Roman" w:hAnsi="Times New Roman" w:cs="Times New Roman"/>
                <w:b/>
                <w:bCs/>
                <w:color w:val="000000"/>
                <w:sz w:val="24"/>
                <w:szCs w:val="24"/>
              </w:rPr>
              <w:t>Тематика заданий</w:t>
            </w:r>
          </w:p>
        </w:tc>
        <w:tc>
          <w:tcPr>
            <w:tcW w:w="992" w:type="dxa"/>
          </w:tcPr>
          <w:p w:rsidR="00ED22E0" w:rsidRPr="00F757C1" w:rsidRDefault="00ED22E0" w:rsidP="00F757C1">
            <w:pPr>
              <w:spacing w:after="0" w:line="240" w:lineRule="auto"/>
              <w:rPr>
                <w:rFonts w:ascii="Times New Roman" w:hAnsi="Times New Roman" w:cs="Times New Roman"/>
                <w:b/>
                <w:bCs/>
                <w:color w:val="000000"/>
                <w:sz w:val="24"/>
                <w:szCs w:val="24"/>
              </w:rPr>
            </w:pPr>
            <w:r w:rsidRPr="00F757C1">
              <w:rPr>
                <w:rFonts w:ascii="Times New Roman" w:hAnsi="Times New Roman" w:cs="Times New Roman"/>
                <w:b/>
                <w:bCs/>
                <w:color w:val="000000"/>
                <w:sz w:val="24"/>
                <w:szCs w:val="24"/>
              </w:rPr>
              <w:t>Кол-во часов</w:t>
            </w:r>
          </w:p>
        </w:tc>
        <w:tc>
          <w:tcPr>
            <w:tcW w:w="2028" w:type="dxa"/>
          </w:tcPr>
          <w:p w:rsidR="00ED22E0" w:rsidRPr="00F757C1" w:rsidRDefault="00ED22E0" w:rsidP="00F757C1">
            <w:pPr>
              <w:spacing w:after="0" w:line="240" w:lineRule="auto"/>
              <w:rPr>
                <w:rFonts w:ascii="Times New Roman" w:hAnsi="Times New Roman" w:cs="Times New Roman"/>
                <w:b/>
                <w:bCs/>
                <w:color w:val="000000"/>
                <w:sz w:val="24"/>
                <w:szCs w:val="24"/>
              </w:rPr>
            </w:pPr>
            <w:r w:rsidRPr="00F757C1">
              <w:rPr>
                <w:rFonts w:ascii="Times New Roman" w:hAnsi="Times New Roman" w:cs="Times New Roman"/>
                <w:b/>
                <w:bCs/>
                <w:color w:val="000000"/>
                <w:sz w:val="24"/>
                <w:szCs w:val="24"/>
              </w:rPr>
              <w:t>Литература</w:t>
            </w:r>
          </w:p>
        </w:tc>
      </w:tr>
      <w:tr w:rsidR="00ED22E0" w:rsidRPr="00F757C1">
        <w:tc>
          <w:tcPr>
            <w:tcW w:w="2027" w:type="dxa"/>
          </w:tcPr>
          <w:p w:rsidR="00ED22E0" w:rsidRPr="00F757C1" w:rsidRDefault="00ED22E0" w:rsidP="00F757C1">
            <w:pPr>
              <w:spacing w:after="0" w:line="240" w:lineRule="auto"/>
              <w:rPr>
                <w:rFonts w:ascii="Times New Roman" w:hAnsi="Times New Roman" w:cs="Times New Roman"/>
                <w:b/>
                <w:bCs/>
                <w:color w:val="000000"/>
                <w:sz w:val="24"/>
                <w:szCs w:val="24"/>
              </w:rPr>
            </w:pPr>
            <w:r w:rsidRPr="00F757C1">
              <w:rPr>
                <w:rFonts w:ascii="Times New Roman" w:hAnsi="Times New Roman" w:cs="Times New Roman"/>
                <w:sz w:val="24"/>
                <w:szCs w:val="24"/>
              </w:rPr>
              <w:t>Самостоятельная работа № 1.</w:t>
            </w:r>
          </w:p>
        </w:tc>
        <w:tc>
          <w:tcPr>
            <w:tcW w:w="2027" w:type="dxa"/>
          </w:tcPr>
          <w:p w:rsidR="00ED22E0" w:rsidRPr="00F757C1" w:rsidRDefault="00ED22E0" w:rsidP="00F757C1">
            <w:pPr>
              <w:spacing w:after="0" w:line="240" w:lineRule="auto"/>
              <w:rPr>
                <w:rFonts w:ascii="Times New Roman" w:hAnsi="Times New Roman" w:cs="Times New Roman"/>
                <w:color w:val="000000"/>
                <w:sz w:val="24"/>
                <w:szCs w:val="24"/>
              </w:rPr>
            </w:pPr>
            <w:r w:rsidRPr="00F757C1">
              <w:rPr>
                <w:rFonts w:ascii="Times New Roman" w:hAnsi="Times New Roman" w:cs="Times New Roman"/>
                <w:color w:val="000000"/>
                <w:sz w:val="24"/>
                <w:szCs w:val="24"/>
              </w:rPr>
              <w:t>Тема 1. Продукты питания и способы кулинарной обработки</w:t>
            </w:r>
          </w:p>
        </w:tc>
        <w:tc>
          <w:tcPr>
            <w:tcW w:w="3142" w:type="dxa"/>
          </w:tcPr>
          <w:p w:rsidR="00ED22E0" w:rsidRPr="00F757C1" w:rsidRDefault="00ED22E0" w:rsidP="00F757C1">
            <w:pPr>
              <w:spacing w:after="0" w:line="240" w:lineRule="auto"/>
              <w:rPr>
                <w:rFonts w:ascii="Times New Roman" w:hAnsi="Times New Roman" w:cs="Times New Roman"/>
                <w:b/>
                <w:bCs/>
                <w:color w:val="000000"/>
                <w:sz w:val="24"/>
                <w:szCs w:val="24"/>
              </w:rPr>
            </w:pPr>
            <w:r w:rsidRPr="00F757C1">
              <w:rPr>
                <w:rFonts w:ascii="Times New Roman" w:hAnsi="Times New Roman" w:cs="Times New Roman"/>
                <w:color w:val="000000"/>
                <w:sz w:val="24"/>
                <w:szCs w:val="24"/>
              </w:rPr>
              <w:t>Составление кроссвордов по теме «Продукты питания». Освоение лексического материала по теме, чтение, перевод текстов, выполнение грамматических упражнений.</w:t>
            </w:r>
          </w:p>
        </w:tc>
        <w:tc>
          <w:tcPr>
            <w:tcW w:w="992" w:type="dxa"/>
          </w:tcPr>
          <w:p w:rsidR="00ED22E0" w:rsidRPr="00F757C1" w:rsidRDefault="00ED22E0" w:rsidP="00F757C1">
            <w:pPr>
              <w:spacing w:after="0" w:line="240" w:lineRule="auto"/>
              <w:rPr>
                <w:rFonts w:ascii="Times New Roman" w:hAnsi="Times New Roman" w:cs="Times New Roman"/>
                <w:b/>
                <w:bCs/>
                <w:color w:val="000000"/>
                <w:sz w:val="24"/>
                <w:szCs w:val="24"/>
              </w:rPr>
            </w:pPr>
            <w:r>
              <w:rPr>
                <w:rFonts w:ascii="Times New Roman" w:hAnsi="Times New Roman" w:cs="Times New Roman"/>
                <w:color w:val="000000"/>
                <w:sz w:val="24"/>
                <w:szCs w:val="24"/>
              </w:rPr>
              <w:t>2</w:t>
            </w:r>
            <w:r w:rsidRPr="00F757C1">
              <w:rPr>
                <w:rFonts w:ascii="Times New Roman" w:hAnsi="Times New Roman" w:cs="Times New Roman"/>
                <w:color w:val="000000"/>
                <w:sz w:val="24"/>
                <w:szCs w:val="24"/>
              </w:rPr>
              <w:t xml:space="preserve"> ч.</w:t>
            </w:r>
          </w:p>
        </w:tc>
        <w:tc>
          <w:tcPr>
            <w:tcW w:w="2028" w:type="dxa"/>
          </w:tcPr>
          <w:p w:rsidR="00ED22E0" w:rsidRPr="00F757C1" w:rsidRDefault="00ED22E0" w:rsidP="00F757C1">
            <w:pPr>
              <w:spacing w:after="0" w:line="240" w:lineRule="auto"/>
              <w:rPr>
                <w:rFonts w:ascii="Times New Roman" w:hAnsi="Times New Roman" w:cs="Times New Roman"/>
                <w:b/>
                <w:bCs/>
                <w:color w:val="000000"/>
                <w:sz w:val="24"/>
                <w:szCs w:val="24"/>
              </w:rPr>
            </w:pPr>
            <w:r w:rsidRPr="00F757C1">
              <w:rPr>
                <w:rFonts w:ascii="Times New Roman" w:hAnsi="Times New Roman" w:cs="Times New Roman"/>
                <w:i/>
                <w:iCs/>
                <w:sz w:val="24"/>
                <w:szCs w:val="24"/>
              </w:rPr>
              <w:t>ОИ 2 стр.</w:t>
            </w:r>
            <w:r w:rsidRPr="00F757C1">
              <w:rPr>
                <w:rFonts w:ascii="Times New Roman" w:hAnsi="Times New Roman" w:cs="Times New Roman"/>
                <w:sz w:val="24"/>
                <w:szCs w:val="24"/>
              </w:rPr>
              <w:t xml:space="preserve"> 62-70; </w:t>
            </w:r>
            <w:r w:rsidRPr="00F757C1">
              <w:rPr>
                <w:rFonts w:ascii="Times New Roman" w:hAnsi="Times New Roman" w:cs="Times New Roman"/>
                <w:i/>
                <w:iCs/>
                <w:sz w:val="24"/>
                <w:szCs w:val="24"/>
              </w:rPr>
              <w:t>ОИ 1 стр.223-226</w:t>
            </w:r>
          </w:p>
        </w:tc>
      </w:tr>
      <w:tr w:rsidR="00ED22E0" w:rsidRPr="00F757C1">
        <w:tc>
          <w:tcPr>
            <w:tcW w:w="2027" w:type="dxa"/>
          </w:tcPr>
          <w:p w:rsidR="00ED22E0" w:rsidRPr="00F757C1" w:rsidRDefault="00ED22E0" w:rsidP="00F757C1">
            <w:pPr>
              <w:spacing w:after="0" w:line="240" w:lineRule="auto"/>
              <w:rPr>
                <w:rFonts w:ascii="Times New Roman" w:hAnsi="Times New Roman" w:cs="Times New Roman"/>
                <w:b/>
                <w:bCs/>
                <w:color w:val="000000"/>
                <w:sz w:val="24"/>
                <w:szCs w:val="24"/>
              </w:rPr>
            </w:pPr>
            <w:r w:rsidRPr="00F757C1">
              <w:rPr>
                <w:rFonts w:ascii="Times New Roman" w:hAnsi="Times New Roman" w:cs="Times New Roman"/>
                <w:sz w:val="24"/>
                <w:szCs w:val="24"/>
              </w:rPr>
              <w:t>Самостоятельная работа № 2.</w:t>
            </w:r>
          </w:p>
        </w:tc>
        <w:tc>
          <w:tcPr>
            <w:tcW w:w="2027" w:type="dxa"/>
          </w:tcPr>
          <w:p w:rsidR="00ED22E0" w:rsidRPr="00F757C1" w:rsidRDefault="00ED22E0" w:rsidP="00F757C1">
            <w:pPr>
              <w:shd w:val="clear" w:color="auto" w:fill="FFFFFF"/>
              <w:spacing w:after="0" w:line="240" w:lineRule="auto"/>
              <w:rPr>
                <w:rFonts w:ascii="Times New Roman" w:hAnsi="Times New Roman" w:cs="Times New Roman"/>
                <w:color w:val="000000"/>
                <w:sz w:val="24"/>
                <w:szCs w:val="24"/>
              </w:rPr>
            </w:pPr>
            <w:r w:rsidRPr="00F757C1">
              <w:rPr>
                <w:rFonts w:ascii="Times New Roman" w:hAnsi="Times New Roman" w:cs="Times New Roman"/>
                <w:color w:val="000000"/>
                <w:sz w:val="24"/>
                <w:szCs w:val="24"/>
              </w:rPr>
              <w:t>Тема 2. Типы предприятий общественного питания и работа персонала</w:t>
            </w:r>
          </w:p>
          <w:p w:rsidR="00ED22E0" w:rsidRPr="00F757C1" w:rsidRDefault="00ED22E0" w:rsidP="00F757C1">
            <w:pPr>
              <w:spacing w:after="0" w:line="240" w:lineRule="auto"/>
              <w:rPr>
                <w:rFonts w:ascii="Times New Roman" w:hAnsi="Times New Roman" w:cs="Times New Roman"/>
                <w:color w:val="000000"/>
                <w:sz w:val="24"/>
                <w:szCs w:val="24"/>
              </w:rPr>
            </w:pPr>
          </w:p>
        </w:tc>
        <w:tc>
          <w:tcPr>
            <w:tcW w:w="3142" w:type="dxa"/>
          </w:tcPr>
          <w:p w:rsidR="00ED22E0" w:rsidRPr="00F757C1" w:rsidRDefault="00ED22E0" w:rsidP="00F757C1">
            <w:pPr>
              <w:spacing w:after="0" w:line="240" w:lineRule="auto"/>
              <w:rPr>
                <w:rFonts w:ascii="Times New Roman" w:hAnsi="Times New Roman" w:cs="Times New Roman"/>
                <w:b/>
                <w:bCs/>
                <w:color w:val="000000"/>
                <w:sz w:val="24"/>
                <w:szCs w:val="24"/>
              </w:rPr>
            </w:pPr>
            <w:r w:rsidRPr="00F757C1">
              <w:rPr>
                <w:rFonts w:ascii="Times New Roman" w:hAnsi="Times New Roman" w:cs="Times New Roman"/>
                <w:color w:val="000000"/>
                <w:sz w:val="24"/>
                <w:szCs w:val="24"/>
              </w:rPr>
              <w:t>Написать сочинение на тему «Работа кухни».</w:t>
            </w:r>
            <w:r w:rsidRPr="00F757C1">
              <w:rPr>
                <w:rFonts w:ascii="Times New Roman CYR" w:hAnsi="Times New Roman CYR" w:cs="Times New Roman CYR"/>
                <w:sz w:val="24"/>
                <w:szCs w:val="24"/>
              </w:rPr>
              <w:t xml:space="preserve"> </w:t>
            </w:r>
            <w:r w:rsidRPr="00F757C1">
              <w:rPr>
                <w:rFonts w:ascii="Times New Roman" w:hAnsi="Times New Roman" w:cs="Times New Roman"/>
                <w:color w:val="000000"/>
                <w:sz w:val="24"/>
                <w:szCs w:val="24"/>
              </w:rPr>
              <w:t>Освоение лексического материала, чтение, перевод текстов, выполнение грамматических упражнений.</w:t>
            </w:r>
          </w:p>
        </w:tc>
        <w:tc>
          <w:tcPr>
            <w:tcW w:w="992" w:type="dxa"/>
          </w:tcPr>
          <w:p w:rsidR="00ED22E0" w:rsidRPr="00F757C1" w:rsidRDefault="00ED22E0" w:rsidP="00F757C1">
            <w:pPr>
              <w:spacing w:after="0" w:line="240" w:lineRule="auto"/>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2 </w:t>
            </w:r>
            <w:r w:rsidRPr="00F757C1">
              <w:rPr>
                <w:rFonts w:ascii="Times New Roman" w:hAnsi="Times New Roman" w:cs="Times New Roman"/>
                <w:color w:val="000000"/>
                <w:sz w:val="24"/>
                <w:szCs w:val="24"/>
              </w:rPr>
              <w:t>ч.</w:t>
            </w:r>
          </w:p>
        </w:tc>
        <w:tc>
          <w:tcPr>
            <w:tcW w:w="2028" w:type="dxa"/>
          </w:tcPr>
          <w:p w:rsidR="00ED22E0" w:rsidRPr="00F757C1" w:rsidRDefault="00ED22E0" w:rsidP="00F757C1">
            <w:pPr>
              <w:shd w:val="clear" w:color="auto" w:fill="FFFFFF"/>
              <w:spacing w:after="0" w:line="240" w:lineRule="auto"/>
              <w:rPr>
                <w:rFonts w:ascii="Times New Roman" w:hAnsi="Times New Roman" w:cs="Times New Roman"/>
                <w:color w:val="000000"/>
                <w:sz w:val="24"/>
                <w:szCs w:val="24"/>
              </w:rPr>
            </w:pPr>
            <w:r w:rsidRPr="00F757C1">
              <w:rPr>
                <w:rFonts w:ascii="Times New Roman" w:hAnsi="Times New Roman" w:cs="Times New Roman"/>
                <w:i/>
                <w:iCs/>
                <w:sz w:val="24"/>
                <w:szCs w:val="24"/>
              </w:rPr>
              <w:t>ОИ 1 стр.104-136</w:t>
            </w:r>
          </w:p>
          <w:p w:rsidR="00ED22E0" w:rsidRPr="00F757C1" w:rsidRDefault="00ED22E0" w:rsidP="00F757C1">
            <w:pPr>
              <w:spacing w:after="0" w:line="240" w:lineRule="auto"/>
              <w:rPr>
                <w:rFonts w:ascii="Times New Roman" w:hAnsi="Times New Roman" w:cs="Times New Roman"/>
                <w:b/>
                <w:bCs/>
                <w:color w:val="000000"/>
                <w:sz w:val="24"/>
                <w:szCs w:val="24"/>
              </w:rPr>
            </w:pPr>
          </w:p>
        </w:tc>
      </w:tr>
      <w:tr w:rsidR="00ED22E0" w:rsidRPr="00F757C1">
        <w:tc>
          <w:tcPr>
            <w:tcW w:w="2027" w:type="dxa"/>
          </w:tcPr>
          <w:p w:rsidR="00ED22E0" w:rsidRPr="00F757C1" w:rsidRDefault="00ED22E0" w:rsidP="00F757C1">
            <w:pPr>
              <w:spacing w:after="0" w:line="240" w:lineRule="auto"/>
              <w:rPr>
                <w:rFonts w:ascii="Times New Roman" w:hAnsi="Times New Roman" w:cs="Times New Roman"/>
                <w:b/>
                <w:bCs/>
                <w:color w:val="000000"/>
                <w:sz w:val="24"/>
                <w:szCs w:val="24"/>
              </w:rPr>
            </w:pPr>
            <w:r w:rsidRPr="00F757C1">
              <w:rPr>
                <w:rFonts w:ascii="Times New Roman" w:hAnsi="Times New Roman" w:cs="Times New Roman"/>
                <w:sz w:val="24"/>
                <w:szCs w:val="24"/>
              </w:rPr>
              <w:t>Самостоятельная работа № 3.</w:t>
            </w:r>
          </w:p>
        </w:tc>
        <w:tc>
          <w:tcPr>
            <w:tcW w:w="2027" w:type="dxa"/>
          </w:tcPr>
          <w:p w:rsidR="00ED22E0" w:rsidRPr="00F757C1" w:rsidRDefault="00ED22E0" w:rsidP="00EC418A">
            <w:pPr>
              <w:shd w:val="clear" w:color="auto" w:fill="FFFFFF"/>
              <w:spacing w:after="0" w:line="240" w:lineRule="auto"/>
              <w:rPr>
                <w:rFonts w:ascii="Times New Roman" w:hAnsi="Times New Roman" w:cs="Times New Roman"/>
                <w:color w:val="000000"/>
                <w:sz w:val="24"/>
                <w:szCs w:val="24"/>
              </w:rPr>
            </w:pPr>
            <w:r w:rsidRPr="00F757C1">
              <w:rPr>
                <w:rFonts w:ascii="Times New Roman" w:hAnsi="Times New Roman" w:cs="Times New Roman"/>
                <w:color w:val="000000"/>
                <w:sz w:val="24"/>
                <w:szCs w:val="24"/>
              </w:rPr>
              <w:t>Тема 3. Структура меню и рецепты блюд</w:t>
            </w:r>
          </w:p>
        </w:tc>
        <w:tc>
          <w:tcPr>
            <w:tcW w:w="3142" w:type="dxa"/>
          </w:tcPr>
          <w:p w:rsidR="00ED22E0" w:rsidRPr="00F757C1" w:rsidRDefault="00ED22E0" w:rsidP="00F757C1">
            <w:pPr>
              <w:spacing w:after="0" w:line="240" w:lineRule="auto"/>
              <w:rPr>
                <w:rFonts w:ascii="Times New Roman" w:hAnsi="Times New Roman" w:cs="Times New Roman"/>
                <w:b/>
                <w:bCs/>
                <w:color w:val="000000"/>
                <w:sz w:val="24"/>
                <w:szCs w:val="24"/>
              </w:rPr>
            </w:pPr>
            <w:r w:rsidRPr="00F757C1">
              <w:rPr>
                <w:rFonts w:ascii="Times New Roman" w:hAnsi="Times New Roman" w:cs="Times New Roman"/>
                <w:color w:val="000000"/>
                <w:sz w:val="24"/>
                <w:szCs w:val="24"/>
              </w:rPr>
              <w:t>Составить меню ресторана, кафе.</w:t>
            </w:r>
          </w:p>
        </w:tc>
        <w:tc>
          <w:tcPr>
            <w:tcW w:w="992" w:type="dxa"/>
          </w:tcPr>
          <w:p w:rsidR="00ED22E0" w:rsidRPr="00F757C1" w:rsidRDefault="00ED22E0" w:rsidP="00F757C1">
            <w:pPr>
              <w:spacing w:after="0" w:line="240" w:lineRule="auto"/>
              <w:rPr>
                <w:rFonts w:ascii="Times New Roman" w:hAnsi="Times New Roman" w:cs="Times New Roman"/>
                <w:b/>
                <w:bCs/>
                <w:color w:val="000000"/>
                <w:sz w:val="24"/>
                <w:szCs w:val="24"/>
              </w:rPr>
            </w:pPr>
            <w:r w:rsidRPr="00F757C1">
              <w:rPr>
                <w:rFonts w:ascii="Times New Roman" w:hAnsi="Times New Roman" w:cs="Times New Roman"/>
                <w:color w:val="000000"/>
                <w:sz w:val="24"/>
                <w:szCs w:val="24"/>
              </w:rPr>
              <w:t>1 ч.</w:t>
            </w:r>
          </w:p>
        </w:tc>
        <w:tc>
          <w:tcPr>
            <w:tcW w:w="2028" w:type="dxa"/>
          </w:tcPr>
          <w:p w:rsidR="00ED22E0" w:rsidRPr="00F757C1" w:rsidRDefault="00ED22E0" w:rsidP="00F757C1">
            <w:pPr>
              <w:autoSpaceDE w:val="0"/>
              <w:autoSpaceDN w:val="0"/>
              <w:adjustRightInd w:val="0"/>
              <w:spacing w:after="0" w:line="240" w:lineRule="auto"/>
              <w:rPr>
                <w:rFonts w:ascii="Times New Roman" w:hAnsi="Times New Roman" w:cs="Times New Roman"/>
                <w:color w:val="000000"/>
                <w:sz w:val="24"/>
                <w:szCs w:val="24"/>
              </w:rPr>
            </w:pPr>
            <w:r w:rsidRPr="00F757C1">
              <w:rPr>
                <w:rFonts w:ascii="Times New Roman" w:hAnsi="Times New Roman" w:cs="Times New Roman"/>
                <w:i/>
                <w:iCs/>
                <w:sz w:val="24"/>
                <w:szCs w:val="24"/>
              </w:rPr>
              <w:t>ОИ 2 стр.102-165</w:t>
            </w:r>
          </w:p>
          <w:p w:rsidR="00ED22E0" w:rsidRPr="00F757C1" w:rsidRDefault="00ED22E0" w:rsidP="00F757C1">
            <w:pPr>
              <w:spacing w:after="0" w:line="240" w:lineRule="auto"/>
              <w:rPr>
                <w:rFonts w:ascii="Times New Roman" w:hAnsi="Times New Roman" w:cs="Times New Roman"/>
                <w:b/>
                <w:bCs/>
                <w:color w:val="000000"/>
                <w:sz w:val="24"/>
                <w:szCs w:val="24"/>
              </w:rPr>
            </w:pPr>
          </w:p>
        </w:tc>
      </w:tr>
      <w:tr w:rsidR="00ED22E0" w:rsidRPr="00F757C1">
        <w:tc>
          <w:tcPr>
            <w:tcW w:w="2027" w:type="dxa"/>
          </w:tcPr>
          <w:p w:rsidR="00ED22E0" w:rsidRPr="00F757C1" w:rsidRDefault="00ED22E0" w:rsidP="00F757C1">
            <w:pPr>
              <w:spacing w:after="0" w:line="240" w:lineRule="auto"/>
              <w:rPr>
                <w:rFonts w:ascii="Times New Roman" w:hAnsi="Times New Roman" w:cs="Times New Roman"/>
                <w:b/>
                <w:bCs/>
                <w:color w:val="000000"/>
                <w:sz w:val="24"/>
                <w:szCs w:val="24"/>
              </w:rPr>
            </w:pPr>
            <w:r w:rsidRPr="00F757C1">
              <w:rPr>
                <w:rFonts w:ascii="Times New Roman" w:hAnsi="Times New Roman" w:cs="Times New Roman"/>
                <w:sz w:val="24"/>
                <w:szCs w:val="24"/>
              </w:rPr>
              <w:t>Самостоятельная работа № 4.</w:t>
            </w:r>
          </w:p>
        </w:tc>
        <w:tc>
          <w:tcPr>
            <w:tcW w:w="2027" w:type="dxa"/>
          </w:tcPr>
          <w:p w:rsidR="00ED22E0" w:rsidRPr="00F757C1" w:rsidRDefault="00ED22E0" w:rsidP="00F757C1">
            <w:pPr>
              <w:shd w:val="clear" w:color="auto" w:fill="FFFFFF"/>
              <w:spacing w:after="0" w:line="240" w:lineRule="auto"/>
              <w:rPr>
                <w:rFonts w:ascii="Times New Roman" w:hAnsi="Times New Roman" w:cs="Times New Roman"/>
                <w:color w:val="000000"/>
                <w:sz w:val="24"/>
                <w:szCs w:val="24"/>
              </w:rPr>
            </w:pPr>
            <w:r w:rsidRPr="00F757C1">
              <w:rPr>
                <w:rFonts w:ascii="Times New Roman" w:hAnsi="Times New Roman" w:cs="Times New Roman"/>
                <w:color w:val="000000"/>
                <w:sz w:val="24"/>
                <w:szCs w:val="24"/>
              </w:rPr>
              <w:t>Тема 4. Кухня. Производственные помещения и оборудование; Тема 5. Кухонная, сервировочная и барная посуда</w:t>
            </w:r>
          </w:p>
        </w:tc>
        <w:tc>
          <w:tcPr>
            <w:tcW w:w="3142" w:type="dxa"/>
          </w:tcPr>
          <w:p w:rsidR="00ED22E0" w:rsidRPr="00F757C1" w:rsidRDefault="00ED22E0" w:rsidP="00F757C1">
            <w:pPr>
              <w:spacing w:after="0" w:line="240" w:lineRule="auto"/>
              <w:rPr>
                <w:rFonts w:ascii="Times New Roman" w:hAnsi="Times New Roman" w:cs="Times New Roman"/>
                <w:b/>
                <w:bCs/>
                <w:color w:val="000000"/>
                <w:sz w:val="24"/>
                <w:szCs w:val="24"/>
              </w:rPr>
            </w:pPr>
            <w:r w:rsidRPr="00F757C1">
              <w:rPr>
                <w:rFonts w:ascii="Times New Roman" w:hAnsi="Times New Roman" w:cs="Times New Roman"/>
                <w:sz w:val="24"/>
                <w:szCs w:val="24"/>
              </w:rPr>
              <w:t>О</w:t>
            </w:r>
            <w:r w:rsidRPr="00F757C1">
              <w:rPr>
                <w:rFonts w:ascii="Times New Roman" w:hAnsi="Times New Roman" w:cs="Times New Roman"/>
                <w:color w:val="000000"/>
                <w:sz w:val="24"/>
                <w:szCs w:val="24"/>
              </w:rPr>
              <w:t xml:space="preserve">своение лексического материала </w:t>
            </w:r>
            <w:r w:rsidRPr="00F757C1">
              <w:rPr>
                <w:rFonts w:ascii="Times New Roman" w:hAnsi="Times New Roman" w:cs="Times New Roman"/>
                <w:sz w:val="24"/>
                <w:szCs w:val="24"/>
              </w:rPr>
              <w:t>по темам 4,5;</w:t>
            </w:r>
            <w:r w:rsidRPr="00F757C1">
              <w:rPr>
                <w:rFonts w:ascii="Times New Roman" w:hAnsi="Times New Roman" w:cs="Times New Roman"/>
                <w:color w:val="000000"/>
                <w:sz w:val="24"/>
                <w:szCs w:val="24"/>
              </w:rPr>
              <w:t xml:space="preserve"> чтение, перевод текстов, выполнение грамматических упражнений.</w:t>
            </w:r>
          </w:p>
        </w:tc>
        <w:tc>
          <w:tcPr>
            <w:tcW w:w="992" w:type="dxa"/>
          </w:tcPr>
          <w:p w:rsidR="00ED22E0" w:rsidRPr="00F757C1" w:rsidRDefault="00ED22E0" w:rsidP="00F757C1">
            <w:pPr>
              <w:spacing w:after="0" w:line="240" w:lineRule="auto"/>
              <w:rPr>
                <w:rFonts w:ascii="Times New Roman" w:hAnsi="Times New Roman" w:cs="Times New Roman"/>
                <w:b/>
                <w:bCs/>
                <w:color w:val="000000"/>
                <w:sz w:val="24"/>
                <w:szCs w:val="24"/>
              </w:rPr>
            </w:pPr>
            <w:r>
              <w:rPr>
                <w:rFonts w:ascii="Times New Roman" w:hAnsi="Times New Roman" w:cs="Times New Roman"/>
                <w:color w:val="000000"/>
                <w:sz w:val="24"/>
                <w:szCs w:val="24"/>
              </w:rPr>
              <w:t>2</w:t>
            </w:r>
            <w:r w:rsidRPr="00F757C1">
              <w:rPr>
                <w:rFonts w:ascii="Times New Roman" w:hAnsi="Times New Roman" w:cs="Times New Roman"/>
                <w:color w:val="000000"/>
                <w:sz w:val="24"/>
                <w:szCs w:val="24"/>
              </w:rPr>
              <w:t xml:space="preserve"> ч.</w:t>
            </w:r>
          </w:p>
        </w:tc>
        <w:tc>
          <w:tcPr>
            <w:tcW w:w="2028" w:type="dxa"/>
          </w:tcPr>
          <w:p w:rsidR="00ED22E0" w:rsidRPr="00F757C1" w:rsidRDefault="00ED22E0" w:rsidP="00F757C1">
            <w:pPr>
              <w:shd w:val="clear" w:color="auto" w:fill="FFFFFF"/>
              <w:spacing w:after="0" w:line="240" w:lineRule="auto"/>
              <w:rPr>
                <w:rFonts w:ascii="Times New Roman" w:hAnsi="Times New Roman" w:cs="Times New Roman"/>
                <w:color w:val="000000"/>
                <w:sz w:val="24"/>
                <w:szCs w:val="24"/>
              </w:rPr>
            </w:pPr>
            <w:r w:rsidRPr="00F757C1">
              <w:rPr>
                <w:rFonts w:ascii="Times New Roman" w:hAnsi="Times New Roman" w:cs="Times New Roman"/>
                <w:i/>
                <w:iCs/>
                <w:sz w:val="24"/>
                <w:szCs w:val="24"/>
              </w:rPr>
              <w:t>ОИ 1 стр. 139-214</w:t>
            </w:r>
            <w:r w:rsidRPr="00F757C1">
              <w:rPr>
                <w:rFonts w:ascii="Times New Roman" w:hAnsi="Times New Roman" w:cs="Times New Roman"/>
                <w:sz w:val="24"/>
                <w:szCs w:val="24"/>
              </w:rPr>
              <w:t xml:space="preserve">; </w:t>
            </w:r>
            <w:r w:rsidRPr="00F757C1">
              <w:rPr>
                <w:rFonts w:ascii="Times New Roman" w:hAnsi="Times New Roman" w:cs="Times New Roman"/>
                <w:i/>
                <w:iCs/>
                <w:sz w:val="24"/>
                <w:szCs w:val="24"/>
              </w:rPr>
              <w:t>ОИ 2 стр.6-51; ОИ 3 стр.125-130</w:t>
            </w:r>
          </w:p>
          <w:p w:rsidR="00ED22E0" w:rsidRPr="00F757C1" w:rsidRDefault="00ED22E0" w:rsidP="00F757C1">
            <w:pPr>
              <w:spacing w:after="0" w:line="240" w:lineRule="auto"/>
              <w:rPr>
                <w:rFonts w:ascii="Times New Roman" w:hAnsi="Times New Roman" w:cs="Times New Roman"/>
                <w:b/>
                <w:bCs/>
                <w:color w:val="000000"/>
                <w:sz w:val="24"/>
                <w:szCs w:val="24"/>
              </w:rPr>
            </w:pPr>
          </w:p>
        </w:tc>
      </w:tr>
      <w:tr w:rsidR="00ED22E0" w:rsidRPr="00F757C1">
        <w:tc>
          <w:tcPr>
            <w:tcW w:w="2027" w:type="dxa"/>
          </w:tcPr>
          <w:p w:rsidR="00ED22E0" w:rsidRPr="00F757C1" w:rsidRDefault="00ED22E0" w:rsidP="00F757C1">
            <w:pPr>
              <w:spacing w:after="0" w:line="240" w:lineRule="auto"/>
              <w:rPr>
                <w:rFonts w:ascii="Times New Roman" w:hAnsi="Times New Roman" w:cs="Times New Roman"/>
                <w:b/>
                <w:bCs/>
                <w:color w:val="000000"/>
                <w:sz w:val="24"/>
                <w:szCs w:val="24"/>
              </w:rPr>
            </w:pPr>
            <w:r w:rsidRPr="00F757C1">
              <w:rPr>
                <w:rFonts w:ascii="Times New Roman" w:hAnsi="Times New Roman" w:cs="Times New Roman"/>
                <w:sz w:val="24"/>
                <w:szCs w:val="24"/>
              </w:rPr>
              <w:t>Самостоятельная работа № 5.</w:t>
            </w:r>
          </w:p>
        </w:tc>
        <w:tc>
          <w:tcPr>
            <w:tcW w:w="2027" w:type="dxa"/>
          </w:tcPr>
          <w:p w:rsidR="00ED22E0" w:rsidRPr="00F757C1" w:rsidRDefault="00ED22E0" w:rsidP="00EC418A">
            <w:pPr>
              <w:shd w:val="clear" w:color="auto" w:fill="FFFFFF"/>
              <w:spacing w:after="0" w:line="240" w:lineRule="auto"/>
              <w:rPr>
                <w:rFonts w:ascii="Times New Roman" w:hAnsi="Times New Roman" w:cs="Times New Roman"/>
                <w:color w:val="000000"/>
                <w:sz w:val="24"/>
                <w:szCs w:val="24"/>
              </w:rPr>
            </w:pPr>
            <w:r w:rsidRPr="00F757C1">
              <w:rPr>
                <w:rFonts w:ascii="Times New Roman" w:hAnsi="Times New Roman" w:cs="Times New Roman"/>
                <w:color w:val="000000"/>
                <w:sz w:val="24"/>
                <w:szCs w:val="24"/>
              </w:rPr>
              <w:t>Тема 6. Обслуживание посетителей в ресторане</w:t>
            </w:r>
          </w:p>
        </w:tc>
        <w:tc>
          <w:tcPr>
            <w:tcW w:w="3142" w:type="dxa"/>
          </w:tcPr>
          <w:p w:rsidR="00ED22E0" w:rsidRPr="00F757C1" w:rsidRDefault="00ED22E0" w:rsidP="00F757C1">
            <w:pPr>
              <w:spacing w:after="0" w:line="240" w:lineRule="auto"/>
              <w:rPr>
                <w:rFonts w:ascii="Times New Roman" w:hAnsi="Times New Roman" w:cs="Times New Roman"/>
                <w:b/>
                <w:bCs/>
                <w:color w:val="000000"/>
                <w:sz w:val="24"/>
                <w:szCs w:val="24"/>
              </w:rPr>
            </w:pPr>
            <w:r w:rsidRPr="00F757C1">
              <w:rPr>
                <w:rFonts w:ascii="Times New Roman" w:hAnsi="Times New Roman" w:cs="Times New Roman"/>
                <w:color w:val="000000"/>
                <w:sz w:val="24"/>
                <w:szCs w:val="24"/>
              </w:rPr>
              <w:t>Составить диалог «Заказ столика», «Решение конфликтов».</w:t>
            </w:r>
          </w:p>
        </w:tc>
        <w:tc>
          <w:tcPr>
            <w:tcW w:w="992" w:type="dxa"/>
          </w:tcPr>
          <w:p w:rsidR="00ED22E0" w:rsidRPr="00F757C1" w:rsidRDefault="00ED22E0" w:rsidP="00F757C1">
            <w:pPr>
              <w:spacing w:after="0" w:line="240" w:lineRule="auto"/>
              <w:rPr>
                <w:rFonts w:ascii="Times New Roman" w:hAnsi="Times New Roman" w:cs="Times New Roman"/>
                <w:b/>
                <w:bCs/>
                <w:color w:val="000000"/>
                <w:sz w:val="24"/>
                <w:szCs w:val="24"/>
              </w:rPr>
            </w:pPr>
            <w:r w:rsidRPr="00F757C1">
              <w:rPr>
                <w:rFonts w:ascii="Times New Roman" w:hAnsi="Times New Roman" w:cs="Times New Roman"/>
                <w:color w:val="000000"/>
                <w:sz w:val="24"/>
                <w:szCs w:val="24"/>
              </w:rPr>
              <w:t>1ч.</w:t>
            </w:r>
          </w:p>
        </w:tc>
        <w:tc>
          <w:tcPr>
            <w:tcW w:w="2028" w:type="dxa"/>
          </w:tcPr>
          <w:p w:rsidR="00ED22E0" w:rsidRPr="00F757C1" w:rsidRDefault="00ED22E0" w:rsidP="00F75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b/>
                <w:bCs/>
                <w:sz w:val="24"/>
                <w:szCs w:val="24"/>
              </w:rPr>
            </w:pPr>
            <w:r w:rsidRPr="00F757C1">
              <w:rPr>
                <w:rFonts w:ascii="Times New Roman" w:hAnsi="Times New Roman" w:cs="Times New Roman"/>
                <w:i/>
                <w:iCs/>
                <w:sz w:val="24"/>
                <w:szCs w:val="24"/>
              </w:rPr>
              <w:t>ОИ 1 стр.159-178; ОИ 2 стр.97-102</w:t>
            </w:r>
          </w:p>
          <w:p w:rsidR="00ED22E0" w:rsidRPr="00F757C1" w:rsidRDefault="00ED22E0" w:rsidP="00F757C1">
            <w:pPr>
              <w:spacing w:after="0" w:line="240" w:lineRule="auto"/>
              <w:rPr>
                <w:rFonts w:ascii="Times New Roman" w:hAnsi="Times New Roman" w:cs="Times New Roman"/>
                <w:b/>
                <w:bCs/>
                <w:color w:val="000000"/>
                <w:sz w:val="24"/>
                <w:szCs w:val="24"/>
              </w:rPr>
            </w:pPr>
          </w:p>
        </w:tc>
      </w:tr>
      <w:tr w:rsidR="00ED22E0" w:rsidRPr="00F757C1">
        <w:tc>
          <w:tcPr>
            <w:tcW w:w="2027" w:type="dxa"/>
          </w:tcPr>
          <w:p w:rsidR="00ED22E0" w:rsidRPr="00F757C1" w:rsidRDefault="00ED22E0" w:rsidP="00F757C1">
            <w:pPr>
              <w:shd w:val="clear" w:color="auto" w:fill="FFFFFF"/>
              <w:spacing w:after="0" w:line="240" w:lineRule="auto"/>
              <w:jc w:val="both"/>
              <w:rPr>
                <w:rFonts w:ascii="Times New Roman" w:hAnsi="Times New Roman" w:cs="Times New Roman"/>
                <w:color w:val="000000"/>
                <w:sz w:val="24"/>
                <w:szCs w:val="24"/>
              </w:rPr>
            </w:pPr>
            <w:r w:rsidRPr="00F757C1">
              <w:rPr>
                <w:rFonts w:ascii="Times New Roman" w:hAnsi="Times New Roman" w:cs="Times New Roman"/>
                <w:sz w:val="24"/>
                <w:szCs w:val="24"/>
              </w:rPr>
              <w:t>Самостоятельная работа № 6.</w:t>
            </w:r>
          </w:p>
          <w:p w:rsidR="00ED22E0" w:rsidRPr="00F757C1" w:rsidRDefault="00ED22E0" w:rsidP="00F757C1">
            <w:pPr>
              <w:spacing w:after="0" w:line="240" w:lineRule="auto"/>
              <w:rPr>
                <w:rFonts w:ascii="Times New Roman" w:hAnsi="Times New Roman" w:cs="Times New Roman"/>
                <w:b/>
                <w:bCs/>
                <w:color w:val="000000"/>
                <w:sz w:val="24"/>
                <w:szCs w:val="24"/>
              </w:rPr>
            </w:pPr>
          </w:p>
        </w:tc>
        <w:tc>
          <w:tcPr>
            <w:tcW w:w="2027" w:type="dxa"/>
          </w:tcPr>
          <w:p w:rsidR="00EC418A" w:rsidRDefault="00ED22E0" w:rsidP="00F757C1">
            <w:pPr>
              <w:shd w:val="clear" w:color="auto" w:fill="FFFFFF"/>
              <w:spacing w:after="0" w:line="240" w:lineRule="auto"/>
              <w:rPr>
                <w:rFonts w:ascii="Times New Roman" w:hAnsi="Times New Roman" w:cs="Times New Roman"/>
                <w:color w:val="000000"/>
                <w:sz w:val="24"/>
                <w:szCs w:val="24"/>
              </w:rPr>
            </w:pPr>
            <w:r w:rsidRPr="00F757C1">
              <w:rPr>
                <w:rFonts w:ascii="Times New Roman" w:hAnsi="Times New Roman" w:cs="Times New Roman"/>
                <w:color w:val="000000"/>
                <w:sz w:val="24"/>
                <w:szCs w:val="24"/>
              </w:rPr>
              <w:t xml:space="preserve">Тема 7. Система закупок и хранения продуктов; </w:t>
            </w:r>
          </w:p>
          <w:p w:rsidR="00ED22E0" w:rsidRPr="00F757C1" w:rsidRDefault="00ED22E0" w:rsidP="00EC418A">
            <w:pPr>
              <w:shd w:val="clear" w:color="auto" w:fill="FFFFFF"/>
              <w:spacing w:after="0" w:line="240" w:lineRule="auto"/>
              <w:rPr>
                <w:rFonts w:ascii="Times New Roman" w:hAnsi="Times New Roman" w:cs="Times New Roman"/>
                <w:color w:val="000000"/>
                <w:sz w:val="24"/>
                <w:szCs w:val="24"/>
              </w:rPr>
            </w:pPr>
            <w:r w:rsidRPr="00F757C1">
              <w:rPr>
                <w:rFonts w:ascii="Times New Roman" w:hAnsi="Times New Roman" w:cs="Times New Roman"/>
                <w:color w:val="000000"/>
                <w:sz w:val="24"/>
                <w:szCs w:val="24"/>
              </w:rPr>
              <w:t xml:space="preserve">Тема 8. Организация работы </w:t>
            </w:r>
            <w:r w:rsidRPr="00F757C1">
              <w:rPr>
                <w:rFonts w:ascii="Times New Roman" w:hAnsi="Times New Roman" w:cs="Times New Roman"/>
                <w:sz w:val="24"/>
                <w:szCs w:val="24"/>
              </w:rPr>
              <w:t>официанта и бармена</w:t>
            </w:r>
          </w:p>
        </w:tc>
        <w:tc>
          <w:tcPr>
            <w:tcW w:w="3142" w:type="dxa"/>
          </w:tcPr>
          <w:p w:rsidR="00ED22E0" w:rsidRPr="00F757C1" w:rsidRDefault="00ED22E0" w:rsidP="00F757C1">
            <w:pPr>
              <w:spacing w:after="0" w:line="240" w:lineRule="auto"/>
              <w:rPr>
                <w:rFonts w:ascii="Times New Roman" w:hAnsi="Times New Roman" w:cs="Times New Roman"/>
                <w:b/>
                <w:bCs/>
                <w:color w:val="000000"/>
                <w:sz w:val="24"/>
                <w:szCs w:val="24"/>
              </w:rPr>
            </w:pPr>
            <w:r w:rsidRPr="00F757C1">
              <w:rPr>
                <w:rFonts w:ascii="Times New Roman" w:hAnsi="Times New Roman" w:cs="Times New Roman"/>
                <w:color w:val="000000"/>
                <w:sz w:val="24"/>
                <w:szCs w:val="24"/>
              </w:rPr>
              <w:t>Освоение лексического материала</w:t>
            </w:r>
            <w:r w:rsidRPr="00F757C1">
              <w:rPr>
                <w:rFonts w:ascii="Times New Roman" w:hAnsi="Times New Roman" w:cs="Times New Roman"/>
                <w:sz w:val="24"/>
                <w:szCs w:val="24"/>
              </w:rPr>
              <w:t xml:space="preserve"> по темам 7, 8;</w:t>
            </w:r>
            <w:r w:rsidRPr="00F757C1">
              <w:rPr>
                <w:rFonts w:ascii="Times New Roman" w:hAnsi="Times New Roman" w:cs="Times New Roman"/>
                <w:color w:val="000000"/>
                <w:sz w:val="24"/>
                <w:szCs w:val="24"/>
              </w:rPr>
              <w:t xml:space="preserve"> чтение, перевод текстов, выполнение грамматических. Составить диалоги на тему «Обслуживание в баре».</w:t>
            </w:r>
          </w:p>
        </w:tc>
        <w:tc>
          <w:tcPr>
            <w:tcW w:w="992" w:type="dxa"/>
          </w:tcPr>
          <w:p w:rsidR="00ED22E0" w:rsidRPr="00F757C1" w:rsidRDefault="00ED22E0" w:rsidP="00F757C1">
            <w:pPr>
              <w:spacing w:after="0" w:line="240" w:lineRule="auto"/>
              <w:rPr>
                <w:rFonts w:ascii="Times New Roman" w:hAnsi="Times New Roman" w:cs="Times New Roman"/>
                <w:b/>
                <w:bCs/>
                <w:color w:val="000000"/>
                <w:sz w:val="24"/>
                <w:szCs w:val="24"/>
              </w:rPr>
            </w:pPr>
            <w:r w:rsidRPr="00F757C1">
              <w:rPr>
                <w:rFonts w:ascii="Times New Roman" w:hAnsi="Times New Roman" w:cs="Times New Roman"/>
                <w:color w:val="000000"/>
                <w:sz w:val="24"/>
                <w:szCs w:val="24"/>
              </w:rPr>
              <w:t>2 ч.</w:t>
            </w:r>
          </w:p>
        </w:tc>
        <w:tc>
          <w:tcPr>
            <w:tcW w:w="2028" w:type="dxa"/>
          </w:tcPr>
          <w:p w:rsidR="00ED22E0" w:rsidRPr="00F757C1" w:rsidRDefault="00ED22E0" w:rsidP="00F757C1">
            <w:pPr>
              <w:shd w:val="clear" w:color="auto" w:fill="FFFFFF"/>
              <w:spacing w:after="0" w:line="240" w:lineRule="auto"/>
              <w:rPr>
                <w:rFonts w:ascii="Times New Roman" w:hAnsi="Times New Roman" w:cs="Times New Roman"/>
                <w:b/>
                <w:bCs/>
                <w:color w:val="000000"/>
                <w:sz w:val="24"/>
                <w:szCs w:val="24"/>
              </w:rPr>
            </w:pPr>
            <w:r w:rsidRPr="00F757C1">
              <w:rPr>
                <w:rFonts w:ascii="Times New Roman" w:hAnsi="Times New Roman" w:cs="Times New Roman"/>
                <w:i/>
                <w:iCs/>
                <w:sz w:val="24"/>
                <w:szCs w:val="24"/>
              </w:rPr>
              <w:t>ОИ 1 стр.14-35, 120-222; ОИ 3 стр.5-13</w:t>
            </w:r>
          </w:p>
          <w:p w:rsidR="00ED22E0" w:rsidRPr="00F757C1" w:rsidRDefault="00ED22E0" w:rsidP="00F757C1">
            <w:pPr>
              <w:spacing w:after="0" w:line="240" w:lineRule="auto"/>
              <w:rPr>
                <w:rFonts w:ascii="Times New Roman" w:hAnsi="Times New Roman" w:cs="Times New Roman"/>
                <w:b/>
                <w:bCs/>
                <w:color w:val="000000"/>
                <w:sz w:val="24"/>
                <w:szCs w:val="24"/>
              </w:rPr>
            </w:pPr>
          </w:p>
        </w:tc>
      </w:tr>
      <w:tr w:rsidR="00ED22E0" w:rsidRPr="00F757C1">
        <w:tc>
          <w:tcPr>
            <w:tcW w:w="2027" w:type="dxa"/>
          </w:tcPr>
          <w:p w:rsidR="00ED22E0" w:rsidRPr="00F757C1" w:rsidRDefault="00ED22E0" w:rsidP="00F757C1">
            <w:pPr>
              <w:spacing w:after="0" w:line="240" w:lineRule="auto"/>
              <w:rPr>
                <w:rFonts w:ascii="Times New Roman" w:hAnsi="Times New Roman" w:cs="Times New Roman"/>
                <w:color w:val="000000"/>
                <w:sz w:val="24"/>
                <w:szCs w:val="24"/>
              </w:rPr>
            </w:pPr>
            <w:r w:rsidRPr="00F757C1">
              <w:rPr>
                <w:rFonts w:ascii="Times New Roman" w:hAnsi="Times New Roman" w:cs="Times New Roman"/>
                <w:sz w:val="24"/>
                <w:szCs w:val="24"/>
              </w:rPr>
              <w:t>Самостоятельная работа № 7.</w:t>
            </w:r>
          </w:p>
        </w:tc>
        <w:tc>
          <w:tcPr>
            <w:tcW w:w="2027" w:type="dxa"/>
          </w:tcPr>
          <w:p w:rsidR="00ED22E0" w:rsidRPr="00F757C1" w:rsidRDefault="00ED22E0" w:rsidP="00F757C1">
            <w:pPr>
              <w:shd w:val="clear" w:color="auto" w:fill="FFFFFF"/>
              <w:spacing w:after="0" w:line="240" w:lineRule="auto"/>
              <w:rPr>
                <w:rFonts w:ascii="Times New Roman" w:hAnsi="Times New Roman" w:cs="Times New Roman"/>
                <w:color w:val="000000"/>
                <w:sz w:val="24"/>
                <w:szCs w:val="24"/>
              </w:rPr>
            </w:pPr>
            <w:r w:rsidRPr="00F757C1">
              <w:rPr>
                <w:rFonts w:ascii="Times New Roman" w:hAnsi="Times New Roman" w:cs="Times New Roman"/>
                <w:color w:val="000000"/>
                <w:sz w:val="24"/>
                <w:szCs w:val="24"/>
              </w:rPr>
              <w:t>Тема 9. Кухни народов мира и рецепты приготовления блюд</w:t>
            </w:r>
          </w:p>
          <w:p w:rsidR="00ED22E0" w:rsidRPr="00F757C1" w:rsidRDefault="00ED22E0" w:rsidP="00F757C1">
            <w:pPr>
              <w:spacing w:after="0" w:line="240" w:lineRule="auto"/>
              <w:rPr>
                <w:rFonts w:ascii="Times New Roman" w:hAnsi="Times New Roman" w:cs="Times New Roman"/>
                <w:color w:val="000000"/>
                <w:sz w:val="24"/>
                <w:szCs w:val="24"/>
              </w:rPr>
            </w:pPr>
          </w:p>
        </w:tc>
        <w:tc>
          <w:tcPr>
            <w:tcW w:w="3142" w:type="dxa"/>
          </w:tcPr>
          <w:p w:rsidR="00ED22E0" w:rsidRPr="00F757C1" w:rsidRDefault="00ED22E0" w:rsidP="00F757C1">
            <w:pPr>
              <w:spacing w:after="0" w:line="240" w:lineRule="auto"/>
              <w:rPr>
                <w:rFonts w:ascii="Times New Roman" w:hAnsi="Times New Roman" w:cs="Times New Roman"/>
                <w:color w:val="000000"/>
                <w:sz w:val="24"/>
                <w:szCs w:val="24"/>
              </w:rPr>
            </w:pPr>
            <w:r w:rsidRPr="00F757C1">
              <w:rPr>
                <w:rFonts w:ascii="Times New Roman" w:hAnsi="Times New Roman" w:cs="Times New Roman"/>
                <w:color w:val="000000"/>
                <w:sz w:val="24"/>
                <w:szCs w:val="24"/>
              </w:rPr>
              <w:t>Подготовить презентации по национальным кухням. Освоение лексического материала, чтение, перевод текстов.</w:t>
            </w:r>
          </w:p>
        </w:tc>
        <w:tc>
          <w:tcPr>
            <w:tcW w:w="992" w:type="dxa"/>
          </w:tcPr>
          <w:p w:rsidR="00ED22E0" w:rsidRPr="00F757C1" w:rsidRDefault="00ED22E0" w:rsidP="00F757C1">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w:t>
            </w:r>
            <w:r w:rsidRPr="00F757C1">
              <w:rPr>
                <w:rFonts w:ascii="Times New Roman" w:hAnsi="Times New Roman" w:cs="Times New Roman"/>
                <w:color w:val="000000"/>
                <w:sz w:val="24"/>
                <w:szCs w:val="24"/>
              </w:rPr>
              <w:t xml:space="preserve"> ч.</w:t>
            </w:r>
          </w:p>
        </w:tc>
        <w:tc>
          <w:tcPr>
            <w:tcW w:w="2028" w:type="dxa"/>
          </w:tcPr>
          <w:p w:rsidR="00ED22E0" w:rsidRPr="00F757C1" w:rsidRDefault="00ED22E0" w:rsidP="00F757C1">
            <w:pPr>
              <w:shd w:val="clear" w:color="auto" w:fill="FFFFFF"/>
              <w:spacing w:after="0" w:line="240" w:lineRule="auto"/>
              <w:rPr>
                <w:rFonts w:ascii="Times New Roman" w:hAnsi="Times New Roman" w:cs="Times New Roman"/>
                <w:color w:val="000000"/>
                <w:sz w:val="24"/>
                <w:szCs w:val="24"/>
              </w:rPr>
            </w:pPr>
            <w:r w:rsidRPr="00F757C1">
              <w:rPr>
                <w:rFonts w:ascii="Times New Roman" w:hAnsi="Times New Roman" w:cs="Times New Roman"/>
                <w:i/>
                <w:iCs/>
                <w:sz w:val="24"/>
                <w:szCs w:val="24"/>
              </w:rPr>
              <w:t>ОИ 1 стр.229-366</w:t>
            </w:r>
          </w:p>
          <w:p w:rsidR="00ED22E0" w:rsidRPr="00F757C1" w:rsidRDefault="00ED22E0" w:rsidP="00F757C1">
            <w:pPr>
              <w:spacing w:after="0" w:line="240" w:lineRule="auto"/>
              <w:rPr>
                <w:rFonts w:ascii="Times New Roman" w:hAnsi="Times New Roman" w:cs="Times New Roman"/>
                <w:color w:val="000000"/>
                <w:sz w:val="24"/>
                <w:szCs w:val="24"/>
              </w:rPr>
            </w:pPr>
          </w:p>
        </w:tc>
      </w:tr>
    </w:tbl>
    <w:p w:rsidR="00ED22E0" w:rsidRDefault="00ED22E0" w:rsidP="00570733">
      <w:pPr>
        <w:shd w:val="clear" w:color="auto" w:fill="FFFFFF"/>
        <w:spacing w:after="0" w:line="240" w:lineRule="auto"/>
        <w:rPr>
          <w:rFonts w:ascii="Times New Roman" w:hAnsi="Times New Roman" w:cs="Times New Roman"/>
          <w:b/>
          <w:bCs/>
          <w:color w:val="000000"/>
          <w:sz w:val="24"/>
          <w:szCs w:val="24"/>
        </w:rPr>
      </w:pPr>
    </w:p>
    <w:p w:rsidR="00ED22E0" w:rsidRPr="00856DAB" w:rsidRDefault="00ED22E0" w:rsidP="008E6345">
      <w:pPr>
        <w:shd w:val="clear" w:color="auto" w:fill="FFFFFF"/>
        <w:spacing w:after="0" w:line="240" w:lineRule="auto"/>
        <w:jc w:val="both"/>
        <w:rPr>
          <w:rFonts w:ascii="Times New Roman" w:hAnsi="Times New Roman" w:cs="Times New Roman"/>
          <w:color w:val="000000"/>
          <w:sz w:val="24"/>
          <w:szCs w:val="24"/>
        </w:rPr>
      </w:pPr>
    </w:p>
    <w:p w:rsidR="00ED22E0" w:rsidRDefault="00ED22E0" w:rsidP="008E6345">
      <w:pPr>
        <w:shd w:val="clear" w:color="auto" w:fill="FFFFFF"/>
        <w:spacing w:after="0" w:line="240" w:lineRule="auto"/>
        <w:jc w:val="both"/>
        <w:rPr>
          <w:rFonts w:ascii="Times New Roman" w:hAnsi="Times New Roman" w:cs="Times New Roman"/>
          <w:color w:val="000000"/>
          <w:sz w:val="24"/>
          <w:szCs w:val="24"/>
        </w:rPr>
      </w:pPr>
    </w:p>
    <w:p w:rsidR="00ED22E0" w:rsidRDefault="00ED22E0" w:rsidP="008E634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Критерии оценки внеаудиторной самостоятельной работы студентов</w:t>
      </w:r>
    </w:p>
    <w:p w:rsidR="00ED22E0" w:rsidRDefault="00ED22E0" w:rsidP="00570733">
      <w:pPr>
        <w:spacing w:after="0" w:line="240" w:lineRule="auto"/>
        <w:jc w:val="both"/>
        <w:rPr>
          <w:rFonts w:ascii="Times New Roman" w:hAnsi="Times New Roman" w:cs="Times New Roman"/>
          <w:sz w:val="24"/>
          <w:szCs w:val="24"/>
        </w:rPr>
      </w:pPr>
    </w:p>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100~89% правильно выполненных заданий</w:t>
      </w:r>
      <w:r>
        <w:rPr>
          <w:rFonts w:ascii="Times New Roman" w:hAnsi="Times New Roman" w:cs="Times New Roman"/>
          <w:sz w:val="24"/>
          <w:szCs w:val="24"/>
        </w:rPr>
        <w:t xml:space="preserve"> по каждому виду, студент получает, если</w:t>
      </w:r>
    </w:p>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студент:</w:t>
      </w:r>
    </w:p>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обстоятельно с достаточной полнотой излагает соответствующую тему;</w:t>
      </w:r>
    </w:p>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дает правильные формулировки, точные определения, понятия терминов;</w:t>
      </w:r>
    </w:p>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может обосновать свой ответ, привести необходимые примеры;</w:t>
      </w:r>
    </w:p>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правильно отвечает на дополнительные вопросы преподавателя, имеющие целью выяснить степень понимания студентом данного материала.</w:t>
      </w:r>
    </w:p>
    <w:p w:rsidR="00ED22E0" w:rsidRDefault="00ED22E0" w:rsidP="0057073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70~89% от максимального количества баллов студент получает, если:</w:t>
      </w:r>
    </w:p>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неполно (не менее 70% от полного), но правильно изложено задание;</w:t>
      </w:r>
    </w:p>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 изложении были допущены 1-2 несущественные ошибки, которые он исправляет после замечания преподавателя;</w:t>
      </w:r>
    </w:p>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дает правильные формулировки, точные определения, понятия терминов;</w:t>
      </w:r>
    </w:p>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может обосновать свой ответ, привести необходимые примеры;</w:t>
      </w:r>
    </w:p>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правильно отвечает на дополнительные вопросы преподавателя, имеющие целью выяснить степень понимания студентом данного материала.</w:t>
      </w:r>
    </w:p>
    <w:p w:rsidR="00ED22E0" w:rsidRDefault="00ED22E0" w:rsidP="0057073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50~69% от максимального количества баллов студент получает, если:</w:t>
      </w:r>
    </w:p>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неполно (не менее 50% от полного), но правильно изложено задание;</w:t>
      </w:r>
    </w:p>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 изложении была допущена 1 существенная ошибка;</w:t>
      </w:r>
    </w:p>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знает и понимает основные положения данной темы, но допускает неточности в формулировке понятий;</w:t>
      </w:r>
    </w:p>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излагает выполнение задания недостаточно логично и последовательно;</w:t>
      </w:r>
    </w:p>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затрудняется при ответах на вопросы преподавателя.</w:t>
      </w:r>
    </w:p>
    <w:p w:rsidR="00ED22E0" w:rsidRDefault="00ED22E0" w:rsidP="0057073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49% и менее от максимального количества баллов студент получает, если:</w:t>
      </w:r>
    </w:p>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неполно (менее 50% от полного) изложено задание;</w:t>
      </w:r>
    </w:p>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 изложении были допущены существенные ошибки.</w:t>
      </w:r>
    </w:p>
    <w:p w:rsidR="00ED22E0" w:rsidRDefault="00ED22E0" w:rsidP="000A7BF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"0" баллов преподаватель вправе оценить выполненное студентом задание, если оно не удовлетворяет требованиям, установленным преподавателем к данному виду работы.</w:t>
      </w:r>
    </w:p>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Сумма полученных баллов по всем видам заданий внеаудиторной самостоятельной работы составляет рейтинговый показатель студента. Рейтинговый показатель студента влияет на выставление итоговой оценки по результатам изучения дисциплины.</w:t>
      </w:r>
    </w:p>
    <w:p w:rsidR="00ED22E0" w:rsidRDefault="00ED22E0" w:rsidP="00570733">
      <w:pPr>
        <w:spacing w:after="0" w:line="240" w:lineRule="auto"/>
        <w:jc w:val="both"/>
        <w:rPr>
          <w:rFonts w:ascii="Times New Roman" w:hAnsi="Times New Roman" w:cs="Times New Roman"/>
          <w:b/>
          <w:bCs/>
          <w:sz w:val="24"/>
          <w:szCs w:val="24"/>
        </w:rPr>
      </w:pPr>
    </w:p>
    <w:p w:rsidR="00ED22E0" w:rsidRDefault="00ED22E0" w:rsidP="0057073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Таблица перевода баллов в оценку</w:t>
      </w:r>
    </w:p>
    <w:p w:rsidR="00ED22E0" w:rsidRDefault="00ED22E0" w:rsidP="00570733">
      <w:pPr>
        <w:spacing w:after="0" w:line="240" w:lineRule="auto"/>
        <w:jc w:val="both"/>
        <w:rPr>
          <w:rFonts w:ascii="Times New Roman" w:hAnsi="Times New Roman" w:cs="Times New Roman"/>
          <w:sz w:val="24"/>
          <w:szCs w:val="24"/>
        </w:rPr>
      </w:pPr>
    </w:p>
    <w:tbl>
      <w:tblPr>
        <w:tblW w:w="10129" w:type="dxa"/>
        <w:tblInd w:w="-8" w:type="dxa"/>
        <w:tblCellMar>
          <w:left w:w="10" w:type="dxa"/>
          <w:right w:w="10" w:type="dxa"/>
        </w:tblCellMar>
        <w:tblLook w:val="0000" w:firstRow="0" w:lastRow="0" w:firstColumn="0" w:lastColumn="0" w:noHBand="0" w:noVBand="0"/>
      </w:tblPr>
      <w:tblGrid>
        <w:gridCol w:w="2704"/>
        <w:gridCol w:w="2693"/>
        <w:gridCol w:w="2360"/>
        <w:gridCol w:w="2372"/>
      </w:tblGrid>
      <w:tr w:rsidR="00ED22E0" w:rsidRPr="00F757C1">
        <w:tc>
          <w:tcPr>
            <w:tcW w:w="2704" w:type="dxa"/>
            <w:tcBorders>
              <w:top w:val="single" w:sz="6" w:space="0" w:color="000000"/>
              <w:left w:val="single" w:sz="6" w:space="0" w:color="000000"/>
              <w:bottom w:val="single" w:sz="6" w:space="0" w:color="000000"/>
              <w:right w:val="single" w:sz="6" w:space="0" w:color="000000"/>
            </w:tcBorders>
            <w:tcMar>
              <w:left w:w="10" w:type="dxa"/>
              <w:right w:w="10" w:type="dxa"/>
            </w:tcMar>
          </w:tcPr>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балл 100~89%</w:t>
            </w:r>
          </w:p>
        </w:tc>
        <w:tc>
          <w:tcPr>
            <w:tcW w:w="2693" w:type="dxa"/>
            <w:tcBorders>
              <w:top w:val="single" w:sz="6" w:space="0" w:color="000000"/>
              <w:left w:val="single" w:sz="6" w:space="0" w:color="000000"/>
              <w:bottom w:val="single" w:sz="6" w:space="0" w:color="000000"/>
              <w:right w:val="single" w:sz="6" w:space="0" w:color="000000"/>
            </w:tcBorders>
            <w:tcMar>
              <w:left w:w="10" w:type="dxa"/>
              <w:right w:w="10" w:type="dxa"/>
            </w:tcMar>
          </w:tcPr>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70~89%</w:t>
            </w:r>
          </w:p>
        </w:tc>
        <w:tc>
          <w:tcPr>
            <w:tcW w:w="2360" w:type="dxa"/>
            <w:tcBorders>
              <w:top w:val="single" w:sz="6" w:space="0" w:color="000000"/>
              <w:left w:val="single" w:sz="6" w:space="0" w:color="000000"/>
              <w:bottom w:val="single" w:sz="6" w:space="0" w:color="000000"/>
              <w:right w:val="single" w:sz="6" w:space="0" w:color="000000"/>
            </w:tcBorders>
            <w:tcMar>
              <w:left w:w="10" w:type="dxa"/>
              <w:right w:w="10" w:type="dxa"/>
            </w:tcMar>
          </w:tcPr>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50~69%</w:t>
            </w:r>
          </w:p>
        </w:tc>
        <w:tc>
          <w:tcPr>
            <w:tcW w:w="2372" w:type="dxa"/>
            <w:tcBorders>
              <w:top w:val="single" w:sz="6" w:space="0" w:color="000000"/>
              <w:left w:val="single" w:sz="6" w:space="0" w:color="000000"/>
              <w:bottom w:val="single" w:sz="6" w:space="0" w:color="000000"/>
              <w:right w:val="single" w:sz="6" w:space="0" w:color="000000"/>
            </w:tcBorders>
            <w:tcMar>
              <w:left w:w="10" w:type="dxa"/>
              <w:right w:w="10" w:type="dxa"/>
            </w:tcMar>
          </w:tcPr>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49% и менее</w:t>
            </w:r>
          </w:p>
        </w:tc>
      </w:tr>
      <w:tr w:rsidR="00ED22E0" w:rsidRPr="00F757C1">
        <w:tc>
          <w:tcPr>
            <w:tcW w:w="2704" w:type="dxa"/>
            <w:tcBorders>
              <w:top w:val="single" w:sz="6" w:space="0" w:color="000000"/>
              <w:left w:val="single" w:sz="6" w:space="0" w:color="000000"/>
              <w:bottom w:val="single" w:sz="6" w:space="0" w:color="000000"/>
              <w:right w:val="single" w:sz="6" w:space="0" w:color="000000"/>
            </w:tcBorders>
            <w:tcMar>
              <w:left w:w="10" w:type="dxa"/>
              <w:right w:w="10" w:type="dxa"/>
            </w:tcMar>
          </w:tcPr>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оценка 5 (отл.)</w:t>
            </w:r>
          </w:p>
        </w:tc>
        <w:tc>
          <w:tcPr>
            <w:tcW w:w="2693" w:type="dxa"/>
            <w:tcBorders>
              <w:top w:val="single" w:sz="6" w:space="0" w:color="000000"/>
              <w:left w:val="single" w:sz="6" w:space="0" w:color="000000"/>
              <w:bottom w:val="single" w:sz="6" w:space="0" w:color="000000"/>
              <w:right w:val="single" w:sz="6" w:space="0" w:color="000000"/>
            </w:tcBorders>
            <w:tcMar>
              <w:left w:w="10" w:type="dxa"/>
              <w:right w:w="10" w:type="dxa"/>
            </w:tcMar>
          </w:tcPr>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(хор.)</w:t>
            </w:r>
          </w:p>
        </w:tc>
        <w:tc>
          <w:tcPr>
            <w:tcW w:w="2360" w:type="dxa"/>
            <w:tcBorders>
              <w:top w:val="single" w:sz="6" w:space="0" w:color="000000"/>
              <w:left w:val="single" w:sz="6" w:space="0" w:color="000000"/>
              <w:bottom w:val="single" w:sz="6" w:space="0" w:color="000000"/>
              <w:right w:val="single" w:sz="6" w:space="0" w:color="000000"/>
            </w:tcBorders>
            <w:tcMar>
              <w:left w:w="10" w:type="dxa"/>
              <w:right w:w="10" w:type="dxa"/>
            </w:tcMar>
          </w:tcPr>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(удов.)</w:t>
            </w:r>
          </w:p>
        </w:tc>
        <w:tc>
          <w:tcPr>
            <w:tcW w:w="2372" w:type="dxa"/>
            <w:tcBorders>
              <w:top w:val="single" w:sz="6" w:space="0" w:color="000000"/>
              <w:left w:val="single" w:sz="6" w:space="0" w:color="000000"/>
              <w:bottom w:val="single" w:sz="6" w:space="0" w:color="000000"/>
              <w:right w:val="single" w:sz="6" w:space="0" w:color="000000"/>
            </w:tcBorders>
            <w:tcMar>
              <w:left w:w="10" w:type="dxa"/>
              <w:right w:w="10" w:type="dxa"/>
            </w:tcMar>
          </w:tcPr>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(неудов.)</w:t>
            </w:r>
          </w:p>
        </w:tc>
      </w:tr>
    </w:tbl>
    <w:p w:rsidR="00ED22E0" w:rsidRDefault="00ED22E0" w:rsidP="00570733">
      <w:pPr>
        <w:spacing w:after="0" w:line="240" w:lineRule="auto"/>
        <w:jc w:val="both"/>
        <w:rPr>
          <w:rFonts w:ascii="Times New Roman" w:hAnsi="Times New Roman" w:cs="Times New Roman"/>
          <w:sz w:val="24"/>
          <w:szCs w:val="24"/>
        </w:rPr>
      </w:pPr>
    </w:p>
    <w:p w:rsidR="00ED22E0" w:rsidRPr="00447AB4" w:rsidRDefault="00ED22E0" w:rsidP="000A7BF0">
      <w:pPr>
        <w:tabs>
          <w:tab w:val="left" w:pos="709"/>
          <w:tab w:val="left" w:pos="851"/>
          <w:tab w:val="left" w:pos="993"/>
        </w:tabs>
        <w:spacing w:after="0" w:line="240" w:lineRule="auto"/>
        <w:ind w:firstLine="567"/>
        <w:jc w:val="center"/>
        <w:rPr>
          <w:rFonts w:ascii="Times New Roman" w:hAnsi="Times New Roman" w:cs="Times New Roman"/>
          <w:b/>
          <w:bCs/>
          <w:sz w:val="24"/>
          <w:szCs w:val="24"/>
        </w:rPr>
      </w:pPr>
      <w:r>
        <w:rPr>
          <w:rFonts w:ascii="Times New Roman" w:hAnsi="Times New Roman" w:cs="Times New Roman"/>
          <w:b/>
          <w:bCs/>
          <w:sz w:val="24"/>
          <w:szCs w:val="24"/>
        </w:rPr>
        <w:t>СПИСОК ЛИТЕРАТУРЫ</w:t>
      </w:r>
    </w:p>
    <w:p w:rsidR="00ED22E0" w:rsidRPr="000A7BF0" w:rsidRDefault="00ED22E0" w:rsidP="002A2669">
      <w:pPr>
        <w:spacing w:after="0" w:line="240" w:lineRule="auto"/>
        <w:rPr>
          <w:rFonts w:ascii="Times New Roman" w:hAnsi="Times New Roman" w:cs="Times New Roman"/>
          <w:sz w:val="24"/>
          <w:szCs w:val="24"/>
        </w:rPr>
      </w:pPr>
      <w:r w:rsidRPr="000A7BF0">
        <w:rPr>
          <w:rFonts w:ascii="Times New Roman" w:hAnsi="Times New Roman" w:cs="Times New Roman"/>
          <w:sz w:val="24"/>
          <w:szCs w:val="24"/>
        </w:rPr>
        <w:t>Основные издания</w:t>
      </w:r>
    </w:p>
    <w:p w:rsidR="00EC418A" w:rsidRDefault="00EC418A" w:rsidP="00EC418A">
      <w:pPr>
        <w:numPr>
          <w:ilvl w:val="0"/>
          <w:numId w:val="6"/>
        </w:numPr>
        <w:tabs>
          <w:tab w:val="left" w:pos="851"/>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Агабекян И.П.Английский язык для обслуживающего персонала :учебное пособие, И.П. Агабекян. - М. : ТК Велби, издательство Проспект, 2020. – 248 с.</w:t>
      </w:r>
    </w:p>
    <w:p w:rsidR="00EC418A" w:rsidRDefault="00EC418A" w:rsidP="00EC418A">
      <w:pPr>
        <w:pStyle w:val="a4"/>
        <w:numPr>
          <w:ilvl w:val="0"/>
          <w:numId w:val="6"/>
        </w:numPr>
        <w:tabs>
          <w:tab w:val="left" w:pos="851"/>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Гончарова Т.А. Английский язык для профессии «Повар, кондитер» : учебное пособие / Т.А. Гончарова, Н.А. Стрельцова. – М.: КНОРУС, 2019. – 268 с.</w:t>
      </w:r>
    </w:p>
    <w:p w:rsidR="00EC418A" w:rsidRDefault="00EC418A" w:rsidP="00EC418A">
      <w:pPr>
        <w:pStyle w:val="msonormalbullet2gif"/>
        <w:numPr>
          <w:ilvl w:val="0"/>
          <w:numId w:val="6"/>
        </w:numPr>
        <w:tabs>
          <w:tab w:val="left" w:pos="851"/>
        </w:tabs>
        <w:spacing w:before="0" w:beforeAutospacing="0" w:after="0" w:afterAutospacing="0"/>
        <w:ind w:left="0" w:firstLine="567"/>
        <w:jc w:val="both"/>
        <w:rPr>
          <w:rFonts w:ascii="Times New Roman" w:hAnsi="Times New Roman" w:cs="Times New Roman"/>
        </w:rPr>
      </w:pPr>
      <w:r>
        <w:rPr>
          <w:rFonts w:ascii="Times New Roman" w:hAnsi="Times New Roman" w:cs="Times New Roman"/>
        </w:rPr>
        <w:t>Щербакова Н.И. Английский язык для специалистов сферы общественного питания = English for cooking and catering : учеб. пособие для студ. Проф. учеб. Заведений / Н.И. Щербакова, Н.С. Звенигородская. - 5-е изд., стер. - М.: Академия, 2021. – 320 с.</w:t>
      </w:r>
    </w:p>
    <w:p w:rsidR="00EC418A" w:rsidRDefault="00EC418A" w:rsidP="00EC418A">
      <w:pPr>
        <w:pStyle w:val="msonormalbullet2gif"/>
        <w:numPr>
          <w:ilvl w:val="0"/>
          <w:numId w:val="6"/>
        </w:numPr>
        <w:tabs>
          <w:tab w:val="left" w:pos="851"/>
        </w:tabs>
        <w:spacing w:before="0" w:beforeAutospacing="0" w:after="0" w:afterAutospacing="0"/>
        <w:ind w:left="0" w:firstLine="567"/>
        <w:jc w:val="both"/>
        <w:rPr>
          <w:rFonts w:ascii="Times New Roman" w:hAnsi="Times New Roman" w:cs="Times New Roman"/>
        </w:rPr>
      </w:pPr>
      <w:r>
        <w:rPr>
          <w:rFonts w:ascii="Times New Roman" w:hAnsi="Times New Roman" w:cs="Times New Roman"/>
        </w:rPr>
        <w:t>Карпова Т.А. English for colleges Английский для колледжей: Учебное пособие / Т.А. Карпова.-6-е издание, перераб., и доп. - М.: Издательско-торговая корпорация «Дашков и Кº», 2020. – 320 c.</w:t>
      </w:r>
    </w:p>
    <w:p w:rsidR="00ED22E0" w:rsidRPr="00A564C7" w:rsidRDefault="00EC418A" w:rsidP="00EC418A">
      <w:pPr>
        <w:pStyle w:val="msonormalbullet2gif"/>
        <w:numPr>
          <w:ilvl w:val="0"/>
          <w:numId w:val="6"/>
        </w:numPr>
        <w:tabs>
          <w:tab w:val="left" w:pos="851"/>
        </w:tabs>
        <w:spacing w:before="0" w:beforeAutospacing="0" w:after="0" w:afterAutospacing="0"/>
        <w:ind w:left="0" w:firstLine="567"/>
        <w:jc w:val="both"/>
        <w:rPr>
          <w:rFonts w:ascii="Times New Roman" w:hAnsi="Times New Roman" w:cs="Times New Roman"/>
        </w:rPr>
      </w:pPr>
      <w:r>
        <w:rPr>
          <w:rFonts w:ascii="Times New Roman" w:hAnsi="Times New Roman" w:cs="Times New Roman"/>
        </w:rPr>
        <w:t>Голубев А.П. Английский язык: учеб. пособие для студ. сред. проф. учеб. заведений / А.П. Голубев – 7 изд., стер. - М.: Издательский центр «Академия», 2020. – 336 с.</w:t>
      </w:r>
    </w:p>
    <w:p w:rsidR="00ED22E0" w:rsidRPr="00A564C7" w:rsidRDefault="00ED22E0" w:rsidP="00127D40">
      <w:pPr>
        <w:tabs>
          <w:tab w:val="left" w:pos="709"/>
          <w:tab w:val="left" w:pos="851"/>
          <w:tab w:val="left" w:pos="916"/>
          <w:tab w:val="left" w:pos="993"/>
          <w:tab w:val="left" w:pos="1832"/>
          <w:tab w:val="left" w:pos="3945"/>
        </w:tabs>
        <w:spacing w:after="0" w:line="240" w:lineRule="auto"/>
        <w:ind w:firstLine="567"/>
        <w:jc w:val="both"/>
        <w:rPr>
          <w:rFonts w:ascii="Times New Roman" w:hAnsi="Times New Roman" w:cs="Times New Roman"/>
          <w:sz w:val="24"/>
          <w:szCs w:val="24"/>
        </w:rPr>
      </w:pPr>
      <w:r w:rsidRPr="00A564C7">
        <w:rPr>
          <w:rFonts w:ascii="Times New Roman" w:hAnsi="Times New Roman" w:cs="Times New Roman"/>
          <w:sz w:val="24"/>
          <w:szCs w:val="24"/>
        </w:rPr>
        <w:lastRenderedPageBreak/>
        <w:t>Электронные издания (ресурсы):</w:t>
      </w:r>
    </w:p>
    <w:p w:rsidR="00ED22E0" w:rsidRPr="00A564C7" w:rsidRDefault="00ED22E0" w:rsidP="00127D40">
      <w:pPr>
        <w:tabs>
          <w:tab w:val="left" w:pos="709"/>
          <w:tab w:val="left" w:pos="851"/>
          <w:tab w:val="left" w:pos="993"/>
          <w:tab w:val="left" w:pos="7020"/>
        </w:tabs>
        <w:spacing w:after="0" w:line="240" w:lineRule="auto"/>
        <w:ind w:firstLine="567"/>
        <w:jc w:val="both"/>
        <w:rPr>
          <w:rFonts w:ascii="Times New Roman" w:hAnsi="Times New Roman" w:cs="Times New Roman"/>
          <w:sz w:val="24"/>
          <w:szCs w:val="24"/>
        </w:rPr>
      </w:pPr>
      <w:r w:rsidRPr="00A564C7">
        <w:rPr>
          <w:rFonts w:ascii="Times New Roman" w:hAnsi="Times New Roman" w:cs="Times New Roman"/>
          <w:sz w:val="24"/>
          <w:szCs w:val="24"/>
        </w:rPr>
        <w:t xml:space="preserve">Обучающие материалы </w:t>
      </w:r>
    </w:p>
    <w:p w:rsidR="00ED22E0" w:rsidRPr="00A564C7" w:rsidRDefault="00F01375" w:rsidP="00127D40">
      <w:pPr>
        <w:tabs>
          <w:tab w:val="left" w:pos="709"/>
          <w:tab w:val="left" w:pos="851"/>
          <w:tab w:val="left" w:pos="993"/>
        </w:tabs>
        <w:spacing w:after="0" w:line="240" w:lineRule="auto"/>
        <w:ind w:firstLine="567"/>
        <w:jc w:val="both"/>
        <w:rPr>
          <w:rFonts w:ascii="Times New Roman" w:hAnsi="Times New Roman" w:cs="Times New Roman"/>
          <w:sz w:val="24"/>
          <w:szCs w:val="24"/>
        </w:rPr>
      </w:pPr>
      <w:hyperlink r:id="rId14" w:history="1">
        <w:r w:rsidR="00ED22E0" w:rsidRPr="00A564C7">
          <w:rPr>
            <w:rStyle w:val="a3"/>
            <w:rFonts w:ascii="Times New Roman" w:hAnsi="Times New Roman" w:cs="Times New Roman"/>
            <w:color w:val="auto"/>
            <w:sz w:val="24"/>
            <w:szCs w:val="24"/>
            <w:u w:val="none"/>
          </w:rPr>
          <w:t>www.macmillanenglish.com</w:t>
        </w:r>
      </w:hyperlink>
      <w:r w:rsidR="00ED22E0" w:rsidRPr="00A564C7">
        <w:rPr>
          <w:rFonts w:ascii="Times New Roman" w:hAnsi="Times New Roman" w:cs="Times New Roman"/>
          <w:sz w:val="24"/>
          <w:szCs w:val="24"/>
        </w:rPr>
        <w:t xml:space="preserve"> - интернет-ресурс с практическими материалами для формирования и совершенствования всех видео-речевых умений и навыков.</w:t>
      </w:r>
    </w:p>
    <w:p w:rsidR="00ED22E0" w:rsidRPr="00A564C7" w:rsidRDefault="00F01375" w:rsidP="00127D40">
      <w:pPr>
        <w:tabs>
          <w:tab w:val="left" w:pos="709"/>
          <w:tab w:val="left" w:pos="851"/>
          <w:tab w:val="left" w:pos="993"/>
          <w:tab w:val="left" w:pos="7020"/>
        </w:tabs>
        <w:spacing w:after="0" w:line="240" w:lineRule="auto"/>
        <w:ind w:firstLine="567"/>
        <w:jc w:val="both"/>
        <w:rPr>
          <w:rFonts w:ascii="Times New Roman" w:hAnsi="Times New Roman" w:cs="Times New Roman"/>
          <w:sz w:val="24"/>
          <w:szCs w:val="24"/>
        </w:rPr>
      </w:pPr>
      <w:hyperlink r:id="rId15" w:history="1">
        <w:r w:rsidR="00ED22E0" w:rsidRPr="00A564C7">
          <w:rPr>
            <w:rStyle w:val="a3"/>
            <w:rFonts w:ascii="Times New Roman" w:hAnsi="Times New Roman" w:cs="Times New Roman"/>
            <w:color w:val="auto"/>
            <w:sz w:val="24"/>
            <w:szCs w:val="24"/>
            <w:u w:val="none"/>
          </w:rPr>
          <w:t>www.bbc.co.uk/worldservice/learningenglish</w:t>
        </w:r>
      </w:hyperlink>
      <w:hyperlink r:id="rId16" w:history="1">
        <w:r w:rsidR="00ED22E0" w:rsidRPr="00A564C7">
          <w:rPr>
            <w:rStyle w:val="a3"/>
            <w:rFonts w:ascii="Times New Roman" w:hAnsi="Times New Roman" w:cs="Times New Roman"/>
            <w:sz w:val="24"/>
            <w:szCs w:val="24"/>
          </w:rPr>
          <w:t>http://www.bbc.co.uk/worldservice/learningenglish</w:t>
        </w:r>
      </w:hyperlink>
    </w:p>
    <w:p w:rsidR="00ED22E0" w:rsidRPr="00127D40" w:rsidRDefault="00F01375" w:rsidP="00127D40">
      <w:pPr>
        <w:tabs>
          <w:tab w:val="left" w:pos="709"/>
          <w:tab w:val="left" w:pos="851"/>
          <w:tab w:val="left" w:pos="993"/>
          <w:tab w:val="left" w:pos="7020"/>
        </w:tabs>
        <w:spacing w:after="0" w:line="240" w:lineRule="auto"/>
        <w:ind w:firstLine="567"/>
        <w:jc w:val="both"/>
        <w:rPr>
          <w:rFonts w:ascii="Times New Roman" w:hAnsi="Times New Roman" w:cs="Times New Roman"/>
          <w:sz w:val="24"/>
          <w:szCs w:val="24"/>
        </w:rPr>
      </w:pPr>
      <w:hyperlink r:id="rId17" w:history="1">
        <w:r w:rsidR="00ED22E0" w:rsidRPr="00A564C7">
          <w:rPr>
            <w:rStyle w:val="a3"/>
            <w:rFonts w:ascii="Times New Roman" w:hAnsi="Times New Roman" w:cs="Times New Roman"/>
            <w:color w:val="auto"/>
            <w:sz w:val="24"/>
            <w:szCs w:val="24"/>
            <w:u w:val="none"/>
          </w:rPr>
          <w:t>www.britishcouncil.org/learning-elt-resources.htm</w:t>
        </w:r>
      </w:hyperlink>
      <w:hyperlink r:id="rId18" w:history="1">
        <w:r w:rsidR="00ED22E0" w:rsidRPr="00A564C7">
          <w:rPr>
            <w:rStyle w:val="a3"/>
            <w:rFonts w:ascii="Times New Roman" w:hAnsi="Times New Roman" w:cs="Times New Roman"/>
            <w:sz w:val="24"/>
            <w:szCs w:val="24"/>
          </w:rPr>
          <w:t>http://www.britishcouncil.org/learning-elt-resources.htm</w:t>
        </w:r>
      </w:hyperlink>
    </w:p>
    <w:p w:rsidR="00ED22E0" w:rsidRDefault="00ED22E0" w:rsidP="00127D40">
      <w:pPr>
        <w:tabs>
          <w:tab w:val="left" w:pos="709"/>
          <w:tab w:val="left" w:pos="851"/>
          <w:tab w:val="left" w:pos="993"/>
        </w:tabs>
        <w:spacing w:after="0" w:line="240" w:lineRule="auto"/>
        <w:ind w:firstLine="567"/>
        <w:rPr>
          <w:rFonts w:ascii="Times New Roman" w:hAnsi="Times New Roman" w:cs="Times New Roman"/>
          <w:b/>
          <w:bCs/>
          <w:sz w:val="24"/>
          <w:szCs w:val="24"/>
        </w:rPr>
      </w:pPr>
    </w:p>
    <w:p w:rsidR="00ED22E0" w:rsidRPr="000A7BF0" w:rsidRDefault="00ED22E0" w:rsidP="00570733">
      <w:pPr>
        <w:spacing w:after="0" w:line="240" w:lineRule="auto"/>
        <w:jc w:val="center"/>
        <w:rPr>
          <w:rFonts w:ascii="Times New Roman" w:hAnsi="Times New Roman" w:cs="Times New Roman"/>
          <w:b/>
          <w:bCs/>
          <w:sz w:val="24"/>
          <w:szCs w:val="24"/>
        </w:rPr>
      </w:pPr>
      <w:r w:rsidRPr="000A7BF0">
        <w:rPr>
          <w:rFonts w:ascii="Times New Roman" w:hAnsi="Times New Roman" w:cs="Times New Roman"/>
          <w:b/>
          <w:bCs/>
          <w:sz w:val="24"/>
          <w:szCs w:val="24"/>
        </w:rPr>
        <w:t>ПРИЛОЖЕНИЯ</w:t>
      </w:r>
    </w:p>
    <w:p w:rsidR="00ED22E0" w:rsidRDefault="00ED22E0" w:rsidP="0057073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Приложение №1.</w:t>
      </w:r>
    </w:p>
    <w:p w:rsidR="00ED22E0" w:rsidRDefault="00ED22E0" w:rsidP="008E634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КОМПЬЮТЕРНУЮ ПРЕЗЕНТАЦИЮ удобнее всего подготовить в программе MS PowerPoint. Презентация как документ представляет собой последовательность сменяющих друг друга слайдов - то есть электронных страничек, занимающих весь экран монитора (без присутствия панелей программы). Чаще всего демонстрация презентации проецируется на большом экране. Количество слайдов адекватно содержанию и продолжительности выступления (например, для 5-минутного выступления рекомендуется использовать не более 7 слайдов). </w:t>
      </w:r>
    </w:p>
    <w:p w:rsidR="00ED22E0" w:rsidRDefault="00ED22E0" w:rsidP="008E634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Презентация создается индивидуально или в группе.</w:t>
      </w:r>
    </w:p>
    <w:p w:rsidR="00ED22E0" w:rsidRDefault="00ED22E0" w:rsidP="008E634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Работа может быть представлена либо в электронном варианте, либо напечатана на бумаге формата А4 (на одном листе – один слайд).</w:t>
      </w:r>
    </w:p>
    <w:p w:rsidR="00ED22E0" w:rsidRDefault="00ED22E0" w:rsidP="008E634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Выполненную работу сдать к указанному сроку. </w:t>
      </w:r>
    </w:p>
    <w:p w:rsidR="00ED22E0" w:rsidRDefault="00ED22E0" w:rsidP="008E634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Первый слайд обязательно должен содержать Ф.И.О. студента, название учебной дисциплины, тему презентации, Ф.И.О. преподавателя. Следующие слайды можно подготовить, используя две различные стратегии их подготовки:</w:t>
      </w:r>
    </w:p>
    <w:p w:rsidR="00ED22E0" w:rsidRDefault="00ED22E0" w:rsidP="008E634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u w:val="single"/>
        </w:rPr>
        <w:t>1 стратегия</w:t>
      </w:r>
      <w:r>
        <w:rPr>
          <w:rFonts w:ascii="Times New Roman" w:hAnsi="Times New Roman" w:cs="Times New Roman"/>
          <w:sz w:val="24"/>
          <w:szCs w:val="24"/>
        </w:rPr>
        <w:t xml:space="preserve">: на слайды выносится опорный конспект выступления и ключевые слова с тем, чтобы пользоваться ими как планом для выступления. В этом случае к слайдам предъявляются следующие требования: </w:t>
      </w:r>
    </w:p>
    <w:p w:rsidR="00ED22E0" w:rsidRDefault="00ED22E0" w:rsidP="008E6345">
      <w:pPr>
        <w:tabs>
          <w:tab w:val="left" w:pos="1259"/>
        </w:tabs>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объем текста на слайде – не больше 7 строк;</w:t>
      </w:r>
    </w:p>
    <w:p w:rsidR="00ED22E0" w:rsidRDefault="00ED22E0" w:rsidP="008E634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маркированный/нумерованный список содержит не более 7 элементов;</w:t>
      </w:r>
    </w:p>
    <w:p w:rsidR="00ED22E0" w:rsidRDefault="00ED22E0" w:rsidP="008E634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отсутствуют знаки пунктуации в конце строк в маркированных и нумерованных списках;</w:t>
      </w:r>
    </w:p>
    <w:p w:rsidR="00ED22E0" w:rsidRDefault="00ED22E0" w:rsidP="008E634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значимая информация выделяется с помощью цвета, начертания, эффектов анимации.</w:t>
      </w:r>
    </w:p>
    <w:p w:rsidR="00ED22E0" w:rsidRDefault="00ED22E0" w:rsidP="008E634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Особо внимательно необходимо проверить текст на отсутствие ошибок и опечаток. Основная ошибка при выборе данной стратегии состоит в том, что выступающие заменяют свою речь чтением текста со слайдов. </w:t>
      </w:r>
    </w:p>
    <w:p w:rsidR="00ED22E0" w:rsidRDefault="00ED22E0" w:rsidP="008E634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u w:val="single"/>
        </w:rPr>
        <w:t>2 стратегия</w:t>
      </w:r>
      <w:r>
        <w:rPr>
          <w:rFonts w:ascii="Times New Roman" w:hAnsi="Times New Roman" w:cs="Times New Roman"/>
          <w:sz w:val="24"/>
          <w:szCs w:val="24"/>
        </w:rPr>
        <w:t xml:space="preserve">: на слайды помещается фактический материал (таблицы, графики, фотографии и пр.), который является уместным и достаточным средством наглядности, помогает в раскрытии стержневой идеи выступления. В этом случае к слайдам предъявляются следующие требования: </w:t>
      </w:r>
    </w:p>
    <w:p w:rsidR="00ED22E0" w:rsidRDefault="00ED22E0" w:rsidP="008E634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выбранные средства визуализации информации (таблицы, схемы, графики и т. д.) соответствуют содержанию;</w:t>
      </w:r>
    </w:p>
    <w:p w:rsidR="00ED22E0" w:rsidRDefault="00ED22E0" w:rsidP="008E634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использованы иллюстрации хорошего качества (высокого разрешения), с четким изображением (как правило, никто из присутствующих не заинтересован вчитываться в текст на ваших слайдах и всматриваться в мелкие иллюстрации); </w:t>
      </w:r>
    </w:p>
    <w:p w:rsidR="00ED22E0" w:rsidRDefault="00ED22E0" w:rsidP="008E634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Максимальное количество графической информации на одном слайде – 2 рисунка (фотографии, схемы и т.д.) с текстовыми комментариями (не более 2 строк к каждому). Наиболее важная информация должна располагаться в центре экрана.</w:t>
      </w:r>
    </w:p>
    <w:p w:rsidR="00ED22E0" w:rsidRDefault="00ED22E0" w:rsidP="008E634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Последний слайд должен быть повторением первого. Это дает возможность еще раз напомнить слушателям тему выступления и имя докладчика, либо перейти к вопросам, либо завершить выступление.</w:t>
      </w:r>
    </w:p>
    <w:p w:rsidR="00ED22E0" w:rsidRDefault="00ED22E0" w:rsidP="008E6345">
      <w:pPr>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Оформление презентации</w:t>
      </w:r>
    </w:p>
    <w:p w:rsidR="00ED22E0" w:rsidRDefault="00ED22E0" w:rsidP="008E634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Для всех слайдов презентации по возможности необходимо использовать один и тот же шаблон оформления, размер – для заголовков - не меньше 24 пунктов, для информации – не менее 18. </w:t>
      </w:r>
    </w:p>
    <w:p w:rsidR="00ED22E0" w:rsidRDefault="00ED22E0" w:rsidP="008E634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презентациях не принято ставить переносы в словах.</w:t>
      </w:r>
    </w:p>
    <w:p w:rsidR="00ED22E0" w:rsidRDefault="00ED22E0" w:rsidP="008E634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Оформление слайдов не должно отвлекать от его содержания. Нежелательны звуковые эффекты в ходе демонстрации презентации. Наилучшими являются контрастные цвета фона и текста (белый фон – черный текст; темно-синий фон – светло-желтый текст и т. д.). Неконтрастные слайды будут смотреться тусклыми и невыразительными, особенно в светлых аудиториях. </w:t>
      </w:r>
    </w:p>
    <w:p w:rsidR="00ED22E0" w:rsidRDefault="00ED22E0" w:rsidP="008E634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Лучше не смешивать разные типы шрифтов в одной презентации. Рекомендуется не злоупотреблять прописными буквами (они читаются хуже).</w:t>
      </w:r>
    </w:p>
    <w:p w:rsidR="00ED22E0" w:rsidRDefault="00ED22E0" w:rsidP="008E634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Для лучшей ориентации в презентации по ходу выступления лучше пронумеровать слайды. Желательно, чтобы на слайдах оставались поля, не менее 1 см с каждой стороны. </w:t>
      </w:r>
    </w:p>
    <w:p w:rsidR="00ED22E0" w:rsidRDefault="00ED22E0" w:rsidP="008E634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Вспомогательная информация (управляющие кнопки) не должны преобладать над основной информацией (текстом, иллюстрациями). </w:t>
      </w:r>
    </w:p>
    <w:p w:rsidR="00ED22E0" w:rsidRDefault="00ED22E0" w:rsidP="008E634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Табличная информация вставляется в материалы как таблица текстового процессора MS Word или табличного процессора MS Excel. При вставке таблицы как объекта и пропорциональном изменении ее размера реальный отображаемый размер шрифта должен быть не менее 18. Таблицы и диаграммы размещаются на светлом или белом фоне.</w:t>
      </w:r>
    </w:p>
    <w:p w:rsidR="00ED22E0" w:rsidRDefault="00ED22E0" w:rsidP="008E6345">
      <w:pPr>
        <w:spacing w:after="0" w:line="240" w:lineRule="auto"/>
        <w:ind w:firstLine="567"/>
        <w:jc w:val="right"/>
        <w:rPr>
          <w:rFonts w:ascii="Times New Roman" w:hAnsi="Times New Roman" w:cs="Times New Roman"/>
          <w:sz w:val="24"/>
          <w:szCs w:val="24"/>
        </w:rPr>
      </w:pPr>
    </w:p>
    <w:p w:rsidR="00ED22E0" w:rsidRPr="00EC418A" w:rsidRDefault="00ED22E0" w:rsidP="00570733">
      <w:pPr>
        <w:spacing w:after="0" w:line="240" w:lineRule="auto"/>
        <w:jc w:val="right"/>
        <w:rPr>
          <w:rFonts w:ascii="Times New Roman" w:hAnsi="Times New Roman" w:cs="Times New Roman"/>
          <w:sz w:val="24"/>
          <w:szCs w:val="24"/>
          <w:lang w:val="en-US"/>
        </w:rPr>
      </w:pPr>
      <w:r>
        <w:rPr>
          <w:rFonts w:ascii="Times New Roman" w:hAnsi="Times New Roman" w:cs="Times New Roman"/>
          <w:sz w:val="24"/>
          <w:szCs w:val="24"/>
        </w:rPr>
        <w:t>Приложение</w:t>
      </w:r>
      <w:r w:rsidRPr="00EC418A">
        <w:rPr>
          <w:rFonts w:ascii="Times New Roman" w:hAnsi="Times New Roman" w:cs="Times New Roman"/>
          <w:sz w:val="24"/>
          <w:szCs w:val="24"/>
          <w:lang w:val="en-US"/>
        </w:rPr>
        <w:t xml:space="preserve"> №2.</w:t>
      </w:r>
    </w:p>
    <w:p w:rsidR="00ED22E0" w:rsidRPr="00152F93" w:rsidRDefault="00ED22E0" w:rsidP="00570733">
      <w:pPr>
        <w:spacing w:after="0" w:line="240" w:lineRule="auto"/>
        <w:rPr>
          <w:rFonts w:ascii="Times New Roman" w:hAnsi="Times New Roman" w:cs="Times New Roman"/>
          <w:sz w:val="24"/>
          <w:szCs w:val="24"/>
          <w:lang w:val="en-US"/>
        </w:rPr>
      </w:pPr>
      <w:r w:rsidRPr="00152F93">
        <w:rPr>
          <w:rFonts w:ascii="Times New Roman" w:hAnsi="Times New Roman" w:cs="Times New Roman"/>
          <w:sz w:val="24"/>
          <w:szCs w:val="24"/>
          <w:lang w:val="en-US"/>
        </w:rPr>
        <w:t>Write the e-mail to your friend about your Family.</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To________________________</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From______________________</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Subject____________________</w:t>
      </w:r>
    </w:p>
    <w:p w:rsidR="00ED22E0" w:rsidRPr="00152F93" w:rsidRDefault="00ED22E0" w:rsidP="00570733">
      <w:pPr>
        <w:spacing w:after="0" w:line="240" w:lineRule="auto"/>
        <w:jc w:val="both"/>
        <w:rPr>
          <w:rFonts w:ascii="Times New Roman" w:hAnsi="Times New Roman" w:cs="Times New Roman"/>
          <w:sz w:val="24"/>
          <w:szCs w:val="24"/>
          <w:lang w:val="en-US"/>
        </w:rPr>
      </w:pP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Dear …,</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____________________________________________________________________</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Best wishes</w:t>
      </w:r>
    </w:p>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w:t>
      </w:r>
    </w:p>
    <w:p w:rsidR="00ED22E0" w:rsidRDefault="00ED22E0" w:rsidP="00570733">
      <w:pPr>
        <w:spacing w:after="0" w:line="240" w:lineRule="auto"/>
        <w:jc w:val="right"/>
        <w:rPr>
          <w:rFonts w:ascii="Times New Roman" w:hAnsi="Times New Roman" w:cs="Times New Roman"/>
          <w:sz w:val="24"/>
          <w:szCs w:val="24"/>
        </w:rPr>
      </w:pPr>
    </w:p>
    <w:p w:rsidR="00ED22E0" w:rsidRDefault="00ED22E0" w:rsidP="0057073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№3.</w:t>
      </w:r>
    </w:p>
    <w:p w:rsidR="00ED22E0" w:rsidRDefault="00ED22E0" w:rsidP="00570733">
      <w:pPr>
        <w:spacing w:after="0" w:line="240" w:lineRule="auto"/>
        <w:rPr>
          <w:rFonts w:ascii="Times New Roman" w:hAnsi="Times New Roman" w:cs="Times New Roman"/>
          <w:sz w:val="24"/>
          <w:szCs w:val="24"/>
        </w:rPr>
      </w:pPr>
      <w:r>
        <w:rPr>
          <w:rFonts w:ascii="Times New Roman" w:hAnsi="Times New Roman" w:cs="Times New Roman"/>
          <w:sz w:val="24"/>
          <w:szCs w:val="24"/>
        </w:rPr>
        <w:t>Registration card.</w:t>
      </w:r>
    </w:p>
    <w:tbl>
      <w:tblPr>
        <w:tblW w:w="0" w:type="auto"/>
        <w:tblInd w:w="-8" w:type="dxa"/>
        <w:tblCellMar>
          <w:left w:w="10" w:type="dxa"/>
          <w:right w:w="10" w:type="dxa"/>
        </w:tblCellMar>
        <w:tblLook w:val="0000" w:firstRow="0" w:lastRow="0" w:firstColumn="0" w:lastColumn="0" w:noHBand="0" w:noVBand="0"/>
      </w:tblPr>
      <w:tblGrid>
        <w:gridCol w:w="4731"/>
        <w:gridCol w:w="4731"/>
      </w:tblGrid>
      <w:tr w:rsidR="00ED22E0" w:rsidRPr="00F757C1">
        <w:tc>
          <w:tcPr>
            <w:tcW w:w="4731" w:type="dxa"/>
            <w:tcBorders>
              <w:top w:val="single" w:sz="6" w:space="0" w:color="000000"/>
              <w:left w:val="single" w:sz="6" w:space="0" w:color="000000"/>
              <w:bottom w:val="single" w:sz="6" w:space="0" w:color="000000"/>
              <w:right w:val="single" w:sz="6" w:space="0" w:color="000000"/>
            </w:tcBorders>
            <w:tcMar>
              <w:left w:w="10" w:type="dxa"/>
              <w:right w:w="10" w:type="dxa"/>
            </w:tcMar>
          </w:tcPr>
          <w:p w:rsidR="00ED22E0" w:rsidRDefault="00ED22E0" w:rsidP="00570733">
            <w:pPr>
              <w:spacing w:after="0" w:line="240" w:lineRule="auto"/>
              <w:rPr>
                <w:rFonts w:ascii="Times New Roman" w:hAnsi="Times New Roman" w:cs="Times New Roman"/>
                <w:sz w:val="24"/>
                <w:szCs w:val="24"/>
              </w:rPr>
            </w:pPr>
            <w:r>
              <w:rPr>
                <w:rFonts w:ascii="Times New Roman" w:hAnsi="Times New Roman" w:cs="Times New Roman"/>
                <w:sz w:val="24"/>
                <w:szCs w:val="24"/>
              </w:rPr>
              <w:t>/ Check in</w:t>
            </w:r>
          </w:p>
        </w:tc>
        <w:tc>
          <w:tcPr>
            <w:tcW w:w="4731" w:type="dxa"/>
            <w:tcBorders>
              <w:top w:val="single" w:sz="6" w:space="0" w:color="000000"/>
              <w:left w:val="single" w:sz="6" w:space="0" w:color="000000"/>
              <w:bottom w:val="single" w:sz="6" w:space="0" w:color="000000"/>
              <w:right w:val="single" w:sz="6" w:space="0" w:color="000000"/>
            </w:tcBorders>
            <w:tcMar>
              <w:left w:w="10" w:type="dxa"/>
              <w:right w:w="10" w:type="dxa"/>
            </w:tcMar>
          </w:tcPr>
          <w:p w:rsidR="00ED22E0" w:rsidRDefault="00ED22E0" w:rsidP="00570733">
            <w:pPr>
              <w:spacing w:after="0" w:line="240" w:lineRule="auto"/>
              <w:rPr>
                <w:rFonts w:ascii="Times New Roman" w:hAnsi="Times New Roman" w:cs="Times New Roman"/>
                <w:sz w:val="24"/>
                <w:szCs w:val="24"/>
              </w:rPr>
            </w:pPr>
          </w:p>
        </w:tc>
      </w:tr>
      <w:tr w:rsidR="00ED22E0" w:rsidRPr="00F757C1">
        <w:tc>
          <w:tcPr>
            <w:tcW w:w="4731" w:type="dxa"/>
            <w:tcBorders>
              <w:top w:val="single" w:sz="6" w:space="0" w:color="000000"/>
              <w:left w:val="single" w:sz="6" w:space="0" w:color="000000"/>
              <w:bottom w:val="single" w:sz="6" w:space="0" w:color="000000"/>
              <w:right w:val="single" w:sz="6" w:space="0" w:color="000000"/>
            </w:tcBorders>
            <w:tcMar>
              <w:left w:w="10" w:type="dxa"/>
              <w:right w:w="10" w:type="dxa"/>
            </w:tcMar>
          </w:tcPr>
          <w:p w:rsidR="00ED22E0" w:rsidRDefault="00ED22E0" w:rsidP="00570733">
            <w:pPr>
              <w:spacing w:after="0" w:line="240" w:lineRule="auto"/>
              <w:rPr>
                <w:rFonts w:ascii="Times New Roman" w:hAnsi="Times New Roman" w:cs="Times New Roman"/>
                <w:sz w:val="24"/>
                <w:szCs w:val="24"/>
              </w:rPr>
            </w:pPr>
            <w:r>
              <w:rPr>
                <w:rFonts w:ascii="Times New Roman" w:hAnsi="Times New Roman" w:cs="Times New Roman"/>
                <w:sz w:val="24"/>
                <w:szCs w:val="24"/>
              </w:rPr>
              <w:t>2/ Check out</w:t>
            </w:r>
          </w:p>
        </w:tc>
        <w:tc>
          <w:tcPr>
            <w:tcW w:w="4731" w:type="dxa"/>
            <w:tcBorders>
              <w:top w:val="single" w:sz="6" w:space="0" w:color="000000"/>
              <w:left w:val="single" w:sz="6" w:space="0" w:color="000000"/>
              <w:bottom w:val="single" w:sz="6" w:space="0" w:color="000000"/>
              <w:right w:val="single" w:sz="6" w:space="0" w:color="000000"/>
            </w:tcBorders>
            <w:tcMar>
              <w:left w:w="10" w:type="dxa"/>
              <w:right w:w="10" w:type="dxa"/>
            </w:tcMar>
          </w:tcPr>
          <w:p w:rsidR="00ED22E0" w:rsidRDefault="00ED22E0" w:rsidP="00570733">
            <w:pPr>
              <w:spacing w:after="0" w:line="240" w:lineRule="auto"/>
              <w:rPr>
                <w:rFonts w:ascii="Times New Roman" w:hAnsi="Times New Roman" w:cs="Times New Roman"/>
                <w:sz w:val="24"/>
                <w:szCs w:val="24"/>
              </w:rPr>
            </w:pPr>
          </w:p>
        </w:tc>
      </w:tr>
      <w:tr w:rsidR="00ED22E0" w:rsidRPr="00F757C1">
        <w:tc>
          <w:tcPr>
            <w:tcW w:w="4731" w:type="dxa"/>
            <w:tcBorders>
              <w:top w:val="single" w:sz="6" w:space="0" w:color="000000"/>
              <w:left w:val="single" w:sz="6" w:space="0" w:color="000000"/>
              <w:bottom w:val="single" w:sz="6" w:space="0" w:color="000000"/>
              <w:right w:val="single" w:sz="6" w:space="0" w:color="000000"/>
            </w:tcBorders>
            <w:tcMar>
              <w:left w:w="10" w:type="dxa"/>
              <w:right w:w="10" w:type="dxa"/>
            </w:tcMar>
          </w:tcPr>
          <w:p w:rsidR="00ED22E0" w:rsidRDefault="00ED22E0" w:rsidP="00570733">
            <w:pPr>
              <w:spacing w:after="0" w:line="240" w:lineRule="auto"/>
              <w:rPr>
                <w:rFonts w:ascii="Times New Roman" w:hAnsi="Times New Roman" w:cs="Times New Roman"/>
                <w:sz w:val="24"/>
                <w:szCs w:val="24"/>
              </w:rPr>
            </w:pPr>
            <w:r>
              <w:rPr>
                <w:rFonts w:ascii="Times New Roman" w:hAnsi="Times New Roman" w:cs="Times New Roman"/>
                <w:sz w:val="24"/>
                <w:szCs w:val="24"/>
              </w:rPr>
              <w:t>3/ Nights</w:t>
            </w:r>
          </w:p>
        </w:tc>
        <w:tc>
          <w:tcPr>
            <w:tcW w:w="4731" w:type="dxa"/>
            <w:tcBorders>
              <w:top w:val="single" w:sz="6" w:space="0" w:color="000000"/>
              <w:left w:val="single" w:sz="6" w:space="0" w:color="000000"/>
              <w:bottom w:val="single" w:sz="6" w:space="0" w:color="000000"/>
              <w:right w:val="single" w:sz="6" w:space="0" w:color="000000"/>
            </w:tcBorders>
            <w:tcMar>
              <w:left w:w="10" w:type="dxa"/>
              <w:right w:w="10" w:type="dxa"/>
            </w:tcMar>
          </w:tcPr>
          <w:p w:rsidR="00ED22E0" w:rsidRDefault="00ED22E0" w:rsidP="00570733">
            <w:pPr>
              <w:spacing w:after="0" w:line="240" w:lineRule="auto"/>
              <w:rPr>
                <w:rFonts w:ascii="Times New Roman" w:hAnsi="Times New Roman" w:cs="Times New Roman"/>
                <w:sz w:val="24"/>
                <w:szCs w:val="24"/>
              </w:rPr>
            </w:pPr>
          </w:p>
        </w:tc>
      </w:tr>
      <w:tr w:rsidR="00ED22E0" w:rsidRPr="00F757C1">
        <w:tc>
          <w:tcPr>
            <w:tcW w:w="4731" w:type="dxa"/>
            <w:tcBorders>
              <w:top w:val="single" w:sz="6" w:space="0" w:color="000000"/>
              <w:left w:val="single" w:sz="6" w:space="0" w:color="000000"/>
              <w:bottom w:val="single" w:sz="6" w:space="0" w:color="000000"/>
              <w:right w:val="single" w:sz="6" w:space="0" w:color="000000"/>
            </w:tcBorders>
            <w:tcMar>
              <w:left w:w="10" w:type="dxa"/>
              <w:right w:w="10" w:type="dxa"/>
            </w:tcMar>
          </w:tcPr>
          <w:p w:rsidR="00ED22E0" w:rsidRDefault="00ED22E0" w:rsidP="00570733">
            <w:pPr>
              <w:spacing w:after="0" w:line="240" w:lineRule="auto"/>
              <w:rPr>
                <w:rFonts w:ascii="Times New Roman" w:hAnsi="Times New Roman" w:cs="Times New Roman"/>
                <w:sz w:val="24"/>
                <w:szCs w:val="24"/>
              </w:rPr>
            </w:pPr>
            <w:r>
              <w:rPr>
                <w:rFonts w:ascii="Times New Roman" w:hAnsi="Times New Roman" w:cs="Times New Roman"/>
                <w:sz w:val="24"/>
                <w:szCs w:val="24"/>
              </w:rPr>
              <w:t>4/ Room</w:t>
            </w:r>
          </w:p>
        </w:tc>
        <w:tc>
          <w:tcPr>
            <w:tcW w:w="4731" w:type="dxa"/>
            <w:tcBorders>
              <w:top w:val="single" w:sz="6" w:space="0" w:color="000000"/>
              <w:left w:val="single" w:sz="6" w:space="0" w:color="000000"/>
              <w:bottom w:val="single" w:sz="6" w:space="0" w:color="000000"/>
              <w:right w:val="single" w:sz="6" w:space="0" w:color="000000"/>
            </w:tcBorders>
            <w:tcMar>
              <w:left w:w="10" w:type="dxa"/>
              <w:right w:w="10" w:type="dxa"/>
            </w:tcMar>
          </w:tcPr>
          <w:p w:rsidR="00ED22E0" w:rsidRDefault="00ED22E0" w:rsidP="00570733">
            <w:pPr>
              <w:spacing w:after="0" w:line="240" w:lineRule="auto"/>
              <w:rPr>
                <w:rFonts w:ascii="Times New Roman" w:hAnsi="Times New Roman" w:cs="Times New Roman"/>
                <w:sz w:val="24"/>
                <w:szCs w:val="24"/>
              </w:rPr>
            </w:pPr>
          </w:p>
        </w:tc>
      </w:tr>
      <w:tr w:rsidR="00ED22E0" w:rsidRPr="00F757C1">
        <w:tc>
          <w:tcPr>
            <w:tcW w:w="4731" w:type="dxa"/>
            <w:tcBorders>
              <w:top w:val="single" w:sz="6" w:space="0" w:color="000000"/>
              <w:left w:val="single" w:sz="6" w:space="0" w:color="000000"/>
              <w:bottom w:val="single" w:sz="6" w:space="0" w:color="000000"/>
              <w:right w:val="single" w:sz="6" w:space="0" w:color="000000"/>
            </w:tcBorders>
            <w:tcMar>
              <w:left w:w="10" w:type="dxa"/>
              <w:right w:w="10" w:type="dxa"/>
            </w:tcMar>
          </w:tcPr>
          <w:p w:rsidR="00ED22E0" w:rsidRDefault="00ED22E0" w:rsidP="00570733">
            <w:pPr>
              <w:spacing w:after="0" w:line="240" w:lineRule="auto"/>
              <w:rPr>
                <w:rFonts w:ascii="Times New Roman" w:hAnsi="Times New Roman" w:cs="Times New Roman"/>
                <w:sz w:val="24"/>
                <w:szCs w:val="24"/>
              </w:rPr>
            </w:pPr>
            <w:r>
              <w:rPr>
                <w:rFonts w:ascii="Times New Roman" w:hAnsi="Times New Roman" w:cs="Times New Roman"/>
                <w:sz w:val="24"/>
                <w:szCs w:val="24"/>
              </w:rPr>
              <w:t>5/ Name</w:t>
            </w:r>
          </w:p>
        </w:tc>
        <w:tc>
          <w:tcPr>
            <w:tcW w:w="4731" w:type="dxa"/>
            <w:tcBorders>
              <w:top w:val="single" w:sz="6" w:space="0" w:color="000000"/>
              <w:left w:val="single" w:sz="6" w:space="0" w:color="000000"/>
              <w:bottom w:val="single" w:sz="6" w:space="0" w:color="000000"/>
              <w:right w:val="single" w:sz="6" w:space="0" w:color="000000"/>
            </w:tcBorders>
            <w:tcMar>
              <w:left w:w="10" w:type="dxa"/>
              <w:right w:w="10" w:type="dxa"/>
            </w:tcMar>
          </w:tcPr>
          <w:p w:rsidR="00ED22E0" w:rsidRDefault="00ED22E0" w:rsidP="00570733">
            <w:pPr>
              <w:spacing w:after="0" w:line="240" w:lineRule="auto"/>
              <w:rPr>
                <w:rFonts w:ascii="Times New Roman" w:hAnsi="Times New Roman" w:cs="Times New Roman"/>
                <w:sz w:val="24"/>
                <w:szCs w:val="24"/>
              </w:rPr>
            </w:pPr>
          </w:p>
        </w:tc>
      </w:tr>
      <w:tr w:rsidR="00ED22E0" w:rsidRPr="00F757C1">
        <w:tc>
          <w:tcPr>
            <w:tcW w:w="4731" w:type="dxa"/>
            <w:tcBorders>
              <w:top w:val="single" w:sz="6" w:space="0" w:color="000000"/>
              <w:left w:val="single" w:sz="6" w:space="0" w:color="000000"/>
              <w:bottom w:val="single" w:sz="6" w:space="0" w:color="000000"/>
              <w:right w:val="single" w:sz="6" w:space="0" w:color="000000"/>
            </w:tcBorders>
            <w:tcMar>
              <w:left w:w="10" w:type="dxa"/>
              <w:right w:w="10" w:type="dxa"/>
            </w:tcMar>
          </w:tcPr>
          <w:p w:rsidR="00ED22E0" w:rsidRDefault="00ED22E0" w:rsidP="00570733">
            <w:pPr>
              <w:spacing w:after="0" w:line="240" w:lineRule="auto"/>
              <w:rPr>
                <w:rFonts w:ascii="Times New Roman" w:hAnsi="Times New Roman" w:cs="Times New Roman"/>
                <w:sz w:val="24"/>
                <w:szCs w:val="24"/>
              </w:rPr>
            </w:pPr>
            <w:r>
              <w:rPr>
                <w:rFonts w:ascii="Times New Roman" w:hAnsi="Times New Roman" w:cs="Times New Roman"/>
                <w:sz w:val="24"/>
                <w:szCs w:val="24"/>
              </w:rPr>
              <w:t>6/ Payment</w:t>
            </w:r>
          </w:p>
        </w:tc>
        <w:tc>
          <w:tcPr>
            <w:tcW w:w="4731" w:type="dxa"/>
            <w:tcBorders>
              <w:top w:val="single" w:sz="6" w:space="0" w:color="000000"/>
              <w:left w:val="single" w:sz="6" w:space="0" w:color="000000"/>
              <w:bottom w:val="single" w:sz="6" w:space="0" w:color="000000"/>
              <w:right w:val="single" w:sz="6" w:space="0" w:color="000000"/>
            </w:tcBorders>
            <w:tcMar>
              <w:left w:w="10" w:type="dxa"/>
              <w:right w:w="10" w:type="dxa"/>
            </w:tcMar>
          </w:tcPr>
          <w:p w:rsidR="00ED22E0" w:rsidRDefault="00ED22E0" w:rsidP="00570733">
            <w:pPr>
              <w:spacing w:after="0" w:line="240" w:lineRule="auto"/>
              <w:rPr>
                <w:rFonts w:ascii="Times New Roman" w:hAnsi="Times New Roman" w:cs="Times New Roman"/>
                <w:sz w:val="24"/>
                <w:szCs w:val="24"/>
              </w:rPr>
            </w:pPr>
          </w:p>
        </w:tc>
      </w:tr>
      <w:tr w:rsidR="00ED22E0" w:rsidRPr="00F757C1">
        <w:tc>
          <w:tcPr>
            <w:tcW w:w="4731" w:type="dxa"/>
            <w:tcBorders>
              <w:top w:val="single" w:sz="6" w:space="0" w:color="000000"/>
              <w:left w:val="single" w:sz="6" w:space="0" w:color="000000"/>
              <w:bottom w:val="single" w:sz="6" w:space="0" w:color="000000"/>
              <w:right w:val="single" w:sz="6" w:space="0" w:color="000000"/>
            </w:tcBorders>
            <w:tcMar>
              <w:left w:w="10" w:type="dxa"/>
              <w:right w:w="10" w:type="dxa"/>
            </w:tcMar>
          </w:tcPr>
          <w:p w:rsidR="00ED22E0" w:rsidRDefault="00ED22E0" w:rsidP="00570733">
            <w:pPr>
              <w:spacing w:after="0" w:line="240" w:lineRule="auto"/>
              <w:rPr>
                <w:rFonts w:ascii="Times New Roman" w:hAnsi="Times New Roman" w:cs="Times New Roman"/>
                <w:sz w:val="24"/>
                <w:szCs w:val="24"/>
              </w:rPr>
            </w:pPr>
            <w:r>
              <w:rPr>
                <w:rFonts w:ascii="Times New Roman" w:hAnsi="Times New Roman" w:cs="Times New Roman"/>
                <w:sz w:val="24"/>
                <w:szCs w:val="24"/>
              </w:rPr>
              <w:t>7/ № credit card</w:t>
            </w:r>
          </w:p>
        </w:tc>
        <w:tc>
          <w:tcPr>
            <w:tcW w:w="4731" w:type="dxa"/>
            <w:tcBorders>
              <w:top w:val="single" w:sz="6" w:space="0" w:color="000000"/>
              <w:left w:val="single" w:sz="6" w:space="0" w:color="000000"/>
              <w:bottom w:val="single" w:sz="6" w:space="0" w:color="000000"/>
              <w:right w:val="single" w:sz="6" w:space="0" w:color="000000"/>
            </w:tcBorders>
            <w:tcMar>
              <w:left w:w="10" w:type="dxa"/>
              <w:right w:w="10" w:type="dxa"/>
            </w:tcMar>
          </w:tcPr>
          <w:p w:rsidR="00ED22E0" w:rsidRDefault="00ED22E0" w:rsidP="00570733">
            <w:pPr>
              <w:spacing w:after="0" w:line="240" w:lineRule="auto"/>
              <w:rPr>
                <w:rFonts w:ascii="Times New Roman" w:hAnsi="Times New Roman" w:cs="Times New Roman"/>
                <w:sz w:val="24"/>
                <w:szCs w:val="24"/>
              </w:rPr>
            </w:pPr>
          </w:p>
        </w:tc>
      </w:tr>
      <w:tr w:rsidR="00ED22E0" w:rsidRPr="00F757C1">
        <w:tc>
          <w:tcPr>
            <w:tcW w:w="4731" w:type="dxa"/>
            <w:tcBorders>
              <w:top w:val="single" w:sz="6" w:space="0" w:color="000000"/>
              <w:left w:val="single" w:sz="6" w:space="0" w:color="000000"/>
              <w:bottom w:val="single" w:sz="6" w:space="0" w:color="000000"/>
              <w:right w:val="single" w:sz="6" w:space="0" w:color="000000"/>
            </w:tcBorders>
            <w:tcMar>
              <w:left w:w="10" w:type="dxa"/>
              <w:right w:w="10" w:type="dxa"/>
            </w:tcMar>
          </w:tcPr>
          <w:p w:rsidR="00ED22E0" w:rsidRDefault="00ED22E0" w:rsidP="00570733">
            <w:pPr>
              <w:spacing w:after="0" w:line="240" w:lineRule="auto"/>
              <w:rPr>
                <w:rFonts w:ascii="Times New Roman" w:hAnsi="Times New Roman" w:cs="Times New Roman"/>
                <w:sz w:val="24"/>
                <w:szCs w:val="24"/>
              </w:rPr>
            </w:pPr>
            <w:r>
              <w:rPr>
                <w:rFonts w:ascii="Times New Roman" w:hAnsi="Times New Roman" w:cs="Times New Roman"/>
                <w:sz w:val="24"/>
                <w:szCs w:val="24"/>
              </w:rPr>
              <w:t>8/ expiry date</w:t>
            </w:r>
          </w:p>
        </w:tc>
        <w:tc>
          <w:tcPr>
            <w:tcW w:w="4731" w:type="dxa"/>
            <w:tcBorders>
              <w:top w:val="single" w:sz="6" w:space="0" w:color="000000"/>
              <w:left w:val="single" w:sz="6" w:space="0" w:color="000000"/>
              <w:bottom w:val="single" w:sz="6" w:space="0" w:color="000000"/>
              <w:right w:val="single" w:sz="6" w:space="0" w:color="000000"/>
            </w:tcBorders>
            <w:tcMar>
              <w:left w:w="10" w:type="dxa"/>
              <w:right w:w="10" w:type="dxa"/>
            </w:tcMar>
          </w:tcPr>
          <w:p w:rsidR="00ED22E0" w:rsidRDefault="00ED22E0" w:rsidP="00570733">
            <w:pPr>
              <w:spacing w:after="0" w:line="240" w:lineRule="auto"/>
              <w:rPr>
                <w:rFonts w:ascii="Times New Roman" w:hAnsi="Times New Roman" w:cs="Times New Roman"/>
                <w:sz w:val="24"/>
                <w:szCs w:val="24"/>
              </w:rPr>
            </w:pPr>
          </w:p>
        </w:tc>
      </w:tr>
      <w:tr w:rsidR="00ED22E0" w:rsidRPr="00F757C1">
        <w:tc>
          <w:tcPr>
            <w:tcW w:w="4731" w:type="dxa"/>
            <w:tcBorders>
              <w:top w:val="single" w:sz="6" w:space="0" w:color="000000"/>
              <w:left w:val="single" w:sz="6" w:space="0" w:color="000000"/>
              <w:bottom w:val="single" w:sz="6" w:space="0" w:color="000000"/>
              <w:right w:val="single" w:sz="6" w:space="0" w:color="000000"/>
            </w:tcBorders>
            <w:tcMar>
              <w:left w:w="10" w:type="dxa"/>
              <w:right w:w="10" w:type="dxa"/>
            </w:tcMar>
          </w:tcPr>
          <w:p w:rsidR="00ED22E0" w:rsidRDefault="00ED22E0" w:rsidP="005707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9/ Price </w:t>
            </w:r>
          </w:p>
        </w:tc>
        <w:tc>
          <w:tcPr>
            <w:tcW w:w="4731" w:type="dxa"/>
            <w:tcBorders>
              <w:top w:val="single" w:sz="6" w:space="0" w:color="000000"/>
              <w:left w:val="single" w:sz="6" w:space="0" w:color="000000"/>
              <w:bottom w:val="single" w:sz="6" w:space="0" w:color="000000"/>
              <w:right w:val="single" w:sz="6" w:space="0" w:color="000000"/>
            </w:tcBorders>
            <w:tcMar>
              <w:left w:w="10" w:type="dxa"/>
              <w:right w:w="10" w:type="dxa"/>
            </w:tcMar>
          </w:tcPr>
          <w:p w:rsidR="00ED22E0" w:rsidRDefault="00ED22E0" w:rsidP="00570733">
            <w:pPr>
              <w:spacing w:after="0" w:line="240" w:lineRule="auto"/>
              <w:rPr>
                <w:rFonts w:ascii="Times New Roman" w:hAnsi="Times New Roman" w:cs="Times New Roman"/>
                <w:sz w:val="24"/>
                <w:szCs w:val="24"/>
              </w:rPr>
            </w:pPr>
          </w:p>
        </w:tc>
      </w:tr>
    </w:tbl>
    <w:p w:rsidR="00ED22E0" w:rsidRDefault="00ED22E0" w:rsidP="00570733">
      <w:pPr>
        <w:spacing w:after="0" w:line="240" w:lineRule="auto"/>
        <w:jc w:val="right"/>
        <w:rPr>
          <w:rFonts w:ascii="Times New Roman" w:hAnsi="Times New Roman" w:cs="Times New Roman"/>
          <w:sz w:val="24"/>
          <w:szCs w:val="24"/>
        </w:rPr>
      </w:pPr>
    </w:p>
    <w:tbl>
      <w:tblPr>
        <w:tblW w:w="0" w:type="auto"/>
        <w:tblInd w:w="-8" w:type="dxa"/>
        <w:tblCellMar>
          <w:left w:w="10" w:type="dxa"/>
          <w:right w:w="10" w:type="dxa"/>
        </w:tblCellMar>
        <w:tblLook w:val="0000" w:firstRow="0" w:lastRow="0" w:firstColumn="0" w:lastColumn="0" w:noHBand="0" w:noVBand="0"/>
      </w:tblPr>
      <w:tblGrid>
        <w:gridCol w:w="9354"/>
      </w:tblGrid>
      <w:tr w:rsidR="00ED22E0" w:rsidRPr="00F757C1">
        <w:tc>
          <w:tcPr>
            <w:tcW w:w="9354" w:type="dxa"/>
            <w:tcBorders>
              <w:top w:val="single" w:sz="6" w:space="0" w:color="836967"/>
              <w:left w:val="single" w:sz="6" w:space="0" w:color="836967"/>
              <w:bottom w:val="single" w:sz="6" w:space="0" w:color="836967"/>
              <w:right w:val="single" w:sz="6" w:space="0" w:color="836967"/>
            </w:tcBorders>
            <w:tcMar>
              <w:left w:w="10" w:type="dxa"/>
              <w:right w:w="10" w:type="dxa"/>
            </w:tcMar>
          </w:tcPr>
          <w:p w:rsidR="00ED22E0" w:rsidRPr="00152F93" w:rsidRDefault="00ED22E0" w:rsidP="00570733">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В</w:t>
            </w:r>
            <w:r w:rsidRPr="00152F93">
              <w:rPr>
                <w:rFonts w:ascii="Times New Roman" w:hAnsi="Times New Roman" w:cs="Times New Roman"/>
                <w:sz w:val="24"/>
                <w:szCs w:val="24"/>
                <w:lang w:val="en-US"/>
              </w:rPr>
              <w:t>.: Good morning. I’d like to check in.</w:t>
            </w:r>
          </w:p>
          <w:p w:rsidR="00ED22E0" w:rsidRPr="00152F93" w:rsidRDefault="00ED22E0" w:rsidP="00570733">
            <w:pPr>
              <w:spacing w:after="0" w:line="240" w:lineRule="auto"/>
              <w:rPr>
                <w:rFonts w:ascii="Times New Roman" w:hAnsi="Times New Roman" w:cs="Times New Roman"/>
                <w:sz w:val="24"/>
                <w:szCs w:val="24"/>
                <w:lang w:val="en-US"/>
              </w:rPr>
            </w:pPr>
            <w:r w:rsidRPr="00152F93">
              <w:rPr>
                <w:rFonts w:ascii="Times New Roman" w:hAnsi="Times New Roman" w:cs="Times New Roman"/>
                <w:sz w:val="24"/>
                <w:szCs w:val="24"/>
                <w:lang w:val="en-US"/>
              </w:rPr>
              <w:t>Reception Clerk.: Do you have a reservation with us?</w:t>
            </w:r>
          </w:p>
          <w:p w:rsidR="00ED22E0" w:rsidRPr="00152F93" w:rsidRDefault="00ED22E0" w:rsidP="00570733">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В</w:t>
            </w:r>
            <w:r w:rsidRPr="00152F93">
              <w:rPr>
                <w:rFonts w:ascii="Times New Roman" w:hAnsi="Times New Roman" w:cs="Times New Roman"/>
                <w:sz w:val="24"/>
                <w:szCs w:val="24"/>
                <w:lang w:val="en-US"/>
              </w:rPr>
              <w:t>.: Yes, I do. I made a reservation by phone last night.</w:t>
            </w:r>
          </w:p>
          <w:p w:rsidR="00ED22E0" w:rsidRPr="00152F93" w:rsidRDefault="00ED22E0" w:rsidP="00570733">
            <w:pPr>
              <w:spacing w:after="0" w:line="240" w:lineRule="auto"/>
              <w:rPr>
                <w:rFonts w:ascii="Times New Roman" w:hAnsi="Times New Roman" w:cs="Times New Roman"/>
                <w:sz w:val="24"/>
                <w:szCs w:val="24"/>
                <w:lang w:val="en-US"/>
              </w:rPr>
            </w:pPr>
            <w:r w:rsidRPr="00152F93">
              <w:rPr>
                <w:rFonts w:ascii="Times New Roman" w:hAnsi="Times New Roman" w:cs="Times New Roman"/>
                <w:sz w:val="24"/>
                <w:szCs w:val="24"/>
                <w:lang w:val="en-US"/>
              </w:rPr>
              <w:t>R.C.: Your name, please?</w:t>
            </w:r>
          </w:p>
          <w:p w:rsidR="00ED22E0" w:rsidRPr="00152F93" w:rsidRDefault="00ED22E0" w:rsidP="00570733">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В</w:t>
            </w:r>
            <w:r w:rsidRPr="00152F93">
              <w:rPr>
                <w:rFonts w:ascii="Times New Roman" w:hAnsi="Times New Roman" w:cs="Times New Roman"/>
                <w:sz w:val="24"/>
                <w:szCs w:val="24"/>
                <w:lang w:val="en-US"/>
              </w:rPr>
              <w:t>.: Brian Mitchell from San Francisco.</w:t>
            </w:r>
          </w:p>
          <w:p w:rsidR="00ED22E0" w:rsidRPr="00152F93" w:rsidRDefault="00ED22E0" w:rsidP="00570733">
            <w:pPr>
              <w:spacing w:after="0" w:line="240" w:lineRule="auto"/>
              <w:rPr>
                <w:rFonts w:ascii="Times New Roman" w:hAnsi="Times New Roman" w:cs="Times New Roman"/>
                <w:sz w:val="24"/>
                <w:szCs w:val="24"/>
                <w:lang w:val="en-US"/>
              </w:rPr>
            </w:pPr>
            <w:r w:rsidRPr="00152F93">
              <w:rPr>
                <w:rFonts w:ascii="Times New Roman" w:hAnsi="Times New Roman" w:cs="Times New Roman"/>
                <w:sz w:val="24"/>
                <w:szCs w:val="24"/>
                <w:lang w:val="en-US"/>
              </w:rPr>
              <w:t>R.C.: Would you spell your name, please?</w:t>
            </w:r>
          </w:p>
          <w:p w:rsidR="00ED22E0" w:rsidRPr="00152F93" w:rsidRDefault="00ED22E0" w:rsidP="00570733">
            <w:pPr>
              <w:spacing w:after="0" w:line="240" w:lineRule="auto"/>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B.: M as in «Marry», I as in «Isaac», T as in «Tommy», </w:t>
            </w:r>
            <w:r>
              <w:rPr>
                <w:rFonts w:ascii="Times New Roman" w:hAnsi="Times New Roman" w:cs="Times New Roman"/>
                <w:sz w:val="24"/>
                <w:szCs w:val="24"/>
              </w:rPr>
              <w:t>С</w:t>
            </w:r>
            <w:r w:rsidRPr="00152F93">
              <w:rPr>
                <w:rFonts w:ascii="Times New Roman" w:hAnsi="Times New Roman" w:cs="Times New Roman"/>
                <w:sz w:val="24"/>
                <w:szCs w:val="24"/>
                <w:lang w:val="en-US"/>
              </w:rPr>
              <w:t xml:space="preserve"> as in «Charley», H as in «Harry», E as in «Edward», double L as in «Lucy».</w:t>
            </w:r>
          </w:p>
          <w:p w:rsidR="00ED22E0" w:rsidRPr="00152F93" w:rsidRDefault="00ED22E0" w:rsidP="00570733">
            <w:pPr>
              <w:spacing w:after="0" w:line="240" w:lineRule="auto"/>
              <w:rPr>
                <w:rFonts w:ascii="Times New Roman" w:hAnsi="Times New Roman" w:cs="Times New Roman"/>
                <w:sz w:val="24"/>
                <w:szCs w:val="24"/>
                <w:lang w:val="en-US"/>
              </w:rPr>
            </w:pPr>
            <w:r w:rsidRPr="00152F93">
              <w:rPr>
                <w:rFonts w:ascii="Times New Roman" w:hAnsi="Times New Roman" w:cs="Times New Roman"/>
                <w:sz w:val="24"/>
                <w:szCs w:val="24"/>
                <w:lang w:val="en-US"/>
              </w:rPr>
              <w:lastRenderedPageBreak/>
              <w:t>R.C.: Okay. Let me see. You have a reservation for single room. Is that correct?</w:t>
            </w:r>
          </w:p>
          <w:p w:rsidR="00ED22E0" w:rsidRPr="00152F93" w:rsidRDefault="00ED22E0" w:rsidP="00570733">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В</w:t>
            </w:r>
            <w:r w:rsidRPr="00152F93">
              <w:rPr>
                <w:rFonts w:ascii="Times New Roman" w:hAnsi="Times New Roman" w:cs="Times New Roman"/>
                <w:sz w:val="24"/>
                <w:szCs w:val="24"/>
                <w:lang w:val="en-US"/>
              </w:rPr>
              <w:t>.: Perfectly correct.</w:t>
            </w:r>
          </w:p>
          <w:p w:rsidR="00ED22E0" w:rsidRPr="00152F93" w:rsidRDefault="00ED22E0" w:rsidP="00570733">
            <w:pPr>
              <w:spacing w:after="0" w:line="240" w:lineRule="auto"/>
              <w:rPr>
                <w:rFonts w:ascii="Times New Roman" w:hAnsi="Times New Roman" w:cs="Times New Roman"/>
                <w:sz w:val="24"/>
                <w:szCs w:val="24"/>
                <w:lang w:val="en-US"/>
              </w:rPr>
            </w:pPr>
            <w:r w:rsidRPr="00152F93">
              <w:rPr>
                <w:rFonts w:ascii="Times New Roman" w:hAnsi="Times New Roman" w:cs="Times New Roman"/>
                <w:sz w:val="24"/>
                <w:szCs w:val="24"/>
                <w:lang w:val="en-US"/>
              </w:rPr>
              <w:t>R.C.: Have you already decided how many nights to stay?</w:t>
            </w:r>
          </w:p>
          <w:p w:rsidR="00ED22E0" w:rsidRPr="00152F93" w:rsidRDefault="00ED22E0" w:rsidP="00570733">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В</w:t>
            </w:r>
            <w:r w:rsidRPr="00152F93">
              <w:rPr>
                <w:rFonts w:ascii="Times New Roman" w:hAnsi="Times New Roman" w:cs="Times New Roman"/>
                <w:sz w:val="24"/>
                <w:szCs w:val="24"/>
                <w:lang w:val="en-US"/>
              </w:rPr>
              <w:t>.: At least until Wednesday. But I may stay longer than that. When should I inform you about it?</w:t>
            </w:r>
          </w:p>
          <w:p w:rsidR="00ED22E0" w:rsidRPr="00152F93" w:rsidRDefault="00ED22E0" w:rsidP="00570733">
            <w:pPr>
              <w:spacing w:after="0" w:line="240" w:lineRule="auto"/>
              <w:rPr>
                <w:rFonts w:ascii="Times New Roman" w:hAnsi="Times New Roman" w:cs="Times New Roman"/>
                <w:sz w:val="24"/>
                <w:szCs w:val="24"/>
                <w:lang w:val="en-US"/>
              </w:rPr>
            </w:pPr>
            <w:r w:rsidRPr="00152F93">
              <w:rPr>
                <w:rFonts w:ascii="Times New Roman" w:hAnsi="Times New Roman" w:cs="Times New Roman"/>
                <w:sz w:val="24"/>
                <w:szCs w:val="24"/>
                <w:lang w:val="en-US"/>
              </w:rPr>
              <w:t>R.C.: Let us know about your decision Tuesday night. You can give us a ring until 11 pm.</w:t>
            </w:r>
          </w:p>
          <w:p w:rsidR="00ED22E0" w:rsidRPr="00152F93" w:rsidRDefault="00ED22E0" w:rsidP="00570733">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В</w:t>
            </w:r>
            <w:r w:rsidRPr="00152F93">
              <w:rPr>
                <w:rFonts w:ascii="Times New Roman" w:hAnsi="Times New Roman" w:cs="Times New Roman"/>
                <w:sz w:val="24"/>
                <w:szCs w:val="24"/>
                <w:lang w:val="en-US"/>
              </w:rPr>
              <w:t>.: All right. What’s the price of the room?</w:t>
            </w:r>
          </w:p>
          <w:p w:rsidR="00ED22E0" w:rsidRPr="00152F93" w:rsidRDefault="00ED22E0" w:rsidP="00570733">
            <w:pPr>
              <w:spacing w:after="0" w:line="240" w:lineRule="auto"/>
              <w:rPr>
                <w:rFonts w:ascii="Times New Roman" w:hAnsi="Times New Roman" w:cs="Times New Roman"/>
                <w:sz w:val="24"/>
                <w:szCs w:val="24"/>
                <w:lang w:val="en-US"/>
              </w:rPr>
            </w:pPr>
            <w:r w:rsidRPr="00152F93">
              <w:rPr>
                <w:rFonts w:ascii="Times New Roman" w:hAnsi="Times New Roman" w:cs="Times New Roman"/>
                <w:sz w:val="24"/>
                <w:szCs w:val="24"/>
                <w:lang w:val="en-US"/>
              </w:rPr>
              <w:t>R.C.: 75 dollars per night. Please, fill out the registration card. Print your name and home address.</w:t>
            </w:r>
          </w:p>
          <w:p w:rsidR="00ED22E0" w:rsidRPr="00152F93" w:rsidRDefault="00ED22E0" w:rsidP="00570733">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В</w:t>
            </w:r>
            <w:r w:rsidRPr="00152F93">
              <w:rPr>
                <w:rFonts w:ascii="Times New Roman" w:hAnsi="Times New Roman" w:cs="Times New Roman"/>
                <w:sz w:val="24"/>
                <w:szCs w:val="24"/>
                <w:lang w:val="en-US"/>
              </w:rPr>
              <w:t>.: Should I sign my name?</w:t>
            </w:r>
          </w:p>
          <w:p w:rsidR="00ED22E0" w:rsidRPr="00152F93" w:rsidRDefault="00ED22E0" w:rsidP="00570733">
            <w:pPr>
              <w:spacing w:after="0" w:line="240" w:lineRule="auto"/>
              <w:rPr>
                <w:rFonts w:ascii="Times New Roman" w:hAnsi="Times New Roman" w:cs="Times New Roman"/>
                <w:sz w:val="24"/>
                <w:szCs w:val="24"/>
                <w:lang w:val="en-US"/>
              </w:rPr>
            </w:pPr>
            <w:r w:rsidRPr="00152F93">
              <w:rPr>
                <w:rFonts w:ascii="Times New Roman" w:hAnsi="Times New Roman" w:cs="Times New Roman"/>
                <w:sz w:val="24"/>
                <w:szCs w:val="24"/>
                <w:lang w:val="en-US"/>
              </w:rPr>
              <w:t>R.C.: Put your signature right here. Okay, will you pay cash or by credit card?</w:t>
            </w:r>
          </w:p>
          <w:p w:rsidR="00ED22E0" w:rsidRPr="00152F93" w:rsidRDefault="00ED22E0" w:rsidP="00570733">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В</w:t>
            </w:r>
            <w:r w:rsidRPr="00152F93">
              <w:rPr>
                <w:rFonts w:ascii="Times New Roman" w:hAnsi="Times New Roman" w:cs="Times New Roman"/>
                <w:sz w:val="24"/>
                <w:szCs w:val="24"/>
                <w:lang w:val="en-US"/>
              </w:rPr>
              <w:t>.: By credit card. Do you need it right now?</w:t>
            </w:r>
          </w:p>
          <w:p w:rsidR="00ED22E0" w:rsidRPr="00152F93" w:rsidRDefault="00ED22E0" w:rsidP="00570733">
            <w:pPr>
              <w:spacing w:after="0" w:line="240" w:lineRule="auto"/>
              <w:rPr>
                <w:rFonts w:ascii="Times New Roman" w:hAnsi="Times New Roman" w:cs="Times New Roman"/>
                <w:sz w:val="24"/>
                <w:szCs w:val="24"/>
                <w:lang w:val="en-US"/>
              </w:rPr>
            </w:pPr>
            <w:r w:rsidRPr="00152F93">
              <w:rPr>
                <w:rFonts w:ascii="Times New Roman" w:hAnsi="Times New Roman" w:cs="Times New Roman"/>
                <w:sz w:val="24"/>
                <w:szCs w:val="24"/>
                <w:lang w:val="en-US"/>
              </w:rPr>
              <w:t>R.C.: You can give me your credit card before checking out.</w:t>
            </w:r>
          </w:p>
          <w:p w:rsidR="00ED22E0" w:rsidRPr="00152F93" w:rsidRDefault="00ED22E0" w:rsidP="00570733">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В</w:t>
            </w:r>
            <w:r w:rsidRPr="00152F93">
              <w:rPr>
                <w:rFonts w:ascii="Times New Roman" w:hAnsi="Times New Roman" w:cs="Times New Roman"/>
                <w:sz w:val="24"/>
                <w:szCs w:val="24"/>
                <w:lang w:val="en-US"/>
              </w:rPr>
              <w:t>.: By the way, what’s the checking out time?</w:t>
            </w:r>
          </w:p>
          <w:p w:rsidR="00ED22E0" w:rsidRPr="00152F93" w:rsidRDefault="00ED22E0" w:rsidP="00570733">
            <w:pPr>
              <w:spacing w:after="0" w:line="240" w:lineRule="auto"/>
              <w:rPr>
                <w:rFonts w:ascii="Times New Roman" w:hAnsi="Times New Roman" w:cs="Times New Roman"/>
                <w:sz w:val="24"/>
                <w:szCs w:val="24"/>
                <w:lang w:val="en-US"/>
              </w:rPr>
            </w:pPr>
            <w:r w:rsidRPr="00152F93">
              <w:rPr>
                <w:rFonts w:ascii="Times New Roman" w:hAnsi="Times New Roman" w:cs="Times New Roman"/>
                <w:sz w:val="24"/>
                <w:szCs w:val="24"/>
                <w:lang w:val="en-US"/>
              </w:rPr>
              <w:t>R.C.: One o’clock in the afternoon.</w:t>
            </w:r>
          </w:p>
          <w:p w:rsidR="00ED22E0" w:rsidRPr="00152F93" w:rsidRDefault="00ED22E0" w:rsidP="00570733">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В</w:t>
            </w:r>
            <w:r w:rsidRPr="00152F93">
              <w:rPr>
                <w:rFonts w:ascii="Times New Roman" w:hAnsi="Times New Roman" w:cs="Times New Roman"/>
                <w:sz w:val="24"/>
                <w:szCs w:val="24"/>
                <w:lang w:val="en-US"/>
              </w:rPr>
              <w:t>.: Thank you. I have some additional questions.</w:t>
            </w:r>
          </w:p>
          <w:p w:rsidR="00ED22E0" w:rsidRPr="00152F93" w:rsidRDefault="00ED22E0" w:rsidP="00570733">
            <w:pPr>
              <w:spacing w:after="0" w:line="240" w:lineRule="auto"/>
              <w:rPr>
                <w:rFonts w:ascii="Times New Roman" w:hAnsi="Times New Roman" w:cs="Times New Roman"/>
                <w:sz w:val="24"/>
                <w:szCs w:val="24"/>
                <w:lang w:val="en-US"/>
              </w:rPr>
            </w:pPr>
            <w:r w:rsidRPr="00152F93">
              <w:rPr>
                <w:rFonts w:ascii="Times New Roman" w:hAnsi="Times New Roman" w:cs="Times New Roman"/>
                <w:sz w:val="24"/>
                <w:szCs w:val="24"/>
                <w:lang w:val="en-US"/>
              </w:rPr>
              <w:t>R.C.: I’ll be glad to answer them.</w:t>
            </w:r>
          </w:p>
          <w:p w:rsidR="00ED22E0" w:rsidRPr="00152F93" w:rsidRDefault="00ED22E0" w:rsidP="00570733">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В</w:t>
            </w:r>
            <w:r w:rsidRPr="00152F93">
              <w:rPr>
                <w:rFonts w:ascii="Times New Roman" w:hAnsi="Times New Roman" w:cs="Times New Roman"/>
                <w:sz w:val="24"/>
                <w:szCs w:val="24"/>
                <w:lang w:val="en-US"/>
              </w:rPr>
              <w:t>.: What about room service?</w:t>
            </w:r>
          </w:p>
          <w:p w:rsidR="00ED22E0" w:rsidRPr="00152F93" w:rsidRDefault="00ED22E0" w:rsidP="00570733">
            <w:pPr>
              <w:spacing w:after="0" w:line="240" w:lineRule="auto"/>
              <w:rPr>
                <w:rFonts w:ascii="Times New Roman" w:hAnsi="Times New Roman" w:cs="Times New Roman"/>
                <w:sz w:val="24"/>
                <w:szCs w:val="24"/>
                <w:lang w:val="en-US"/>
              </w:rPr>
            </w:pPr>
            <w:r w:rsidRPr="00152F93">
              <w:rPr>
                <w:rFonts w:ascii="Times New Roman" w:hAnsi="Times New Roman" w:cs="Times New Roman"/>
                <w:sz w:val="24"/>
                <w:szCs w:val="24"/>
                <w:lang w:val="en-US"/>
              </w:rPr>
              <w:t>R.C.: Room service is available from 6 am to 10 pm. You can dial your order from the telephone in your room.</w:t>
            </w:r>
          </w:p>
          <w:p w:rsidR="00ED22E0" w:rsidRPr="00152F93" w:rsidRDefault="00ED22E0" w:rsidP="00570733">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В</w:t>
            </w:r>
            <w:r w:rsidRPr="00152F93">
              <w:rPr>
                <w:rFonts w:ascii="Times New Roman" w:hAnsi="Times New Roman" w:cs="Times New Roman"/>
                <w:sz w:val="24"/>
                <w:szCs w:val="24"/>
                <w:lang w:val="en-US"/>
              </w:rPr>
              <w:t>.: Where is your restaurant?</w:t>
            </w:r>
          </w:p>
          <w:p w:rsidR="00ED22E0" w:rsidRPr="00152F93" w:rsidRDefault="00ED22E0" w:rsidP="00570733">
            <w:pPr>
              <w:spacing w:after="0" w:line="240" w:lineRule="auto"/>
              <w:rPr>
                <w:rFonts w:ascii="Times New Roman" w:hAnsi="Times New Roman" w:cs="Times New Roman"/>
                <w:sz w:val="24"/>
                <w:szCs w:val="24"/>
                <w:lang w:val="en-US"/>
              </w:rPr>
            </w:pPr>
            <w:r w:rsidRPr="00152F93">
              <w:rPr>
                <w:rFonts w:ascii="Times New Roman" w:hAnsi="Times New Roman" w:cs="Times New Roman"/>
                <w:sz w:val="24"/>
                <w:szCs w:val="24"/>
                <w:lang w:val="en-US"/>
              </w:rPr>
              <w:t>R.C.: The restaurant is on the 25th floor. We also have a coffee shop. It’s right here in the lobby.</w:t>
            </w:r>
          </w:p>
          <w:p w:rsidR="00ED22E0" w:rsidRPr="00152F93" w:rsidRDefault="00ED22E0" w:rsidP="00570733">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В</w:t>
            </w:r>
            <w:r w:rsidRPr="00152F93">
              <w:rPr>
                <w:rFonts w:ascii="Times New Roman" w:hAnsi="Times New Roman" w:cs="Times New Roman"/>
                <w:sz w:val="24"/>
                <w:szCs w:val="24"/>
                <w:lang w:val="en-US"/>
              </w:rPr>
              <w:t>.: Thank you for the information.</w:t>
            </w:r>
          </w:p>
          <w:p w:rsidR="00ED22E0" w:rsidRDefault="00ED22E0" w:rsidP="00570733">
            <w:pPr>
              <w:spacing w:after="0" w:line="240" w:lineRule="auto"/>
              <w:jc w:val="both"/>
              <w:rPr>
                <w:rFonts w:ascii="Times New Roman" w:hAnsi="Times New Roman" w:cs="Times New Roman"/>
                <w:sz w:val="24"/>
                <w:szCs w:val="24"/>
              </w:rPr>
            </w:pPr>
            <w:r w:rsidRPr="00152F93">
              <w:rPr>
                <w:rFonts w:ascii="Times New Roman" w:hAnsi="Times New Roman" w:cs="Times New Roman"/>
                <w:sz w:val="24"/>
                <w:szCs w:val="24"/>
                <w:lang w:val="en-US"/>
              </w:rPr>
              <w:t xml:space="preserve">R.C.: You are welcome. A bellboy will help you with your luggage. </w:t>
            </w:r>
            <w:r>
              <w:rPr>
                <w:rFonts w:ascii="Times New Roman" w:hAnsi="Times New Roman" w:cs="Times New Roman"/>
                <w:sz w:val="24"/>
                <w:szCs w:val="24"/>
              </w:rPr>
              <w:t>Your room is number 1215. Enjoy your stay.</w:t>
            </w:r>
          </w:p>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 Thanks.</w:t>
            </w:r>
          </w:p>
        </w:tc>
      </w:tr>
    </w:tbl>
    <w:p w:rsidR="00ED22E0" w:rsidRDefault="00ED22E0" w:rsidP="00570733">
      <w:pPr>
        <w:spacing w:after="0" w:line="240" w:lineRule="auto"/>
        <w:rPr>
          <w:rFonts w:ascii="Times New Roman" w:hAnsi="Times New Roman" w:cs="Times New Roman"/>
          <w:sz w:val="24"/>
          <w:szCs w:val="24"/>
        </w:rPr>
      </w:pPr>
    </w:p>
    <w:p w:rsidR="00ED22E0" w:rsidRPr="007E2CCB" w:rsidRDefault="00ED22E0" w:rsidP="00570733">
      <w:pPr>
        <w:spacing w:after="0" w:line="240" w:lineRule="auto"/>
        <w:jc w:val="right"/>
        <w:rPr>
          <w:rFonts w:ascii="Times New Roman" w:hAnsi="Times New Roman" w:cs="Times New Roman"/>
          <w:sz w:val="24"/>
          <w:szCs w:val="24"/>
          <w:lang w:val="en-US"/>
        </w:rPr>
      </w:pPr>
      <w:r>
        <w:rPr>
          <w:rFonts w:ascii="Times New Roman" w:hAnsi="Times New Roman" w:cs="Times New Roman"/>
          <w:sz w:val="24"/>
          <w:szCs w:val="24"/>
        </w:rPr>
        <w:t>Приложение</w:t>
      </w:r>
      <w:r w:rsidRPr="007E2CCB">
        <w:rPr>
          <w:rFonts w:ascii="Times New Roman" w:hAnsi="Times New Roman" w:cs="Times New Roman"/>
          <w:sz w:val="24"/>
          <w:szCs w:val="24"/>
          <w:lang w:val="en-US"/>
        </w:rPr>
        <w:t xml:space="preserve"> №4.</w:t>
      </w:r>
    </w:p>
    <w:p w:rsidR="00ED22E0" w:rsidRPr="007E2CCB" w:rsidRDefault="00ED22E0" w:rsidP="00570733">
      <w:pPr>
        <w:spacing w:after="0" w:line="240" w:lineRule="auto"/>
        <w:jc w:val="center"/>
        <w:rPr>
          <w:rFonts w:ascii="Times New Roman" w:hAnsi="Times New Roman" w:cs="Times New Roman"/>
          <w:b/>
          <w:bCs/>
          <w:sz w:val="24"/>
          <w:szCs w:val="24"/>
          <w:lang w:val="en-US"/>
        </w:rPr>
      </w:pPr>
      <w:r w:rsidRPr="007E2CCB">
        <w:rPr>
          <w:rFonts w:ascii="Times New Roman" w:hAnsi="Times New Roman" w:cs="Times New Roman"/>
          <w:b/>
          <w:bCs/>
          <w:sz w:val="24"/>
          <w:szCs w:val="24"/>
          <w:lang w:val="en-US"/>
        </w:rPr>
        <w:t>Presentation</w:t>
      </w:r>
    </w:p>
    <w:p w:rsidR="00ED22E0" w:rsidRPr="007E2CCB" w:rsidRDefault="00ED22E0" w:rsidP="00570733">
      <w:pPr>
        <w:spacing w:after="0" w:line="240" w:lineRule="auto"/>
        <w:rPr>
          <w:rFonts w:ascii="Times New Roman" w:hAnsi="Times New Roman" w:cs="Times New Roman"/>
          <w:b/>
          <w:bCs/>
          <w:i/>
          <w:iCs/>
          <w:sz w:val="24"/>
          <w:szCs w:val="24"/>
          <w:u w:val="single"/>
          <w:lang w:val="en-US"/>
        </w:rPr>
      </w:pPr>
      <w:r w:rsidRPr="007E2CCB">
        <w:rPr>
          <w:rFonts w:ascii="Times New Roman" w:hAnsi="Times New Roman" w:cs="Times New Roman"/>
          <w:b/>
          <w:bCs/>
          <w:i/>
          <w:iCs/>
          <w:sz w:val="24"/>
          <w:szCs w:val="24"/>
          <w:u w:val="single"/>
          <w:lang w:val="en-US"/>
        </w:rPr>
        <w:t>1/ opening the presentation</w:t>
      </w:r>
    </w:p>
    <w:p w:rsidR="00ED22E0" w:rsidRPr="007E2CCB" w:rsidRDefault="00ED22E0" w:rsidP="00570733">
      <w:pPr>
        <w:spacing w:after="0" w:line="240" w:lineRule="auto"/>
        <w:ind w:hanging="360"/>
        <w:rPr>
          <w:rFonts w:ascii="Times New Roman" w:hAnsi="Times New Roman" w:cs="Times New Roman"/>
          <w:i/>
          <w:iCs/>
          <w:sz w:val="24"/>
          <w:szCs w:val="24"/>
          <w:lang w:val="en-US"/>
        </w:rPr>
      </w:pPr>
      <w:r w:rsidRPr="007E2CCB">
        <w:rPr>
          <w:rFonts w:ascii="Arial" w:hAnsi="Arial" w:cs="Arial"/>
          <w:i/>
          <w:iCs/>
          <w:sz w:val="24"/>
          <w:szCs w:val="24"/>
          <w:lang w:val="en-US"/>
        </w:rPr>
        <w:t>-</w:t>
      </w:r>
      <w:r w:rsidRPr="007E2CCB">
        <w:rPr>
          <w:rFonts w:ascii="Arial" w:hAnsi="Arial" w:cs="Arial"/>
          <w:i/>
          <w:iCs/>
          <w:sz w:val="24"/>
          <w:szCs w:val="24"/>
          <w:lang w:val="en-US"/>
        </w:rPr>
        <w:tab/>
      </w:r>
      <w:r w:rsidRPr="007E2CCB">
        <w:rPr>
          <w:rFonts w:ascii="Times New Roman" w:hAnsi="Times New Roman" w:cs="Times New Roman"/>
          <w:i/>
          <w:iCs/>
          <w:sz w:val="24"/>
          <w:szCs w:val="24"/>
          <w:lang w:val="en-US"/>
        </w:rPr>
        <w:t xml:space="preserve">Introduction - main part - conclusion </w:t>
      </w:r>
    </w:p>
    <w:p w:rsidR="00ED22E0" w:rsidRPr="00152F93" w:rsidRDefault="00ED22E0" w:rsidP="00570733">
      <w:pPr>
        <w:spacing w:after="0" w:line="240" w:lineRule="auto"/>
        <w:rPr>
          <w:rFonts w:ascii="Times New Roman" w:hAnsi="Times New Roman" w:cs="Times New Roman"/>
          <w:i/>
          <w:iCs/>
          <w:sz w:val="24"/>
          <w:szCs w:val="24"/>
          <w:lang w:val="en-US"/>
        </w:rPr>
      </w:pPr>
      <w:r w:rsidRPr="00152F93">
        <w:rPr>
          <w:rFonts w:ascii="Times New Roman" w:hAnsi="Times New Roman" w:cs="Times New Roman"/>
          <w:i/>
          <w:iCs/>
          <w:sz w:val="24"/>
          <w:szCs w:val="24"/>
          <w:lang w:val="en-US"/>
        </w:rPr>
        <w:t>Welcome - introduce yourself - say what the topic is - explain why audience will be interested</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Good morning everyone.</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Let me introduce myself. My name is…</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The subject of my presentation is…</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The topic is very important today because…</w:t>
      </w:r>
    </w:p>
    <w:p w:rsidR="00ED22E0" w:rsidRPr="00152F93" w:rsidRDefault="00ED22E0" w:rsidP="00570733">
      <w:pPr>
        <w:spacing w:after="0" w:line="240" w:lineRule="auto"/>
        <w:rPr>
          <w:rFonts w:ascii="Times New Roman" w:hAnsi="Times New Roman" w:cs="Times New Roman"/>
          <w:b/>
          <w:bCs/>
          <w:i/>
          <w:iCs/>
          <w:sz w:val="24"/>
          <w:szCs w:val="24"/>
          <w:u w:val="single"/>
          <w:lang w:val="en-US"/>
        </w:rPr>
      </w:pPr>
      <w:r w:rsidRPr="00152F93">
        <w:rPr>
          <w:rFonts w:ascii="Times New Roman" w:hAnsi="Times New Roman" w:cs="Times New Roman"/>
          <w:b/>
          <w:bCs/>
          <w:i/>
          <w:iCs/>
          <w:sz w:val="24"/>
          <w:szCs w:val="24"/>
          <w:u w:val="single"/>
          <w:lang w:val="en-US"/>
        </w:rPr>
        <w:t>2/ structuring a presentation</w:t>
      </w:r>
    </w:p>
    <w:p w:rsidR="00ED22E0" w:rsidRPr="00152F93" w:rsidRDefault="00ED22E0" w:rsidP="00570733">
      <w:pPr>
        <w:spacing w:after="0" w:line="240" w:lineRule="auto"/>
        <w:rPr>
          <w:rFonts w:ascii="Times New Roman" w:hAnsi="Times New Roman" w:cs="Times New Roman"/>
          <w:sz w:val="24"/>
          <w:szCs w:val="24"/>
          <w:lang w:val="en-US"/>
        </w:rPr>
      </w:pPr>
      <w:r w:rsidRPr="00152F93">
        <w:rPr>
          <w:rFonts w:ascii="Times New Roman" w:hAnsi="Times New Roman" w:cs="Times New Roman"/>
          <w:sz w:val="24"/>
          <w:szCs w:val="24"/>
          <w:lang w:val="en-US"/>
        </w:rPr>
        <w:t>- the purpose of this presentation is…</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I’ve divided my presentation into three parts</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First, I’ll be looking at…, second… and third…</w:t>
      </w:r>
    </w:p>
    <w:tbl>
      <w:tblPr>
        <w:tblW w:w="0" w:type="auto"/>
        <w:tblInd w:w="-8" w:type="dxa"/>
        <w:tblCellMar>
          <w:left w:w="10" w:type="dxa"/>
          <w:right w:w="10" w:type="dxa"/>
        </w:tblCellMar>
        <w:tblLook w:val="0000" w:firstRow="0" w:lastRow="0" w:firstColumn="0" w:lastColumn="0" w:noHBand="0" w:noVBand="0"/>
      </w:tblPr>
      <w:tblGrid>
        <w:gridCol w:w="3554"/>
        <w:gridCol w:w="5821"/>
      </w:tblGrid>
      <w:tr w:rsidR="00ED22E0" w:rsidRPr="00F757C1">
        <w:tc>
          <w:tcPr>
            <w:tcW w:w="3554" w:type="dxa"/>
            <w:tcBorders>
              <w:top w:val="single" w:sz="6" w:space="0" w:color="000000"/>
              <w:left w:val="single" w:sz="6" w:space="0" w:color="000000"/>
              <w:bottom w:val="single" w:sz="6" w:space="0" w:color="000000"/>
              <w:right w:val="single" w:sz="6" w:space="0" w:color="000000"/>
            </w:tcBorders>
            <w:tcMar>
              <w:left w:w="10" w:type="dxa"/>
              <w:right w:w="10" w:type="dxa"/>
            </w:tcMar>
            <w:vAlign w:val="center"/>
          </w:tcPr>
          <w:p w:rsidR="00ED22E0" w:rsidRDefault="00ED22E0" w:rsidP="00570733">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Конструкция на английском языке</w:t>
            </w:r>
          </w:p>
        </w:tc>
        <w:tc>
          <w:tcPr>
            <w:tcW w:w="5821" w:type="dxa"/>
            <w:tcBorders>
              <w:top w:val="single" w:sz="6" w:space="0" w:color="000000"/>
              <w:left w:val="single" w:sz="6" w:space="0" w:color="000000"/>
              <w:bottom w:val="single" w:sz="6" w:space="0" w:color="000000"/>
              <w:right w:val="single" w:sz="6" w:space="0" w:color="000000"/>
            </w:tcBorders>
            <w:tcMar>
              <w:left w:w="10" w:type="dxa"/>
              <w:right w:w="10" w:type="dxa"/>
            </w:tcMar>
            <w:vAlign w:val="center"/>
          </w:tcPr>
          <w:p w:rsidR="00ED22E0" w:rsidRDefault="00ED22E0" w:rsidP="00570733">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Перевод</w:t>
            </w:r>
          </w:p>
        </w:tc>
      </w:tr>
      <w:tr w:rsidR="00ED22E0" w:rsidRPr="00F757C1">
        <w:tc>
          <w:tcPr>
            <w:tcW w:w="3554" w:type="dxa"/>
            <w:tcBorders>
              <w:top w:val="single" w:sz="6" w:space="0" w:color="000000"/>
              <w:left w:val="single" w:sz="6" w:space="0" w:color="000000"/>
              <w:bottom w:val="single" w:sz="6" w:space="0" w:color="000000"/>
              <w:right w:val="single" w:sz="6" w:space="0" w:color="000000"/>
            </w:tcBorders>
            <w:tcMar>
              <w:left w:w="10" w:type="dxa"/>
              <w:right w:w="10" w:type="dxa"/>
            </w:tcMar>
          </w:tcPr>
          <w:p w:rsidR="00ED22E0" w:rsidRPr="00152F93" w:rsidRDefault="00ED22E0" w:rsidP="00570733">
            <w:pPr>
              <w:spacing w:after="0" w:line="240" w:lineRule="auto"/>
              <w:ind w:hanging="360"/>
              <w:rPr>
                <w:rFonts w:ascii="Times New Roman" w:hAnsi="Times New Roman" w:cs="Times New Roman"/>
                <w:b/>
                <w:bCs/>
                <w:i/>
                <w:iCs/>
                <w:color w:val="000000"/>
                <w:sz w:val="24"/>
                <w:szCs w:val="24"/>
                <w:lang w:val="en-US"/>
              </w:rPr>
            </w:pPr>
            <w:r w:rsidRPr="00152F93">
              <w:rPr>
                <w:rFonts w:ascii="Times New Roman" w:hAnsi="Times New Roman" w:cs="Times New Roman"/>
                <w:b/>
                <w:bCs/>
                <w:i/>
                <w:iCs/>
                <w:color w:val="000000"/>
                <w:sz w:val="24"/>
                <w:szCs w:val="24"/>
                <w:lang w:val="en-US"/>
              </w:rPr>
              <w:t>1.</w:t>
            </w:r>
            <w:r w:rsidRPr="00152F93">
              <w:rPr>
                <w:rFonts w:ascii="Times New Roman" w:hAnsi="Times New Roman" w:cs="Times New Roman"/>
                <w:b/>
                <w:bCs/>
                <w:i/>
                <w:iCs/>
                <w:color w:val="000000"/>
                <w:sz w:val="24"/>
                <w:szCs w:val="24"/>
                <w:lang w:val="en-US"/>
              </w:rPr>
              <w:tab/>
              <w:t>Introducing the subject</w:t>
            </w:r>
          </w:p>
          <w:p w:rsidR="00ED22E0" w:rsidRPr="00152F93" w:rsidRDefault="00ED22E0" w:rsidP="00570733">
            <w:pPr>
              <w:spacing w:after="0" w:line="240" w:lineRule="auto"/>
              <w:rPr>
                <w:rFonts w:ascii="Times New Roman" w:hAnsi="Times New Roman" w:cs="Times New Roman"/>
                <w:b/>
                <w:bCs/>
                <w:i/>
                <w:iCs/>
                <w:color w:val="000000"/>
                <w:sz w:val="24"/>
                <w:szCs w:val="24"/>
                <w:lang w:val="en-US"/>
              </w:rPr>
            </w:pPr>
            <w:r w:rsidRPr="00152F93">
              <w:rPr>
                <w:rFonts w:ascii="Times New Roman" w:hAnsi="Times New Roman" w:cs="Times New Roman"/>
                <w:b/>
                <w:bCs/>
                <w:i/>
                <w:iCs/>
                <w:color w:val="000000"/>
                <w:sz w:val="24"/>
                <w:szCs w:val="24"/>
                <w:lang w:val="en-US"/>
              </w:rPr>
              <w:t>Stating the purpose</w:t>
            </w:r>
          </w:p>
          <w:p w:rsidR="00ED22E0" w:rsidRPr="00152F93" w:rsidRDefault="00ED22E0" w:rsidP="00570733">
            <w:pPr>
              <w:spacing w:after="0" w:line="240" w:lineRule="auto"/>
              <w:rPr>
                <w:rFonts w:ascii="Times New Roman" w:hAnsi="Times New Roman" w:cs="Times New Roman"/>
                <w:i/>
                <w:iCs/>
                <w:color w:val="000000"/>
                <w:sz w:val="24"/>
                <w:szCs w:val="24"/>
                <w:lang w:val="en-US"/>
              </w:rPr>
            </w:pPr>
            <w:r w:rsidRPr="00152F93">
              <w:rPr>
                <w:rFonts w:ascii="Times New Roman" w:hAnsi="Times New Roman" w:cs="Times New Roman"/>
                <w:i/>
                <w:iCs/>
                <w:color w:val="000000"/>
                <w:sz w:val="24"/>
                <w:szCs w:val="24"/>
                <w:lang w:val="en-US"/>
              </w:rPr>
              <w:t>- I’d like to talk (to you) today about…</w:t>
            </w:r>
          </w:p>
          <w:p w:rsidR="00ED22E0" w:rsidRPr="00152F93" w:rsidRDefault="00ED22E0" w:rsidP="00570733">
            <w:pPr>
              <w:spacing w:after="0" w:line="240" w:lineRule="auto"/>
              <w:jc w:val="both"/>
              <w:rPr>
                <w:rFonts w:ascii="Times New Roman" w:hAnsi="Times New Roman" w:cs="Times New Roman"/>
                <w:i/>
                <w:iCs/>
                <w:sz w:val="24"/>
                <w:szCs w:val="24"/>
                <w:lang w:val="en-US"/>
              </w:rPr>
            </w:pPr>
            <w:r w:rsidRPr="00152F93">
              <w:rPr>
                <w:rFonts w:ascii="Times New Roman" w:hAnsi="Times New Roman" w:cs="Times New Roman"/>
                <w:i/>
                <w:iCs/>
                <w:sz w:val="24"/>
                <w:szCs w:val="24"/>
                <w:lang w:val="en-US"/>
              </w:rPr>
              <w:t>- I’m going to present my report - The subject of my academic paper/my presentation is…</w:t>
            </w:r>
          </w:p>
          <w:p w:rsidR="00ED22E0" w:rsidRPr="00152F93" w:rsidRDefault="00ED22E0" w:rsidP="00570733">
            <w:pPr>
              <w:spacing w:after="0" w:line="240" w:lineRule="auto"/>
              <w:rPr>
                <w:rFonts w:ascii="Times New Roman" w:hAnsi="Times New Roman" w:cs="Times New Roman"/>
                <w:i/>
                <w:iCs/>
                <w:color w:val="000000"/>
                <w:sz w:val="24"/>
                <w:szCs w:val="24"/>
                <w:lang w:val="en-US"/>
              </w:rPr>
            </w:pPr>
            <w:r w:rsidRPr="00152F93">
              <w:rPr>
                <w:rFonts w:ascii="Times New Roman" w:hAnsi="Times New Roman" w:cs="Times New Roman"/>
                <w:i/>
                <w:iCs/>
                <w:color w:val="000000"/>
                <w:sz w:val="24"/>
                <w:szCs w:val="24"/>
                <w:lang w:val="en-US"/>
              </w:rPr>
              <w:t>- My purpose/objective/aim today is ...</w:t>
            </w:r>
          </w:p>
          <w:p w:rsidR="00ED22E0" w:rsidRPr="00152F93" w:rsidRDefault="00ED22E0" w:rsidP="00570733">
            <w:pPr>
              <w:spacing w:after="0" w:line="240" w:lineRule="auto"/>
              <w:ind w:hanging="360"/>
              <w:rPr>
                <w:rFonts w:ascii="Times New Roman" w:hAnsi="Times New Roman" w:cs="Times New Roman"/>
                <w:b/>
                <w:bCs/>
                <w:i/>
                <w:iCs/>
                <w:color w:val="000000"/>
                <w:sz w:val="24"/>
                <w:szCs w:val="24"/>
                <w:lang w:val="en-US"/>
              </w:rPr>
            </w:pPr>
            <w:r w:rsidRPr="00152F93">
              <w:rPr>
                <w:rFonts w:ascii="Times New Roman" w:hAnsi="Times New Roman" w:cs="Times New Roman"/>
                <w:b/>
                <w:bCs/>
                <w:i/>
                <w:iCs/>
                <w:color w:val="000000"/>
                <w:sz w:val="24"/>
                <w:szCs w:val="24"/>
                <w:lang w:val="en-US"/>
              </w:rPr>
              <w:t>2.</w:t>
            </w:r>
            <w:r w:rsidRPr="00152F93">
              <w:rPr>
                <w:rFonts w:ascii="Times New Roman" w:hAnsi="Times New Roman" w:cs="Times New Roman"/>
                <w:b/>
                <w:bCs/>
                <w:i/>
                <w:iCs/>
                <w:color w:val="000000"/>
                <w:sz w:val="24"/>
                <w:szCs w:val="24"/>
                <w:lang w:val="en-US"/>
              </w:rPr>
              <w:tab/>
              <w:t>Signposting</w:t>
            </w:r>
          </w:p>
          <w:p w:rsidR="00ED22E0" w:rsidRPr="00152F93" w:rsidRDefault="00ED22E0" w:rsidP="00570733">
            <w:pPr>
              <w:spacing w:after="0" w:line="240" w:lineRule="auto"/>
              <w:rPr>
                <w:rFonts w:ascii="Times New Roman" w:hAnsi="Times New Roman" w:cs="Times New Roman"/>
                <w:b/>
                <w:bCs/>
                <w:i/>
                <w:iCs/>
                <w:color w:val="000000"/>
                <w:sz w:val="24"/>
                <w:szCs w:val="24"/>
                <w:lang w:val="en-US"/>
              </w:rPr>
            </w:pPr>
            <w:r w:rsidRPr="00152F93">
              <w:rPr>
                <w:rFonts w:ascii="Times New Roman" w:hAnsi="Times New Roman" w:cs="Times New Roman"/>
                <w:b/>
                <w:bCs/>
                <w:i/>
                <w:iCs/>
                <w:color w:val="000000"/>
                <w:sz w:val="24"/>
                <w:szCs w:val="24"/>
                <w:lang w:val="en-US"/>
              </w:rPr>
              <w:lastRenderedPageBreak/>
              <w:t>Outlining the structure</w:t>
            </w:r>
          </w:p>
          <w:p w:rsidR="00ED22E0" w:rsidRPr="00152F93" w:rsidRDefault="00ED22E0" w:rsidP="00570733">
            <w:pPr>
              <w:spacing w:after="0" w:line="240" w:lineRule="auto"/>
              <w:rPr>
                <w:rFonts w:ascii="Times New Roman" w:hAnsi="Times New Roman" w:cs="Times New Roman"/>
                <w:i/>
                <w:iCs/>
                <w:color w:val="000000"/>
                <w:sz w:val="24"/>
                <w:szCs w:val="24"/>
                <w:lang w:val="en-US"/>
              </w:rPr>
            </w:pPr>
            <w:r w:rsidRPr="00152F93">
              <w:rPr>
                <w:rFonts w:ascii="Times New Roman" w:hAnsi="Times New Roman" w:cs="Times New Roman"/>
                <w:i/>
                <w:iCs/>
                <w:color w:val="000000"/>
                <w:sz w:val="24"/>
                <w:szCs w:val="24"/>
                <w:lang w:val="en-US"/>
              </w:rPr>
              <w:t>- I’ve divided my report into… parts/sections. They are… The subject can be looked at under the following headings…</w:t>
            </w:r>
          </w:p>
          <w:p w:rsidR="00ED22E0" w:rsidRPr="00152F93" w:rsidRDefault="00ED22E0" w:rsidP="00570733">
            <w:pPr>
              <w:spacing w:after="0" w:line="240" w:lineRule="auto"/>
              <w:rPr>
                <w:rFonts w:ascii="Times New Roman" w:hAnsi="Times New Roman" w:cs="Times New Roman"/>
                <w:i/>
                <w:iCs/>
                <w:color w:val="000000"/>
                <w:sz w:val="24"/>
                <w:szCs w:val="24"/>
                <w:lang w:val="en-US"/>
              </w:rPr>
            </w:pPr>
            <w:r w:rsidRPr="00152F93">
              <w:rPr>
                <w:rFonts w:ascii="Times New Roman" w:hAnsi="Times New Roman" w:cs="Times New Roman"/>
                <w:i/>
                <w:iCs/>
                <w:color w:val="000000"/>
                <w:sz w:val="24"/>
                <w:szCs w:val="24"/>
                <w:lang w:val="en-US"/>
              </w:rPr>
              <w:t>- So, I'll start off by… giving you an overview of/making a few observations about/outlining...</w:t>
            </w:r>
          </w:p>
          <w:p w:rsidR="00ED22E0" w:rsidRPr="00152F93" w:rsidRDefault="00ED22E0" w:rsidP="00570733">
            <w:pPr>
              <w:spacing w:after="0" w:line="240" w:lineRule="auto"/>
              <w:jc w:val="both"/>
              <w:rPr>
                <w:rFonts w:ascii="Times New Roman" w:hAnsi="Times New Roman" w:cs="Times New Roman"/>
                <w:i/>
                <w:iCs/>
                <w:sz w:val="24"/>
                <w:szCs w:val="24"/>
                <w:lang w:val="en-US"/>
              </w:rPr>
            </w:pPr>
            <w:r w:rsidRPr="00152F93">
              <w:rPr>
                <w:rFonts w:ascii="Times New Roman" w:hAnsi="Times New Roman" w:cs="Times New Roman"/>
                <w:i/>
                <w:iCs/>
                <w:sz w:val="24"/>
                <w:szCs w:val="24"/>
                <w:lang w:val="en-US"/>
              </w:rPr>
              <w:t>- And then I'll go on to… discuss in more depth the implications of/talk you through…</w:t>
            </w:r>
          </w:p>
          <w:p w:rsidR="00ED22E0" w:rsidRPr="00152F93" w:rsidRDefault="00ED22E0" w:rsidP="00570733">
            <w:pPr>
              <w:spacing w:after="0" w:line="240" w:lineRule="auto"/>
              <w:rPr>
                <w:rFonts w:ascii="Times New Roman" w:hAnsi="Times New Roman" w:cs="Times New Roman"/>
                <w:i/>
                <w:iCs/>
                <w:color w:val="000000"/>
                <w:sz w:val="24"/>
                <w:szCs w:val="24"/>
                <w:lang w:val="en-US"/>
              </w:rPr>
            </w:pPr>
            <w:r w:rsidRPr="00152F93">
              <w:rPr>
                <w:rFonts w:ascii="Times New Roman" w:hAnsi="Times New Roman" w:cs="Times New Roman"/>
                <w:i/>
                <w:iCs/>
                <w:color w:val="000000"/>
                <w:sz w:val="24"/>
                <w:szCs w:val="24"/>
                <w:lang w:val="en-US"/>
              </w:rPr>
              <w:t>Let me begin with/To start with/Firstly, I'd like to look at ... Then/Secondly/Next… Thirdly… Finally/Lastly/Last of all…</w:t>
            </w:r>
          </w:p>
          <w:p w:rsidR="00ED22E0" w:rsidRPr="00152F93" w:rsidRDefault="00ED22E0" w:rsidP="00570733">
            <w:pPr>
              <w:spacing w:after="0" w:line="240" w:lineRule="auto"/>
              <w:jc w:val="both"/>
              <w:rPr>
                <w:rFonts w:ascii="Times New Roman" w:hAnsi="Times New Roman" w:cs="Times New Roman"/>
                <w:i/>
                <w:iCs/>
                <w:sz w:val="24"/>
                <w:szCs w:val="24"/>
                <w:lang w:val="en-US"/>
              </w:rPr>
            </w:pPr>
            <w:r w:rsidRPr="00152F93">
              <w:rPr>
                <w:rFonts w:ascii="Times New Roman" w:hAnsi="Times New Roman" w:cs="Times New Roman"/>
                <w:i/>
                <w:iCs/>
                <w:sz w:val="24"/>
                <w:szCs w:val="24"/>
                <w:lang w:val="en-US"/>
              </w:rPr>
              <w:t>-I’d be glad to answer any questions at the end of my presentation.</w:t>
            </w:r>
          </w:p>
          <w:p w:rsidR="00ED22E0" w:rsidRPr="00152F93" w:rsidRDefault="00ED22E0" w:rsidP="00570733">
            <w:pPr>
              <w:spacing w:after="0" w:line="240" w:lineRule="auto"/>
              <w:rPr>
                <w:rFonts w:ascii="Times New Roman" w:hAnsi="Times New Roman" w:cs="Times New Roman"/>
                <w:i/>
                <w:iCs/>
                <w:color w:val="000000"/>
                <w:sz w:val="24"/>
                <w:szCs w:val="24"/>
                <w:lang w:val="en-US"/>
              </w:rPr>
            </w:pPr>
            <w:r w:rsidRPr="00152F93">
              <w:rPr>
                <w:rFonts w:ascii="Times New Roman" w:hAnsi="Times New Roman" w:cs="Times New Roman"/>
                <w:i/>
                <w:iCs/>
                <w:color w:val="000000"/>
                <w:sz w:val="24"/>
                <w:szCs w:val="24"/>
                <w:lang w:val="en-US"/>
              </w:rPr>
              <w:t>- I’ll try to answer all of your questions after the presentation of my report.  </w:t>
            </w:r>
          </w:p>
          <w:p w:rsidR="00ED22E0" w:rsidRPr="00152F93" w:rsidRDefault="00ED22E0" w:rsidP="00570733">
            <w:pPr>
              <w:spacing w:after="0" w:line="240" w:lineRule="auto"/>
              <w:rPr>
                <w:rFonts w:ascii="Times New Roman" w:hAnsi="Times New Roman" w:cs="Times New Roman"/>
                <w:b/>
                <w:bCs/>
                <w:i/>
                <w:iCs/>
                <w:color w:val="000000"/>
                <w:sz w:val="24"/>
                <w:szCs w:val="24"/>
                <w:lang w:val="en-US"/>
              </w:rPr>
            </w:pPr>
            <w:r w:rsidRPr="00152F93">
              <w:rPr>
                <w:rFonts w:ascii="Times New Roman" w:hAnsi="Times New Roman" w:cs="Times New Roman"/>
                <w:b/>
                <w:bCs/>
                <w:i/>
                <w:iCs/>
                <w:color w:val="000000"/>
                <w:sz w:val="24"/>
                <w:szCs w:val="24"/>
                <w:lang w:val="en-US"/>
              </w:rPr>
              <w:t>Linking words/phrases</w:t>
            </w:r>
          </w:p>
          <w:p w:rsidR="00ED22E0" w:rsidRPr="00152F93" w:rsidRDefault="00ED22E0" w:rsidP="00570733">
            <w:pPr>
              <w:spacing w:after="0" w:line="240" w:lineRule="auto"/>
              <w:jc w:val="both"/>
              <w:rPr>
                <w:rFonts w:ascii="Times New Roman" w:hAnsi="Times New Roman" w:cs="Times New Roman"/>
                <w:b/>
                <w:bCs/>
                <w:i/>
                <w:iCs/>
                <w:sz w:val="24"/>
                <w:szCs w:val="24"/>
                <w:lang w:val="en-US"/>
              </w:rPr>
            </w:pPr>
            <w:r w:rsidRPr="00152F93">
              <w:rPr>
                <w:rFonts w:ascii="Times New Roman" w:hAnsi="Times New Roman" w:cs="Times New Roman"/>
                <w:b/>
                <w:bCs/>
                <w:i/>
                <w:iCs/>
                <w:sz w:val="24"/>
                <w:szCs w:val="24"/>
                <w:lang w:val="en-US"/>
              </w:rPr>
              <w:t>Personal opinion:</w:t>
            </w:r>
          </w:p>
          <w:p w:rsidR="00ED22E0" w:rsidRPr="00152F93" w:rsidRDefault="00ED22E0" w:rsidP="00570733">
            <w:pPr>
              <w:spacing w:after="0" w:line="240" w:lineRule="auto"/>
              <w:rPr>
                <w:rFonts w:ascii="Times New Roman" w:hAnsi="Times New Roman" w:cs="Times New Roman"/>
                <w:i/>
                <w:iCs/>
                <w:color w:val="000000"/>
                <w:sz w:val="24"/>
                <w:szCs w:val="24"/>
                <w:lang w:val="en-US"/>
              </w:rPr>
            </w:pPr>
            <w:r w:rsidRPr="00152F93">
              <w:rPr>
                <w:rFonts w:ascii="Times New Roman" w:hAnsi="Times New Roman" w:cs="Times New Roman"/>
                <w:i/>
                <w:iCs/>
                <w:color w:val="000000"/>
                <w:sz w:val="24"/>
                <w:szCs w:val="24"/>
                <w:lang w:val="en-US"/>
              </w:rPr>
              <w:t>In my opinion/view…</w:t>
            </w:r>
          </w:p>
          <w:p w:rsidR="00ED22E0" w:rsidRPr="00152F93" w:rsidRDefault="00ED22E0" w:rsidP="00570733">
            <w:pPr>
              <w:spacing w:after="0" w:line="240" w:lineRule="auto"/>
              <w:jc w:val="both"/>
              <w:rPr>
                <w:rFonts w:ascii="Times New Roman" w:hAnsi="Times New Roman" w:cs="Times New Roman"/>
                <w:i/>
                <w:iCs/>
                <w:sz w:val="24"/>
                <w:szCs w:val="24"/>
                <w:lang w:val="en-US"/>
              </w:rPr>
            </w:pPr>
            <w:r w:rsidRPr="00152F93">
              <w:rPr>
                <w:rFonts w:ascii="Times New Roman" w:hAnsi="Times New Roman" w:cs="Times New Roman"/>
                <w:i/>
                <w:iCs/>
                <w:sz w:val="24"/>
                <w:szCs w:val="24"/>
                <w:lang w:val="en-US"/>
              </w:rPr>
              <w:t>To my mind…</w:t>
            </w:r>
          </w:p>
          <w:p w:rsidR="00ED22E0" w:rsidRPr="00152F93" w:rsidRDefault="00ED22E0" w:rsidP="00570733">
            <w:pPr>
              <w:spacing w:after="0" w:line="240" w:lineRule="auto"/>
              <w:jc w:val="both"/>
              <w:rPr>
                <w:rFonts w:ascii="Times New Roman" w:hAnsi="Times New Roman" w:cs="Times New Roman"/>
                <w:i/>
                <w:iCs/>
                <w:sz w:val="24"/>
                <w:szCs w:val="24"/>
                <w:lang w:val="en-US"/>
              </w:rPr>
            </w:pPr>
            <w:r w:rsidRPr="00152F93">
              <w:rPr>
                <w:rFonts w:ascii="Times New Roman" w:hAnsi="Times New Roman" w:cs="Times New Roman"/>
                <w:i/>
                <w:iCs/>
                <w:sz w:val="24"/>
                <w:szCs w:val="24"/>
                <w:lang w:val="en-US"/>
              </w:rPr>
              <w:t>I think/suppose/believe/consider…</w:t>
            </w:r>
          </w:p>
          <w:p w:rsidR="00ED22E0" w:rsidRPr="00152F93" w:rsidRDefault="00ED22E0" w:rsidP="00570733">
            <w:pPr>
              <w:spacing w:after="0" w:line="240" w:lineRule="auto"/>
              <w:jc w:val="both"/>
              <w:rPr>
                <w:rFonts w:ascii="Times New Roman" w:hAnsi="Times New Roman" w:cs="Times New Roman"/>
                <w:i/>
                <w:iCs/>
                <w:sz w:val="24"/>
                <w:szCs w:val="24"/>
                <w:lang w:val="en-US"/>
              </w:rPr>
            </w:pPr>
            <w:r w:rsidRPr="00152F93">
              <w:rPr>
                <w:rFonts w:ascii="Times New Roman" w:hAnsi="Times New Roman" w:cs="Times New Roman"/>
                <w:i/>
                <w:iCs/>
                <w:sz w:val="24"/>
                <w:szCs w:val="24"/>
                <w:lang w:val="en-US"/>
              </w:rPr>
              <w:t>It seems to me that…</w:t>
            </w:r>
          </w:p>
          <w:p w:rsidR="00ED22E0" w:rsidRPr="00152F93" w:rsidRDefault="00ED22E0" w:rsidP="00570733">
            <w:pPr>
              <w:spacing w:after="0" w:line="240" w:lineRule="auto"/>
              <w:rPr>
                <w:rFonts w:ascii="Times New Roman" w:hAnsi="Times New Roman" w:cs="Times New Roman"/>
                <w:i/>
                <w:iCs/>
                <w:sz w:val="24"/>
                <w:szCs w:val="24"/>
                <w:lang w:val="en-US"/>
              </w:rPr>
            </w:pPr>
            <w:r w:rsidRPr="00152F93">
              <w:rPr>
                <w:rFonts w:ascii="Times New Roman" w:hAnsi="Times New Roman" w:cs="Times New Roman"/>
                <w:i/>
                <w:iCs/>
                <w:color w:val="000000"/>
                <w:sz w:val="24"/>
                <w:szCs w:val="24"/>
                <w:lang w:val="en-US"/>
              </w:rPr>
              <w:t>As far as I’m concerned…</w:t>
            </w:r>
          </w:p>
        </w:tc>
        <w:tc>
          <w:tcPr>
            <w:tcW w:w="5821" w:type="dxa"/>
            <w:tcBorders>
              <w:top w:val="single" w:sz="6" w:space="0" w:color="000000"/>
              <w:left w:val="single" w:sz="6" w:space="0" w:color="000000"/>
              <w:bottom w:val="single" w:sz="6" w:space="0" w:color="000000"/>
              <w:right w:val="single" w:sz="6" w:space="0" w:color="000000"/>
            </w:tcBorders>
            <w:tcMar>
              <w:left w:w="10" w:type="dxa"/>
              <w:right w:w="10" w:type="dxa"/>
            </w:tcMar>
          </w:tcPr>
          <w:p w:rsidR="00ED22E0" w:rsidRDefault="00ED22E0" w:rsidP="00570733">
            <w:pPr>
              <w:spacing w:after="0" w:line="240" w:lineRule="auto"/>
              <w:ind w:hanging="360"/>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lastRenderedPageBreak/>
              <w:t>1.</w:t>
            </w:r>
            <w:r>
              <w:rPr>
                <w:rFonts w:ascii="Times New Roman" w:hAnsi="Times New Roman" w:cs="Times New Roman"/>
                <w:b/>
                <w:bCs/>
                <w:i/>
                <w:iCs/>
                <w:color w:val="000000"/>
                <w:sz w:val="24"/>
                <w:szCs w:val="24"/>
              </w:rPr>
              <w:tab/>
              <w:t>Вступление</w:t>
            </w:r>
          </w:p>
          <w:p w:rsidR="00ED22E0" w:rsidRDefault="00ED22E0" w:rsidP="00570733">
            <w:pPr>
              <w:spacing w:after="0" w:line="240" w:lineRule="auto"/>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Постановка цели</w:t>
            </w:r>
          </w:p>
          <w:p w:rsidR="00ED22E0" w:rsidRDefault="00ED22E0" w:rsidP="00570733">
            <w:pPr>
              <w:spacing w:after="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Позвольте представить Вам свой доклад…</w:t>
            </w:r>
          </w:p>
          <w:p w:rsidR="00ED22E0" w:rsidRDefault="00ED22E0" w:rsidP="00570733">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Предметом моего исследования является…</w:t>
            </w:r>
          </w:p>
          <w:p w:rsidR="00ED22E0" w:rsidRDefault="00ED22E0" w:rsidP="00570733">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Цель моего выступления сегодня…</w:t>
            </w:r>
          </w:p>
          <w:p w:rsidR="00ED22E0" w:rsidRDefault="00ED22E0" w:rsidP="00570733">
            <w:pPr>
              <w:spacing w:after="0" w:line="240" w:lineRule="auto"/>
              <w:jc w:val="both"/>
              <w:rPr>
                <w:rFonts w:ascii="Times New Roman" w:hAnsi="Times New Roman" w:cs="Times New Roman"/>
                <w:sz w:val="24"/>
                <w:szCs w:val="24"/>
              </w:rPr>
            </w:pPr>
          </w:p>
          <w:p w:rsidR="00ED22E0" w:rsidRDefault="00ED22E0" w:rsidP="00570733">
            <w:pPr>
              <w:spacing w:after="0" w:line="240" w:lineRule="auto"/>
              <w:jc w:val="both"/>
              <w:rPr>
                <w:rFonts w:ascii="Times New Roman" w:hAnsi="Times New Roman" w:cs="Times New Roman"/>
                <w:sz w:val="24"/>
                <w:szCs w:val="24"/>
              </w:rPr>
            </w:pPr>
          </w:p>
          <w:p w:rsidR="00ED22E0" w:rsidRDefault="00ED22E0" w:rsidP="00570733">
            <w:pPr>
              <w:spacing w:after="0" w:line="240" w:lineRule="auto"/>
              <w:jc w:val="both"/>
              <w:rPr>
                <w:rFonts w:ascii="Times New Roman" w:hAnsi="Times New Roman" w:cs="Times New Roman"/>
                <w:sz w:val="24"/>
                <w:szCs w:val="24"/>
              </w:rPr>
            </w:pPr>
          </w:p>
          <w:p w:rsidR="00ED22E0" w:rsidRDefault="00ED22E0" w:rsidP="00570733">
            <w:pPr>
              <w:spacing w:after="0" w:line="240" w:lineRule="auto"/>
              <w:jc w:val="both"/>
              <w:rPr>
                <w:rFonts w:ascii="Times New Roman" w:hAnsi="Times New Roman" w:cs="Times New Roman"/>
                <w:sz w:val="24"/>
                <w:szCs w:val="24"/>
              </w:rPr>
            </w:pPr>
          </w:p>
          <w:p w:rsidR="00ED22E0" w:rsidRDefault="00ED22E0" w:rsidP="00570733">
            <w:pPr>
              <w:spacing w:after="0" w:line="240" w:lineRule="auto"/>
              <w:ind w:hanging="360"/>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2.</w:t>
            </w:r>
            <w:r>
              <w:rPr>
                <w:rFonts w:ascii="Times New Roman" w:hAnsi="Times New Roman" w:cs="Times New Roman"/>
                <w:b/>
                <w:bCs/>
                <w:i/>
                <w:iCs/>
                <w:color w:val="000000"/>
                <w:sz w:val="24"/>
                <w:szCs w:val="24"/>
              </w:rPr>
              <w:tab/>
              <w:t>Структурирование презентации</w:t>
            </w:r>
          </w:p>
          <w:p w:rsidR="00ED22E0" w:rsidRDefault="00ED22E0" w:rsidP="00570733">
            <w:pPr>
              <w:spacing w:after="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lastRenderedPageBreak/>
              <w:t>Мой доклад состоит из следующих частей…</w:t>
            </w:r>
          </w:p>
          <w:p w:rsidR="00ED22E0" w:rsidRDefault="00ED22E0" w:rsidP="00570733">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Позвольте мне начать с…/Начнем с краткого обзора…</w:t>
            </w:r>
          </w:p>
          <w:p w:rsidR="00ED22E0" w:rsidRDefault="00ED22E0" w:rsidP="00570733">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В продолжение давайте более подробно рассмотрим…</w:t>
            </w:r>
          </w:p>
          <w:p w:rsidR="00ED22E0" w:rsidRDefault="00ED22E0" w:rsidP="00570733">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Во-первых … во-вторых…в-третьих…</w:t>
            </w:r>
          </w:p>
          <w:p w:rsidR="00ED22E0" w:rsidRDefault="00ED22E0" w:rsidP="00570733">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затем…в заключении,… наконец…</w:t>
            </w:r>
          </w:p>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С удовольствием отвечу на Ваши вопросы в конце моего выступления.</w:t>
            </w:r>
          </w:p>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Постараюсь ответить на Ваши вопросы после моей презентации моего доклада.</w:t>
            </w:r>
          </w:p>
          <w:p w:rsidR="00ED22E0" w:rsidRDefault="00ED22E0" w:rsidP="00570733">
            <w:pPr>
              <w:spacing w:after="0" w:line="240" w:lineRule="auto"/>
              <w:rPr>
                <w:rFonts w:ascii="Times New Roman" w:hAnsi="Times New Roman" w:cs="Times New Roman"/>
                <w:b/>
                <w:bCs/>
                <w:i/>
                <w:iCs/>
                <w:color w:val="000000"/>
                <w:sz w:val="24"/>
                <w:szCs w:val="24"/>
              </w:rPr>
            </w:pPr>
          </w:p>
          <w:p w:rsidR="00ED22E0" w:rsidRDefault="00ED22E0" w:rsidP="00570733">
            <w:pPr>
              <w:spacing w:after="0" w:line="240" w:lineRule="auto"/>
              <w:jc w:val="both"/>
              <w:rPr>
                <w:rFonts w:ascii="Times New Roman" w:hAnsi="Times New Roman" w:cs="Times New Roman"/>
                <w:sz w:val="24"/>
                <w:szCs w:val="24"/>
              </w:rPr>
            </w:pPr>
          </w:p>
          <w:p w:rsidR="00ED22E0" w:rsidRDefault="00ED22E0" w:rsidP="00570733">
            <w:pPr>
              <w:spacing w:after="0" w:line="240" w:lineRule="auto"/>
              <w:jc w:val="both"/>
              <w:rPr>
                <w:rFonts w:ascii="Times New Roman" w:hAnsi="Times New Roman" w:cs="Times New Roman"/>
                <w:sz w:val="24"/>
                <w:szCs w:val="24"/>
              </w:rPr>
            </w:pPr>
          </w:p>
          <w:p w:rsidR="00ED22E0" w:rsidRDefault="00ED22E0" w:rsidP="00570733">
            <w:pPr>
              <w:spacing w:after="0" w:line="240" w:lineRule="auto"/>
              <w:jc w:val="both"/>
              <w:rPr>
                <w:rFonts w:ascii="Times New Roman" w:hAnsi="Times New Roman" w:cs="Times New Roman"/>
                <w:sz w:val="24"/>
                <w:szCs w:val="24"/>
              </w:rPr>
            </w:pPr>
          </w:p>
          <w:p w:rsidR="00ED22E0" w:rsidRDefault="00ED22E0" w:rsidP="00570733">
            <w:pPr>
              <w:spacing w:after="0" w:line="240" w:lineRule="auto"/>
              <w:jc w:val="both"/>
              <w:rPr>
                <w:rFonts w:ascii="Times New Roman" w:hAnsi="Times New Roman" w:cs="Times New Roman"/>
                <w:sz w:val="24"/>
                <w:szCs w:val="24"/>
              </w:rPr>
            </w:pPr>
          </w:p>
          <w:p w:rsidR="00ED22E0" w:rsidRDefault="00ED22E0" w:rsidP="00570733">
            <w:pPr>
              <w:spacing w:after="0" w:line="240" w:lineRule="auto"/>
              <w:jc w:val="both"/>
              <w:rPr>
                <w:rFonts w:ascii="Times New Roman" w:hAnsi="Times New Roman" w:cs="Times New Roman"/>
                <w:sz w:val="24"/>
                <w:szCs w:val="24"/>
              </w:rPr>
            </w:pPr>
          </w:p>
          <w:p w:rsidR="00ED22E0" w:rsidRDefault="00ED22E0" w:rsidP="00570733">
            <w:pPr>
              <w:spacing w:after="0" w:line="240" w:lineRule="auto"/>
              <w:jc w:val="both"/>
              <w:rPr>
                <w:rFonts w:ascii="Times New Roman" w:hAnsi="Times New Roman" w:cs="Times New Roman"/>
                <w:sz w:val="24"/>
                <w:szCs w:val="24"/>
              </w:rPr>
            </w:pPr>
          </w:p>
          <w:p w:rsidR="00ED22E0" w:rsidRDefault="00ED22E0" w:rsidP="00570733">
            <w:pPr>
              <w:spacing w:after="0" w:line="240" w:lineRule="auto"/>
              <w:jc w:val="both"/>
              <w:rPr>
                <w:rFonts w:ascii="Times New Roman" w:hAnsi="Times New Roman" w:cs="Times New Roman"/>
                <w:sz w:val="24"/>
                <w:szCs w:val="24"/>
              </w:rPr>
            </w:pPr>
          </w:p>
          <w:p w:rsidR="00ED22E0" w:rsidRDefault="00ED22E0" w:rsidP="00570733">
            <w:pPr>
              <w:spacing w:after="0" w:line="240" w:lineRule="auto"/>
              <w:jc w:val="both"/>
              <w:rPr>
                <w:rFonts w:ascii="Times New Roman" w:hAnsi="Times New Roman" w:cs="Times New Roman"/>
                <w:sz w:val="24"/>
                <w:szCs w:val="24"/>
              </w:rPr>
            </w:pPr>
          </w:p>
          <w:p w:rsidR="00ED22E0" w:rsidRDefault="00ED22E0" w:rsidP="00570733">
            <w:pPr>
              <w:spacing w:after="0" w:line="240" w:lineRule="auto"/>
              <w:jc w:val="both"/>
              <w:rPr>
                <w:rFonts w:ascii="Times New Roman" w:hAnsi="Times New Roman" w:cs="Times New Roman"/>
                <w:sz w:val="24"/>
                <w:szCs w:val="24"/>
              </w:rPr>
            </w:pPr>
          </w:p>
          <w:p w:rsidR="00ED22E0" w:rsidRDefault="00ED22E0" w:rsidP="00570733">
            <w:pPr>
              <w:spacing w:after="0" w:line="240" w:lineRule="auto"/>
              <w:jc w:val="both"/>
              <w:rPr>
                <w:rFonts w:ascii="Times New Roman" w:hAnsi="Times New Roman" w:cs="Times New Roman"/>
                <w:sz w:val="24"/>
                <w:szCs w:val="24"/>
              </w:rPr>
            </w:pPr>
          </w:p>
          <w:p w:rsidR="00ED22E0" w:rsidRDefault="00ED22E0" w:rsidP="00570733">
            <w:pPr>
              <w:spacing w:after="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Слова-связки</w:t>
            </w:r>
          </w:p>
          <w:p w:rsidR="00ED22E0" w:rsidRDefault="00ED22E0" w:rsidP="00570733">
            <w:pPr>
              <w:spacing w:after="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Выражение собственного мнения</w:t>
            </w:r>
          </w:p>
          <w:p w:rsidR="00ED22E0" w:rsidRDefault="00ED22E0" w:rsidP="00570733">
            <w:pPr>
              <w:spacing w:after="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По-моему мнению…</w:t>
            </w:r>
          </w:p>
          <w:p w:rsidR="00ED22E0" w:rsidRDefault="00ED22E0" w:rsidP="00570733">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Я думаю…</w:t>
            </w:r>
          </w:p>
          <w:p w:rsidR="00ED22E0" w:rsidRDefault="00ED22E0" w:rsidP="00570733">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Я полагаю…</w:t>
            </w:r>
          </w:p>
          <w:p w:rsidR="00ED22E0" w:rsidRDefault="00ED22E0" w:rsidP="00570733">
            <w:pPr>
              <w:spacing w:after="0" w:line="240" w:lineRule="auto"/>
              <w:rPr>
                <w:rFonts w:ascii="Times New Roman" w:hAnsi="Times New Roman" w:cs="Times New Roman"/>
                <w:sz w:val="24"/>
                <w:szCs w:val="24"/>
              </w:rPr>
            </w:pPr>
            <w:r>
              <w:rPr>
                <w:rFonts w:ascii="Times New Roman" w:hAnsi="Times New Roman" w:cs="Times New Roman"/>
                <w:i/>
                <w:iCs/>
                <w:color w:val="000000"/>
                <w:sz w:val="24"/>
                <w:szCs w:val="24"/>
              </w:rPr>
              <w:t>Мне кажется…</w:t>
            </w:r>
          </w:p>
        </w:tc>
      </w:tr>
    </w:tbl>
    <w:p w:rsidR="00ED22E0" w:rsidRPr="00152F93" w:rsidRDefault="00ED22E0" w:rsidP="00570733">
      <w:pPr>
        <w:spacing w:after="0" w:line="240" w:lineRule="auto"/>
        <w:jc w:val="right"/>
        <w:rPr>
          <w:rFonts w:ascii="Times New Roman" w:hAnsi="Times New Roman" w:cs="Times New Roman"/>
          <w:sz w:val="24"/>
          <w:szCs w:val="24"/>
          <w:lang w:val="en-US"/>
        </w:rPr>
      </w:pPr>
      <w:r>
        <w:rPr>
          <w:rFonts w:ascii="Times New Roman" w:hAnsi="Times New Roman" w:cs="Times New Roman"/>
          <w:sz w:val="24"/>
          <w:szCs w:val="24"/>
        </w:rPr>
        <w:lastRenderedPageBreak/>
        <w:t>Приложение</w:t>
      </w:r>
      <w:r w:rsidRPr="00152F93">
        <w:rPr>
          <w:rFonts w:ascii="Times New Roman" w:hAnsi="Times New Roman" w:cs="Times New Roman"/>
          <w:sz w:val="24"/>
          <w:szCs w:val="24"/>
          <w:lang w:val="en-US"/>
        </w:rPr>
        <w:t xml:space="preserve"> №5</w:t>
      </w:r>
    </w:p>
    <w:p w:rsidR="00ED22E0" w:rsidRPr="00152F93" w:rsidRDefault="00ED22E0" w:rsidP="00570733">
      <w:pPr>
        <w:spacing w:after="0" w:line="240" w:lineRule="auto"/>
        <w:rPr>
          <w:rFonts w:ascii="Times New Roman" w:hAnsi="Times New Roman" w:cs="Times New Roman"/>
          <w:b/>
          <w:bCs/>
          <w:sz w:val="24"/>
          <w:szCs w:val="24"/>
          <w:lang w:val="en-US"/>
        </w:rPr>
      </w:pPr>
      <w:r w:rsidRPr="00152F93">
        <w:rPr>
          <w:rFonts w:ascii="Times New Roman" w:hAnsi="Times New Roman" w:cs="Times New Roman"/>
          <w:b/>
          <w:bCs/>
          <w:sz w:val="24"/>
          <w:szCs w:val="24"/>
          <w:lang w:val="en-US"/>
        </w:rPr>
        <w:t>My Daily Program</w:t>
      </w:r>
    </w:p>
    <w:p w:rsidR="00ED22E0" w:rsidRPr="00152F93" w:rsidRDefault="00ED22E0" w:rsidP="00570733">
      <w:pPr>
        <w:spacing w:after="0" w:line="240" w:lineRule="auto"/>
        <w:ind w:firstLine="400"/>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A typical day goes something like this. We get up around 6 a.m., wash, have some coffee and toasts, feed the dog and let him outside, bring the dog back in and leave for work. I drop Martha off at her job around 7:15 a.m. and then I drive to the University (from our house to her work is about three miles, from her work to the University is another three). I park the car and get to my office by 7:45 a.m. Then I check my schedule and start to work. Around 11:30 a.m. we have a break for lunch. I usually eat at the student union with my co-worker or other students. Then back to work. I usually leave for the day at 4:30 p.m. I pick Martha up at her job and we are back home by 5:30 p.m. After changing into more comfortable clothes, we turn on the television to watch the news while we prepare dinner. After dinner, we may study, go shopping, or just relax and watch television or listen to music. </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Saturdays are a bit different. We often sleep late, until 9:00 a.m. or even a bit later. Once or twice a month we may go out for breakfast at a local restaurant. The rest of the day is spent working on the house, studying, or running errands. Saturday evening is often spent with friends or family members, typically over dinner, or we go to a concert. </w:t>
      </w:r>
    </w:p>
    <w:p w:rsidR="00ED22E0" w:rsidRPr="00152F93" w:rsidRDefault="00ED22E0" w:rsidP="00570733">
      <w:pPr>
        <w:spacing w:after="0" w:line="240" w:lineRule="auto"/>
        <w:rPr>
          <w:rFonts w:ascii="Times New Roman" w:hAnsi="Times New Roman" w:cs="Times New Roman"/>
          <w:sz w:val="24"/>
          <w:szCs w:val="24"/>
          <w:lang w:val="en-US"/>
        </w:rPr>
      </w:pPr>
    </w:p>
    <w:p w:rsidR="00ED22E0" w:rsidRPr="00FC0BCF" w:rsidRDefault="00ED22E0" w:rsidP="0057073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w:t>
      </w:r>
      <w:r w:rsidRPr="00FC0BCF">
        <w:rPr>
          <w:rFonts w:ascii="Times New Roman" w:hAnsi="Times New Roman" w:cs="Times New Roman"/>
          <w:sz w:val="24"/>
          <w:szCs w:val="24"/>
        </w:rPr>
        <w:t xml:space="preserve"> №6</w:t>
      </w:r>
    </w:p>
    <w:p w:rsidR="00ED22E0" w:rsidRPr="00FC0BCF" w:rsidRDefault="00ED22E0" w:rsidP="0057073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Диалог</w:t>
      </w:r>
      <w:r w:rsidRPr="00FC0BCF">
        <w:rPr>
          <w:rFonts w:ascii="Times New Roman" w:hAnsi="Times New Roman" w:cs="Times New Roman"/>
          <w:b/>
          <w:bCs/>
          <w:sz w:val="24"/>
          <w:szCs w:val="24"/>
        </w:rPr>
        <w:t xml:space="preserve"> 1. “</w:t>
      </w:r>
      <w:r>
        <w:rPr>
          <w:rFonts w:ascii="Times New Roman" w:hAnsi="Times New Roman" w:cs="Times New Roman"/>
          <w:b/>
          <w:bCs/>
          <w:sz w:val="24"/>
          <w:szCs w:val="24"/>
        </w:rPr>
        <w:t>Покупка</w:t>
      </w:r>
      <w:r w:rsidRPr="00FC0BCF">
        <w:rPr>
          <w:rFonts w:ascii="Times New Roman" w:hAnsi="Times New Roman" w:cs="Times New Roman"/>
          <w:b/>
          <w:bCs/>
          <w:sz w:val="24"/>
          <w:szCs w:val="24"/>
        </w:rPr>
        <w:t xml:space="preserve"> </w:t>
      </w:r>
      <w:r>
        <w:rPr>
          <w:rFonts w:ascii="Times New Roman" w:hAnsi="Times New Roman" w:cs="Times New Roman"/>
          <w:b/>
          <w:bCs/>
          <w:sz w:val="24"/>
          <w:szCs w:val="24"/>
        </w:rPr>
        <w:t>миксера</w:t>
      </w:r>
      <w:r w:rsidRPr="00FC0BCF">
        <w:rPr>
          <w:rFonts w:ascii="Times New Roman" w:hAnsi="Times New Roman" w:cs="Times New Roman"/>
          <w:b/>
          <w:bCs/>
          <w:sz w:val="24"/>
          <w:szCs w:val="24"/>
        </w:rPr>
        <w:t>”</w:t>
      </w:r>
    </w:p>
    <w:p w:rsidR="00ED22E0" w:rsidRPr="00152F93" w:rsidRDefault="00ED22E0" w:rsidP="00570733">
      <w:pPr>
        <w:spacing w:after="0" w:line="240" w:lineRule="auto"/>
        <w:rPr>
          <w:rFonts w:ascii="Times New Roman" w:hAnsi="Times New Roman" w:cs="Times New Roman"/>
          <w:sz w:val="24"/>
          <w:szCs w:val="24"/>
          <w:lang w:val="en-US"/>
        </w:rPr>
      </w:pPr>
      <w:r w:rsidRPr="00FC0BCF">
        <w:rPr>
          <w:rFonts w:ascii="Times New Roman" w:hAnsi="Times New Roman" w:cs="Times New Roman"/>
          <w:sz w:val="24"/>
          <w:szCs w:val="24"/>
        </w:rPr>
        <w:t xml:space="preserve"> </w:t>
      </w:r>
      <w:r w:rsidRPr="000A7BF0">
        <w:rPr>
          <w:rFonts w:ascii="Times New Roman" w:hAnsi="Times New Roman" w:cs="Times New Roman"/>
          <w:b/>
          <w:bCs/>
          <w:sz w:val="24"/>
          <w:szCs w:val="24"/>
          <w:lang w:val="en-US"/>
        </w:rPr>
        <w:t>Conversation</w:t>
      </w:r>
      <w:r w:rsidRPr="00EC418A">
        <w:rPr>
          <w:rFonts w:ascii="Times New Roman" w:hAnsi="Times New Roman" w:cs="Times New Roman"/>
          <w:b/>
          <w:bCs/>
          <w:sz w:val="24"/>
          <w:szCs w:val="24"/>
          <w:lang w:val="en-US"/>
        </w:rPr>
        <w:t xml:space="preserve"> 1. </w:t>
      </w:r>
      <w:r w:rsidRPr="00152F93">
        <w:rPr>
          <w:rFonts w:ascii="Times New Roman" w:hAnsi="Times New Roman" w:cs="Times New Roman"/>
          <w:b/>
          <w:bCs/>
          <w:sz w:val="24"/>
          <w:szCs w:val="24"/>
          <w:lang w:val="en-US"/>
        </w:rPr>
        <w:t>"Buying a mixer"</w:t>
      </w:r>
    </w:p>
    <w:p w:rsidR="00ED22E0" w:rsidRPr="00152F93" w:rsidRDefault="00ED22E0" w:rsidP="00570733">
      <w:pPr>
        <w:spacing w:after="0" w:line="240" w:lineRule="auto"/>
        <w:rPr>
          <w:rFonts w:ascii="Times New Roman" w:hAnsi="Times New Roman" w:cs="Times New Roman"/>
          <w:color w:val="000000"/>
          <w:sz w:val="24"/>
          <w:szCs w:val="24"/>
          <w:lang w:val="en-US"/>
        </w:rPr>
      </w:pPr>
      <w:r w:rsidRPr="00152F93">
        <w:rPr>
          <w:rFonts w:ascii="Times New Roman" w:hAnsi="Times New Roman" w:cs="Times New Roman"/>
          <w:color w:val="000000"/>
          <w:sz w:val="24"/>
          <w:szCs w:val="24"/>
          <w:lang w:val="en-US"/>
        </w:rPr>
        <w:t xml:space="preserve">– Good morning!                                                                                                                                                                                              – Good morning! What can I do for you?                                                                                                                                                              – I’d like to buy a present for my sister’s birthday. She is 20. Could you help me to choose a present?                                                                                                                  </w:t>
      </w:r>
    </w:p>
    <w:p w:rsidR="00ED22E0" w:rsidRPr="00152F93" w:rsidRDefault="00ED22E0" w:rsidP="00570733">
      <w:pPr>
        <w:spacing w:after="0" w:line="240" w:lineRule="auto"/>
        <w:ind w:hanging="360"/>
        <w:rPr>
          <w:rFonts w:ascii="Times New Roman" w:hAnsi="Times New Roman" w:cs="Times New Roman"/>
          <w:color w:val="000000"/>
          <w:sz w:val="24"/>
          <w:szCs w:val="24"/>
          <w:lang w:val="en-US"/>
        </w:rPr>
      </w:pPr>
      <w:r w:rsidRPr="00152F93">
        <w:rPr>
          <w:rFonts w:ascii="Times New Roman" w:hAnsi="Times New Roman" w:cs="Times New Roman"/>
          <w:color w:val="000000"/>
          <w:sz w:val="24"/>
          <w:szCs w:val="24"/>
          <w:lang w:val="en-US"/>
        </w:rPr>
        <w:t>–</w:t>
      </w:r>
      <w:r w:rsidRPr="00152F93">
        <w:rPr>
          <w:rFonts w:ascii="Times New Roman" w:hAnsi="Times New Roman" w:cs="Times New Roman"/>
          <w:color w:val="000000"/>
          <w:sz w:val="24"/>
          <w:szCs w:val="24"/>
          <w:lang w:val="en-US"/>
        </w:rPr>
        <w:tab/>
        <w:t xml:space="preserve">With pleasure. There is a wide choice of household appliances in our department. Look over there.                                                      </w:t>
      </w:r>
    </w:p>
    <w:p w:rsidR="00ED22E0" w:rsidRPr="00152F93" w:rsidRDefault="00ED22E0" w:rsidP="00570733">
      <w:pPr>
        <w:spacing w:after="0" w:line="240" w:lineRule="auto"/>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  I think something from kitchen appliances. It is a good present for birthday, isn’t it? I advice you to buy a Scarlett mixer. We have both a stationary mixer and a hand one.                                                                   </w:t>
      </w:r>
    </w:p>
    <w:p w:rsidR="00ED22E0" w:rsidRPr="00152F93" w:rsidRDefault="00ED22E0" w:rsidP="00570733">
      <w:pPr>
        <w:spacing w:after="0" w:line="240" w:lineRule="auto"/>
        <w:rPr>
          <w:rFonts w:ascii="Times New Roman" w:hAnsi="Times New Roman" w:cs="Times New Roman"/>
          <w:sz w:val="24"/>
          <w:szCs w:val="24"/>
          <w:lang w:val="en-US"/>
        </w:rPr>
      </w:pPr>
      <w:r w:rsidRPr="00152F93">
        <w:rPr>
          <w:rFonts w:ascii="Times New Roman" w:hAnsi="Times New Roman" w:cs="Times New Roman"/>
          <w:sz w:val="24"/>
          <w:szCs w:val="24"/>
          <w:lang w:val="en-US"/>
        </w:rPr>
        <w:lastRenderedPageBreak/>
        <w:t>– Show me a hand mixer, please.                                                                                                                           – With pleasure. Here you are. The main requirements demanded from the modern kitchen appliances are its quality, functionality and ergonomic characteristics. Scarlett kitchen equipment is equipped with the up-to-date electronic functions and provides fast cooking exempting users from routine and hard work. Scarlett hand mixer has several operating modes. The "turbo" mode allows switching on maximal speed with pressing one button only that is especially convenient for beating of light creams.                                                                                                                                                                                              – Could you detail about mixer?                                                                                                                                                                   – Of course. This mixer has modern design and energy saving. There are 7 speeds. You can use beaters for eggs and creams and dough hooks for mixing dough. Scarlett mixer is multifunctional. You can blend liquids and make cookie dough.                                                                                                                         – I see. I’ll take it.                                                                                                                                                                                           – Thank you very much.                                                                                                                                                                        – Thank you for your shopping.</w:t>
      </w:r>
    </w:p>
    <w:p w:rsidR="00ED22E0" w:rsidRPr="00FC0BCF" w:rsidRDefault="00ED22E0" w:rsidP="00570733">
      <w:pPr>
        <w:spacing w:after="0" w:line="240" w:lineRule="auto"/>
        <w:jc w:val="right"/>
        <w:rPr>
          <w:rFonts w:ascii="Times New Roman" w:hAnsi="Times New Roman" w:cs="Times New Roman"/>
          <w:sz w:val="24"/>
          <w:szCs w:val="24"/>
          <w:lang w:val="en-US"/>
        </w:rPr>
      </w:pPr>
    </w:p>
    <w:p w:rsidR="00ED22E0" w:rsidRPr="00152F93" w:rsidRDefault="00ED22E0" w:rsidP="00570733">
      <w:pPr>
        <w:spacing w:after="0" w:line="240" w:lineRule="auto"/>
        <w:jc w:val="right"/>
        <w:rPr>
          <w:rFonts w:ascii="Times New Roman" w:hAnsi="Times New Roman" w:cs="Times New Roman"/>
          <w:sz w:val="24"/>
          <w:szCs w:val="24"/>
          <w:lang w:val="en-US"/>
        </w:rPr>
      </w:pPr>
      <w:r>
        <w:rPr>
          <w:rFonts w:ascii="Times New Roman" w:hAnsi="Times New Roman" w:cs="Times New Roman"/>
          <w:sz w:val="24"/>
          <w:szCs w:val="24"/>
        </w:rPr>
        <w:t>Приложение</w:t>
      </w:r>
      <w:r w:rsidRPr="00152F93">
        <w:rPr>
          <w:rFonts w:ascii="Times New Roman" w:hAnsi="Times New Roman" w:cs="Times New Roman"/>
          <w:sz w:val="24"/>
          <w:szCs w:val="24"/>
          <w:lang w:val="en-US"/>
        </w:rPr>
        <w:t xml:space="preserve"> №7</w:t>
      </w:r>
    </w:p>
    <w:p w:rsidR="00ED22E0" w:rsidRPr="007E2CCB" w:rsidRDefault="00ED22E0" w:rsidP="00570733">
      <w:pPr>
        <w:spacing w:after="0" w:line="240" w:lineRule="auto"/>
        <w:jc w:val="center"/>
        <w:rPr>
          <w:rFonts w:ascii="Times New Roman" w:hAnsi="Times New Roman" w:cs="Times New Roman"/>
          <w:b/>
          <w:bCs/>
          <w:sz w:val="24"/>
          <w:szCs w:val="24"/>
          <w:lang w:val="en-US"/>
        </w:rPr>
      </w:pPr>
      <w:r w:rsidRPr="007E2CCB">
        <w:rPr>
          <w:rFonts w:ascii="Times New Roman" w:hAnsi="Times New Roman" w:cs="Times New Roman"/>
          <w:b/>
          <w:bCs/>
          <w:sz w:val="24"/>
          <w:szCs w:val="24"/>
          <w:lang w:val="en-US"/>
        </w:rPr>
        <w:t>My life in India</w:t>
      </w:r>
    </w:p>
    <w:p w:rsidR="00ED22E0" w:rsidRPr="00152F93" w:rsidRDefault="00ED22E0" w:rsidP="00570733">
      <w:pPr>
        <w:spacing w:after="0" w:line="240" w:lineRule="auto"/>
        <w:ind w:firstLine="709"/>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It is very strange but I have never think that one day I will go to India.</w:t>
      </w:r>
      <w:r w:rsidRPr="00152F93">
        <w:rPr>
          <w:rFonts w:ascii="Times New Roman" w:hAnsi="Times New Roman" w:cs="Times New Roman"/>
          <w:sz w:val="24"/>
          <w:szCs w:val="24"/>
          <w:lang w:val="en-US"/>
        </w:rPr>
        <w:br/>
        <w:t>As I work in international call center, it was like exchange between countries for some time. </w:t>
      </w:r>
      <w:r w:rsidRPr="00152F93">
        <w:rPr>
          <w:rFonts w:ascii="Times New Roman" w:hAnsi="Times New Roman" w:cs="Times New Roman"/>
          <w:sz w:val="24"/>
          <w:szCs w:val="24"/>
          <w:lang w:val="en-US"/>
        </w:rPr>
        <w:br/>
        <w:t>The first day was really difficult for me, because I was shocked: you will find the Indian roads very dirty with a lot of dust, besides, that there are many beggars outside, which will disturb you a lot. When the first day was over I began thinking about foreigners, which live in India for a long time. BUT it was my big mistake, because I found many beautiful and interesting places here to see and adore, besides of that always you will find fresh fruits and vegetables outside with the best price. For us, foreigners, it is really great to stay here, especially, for pure vegetarian people. </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People of this country very kind and sweet, Indian women are like a sunflower. Almost they are housewives and they taking care of their families the best. They are very hard working people. To understand it you have to live for a moment in their join family. Indian women will rise early in the morning, make breakfast for whole the family, after they will wash the cloth and clean the house. After when everybody will complete their breakfast they will clean the utensils and will have rest for a moment. Very soon you will find them in the kitchen again in making lunch. So, in generally, Indian women prepare the dish three times in a day. Besides that, she will offer water and tea to everybody who will visit her house. Indian men also do a lot of work, especially they take the whole responsibility of their families and relatives. </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To stay in India in summer time is very difficult, because you will find the weather very hot, especially, for us foreigners who didn't get in used to stay outside when the temperature 45 above zero. It is really hard to imagine Indian houses without air conditions, but still you will find many here. </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When my trip became to the end I was regret that I didn't have a lot of time to see the whole country, but I hope next year I will back here again.</w:t>
      </w:r>
    </w:p>
    <w:p w:rsidR="00ED22E0" w:rsidRPr="00152F93" w:rsidRDefault="00ED22E0" w:rsidP="00570733">
      <w:pPr>
        <w:spacing w:after="0" w:line="240" w:lineRule="auto"/>
        <w:jc w:val="right"/>
        <w:rPr>
          <w:rFonts w:ascii="Times New Roman" w:hAnsi="Times New Roman" w:cs="Times New Roman"/>
          <w:sz w:val="24"/>
          <w:szCs w:val="24"/>
          <w:lang w:val="en-US"/>
        </w:rPr>
      </w:pPr>
    </w:p>
    <w:p w:rsidR="00ED22E0" w:rsidRPr="00152F93" w:rsidRDefault="00ED22E0" w:rsidP="00570733">
      <w:pPr>
        <w:spacing w:after="0" w:line="240" w:lineRule="auto"/>
        <w:jc w:val="right"/>
        <w:rPr>
          <w:rFonts w:ascii="Times New Roman" w:hAnsi="Times New Roman" w:cs="Times New Roman"/>
          <w:sz w:val="24"/>
          <w:szCs w:val="24"/>
          <w:lang w:val="en-US"/>
        </w:rPr>
      </w:pPr>
      <w:r>
        <w:rPr>
          <w:rFonts w:ascii="Times New Roman" w:hAnsi="Times New Roman" w:cs="Times New Roman"/>
          <w:sz w:val="24"/>
          <w:szCs w:val="24"/>
        </w:rPr>
        <w:t>Приложение</w:t>
      </w:r>
      <w:r w:rsidRPr="00152F93">
        <w:rPr>
          <w:rFonts w:ascii="Times New Roman" w:hAnsi="Times New Roman" w:cs="Times New Roman"/>
          <w:sz w:val="24"/>
          <w:szCs w:val="24"/>
          <w:lang w:val="en-US"/>
        </w:rPr>
        <w:t xml:space="preserve"> №8</w:t>
      </w:r>
    </w:p>
    <w:p w:rsidR="00ED22E0" w:rsidRPr="00152F93" w:rsidRDefault="00ED22E0" w:rsidP="00570733">
      <w:pPr>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rPr>
        <w:t>Грамматический</w:t>
      </w:r>
      <w:r w:rsidRPr="00152F93">
        <w:rPr>
          <w:rFonts w:ascii="Times New Roman" w:hAnsi="Times New Roman" w:cs="Times New Roman"/>
          <w:b/>
          <w:bCs/>
          <w:sz w:val="24"/>
          <w:szCs w:val="24"/>
          <w:lang w:val="en-US"/>
        </w:rPr>
        <w:t xml:space="preserve"> </w:t>
      </w:r>
      <w:r>
        <w:rPr>
          <w:rFonts w:ascii="Times New Roman" w:hAnsi="Times New Roman" w:cs="Times New Roman"/>
          <w:b/>
          <w:bCs/>
          <w:sz w:val="24"/>
          <w:szCs w:val="24"/>
        </w:rPr>
        <w:t>тест</w:t>
      </w:r>
    </w:p>
    <w:p w:rsidR="00ED22E0" w:rsidRPr="00152F93" w:rsidRDefault="00ED22E0" w:rsidP="00570733">
      <w:pPr>
        <w:spacing w:after="0" w:line="240" w:lineRule="auto"/>
        <w:jc w:val="center"/>
        <w:rPr>
          <w:rFonts w:ascii="Times New Roman" w:hAnsi="Times New Roman" w:cs="Times New Roman"/>
          <w:sz w:val="24"/>
          <w:szCs w:val="24"/>
          <w:lang w:val="en-US"/>
        </w:rPr>
      </w:pPr>
    </w:p>
    <w:p w:rsidR="00ED22E0" w:rsidRPr="00152F93" w:rsidRDefault="00ED22E0" w:rsidP="00570733">
      <w:pPr>
        <w:spacing w:after="0" w:line="240" w:lineRule="auto"/>
        <w:rPr>
          <w:rFonts w:ascii="Times New Roman" w:hAnsi="Times New Roman" w:cs="Times New Roman"/>
          <w:sz w:val="24"/>
          <w:szCs w:val="24"/>
          <w:lang w:val="en-US"/>
        </w:rPr>
      </w:pPr>
      <w:r w:rsidRPr="00152F93">
        <w:rPr>
          <w:rFonts w:ascii="Times New Roman" w:hAnsi="Times New Roman" w:cs="Times New Roman"/>
          <w:sz w:val="24"/>
          <w:szCs w:val="24"/>
          <w:lang w:val="en-US"/>
        </w:rPr>
        <w:t>1. She often …. a bath in the morning.</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         A has      B have      C is having</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2. They …. the 7.30 bus yesterday.</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         A catch      B caught      C catches</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3. Take your umbrella. It …. outside.</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         A rain       B rains       C is raining</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4. …… she get up early every day?</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         A Is      B Does      C Has</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5. Were you there at 6 o’clock? No, I ….</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          A didn’t       B weren’t       C wasn’t</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lastRenderedPageBreak/>
        <w:t>6. Mary is here, but my parents ….</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          A aren’t       B isn’t       C wasn’t</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7. …...much work yesterday?</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          A Do you do      B Did you do      C Have you done</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8. ….. she going to do anything special today?</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          A Does       B Is       C Has</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9. If you …a taxi, you …Mary at the station.</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           A catch, will meet      B will catch, meet            C will catch, will meet</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10. When mother came home I ….TV.</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          A watch       B watched        C was watching</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11. She …. already her homework.</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           A finished       B is finishing      C has finished</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12. He …. his keys last week.</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           A loses      B lost       C has lost</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13. I don’t like coffee with …..</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            A milk        B a milk        C the milk</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14. She is not as old …. I am.</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            A that       B than        C as</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15. The day is …. today than yesterday.</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            A warm       B warmer       C more warmer</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16. February is the ….. month of the year.</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           A shortest       B shorter        C most shortest</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17. Autumn is the …. season, it’s cold and rainy.</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           A bad        B worse          C worst</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18. He drives …...</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           A carefully        B careful       C more careful</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19. This book is …..</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            A my        B mine        C me</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20. We are going to ….favourite shop.</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           A our         B ours        C us</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21. Give the money …..</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            A them      B to them       C to their</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22. I’d like to meet …..</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            A your        B you        C to you</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23. ….. wrote this letter?</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           A Where       B Why        C Who</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24. ….. did you put it?</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          A Where        B Who       C Whose</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25. She went home early …. she had finished her work.</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          A while        B without      C because</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26. ….. is Bill? He is fine, thanks.</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          A How         B Why        C When</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27. Our summer holidays are ….. July.</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           A at        B in        C on</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28. My granny usually gets up ….6 o’clock.</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           A in        B at         C from</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29. They are listening …. the news.</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           A on       B --        C to</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30.What’s the matter …. him?</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           A by       B from       C with</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31. They visited London ….1999.</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           A from      B in       C at</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lastRenderedPageBreak/>
        <w:t>32. Look …. the blackboard!</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          A at       B on        C to</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 33. I’d like a cup …hot tea, please.</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          A with       B off        C of</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34. This large ship can’t go …. the bridge. </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         A over       B across       C under</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35. ….. oranges are very tasty.</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         A This        B These       C That</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36. ….. a dog in the garden.</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          A It is         B There is        C It has </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37. She ….. good English</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          A speak       B is speaking        C speaks</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38. What’s that? ….. is my new car.</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         A There       B It        C Their</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39. Do you want ….. the film?</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          A see       B seeing       C to see</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40. You should ….. English at the lesson</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          A speak        B to speak       C speaking</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41. Can you swim? Yes, I ….</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          A do        B can        C am</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42. I …. to get up early last Sunday.</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           A have       B had         C has</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43. You ought ….. at home.</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           A stay        B to stay       C staying</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44. You can see many ….. in the field.</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           A ships        B sheeps        C sheep</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45. I’d like …. apples, please.</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           A an        B some        C any</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46. How …. money have you got?</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           A any        B many         C much</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47. We have …. eggs in the fridge.</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          A a little        B a few       C much</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48. Do you have ….. friends in Moscow?</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          A some        B any         C little</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49. I haven’t read the book …</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          A just        B yet        C since</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50. I like St. Petersburg ….. than Moscow.</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          A many       B much       C more</w:t>
      </w:r>
    </w:p>
    <w:p w:rsidR="00ED22E0" w:rsidRPr="00152F93" w:rsidRDefault="00ED22E0" w:rsidP="00570733">
      <w:pPr>
        <w:spacing w:after="0" w:line="240" w:lineRule="auto"/>
        <w:jc w:val="right"/>
        <w:rPr>
          <w:rFonts w:ascii="Times New Roman" w:hAnsi="Times New Roman" w:cs="Times New Roman"/>
          <w:sz w:val="24"/>
          <w:szCs w:val="24"/>
          <w:lang w:val="en-US"/>
        </w:rPr>
      </w:pPr>
    </w:p>
    <w:p w:rsidR="00ED22E0" w:rsidRDefault="00ED22E0" w:rsidP="0057073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№9</w:t>
      </w:r>
    </w:p>
    <w:p w:rsidR="00ED22E0" w:rsidRDefault="00ED22E0" w:rsidP="00570733">
      <w:pPr>
        <w:spacing w:after="0" w:line="240" w:lineRule="auto"/>
        <w:rPr>
          <w:rFonts w:ascii="Times New Roman" w:hAnsi="Times New Roman" w:cs="Times New Roman"/>
          <w:sz w:val="24"/>
          <w:szCs w:val="24"/>
        </w:rPr>
      </w:pPr>
    </w:p>
    <w:p w:rsidR="00ED22E0" w:rsidRDefault="00ED22E0" w:rsidP="00570733">
      <w:pPr>
        <w:spacing w:after="0" w:line="240" w:lineRule="auto"/>
        <w:rPr>
          <w:rFonts w:ascii="Times New Roman" w:hAnsi="Times New Roman" w:cs="Times New Roman"/>
          <w:sz w:val="24"/>
          <w:szCs w:val="24"/>
        </w:rPr>
      </w:pPr>
    </w:p>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Полезные и интересные сайты на английском языке:</w:t>
      </w:r>
    </w:p>
    <w:p w:rsidR="00ED22E0" w:rsidRPr="00127D40" w:rsidRDefault="00F01375" w:rsidP="008E6345">
      <w:pPr>
        <w:tabs>
          <w:tab w:val="left" w:pos="709"/>
          <w:tab w:val="left" w:pos="851"/>
          <w:tab w:val="left" w:pos="993"/>
          <w:tab w:val="left" w:pos="7020"/>
        </w:tabs>
        <w:spacing w:after="0" w:line="240" w:lineRule="auto"/>
        <w:ind w:firstLine="567"/>
        <w:jc w:val="both"/>
        <w:rPr>
          <w:rFonts w:ascii="Times New Roman" w:hAnsi="Times New Roman" w:cs="Times New Roman"/>
          <w:sz w:val="24"/>
          <w:szCs w:val="24"/>
        </w:rPr>
      </w:pPr>
      <w:hyperlink r:id="rId19" w:history="1">
        <w:r w:rsidR="00ED22E0" w:rsidRPr="00127D40">
          <w:rPr>
            <w:rStyle w:val="a3"/>
            <w:rFonts w:ascii="Times New Roman" w:hAnsi="Times New Roman" w:cs="Times New Roman"/>
            <w:color w:val="auto"/>
            <w:sz w:val="24"/>
            <w:szCs w:val="24"/>
            <w:u w:val="none"/>
            <w:lang w:val="en-US"/>
          </w:rPr>
          <w:t>www</w:t>
        </w:r>
        <w:r w:rsidR="00ED22E0" w:rsidRPr="00127D40">
          <w:rPr>
            <w:rStyle w:val="a3"/>
            <w:rFonts w:ascii="Times New Roman" w:hAnsi="Times New Roman" w:cs="Times New Roman"/>
            <w:color w:val="auto"/>
            <w:sz w:val="24"/>
            <w:szCs w:val="24"/>
            <w:u w:val="none"/>
          </w:rPr>
          <w:t>.</w:t>
        </w:r>
        <w:r w:rsidR="00ED22E0" w:rsidRPr="00127D40">
          <w:rPr>
            <w:rStyle w:val="a3"/>
            <w:rFonts w:ascii="Times New Roman" w:hAnsi="Times New Roman" w:cs="Times New Roman"/>
            <w:color w:val="auto"/>
            <w:sz w:val="24"/>
            <w:szCs w:val="24"/>
            <w:u w:val="none"/>
            <w:lang w:val="en-US"/>
          </w:rPr>
          <w:t>handoutsonline</w:t>
        </w:r>
        <w:r w:rsidR="00ED22E0" w:rsidRPr="00127D40">
          <w:rPr>
            <w:rStyle w:val="a3"/>
            <w:rFonts w:ascii="Times New Roman" w:hAnsi="Times New Roman" w:cs="Times New Roman"/>
            <w:color w:val="auto"/>
            <w:sz w:val="24"/>
            <w:szCs w:val="24"/>
            <w:u w:val="none"/>
          </w:rPr>
          <w:t>.</w:t>
        </w:r>
        <w:r w:rsidR="00ED22E0" w:rsidRPr="00127D40">
          <w:rPr>
            <w:rStyle w:val="a3"/>
            <w:rFonts w:ascii="Times New Roman" w:hAnsi="Times New Roman" w:cs="Times New Roman"/>
            <w:color w:val="auto"/>
            <w:sz w:val="24"/>
            <w:szCs w:val="24"/>
            <w:u w:val="none"/>
            <w:lang w:val="en-US"/>
          </w:rPr>
          <w:t>com</w:t>
        </w:r>
      </w:hyperlink>
      <w:hyperlink r:id="rId20" w:history="1">
        <w:r w:rsidR="00ED22E0" w:rsidRPr="00127D40">
          <w:rPr>
            <w:rStyle w:val="a3"/>
            <w:rFonts w:ascii="Times New Roman" w:hAnsi="Times New Roman" w:cs="Times New Roman"/>
            <w:sz w:val="24"/>
            <w:szCs w:val="24"/>
          </w:rPr>
          <w:t>http://www.handoutsonline.com/</w:t>
        </w:r>
      </w:hyperlink>
    </w:p>
    <w:p w:rsidR="00ED22E0" w:rsidRPr="00127D40" w:rsidRDefault="00F01375" w:rsidP="008E6345">
      <w:pPr>
        <w:tabs>
          <w:tab w:val="left" w:pos="709"/>
          <w:tab w:val="left" w:pos="851"/>
          <w:tab w:val="left" w:pos="993"/>
          <w:tab w:val="left" w:pos="7020"/>
        </w:tabs>
        <w:spacing w:after="0" w:line="240" w:lineRule="auto"/>
        <w:ind w:firstLine="567"/>
        <w:jc w:val="both"/>
        <w:rPr>
          <w:rFonts w:ascii="Times New Roman" w:hAnsi="Times New Roman" w:cs="Times New Roman"/>
          <w:sz w:val="24"/>
          <w:szCs w:val="24"/>
          <w:lang w:val="en-US"/>
        </w:rPr>
      </w:pPr>
      <w:hyperlink r:id="rId21" w:history="1">
        <w:r w:rsidR="00ED22E0" w:rsidRPr="00127D40">
          <w:rPr>
            <w:rStyle w:val="a3"/>
            <w:rFonts w:ascii="Times New Roman" w:hAnsi="Times New Roman" w:cs="Times New Roman"/>
            <w:color w:val="auto"/>
            <w:sz w:val="24"/>
            <w:szCs w:val="24"/>
            <w:u w:val="none"/>
            <w:lang w:val="en-US"/>
          </w:rPr>
          <w:t>www.enlish-to-go.com</w:t>
        </w:r>
      </w:hyperlink>
      <w:r w:rsidR="00ED22E0" w:rsidRPr="00127D40">
        <w:rPr>
          <w:rFonts w:ascii="Times New Roman" w:hAnsi="Times New Roman" w:cs="Times New Roman"/>
          <w:sz w:val="24"/>
          <w:szCs w:val="24"/>
          <w:lang w:val="en-US"/>
        </w:rPr>
        <w:t xml:space="preserve"> (for teachers and students)</w:t>
      </w:r>
    </w:p>
    <w:p w:rsidR="00ED22E0" w:rsidRPr="00127D40" w:rsidRDefault="00F01375" w:rsidP="008E6345">
      <w:pPr>
        <w:tabs>
          <w:tab w:val="left" w:pos="709"/>
          <w:tab w:val="left" w:pos="851"/>
          <w:tab w:val="left" w:pos="993"/>
          <w:tab w:val="left" w:pos="7020"/>
        </w:tabs>
        <w:spacing w:after="0" w:line="240" w:lineRule="auto"/>
        <w:ind w:firstLine="567"/>
        <w:jc w:val="both"/>
        <w:rPr>
          <w:rFonts w:ascii="Times New Roman" w:hAnsi="Times New Roman" w:cs="Times New Roman"/>
          <w:sz w:val="24"/>
          <w:szCs w:val="24"/>
          <w:lang w:val="en-US"/>
        </w:rPr>
      </w:pPr>
      <w:hyperlink r:id="rId22" w:history="1">
        <w:r w:rsidR="00ED22E0" w:rsidRPr="00127D40">
          <w:rPr>
            <w:rStyle w:val="a3"/>
            <w:rFonts w:ascii="Times New Roman" w:hAnsi="Times New Roman" w:cs="Times New Roman"/>
            <w:color w:val="auto"/>
            <w:sz w:val="24"/>
            <w:szCs w:val="24"/>
            <w:u w:val="none"/>
            <w:lang w:val="en-US"/>
          </w:rPr>
          <w:t>www.bbc.co.uk/videonation</w:t>
        </w:r>
      </w:hyperlink>
      <w:r w:rsidR="00ED22E0" w:rsidRPr="00127D40">
        <w:rPr>
          <w:rFonts w:ascii="Times New Roman" w:hAnsi="Times New Roman" w:cs="Times New Roman"/>
          <w:sz w:val="24"/>
          <w:szCs w:val="24"/>
          <w:lang w:val="en-US"/>
        </w:rPr>
        <w:t xml:space="preserve"> (authentic video clips on a variety of topics)</w:t>
      </w:r>
    </w:p>
    <w:p w:rsidR="00ED22E0" w:rsidRPr="00127D40" w:rsidRDefault="00F01375" w:rsidP="008E6345">
      <w:pPr>
        <w:tabs>
          <w:tab w:val="left" w:pos="709"/>
          <w:tab w:val="left" w:pos="851"/>
          <w:tab w:val="left" w:pos="993"/>
          <w:tab w:val="left" w:pos="7020"/>
        </w:tabs>
        <w:spacing w:after="0" w:line="240" w:lineRule="auto"/>
        <w:ind w:firstLine="567"/>
        <w:jc w:val="both"/>
        <w:rPr>
          <w:rFonts w:ascii="Times New Roman" w:hAnsi="Times New Roman" w:cs="Times New Roman"/>
          <w:sz w:val="24"/>
          <w:szCs w:val="24"/>
          <w:lang w:val="en-US"/>
        </w:rPr>
      </w:pPr>
      <w:hyperlink r:id="rId23" w:history="1">
        <w:r w:rsidR="00ED22E0" w:rsidRPr="00127D40">
          <w:rPr>
            <w:rStyle w:val="a3"/>
            <w:rFonts w:ascii="Times New Roman" w:hAnsi="Times New Roman" w:cs="Times New Roman"/>
            <w:color w:val="auto"/>
            <w:sz w:val="24"/>
            <w:szCs w:val="24"/>
            <w:u w:val="none"/>
            <w:lang w:val="en-US"/>
          </w:rPr>
          <w:t>www.icons.org.uk</w:t>
        </w:r>
      </w:hyperlink>
      <w:hyperlink r:id="rId24" w:history="1">
        <w:r w:rsidR="00ED22E0" w:rsidRPr="00127D40">
          <w:rPr>
            <w:rStyle w:val="a3"/>
            <w:rFonts w:ascii="Times New Roman" w:hAnsi="Times New Roman" w:cs="Times New Roman"/>
            <w:sz w:val="24"/>
            <w:szCs w:val="24"/>
            <w:lang w:val="en-US"/>
          </w:rPr>
          <w:t>http://www.icons.org.uk/</w:t>
        </w:r>
      </w:hyperlink>
    </w:p>
    <w:p w:rsidR="00ED22E0" w:rsidRPr="00127D40" w:rsidRDefault="00ED22E0" w:rsidP="008E6345">
      <w:pPr>
        <w:tabs>
          <w:tab w:val="left" w:pos="709"/>
          <w:tab w:val="left" w:pos="851"/>
          <w:tab w:val="left" w:pos="993"/>
          <w:tab w:val="left" w:pos="7020"/>
        </w:tabs>
        <w:spacing w:after="0" w:line="240" w:lineRule="auto"/>
        <w:ind w:firstLine="567"/>
        <w:jc w:val="both"/>
        <w:rPr>
          <w:rFonts w:ascii="Times New Roman" w:hAnsi="Times New Roman" w:cs="Times New Roman"/>
          <w:sz w:val="24"/>
          <w:szCs w:val="24"/>
        </w:rPr>
      </w:pPr>
      <w:r w:rsidRPr="00127D40">
        <w:rPr>
          <w:rFonts w:ascii="Times New Roman" w:hAnsi="Times New Roman" w:cs="Times New Roman"/>
          <w:sz w:val="24"/>
          <w:szCs w:val="24"/>
        </w:rPr>
        <w:t xml:space="preserve">Методические материалы </w:t>
      </w:r>
    </w:p>
    <w:p w:rsidR="00ED22E0" w:rsidRPr="00127D40" w:rsidRDefault="00F01375" w:rsidP="008E6345">
      <w:pPr>
        <w:tabs>
          <w:tab w:val="left" w:pos="709"/>
          <w:tab w:val="left" w:pos="851"/>
          <w:tab w:val="left" w:pos="993"/>
          <w:tab w:val="left" w:pos="7020"/>
        </w:tabs>
        <w:spacing w:after="0" w:line="240" w:lineRule="auto"/>
        <w:ind w:firstLine="567"/>
        <w:jc w:val="both"/>
        <w:rPr>
          <w:rFonts w:ascii="Times New Roman" w:hAnsi="Times New Roman" w:cs="Times New Roman"/>
          <w:sz w:val="24"/>
          <w:szCs w:val="24"/>
        </w:rPr>
      </w:pPr>
      <w:hyperlink r:id="rId25" w:history="1">
        <w:r w:rsidR="00ED22E0" w:rsidRPr="00127D40">
          <w:rPr>
            <w:rStyle w:val="a3"/>
            <w:rFonts w:ascii="Times New Roman" w:hAnsi="Times New Roman" w:cs="Times New Roman"/>
            <w:color w:val="auto"/>
            <w:sz w:val="24"/>
            <w:szCs w:val="24"/>
            <w:u w:val="none"/>
            <w:lang w:val="en-US"/>
          </w:rPr>
          <w:t>www</w:t>
        </w:r>
        <w:r w:rsidR="00ED22E0" w:rsidRPr="00127D40">
          <w:rPr>
            <w:rStyle w:val="a3"/>
            <w:rFonts w:ascii="Times New Roman" w:hAnsi="Times New Roman" w:cs="Times New Roman"/>
            <w:color w:val="auto"/>
            <w:sz w:val="24"/>
            <w:szCs w:val="24"/>
            <w:u w:val="none"/>
          </w:rPr>
          <w:t>.</w:t>
        </w:r>
        <w:r w:rsidR="00ED22E0" w:rsidRPr="00127D40">
          <w:rPr>
            <w:rStyle w:val="a3"/>
            <w:rFonts w:ascii="Times New Roman" w:hAnsi="Times New Roman" w:cs="Times New Roman"/>
            <w:color w:val="auto"/>
            <w:sz w:val="24"/>
            <w:szCs w:val="24"/>
            <w:u w:val="none"/>
            <w:lang w:val="en-US"/>
          </w:rPr>
          <w:t>prosv</w:t>
        </w:r>
        <w:r w:rsidR="00ED22E0" w:rsidRPr="00127D40">
          <w:rPr>
            <w:rStyle w:val="a3"/>
            <w:rFonts w:ascii="Times New Roman" w:hAnsi="Times New Roman" w:cs="Times New Roman"/>
            <w:color w:val="auto"/>
            <w:sz w:val="24"/>
            <w:szCs w:val="24"/>
            <w:u w:val="none"/>
          </w:rPr>
          <w:t>.</w:t>
        </w:r>
        <w:r w:rsidR="00ED22E0" w:rsidRPr="00127D40">
          <w:rPr>
            <w:rStyle w:val="a3"/>
            <w:rFonts w:ascii="Times New Roman" w:hAnsi="Times New Roman" w:cs="Times New Roman"/>
            <w:color w:val="auto"/>
            <w:sz w:val="24"/>
            <w:szCs w:val="24"/>
            <w:u w:val="none"/>
            <w:lang w:val="en-US"/>
          </w:rPr>
          <w:t>ru</w:t>
        </w:r>
        <w:r w:rsidR="00ED22E0" w:rsidRPr="00127D40">
          <w:rPr>
            <w:rStyle w:val="a3"/>
            <w:rFonts w:ascii="Times New Roman" w:hAnsi="Times New Roman" w:cs="Times New Roman"/>
            <w:color w:val="auto"/>
            <w:sz w:val="24"/>
            <w:szCs w:val="24"/>
            <w:u w:val="none"/>
          </w:rPr>
          <w:t>/</w:t>
        </w:r>
        <w:r w:rsidR="00ED22E0" w:rsidRPr="00127D40">
          <w:rPr>
            <w:rStyle w:val="a3"/>
            <w:rFonts w:ascii="Times New Roman" w:hAnsi="Times New Roman" w:cs="Times New Roman"/>
            <w:color w:val="auto"/>
            <w:sz w:val="24"/>
            <w:szCs w:val="24"/>
            <w:u w:val="none"/>
            <w:lang w:val="en-US"/>
          </w:rPr>
          <w:t>umk</w:t>
        </w:r>
        <w:r w:rsidR="00ED22E0" w:rsidRPr="00127D40">
          <w:rPr>
            <w:rStyle w:val="a3"/>
            <w:rFonts w:ascii="Times New Roman" w:hAnsi="Times New Roman" w:cs="Times New Roman"/>
            <w:color w:val="auto"/>
            <w:sz w:val="24"/>
            <w:szCs w:val="24"/>
            <w:u w:val="none"/>
          </w:rPr>
          <w:t>/</w:t>
        </w:r>
        <w:r w:rsidR="00ED22E0" w:rsidRPr="00127D40">
          <w:rPr>
            <w:rStyle w:val="a3"/>
            <w:rFonts w:ascii="Times New Roman" w:hAnsi="Times New Roman" w:cs="Times New Roman"/>
            <w:color w:val="auto"/>
            <w:sz w:val="24"/>
            <w:szCs w:val="24"/>
            <w:u w:val="none"/>
            <w:lang w:val="en-US"/>
          </w:rPr>
          <w:t>sportlight</w:t>
        </w:r>
      </w:hyperlink>
      <w:r w:rsidR="00ED22E0" w:rsidRPr="00127D40">
        <w:rPr>
          <w:rFonts w:ascii="Times New Roman" w:hAnsi="Times New Roman" w:cs="Times New Roman"/>
          <w:sz w:val="24"/>
          <w:szCs w:val="24"/>
        </w:rPr>
        <w:t xml:space="preserve"> </w:t>
      </w:r>
      <w:r w:rsidR="00ED22E0" w:rsidRPr="00127D40">
        <w:rPr>
          <w:rFonts w:ascii="Times New Roman" w:hAnsi="Times New Roman" w:cs="Times New Roman"/>
          <w:sz w:val="24"/>
          <w:szCs w:val="24"/>
          <w:lang w:val="en-US"/>
        </w:rPr>
        <w:t>Teacher</w:t>
      </w:r>
      <w:r w:rsidR="00ED22E0" w:rsidRPr="00127D40">
        <w:rPr>
          <w:rFonts w:ascii="Times New Roman" w:hAnsi="Times New Roman" w:cs="Times New Roman"/>
          <w:sz w:val="24"/>
          <w:szCs w:val="24"/>
        </w:rPr>
        <w:t>’</w:t>
      </w:r>
      <w:r w:rsidR="00ED22E0" w:rsidRPr="00127D40">
        <w:rPr>
          <w:rFonts w:ascii="Times New Roman" w:hAnsi="Times New Roman" w:cs="Times New Roman"/>
          <w:sz w:val="24"/>
          <w:szCs w:val="24"/>
          <w:lang w:val="en-US"/>
        </w:rPr>
        <w:t>s</w:t>
      </w:r>
      <w:r w:rsidR="00ED22E0" w:rsidRPr="00127D40">
        <w:rPr>
          <w:rFonts w:ascii="Times New Roman" w:hAnsi="Times New Roman" w:cs="Times New Roman"/>
          <w:sz w:val="24"/>
          <w:szCs w:val="24"/>
        </w:rPr>
        <w:t xml:space="preserve"> </w:t>
      </w:r>
      <w:r w:rsidR="00ED22E0" w:rsidRPr="00127D40">
        <w:rPr>
          <w:rFonts w:ascii="Times New Roman" w:hAnsi="Times New Roman" w:cs="Times New Roman"/>
          <w:sz w:val="24"/>
          <w:szCs w:val="24"/>
          <w:lang w:val="en-US"/>
        </w:rPr>
        <w:t>Portfolio</w:t>
      </w:r>
    </w:p>
    <w:p w:rsidR="00ED22E0" w:rsidRPr="00127D40" w:rsidRDefault="00F01375" w:rsidP="008E6345">
      <w:pPr>
        <w:tabs>
          <w:tab w:val="left" w:pos="709"/>
          <w:tab w:val="left" w:pos="851"/>
          <w:tab w:val="left" w:pos="993"/>
          <w:tab w:val="left" w:pos="7020"/>
        </w:tabs>
        <w:spacing w:after="0" w:line="240" w:lineRule="auto"/>
        <w:ind w:firstLine="567"/>
        <w:jc w:val="both"/>
        <w:rPr>
          <w:rFonts w:ascii="Times New Roman" w:hAnsi="Times New Roman" w:cs="Times New Roman"/>
          <w:sz w:val="24"/>
          <w:szCs w:val="24"/>
        </w:rPr>
      </w:pPr>
      <w:hyperlink r:id="rId26" w:history="1">
        <w:r w:rsidR="00ED22E0" w:rsidRPr="00127D40">
          <w:rPr>
            <w:rStyle w:val="a3"/>
            <w:rFonts w:ascii="Times New Roman" w:hAnsi="Times New Roman" w:cs="Times New Roman"/>
            <w:color w:val="auto"/>
            <w:sz w:val="24"/>
            <w:szCs w:val="24"/>
            <w:u w:val="none"/>
            <w:lang w:val="en-US"/>
          </w:rPr>
          <w:t>www</w:t>
        </w:r>
        <w:r w:rsidR="00ED22E0" w:rsidRPr="00127D40">
          <w:rPr>
            <w:rStyle w:val="a3"/>
            <w:rFonts w:ascii="Times New Roman" w:hAnsi="Times New Roman" w:cs="Times New Roman"/>
            <w:color w:val="auto"/>
            <w:sz w:val="24"/>
            <w:szCs w:val="24"/>
            <w:u w:val="none"/>
          </w:rPr>
          <w:t>.</w:t>
        </w:r>
        <w:r w:rsidR="00ED22E0" w:rsidRPr="00127D40">
          <w:rPr>
            <w:rStyle w:val="a3"/>
            <w:rFonts w:ascii="Times New Roman" w:hAnsi="Times New Roman" w:cs="Times New Roman"/>
            <w:color w:val="auto"/>
            <w:sz w:val="24"/>
            <w:szCs w:val="24"/>
            <w:u w:val="none"/>
            <w:lang w:val="en-US"/>
          </w:rPr>
          <w:t>standart</w:t>
        </w:r>
        <w:r w:rsidR="00ED22E0" w:rsidRPr="00127D40">
          <w:rPr>
            <w:rStyle w:val="a3"/>
            <w:rFonts w:ascii="Times New Roman" w:hAnsi="Times New Roman" w:cs="Times New Roman"/>
            <w:color w:val="auto"/>
            <w:sz w:val="24"/>
            <w:szCs w:val="24"/>
            <w:u w:val="none"/>
          </w:rPr>
          <w:t>.</w:t>
        </w:r>
        <w:r w:rsidR="00ED22E0" w:rsidRPr="00127D40">
          <w:rPr>
            <w:rStyle w:val="a3"/>
            <w:rFonts w:ascii="Times New Roman" w:hAnsi="Times New Roman" w:cs="Times New Roman"/>
            <w:color w:val="auto"/>
            <w:sz w:val="24"/>
            <w:szCs w:val="24"/>
            <w:u w:val="none"/>
            <w:lang w:val="en-US"/>
          </w:rPr>
          <w:t>edu</w:t>
        </w:r>
        <w:r w:rsidR="00ED22E0" w:rsidRPr="00127D40">
          <w:rPr>
            <w:rStyle w:val="a3"/>
            <w:rFonts w:ascii="Times New Roman" w:hAnsi="Times New Roman" w:cs="Times New Roman"/>
            <w:color w:val="auto"/>
            <w:sz w:val="24"/>
            <w:szCs w:val="24"/>
            <w:u w:val="none"/>
          </w:rPr>
          <w:t>.</w:t>
        </w:r>
        <w:r w:rsidR="00ED22E0" w:rsidRPr="00127D40">
          <w:rPr>
            <w:rStyle w:val="a3"/>
            <w:rFonts w:ascii="Times New Roman" w:hAnsi="Times New Roman" w:cs="Times New Roman"/>
            <w:color w:val="auto"/>
            <w:sz w:val="24"/>
            <w:szCs w:val="24"/>
            <w:u w:val="none"/>
            <w:lang w:val="en-US"/>
          </w:rPr>
          <w:t>ru</w:t>
        </w:r>
      </w:hyperlink>
    </w:p>
    <w:p w:rsidR="00ED22E0" w:rsidRPr="00127D40" w:rsidRDefault="00ED22E0" w:rsidP="008E6345">
      <w:pPr>
        <w:tabs>
          <w:tab w:val="left" w:pos="709"/>
          <w:tab w:val="left" w:pos="851"/>
          <w:tab w:val="left" w:pos="993"/>
          <w:tab w:val="left" w:pos="7020"/>
        </w:tabs>
        <w:spacing w:after="0" w:line="240" w:lineRule="auto"/>
        <w:ind w:firstLine="567"/>
        <w:jc w:val="both"/>
        <w:rPr>
          <w:rFonts w:ascii="Times New Roman" w:hAnsi="Times New Roman" w:cs="Times New Roman"/>
          <w:sz w:val="24"/>
          <w:szCs w:val="24"/>
        </w:rPr>
      </w:pPr>
      <w:r w:rsidRPr="00127D40">
        <w:rPr>
          <w:rFonts w:ascii="Times New Roman" w:hAnsi="Times New Roman" w:cs="Times New Roman"/>
          <w:sz w:val="24"/>
          <w:szCs w:val="24"/>
          <w:lang w:val="en-US"/>
        </w:rPr>
        <w:t>www</w:t>
      </w:r>
      <w:r w:rsidRPr="00127D40">
        <w:rPr>
          <w:rFonts w:ascii="Times New Roman" w:hAnsi="Times New Roman" w:cs="Times New Roman"/>
          <w:sz w:val="24"/>
          <w:szCs w:val="24"/>
        </w:rPr>
        <w:t>.</w:t>
      </w:r>
      <w:r w:rsidRPr="00127D40">
        <w:rPr>
          <w:rFonts w:ascii="Times New Roman" w:hAnsi="Times New Roman" w:cs="Times New Roman"/>
          <w:sz w:val="24"/>
          <w:szCs w:val="24"/>
          <w:lang w:val="en-US"/>
        </w:rPr>
        <w:t>internet</w:t>
      </w:r>
      <w:r w:rsidRPr="00127D40">
        <w:rPr>
          <w:rFonts w:ascii="Times New Roman" w:hAnsi="Times New Roman" w:cs="Times New Roman"/>
          <w:sz w:val="24"/>
          <w:szCs w:val="24"/>
        </w:rPr>
        <w:t>-</w:t>
      </w:r>
      <w:r w:rsidRPr="00127D40">
        <w:rPr>
          <w:rFonts w:ascii="Times New Roman" w:hAnsi="Times New Roman" w:cs="Times New Roman"/>
          <w:sz w:val="24"/>
          <w:szCs w:val="24"/>
          <w:lang w:val="en-US"/>
        </w:rPr>
        <w:t>school</w:t>
      </w:r>
      <w:r w:rsidRPr="00127D40">
        <w:rPr>
          <w:rFonts w:ascii="Times New Roman" w:hAnsi="Times New Roman" w:cs="Times New Roman"/>
          <w:sz w:val="24"/>
          <w:szCs w:val="24"/>
        </w:rPr>
        <w:t>.</w:t>
      </w:r>
      <w:r w:rsidRPr="00127D40">
        <w:rPr>
          <w:rFonts w:ascii="Times New Roman" w:hAnsi="Times New Roman" w:cs="Times New Roman"/>
          <w:sz w:val="24"/>
          <w:szCs w:val="24"/>
          <w:lang w:val="en-US"/>
        </w:rPr>
        <w:t>ru</w:t>
      </w:r>
    </w:p>
    <w:p w:rsidR="00ED22E0" w:rsidRPr="00127D40" w:rsidRDefault="00F01375" w:rsidP="008E6345">
      <w:pPr>
        <w:tabs>
          <w:tab w:val="left" w:pos="709"/>
          <w:tab w:val="left" w:pos="851"/>
          <w:tab w:val="left" w:pos="993"/>
        </w:tabs>
        <w:spacing w:after="0" w:line="240" w:lineRule="auto"/>
        <w:ind w:firstLine="567"/>
        <w:jc w:val="both"/>
        <w:rPr>
          <w:rFonts w:ascii="Times New Roman" w:hAnsi="Times New Roman" w:cs="Times New Roman"/>
          <w:sz w:val="24"/>
          <w:szCs w:val="24"/>
        </w:rPr>
      </w:pPr>
      <w:hyperlink r:id="rId27" w:history="1">
        <w:r w:rsidR="00ED22E0" w:rsidRPr="00127D40">
          <w:rPr>
            <w:rStyle w:val="a3"/>
            <w:rFonts w:ascii="Times New Roman" w:hAnsi="Times New Roman" w:cs="Times New Roman"/>
            <w:color w:val="auto"/>
            <w:sz w:val="24"/>
            <w:szCs w:val="24"/>
            <w:u w:val="none"/>
            <w:lang w:val="en-US"/>
          </w:rPr>
          <w:t>www</w:t>
        </w:r>
        <w:r w:rsidR="00ED22E0" w:rsidRPr="00127D40">
          <w:rPr>
            <w:rStyle w:val="a3"/>
            <w:rFonts w:ascii="Times New Roman" w:hAnsi="Times New Roman" w:cs="Times New Roman"/>
            <w:color w:val="auto"/>
            <w:sz w:val="24"/>
            <w:szCs w:val="24"/>
            <w:u w:val="none"/>
          </w:rPr>
          <w:t>.</w:t>
        </w:r>
        <w:r w:rsidR="00ED22E0" w:rsidRPr="00127D40">
          <w:rPr>
            <w:rStyle w:val="a3"/>
            <w:rFonts w:ascii="Times New Roman" w:hAnsi="Times New Roman" w:cs="Times New Roman"/>
            <w:color w:val="auto"/>
            <w:sz w:val="24"/>
            <w:szCs w:val="24"/>
            <w:u w:val="none"/>
            <w:lang w:val="en-US"/>
          </w:rPr>
          <w:t>onestopenglish</w:t>
        </w:r>
        <w:r w:rsidR="00ED22E0" w:rsidRPr="00127D40">
          <w:rPr>
            <w:rStyle w:val="a3"/>
            <w:rFonts w:ascii="Times New Roman" w:hAnsi="Times New Roman" w:cs="Times New Roman"/>
            <w:color w:val="auto"/>
            <w:sz w:val="24"/>
            <w:szCs w:val="24"/>
            <w:u w:val="none"/>
          </w:rPr>
          <w:t>.</w:t>
        </w:r>
        <w:r w:rsidR="00ED22E0" w:rsidRPr="00127D40">
          <w:rPr>
            <w:rStyle w:val="a3"/>
            <w:rFonts w:ascii="Times New Roman" w:hAnsi="Times New Roman" w:cs="Times New Roman"/>
            <w:color w:val="auto"/>
            <w:sz w:val="24"/>
            <w:szCs w:val="24"/>
            <w:u w:val="none"/>
            <w:lang w:val="en-US"/>
          </w:rPr>
          <w:t>com</w:t>
        </w:r>
      </w:hyperlink>
      <w:r w:rsidR="00ED22E0" w:rsidRPr="00127D40">
        <w:rPr>
          <w:rFonts w:ascii="Times New Roman" w:hAnsi="Times New Roman" w:cs="Times New Roman"/>
          <w:sz w:val="24"/>
          <w:szCs w:val="24"/>
          <w:lang w:val="en-US"/>
        </w:rPr>
        <w:t> </w:t>
      </w:r>
      <w:r w:rsidR="00ED22E0" w:rsidRPr="00127D40">
        <w:rPr>
          <w:rFonts w:ascii="Times New Roman" w:hAnsi="Times New Roman" w:cs="Times New Roman"/>
          <w:sz w:val="24"/>
          <w:szCs w:val="24"/>
        </w:rPr>
        <w:t>-</w:t>
      </w:r>
      <w:r w:rsidR="00ED22E0" w:rsidRPr="00127D40">
        <w:rPr>
          <w:rFonts w:ascii="Times New Roman" w:hAnsi="Times New Roman" w:cs="Times New Roman"/>
          <w:sz w:val="24"/>
          <w:szCs w:val="24"/>
          <w:lang w:val="en-US"/>
        </w:rPr>
        <w:t> </w:t>
      </w:r>
      <w:r w:rsidR="00ED22E0" w:rsidRPr="00127D40">
        <w:rPr>
          <w:rFonts w:ascii="Times New Roman" w:hAnsi="Times New Roman" w:cs="Times New Roman"/>
          <w:sz w:val="24"/>
          <w:szCs w:val="24"/>
        </w:rPr>
        <w:t xml:space="preserve"> </w:t>
      </w:r>
    </w:p>
    <w:p w:rsidR="00ED22E0" w:rsidRPr="00127D40" w:rsidRDefault="00F01375" w:rsidP="008E6345">
      <w:pPr>
        <w:tabs>
          <w:tab w:val="left" w:pos="709"/>
          <w:tab w:val="left" w:pos="851"/>
          <w:tab w:val="left" w:pos="993"/>
        </w:tabs>
        <w:spacing w:after="0" w:line="240" w:lineRule="auto"/>
        <w:ind w:firstLine="567"/>
        <w:jc w:val="both"/>
        <w:rPr>
          <w:rFonts w:ascii="Times New Roman" w:hAnsi="Times New Roman" w:cs="Times New Roman"/>
          <w:sz w:val="24"/>
          <w:szCs w:val="24"/>
        </w:rPr>
      </w:pPr>
      <w:hyperlink r:id="rId28" w:history="1">
        <w:r w:rsidR="00ED22E0" w:rsidRPr="00127D40">
          <w:rPr>
            <w:rStyle w:val="a3"/>
            <w:rFonts w:ascii="Times New Roman" w:hAnsi="Times New Roman" w:cs="Times New Roman"/>
            <w:color w:val="auto"/>
            <w:sz w:val="24"/>
            <w:szCs w:val="24"/>
            <w:u w:val="none"/>
            <w:lang w:val="en-US"/>
          </w:rPr>
          <w:t>www</w:t>
        </w:r>
        <w:r w:rsidR="00ED22E0" w:rsidRPr="00127D40">
          <w:rPr>
            <w:rStyle w:val="a3"/>
            <w:rFonts w:ascii="Times New Roman" w:hAnsi="Times New Roman" w:cs="Times New Roman"/>
            <w:color w:val="auto"/>
            <w:sz w:val="24"/>
            <w:szCs w:val="24"/>
            <w:u w:val="none"/>
          </w:rPr>
          <w:t>.</w:t>
        </w:r>
        <w:r w:rsidR="00ED22E0" w:rsidRPr="00127D40">
          <w:rPr>
            <w:rStyle w:val="a3"/>
            <w:rFonts w:ascii="Times New Roman" w:hAnsi="Times New Roman" w:cs="Times New Roman"/>
            <w:color w:val="auto"/>
            <w:sz w:val="24"/>
            <w:szCs w:val="24"/>
            <w:u w:val="none"/>
            <w:lang w:val="en-US"/>
          </w:rPr>
          <w:t>macmillan</w:t>
        </w:r>
        <w:r w:rsidR="00ED22E0" w:rsidRPr="00127D40">
          <w:rPr>
            <w:rStyle w:val="a3"/>
            <w:rFonts w:ascii="Times New Roman" w:hAnsi="Times New Roman" w:cs="Times New Roman"/>
            <w:color w:val="auto"/>
            <w:sz w:val="24"/>
            <w:szCs w:val="24"/>
            <w:u w:val="none"/>
          </w:rPr>
          <w:t>.</w:t>
        </w:r>
        <w:r w:rsidR="00ED22E0" w:rsidRPr="00127D40">
          <w:rPr>
            <w:rStyle w:val="a3"/>
            <w:rFonts w:ascii="Times New Roman" w:hAnsi="Times New Roman" w:cs="Times New Roman"/>
            <w:color w:val="auto"/>
            <w:sz w:val="24"/>
            <w:szCs w:val="24"/>
            <w:u w:val="none"/>
            <w:lang w:val="en-US"/>
          </w:rPr>
          <w:t>ru</w:t>
        </w:r>
      </w:hyperlink>
      <w:r w:rsidR="00ED22E0" w:rsidRPr="00127D40">
        <w:rPr>
          <w:rFonts w:ascii="Times New Roman" w:hAnsi="Times New Roman" w:cs="Times New Roman"/>
          <w:sz w:val="24"/>
          <w:szCs w:val="24"/>
        </w:rPr>
        <w:t>.</w:t>
      </w:r>
    </w:p>
    <w:p w:rsidR="00ED22E0" w:rsidRPr="00127D40" w:rsidRDefault="00F01375" w:rsidP="008E6345">
      <w:pPr>
        <w:tabs>
          <w:tab w:val="left" w:pos="709"/>
          <w:tab w:val="left" w:pos="851"/>
          <w:tab w:val="left" w:pos="993"/>
          <w:tab w:val="left" w:pos="7020"/>
        </w:tabs>
        <w:spacing w:after="0" w:line="240" w:lineRule="auto"/>
        <w:ind w:firstLine="567"/>
        <w:jc w:val="both"/>
        <w:rPr>
          <w:rFonts w:ascii="Times New Roman" w:hAnsi="Times New Roman" w:cs="Times New Roman"/>
          <w:sz w:val="24"/>
          <w:szCs w:val="24"/>
          <w:lang w:val="en-US"/>
        </w:rPr>
      </w:pPr>
      <w:hyperlink r:id="rId29" w:history="1">
        <w:r w:rsidR="00ED22E0" w:rsidRPr="00127D40">
          <w:rPr>
            <w:rStyle w:val="a3"/>
            <w:rFonts w:ascii="Times New Roman" w:hAnsi="Times New Roman" w:cs="Times New Roman"/>
            <w:color w:val="auto"/>
            <w:sz w:val="24"/>
            <w:szCs w:val="24"/>
            <w:u w:val="none"/>
            <w:lang w:val="en-US"/>
          </w:rPr>
          <w:t>www.hltmag.co.uk</w:t>
        </w:r>
      </w:hyperlink>
      <w:r w:rsidR="00ED22E0" w:rsidRPr="00127D40">
        <w:rPr>
          <w:rFonts w:ascii="Times New Roman" w:hAnsi="Times New Roman" w:cs="Times New Roman"/>
          <w:sz w:val="24"/>
          <w:szCs w:val="24"/>
          <w:lang w:val="en-US"/>
        </w:rPr>
        <w:t xml:space="preserve"> (articles on methodology)</w:t>
      </w:r>
    </w:p>
    <w:p w:rsidR="00ED22E0" w:rsidRPr="00127D40" w:rsidRDefault="00F01375" w:rsidP="008E6345">
      <w:pPr>
        <w:tabs>
          <w:tab w:val="left" w:pos="709"/>
          <w:tab w:val="left" w:pos="851"/>
          <w:tab w:val="left" w:pos="993"/>
          <w:tab w:val="left" w:pos="7020"/>
        </w:tabs>
        <w:spacing w:after="0" w:line="240" w:lineRule="auto"/>
        <w:ind w:firstLine="567"/>
        <w:jc w:val="both"/>
        <w:rPr>
          <w:rFonts w:ascii="Times New Roman" w:hAnsi="Times New Roman" w:cs="Times New Roman"/>
          <w:sz w:val="24"/>
          <w:szCs w:val="24"/>
          <w:lang w:val="en-US"/>
        </w:rPr>
      </w:pPr>
      <w:hyperlink r:id="rId30" w:history="1">
        <w:r w:rsidR="00ED22E0" w:rsidRPr="00127D40">
          <w:rPr>
            <w:rStyle w:val="a3"/>
            <w:rFonts w:ascii="Times New Roman" w:hAnsi="Times New Roman" w:cs="Times New Roman"/>
            <w:color w:val="auto"/>
            <w:sz w:val="24"/>
            <w:szCs w:val="24"/>
            <w:u w:val="none"/>
            <w:lang w:val="en-US"/>
          </w:rPr>
          <w:t>www.iatefl.org</w:t>
        </w:r>
      </w:hyperlink>
      <w:r w:rsidR="00ED22E0" w:rsidRPr="00127D40">
        <w:rPr>
          <w:rFonts w:ascii="Times New Roman" w:hAnsi="Times New Roman" w:cs="Times New Roman"/>
          <w:sz w:val="24"/>
          <w:szCs w:val="24"/>
          <w:lang w:val="en-US"/>
        </w:rPr>
        <w:t xml:space="preserve"> (International Association of Teachers of English as a Foreign Language)</w:t>
      </w:r>
    </w:p>
    <w:p w:rsidR="00ED22E0" w:rsidRPr="00127D40" w:rsidRDefault="00F01375" w:rsidP="008E6345">
      <w:pPr>
        <w:tabs>
          <w:tab w:val="left" w:pos="709"/>
          <w:tab w:val="left" w:pos="851"/>
          <w:tab w:val="left" w:pos="993"/>
          <w:tab w:val="left" w:pos="7020"/>
        </w:tabs>
        <w:spacing w:after="0" w:line="240" w:lineRule="auto"/>
        <w:ind w:firstLine="567"/>
        <w:jc w:val="both"/>
        <w:rPr>
          <w:rFonts w:ascii="Times New Roman" w:hAnsi="Times New Roman" w:cs="Times New Roman"/>
          <w:sz w:val="24"/>
          <w:szCs w:val="24"/>
          <w:lang w:val="en-US"/>
        </w:rPr>
      </w:pPr>
      <w:hyperlink r:id="rId31" w:history="1">
        <w:r w:rsidR="00ED22E0" w:rsidRPr="00127D40">
          <w:rPr>
            <w:rStyle w:val="a3"/>
            <w:rFonts w:ascii="Times New Roman" w:hAnsi="Times New Roman" w:cs="Times New Roman"/>
            <w:color w:val="auto"/>
            <w:sz w:val="24"/>
            <w:szCs w:val="24"/>
            <w:u w:val="none"/>
            <w:lang w:val="en-US"/>
          </w:rPr>
          <w:t>www.developingteachers.com</w:t>
        </w:r>
      </w:hyperlink>
      <w:r w:rsidR="00ED22E0" w:rsidRPr="00127D40">
        <w:rPr>
          <w:rFonts w:ascii="Times New Roman" w:hAnsi="Times New Roman" w:cs="Times New Roman"/>
          <w:sz w:val="24"/>
          <w:szCs w:val="24"/>
          <w:lang w:val="en-US"/>
        </w:rPr>
        <w:t xml:space="preserve"> (lesson plans, tips, articles and more)</w:t>
      </w:r>
    </w:p>
    <w:p w:rsidR="00ED22E0" w:rsidRPr="00127D40" w:rsidRDefault="00F01375" w:rsidP="008E6345">
      <w:pPr>
        <w:tabs>
          <w:tab w:val="left" w:pos="709"/>
          <w:tab w:val="left" w:pos="851"/>
          <w:tab w:val="left" w:pos="993"/>
          <w:tab w:val="left" w:pos="7020"/>
        </w:tabs>
        <w:spacing w:after="0" w:line="240" w:lineRule="auto"/>
        <w:ind w:firstLine="567"/>
        <w:jc w:val="both"/>
        <w:rPr>
          <w:rFonts w:ascii="Times New Roman" w:hAnsi="Times New Roman" w:cs="Times New Roman"/>
          <w:sz w:val="24"/>
          <w:szCs w:val="24"/>
          <w:lang w:val="en-US"/>
        </w:rPr>
      </w:pPr>
      <w:hyperlink r:id="rId32" w:history="1">
        <w:r w:rsidR="00ED22E0" w:rsidRPr="00127D40">
          <w:rPr>
            <w:rStyle w:val="a3"/>
            <w:rFonts w:ascii="Times New Roman" w:hAnsi="Times New Roman" w:cs="Times New Roman"/>
            <w:color w:val="auto"/>
            <w:sz w:val="24"/>
            <w:szCs w:val="24"/>
            <w:u w:val="none"/>
            <w:lang w:val="en-US"/>
          </w:rPr>
          <w:t>www.etprofessional.com</w:t>
        </w:r>
      </w:hyperlink>
      <w:r w:rsidR="00ED22E0" w:rsidRPr="00127D40">
        <w:rPr>
          <w:rFonts w:ascii="Times New Roman" w:hAnsi="Times New Roman" w:cs="Times New Roman"/>
          <w:sz w:val="24"/>
          <w:szCs w:val="24"/>
          <w:lang w:val="en-US"/>
        </w:rPr>
        <w:t xml:space="preserve"> (reviews, practical ideas and resources)</w:t>
      </w:r>
    </w:p>
    <w:p w:rsidR="00ED22E0" w:rsidRPr="00127D40" w:rsidRDefault="00F01375" w:rsidP="008E6345">
      <w:pPr>
        <w:tabs>
          <w:tab w:val="left" w:pos="709"/>
          <w:tab w:val="left" w:pos="851"/>
          <w:tab w:val="left" w:pos="993"/>
          <w:tab w:val="left" w:pos="4215"/>
        </w:tabs>
        <w:spacing w:after="0" w:line="240" w:lineRule="auto"/>
        <w:ind w:firstLine="567"/>
        <w:jc w:val="both"/>
        <w:rPr>
          <w:rFonts w:ascii="Times New Roman" w:hAnsi="Times New Roman" w:cs="Times New Roman"/>
          <w:sz w:val="24"/>
          <w:szCs w:val="24"/>
          <w:lang w:val="en-US"/>
        </w:rPr>
      </w:pPr>
      <w:hyperlink r:id="rId33" w:history="1">
        <w:r w:rsidR="00ED22E0" w:rsidRPr="00127D40">
          <w:rPr>
            <w:rStyle w:val="a3"/>
            <w:rFonts w:ascii="Times New Roman" w:hAnsi="Times New Roman" w:cs="Times New Roman"/>
            <w:color w:val="auto"/>
            <w:sz w:val="24"/>
            <w:szCs w:val="24"/>
            <w:u w:val="none"/>
            <w:lang w:val="en-US"/>
          </w:rPr>
          <w:t>www.longman.com</w:t>
        </w:r>
      </w:hyperlink>
      <w:hyperlink r:id="rId34" w:history="1">
        <w:r w:rsidR="00ED22E0" w:rsidRPr="00127D40">
          <w:rPr>
            <w:rStyle w:val="a3"/>
            <w:rFonts w:ascii="Times New Roman" w:hAnsi="Times New Roman" w:cs="Times New Roman"/>
            <w:sz w:val="24"/>
            <w:szCs w:val="24"/>
            <w:lang w:val="en-US"/>
          </w:rPr>
          <w:t>http://www.longman.com/</w:t>
        </w:r>
      </w:hyperlink>
    </w:p>
    <w:p w:rsidR="00ED22E0" w:rsidRPr="00127D40" w:rsidRDefault="00F01375" w:rsidP="008E6345">
      <w:pPr>
        <w:tabs>
          <w:tab w:val="left" w:pos="709"/>
          <w:tab w:val="left" w:pos="851"/>
          <w:tab w:val="left" w:pos="993"/>
          <w:tab w:val="left" w:pos="4215"/>
        </w:tabs>
        <w:spacing w:after="0" w:line="240" w:lineRule="auto"/>
        <w:ind w:firstLine="567"/>
        <w:jc w:val="both"/>
        <w:rPr>
          <w:rFonts w:ascii="Times New Roman" w:hAnsi="Times New Roman" w:cs="Times New Roman"/>
          <w:sz w:val="24"/>
          <w:szCs w:val="24"/>
          <w:lang w:val="en-US"/>
        </w:rPr>
      </w:pPr>
      <w:hyperlink r:id="rId35" w:history="1">
        <w:r w:rsidR="00ED22E0" w:rsidRPr="00127D40">
          <w:rPr>
            <w:rStyle w:val="a3"/>
            <w:rFonts w:ascii="Times New Roman" w:hAnsi="Times New Roman" w:cs="Times New Roman"/>
            <w:color w:val="auto"/>
            <w:sz w:val="24"/>
            <w:szCs w:val="24"/>
            <w:u w:val="none"/>
            <w:lang w:val="en-US"/>
          </w:rPr>
          <w:t>www.oup.com/elt/naturalenglish</w:t>
        </w:r>
      </w:hyperlink>
      <w:hyperlink r:id="rId36" w:history="1">
        <w:r w:rsidR="00ED22E0" w:rsidRPr="00127D40">
          <w:rPr>
            <w:rStyle w:val="a3"/>
            <w:rFonts w:ascii="Times New Roman" w:hAnsi="Times New Roman" w:cs="Times New Roman"/>
            <w:sz w:val="24"/>
            <w:szCs w:val="24"/>
            <w:lang w:val="en-US"/>
          </w:rPr>
          <w:t>http://www.oup.com/elt/naturalenglish</w:t>
        </w:r>
      </w:hyperlink>
    </w:p>
    <w:p w:rsidR="00ED22E0" w:rsidRPr="00127D40" w:rsidRDefault="00F01375" w:rsidP="008E6345">
      <w:pPr>
        <w:tabs>
          <w:tab w:val="left" w:pos="709"/>
          <w:tab w:val="left" w:pos="851"/>
          <w:tab w:val="left" w:pos="993"/>
          <w:tab w:val="left" w:pos="4215"/>
        </w:tabs>
        <w:spacing w:after="0" w:line="240" w:lineRule="auto"/>
        <w:ind w:firstLine="567"/>
        <w:jc w:val="both"/>
        <w:rPr>
          <w:rFonts w:ascii="Times New Roman" w:hAnsi="Times New Roman" w:cs="Times New Roman"/>
          <w:sz w:val="24"/>
          <w:szCs w:val="24"/>
          <w:lang w:val="en-US"/>
        </w:rPr>
      </w:pPr>
      <w:hyperlink r:id="rId37" w:history="1">
        <w:r w:rsidR="00ED22E0" w:rsidRPr="00127D40">
          <w:rPr>
            <w:rStyle w:val="a3"/>
            <w:rFonts w:ascii="Times New Roman" w:hAnsi="Times New Roman" w:cs="Times New Roman"/>
            <w:color w:val="auto"/>
            <w:sz w:val="24"/>
            <w:szCs w:val="24"/>
            <w:u w:val="none"/>
            <w:lang w:val="en-US"/>
          </w:rPr>
          <w:t>www.oup.com/elt/englishfile</w:t>
        </w:r>
      </w:hyperlink>
      <w:hyperlink r:id="rId38" w:history="1">
        <w:r w:rsidR="00ED22E0" w:rsidRPr="00127D40">
          <w:rPr>
            <w:rStyle w:val="a3"/>
            <w:rFonts w:ascii="Times New Roman" w:hAnsi="Times New Roman" w:cs="Times New Roman"/>
            <w:sz w:val="24"/>
            <w:szCs w:val="24"/>
            <w:lang w:val="en-US"/>
          </w:rPr>
          <w:t>http://www.oup.com/elt/englishfile</w:t>
        </w:r>
      </w:hyperlink>
    </w:p>
    <w:p w:rsidR="00ED22E0" w:rsidRPr="00127D40" w:rsidRDefault="00F01375" w:rsidP="008E6345">
      <w:pPr>
        <w:tabs>
          <w:tab w:val="left" w:pos="709"/>
          <w:tab w:val="left" w:pos="851"/>
          <w:tab w:val="left" w:pos="993"/>
          <w:tab w:val="left" w:pos="4215"/>
        </w:tabs>
        <w:spacing w:after="0" w:line="240" w:lineRule="auto"/>
        <w:ind w:firstLine="567"/>
        <w:jc w:val="both"/>
        <w:rPr>
          <w:rFonts w:ascii="Times New Roman" w:hAnsi="Times New Roman" w:cs="Times New Roman"/>
          <w:sz w:val="24"/>
          <w:szCs w:val="24"/>
          <w:lang w:val="en-US"/>
        </w:rPr>
      </w:pPr>
      <w:hyperlink r:id="rId39" w:history="1">
        <w:r w:rsidR="00ED22E0" w:rsidRPr="00127D40">
          <w:rPr>
            <w:rStyle w:val="a3"/>
            <w:rFonts w:ascii="Times New Roman" w:hAnsi="Times New Roman" w:cs="Times New Roman"/>
            <w:color w:val="auto"/>
            <w:sz w:val="24"/>
            <w:szCs w:val="24"/>
            <w:u w:val="none"/>
            <w:lang w:val="en-US"/>
          </w:rPr>
          <w:t>www.oup.com/elt/wordskills</w:t>
        </w:r>
      </w:hyperlink>
      <w:hyperlink r:id="rId40" w:history="1">
        <w:r w:rsidR="00ED22E0" w:rsidRPr="00127D40">
          <w:rPr>
            <w:rStyle w:val="a3"/>
            <w:rFonts w:ascii="Times New Roman" w:hAnsi="Times New Roman" w:cs="Times New Roman"/>
            <w:sz w:val="24"/>
            <w:szCs w:val="24"/>
            <w:lang w:val="en-US"/>
          </w:rPr>
          <w:t>http://www.oup.com/elt/wordskills</w:t>
        </w:r>
      </w:hyperlink>
    </w:p>
    <w:p w:rsidR="00ED22E0" w:rsidRPr="00127D40" w:rsidRDefault="00F01375" w:rsidP="008E6345">
      <w:pPr>
        <w:tabs>
          <w:tab w:val="left" w:pos="709"/>
          <w:tab w:val="left" w:pos="851"/>
          <w:tab w:val="left" w:pos="993"/>
        </w:tabs>
        <w:spacing w:after="0" w:line="240" w:lineRule="auto"/>
        <w:ind w:firstLine="567"/>
        <w:jc w:val="both"/>
        <w:rPr>
          <w:rFonts w:ascii="Times New Roman" w:hAnsi="Times New Roman" w:cs="Times New Roman"/>
          <w:sz w:val="24"/>
          <w:szCs w:val="24"/>
          <w:lang w:val="en-US"/>
        </w:rPr>
      </w:pPr>
      <w:hyperlink r:id="rId41" w:history="1">
        <w:r w:rsidR="00ED22E0" w:rsidRPr="00127D40">
          <w:rPr>
            <w:rStyle w:val="a3"/>
            <w:rFonts w:ascii="Times New Roman" w:hAnsi="Times New Roman" w:cs="Times New Roman"/>
            <w:color w:val="auto"/>
            <w:sz w:val="24"/>
            <w:szCs w:val="24"/>
            <w:u w:val="none"/>
            <w:lang w:val="en-US"/>
          </w:rPr>
          <w:t>www.bntishcounciI.org/learnenglish.htm</w:t>
        </w:r>
      </w:hyperlink>
    </w:p>
    <w:p w:rsidR="00ED22E0" w:rsidRPr="00127D40" w:rsidRDefault="00F01375" w:rsidP="008E6345">
      <w:pPr>
        <w:tabs>
          <w:tab w:val="left" w:pos="709"/>
          <w:tab w:val="left" w:pos="851"/>
          <w:tab w:val="left" w:pos="993"/>
        </w:tabs>
        <w:spacing w:after="0" w:line="240" w:lineRule="auto"/>
        <w:ind w:firstLine="567"/>
        <w:jc w:val="both"/>
        <w:rPr>
          <w:rFonts w:ascii="Times New Roman" w:hAnsi="Times New Roman" w:cs="Times New Roman"/>
          <w:sz w:val="24"/>
          <w:szCs w:val="24"/>
          <w:lang w:val="en-US"/>
        </w:rPr>
      </w:pPr>
      <w:hyperlink r:id="rId42" w:history="1">
        <w:r w:rsidR="00ED22E0" w:rsidRPr="00127D40">
          <w:rPr>
            <w:rStyle w:val="a3"/>
            <w:rFonts w:ascii="Times New Roman" w:hAnsi="Times New Roman" w:cs="Times New Roman"/>
            <w:color w:val="auto"/>
            <w:sz w:val="24"/>
            <w:szCs w:val="24"/>
            <w:u w:val="none"/>
            <w:lang w:val="en-US"/>
          </w:rPr>
          <w:t>www.teachingenglish.org.uk</w:t>
        </w:r>
      </w:hyperlink>
      <w:hyperlink r:id="rId43" w:history="1">
        <w:r w:rsidR="00ED22E0" w:rsidRPr="00127D40">
          <w:rPr>
            <w:rStyle w:val="a3"/>
            <w:rFonts w:ascii="Times New Roman" w:hAnsi="Times New Roman" w:cs="Times New Roman"/>
            <w:sz w:val="24"/>
            <w:szCs w:val="24"/>
            <w:lang w:val="en-US"/>
          </w:rPr>
          <w:t>http://www.teachingenglish.org.uk/</w:t>
        </w:r>
      </w:hyperlink>
    </w:p>
    <w:sectPr w:rsidR="00ED22E0" w:rsidRPr="00127D40" w:rsidSect="008E6345">
      <w:type w:val="continuous"/>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22E0" w:rsidRDefault="00ED22E0" w:rsidP="000A7BF0">
      <w:pPr>
        <w:spacing w:after="0" w:line="240" w:lineRule="auto"/>
      </w:pPr>
      <w:r>
        <w:separator/>
      </w:r>
    </w:p>
  </w:endnote>
  <w:endnote w:type="continuationSeparator" w:id="0">
    <w:p w:rsidR="00ED22E0" w:rsidRDefault="00ED22E0" w:rsidP="000A7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2E0" w:rsidRDefault="00EC418A">
    <w:pPr>
      <w:pStyle w:val="a8"/>
      <w:jc w:val="center"/>
    </w:pPr>
    <w:r>
      <w:fldChar w:fldCharType="begin"/>
    </w:r>
    <w:r>
      <w:instrText>PAGE   \* MERGEFORMAT</w:instrText>
    </w:r>
    <w:r>
      <w:fldChar w:fldCharType="separate"/>
    </w:r>
    <w:r w:rsidR="00F01375">
      <w:rPr>
        <w:noProof/>
      </w:rPr>
      <w:t>1</w:t>
    </w:r>
    <w:r>
      <w:rPr>
        <w:noProof/>
      </w:rPr>
      <w:fldChar w:fldCharType="end"/>
    </w:r>
  </w:p>
  <w:p w:rsidR="00ED22E0" w:rsidRDefault="00ED22E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22E0" w:rsidRDefault="00ED22E0" w:rsidP="000A7BF0">
      <w:pPr>
        <w:spacing w:after="0" w:line="240" w:lineRule="auto"/>
      </w:pPr>
      <w:r>
        <w:separator/>
      </w:r>
    </w:p>
  </w:footnote>
  <w:footnote w:type="continuationSeparator" w:id="0">
    <w:p w:rsidR="00ED22E0" w:rsidRDefault="00ED22E0" w:rsidP="000A7B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6"/>
    <w:multiLevelType w:val="multilevel"/>
    <w:tmpl w:val="00000006"/>
    <w:name w:val="WW8Num6"/>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4950330"/>
    <w:multiLevelType w:val="multilevel"/>
    <w:tmpl w:val="0F1E2C8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nsid w:val="351E03DC"/>
    <w:multiLevelType w:val="hybridMultilevel"/>
    <w:tmpl w:val="7D9415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5E7216C9"/>
    <w:multiLevelType w:val="multilevel"/>
    <w:tmpl w:val="B282B464"/>
    <w:lvl w:ilvl="0">
      <w:start w:val="1"/>
      <w:numFmt w:val="decimal"/>
      <w:lvlText w:val="%1."/>
      <w:lvlJc w:val="left"/>
      <w:pPr>
        <w:ind w:left="502" w:hanging="360"/>
      </w:pPr>
      <w:rPr>
        <w:b w:val="0"/>
        <w:bCs w:val="0"/>
        <w:i w:val="0"/>
        <w:iCs w:val="0"/>
      </w:rPr>
    </w:lvl>
    <w:lvl w:ilvl="1">
      <w:start w:val="2"/>
      <w:numFmt w:val="decimal"/>
      <w:isLgl/>
      <w:lvlText w:val="%1.%2."/>
      <w:lvlJc w:val="left"/>
      <w:pPr>
        <w:ind w:left="791" w:hanging="540"/>
      </w:pPr>
    </w:lvl>
    <w:lvl w:ilvl="2">
      <w:start w:val="1"/>
      <w:numFmt w:val="decimal"/>
      <w:isLgl/>
      <w:lvlText w:val="%1.%2.%3."/>
      <w:lvlJc w:val="left"/>
      <w:pPr>
        <w:ind w:left="1080" w:hanging="720"/>
      </w:pPr>
    </w:lvl>
    <w:lvl w:ilvl="3">
      <w:start w:val="1"/>
      <w:numFmt w:val="decimal"/>
      <w:isLgl/>
      <w:lvlText w:val="%1.%2.%3.%4."/>
      <w:lvlJc w:val="left"/>
      <w:pPr>
        <w:ind w:left="1189" w:hanging="720"/>
      </w:pPr>
    </w:lvl>
    <w:lvl w:ilvl="4">
      <w:start w:val="1"/>
      <w:numFmt w:val="decimal"/>
      <w:isLgl/>
      <w:lvlText w:val="%1.%2.%3.%4.%5."/>
      <w:lvlJc w:val="left"/>
      <w:pPr>
        <w:ind w:left="1658" w:hanging="1080"/>
      </w:pPr>
    </w:lvl>
    <w:lvl w:ilvl="5">
      <w:start w:val="1"/>
      <w:numFmt w:val="decimal"/>
      <w:isLgl/>
      <w:lvlText w:val="%1.%2.%3.%4.%5.%6."/>
      <w:lvlJc w:val="left"/>
      <w:pPr>
        <w:ind w:left="1767" w:hanging="1080"/>
      </w:pPr>
    </w:lvl>
    <w:lvl w:ilvl="6">
      <w:start w:val="1"/>
      <w:numFmt w:val="decimal"/>
      <w:isLgl/>
      <w:lvlText w:val="%1.%2.%3.%4.%5.%6.%7."/>
      <w:lvlJc w:val="left"/>
      <w:pPr>
        <w:ind w:left="2236" w:hanging="1440"/>
      </w:pPr>
    </w:lvl>
    <w:lvl w:ilvl="7">
      <w:start w:val="1"/>
      <w:numFmt w:val="decimal"/>
      <w:isLgl/>
      <w:lvlText w:val="%1.%2.%3.%4.%5.%6.%7.%8."/>
      <w:lvlJc w:val="left"/>
      <w:pPr>
        <w:ind w:left="2345" w:hanging="1440"/>
      </w:pPr>
    </w:lvl>
    <w:lvl w:ilvl="8">
      <w:start w:val="1"/>
      <w:numFmt w:val="decimal"/>
      <w:isLgl/>
      <w:lvlText w:val="%1.%2.%3.%4.%5.%6.%7.%8.%9."/>
      <w:lvlJc w:val="left"/>
      <w:pPr>
        <w:ind w:left="2814" w:hanging="1800"/>
      </w:pPr>
    </w:lvl>
  </w:abstractNum>
  <w:abstractNum w:abstractNumId="4">
    <w:nsid w:val="61C05A74"/>
    <w:multiLevelType w:val="hybridMultilevel"/>
    <w:tmpl w:val="6562E59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69F35044"/>
    <w:multiLevelType w:val="hybridMultilevel"/>
    <w:tmpl w:val="FCC22F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2"/>
  </w:num>
  <w:num w:numId="3">
    <w:abstractNumId w:val="4"/>
  </w:num>
  <w:num w:numId="4">
    <w:abstractNumId w:val="5"/>
  </w:num>
  <w:num w:numId="5">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4B74"/>
    <w:rsid w:val="00027162"/>
    <w:rsid w:val="00030B48"/>
    <w:rsid w:val="00072C12"/>
    <w:rsid w:val="000A7BF0"/>
    <w:rsid w:val="00127D40"/>
    <w:rsid w:val="00152F93"/>
    <w:rsid w:val="001D0592"/>
    <w:rsid w:val="0022314D"/>
    <w:rsid w:val="00290A81"/>
    <w:rsid w:val="002A2669"/>
    <w:rsid w:val="00317ED6"/>
    <w:rsid w:val="00334B74"/>
    <w:rsid w:val="003779E2"/>
    <w:rsid w:val="00447AB4"/>
    <w:rsid w:val="00570733"/>
    <w:rsid w:val="00584B84"/>
    <w:rsid w:val="005B4224"/>
    <w:rsid w:val="00602A4D"/>
    <w:rsid w:val="00675F3A"/>
    <w:rsid w:val="0069107F"/>
    <w:rsid w:val="007D3D3A"/>
    <w:rsid w:val="007E2CCB"/>
    <w:rsid w:val="007F1F37"/>
    <w:rsid w:val="00816A02"/>
    <w:rsid w:val="00856DAB"/>
    <w:rsid w:val="00894745"/>
    <w:rsid w:val="008E6345"/>
    <w:rsid w:val="00937EA2"/>
    <w:rsid w:val="0095250F"/>
    <w:rsid w:val="009C7C7E"/>
    <w:rsid w:val="009D0401"/>
    <w:rsid w:val="00A06DA0"/>
    <w:rsid w:val="00A564C7"/>
    <w:rsid w:val="00A753F7"/>
    <w:rsid w:val="00AE4B76"/>
    <w:rsid w:val="00B37736"/>
    <w:rsid w:val="00B56BFE"/>
    <w:rsid w:val="00B95B92"/>
    <w:rsid w:val="00BB69EE"/>
    <w:rsid w:val="00D226FB"/>
    <w:rsid w:val="00DB0E88"/>
    <w:rsid w:val="00E55470"/>
    <w:rsid w:val="00E74F9D"/>
    <w:rsid w:val="00E753C8"/>
    <w:rsid w:val="00EA4A29"/>
    <w:rsid w:val="00EC418A"/>
    <w:rsid w:val="00ED22E0"/>
    <w:rsid w:val="00F01375"/>
    <w:rsid w:val="00F757C1"/>
    <w:rsid w:val="00FC0BCF"/>
    <w:rsid w:val="00FC4220"/>
    <w:rsid w:val="00FD09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08A6C31-E2A4-4DC6-8FAB-D1772B757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470"/>
    <w:pPr>
      <w:spacing w:after="200" w:line="276" w:lineRule="auto"/>
    </w:pPr>
    <w:rPr>
      <w:rFonts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52F93"/>
    <w:rPr>
      <w:color w:val="0000FF"/>
      <w:u w:val="single"/>
    </w:rPr>
  </w:style>
  <w:style w:type="paragraph" w:styleId="a4">
    <w:name w:val="List Paragraph"/>
    <w:basedOn w:val="a"/>
    <w:uiPriority w:val="99"/>
    <w:qFormat/>
    <w:rsid w:val="00A753F7"/>
    <w:pPr>
      <w:ind w:left="720"/>
    </w:pPr>
  </w:style>
  <w:style w:type="paragraph" w:customStyle="1" w:styleId="msonormalbullet2gif">
    <w:name w:val="msonormalbullet2.gif"/>
    <w:basedOn w:val="a"/>
    <w:uiPriority w:val="99"/>
    <w:rsid w:val="00127D40"/>
    <w:pPr>
      <w:spacing w:before="100" w:beforeAutospacing="1" w:after="100" w:afterAutospacing="1" w:line="240" w:lineRule="auto"/>
    </w:pPr>
    <w:rPr>
      <w:sz w:val="24"/>
      <w:szCs w:val="24"/>
    </w:rPr>
  </w:style>
  <w:style w:type="paragraph" w:customStyle="1" w:styleId="ConsPlusNonformat">
    <w:name w:val="ConsPlusNonformat"/>
    <w:uiPriority w:val="99"/>
    <w:rsid w:val="00D226FB"/>
    <w:pPr>
      <w:autoSpaceDE w:val="0"/>
      <w:autoSpaceDN w:val="0"/>
      <w:adjustRightInd w:val="0"/>
    </w:pPr>
    <w:rPr>
      <w:rFonts w:ascii="Courier New" w:hAnsi="Courier New" w:cs="Courier New"/>
      <w:sz w:val="20"/>
      <w:szCs w:val="20"/>
    </w:rPr>
  </w:style>
  <w:style w:type="table" w:styleId="a5">
    <w:name w:val="Table Grid"/>
    <w:basedOn w:val="a1"/>
    <w:uiPriority w:val="99"/>
    <w:rsid w:val="00816A02"/>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7">
    <w:name w:val="Style7"/>
    <w:basedOn w:val="a"/>
    <w:uiPriority w:val="99"/>
    <w:rsid w:val="000A7BF0"/>
    <w:pPr>
      <w:widowControl w:val="0"/>
      <w:autoSpaceDE w:val="0"/>
      <w:autoSpaceDN w:val="0"/>
      <w:spacing w:after="0" w:line="418" w:lineRule="exact"/>
      <w:jc w:val="center"/>
      <w:textAlignment w:val="baseline"/>
    </w:pPr>
    <w:rPr>
      <w:kern w:val="3"/>
      <w:sz w:val="24"/>
      <w:szCs w:val="24"/>
      <w:lang w:eastAsia="zh-CN"/>
    </w:rPr>
  </w:style>
  <w:style w:type="paragraph" w:customStyle="1" w:styleId="Style4">
    <w:name w:val="Style4"/>
    <w:basedOn w:val="a"/>
    <w:uiPriority w:val="99"/>
    <w:rsid w:val="000A7BF0"/>
    <w:pPr>
      <w:widowControl w:val="0"/>
      <w:autoSpaceDE w:val="0"/>
      <w:autoSpaceDN w:val="0"/>
      <w:spacing w:after="0" w:line="317" w:lineRule="exact"/>
      <w:jc w:val="both"/>
      <w:textAlignment w:val="baseline"/>
    </w:pPr>
    <w:rPr>
      <w:kern w:val="3"/>
      <w:sz w:val="24"/>
      <w:szCs w:val="24"/>
      <w:lang w:eastAsia="zh-CN"/>
    </w:rPr>
  </w:style>
  <w:style w:type="paragraph" w:styleId="a6">
    <w:name w:val="header"/>
    <w:basedOn w:val="a"/>
    <w:link w:val="a7"/>
    <w:uiPriority w:val="99"/>
    <w:rsid w:val="000A7BF0"/>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0A7BF0"/>
  </w:style>
  <w:style w:type="paragraph" w:styleId="a8">
    <w:name w:val="footer"/>
    <w:basedOn w:val="a"/>
    <w:link w:val="a9"/>
    <w:uiPriority w:val="99"/>
    <w:rsid w:val="000A7BF0"/>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0A7B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180574">
      <w:bodyDiv w:val="1"/>
      <w:marLeft w:val="0"/>
      <w:marRight w:val="0"/>
      <w:marTop w:val="0"/>
      <w:marBottom w:val="0"/>
      <w:divBdr>
        <w:top w:val="none" w:sz="0" w:space="0" w:color="auto"/>
        <w:left w:val="none" w:sz="0" w:space="0" w:color="auto"/>
        <w:bottom w:val="none" w:sz="0" w:space="0" w:color="auto"/>
        <w:right w:val="none" w:sz="0" w:space="0" w:color="auto"/>
      </w:divBdr>
    </w:div>
    <w:div w:id="1536842184">
      <w:marLeft w:val="0"/>
      <w:marRight w:val="0"/>
      <w:marTop w:val="0"/>
      <w:marBottom w:val="0"/>
      <w:divBdr>
        <w:top w:val="none" w:sz="0" w:space="0" w:color="auto"/>
        <w:left w:val="none" w:sz="0" w:space="0" w:color="auto"/>
        <w:bottom w:val="none" w:sz="0" w:space="0" w:color="auto"/>
        <w:right w:val="none" w:sz="0" w:space="0" w:color="auto"/>
      </w:divBdr>
    </w:div>
    <w:div w:id="15368421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lingvister.ru/blog/metodika-zapominaniya-angliyskih-slov-kotoraya-deystvitelno-rabotaet" TargetMode="External"/><Relationship Id="rId18" Type="http://schemas.openxmlformats.org/officeDocument/2006/relationships/hyperlink" Target="http://www.britishcouncil.org/learning-elt-resources.htm" TargetMode="External"/><Relationship Id="rId26" Type="http://schemas.openxmlformats.org/officeDocument/2006/relationships/hyperlink" Target="http://www.standart.edu.ru/" TargetMode="External"/><Relationship Id="rId39" Type="http://schemas.openxmlformats.org/officeDocument/2006/relationships/hyperlink" Target="http://www.oup.com/elt/wordskills" TargetMode="External"/><Relationship Id="rId21" Type="http://schemas.openxmlformats.org/officeDocument/2006/relationships/hyperlink" Target="http://www.enlish-to-go.com/" TargetMode="External"/><Relationship Id="rId34" Type="http://schemas.openxmlformats.org/officeDocument/2006/relationships/hyperlink" Target="http://www.longman.com/" TargetMode="External"/><Relationship Id="rId42" Type="http://schemas.openxmlformats.org/officeDocument/2006/relationships/hyperlink" Target="http://www.teachingenglish.org.uk/" TargetMode="External"/><Relationship Id="rId7" Type="http://schemas.openxmlformats.org/officeDocument/2006/relationships/hyperlink" Target="http://nsportal.ru/vuz/filologicheskie-nauki/library/2013/05/25/metodicheskie-rekomendatsii-po-vypolneniyu" TargetMode="External"/><Relationship Id="rId2" Type="http://schemas.openxmlformats.org/officeDocument/2006/relationships/styles" Target="styles.xml"/><Relationship Id="rId16" Type="http://schemas.openxmlformats.org/officeDocument/2006/relationships/hyperlink" Target="http://www.bbc.co.uk/worldservice/learningenglish" TargetMode="External"/><Relationship Id="rId29" Type="http://schemas.openxmlformats.org/officeDocument/2006/relationships/hyperlink" Target="http://www.hltmag.co.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ghelp.ru/cultural-note/letters/238-otvety-na-priglashenija-v-gosti.html" TargetMode="External"/><Relationship Id="rId24" Type="http://schemas.openxmlformats.org/officeDocument/2006/relationships/hyperlink" Target="http://www.icons.org.uk/" TargetMode="External"/><Relationship Id="rId32" Type="http://schemas.openxmlformats.org/officeDocument/2006/relationships/hyperlink" Target="http://www.etprofessional.com/" TargetMode="External"/><Relationship Id="rId37" Type="http://schemas.openxmlformats.org/officeDocument/2006/relationships/hyperlink" Target="http://www.oup.com/elt/englishfile" TargetMode="External"/><Relationship Id="rId40" Type="http://schemas.openxmlformats.org/officeDocument/2006/relationships/hyperlink" Target="http://www.oup.com/elt/wordskills"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bbc.co.uk/worldservice/learningenglish" TargetMode="External"/><Relationship Id="rId23" Type="http://schemas.openxmlformats.org/officeDocument/2006/relationships/hyperlink" Target="http://www.icons.org.uk/" TargetMode="External"/><Relationship Id="rId28" Type="http://schemas.openxmlformats.org/officeDocument/2006/relationships/hyperlink" Target="http://mail.rambler.ru/mail/redirect.cgi?url=http%3A%2F%2Fwww.macmillan.ru;href=1" TargetMode="External"/><Relationship Id="rId36" Type="http://schemas.openxmlformats.org/officeDocument/2006/relationships/hyperlink" Target="http://www.oup.com/elt/naturalenglish" TargetMode="External"/><Relationship Id="rId10" Type="http://schemas.openxmlformats.org/officeDocument/2006/relationships/hyperlink" Target="&#1055;&#1088;&#1080;&#1075;&#1083;&#1072;&#1096;&#1077;&#1085;&#1080;&#1103;,%20&#1095;&#1090;&#1086;&#1073;&#1099;%20&#1087;&#1077;&#1088;&#1077;&#1087;&#1080;&#1089;&#1099;&#1074;&#1072;&#1090;&#1100;&#1089;&#1103;%20" TargetMode="External"/><Relationship Id="rId19" Type="http://schemas.openxmlformats.org/officeDocument/2006/relationships/hyperlink" Target="http://www.handoutsonline.com/" TargetMode="External"/><Relationship Id="rId31" Type="http://schemas.openxmlformats.org/officeDocument/2006/relationships/hyperlink" Target="http://www.developingteachers.com/"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nghelp.ru/" TargetMode="External"/><Relationship Id="rId14" Type="http://schemas.openxmlformats.org/officeDocument/2006/relationships/hyperlink" Target="http://mail.rambler.ru/mail/redirect.cgi?url=http%3A%2F%2Fwww.macmillanenglish.com;href=1" TargetMode="External"/><Relationship Id="rId22" Type="http://schemas.openxmlformats.org/officeDocument/2006/relationships/hyperlink" Target="http://www.bbc.co.uk/videonation" TargetMode="External"/><Relationship Id="rId27" Type="http://schemas.openxmlformats.org/officeDocument/2006/relationships/hyperlink" Target="http://mail.rambler.ru/mail/redirect.cgi?url=http%3A%2F%2Fwww.onestopenglish.com;href=1" TargetMode="External"/><Relationship Id="rId30" Type="http://schemas.openxmlformats.org/officeDocument/2006/relationships/hyperlink" Target="http://www.iatefl.org/" TargetMode="External"/><Relationship Id="rId35" Type="http://schemas.openxmlformats.org/officeDocument/2006/relationships/hyperlink" Target="http://www.oup.com/elt/naturalenglish" TargetMode="External"/><Relationship Id="rId43" Type="http://schemas.openxmlformats.org/officeDocument/2006/relationships/hyperlink" Target="http://www.teachingenglish.org.uk/" TargetMode="External"/><Relationship Id="rId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lingvister.ru/blog/?tag=&#1080;&#1076;&#1080;&#1086;&#1084;&#1099;" TargetMode="External"/><Relationship Id="rId17" Type="http://schemas.openxmlformats.org/officeDocument/2006/relationships/hyperlink" Target="http://www.britishcouncil.org/learning-elt-resources.htm" TargetMode="External"/><Relationship Id="rId25" Type="http://schemas.openxmlformats.org/officeDocument/2006/relationships/hyperlink" Target="http://www.prosv.ru/umk/sportlight" TargetMode="External"/><Relationship Id="rId33" Type="http://schemas.openxmlformats.org/officeDocument/2006/relationships/hyperlink" Target="http://www.longman.com/" TargetMode="External"/><Relationship Id="rId38" Type="http://schemas.openxmlformats.org/officeDocument/2006/relationships/hyperlink" Target="http://www.oup.com/elt/englishfile" TargetMode="External"/><Relationship Id="rId20" Type="http://schemas.openxmlformats.org/officeDocument/2006/relationships/hyperlink" Target="http://www.handoutsonline.com/" TargetMode="External"/><Relationship Id="rId41" Type="http://schemas.openxmlformats.org/officeDocument/2006/relationships/hyperlink" Target="http://www.bntishcouncii.org/learnenglish.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25</Pages>
  <Words>9581</Words>
  <Characters>54612</Characters>
  <Application>Microsoft Office Word</Application>
  <DocSecurity>0</DocSecurity>
  <Lines>455</Lines>
  <Paragraphs>128</Paragraphs>
  <ScaleCrop>false</ScaleCrop>
  <Company>SPecialiST RePack</Company>
  <LinksUpToDate>false</LinksUpToDate>
  <CharactersWithSpaces>64065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ХаритоноваВМ</dc:creator>
  <cp:keywords/>
  <dc:description/>
  <cp:lastModifiedBy>Каб117-1</cp:lastModifiedBy>
  <cp:revision>19</cp:revision>
  <dcterms:created xsi:type="dcterms:W3CDTF">2019-12-24T21:13:00Z</dcterms:created>
  <dcterms:modified xsi:type="dcterms:W3CDTF">2022-10-12T09:04:00Z</dcterms:modified>
</cp:coreProperties>
</file>