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502AB" w14:textId="77777777" w:rsidR="00C80ECB" w:rsidRPr="00874C2F" w:rsidRDefault="00C80ECB" w:rsidP="00C80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90872665"/>
      <w:r w:rsidRPr="00874C2F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14:paraId="7C840221" w14:textId="77777777" w:rsidR="00C80ECB" w:rsidRPr="00874C2F" w:rsidRDefault="00C80ECB" w:rsidP="00C80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 xml:space="preserve"> Чувашской Республики </w:t>
      </w:r>
    </w:p>
    <w:p w14:paraId="6F52AC0A" w14:textId="77777777" w:rsidR="00C80ECB" w:rsidRPr="00874C2F" w:rsidRDefault="00C80ECB" w:rsidP="00C80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 xml:space="preserve"> «Чебоксарский экономико-технологический колледж»</w:t>
      </w:r>
    </w:p>
    <w:p w14:paraId="519EE5CE" w14:textId="77777777" w:rsidR="00C80ECB" w:rsidRPr="00874C2F" w:rsidRDefault="00C80ECB" w:rsidP="00C80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 xml:space="preserve">Министерства </w:t>
      </w:r>
      <w:proofErr w:type="gramStart"/>
      <w:r w:rsidRPr="00874C2F">
        <w:rPr>
          <w:rFonts w:ascii="Times New Roman" w:hAnsi="Times New Roman"/>
          <w:sz w:val="24"/>
          <w:szCs w:val="24"/>
        </w:rPr>
        <w:t>образования  и</w:t>
      </w:r>
      <w:proofErr w:type="gramEnd"/>
      <w:r w:rsidRPr="00874C2F">
        <w:rPr>
          <w:rFonts w:ascii="Times New Roman" w:hAnsi="Times New Roman"/>
          <w:sz w:val="24"/>
          <w:szCs w:val="24"/>
        </w:rPr>
        <w:t xml:space="preserve"> молодежной политики Чувашской Республики</w:t>
      </w:r>
    </w:p>
    <w:p w14:paraId="57E2F882" w14:textId="77777777" w:rsidR="00C80ECB" w:rsidRPr="00874C2F" w:rsidRDefault="00C80ECB" w:rsidP="00C80ECB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6489EA" w14:textId="77777777" w:rsidR="00C80ECB" w:rsidRPr="00874C2F" w:rsidRDefault="00C80ECB" w:rsidP="00C80EC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0BA50E" w14:textId="77777777" w:rsidR="00C80ECB" w:rsidRPr="00874C2F" w:rsidRDefault="00C80ECB" w:rsidP="00C80ECB">
      <w:p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C7FC21" w14:textId="77777777" w:rsidR="00C80ECB" w:rsidRPr="00874C2F" w:rsidRDefault="00C80ECB" w:rsidP="00C80EC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204300" w14:textId="77777777" w:rsidR="00C80ECB" w:rsidRPr="00874C2F" w:rsidRDefault="00C80ECB" w:rsidP="00C80ECB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B715A4" w14:textId="77777777" w:rsidR="00C80ECB" w:rsidRDefault="00C80ECB" w:rsidP="00C80EC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4C2F"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ЕТОДИЧЕСКИЕ УКАЗАНИЯ</w:t>
      </w:r>
    </w:p>
    <w:p w14:paraId="13C608BA" w14:textId="77777777" w:rsidR="00C80ECB" w:rsidRPr="00874C2F" w:rsidRDefault="00C80ECB" w:rsidP="00C80ECB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b/>
          <w:bCs/>
          <w:sz w:val="24"/>
          <w:szCs w:val="24"/>
        </w:rPr>
        <w:t>ПО ВЫПОЛНЕНИЮ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4C2F">
        <w:rPr>
          <w:rFonts w:ascii="Times New Roman" w:hAnsi="Times New Roman"/>
          <w:b/>
          <w:bCs/>
          <w:sz w:val="24"/>
          <w:szCs w:val="24"/>
        </w:rPr>
        <w:t>ЛАБОРАТОРН</w:t>
      </w:r>
      <w:r>
        <w:rPr>
          <w:rFonts w:ascii="Times New Roman" w:hAnsi="Times New Roman"/>
          <w:b/>
          <w:bCs/>
          <w:sz w:val="24"/>
          <w:szCs w:val="24"/>
        </w:rPr>
        <w:t>ЫХ И</w:t>
      </w:r>
      <w:r w:rsidRPr="00874C2F">
        <w:rPr>
          <w:rFonts w:ascii="Times New Roman" w:hAnsi="Times New Roman"/>
          <w:b/>
          <w:bCs/>
          <w:sz w:val="24"/>
          <w:szCs w:val="24"/>
        </w:rPr>
        <w:t xml:space="preserve"> ПРАКТИЧЕСКИХ ЗАНЯТИЙ</w:t>
      </w:r>
    </w:p>
    <w:p w14:paraId="4CE881E0" w14:textId="77777777" w:rsidR="002A2768" w:rsidRPr="00710BE0" w:rsidRDefault="002A2768" w:rsidP="002A276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0BE0">
        <w:rPr>
          <w:rFonts w:ascii="Times New Roman" w:hAnsi="Times New Roman"/>
          <w:b/>
          <w:sz w:val="24"/>
          <w:szCs w:val="24"/>
        </w:rPr>
        <w:t xml:space="preserve">МДК. 02.01. </w:t>
      </w:r>
      <w:r w:rsidRPr="00710BE0">
        <w:rPr>
          <w:rFonts w:ascii="Times New Roman" w:hAnsi="Times New Roman"/>
          <w:b/>
          <w:iCs/>
          <w:sz w:val="24"/>
          <w:szCs w:val="24"/>
        </w:rPr>
        <w:t xml:space="preserve">ОРГАНИЗАЦИЯ ПРИГОТОВЛЕНИЯ, ПОДГОТОВКИ К РЕАЛИЗАЦИИ И ПРЕЗЕНТАЦИИ ГОРЯЧИХ БЛЮД, КУЛИНАРНЫХ ИЗДЕЛИЙ И ЗАКУСОК </w:t>
      </w:r>
    </w:p>
    <w:p w14:paraId="0ECB4A64" w14:textId="77777777" w:rsidR="002A2768" w:rsidRPr="00643026" w:rsidRDefault="002A2768" w:rsidP="002A276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3026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профессии</w:t>
      </w:r>
    </w:p>
    <w:p w14:paraId="27F193E7" w14:textId="77777777" w:rsidR="002A2768" w:rsidRPr="00643026" w:rsidRDefault="002A2768" w:rsidP="002A276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43026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14:paraId="79C3D9E2" w14:textId="77777777" w:rsidR="002A2768" w:rsidRPr="00710BE0" w:rsidRDefault="002A2768" w:rsidP="002A276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0BE0">
        <w:rPr>
          <w:rFonts w:ascii="Times New Roman" w:hAnsi="Times New Roman"/>
          <w:b/>
          <w:bCs/>
          <w:sz w:val="24"/>
          <w:szCs w:val="24"/>
        </w:rPr>
        <w:t>43.01.09 Повар, кондитер</w:t>
      </w:r>
    </w:p>
    <w:p w14:paraId="17AC052D" w14:textId="77777777" w:rsidR="00C80ECB" w:rsidRPr="008735C4" w:rsidRDefault="00C80ECB" w:rsidP="00C80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4F54F5" w14:textId="77777777" w:rsidR="00C80ECB" w:rsidRPr="008735C4" w:rsidRDefault="00C80ECB" w:rsidP="00C80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7B0B07" w14:textId="77777777" w:rsidR="00C80ECB" w:rsidRPr="008735C4" w:rsidRDefault="00C80ECB" w:rsidP="00C80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62E515" w14:textId="77777777" w:rsidR="00C80ECB" w:rsidRPr="008735C4" w:rsidRDefault="00C80ECB" w:rsidP="00C80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FB32CB" w14:textId="77777777" w:rsidR="00C80ECB" w:rsidRPr="008735C4" w:rsidRDefault="00C80ECB" w:rsidP="00C80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D85941" w14:textId="77777777" w:rsidR="00C80ECB" w:rsidRPr="008735C4" w:rsidRDefault="00C80ECB" w:rsidP="00C80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E505B4" w14:textId="77777777" w:rsidR="00C80ECB" w:rsidRPr="008735C4" w:rsidRDefault="00C80ECB" w:rsidP="00C80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18A43B" w14:textId="77777777" w:rsidR="00C80ECB" w:rsidRPr="008735C4" w:rsidRDefault="00C80ECB" w:rsidP="00C80ECB">
      <w:pPr>
        <w:spacing w:before="120"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8735C4">
        <w:rPr>
          <w:rFonts w:ascii="Times New Roman" w:hAnsi="Times New Roman"/>
          <w:sz w:val="24"/>
          <w:szCs w:val="24"/>
        </w:rPr>
        <w:t>Разработчик:</w:t>
      </w:r>
    </w:p>
    <w:p w14:paraId="00613D1C" w14:textId="77777777" w:rsidR="00C80ECB" w:rsidRPr="008735C4" w:rsidRDefault="00C80ECB" w:rsidP="00C80ECB">
      <w:pPr>
        <w:spacing w:before="120" w:after="12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735C4">
        <w:rPr>
          <w:rFonts w:ascii="Times New Roman" w:hAnsi="Times New Roman"/>
          <w:sz w:val="24"/>
          <w:szCs w:val="24"/>
        </w:rPr>
        <w:t>Ярова</w:t>
      </w:r>
      <w:proofErr w:type="spellEnd"/>
      <w:r w:rsidRPr="008735C4">
        <w:rPr>
          <w:rFonts w:ascii="Times New Roman" w:hAnsi="Times New Roman"/>
          <w:sz w:val="24"/>
          <w:szCs w:val="24"/>
        </w:rPr>
        <w:t xml:space="preserve"> А.В., преподаватель</w:t>
      </w:r>
    </w:p>
    <w:p w14:paraId="2D720E33" w14:textId="77777777" w:rsidR="00C80ECB" w:rsidRPr="00874C2F" w:rsidRDefault="00C80ECB" w:rsidP="00C80EC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B9788C2" w14:textId="77777777" w:rsidR="00C80ECB" w:rsidRPr="00874C2F" w:rsidRDefault="00C80ECB" w:rsidP="00C80EC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662E40" w14:textId="77777777" w:rsidR="00C80ECB" w:rsidRPr="00874C2F" w:rsidRDefault="00C80ECB" w:rsidP="00C80ECB">
      <w:pPr>
        <w:tabs>
          <w:tab w:val="center" w:pos="4960"/>
          <w:tab w:val="left" w:pos="639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093ACC" w14:textId="77777777" w:rsidR="00C80ECB" w:rsidRPr="00874C2F" w:rsidRDefault="00C80ECB" w:rsidP="00C80E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14:paraId="63216D03" w14:textId="77777777" w:rsidR="00C80ECB" w:rsidRDefault="00C80ECB" w:rsidP="00C80EC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60022E" w14:textId="77777777" w:rsidR="00C80ECB" w:rsidRDefault="00C80ECB" w:rsidP="00C80EC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405C61" w14:textId="77777777" w:rsidR="00C80ECB" w:rsidRPr="00874C2F" w:rsidRDefault="00C80ECB" w:rsidP="00C80EC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24BB86" w14:textId="77777777" w:rsidR="00C80ECB" w:rsidRPr="00874C2F" w:rsidRDefault="00C80ECB" w:rsidP="00C80EC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3AC5B1" w14:textId="77777777" w:rsidR="00C80ECB" w:rsidRPr="00874C2F" w:rsidRDefault="00C80ECB" w:rsidP="00C80EC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BEF21E" w14:textId="77777777" w:rsidR="00C80ECB" w:rsidRPr="00874C2F" w:rsidRDefault="00C80ECB" w:rsidP="00C80EC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5B2211" w14:textId="7DED612F" w:rsidR="00C80ECB" w:rsidRDefault="00C80ECB" w:rsidP="00C80EC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202</w:t>
      </w:r>
      <w:r w:rsidR="006C5E1F">
        <w:rPr>
          <w:rFonts w:ascii="Times New Roman" w:hAnsi="Times New Roman"/>
          <w:sz w:val="24"/>
          <w:szCs w:val="24"/>
        </w:rPr>
        <w:t>2</w:t>
      </w:r>
    </w:p>
    <w:p w14:paraId="7236D6B7" w14:textId="77777777" w:rsidR="00C80ECB" w:rsidRPr="00874C2F" w:rsidRDefault="00C80ECB" w:rsidP="00C80ECB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1" w:name="30115d65edab24b91d87d2a02064492dbba0e9c6"/>
      <w:bookmarkStart w:id="2" w:name="0"/>
      <w:bookmarkEnd w:id="1"/>
      <w:bookmarkEnd w:id="2"/>
      <w:r w:rsidRPr="00874C2F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14:paraId="3CD82417" w14:textId="77777777" w:rsidR="00C80ECB" w:rsidRPr="00874C2F" w:rsidRDefault="00C80ECB" w:rsidP="00C80E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ED58B4" w14:textId="77777777" w:rsidR="00C80ECB" w:rsidRPr="00874C2F" w:rsidRDefault="00C80ECB" w:rsidP="00C80E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>Пояснительная записка………</w:t>
      </w:r>
      <w:proofErr w:type="gramStart"/>
      <w:r w:rsidRPr="00874C2F">
        <w:rPr>
          <w:rFonts w:ascii="Times New Roman" w:hAnsi="Times New Roman"/>
          <w:sz w:val="24"/>
          <w:szCs w:val="24"/>
        </w:rPr>
        <w:t>…….</w:t>
      </w:r>
      <w:proofErr w:type="gramEnd"/>
      <w:r w:rsidRPr="00874C2F">
        <w:rPr>
          <w:rFonts w:ascii="Times New Roman" w:hAnsi="Times New Roman"/>
          <w:sz w:val="24"/>
          <w:szCs w:val="24"/>
        </w:rPr>
        <w:t>.………………………..……………………….……….</w:t>
      </w:r>
      <w:r>
        <w:rPr>
          <w:rFonts w:ascii="Times New Roman" w:hAnsi="Times New Roman"/>
          <w:sz w:val="24"/>
          <w:szCs w:val="24"/>
        </w:rPr>
        <w:t>.3</w:t>
      </w:r>
    </w:p>
    <w:p w14:paraId="0E70BCC6" w14:textId="77777777" w:rsidR="00C80ECB" w:rsidRPr="00874C2F" w:rsidRDefault="00C80ECB" w:rsidP="00C80E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6A111" w14:textId="77777777" w:rsidR="00C80ECB" w:rsidRPr="00874C2F" w:rsidRDefault="00C80ECB" w:rsidP="00C80E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>Перечень практических занятий и лабораторных работ…………………</w:t>
      </w:r>
      <w:proofErr w:type="gramStart"/>
      <w:r w:rsidRPr="00874C2F">
        <w:rPr>
          <w:rFonts w:ascii="Times New Roman" w:hAnsi="Times New Roman"/>
          <w:sz w:val="24"/>
          <w:szCs w:val="24"/>
        </w:rPr>
        <w:t>…….</w:t>
      </w:r>
      <w:proofErr w:type="gramEnd"/>
      <w:r w:rsidRPr="00874C2F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…6</w:t>
      </w:r>
    </w:p>
    <w:p w14:paraId="175DD84E" w14:textId="77777777" w:rsidR="00C80ECB" w:rsidRPr="00874C2F" w:rsidRDefault="00C80ECB" w:rsidP="00C80E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3FD49F" w14:textId="77777777" w:rsidR="00C80ECB" w:rsidRPr="00874C2F" w:rsidRDefault="00C80ECB" w:rsidP="00C80E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 xml:space="preserve">Порядок выполнения практических </w:t>
      </w:r>
      <w:proofErr w:type="gramStart"/>
      <w:r w:rsidRPr="00874C2F">
        <w:rPr>
          <w:rFonts w:ascii="Times New Roman" w:hAnsi="Times New Roman"/>
          <w:sz w:val="24"/>
          <w:szCs w:val="24"/>
        </w:rPr>
        <w:t>занятий  и</w:t>
      </w:r>
      <w:proofErr w:type="gramEnd"/>
      <w:r>
        <w:rPr>
          <w:rFonts w:ascii="Times New Roman" w:hAnsi="Times New Roman"/>
          <w:sz w:val="24"/>
          <w:szCs w:val="24"/>
        </w:rPr>
        <w:t xml:space="preserve"> лабораторных работ……………..…….....7</w:t>
      </w:r>
    </w:p>
    <w:p w14:paraId="59CC98A6" w14:textId="77777777" w:rsidR="00C80ECB" w:rsidRPr="00874C2F" w:rsidRDefault="00C80ECB" w:rsidP="00C80E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08FDAF" w14:textId="1BE8E636" w:rsidR="00C80ECB" w:rsidRPr="00874C2F" w:rsidRDefault="00C80ECB" w:rsidP="00C80E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>Список используемой литературы………………………………</w:t>
      </w:r>
      <w:proofErr w:type="gramStart"/>
      <w:r w:rsidRPr="00874C2F">
        <w:rPr>
          <w:rFonts w:ascii="Times New Roman" w:hAnsi="Times New Roman"/>
          <w:sz w:val="24"/>
          <w:szCs w:val="24"/>
        </w:rPr>
        <w:t>…….</w:t>
      </w:r>
      <w:proofErr w:type="gramEnd"/>
      <w:r w:rsidRPr="00874C2F">
        <w:rPr>
          <w:rFonts w:ascii="Times New Roman" w:hAnsi="Times New Roman"/>
          <w:sz w:val="24"/>
          <w:szCs w:val="24"/>
        </w:rPr>
        <w:t>.…………………….</w:t>
      </w:r>
      <w:r w:rsidR="00967776">
        <w:rPr>
          <w:rFonts w:ascii="Times New Roman" w:hAnsi="Times New Roman"/>
          <w:sz w:val="24"/>
          <w:szCs w:val="24"/>
        </w:rPr>
        <w:t>33</w:t>
      </w:r>
    </w:p>
    <w:p w14:paraId="08F8F333" w14:textId="77777777" w:rsidR="00C80ECB" w:rsidRPr="00874C2F" w:rsidRDefault="00C80ECB" w:rsidP="00C80E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96B016" w14:textId="77777777" w:rsidR="00C80ECB" w:rsidRPr="00874C2F" w:rsidRDefault="00C80ECB" w:rsidP="00C80E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EE1D8D" w14:textId="77777777" w:rsidR="00C80ECB" w:rsidRPr="00874C2F" w:rsidRDefault="00C80ECB" w:rsidP="00C80E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F070BA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4218CDA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62555A5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1537B99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AB98290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9D289F6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D0345F5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19FAC8F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5ABBACC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29FD93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DF1C599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F364636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0307855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853251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6E81450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05FEE18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B3DEEED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203DCA0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933E0DC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6461FC6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B3DF68C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3285060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CA01B91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54E2EFD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36D8B48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C852E3C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C4B8EEA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9B655B0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30220FE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3B8AB3B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E8DD31F" w14:textId="77777777" w:rsidR="00C80ECB" w:rsidRPr="00874C2F" w:rsidRDefault="00C80ECB" w:rsidP="00C80E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1E91A30" w14:textId="77777777" w:rsidR="00C80ECB" w:rsidRPr="00E96AA4" w:rsidRDefault="00C80ECB" w:rsidP="00C80EC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br w:type="page"/>
      </w:r>
      <w:r w:rsidRPr="00E96AA4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14:paraId="152F2997" w14:textId="77777777" w:rsidR="002A2768" w:rsidRDefault="00C80ECB" w:rsidP="00C80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 xml:space="preserve">Методические указания для выполнения лабораторных и практических занятий являются частью учебно-методического комплекса для освоения </w:t>
      </w:r>
      <w:r w:rsidR="002A2768" w:rsidRPr="002A2768">
        <w:rPr>
          <w:rFonts w:ascii="Times New Roman" w:hAnsi="Times New Roman"/>
          <w:sz w:val="24"/>
          <w:szCs w:val="24"/>
        </w:rPr>
        <w:t xml:space="preserve">МДК. 02.01. Организация приготовления, подготовки к реализации и хранения горячих блюд, кулинарных изделий и закусок разнообразного ассортимента </w:t>
      </w:r>
    </w:p>
    <w:p w14:paraId="18AEE4AD" w14:textId="37FD8DA1" w:rsidR="00C80ECB" w:rsidRDefault="00C80ECB" w:rsidP="00C80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 xml:space="preserve">Приведены теоретические сведения, методика проведения лабораторных и практических занятий, контрольные вопросы, задания при доработке схем, восстановлению установленной последовательности эксплуатации механического оборудования, соблюдения требований безопасности при его эксплуатации, при производстве </w:t>
      </w:r>
      <w:r w:rsidRPr="008735C4">
        <w:rPr>
          <w:rFonts w:ascii="Times New Roman" w:hAnsi="Times New Roman"/>
          <w:sz w:val="24"/>
          <w:szCs w:val="24"/>
        </w:rPr>
        <w:t>холодных блюд, кулинарных изделий и закусок сложного ассортимента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88779DF" w14:textId="3104E9D5" w:rsidR="00C80ECB" w:rsidRPr="00874C2F" w:rsidRDefault="00C80ECB" w:rsidP="00C80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 xml:space="preserve">Методические указания для выполнения лабораторных и практических занятий могут быть использованы при освоении междисциплинарных курсов, входящих в профессиональные модули </w:t>
      </w:r>
      <w:r w:rsidR="002A2768">
        <w:rPr>
          <w:rFonts w:ascii="Times New Roman" w:hAnsi="Times New Roman"/>
          <w:sz w:val="24"/>
          <w:szCs w:val="24"/>
        </w:rPr>
        <w:t>профессии 43.01.09. Повар, кондитер</w:t>
      </w:r>
      <w:r w:rsidRPr="00874C2F">
        <w:rPr>
          <w:rFonts w:ascii="Times New Roman" w:hAnsi="Times New Roman"/>
          <w:sz w:val="24"/>
          <w:szCs w:val="24"/>
        </w:rPr>
        <w:t>, в соответствии с ФГОС СПО.</w:t>
      </w:r>
    </w:p>
    <w:p w14:paraId="505B1C41" w14:textId="77777777" w:rsidR="00C80ECB" w:rsidRPr="00874C2F" w:rsidRDefault="00C80ECB" w:rsidP="00C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tbl>
      <w:tblPr>
        <w:tblW w:w="93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6"/>
        <w:gridCol w:w="7618"/>
      </w:tblGrid>
      <w:tr w:rsidR="002A2768" w:rsidRPr="00F21CF4" w14:paraId="09137863" w14:textId="77777777" w:rsidTr="000D7230">
        <w:tc>
          <w:tcPr>
            <w:tcW w:w="1766" w:type="dxa"/>
            <w:vAlign w:val="center"/>
          </w:tcPr>
          <w:p w14:paraId="72085397" w14:textId="77777777" w:rsidR="002A2768" w:rsidRPr="00F21CF4" w:rsidRDefault="002A2768" w:rsidP="000D7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CF4">
              <w:rPr>
                <w:rFonts w:ascii="Times New Roman" w:hAnsi="Times New Roman"/>
                <w:b/>
                <w:sz w:val="20"/>
                <w:szCs w:val="20"/>
              </w:rPr>
              <w:t>Иметь практический опыт</w:t>
            </w:r>
          </w:p>
        </w:tc>
        <w:tc>
          <w:tcPr>
            <w:tcW w:w="7618" w:type="dxa"/>
          </w:tcPr>
          <w:p w14:paraId="447BB301" w14:textId="77777777" w:rsidR="002A2768" w:rsidRPr="00F21CF4" w:rsidRDefault="002A2768" w:rsidP="000D72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 xml:space="preserve"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21CF4">
              <w:rPr>
                <w:rFonts w:ascii="Times New Roman" w:hAnsi="Times New Roman"/>
                <w:sz w:val="20"/>
                <w:szCs w:val="20"/>
              </w:rPr>
              <w:t>весоизмерительных</w:t>
            </w:r>
            <w:proofErr w:type="spellEnd"/>
            <w:r w:rsidRPr="00F21CF4">
              <w:rPr>
                <w:rFonts w:ascii="Times New Roman" w:hAnsi="Times New Roman"/>
                <w:sz w:val="20"/>
                <w:szCs w:val="20"/>
              </w:rPr>
              <w:t xml:space="preserve"> приборов;</w:t>
            </w:r>
          </w:p>
          <w:p w14:paraId="588EFD9C" w14:textId="77777777" w:rsidR="002A2768" w:rsidRPr="00F21CF4" w:rsidRDefault="002A2768" w:rsidP="000D72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>выбора, оценки качества, безопасности продуктов, полуфабрикатов, приготовления, творческого оформления, эстетичной подачи супов, соусов, горячих блюд, кулинарных изделий, закусок разнообразного ассортимента, в том числе региональных;</w:t>
            </w:r>
          </w:p>
          <w:p w14:paraId="00A4381F" w14:textId="77777777" w:rsidR="002A2768" w:rsidRPr="00F21CF4" w:rsidRDefault="002A2768" w:rsidP="000D72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>упаковки, складирования неиспользованных продуктов;</w:t>
            </w:r>
          </w:p>
          <w:p w14:paraId="3709A6B3" w14:textId="77777777" w:rsidR="002A2768" w:rsidRPr="00F21CF4" w:rsidRDefault="002A2768" w:rsidP="000D72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 xml:space="preserve">оценки качества, </w:t>
            </w:r>
            <w:proofErr w:type="spellStart"/>
            <w:r w:rsidRPr="00F21CF4">
              <w:rPr>
                <w:rFonts w:ascii="Times New Roman" w:hAnsi="Times New Roman"/>
                <w:sz w:val="20"/>
                <w:szCs w:val="20"/>
              </w:rPr>
              <w:t>порционирования</w:t>
            </w:r>
            <w:proofErr w:type="spellEnd"/>
            <w:r w:rsidRPr="00F21CF4">
              <w:rPr>
                <w:rFonts w:ascii="Times New Roman" w:hAnsi="Times New Roman"/>
                <w:sz w:val="20"/>
                <w:szCs w:val="20"/>
              </w:rPr>
              <w:t xml:space="preserve"> (комплектования), упаковки на вынос, хранения с учетом требований к безопасности готовой продукции;</w:t>
            </w:r>
          </w:p>
          <w:p w14:paraId="084CE5AB" w14:textId="77777777" w:rsidR="002A2768" w:rsidRPr="00F21CF4" w:rsidRDefault="002A2768" w:rsidP="000D7230">
            <w:pPr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 xml:space="preserve"> ведения расчетов с потребителями.</w:t>
            </w:r>
          </w:p>
        </w:tc>
      </w:tr>
      <w:tr w:rsidR="002A2768" w:rsidRPr="00F21CF4" w14:paraId="714D8DAB" w14:textId="77777777" w:rsidTr="000D7230">
        <w:tc>
          <w:tcPr>
            <w:tcW w:w="1766" w:type="dxa"/>
            <w:vAlign w:val="center"/>
          </w:tcPr>
          <w:p w14:paraId="4AFE2855" w14:textId="77777777" w:rsidR="002A2768" w:rsidRPr="00F21CF4" w:rsidRDefault="002A2768" w:rsidP="000D7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CF4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</w:p>
        </w:tc>
        <w:tc>
          <w:tcPr>
            <w:tcW w:w="7618" w:type="dxa"/>
          </w:tcPr>
          <w:p w14:paraId="135E31D4" w14:textId="77777777" w:rsidR="002A2768" w:rsidRPr="00F21CF4" w:rsidRDefault="002A2768" w:rsidP="000D72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F21CF4">
              <w:rPr>
                <w:rFonts w:ascii="Times New Roman" w:hAnsi="Times New Roman"/>
                <w:sz w:val="20"/>
                <w:szCs w:val="20"/>
              </w:rPr>
              <w:t>весоизмерительные</w:t>
            </w:r>
            <w:proofErr w:type="spellEnd"/>
            <w:r w:rsidRPr="00F21CF4">
              <w:rPr>
                <w:rFonts w:ascii="Times New Roman" w:hAnsi="Times New Roman"/>
                <w:sz w:val="20"/>
                <w:szCs w:val="20"/>
              </w:rPr>
              <w:t xml:space="preserve"> приборы в соответствии с инструкциями и регламентами;</w:t>
            </w:r>
          </w:p>
          <w:p w14:paraId="1FAA498A" w14:textId="77777777" w:rsidR="002A2768" w:rsidRPr="00F21CF4" w:rsidRDefault="002A2768" w:rsidP="000D723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F21CF4">
              <w:rPr>
                <w:rFonts w:ascii="Times New Roman" w:hAnsi="Times New Roman"/>
                <w:sz w:val="20"/>
                <w:szCs w:val="20"/>
                <w:u w:color="000000"/>
              </w:rPr>
      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обеспечивать их хранение в соответствии с инструкциями и регламентами, стандартами чистоты;</w:t>
            </w:r>
          </w:p>
          <w:p w14:paraId="62D3FD76" w14:textId="77777777" w:rsidR="002A2768" w:rsidRPr="00F21CF4" w:rsidRDefault="002A2768" w:rsidP="000D723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F21CF4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своевременно оформлять заявку на склад;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9AF78E5" w14:textId="77777777" w:rsidR="002A2768" w:rsidRPr="00F21CF4" w:rsidRDefault="002A2768" w:rsidP="000D7230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0"/>
                <w:szCs w:val="20"/>
                <w:u w:color="000000"/>
              </w:rPr>
            </w:pPr>
            <w:r w:rsidRPr="00F21CF4">
              <w:rPr>
                <w:rFonts w:ascii="Times New Roman" w:hAnsi="Times New Roman"/>
                <w:sz w:val="20"/>
                <w:szCs w:val="20"/>
                <w:u w:color="000000"/>
              </w:rPr>
              <w:t>осуществлять их выбор в соответствии с технологическими требованиями;</w:t>
            </w:r>
          </w:p>
          <w:p w14:paraId="5BBDF202" w14:textId="77777777" w:rsidR="002A2768" w:rsidRPr="00F21CF4" w:rsidRDefault="002A2768" w:rsidP="000D72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14:paraId="20FA2AA5" w14:textId="77777777" w:rsidR="002A2768" w:rsidRPr="00F21CF4" w:rsidRDefault="002A2768" w:rsidP="000D72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      </w:r>
          </w:p>
          <w:p w14:paraId="3842AF58" w14:textId="77777777" w:rsidR="002A2768" w:rsidRPr="00F21CF4" w:rsidRDefault="002A2768" w:rsidP="000D72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 xml:space="preserve">оценивать качество, </w:t>
            </w:r>
            <w:proofErr w:type="spellStart"/>
            <w:r w:rsidRPr="00F21CF4">
              <w:rPr>
                <w:rFonts w:ascii="Times New Roman" w:hAnsi="Times New Roman"/>
                <w:sz w:val="20"/>
                <w:szCs w:val="20"/>
              </w:rPr>
              <w:t>порционировать</w:t>
            </w:r>
            <w:proofErr w:type="spellEnd"/>
            <w:r w:rsidRPr="00F21CF4">
              <w:rPr>
                <w:rFonts w:ascii="Times New Roman" w:hAnsi="Times New Roman"/>
                <w:sz w:val="20"/>
                <w:szCs w:val="20"/>
              </w:rPr>
              <w:t xml:space="preserve"> (комплектовать), эстетично упаковывать на вынос, хранить с учетом требований к безопасности готовой продукции;</w:t>
            </w:r>
          </w:p>
        </w:tc>
      </w:tr>
      <w:tr w:rsidR="002A2768" w:rsidRPr="00F21CF4" w14:paraId="6CD378EB" w14:textId="77777777" w:rsidTr="000D7230">
        <w:tc>
          <w:tcPr>
            <w:tcW w:w="1766" w:type="dxa"/>
            <w:vAlign w:val="center"/>
          </w:tcPr>
          <w:p w14:paraId="4740DCFF" w14:textId="77777777" w:rsidR="002A2768" w:rsidRPr="00F21CF4" w:rsidRDefault="002A2768" w:rsidP="000D7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CF4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</w:p>
        </w:tc>
        <w:tc>
          <w:tcPr>
            <w:tcW w:w="7618" w:type="dxa"/>
          </w:tcPr>
          <w:p w14:paraId="1E6AF07D" w14:textId="77777777" w:rsidR="002A2768" w:rsidRPr="00F21CF4" w:rsidRDefault="002A2768" w:rsidP="000D72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 xml:space="preserve">требования охраны труда, пожарной безопасности, производственной санитарии и личной гигиены в организациях питания, </w:t>
            </w:r>
            <w:r w:rsidRPr="00F21CF4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в том числе системы анализа, оценки и </w:t>
            </w:r>
            <w:proofErr w:type="gramStart"/>
            <w:r w:rsidRPr="00F21CF4">
              <w:rPr>
                <w:rFonts w:ascii="Times New Roman" w:hAnsi="Times New Roman"/>
                <w:sz w:val="20"/>
                <w:szCs w:val="20"/>
                <w:u w:color="000000"/>
              </w:rPr>
              <w:t>управления  опасными</w:t>
            </w:r>
            <w:proofErr w:type="gramEnd"/>
            <w:r w:rsidRPr="00F21CF4">
              <w:rPr>
                <w:rFonts w:ascii="Times New Roman" w:hAnsi="Times New Roman"/>
                <w:sz w:val="20"/>
                <w:szCs w:val="20"/>
                <w:u w:color="000000"/>
              </w:rPr>
              <w:t xml:space="preserve"> факторами (системы ХАССП);</w:t>
            </w:r>
          </w:p>
          <w:p w14:paraId="0798BAB0" w14:textId="77777777" w:rsidR="002A2768" w:rsidRPr="00F21CF4" w:rsidRDefault="002A2768" w:rsidP="000D72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21CF4">
              <w:rPr>
                <w:rFonts w:ascii="Times New Roman" w:hAnsi="Times New Roman"/>
                <w:sz w:val="20"/>
                <w:szCs w:val="20"/>
              </w:rPr>
              <w:t>весоизмерительных</w:t>
            </w:r>
            <w:proofErr w:type="spellEnd"/>
            <w:r w:rsidRPr="00F21CF4">
              <w:rPr>
                <w:rFonts w:ascii="Times New Roman" w:hAnsi="Times New Roman"/>
                <w:sz w:val="20"/>
                <w:szCs w:val="20"/>
              </w:rPr>
              <w:t xml:space="preserve"> приборов, посуды и правила ухода за ними;</w:t>
            </w:r>
          </w:p>
          <w:p w14:paraId="093EAC29" w14:textId="77777777" w:rsidR="002A2768" w:rsidRPr="00F21CF4" w:rsidRDefault="002A2768" w:rsidP="000D72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>ассортимент, рецептуры, требования к качеству, условиям и срокам хранения, методы приготовления, варианты оформления и подачи супов, соусов, горячих блюд, кулинарных изделий, закусок разнообразного ассортимента, в том числе региональных;</w:t>
            </w:r>
          </w:p>
          <w:p w14:paraId="445F598A" w14:textId="77777777" w:rsidR="002A2768" w:rsidRPr="00F21CF4" w:rsidRDefault="002A2768" w:rsidP="000D72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>нормы расхода, способы сокращения потерь, сохранения пищевой ценности продуктов при приготовлении;</w:t>
            </w:r>
          </w:p>
          <w:p w14:paraId="18FAE943" w14:textId="77777777" w:rsidR="002A2768" w:rsidRPr="00F21CF4" w:rsidRDefault="002A2768" w:rsidP="000D723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CF4">
              <w:rPr>
                <w:rFonts w:ascii="Times New Roman" w:hAnsi="Times New Roman"/>
                <w:sz w:val="20"/>
                <w:szCs w:val="20"/>
              </w:rPr>
              <w:t>правила и способы сервировки стола, презентации супов, горячих блюд, кулинарных изделий, закусок</w:t>
            </w:r>
          </w:p>
        </w:tc>
      </w:tr>
    </w:tbl>
    <w:p w14:paraId="0741D6CE" w14:textId="77777777" w:rsidR="00C80ECB" w:rsidRPr="00874C2F" w:rsidRDefault="00C80ECB" w:rsidP="00C80E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DA53FD" w14:textId="677D5570" w:rsidR="00C80ECB" w:rsidRPr="00874C2F" w:rsidRDefault="00C80ECB" w:rsidP="00C80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t xml:space="preserve">Результатом освоения программы </w:t>
      </w:r>
      <w:r>
        <w:rPr>
          <w:rFonts w:ascii="Times New Roman" w:hAnsi="Times New Roman"/>
          <w:sz w:val="24"/>
          <w:szCs w:val="24"/>
        </w:rPr>
        <w:t>междисциплинарного курса</w:t>
      </w:r>
      <w:r w:rsidRPr="00874C2F">
        <w:rPr>
          <w:rFonts w:ascii="Times New Roman" w:hAnsi="Times New Roman"/>
          <w:sz w:val="24"/>
          <w:szCs w:val="24"/>
        </w:rPr>
        <w:t xml:space="preserve"> является овладение обучающимися видом профессиональной деятельности </w:t>
      </w:r>
      <w:r w:rsidR="002A2768" w:rsidRPr="002E0157">
        <w:rPr>
          <w:rFonts w:ascii="Times New Roman" w:hAnsi="Times New Roman"/>
          <w:sz w:val="24"/>
          <w:szCs w:val="24"/>
        </w:rPr>
        <w:t xml:space="preserve">Приготовление, оформление и подготовка к реализации горячих блюд, кулинарных изделий, закусок разнообразного ассортимента </w:t>
      </w:r>
      <w:r w:rsidRPr="00874C2F">
        <w:rPr>
          <w:rFonts w:ascii="Times New Roman" w:hAnsi="Times New Roman"/>
          <w:sz w:val="24"/>
          <w:szCs w:val="24"/>
        </w:rPr>
        <w:t>и соответствующие ему общие и профессиональные компетенции: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8505"/>
      </w:tblGrid>
      <w:tr w:rsidR="00C80ECB" w:rsidRPr="002824CA" w14:paraId="0BBAA71A" w14:textId="77777777" w:rsidTr="006C5E1F">
        <w:tc>
          <w:tcPr>
            <w:tcW w:w="1129" w:type="dxa"/>
          </w:tcPr>
          <w:p w14:paraId="69D4B865" w14:textId="77777777" w:rsidR="00C80ECB" w:rsidRPr="002824CA" w:rsidRDefault="00C80ECB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505" w:type="dxa"/>
          </w:tcPr>
          <w:p w14:paraId="20B2F055" w14:textId="77777777" w:rsidR="00C80ECB" w:rsidRPr="002824CA" w:rsidRDefault="00C80ECB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C80ECB" w:rsidRPr="002824CA" w14:paraId="75EEA7A0" w14:textId="77777777" w:rsidTr="006C5E1F">
        <w:trPr>
          <w:trHeight w:val="327"/>
        </w:trPr>
        <w:tc>
          <w:tcPr>
            <w:tcW w:w="1129" w:type="dxa"/>
          </w:tcPr>
          <w:p w14:paraId="12A94918" w14:textId="77777777" w:rsidR="00C80ECB" w:rsidRPr="002824CA" w:rsidRDefault="00C80ECB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505" w:type="dxa"/>
          </w:tcPr>
          <w:p w14:paraId="0365DD7D" w14:textId="77777777" w:rsidR="00C80ECB" w:rsidRPr="002824CA" w:rsidRDefault="00C80ECB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C80ECB" w:rsidRPr="002824CA" w14:paraId="0BEC0EE8" w14:textId="77777777" w:rsidTr="006C5E1F">
        <w:tc>
          <w:tcPr>
            <w:tcW w:w="1129" w:type="dxa"/>
          </w:tcPr>
          <w:p w14:paraId="5FA18D33" w14:textId="77777777" w:rsidR="00C80ECB" w:rsidRPr="002824CA" w:rsidRDefault="00C80ECB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505" w:type="dxa"/>
          </w:tcPr>
          <w:p w14:paraId="53B2C2E8" w14:textId="77777777" w:rsidR="00C80ECB" w:rsidRPr="002824CA" w:rsidRDefault="00C80ECB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C80ECB" w:rsidRPr="002824CA" w14:paraId="4484636A" w14:textId="77777777" w:rsidTr="006C5E1F">
        <w:tc>
          <w:tcPr>
            <w:tcW w:w="1129" w:type="dxa"/>
          </w:tcPr>
          <w:p w14:paraId="7A049ED6" w14:textId="77777777" w:rsidR="00C80ECB" w:rsidRPr="002824CA" w:rsidRDefault="00C80ECB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505" w:type="dxa"/>
          </w:tcPr>
          <w:p w14:paraId="1E4E7FAA" w14:textId="77777777" w:rsidR="00C80ECB" w:rsidRPr="002824CA" w:rsidRDefault="00C80ECB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C80ECB" w:rsidRPr="002824CA" w14:paraId="4935E0AE" w14:textId="77777777" w:rsidTr="006C5E1F">
        <w:tc>
          <w:tcPr>
            <w:tcW w:w="1129" w:type="dxa"/>
          </w:tcPr>
          <w:p w14:paraId="25E6BE5D" w14:textId="77777777" w:rsidR="00C80ECB" w:rsidRPr="002824CA" w:rsidRDefault="00C80ECB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505" w:type="dxa"/>
          </w:tcPr>
          <w:p w14:paraId="2021BBFF" w14:textId="77777777" w:rsidR="00C80ECB" w:rsidRPr="002824CA" w:rsidRDefault="00C80ECB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80ECB" w:rsidRPr="002824CA" w14:paraId="71DBC5A5" w14:textId="77777777" w:rsidTr="006C5E1F">
        <w:tc>
          <w:tcPr>
            <w:tcW w:w="1129" w:type="dxa"/>
          </w:tcPr>
          <w:p w14:paraId="32F95225" w14:textId="77777777" w:rsidR="00C80ECB" w:rsidRPr="002824CA" w:rsidRDefault="00C80ECB" w:rsidP="000D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505" w:type="dxa"/>
          </w:tcPr>
          <w:p w14:paraId="21D1349A" w14:textId="77777777" w:rsidR="00C80ECB" w:rsidRPr="002824CA" w:rsidRDefault="00C80ECB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C80ECB" w:rsidRPr="002824CA" w14:paraId="09BD9BAE" w14:textId="77777777" w:rsidTr="006C5E1F">
        <w:tc>
          <w:tcPr>
            <w:tcW w:w="1129" w:type="dxa"/>
          </w:tcPr>
          <w:p w14:paraId="173A32A5" w14:textId="77777777" w:rsidR="00C80ECB" w:rsidRPr="002824CA" w:rsidRDefault="00C80ECB" w:rsidP="000D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505" w:type="dxa"/>
          </w:tcPr>
          <w:p w14:paraId="2EB5A667" w14:textId="77777777" w:rsidR="00C80ECB" w:rsidRPr="002824CA" w:rsidRDefault="00C80ECB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C80ECB" w:rsidRPr="002824CA" w14:paraId="2B093BDB" w14:textId="77777777" w:rsidTr="006C5E1F">
        <w:tc>
          <w:tcPr>
            <w:tcW w:w="1129" w:type="dxa"/>
          </w:tcPr>
          <w:p w14:paraId="4A0A2905" w14:textId="77777777" w:rsidR="00C80ECB" w:rsidRPr="002824CA" w:rsidRDefault="00C80ECB" w:rsidP="000D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505" w:type="dxa"/>
          </w:tcPr>
          <w:p w14:paraId="02D4713F" w14:textId="77777777" w:rsidR="00C80ECB" w:rsidRPr="002824CA" w:rsidRDefault="00C80ECB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C80ECB" w:rsidRPr="002824CA" w14:paraId="38C12F1A" w14:textId="77777777" w:rsidTr="006C5E1F">
        <w:tc>
          <w:tcPr>
            <w:tcW w:w="1129" w:type="dxa"/>
          </w:tcPr>
          <w:p w14:paraId="1C49FC5B" w14:textId="77777777" w:rsidR="00C80ECB" w:rsidRPr="002824CA" w:rsidRDefault="00C80ECB" w:rsidP="000D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505" w:type="dxa"/>
          </w:tcPr>
          <w:p w14:paraId="5D62F796" w14:textId="77777777" w:rsidR="00C80ECB" w:rsidRPr="002824CA" w:rsidRDefault="00C80ECB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026A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C80ECB" w:rsidRPr="002824CA" w14:paraId="5B60C63B" w14:textId="77777777" w:rsidTr="006C5E1F">
        <w:tc>
          <w:tcPr>
            <w:tcW w:w="1129" w:type="dxa"/>
          </w:tcPr>
          <w:p w14:paraId="6638CAB7" w14:textId="77777777" w:rsidR="00C80ECB" w:rsidRPr="002824CA" w:rsidRDefault="00C80ECB" w:rsidP="000D7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ОК.10</w:t>
            </w:r>
          </w:p>
        </w:tc>
        <w:tc>
          <w:tcPr>
            <w:tcW w:w="8505" w:type="dxa"/>
          </w:tcPr>
          <w:p w14:paraId="2BC5B941" w14:textId="77777777" w:rsidR="00C80ECB" w:rsidRPr="002824CA" w:rsidRDefault="00C80ECB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80ECB" w:rsidRPr="002824CA" w14:paraId="20A9D90A" w14:textId="77777777" w:rsidTr="006C5E1F">
        <w:tc>
          <w:tcPr>
            <w:tcW w:w="1129" w:type="dxa"/>
          </w:tcPr>
          <w:p w14:paraId="2AA1BA8C" w14:textId="77777777" w:rsidR="00C80ECB" w:rsidRPr="002824CA" w:rsidRDefault="00C80ECB" w:rsidP="000D723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505" w:type="dxa"/>
          </w:tcPr>
          <w:p w14:paraId="197E6308" w14:textId="77777777" w:rsidR="00C80ECB" w:rsidRPr="002824CA" w:rsidRDefault="00C80ECB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2EF811C7" w14:textId="77777777" w:rsidR="00C80ECB" w:rsidRDefault="00C80ECB" w:rsidP="00C80ECB">
      <w:pPr>
        <w:keepNext/>
        <w:spacing w:after="0" w:line="240" w:lineRule="auto"/>
        <w:ind w:firstLine="770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14:paraId="7DCEBB28" w14:textId="77777777" w:rsidR="00C80ECB" w:rsidRPr="00874C2F" w:rsidRDefault="00C80ECB" w:rsidP="00C80ECB">
      <w:pPr>
        <w:keepNext/>
        <w:spacing w:after="0" w:line="240" w:lineRule="auto"/>
        <w:ind w:firstLine="770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8222"/>
      </w:tblGrid>
      <w:tr w:rsidR="002A2768" w:rsidRPr="00211825" w14:paraId="6B520058" w14:textId="77777777" w:rsidTr="000D7230">
        <w:tc>
          <w:tcPr>
            <w:tcW w:w="1417" w:type="dxa"/>
          </w:tcPr>
          <w:p w14:paraId="5B502695" w14:textId="77777777" w:rsidR="002A2768" w:rsidRPr="00D459C3" w:rsidRDefault="002A2768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59C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222" w:type="dxa"/>
          </w:tcPr>
          <w:p w14:paraId="2CE5148C" w14:textId="77777777" w:rsidR="002A2768" w:rsidRPr="00D459C3" w:rsidRDefault="002A2768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59C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2A2768" w:rsidRPr="00211825" w14:paraId="21BD9D12" w14:textId="77777777" w:rsidTr="000D7230">
        <w:tc>
          <w:tcPr>
            <w:tcW w:w="1417" w:type="dxa"/>
          </w:tcPr>
          <w:p w14:paraId="43E426BB" w14:textId="77777777" w:rsidR="002A2768" w:rsidRPr="00211825" w:rsidRDefault="002A2768" w:rsidP="000D723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ВД 2</w:t>
            </w:r>
          </w:p>
        </w:tc>
        <w:tc>
          <w:tcPr>
            <w:tcW w:w="8222" w:type="dxa"/>
          </w:tcPr>
          <w:p w14:paraId="22AEAA07" w14:textId="77777777" w:rsidR="002A2768" w:rsidRPr="00211825" w:rsidRDefault="002A2768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2A2768" w:rsidRPr="00211825" w14:paraId="1930C6E7" w14:textId="77777777" w:rsidTr="000D7230">
        <w:tc>
          <w:tcPr>
            <w:tcW w:w="1417" w:type="dxa"/>
          </w:tcPr>
          <w:p w14:paraId="023F7CCE" w14:textId="77777777" w:rsidR="002A2768" w:rsidRPr="00211825" w:rsidRDefault="002A2768" w:rsidP="000D723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3" w:name="_Hlk90835931"/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2.1.</w:t>
            </w:r>
          </w:p>
        </w:tc>
        <w:tc>
          <w:tcPr>
            <w:tcW w:w="8222" w:type="dxa"/>
          </w:tcPr>
          <w:p w14:paraId="58A3A654" w14:textId="77777777" w:rsidR="002A2768" w:rsidRPr="00211825" w:rsidRDefault="002A2768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</w:tr>
      <w:tr w:rsidR="002A2768" w:rsidRPr="00211825" w14:paraId="4845BF13" w14:textId="77777777" w:rsidTr="000D7230">
        <w:tc>
          <w:tcPr>
            <w:tcW w:w="1417" w:type="dxa"/>
          </w:tcPr>
          <w:p w14:paraId="7F4B42FD" w14:textId="77777777" w:rsidR="002A2768" w:rsidRPr="00211825" w:rsidRDefault="002A2768" w:rsidP="000D723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2.2</w:t>
            </w:r>
          </w:p>
        </w:tc>
        <w:tc>
          <w:tcPr>
            <w:tcW w:w="8222" w:type="dxa"/>
          </w:tcPr>
          <w:p w14:paraId="0555D129" w14:textId="77777777" w:rsidR="002A2768" w:rsidRPr="00211825" w:rsidRDefault="002A2768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непродолжительное хранение бульонов, отваров разнообразного ассортимента</w:t>
            </w:r>
          </w:p>
        </w:tc>
      </w:tr>
      <w:tr w:rsidR="002A2768" w:rsidRPr="00211825" w14:paraId="4DFEFD6C" w14:textId="77777777" w:rsidTr="000D7230">
        <w:tc>
          <w:tcPr>
            <w:tcW w:w="1417" w:type="dxa"/>
          </w:tcPr>
          <w:p w14:paraId="36C02A0C" w14:textId="77777777" w:rsidR="002A2768" w:rsidRPr="00211825" w:rsidRDefault="002A2768" w:rsidP="000D7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2.3</w:t>
            </w:r>
          </w:p>
        </w:tc>
        <w:tc>
          <w:tcPr>
            <w:tcW w:w="8222" w:type="dxa"/>
          </w:tcPr>
          <w:p w14:paraId="0519E8A7" w14:textId="77777777" w:rsidR="002A2768" w:rsidRPr="00211825" w:rsidRDefault="002A2768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супов разнообразного ассортимента</w:t>
            </w:r>
          </w:p>
        </w:tc>
      </w:tr>
      <w:tr w:rsidR="002A2768" w:rsidRPr="00211825" w14:paraId="468C718C" w14:textId="77777777" w:rsidTr="000D7230">
        <w:tc>
          <w:tcPr>
            <w:tcW w:w="1417" w:type="dxa"/>
          </w:tcPr>
          <w:p w14:paraId="4A4CFF43" w14:textId="77777777" w:rsidR="002A2768" w:rsidRPr="00211825" w:rsidRDefault="002A2768" w:rsidP="000D7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2.4</w:t>
            </w:r>
          </w:p>
        </w:tc>
        <w:tc>
          <w:tcPr>
            <w:tcW w:w="8222" w:type="dxa"/>
          </w:tcPr>
          <w:p w14:paraId="06E97DD1" w14:textId="77777777" w:rsidR="002A2768" w:rsidRPr="00211825" w:rsidRDefault="002A2768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</w:tc>
      </w:tr>
      <w:tr w:rsidR="002A2768" w:rsidRPr="00211825" w14:paraId="4A960421" w14:textId="77777777" w:rsidTr="000D7230">
        <w:tc>
          <w:tcPr>
            <w:tcW w:w="1417" w:type="dxa"/>
          </w:tcPr>
          <w:p w14:paraId="14ECF1A9" w14:textId="77777777" w:rsidR="002A2768" w:rsidRPr="00211825" w:rsidRDefault="002A2768" w:rsidP="000D7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2.5</w:t>
            </w:r>
          </w:p>
        </w:tc>
        <w:tc>
          <w:tcPr>
            <w:tcW w:w="8222" w:type="dxa"/>
          </w:tcPr>
          <w:p w14:paraId="60FFA627" w14:textId="77777777" w:rsidR="002A2768" w:rsidRPr="00211825" w:rsidRDefault="002A2768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2A2768" w:rsidRPr="00211825" w14:paraId="4A2806CB" w14:textId="77777777" w:rsidTr="000D7230">
        <w:tc>
          <w:tcPr>
            <w:tcW w:w="1417" w:type="dxa"/>
          </w:tcPr>
          <w:p w14:paraId="78293748" w14:textId="77777777" w:rsidR="002A2768" w:rsidRPr="00211825" w:rsidRDefault="002A2768" w:rsidP="000D7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2.6</w:t>
            </w:r>
          </w:p>
        </w:tc>
        <w:tc>
          <w:tcPr>
            <w:tcW w:w="8222" w:type="dxa"/>
          </w:tcPr>
          <w:p w14:paraId="603AC86E" w14:textId="77777777" w:rsidR="002A2768" w:rsidRPr="00211825" w:rsidRDefault="002A2768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</w:tr>
      <w:tr w:rsidR="002A2768" w:rsidRPr="00211825" w14:paraId="5EF9F102" w14:textId="77777777" w:rsidTr="000D7230">
        <w:tc>
          <w:tcPr>
            <w:tcW w:w="1417" w:type="dxa"/>
          </w:tcPr>
          <w:p w14:paraId="7C99639F" w14:textId="77777777" w:rsidR="002A2768" w:rsidRPr="00211825" w:rsidRDefault="002A2768" w:rsidP="000D7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2.7</w:t>
            </w:r>
          </w:p>
        </w:tc>
        <w:tc>
          <w:tcPr>
            <w:tcW w:w="8222" w:type="dxa"/>
          </w:tcPr>
          <w:p w14:paraId="238FCEB6" w14:textId="77777777" w:rsidR="002A2768" w:rsidRPr="00211825" w:rsidRDefault="002A2768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2A2768" w:rsidRPr="00211825" w14:paraId="5478C400" w14:textId="77777777" w:rsidTr="000D7230">
        <w:tc>
          <w:tcPr>
            <w:tcW w:w="1417" w:type="dxa"/>
          </w:tcPr>
          <w:p w14:paraId="359FD236" w14:textId="77777777" w:rsidR="002A2768" w:rsidRPr="00211825" w:rsidRDefault="002A2768" w:rsidP="000D7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2.8</w:t>
            </w:r>
          </w:p>
        </w:tc>
        <w:tc>
          <w:tcPr>
            <w:tcW w:w="8222" w:type="dxa"/>
          </w:tcPr>
          <w:p w14:paraId="4F503E74" w14:textId="77777777" w:rsidR="002A2768" w:rsidRPr="00211825" w:rsidRDefault="002A2768" w:rsidP="000D723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</w:tr>
    </w:tbl>
    <w:p w14:paraId="4EBADFAF" w14:textId="77777777" w:rsidR="00FD250B" w:rsidRDefault="00FD250B" w:rsidP="00C80EC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4" w:name="_Toc336416273"/>
      <w:bookmarkStart w:id="5" w:name="_Toc339525500"/>
      <w:bookmarkEnd w:id="3"/>
    </w:p>
    <w:p w14:paraId="6C8C11DF" w14:textId="36D2C420" w:rsidR="00C80ECB" w:rsidRDefault="00C80ECB" w:rsidP="00C80EC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6" w:name="_GoBack"/>
      <w:bookmarkEnd w:id="6"/>
      <w:r w:rsidRPr="00874C2F">
        <w:rPr>
          <w:rFonts w:ascii="Times New Roman" w:hAnsi="Times New Roman"/>
          <w:b/>
          <w:sz w:val="24"/>
          <w:szCs w:val="24"/>
        </w:rPr>
        <w:lastRenderedPageBreak/>
        <w:t xml:space="preserve">ПЕРЕЧЕНЬ </w:t>
      </w:r>
      <w:bookmarkEnd w:id="4"/>
      <w:r w:rsidRPr="00874C2F">
        <w:rPr>
          <w:rFonts w:ascii="Times New Roman" w:hAnsi="Times New Roman"/>
          <w:b/>
          <w:sz w:val="24"/>
          <w:szCs w:val="24"/>
        </w:rPr>
        <w:t>ЛАБОРАТОРН</w:t>
      </w:r>
      <w:r>
        <w:rPr>
          <w:rFonts w:ascii="Times New Roman" w:hAnsi="Times New Roman"/>
          <w:b/>
          <w:sz w:val="24"/>
          <w:szCs w:val="24"/>
        </w:rPr>
        <w:t xml:space="preserve">ЫХ И </w:t>
      </w:r>
      <w:r w:rsidRPr="00874C2F">
        <w:rPr>
          <w:rFonts w:ascii="Times New Roman" w:hAnsi="Times New Roman"/>
          <w:b/>
          <w:sz w:val="24"/>
          <w:szCs w:val="24"/>
        </w:rPr>
        <w:t>ПРАКТИЧЕСКИХ ЗАНЯТИЙ</w:t>
      </w:r>
      <w:bookmarkEnd w:id="5"/>
    </w:p>
    <w:p w14:paraId="54967EAA" w14:textId="77777777" w:rsidR="00C80ECB" w:rsidRPr="00874C2F" w:rsidRDefault="00C80ECB" w:rsidP="00C80EC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820"/>
        <w:gridCol w:w="1080"/>
      </w:tblGrid>
      <w:tr w:rsidR="00C80ECB" w:rsidRPr="000503E4" w14:paraId="433E742E" w14:textId="77777777" w:rsidTr="000D7230">
        <w:trPr>
          <w:trHeight w:val="443"/>
          <w:jc w:val="right"/>
        </w:trPr>
        <w:tc>
          <w:tcPr>
            <w:tcW w:w="468" w:type="dxa"/>
            <w:vAlign w:val="center"/>
          </w:tcPr>
          <w:p w14:paraId="2C8613E7" w14:textId="77777777" w:rsidR="00C80ECB" w:rsidRPr="00874C2F" w:rsidRDefault="00C80ECB" w:rsidP="000D7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820" w:type="dxa"/>
            <w:vAlign w:val="center"/>
          </w:tcPr>
          <w:p w14:paraId="2EB65E16" w14:textId="77777777" w:rsidR="00C80ECB" w:rsidRPr="00874C2F" w:rsidRDefault="00C80ECB" w:rsidP="000D7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2F">
              <w:rPr>
                <w:rFonts w:ascii="Times New Roman" w:hAnsi="Times New Roman"/>
                <w:sz w:val="24"/>
                <w:szCs w:val="24"/>
              </w:rPr>
              <w:t>Наименование практических или лабораторных занятий</w:t>
            </w:r>
          </w:p>
        </w:tc>
        <w:tc>
          <w:tcPr>
            <w:tcW w:w="1080" w:type="dxa"/>
            <w:vAlign w:val="center"/>
          </w:tcPr>
          <w:p w14:paraId="25442B50" w14:textId="77777777" w:rsidR="00C80ECB" w:rsidRPr="00874C2F" w:rsidRDefault="00C80ECB" w:rsidP="000D7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2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C80ECB" w:rsidRPr="000503E4" w14:paraId="50F026C2" w14:textId="77777777" w:rsidTr="000D7230">
        <w:trPr>
          <w:trHeight w:val="443"/>
          <w:jc w:val="right"/>
        </w:trPr>
        <w:tc>
          <w:tcPr>
            <w:tcW w:w="10368" w:type="dxa"/>
            <w:gridSpan w:val="3"/>
            <w:vAlign w:val="center"/>
          </w:tcPr>
          <w:p w14:paraId="4DFBD390" w14:textId="765F71AB" w:rsidR="00C80ECB" w:rsidRPr="009D1AD6" w:rsidRDefault="00F55B14" w:rsidP="000D72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5B14">
              <w:rPr>
                <w:rFonts w:ascii="Times New Roman" w:hAnsi="Times New Roman"/>
                <w:b/>
                <w:bCs/>
                <w:sz w:val="24"/>
                <w:szCs w:val="24"/>
              </w:rPr>
              <w:t>МДК. 02.01. Организация приготовления, подготовки к реализации и хранения горячих блюд, кулинарных изделий и закусок разнообразного ассортимента</w:t>
            </w:r>
          </w:p>
        </w:tc>
      </w:tr>
      <w:tr w:rsidR="00C80ECB" w:rsidRPr="000503E4" w14:paraId="42DDF840" w14:textId="77777777" w:rsidTr="000D7230">
        <w:trPr>
          <w:trHeight w:val="318"/>
          <w:jc w:val="right"/>
        </w:trPr>
        <w:tc>
          <w:tcPr>
            <w:tcW w:w="468" w:type="dxa"/>
          </w:tcPr>
          <w:p w14:paraId="280BCC73" w14:textId="77777777" w:rsidR="00C80ECB" w:rsidRPr="00874C2F" w:rsidRDefault="00C80ECB" w:rsidP="000D723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14:paraId="67AF27CC" w14:textId="173F6337" w:rsidR="00C80ECB" w:rsidRPr="00C80ECB" w:rsidRDefault="00C80ECB" w:rsidP="000D72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0ECB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1</w:t>
            </w:r>
            <w:r w:rsidRPr="00C80ECB">
              <w:rPr>
                <w:rFonts w:ascii="Times New Roman" w:hAnsi="Times New Roman"/>
                <w:iCs/>
                <w:sz w:val="24"/>
                <w:szCs w:val="24"/>
              </w:rPr>
              <w:t>. Организация рабочего места повара по приготовлению заправочных супов, супов-пюре</w:t>
            </w:r>
          </w:p>
        </w:tc>
        <w:tc>
          <w:tcPr>
            <w:tcW w:w="1080" w:type="dxa"/>
            <w:vAlign w:val="center"/>
          </w:tcPr>
          <w:p w14:paraId="4596BD03" w14:textId="43D66A7B" w:rsidR="00C80ECB" w:rsidRPr="00874C2F" w:rsidRDefault="00F55B14" w:rsidP="000D7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80ECB" w:rsidRPr="000503E4" w14:paraId="57B6EC71" w14:textId="77777777" w:rsidTr="000D7230">
        <w:trPr>
          <w:trHeight w:val="333"/>
          <w:jc w:val="right"/>
        </w:trPr>
        <w:tc>
          <w:tcPr>
            <w:tcW w:w="468" w:type="dxa"/>
          </w:tcPr>
          <w:p w14:paraId="5889991F" w14:textId="77777777" w:rsidR="00C80ECB" w:rsidRPr="00874C2F" w:rsidRDefault="00C80ECB" w:rsidP="000D723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14:paraId="31C42D5A" w14:textId="5371E6A1" w:rsidR="00C80ECB" w:rsidRPr="00C80ECB" w:rsidRDefault="00C80ECB" w:rsidP="000D72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0ECB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2.</w:t>
            </w:r>
            <w:r w:rsidRPr="00C80ECB">
              <w:rPr>
                <w:rFonts w:ascii="Times New Roman" w:hAnsi="Times New Roman"/>
                <w:iCs/>
                <w:sz w:val="24"/>
                <w:szCs w:val="24"/>
              </w:rPr>
              <w:t xml:space="preserve"> Решение ситуационных задач по подбору технологического оборудования, производственного инвентаря, инструментов, кухонной посуды для приготовления бульонов, различных групп супов.</w:t>
            </w:r>
          </w:p>
        </w:tc>
        <w:tc>
          <w:tcPr>
            <w:tcW w:w="1080" w:type="dxa"/>
            <w:vAlign w:val="center"/>
          </w:tcPr>
          <w:p w14:paraId="4E0CAF89" w14:textId="2F6D3F84" w:rsidR="00C80ECB" w:rsidRPr="00874C2F" w:rsidRDefault="000F7FE0" w:rsidP="000D7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80ECB" w:rsidRPr="000503E4" w14:paraId="082112D7" w14:textId="77777777" w:rsidTr="000D7230">
        <w:trPr>
          <w:trHeight w:val="333"/>
          <w:jc w:val="right"/>
        </w:trPr>
        <w:tc>
          <w:tcPr>
            <w:tcW w:w="468" w:type="dxa"/>
          </w:tcPr>
          <w:p w14:paraId="1F998471" w14:textId="77777777" w:rsidR="00C80ECB" w:rsidRPr="00874C2F" w:rsidRDefault="00C80ECB" w:rsidP="000D723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0" w:type="dxa"/>
            <w:vAlign w:val="bottom"/>
          </w:tcPr>
          <w:p w14:paraId="5F7AB146" w14:textId="639FDFF1" w:rsidR="00C80ECB" w:rsidRPr="00C80ECB" w:rsidRDefault="00C80ECB" w:rsidP="000D72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ECB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 3</w:t>
            </w:r>
            <w:r w:rsidRPr="00C80ECB">
              <w:rPr>
                <w:rFonts w:ascii="Times New Roman" w:hAnsi="Times New Roman"/>
                <w:iCs/>
                <w:sz w:val="24"/>
                <w:szCs w:val="24"/>
              </w:rPr>
              <w:t>. 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варки бульонов, отваров, супов</w:t>
            </w:r>
          </w:p>
        </w:tc>
        <w:tc>
          <w:tcPr>
            <w:tcW w:w="1080" w:type="dxa"/>
            <w:vAlign w:val="center"/>
          </w:tcPr>
          <w:p w14:paraId="00EFBC8D" w14:textId="2FF396EC" w:rsidR="00C80ECB" w:rsidRPr="00874C2F" w:rsidRDefault="000F7FE0" w:rsidP="000D72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80ECB" w:rsidRPr="000503E4" w14:paraId="16616E41" w14:textId="77777777" w:rsidTr="00AC2985">
        <w:trPr>
          <w:trHeight w:val="333"/>
          <w:jc w:val="right"/>
        </w:trPr>
        <w:tc>
          <w:tcPr>
            <w:tcW w:w="468" w:type="dxa"/>
          </w:tcPr>
          <w:p w14:paraId="0EE0CFB0" w14:textId="77777777" w:rsidR="00C80ECB" w:rsidRPr="00874C2F" w:rsidRDefault="00C80ECB" w:rsidP="00C80EC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14:paraId="618C39F9" w14:textId="34CCC70C" w:rsidR="00C80ECB" w:rsidRPr="00C80ECB" w:rsidRDefault="00C80ECB" w:rsidP="00C80ECB">
            <w:pPr>
              <w:pStyle w:val="a9"/>
              <w:spacing w:before="0" w:after="0"/>
              <w:ind w:left="0"/>
              <w:contextualSpacing/>
              <w:jc w:val="both"/>
              <w:rPr>
                <w:iCs/>
                <w:szCs w:val="24"/>
              </w:rPr>
            </w:pPr>
            <w:r w:rsidRPr="00C80ECB">
              <w:rPr>
                <w:b/>
                <w:iCs/>
                <w:szCs w:val="24"/>
              </w:rPr>
              <w:t xml:space="preserve">Практическое занятие 4. </w:t>
            </w:r>
            <w:r w:rsidRPr="00C80ECB">
              <w:rPr>
                <w:iCs/>
                <w:szCs w:val="24"/>
              </w:rPr>
              <w:t xml:space="preserve">Организация рабочего места повара по приготовлению </w:t>
            </w:r>
            <w:r w:rsidR="006F2AA0">
              <w:rPr>
                <w:iCs/>
                <w:szCs w:val="24"/>
              </w:rPr>
              <w:t>соусов</w:t>
            </w:r>
            <w:r w:rsidR="000F7FE0">
              <w:rPr>
                <w:iCs/>
                <w:szCs w:val="24"/>
              </w:rPr>
              <w:t>.</w:t>
            </w:r>
            <w:r w:rsidR="000F7FE0" w:rsidRPr="00C80ECB">
              <w:rPr>
                <w:szCs w:val="24"/>
              </w:rPr>
              <w:t xml:space="preserve"> Решение ситуационных задач по подбору технологического оборудования, производственного инвентаря, инструментов, кухонной посуды для приготовления </w:t>
            </w:r>
            <w:r w:rsidR="000F7FE0">
              <w:rPr>
                <w:szCs w:val="24"/>
              </w:rPr>
              <w:t>соусов</w:t>
            </w:r>
            <w:r w:rsidR="000F7FE0" w:rsidRPr="00C80ECB">
              <w:rPr>
                <w:szCs w:val="24"/>
              </w:rPr>
              <w:t>.</w:t>
            </w:r>
          </w:p>
        </w:tc>
        <w:tc>
          <w:tcPr>
            <w:tcW w:w="1080" w:type="dxa"/>
            <w:vAlign w:val="center"/>
          </w:tcPr>
          <w:p w14:paraId="5B98F7A5" w14:textId="35DB4470" w:rsidR="00C80ECB" w:rsidRPr="00874C2F" w:rsidRDefault="000F7FE0" w:rsidP="00C8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80ECB" w:rsidRPr="000503E4" w14:paraId="195031E3" w14:textId="77777777" w:rsidTr="000D7230">
        <w:trPr>
          <w:trHeight w:val="333"/>
          <w:jc w:val="right"/>
        </w:trPr>
        <w:tc>
          <w:tcPr>
            <w:tcW w:w="468" w:type="dxa"/>
          </w:tcPr>
          <w:p w14:paraId="1CB771DD" w14:textId="77777777" w:rsidR="00C80ECB" w:rsidRPr="00874C2F" w:rsidRDefault="00C80ECB" w:rsidP="00C80EC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0" w:type="dxa"/>
            <w:vAlign w:val="bottom"/>
          </w:tcPr>
          <w:p w14:paraId="4497F6D0" w14:textId="11795EAD" w:rsidR="00C80ECB" w:rsidRPr="00C80ECB" w:rsidRDefault="00C80ECB" w:rsidP="00C80E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80ECB">
              <w:rPr>
                <w:rFonts w:ascii="Times New Roman" w:hAnsi="Times New Roman"/>
                <w:b/>
                <w:iCs/>
                <w:sz w:val="24"/>
                <w:szCs w:val="24"/>
              </w:rPr>
              <w:t>Практическое занятие</w:t>
            </w:r>
            <w:r w:rsidR="000F7FE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5</w:t>
            </w:r>
            <w:r w:rsidRPr="00C80EC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 w:rsidRPr="00C80ECB">
              <w:rPr>
                <w:rFonts w:ascii="Times New Roman" w:hAnsi="Times New Roman"/>
                <w:iCs/>
                <w:sz w:val="24"/>
                <w:szCs w:val="24"/>
              </w:rPr>
              <w:t>Организация рабочего места повара по приготовлению горячих блюд, кулинарных изделий и закусок в отварном, жареном, запеченном и тушеном виде.</w:t>
            </w:r>
            <w:r w:rsidR="000F7FE0" w:rsidRPr="00C80ECB">
              <w:rPr>
                <w:rFonts w:ascii="Times New Roman" w:hAnsi="Times New Roman"/>
                <w:iCs/>
                <w:sz w:val="24"/>
                <w:szCs w:val="24"/>
              </w:rPr>
              <w:t xml:space="preserve"> Решение ситуационных задач по подбору технологического оборудования, производственного инвентаря, инструментов, кухонной посуды для приготовления горячих блюд, кулинарных изделий и закусок в отварном, жареном, запеченном и тушеном виде.</w:t>
            </w:r>
          </w:p>
        </w:tc>
        <w:tc>
          <w:tcPr>
            <w:tcW w:w="1080" w:type="dxa"/>
            <w:vAlign w:val="center"/>
          </w:tcPr>
          <w:p w14:paraId="14E46700" w14:textId="0E3475CB" w:rsidR="00C80ECB" w:rsidRPr="00874C2F" w:rsidRDefault="00C80ECB" w:rsidP="00C8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80ECB" w:rsidRPr="000503E4" w14:paraId="5042CA16" w14:textId="77777777" w:rsidTr="000D7230">
        <w:trPr>
          <w:trHeight w:val="333"/>
          <w:jc w:val="right"/>
        </w:trPr>
        <w:tc>
          <w:tcPr>
            <w:tcW w:w="468" w:type="dxa"/>
          </w:tcPr>
          <w:p w14:paraId="6B8AE45C" w14:textId="77777777" w:rsidR="00C80ECB" w:rsidRPr="00874C2F" w:rsidRDefault="00C80ECB" w:rsidP="00C80EC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0" w:type="dxa"/>
            <w:vAlign w:val="bottom"/>
          </w:tcPr>
          <w:p w14:paraId="4A678460" w14:textId="28FF6AE9" w:rsidR="00C80ECB" w:rsidRPr="00C80ECB" w:rsidRDefault="00C80ECB" w:rsidP="00C80E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EC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Практическое занятие </w:t>
            </w:r>
            <w:r w:rsidR="000F7FE0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C80EC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  <w:r w:rsidRPr="00C80ECB">
              <w:rPr>
                <w:rFonts w:ascii="Times New Roman" w:hAnsi="Times New Roman"/>
                <w:iCs/>
                <w:sz w:val="24"/>
                <w:szCs w:val="24"/>
              </w:rPr>
              <w:t xml:space="preserve">Тренинг по отработке умений безопасной эксплуатации теплового оборудования: </w:t>
            </w:r>
            <w:proofErr w:type="spellStart"/>
            <w:r w:rsidRPr="00C80ECB">
              <w:rPr>
                <w:rFonts w:ascii="Times New Roman" w:hAnsi="Times New Roman"/>
                <w:iCs/>
                <w:sz w:val="24"/>
                <w:szCs w:val="24"/>
              </w:rPr>
              <w:t>пароконвектомата</w:t>
            </w:r>
            <w:proofErr w:type="spellEnd"/>
            <w:r w:rsidRPr="00C80ECB">
              <w:rPr>
                <w:rFonts w:ascii="Times New Roman" w:hAnsi="Times New Roman"/>
                <w:iCs/>
                <w:sz w:val="24"/>
                <w:szCs w:val="24"/>
              </w:rPr>
              <w:t xml:space="preserve">, жарочного шкафа, </w:t>
            </w:r>
            <w:proofErr w:type="spellStart"/>
            <w:r w:rsidRPr="00C80ECB">
              <w:rPr>
                <w:rFonts w:ascii="Times New Roman" w:hAnsi="Times New Roman"/>
                <w:iCs/>
                <w:sz w:val="24"/>
                <w:szCs w:val="24"/>
              </w:rPr>
              <w:t>электрофритюрницы</w:t>
            </w:r>
            <w:proofErr w:type="spellEnd"/>
            <w:r w:rsidRPr="00C80ECB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C80ECB">
              <w:rPr>
                <w:rFonts w:ascii="Times New Roman" w:hAnsi="Times New Roman"/>
                <w:iCs/>
                <w:sz w:val="24"/>
                <w:szCs w:val="24"/>
              </w:rPr>
              <w:t>электрогрилей</w:t>
            </w:r>
            <w:proofErr w:type="spellEnd"/>
          </w:p>
        </w:tc>
        <w:tc>
          <w:tcPr>
            <w:tcW w:w="1080" w:type="dxa"/>
            <w:vAlign w:val="center"/>
          </w:tcPr>
          <w:p w14:paraId="004E2089" w14:textId="69D3DAED" w:rsidR="00C80ECB" w:rsidRPr="00874C2F" w:rsidRDefault="000F7FE0" w:rsidP="00C8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80ECB" w:rsidRPr="000503E4" w14:paraId="246650B9" w14:textId="77777777" w:rsidTr="000D7230">
        <w:trPr>
          <w:trHeight w:val="351"/>
          <w:jc w:val="right"/>
        </w:trPr>
        <w:tc>
          <w:tcPr>
            <w:tcW w:w="468" w:type="dxa"/>
          </w:tcPr>
          <w:p w14:paraId="77DC7C9F" w14:textId="77777777" w:rsidR="00C80ECB" w:rsidRPr="00874C2F" w:rsidRDefault="00C80ECB" w:rsidP="00C80E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0" w:type="dxa"/>
            <w:vAlign w:val="center"/>
          </w:tcPr>
          <w:p w14:paraId="60A5E625" w14:textId="77777777" w:rsidR="00C80ECB" w:rsidRPr="00874C2F" w:rsidRDefault="00C80ECB" w:rsidP="00C80E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4C2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vAlign w:val="center"/>
          </w:tcPr>
          <w:p w14:paraId="577AFDC5" w14:textId="2B0CBA4B" w:rsidR="00C80ECB" w:rsidRPr="00304A6E" w:rsidRDefault="000F7FE0" w:rsidP="00C80E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14:paraId="0433A11A" w14:textId="77777777" w:rsidR="00C80ECB" w:rsidRPr="00874C2F" w:rsidRDefault="00C80ECB" w:rsidP="00C80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4BB81865" w14:textId="77777777" w:rsidR="00C80ECB" w:rsidRDefault="00C80ECB" w:rsidP="00C80ECB">
      <w:pPr>
        <w:rPr>
          <w:rFonts w:ascii="Times New Roman" w:hAnsi="Times New Roman"/>
          <w:sz w:val="24"/>
          <w:szCs w:val="24"/>
        </w:rPr>
      </w:pPr>
      <w:r w:rsidRPr="00874C2F">
        <w:rPr>
          <w:rFonts w:ascii="Times New Roman" w:hAnsi="Times New Roman"/>
          <w:sz w:val="24"/>
          <w:szCs w:val="24"/>
        </w:rPr>
        <w:br w:type="page"/>
      </w:r>
    </w:p>
    <w:p w14:paraId="708CAC23" w14:textId="77777777" w:rsidR="00C80ECB" w:rsidRPr="00874C2F" w:rsidRDefault="00C80ECB" w:rsidP="00C80ECB">
      <w:pPr>
        <w:pStyle w:val="western"/>
        <w:spacing w:before="0" w:beforeAutospacing="0" w:after="0" w:afterAutospacing="0"/>
        <w:ind w:firstLine="709"/>
        <w:jc w:val="center"/>
        <w:rPr>
          <w:rStyle w:val="highlight"/>
          <w:b/>
          <w:bCs/>
        </w:rPr>
      </w:pPr>
      <w:r w:rsidRPr="00874C2F">
        <w:rPr>
          <w:b/>
          <w:bCs/>
        </w:rPr>
        <w:lastRenderedPageBreak/>
        <w:t xml:space="preserve">ПОРЯДОК ВЫПОЛНЕНИЯ </w:t>
      </w:r>
      <w:r>
        <w:rPr>
          <w:rStyle w:val="highlight"/>
          <w:b/>
          <w:bCs/>
        </w:rPr>
        <w:t xml:space="preserve">ЛАБОРАТОРНЫХ И </w:t>
      </w:r>
      <w:r w:rsidRPr="00874C2F">
        <w:rPr>
          <w:rStyle w:val="highlight"/>
          <w:b/>
          <w:bCs/>
        </w:rPr>
        <w:t>ПРАКТИЧЕСКИХ</w:t>
      </w:r>
      <w:bookmarkStart w:id="7" w:name="YANDEX_25"/>
      <w:bookmarkEnd w:id="7"/>
      <w:r w:rsidRPr="00874C2F">
        <w:rPr>
          <w:rStyle w:val="highlight"/>
          <w:b/>
          <w:bCs/>
        </w:rPr>
        <w:t> ЗАНЯТИЙ</w:t>
      </w:r>
    </w:p>
    <w:p w14:paraId="5FB4A590" w14:textId="77777777" w:rsidR="00C80ECB" w:rsidRPr="00874C2F" w:rsidRDefault="00C80ECB" w:rsidP="00C80ECB">
      <w:pPr>
        <w:pStyle w:val="western"/>
        <w:spacing w:before="0" w:beforeAutospacing="0" w:after="0" w:afterAutospacing="0"/>
        <w:ind w:firstLine="709"/>
        <w:jc w:val="both"/>
        <w:rPr>
          <w:rStyle w:val="highlight"/>
          <w:sz w:val="23"/>
          <w:szCs w:val="23"/>
        </w:rPr>
      </w:pPr>
      <w:r w:rsidRPr="00874C2F">
        <w:rPr>
          <w:sz w:val="23"/>
          <w:szCs w:val="23"/>
        </w:rPr>
        <w:t>На выполнение каждо</w:t>
      </w:r>
      <w:bookmarkStart w:id="8" w:name="YANDEX_26"/>
      <w:bookmarkEnd w:id="8"/>
      <w:r w:rsidRPr="00874C2F">
        <w:rPr>
          <w:sz w:val="23"/>
          <w:szCs w:val="23"/>
        </w:rPr>
        <w:t>й</w:t>
      </w:r>
      <w:r w:rsidRPr="00874C2F">
        <w:rPr>
          <w:rStyle w:val="highlight"/>
          <w:sz w:val="23"/>
          <w:szCs w:val="23"/>
        </w:rPr>
        <w:t xml:space="preserve"> лабораторной </w:t>
      </w:r>
      <w:proofErr w:type="gramStart"/>
      <w:r w:rsidRPr="00874C2F">
        <w:rPr>
          <w:rStyle w:val="highlight"/>
          <w:sz w:val="23"/>
          <w:szCs w:val="23"/>
        </w:rPr>
        <w:t>работы </w:t>
      </w:r>
      <w:bookmarkStart w:id="9" w:name="YANDEX_27"/>
      <w:bookmarkEnd w:id="9"/>
      <w:r w:rsidRPr="00874C2F">
        <w:rPr>
          <w:rStyle w:val="highlight"/>
          <w:sz w:val="23"/>
          <w:szCs w:val="23"/>
        </w:rPr>
        <w:t> или</w:t>
      </w:r>
      <w:proofErr w:type="gramEnd"/>
      <w:r w:rsidRPr="00874C2F">
        <w:rPr>
          <w:rStyle w:val="highlight"/>
          <w:sz w:val="23"/>
          <w:szCs w:val="23"/>
        </w:rPr>
        <w:t xml:space="preserve"> практического занятия</w:t>
      </w:r>
      <w:r w:rsidRPr="00874C2F">
        <w:rPr>
          <w:sz w:val="23"/>
          <w:szCs w:val="23"/>
        </w:rPr>
        <w:t xml:space="preserve"> отведено два-четыре часа. </w:t>
      </w:r>
      <w:bookmarkStart w:id="10" w:name="YANDEX_28"/>
      <w:bookmarkEnd w:id="10"/>
      <w:r w:rsidRPr="00874C2F">
        <w:rPr>
          <w:rStyle w:val="highlight"/>
          <w:sz w:val="23"/>
          <w:szCs w:val="23"/>
        </w:rPr>
        <w:t> </w:t>
      </w:r>
    </w:p>
    <w:p w14:paraId="3040600D" w14:textId="77777777" w:rsidR="00C80ECB" w:rsidRPr="00874C2F" w:rsidRDefault="00C80ECB" w:rsidP="00C80EC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74C2F">
        <w:rPr>
          <w:rStyle w:val="highlight"/>
          <w:rFonts w:ascii="Times New Roman" w:hAnsi="Times New Roman"/>
          <w:sz w:val="23"/>
          <w:szCs w:val="23"/>
        </w:rPr>
        <w:t>Лабораторные</w:t>
      </w:r>
      <w:bookmarkStart w:id="11" w:name="YANDEX_29"/>
      <w:bookmarkEnd w:id="11"/>
      <w:r w:rsidRPr="00874C2F">
        <w:rPr>
          <w:rStyle w:val="highlight"/>
          <w:rFonts w:ascii="Times New Roman" w:hAnsi="Times New Roman"/>
          <w:sz w:val="23"/>
          <w:szCs w:val="23"/>
        </w:rPr>
        <w:t xml:space="preserve"> и практические занятия </w:t>
      </w:r>
      <w:r w:rsidRPr="00874C2F">
        <w:rPr>
          <w:rFonts w:ascii="Times New Roman" w:hAnsi="Times New Roman"/>
          <w:sz w:val="23"/>
          <w:szCs w:val="23"/>
        </w:rPr>
        <w:t xml:space="preserve">выполняются в отдельной ученической тетради разборчивым подчерком, грамотно, допускается выполнение работ на листах формата А4. При написании работ используется шрифт </w:t>
      </w:r>
      <w:proofErr w:type="spellStart"/>
      <w:r w:rsidRPr="00874C2F">
        <w:rPr>
          <w:rFonts w:ascii="Times New Roman" w:hAnsi="Times New Roman"/>
          <w:sz w:val="23"/>
          <w:szCs w:val="23"/>
        </w:rPr>
        <w:t>TimesNewRoman</w:t>
      </w:r>
      <w:proofErr w:type="spellEnd"/>
      <w:r w:rsidRPr="00874C2F">
        <w:rPr>
          <w:rFonts w:ascii="Times New Roman" w:hAnsi="Times New Roman"/>
          <w:sz w:val="23"/>
          <w:szCs w:val="23"/>
        </w:rPr>
        <w:t xml:space="preserve"> 12 с интервалом 1,5. Текст должен быть отформатирован. Каждое </w:t>
      </w:r>
      <w:bookmarkStart w:id="12" w:name="YANDEX_30"/>
      <w:bookmarkEnd w:id="12"/>
      <w:r w:rsidRPr="00874C2F">
        <w:rPr>
          <w:rStyle w:val="highlight"/>
          <w:rFonts w:ascii="Times New Roman" w:hAnsi="Times New Roman"/>
          <w:sz w:val="23"/>
          <w:szCs w:val="23"/>
        </w:rPr>
        <w:t>лабораторное</w:t>
      </w:r>
      <w:bookmarkStart w:id="13" w:name="YANDEX_31"/>
      <w:bookmarkEnd w:id="13"/>
      <w:r w:rsidRPr="00874C2F">
        <w:rPr>
          <w:rStyle w:val="highlight"/>
          <w:rFonts w:ascii="Times New Roman" w:hAnsi="Times New Roman"/>
          <w:sz w:val="23"/>
          <w:szCs w:val="23"/>
        </w:rPr>
        <w:t> занятие </w:t>
      </w:r>
      <w:r w:rsidRPr="00874C2F">
        <w:rPr>
          <w:rFonts w:ascii="Times New Roman" w:hAnsi="Times New Roman"/>
          <w:sz w:val="23"/>
          <w:szCs w:val="23"/>
        </w:rPr>
        <w:t xml:space="preserve">содержит отчет, выполненный в соответствии с </w:t>
      </w:r>
      <w:proofErr w:type="spellStart"/>
      <w:r w:rsidRPr="00874C2F">
        <w:rPr>
          <w:rFonts w:ascii="Times New Roman" w:hAnsi="Times New Roman"/>
          <w:sz w:val="23"/>
          <w:szCs w:val="23"/>
        </w:rPr>
        <w:t>инструкционно</w:t>
      </w:r>
      <w:proofErr w:type="spellEnd"/>
      <w:r w:rsidRPr="00874C2F">
        <w:rPr>
          <w:rFonts w:ascii="Times New Roman" w:hAnsi="Times New Roman"/>
          <w:sz w:val="23"/>
          <w:szCs w:val="23"/>
        </w:rPr>
        <w:t>-технологической картой.</w:t>
      </w:r>
    </w:p>
    <w:p w14:paraId="30B1AB4A" w14:textId="77777777" w:rsidR="00C80ECB" w:rsidRPr="00874C2F" w:rsidRDefault="00C80ECB" w:rsidP="00C80ECB">
      <w:pPr>
        <w:pStyle w:val="western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74C2F">
        <w:rPr>
          <w:sz w:val="23"/>
          <w:szCs w:val="23"/>
        </w:rPr>
        <w:t xml:space="preserve">Практические занятия, являющиеся </w:t>
      </w:r>
      <w:proofErr w:type="gramStart"/>
      <w:r w:rsidRPr="00874C2F">
        <w:rPr>
          <w:sz w:val="23"/>
          <w:szCs w:val="23"/>
        </w:rPr>
        <w:t>частью творческого проекта</w:t>
      </w:r>
      <w:proofErr w:type="gramEnd"/>
      <w:r w:rsidRPr="00874C2F">
        <w:rPr>
          <w:sz w:val="23"/>
          <w:szCs w:val="23"/>
        </w:rPr>
        <w:t xml:space="preserve"> могут выполняться непосредственно в проекте.</w:t>
      </w:r>
    </w:p>
    <w:p w14:paraId="2B05042F" w14:textId="77777777" w:rsidR="00C80ECB" w:rsidRPr="00874C2F" w:rsidRDefault="00C80ECB" w:rsidP="00C80ECB">
      <w:pPr>
        <w:pStyle w:val="western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74C2F">
        <w:rPr>
          <w:sz w:val="23"/>
          <w:szCs w:val="23"/>
        </w:rPr>
        <w:t>Для выполнения</w:t>
      </w:r>
      <w:bookmarkStart w:id="14" w:name="YANDEX_36"/>
      <w:bookmarkEnd w:id="14"/>
      <w:r w:rsidRPr="00874C2F">
        <w:rPr>
          <w:rStyle w:val="highlight"/>
          <w:sz w:val="23"/>
          <w:szCs w:val="23"/>
        </w:rPr>
        <w:t> лабораторной раб</w:t>
      </w:r>
      <w:r>
        <w:rPr>
          <w:rStyle w:val="highlight"/>
          <w:sz w:val="23"/>
          <w:szCs w:val="23"/>
        </w:rPr>
        <w:t>о</w:t>
      </w:r>
      <w:r w:rsidRPr="00874C2F">
        <w:rPr>
          <w:rStyle w:val="highlight"/>
          <w:sz w:val="23"/>
          <w:szCs w:val="23"/>
        </w:rPr>
        <w:t>ты </w:t>
      </w:r>
      <w:bookmarkStart w:id="15" w:name="YANDEX_37"/>
      <w:bookmarkEnd w:id="15"/>
      <w:r w:rsidRPr="00874C2F">
        <w:rPr>
          <w:sz w:val="23"/>
          <w:szCs w:val="23"/>
        </w:rPr>
        <w:t>или практического</w:t>
      </w:r>
      <w:r w:rsidRPr="00874C2F">
        <w:rPr>
          <w:rStyle w:val="highlight"/>
          <w:sz w:val="23"/>
          <w:szCs w:val="23"/>
        </w:rPr>
        <w:t xml:space="preserve"> занятия </w:t>
      </w:r>
      <w:r w:rsidRPr="00874C2F">
        <w:rPr>
          <w:sz w:val="23"/>
          <w:szCs w:val="23"/>
        </w:rPr>
        <w:t>обучающиеся могут использовать литературу</w:t>
      </w:r>
      <w:bookmarkStart w:id="16" w:name="YANDEX_45"/>
      <w:bookmarkStart w:id="17" w:name="YANDEX_46"/>
      <w:bookmarkEnd w:id="16"/>
      <w:bookmarkEnd w:id="17"/>
      <w:r w:rsidRPr="00874C2F">
        <w:rPr>
          <w:sz w:val="23"/>
          <w:szCs w:val="23"/>
        </w:rPr>
        <w:t>, лекции и теоретические материалы, приведенные в данных методических указаниях.</w:t>
      </w:r>
    </w:p>
    <w:p w14:paraId="7A7E51CB" w14:textId="77777777" w:rsidR="00C80ECB" w:rsidRPr="00874C2F" w:rsidRDefault="00C80ECB" w:rsidP="00C80ECB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74C2F">
        <w:rPr>
          <w:rFonts w:ascii="Times New Roman" w:hAnsi="Times New Roman"/>
          <w:sz w:val="23"/>
          <w:szCs w:val="23"/>
        </w:rPr>
        <w:t xml:space="preserve">Выполнение практического занятия предусматривает грамотное решение ситуационных задач с применением профессиональных знаний и умений на доступном для каждого обучающегося уровне. Каждый имеет возможность воспользоваться помощью других участников группы и проконсультироваться с преподавателем. </w:t>
      </w:r>
    </w:p>
    <w:p w14:paraId="5B14C6F7" w14:textId="77777777" w:rsidR="00C80ECB" w:rsidRPr="00874C2F" w:rsidRDefault="00C80ECB" w:rsidP="00C80ECB">
      <w:pPr>
        <w:pStyle w:val="a3"/>
        <w:ind w:firstLine="709"/>
        <w:rPr>
          <w:rFonts w:ascii="Times New Roman" w:hAnsi="Times New Roman"/>
          <w:sz w:val="23"/>
          <w:szCs w:val="23"/>
        </w:rPr>
      </w:pPr>
      <w:r w:rsidRPr="00874C2F">
        <w:rPr>
          <w:rFonts w:ascii="Times New Roman" w:hAnsi="Times New Roman"/>
          <w:sz w:val="23"/>
          <w:szCs w:val="23"/>
        </w:rPr>
        <w:t xml:space="preserve">Выполнение практического занятия так же предусматривает оценивание результатов своей деятельности, их эффективность и качество, </w:t>
      </w:r>
      <w:proofErr w:type="gramStart"/>
      <w:r w:rsidRPr="00874C2F">
        <w:rPr>
          <w:rFonts w:ascii="Times New Roman" w:hAnsi="Times New Roman"/>
          <w:sz w:val="23"/>
          <w:szCs w:val="23"/>
        </w:rPr>
        <w:t xml:space="preserve">путем </w:t>
      </w:r>
      <w:r>
        <w:rPr>
          <w:rFonts w:ascii="Times New Roman" w:hAnsi="Times New Roman"/>
          <w:sz w:val="23"/>
          <w:szCs w:val="23"/>
        </w:rPr>
        <w:t>в</w:t>
      </w:r>
      <w:r w:rsidRPr="00874C2F">
        <w:rPr>
          <w:rFonts w:ascii="Times New Roman" w:hAnsi="Times New Roman"/>
          <w:sz w:val="23"/>
          <w:szCs w:val="23"/>
        </w:rPr>
        <w:t>ыполнение</w:t>
      </w:r>
      <w:proofErr w:type="gramEnd"/>
      <w:r w:rsidRPr="00874C2F">
        <w:rPr>
          <w:rFonts w:ascii="Times New Roman" w:hAnsi="Times New Roman"/>
          <w:sz w:val="23"/>
          <w:szCs w:val="23"/>
        </w:rPr>
        <w:t xml:space="preserve"> самоанализа и коррекции собственной деятельности на основании достигнутых результатов.</w:t>
      </w:r>
    </w:p>
    <w:p w14:paraId="4721D310" w14:textId="77777777" w:rsidR="00C80ECB" w:rsidRPr="00874C2F" w:rsidRDefault="00C80ECB" w:rsidP="00C80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О проведении практического занятия обучающимся сообщается заблаговременно: когда предстоит практическая работа, какие вопросы нужно повторить, чтобы ее выполнить. Просматриваются задания, оговаривается ее объем и время ее выполнения. Критерии оценки сообщаются перед выполнением каждой практической работы.</w:t>
      </w:r>
    </w:p>
    <w:p w14:paraId="77AAE4C6" w14:textId="77777777" w:rsidR="00C80ECB" w:rsidRPr="00874C2F" w:rsidRDefault="00C80ECB" w:rsidP="00C80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Перед выполнением практического занятия повторяются правила техники безопасности. При выполнении практического занятия обучающийся придерживается следующего алгоритма:</w:t>
      </w:r>
    </w:p>
    <w:p w14:paraId="72178992" w14:textId="77777777" w:rsidR="00C80ECB" w:rsidRPr="00874C2F" w:rsidRDefault="00C80ECB" w:rsidP="00C80ECB">
      <w:pPr>
        <w:numPr>
          <w:ilvl w:val="0"/>
          <w:numId w:val="1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Записать дату, тему и цель работы.</w:t>
      </w:r>
    </w:p>
    <w:p w14:paraId="0C0599CF" w14:textId="77777777" w:rsidR="00C80ECB" w:rsidRPr="00874C2F" w:rsidRDefault="00C80ECB" w:rsidP="00C80ECB">
      <w:pPr>
        <w:numPr>
          <w:ilvl w:val="0"/>
          <w:numId w:val="1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Ознакомиться с ЗУН, правилами и условиями выполнения практического задания.</w:t>
      </w:r>
    </w:p>
    <w:p w14:paraId="4DEA3FBD" w14:textId="77777777" w:rsidR="00C80ECB" w:rsidRPr="00874C2F" w:rsidRDefault="00C80ECB" w:rsidP="00C80ECB">
      <w:pPr>
        <w:numPr>
          <w:ilvl w:val="0"/>
          <w:numId w:val="1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Повторить теоретические задания, необходимые для рациональной работы и других практических действий.</w:t>
      </w:r>
    </w:p>
    <w:p w14:paraId="2E9C0F93" w14:textId="77777777" w:rsidR="00C80ECB" w:rsidRPr="00874C2F" w:rsidRDefault="00C80ECB" w:rsidP="00C80ECB">
      <w:pPr>
        <w:numPr>
          <w:ilvl w:val="0"/>
          <w:numId w:val="1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Выполнить работу по предложенному алгоритму действий.</w:t>
      </w:r>
    </w:p>
    <w:p w14:paraId="340E530B" w14:textId="77777777" w:rsidR="00C80ECB" w:rsidRPr="00874C2F" w:rsidRDefault="00C80ECB" w:rsidP="00C80ECB">
      <w:pPr>
        <w:numPr>
          <w:ilvl w:val="0"/>
          <w:numId w:val="1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Обобщить результаты работы, сформулировать выводы по работе.</w:t>
      </w:r>
    </w:p>
    <w:p w14:paraId="2494A244" w14:textId="77777777" w:rsidR="00C80ECB" w:rsidRPr="00874C2F" w:rsidRDefault="00C80ECB" w:rsidP="00C80ECB">
      <w:pPr>
        <w:numPr>
          <w:ilvl w:val="0"/>
          <w:numId w:val="1"/>
        </w:numPr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Дать ответы на контрольные вопросы.</w:t>
      </w:r>
    </w:p>
    <w:p w14:paraId="7521D94D" w14:textId="77777777" w:rsidR="00C80ECB" w:rsidRPr="00874C2F" w:rsidRDefault="00C80ECB" w:rsidP="00C80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23"/>
          <w:szCs w:val="23"/>
          <w:lang w:eastAsia="en-US"/>
        </w:rPr>
      </w:pPr>
      <w:r w:rsidRPr="00874C2F">
        <w:rPr>
          <w:rFonts w:ascii="Times New Roman" w:hAnsi="Times New Roman"/>
          <w:spacing w:val="-1"/>
          <w:sz w:val="23"/>
          <w:szCs w:val="23"/>
          <w:lang w:eastAsia="en-US"/>
        </w:rPr>
        <w:t>Критерии оценивания работы обучающихся на практическом занятии:</w:t>
      </w:r>
    </w:p>
    <w:p w14:paraId="2E9A4D91" w14:textId="77777777" w:rsidR="00C80ECB" w:rsidRPr="00874C2F" w:rsidRDefault="00C80ECB" w:rsidP="00C80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b/>
          <w:i/>
          <w:sz w:val="23"/>
          <w:szCs w:val="23"/>
          <w:lang w:eastAsia="en-US"/>
        </w:rPr>
        <w:t xml:space="preserve">Оценка «отлично» </w:t>
      </w:r>
      <w:r w:rsidRPr="00874C2F">
        <w:rPr>
          <w:rFonts w:ascii="Times New Roman" w:hAnsi="Times New Roman"/>
          <w:sz w:val="23"/>
          <w:szCs w:val="23"/>
          <w:lang w:eastAsia="en-US"/>
        </w:rPr>
        <w:t>ставится, если обучающийся:</w:t>
      </w:r>
    </w:p>
    <w:p w14:paraId="709E9169" w14:textId="77777777" w:rsidR="00C80ECB" w:rsidRPr="00874C2F" w:rsidRDefault="00C80ECB" w:rsidP="00C80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самостоятельно и правильно выполнил все задания;</w:t>
      </w:r>
    </w:p>
    <w:p w14:paraId="0E3D4BE7" w14:textId="77777777" w:rsidR="00C80ECB" w:rsidRPr="00874C2F" w:rsidRDefault="00C80ECB" w:rsidP="00C80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правильно, с обоснованием сделал выводы по выполненной работе;</w:t>
      </w:r>
    </w:p>
    <w:p w14:paraId="60959FFA" w14:textId="77777777" w:rsidR="00C80ECB" w:rsidRPr="00874C2F" w:rsidRDefault="00C80ECB" w:rsidP="00C80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правильно и доказательно ответил на все контрольные вопросы.</w:t>
      </w:r>
    </w:p>
    <w:p w14:paraId="67272976" w14:textId="77777777" w:rsidR="00C80ECB" w:rsidRPr="00874C2F" w:rsidRDefault="00C80ECB" w:rsidP="00C80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b/>
          <w:i/>
          <w:sz w:val="23"/>
          <w:szCs w:val="23"/>
          <w:lang w:eastAsia="en-US"/>
        </w:rPr>
        <w:t>Оценка «хорошо»</w:t>
      </w:r>
      <w:r w:rsidRPr="00874C2F">
        <w:rPr>
          <w:rFonts w:ascii="Times New Roman" w:hAnsi="Times New Roman"/>
          <w:sz w:val="23"/>
          <w:szCs w:val="23"/>
          <w:lang w:eastAsia="en-US"/>
        </w:rPr>
        <w:t xml:space="preserve"> ставится в том случае, если:</w:t>
      </w:r>
    </w:p>
    <w:p w14:paraId="646E866E" w14:textId="77777777" w:rsidR="00C80ECB" w:rsidRPr="00874C2F" w:rsidRDefault="00C80ECB" w:rsidP="00C80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правильно выполнил все задания;</w:t>
      </w:r>
    </w:p>
    <w:p w14:paraId="7F281FBF" w14:textId="77777777" w:rsidR="00C80ECB" w:rsidRPr="00874C2F" w:rsidRDefault="00C80ECB" w:rsidP="00C80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сделал выводы по выполненной работе;</w:t>
      </w:r>
    </w:p>
    <w:p w14:paraId="4156D0E8" w14:textId="77777777" w:rsidR="00C80ECB" w:rsidRPr="00874C2F" w:rsidRDefault="00C80ECB" w:rsidP="00C80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правильно ответил на все контрольные вопросы.</w:t>
      </w:r>
    </w:p>
    <w:p w14:paraId="3A992B20" w14:textId="77777777" w:rsidR="00C80ECB" w:rsidRPr="00874C2F" w:rsidRDefault="00C80ECB" w:rsidP="00C80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b/>
          <w:i/>
          <w:sz w:val="23"/>
          <w:szCs w:val="23"/>
          <w:lang w:eastAsia="en-US"/>
        </w:rPr>
        <w:t>Оценка «удовлетворительно»</w:t>
      </w:r>
      <w:r w:rsidRPr="00874C2F">
        <w:rPr>
          <w:rFonts w:ascii="Times New Roman" w:hAnsi="Times New Roman"/>
          <w:sz w:val="23"/>
          <w:szCs w:val="23"/>
          <w:lang w:eastAsia="en-US"/>
        </w:rPr>
        <w:t xml:space="preserve"> ставится, если обучающийся:</w:t>
      </w:r>
    </w:p>
    <w:p w14:paraId="2118321C" w14:textId="77777777" w:rsidR="00C80ECB" w:rsidRPr="00874C2F" w:rsidRDefault="00C80ECB" w:rsidP="00C80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правильно выполнил задание, возможно кроме одного;</w:t>
      </w:r>
    </w:p>
    <w:p w14:paraId="38471A97" w14:textId="77777777" w:rsidR="00C80ECB" w:rsidRPr="00874C2F" w:rsidRDefault="00C80ECB" w:rsidP="00C80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сделал поверхностные выводы по выполненной работе;</w:t>
      </w:r>
    </w:p>
    <w:p w14:paraId="1AD3D219" w14:textId="77777777" w:rsidR="00C80ECB" w:rsidRPr="00874C2F" w:rsidRDefault="00C80ECB" w:rsidP="00C80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ответил не на все контрольные вопросы.</w:t>
      </w:r>
    </w:p>
    <w:p w14:paraId="4B2FC83F" w14:textId="77777777" w:rsidR="00C80ECB" w:rsidRPr="00874C2F" w:rsidRDefault="00C80ECB" w:rsidP="00C80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b/>
          <w:i/>
          <w:sz w:val="23"/>
          <w:szCs w:val="23"/>
          <w:lang w:eastAsia="en-US"/>
        </w:rPr>
        <w:t>Оценка «неудовлетворительно»</w:t>
      </w:r>
      <w:r w:rsidRPr="00874C2F">
        <w:rPr>
          <w:rFonts w:ascii="Times New Roman" w:hAnsi="Times New Roman"/>
          <w:sz w:val="23"/>
          <w:szCs w:val="23"/>
          <w:lang w:eastAsia="en-US"/>
        </w:rPr>
        <w:t xml:space="preserve"> ставится, если обучающийся:</w:t>
      </w:r>
    </w:p>
    <w:p w14:paraId="0321F773" w14:textId="77777777" w:rsidR="00C80ECB" w:rsidRPr="00874C2F" w:rsidRDefault="00C80ECB" w:rsidP="00C80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неправильно выполнил задания;</w:t>
      </w:r>
    </w:p>
    <w:p w14:paraId="491EB318" w14:textId="77777777" w:rsidR="00C80ECB" w:rsidRPr="00874C2F" w:rsidRDefault="00C80ECB" w:rsidP="00C80EC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не сделал или сделал неправильные выводы по работе;</w:t>
      </w:r>
    </w:p>
    <w:p w14:paraId="39C98207" w14:textId="77777777" w:rsidR="00C80ECB" w:rsidRPr="00874C2F" w:rsidRDefault="00C80ECB" w:rsidP="00C80ECB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874C2F">
        <w:rPr>
          <w:rFonts w:ascii="Times New Roman" w:hAnsi="Times New Roman"/>
          <w:sz w:val="23"/>
          <w:szCs w:val="23"/>
          <w:lang w:eastAsia="en-US"/>
        </w:rPr>
        <w:t>- не ответил на контрольные вопросы.</w:t>
      </w:r>
    </w:p>
    <w:p w14:paraId="028E1D04" w14:textId="77777777" w:rsidR="00C80ECB" w:rsidRPr="00874C2F" w:rsidRDefault="00C80ECB" w:rsidP="00C80ECB">
      <w:pPr>
        <w:rPr>
          <w:rFonts w:ascii="Times New Roman" w:hAnsi="Times New Roman"/>
          <w:i/>
          <w:sz w:val="24"/>
          <w:szCs w:val="24"/>
        </w:rPr>
      </w:pPr>
      <w:r w:rsidRPr="00874C2F">
        <w:rPr>
          <w:rFonts w:ascii="Times New Roman" w:hAnsi="Times New Roman"/>
          <w:i/>
          <w:sz w:val="24"/>
          <w:szCs w:val="24"/>
        </w:rPr>
        <w:br w:type="page"/>
      </w:r>
    </w:p>
    <w:p w14:paraId="20FBC718" w14:textId="77777777" w:rsidR="00C80ECB" w:rsidRPr="00874C2F" w:rsidRDefault="00C80ECB" w:rsidP="00C80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D01E6B" w14:textId="69673BA3" w:rsidR="00F55B14" w:rsidRPr="00CF2CB7" w:rsidRDefault="00F55B14" w:rsidP="00CF2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CB7">
        <w:rPr>
          <w:rFonts w:ascii="Times New Roman" w:hAnsi="Times New Roman"/>
          <w:b/>
          <w:sz w:val="24"/>
          <w:szCs w:val="24"/>
        </w:rPr>
        <w:t>Практическое занятие 1.</w:t>
      </w:r>
    </w:p>
    <w:p w14:paraId="199E0E4C" w14:textId="1C89D8EA" w:rsidR="00F55B14" w:rsidRPr="00CF2CB7" w:rsidRDefault="00F55B14" w:rsidP="00CF2C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CB7">
        <w:rPr>
          <w:rFonts w:ascii="Times New Roman" w:hAnsi="Times New Roman"/>
          <w:b/>
          <w:sz w:val="24"/>
          <w:szCs w:val="24"/>
        </w:rPr>
        <w:t>Организация рабочего места повара по приготовлению заправочных супов, супов-пюре</w:t>
      </w:r>
    </w:p>
    <w:p w14:paraId="6E778FA8" w14:textId="3C2C30D7" w:rsidR="006F2AA0" w:rsidRPr="006F2AA0" w:rsidRDefault="006F2AA0" w:rsidP="00CF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 xml:space="preserve">1. </w:t>
      </w:r>
      <w:r w:rsidRPr="006F2AA0">
        <w:rPr>
          <w:rFonts w:ascii="Times New Roman" w:hAnsi="Times New Roman"/>
          <w:bCs/>
          <w:sz w:val="24"/>
          <w:szCs w:val="24"/>
        </w:rPr>
        <w:t>Изучить материал лекции.</w:t>
      </w:r>
    </w:p>
    <w:p w14:paraId="7BCF10F2" w14:textId="77777777" w:rsidR="006F2AA0" w:rsidRPr="006F2AA0" w:rsidRDefault="006F2AA0" w:rsidP="00CF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2AA0">
        <w:rPr>
          <w:rFonts w:ascii="Times New Roman" w:hAnsi="Times New Roman"/>
          <w:bCs/>
          <w:sz w:val="24"/>
          <w:szCs w:val="24"/>
        </w:rPr>
        <w:t>2. Организовать рабочее место по приготовлению костного бульона.</w:t>
      </w:r>
    </w:p>
    <w:p w14:paraId="51CA09ED" w14:textId="77777777" w:rsidR="006F2AA0" w:rsidRPr="006F2AA0" w:rsidRDefault="006F2AA0" w:rsidP="00CF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2AA0">
        <w:rPr>
          <w:rFonts w:ascii="Times New Roman" w:hAnsi="Times New Roman"/>
          <w:bCs/>
          <w:sz w:val="24"/>
          <w:szCs w:val="24"/>
        </w:rPr>
        <w:t>3. Организовать рабочее место по приготовлению заправочных супов.</w:t>
      </w:r>
    </w:p>
    <w:p w14:paraId="4EEBA63C" w14:textId="77777777" w:rsidR="006F2AA0" w:rsidRPr="006F2AA0" w:rsidRDefault="006F2AA0" w:rsidP="00CF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2AA0">
        <w:rPr>
          <w:rFonts w:ascii="Times New Roman" w:hAnsi="Times New Roman"/>
          <w:bCs/>
          <w:sz w:val="24"/>
          <w:szCs w:val="24"/>
        </w:rPr>
        <w:t>4. Организовать рабочее место по приготовлению супов-пюре.</w:t>
      </w:r>
    </w:p>
    <w:p w14:paraId="41551D2B" w14:textId="77777777" w:rsidR="006F2AA0" w:rsidRPr="006F2AA0" w:rsidRDefault="006F2AA0" w:rsidP="00CF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2AA0">
        <w:rPr>
          <w:rFonts w:ascii="Times New Roman" w:hAnsi="Times New Roman"/>
          <w:bCs/>
          <w:sz w:val="24"/>
          <w:szCs w:val="24"/>
        </w:rPr>
        <w:t>5. Подобрать технологическое оборудование, инвентарь, инструменты, кухонную посуду для приготовления борща украинского, московского.</w:t>
      </w:r>
    </w:p>
    <w:p w14:paraId="794CDE7F" w14:textId="77777777" w:rsidR="006F2AA0" w:rsidRPr="006F2AA0" w:rsidRDefault="006F2AA0" w:rsidP="00CF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2AA0">
        <w:rPr>
          <w:rFonts w:ascii="Times New Roman" w:hAnsi="Times New Roman"/>
          <w:bCs/>
          <w:sz w:val="24"/>
          <w:szCs w:val="24"/>
        </w:rPr>
        <w:t>6. Подобрать технологическое оборудование, инструменты, инвентарь, кухонную посуду для приготовления супа с рисовой крупой.</w:t>
      </w:r>
    </w:p>
    <w:p w14:paraId="1500B336" w14:textId="12C762B0" w:rsidR="006F2AA0" w:rsidRPr="00CF2CB7" w:rsidRDefault="006F2AA0" w:rsidP="00CF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2AA0">
        <w:rPr>
          <w:rFonts w:ascii="Times New Roman" w:hAnsi="Times New Roman"/>
          <w:bCs/>
          <w:sz w:val="24"/>
          <w:szCs w:val="24"/>
        </w:rPr>
        <w:t>7. Составить фотоотчет о проделанной работе.</w:t>
      </w:r>
    </w:p>
    <w:p w14:paraId="6C09B5DB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Заправочные супы</w:t>
      </w:r>
      <w:r w:rsidRPr="00A931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B927A2F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Заправочными супами называются супы, при приготовлении которых в бульоне, грибном отваре или воде проваривают до готовности овощи, картофель, крупы, бобовые, макаронные изделия. Эти супы заправляют </w:t>
      </w:r>
      <w:proofErr w:type="spellStart"/>
      <w:r w:rsidRPr="00A931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пассерованными</w:t>
      </w:r>
      <w:proofErr w:type="spellEnd"/>
      <w:r w:rsidRPr="00A931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овощами.</w:t>
      </w:r>
    </w:p>
    <w:p w14:paraId="4D663F01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Заправочные супы подразделяют на: щи; борщи; рассольники; овощные супы; картофельные; супы с макаронными и мучными изделиями; супы крупяные; солянки.</w:t>
      </w:r>
    </w:p>
    <w:p w14:paraId="668BF2B6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Супы – пюре</w:t>
      </w:r>
      <w:r w:rsidRPr="00A931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1EB18CB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color w:val="000000"/>
          <w:sz w:val="24"/>
          <w:szCs w:val="24"/>
        </w:rPr>
        <w:t xml:space="preserve">Супы-пюре представляют однородную протертую массу с консистенцией густых сливок. Благодаря этому супы-пюре получили наибольшее распространение в детском, диетическом и лечебном питании, когда необходимо обеспечить механическое </w:t>
      </w:r>
      <w:proofErr w:type="spellStart"/>
      <w:r w:rsidRPr="00A931CB">
        <w:rPr>
          <w:rFonts w:ascii="Times New Roman" w:hAnsi="Times New Roman"/>
          <w:color w:val="000000"/>
          <w:sz w:val="24"/>
          <w:szCs w:val="24"/>
        </w:rPr>
        <w:t>щажение</w:t>
      </w:r>
      <w:proofErr w:type="spellEnd"/>
      <w:r w:rsidRPr="00A931CB">
        <w:rPr>
          <w:rFonts w:ascii="Times New Roman" w:hAnsi="Times New Roman"/>
          <w:color w:val="000000"/>
          <w:sz w:val="24"/>
          <w:szCs w:val="24"/>
        </w:rPr>
        <w:t xml:space="preserve"> желудочно-кишечного тракта. Основа таких супов - жидкий белый соус на бульоне из мяса, рыбы, птицы, грибов, овощей (вместо белого соуса можно использовать отвар рисовой или перловой </w:t>
      </w:r>
      <w:proofErr w:type="gramStart"/>
      <w:r w:rsidRPr="00A931CB">
        <w:rPr>
          <w:rFonts w:ascii="Times New Roman" w:hAnsi="Times New Roman"/>
          <w:color w:val="000000"/>
          <w:sz w:val="24"/>
          <w:szCs w:val="24"/>
        </w:rPr>
        <w:t>крупы</w:t>
      </w:r>
      <w:proofErr w:type="gramEnd"/>
      <w:r w:rsidRPr="00A931CB">
        <w:rPr>
          <w:rFonts w:ascii="Times New Roman" w:hAnsi="Times New Roman"/>
          <w:color w:val="000000"/>
          <w:sz w:val="24"/>
          <w:szCs w:val="24"/>
        </w:rPr>
        <w:t xml:space="preserve"> или молочный соус). Продукты, предназначенные для супов-пюре, подвергают варке, тушению или </w:t>
      </w:r>
      <w:proofErr w:type="spellStart"/>
      <w:r w:rsidRPr="00A931CB">
        <w:rPr>
          <w:rFonts w:ascii="Times New Roman" w:hAnsi="Times New Roman"/>
          <w:color w:val="000000"/>
          <w:sz w:val="24"/>
          <w:szCs w:val="24"/>
        </w:rPr>
        <w:t>припусканию</w:t>
      </w:r>
      <w:proofErr w:type="spellEnd"/>
      <w:r w:rsidRPr="00A931CB">
        <w:rPr>
          <w:rFonts w:ascii="Times New Roman" w:hAnsi="Times New Roman"/>
          <w:color w:val="000000"/>
          <w:sz w:val="24"/>
          <w:szCs w:val="24"/>
        </w:rPr>
        <w:t xml:space="preserve"> до полной готовности, затем протирают. Чтобы частицы протертых продуктов были равномерно распределены по всей массе и не оседали на дно посуды, в супы-пюре (кроме супов из круп) добавляют белый соус, приготовленный из муки (</w:t>
      </w:r>
      <w:proofErr w:type="spellStart"/>
      <w:r w:rsidRPr="00A931CB">
        <w:rPr>
          <w:rFonts w:ascii="Times New Roman" w:hAnsi="Times New Roman"/>
          <w:color w:val="000000"/>
          <w:sz w:val="24"/>
          <w:szCs w:val="24"/>
        </w:rPr>
        <w:t>пассерованной</w:t>
      </w:r>
      <w:proofErr w:type="spellEnd"/>
      <w:r w:rsidRPr="00A931CB">
        <w:rPr>
          <w:rFonts w:ascii="Times New Roman" w:hAnsi="Times New Roman"/>
          <w:color w:val="000000"/>
          <w:sz w:val="24"/>
          <w:szCs w:val="24"/>
        </w:rPr>
        <w:t xml:space="preserve"> с жиром или без него) и бульона или отвара овощей.</w:t>
      </w:r>
    </w:p>
    <w:p w14:paraId="5322F412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color w:val="000000"/>
          <w:sz w:val="24"/>
          <w:szCs w:val="24"/>
        </w:rPr>
        <w:t>Супы-пюре готовят из следующих продуктов:</w:t>
      </w:r>
    </w:p>
    <w:p w14:paraId="7EFA2596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color w:val="000000"/>
          <w:sz w:val="24"/>
          <w:szCs w:val="24"/>
        </w:rPr>
        <w:t>-  кабачки, свежие огурцы, капуста белокочанная, цветная, брюссельская, савойская, шпинат, салат, лук-порей, помидоры с яблоками, спаржа); бобовых (горох, белая фасоль, чечевица);</w:t>
      </w:r>
    </w:p>
    <w:p w14:paraId="5D80DD88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color w:val="000000"/>
          <w:sz w:val="24"/>
          <w:szCs w:val="24"/>
        </w:rPr>
        <w:t>- круп (овсяная, перловая, рисовая);</w:t>
      </w:r>
    </w:p>
    <w:p w14:paraId="33BF95EE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color w:val="000000"/>
          <w:sz w:val="24"/>
          <w:szCs w:val="24"/>
        </w:rPr>
        <w:t>- птицы (куры, цыплята- бройлеры, индейки, утки);</w:t>
      </w:r>
    </w:p>
    <w:p w14:paraId="57E79809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color w:val="000000"/>
          <w:sz w:val="24"/>
          <w:szCs w:val="24"/>
        </w:rPr>
        <w:t>- грибов (белые, шампиньоны, сморчки);</w:t>
      </w:r>
    </w:p>
    <w:p w14:paraId="6AC08388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color w:val="000000"/>
          <w:sz w:val="24"/>
          <w:szCs w:val="24"/>
        </w:rPr>
        <w:t>- субпродуктов (печень).</w:t>
      </w:r>
    </w:p>
    <w:p w14:paraId="7682F8AE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b/>
          <w:bCs/>
          <w:color w:val="000000"/>
          <w:sz w:val="24"/>
          <w:szCs w:val="24"/>
        </w:rPr>
        <w:t>2. Практическая часть.</w:t>
      </w:r>
    </w:p>
    <w:p w14:paraId="198B2A38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color w:val="000000"/>
          <w:sz w:val="24"/>
          <w:szCs w:val="24"/>
        </w:rPr>
        <w:t>1. Подберите оборудование, инструмент, инвентарь, кухонную посуду для приготовления 180 порций борща украинского (борщ украинский отпускается с пампушками с чесноком).</w:t>
      </w:r>
    </w:p>
    <w:p w14:paraId="0ADF5554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color w:val="000000"/>
          <w:sz w:val="24"/>
          <w:szCs w:val="24"/>
        </w:rPr>
        <w:t>2. Подберите оборудование, инструмент, инвентарь, кухонную посуду для приготовления 50 порций супа-пюре из зеленого горошка.</w:t>
      </w:r>
    </w:p>
    <w:p w14:paraId="34D926B9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color w:val="000000"/>
          <w:sz w:val="24"/>
          <w:szCs w:val="24"/>
        </w:rPr>
        <w:t>3. Подберите оборудование, инструмент, инвентарь, кухонную посуду для приготовления 20 порций суп –лапша домашняя.</w:t>
      </w:r>
    </w:p>
    <w:p w14:paraId="09AF4B52" w14:textId="77777777" w:rsidR="00A931CB" w:rsidRPr="00A931CB" w:rsidRDefault="00A931CB" w:rsidP="00CF2C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b/>
          <w:bCs/>
          <w:color w:val="000000"/>
          <w:sz w:val="24"/>
          <w:szCs w:val="24"/>
        </w:rPr>
        <w:t>                                               ТЕХНОЛОГИЧЕСКАЯ КАРТА № 1.1</w:t>
      </w:r>
    </w:p>
    <w:p w14:paraId="24E9408A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   Наименование блюда</w:t>
      </w:r>
      <w:r w:rsidRPr="00A931CB">
        <w:rPr>
          <w:rFonts w:ascii="Times New Roman" w:hAnsi="Times New Roman"/>
          <w:b/>
          <w:bCs/>
          <w:color w:val="000000"/>
          <w:sz w:val="24"/>
          <w:szCs w:val="24"/>
        </w:rPr>
        <w:t>: «Борщ украинский»</w:t>
      </w:r>
    </w:p>
    <w:tbl>
      <w:tblPr>
        <w:tblW w:w="0" w:type="auto"/>
        <w:tblInd w:w="-5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2789"/>
        <w:gridCol w:w="1110"/>
        <w:gridCol w:w="872"/>
        <w:gridCol w:w="1146"/>
        <w:gridCol w:w="3398"/>
      </w:tblGrid>
      <w:tr w:rsidR="00A931CB" w:rsidRPr="00A931CB" w14:paraId="0BE635AB" w14:textId="77777777" w:rsidTr="00A931CB">
        <w:trPr>
          <w:trHeight w:val="782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5DA701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5ADCA608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DA647C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4DD240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Масса брутто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8795A0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Масса нетто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83F3B1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Масса п/ф или готового </w:t>
            </w: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изделия (г)</w:t>
            </w:r>
          </w:p>
        </w:tc>
        <w:tc>
          <w:tcPr>
            <w:tcW w:w="3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289B9B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Технология приготовления блюда (кулинарного изделия)</w:t>
            </w:r>
          </w:p>
        </w:tc>
      </w:tr>
      <w:tr w:rsidR="00A931CB" w:rsidRPr="00A931CB" w14:paraId="100F5E3D" w14:textId="77777777" w:rsidTr="00A931CB">
        <w:trPr>
          <w:trHeight w:val="228"/>
        </w:trPr>
        <w:tc>
          <w:tcPr>
            <w:tcW w:w="67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A5A8FB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506015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  </w:t>
            </w: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кипящий бульон закладывают свежую капусту, нарезанную соломкой, доводят до кипения, кладут картофель, нарезанный брусочками или дольками, варят 10–15 мин, закладывают </w:t>
            </w:r>
            <w:proofErr w:type="spellStart"/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пассерованные</w:t>
            </w:r>
            <w:proofErr w:type="spellEnd"/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овощи и тушеную свеклу с томатом. Доводят до кипения, кладут сладкий перец, нарезанный соломкой, вводят </w:t>
            </w:r>
            <w:proofErr w:type="spellStart"/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пассерованную</w:t>
            </w:r>
            <w:proofErr w:type="spellEnd"/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муку, разведенную бульоном или водой, добавляют специи, соль, сахар и варят до готовности. Перед подачей заправляют чесноком, растертым со шпиком</w:t>
            </w:r>
          </w:p>
          <w:p w14:paraId="3D82B043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Подача</w:t>
            </w:r>
          </w:p>
          <w:p w14:paraId="59B0E1BE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столовую порционную глубокую </w:t>
            </w:r>
            <w:proofErr w:type="gramStart"/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подогретую  тарелку</w:t>
            </w:r>
            <w:proofErr w:type="gramEnd"/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кладут мясо, наливают борщ, кладут сметану, зелень, отдельно можно подать пампушки с чесноком.</w:t>
            </w:r>
          </w:p>
          <w:p w14:paraId="71D119F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Температура подачи</w:t>
            </w: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: не ниже 75</w:t>
            </w:r>
            <w:r w:rsidRPr="00A931C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  <w:p w14:paraId="7DDE717F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Сроки реализации и </w:t>
            </w:r>
            <w:proofErr w:type="gramStart"/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хранения:</w:t>
            </w: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  не</w:t>
            </w:r>
            <w:proofErr w:type="gramEnd"/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более 2 часов        </w:t>
            </w:r>
          </w:p>
          <w:p w14:paraId="59B501B5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931CB" w:rsidRPr="00A931CB" w14:paraId="61735FCA" w14:textId="77777777" w:rsidTr="00A931CB">
        <w:trPr>
          <w:trHeight w:val="392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9F09B3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43F311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Свекла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D0A140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C6F86D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356841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D6CC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1887E0E9" w14:textId="77777777" w:rsidTr="00A931CB">
        <w:trPr>
          <w:trHeight w:val="392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2EC37E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0E7CF5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Капуста свежая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DCA816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2908D2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4415F2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A8B1D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6D2BF443" w14:textId="77777777" w:rsidTr="00A931CB">
        <w:trPr>
          <w:trHeight w:val="392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CC0384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FB39F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8ABE58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B4F8CD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B9D193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9CD0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76FFAFA1" w14:textId="77777777" w:rsidTr="00A931CB">
        <w:trPr>
          <w:trHeight w:val="392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46A34D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F3AFA5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A60B49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0BA7C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30DA07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294318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476F1FBE" w14:textId="77777777" w:rsidTr="00A931CB">
        <w:trPr>
          <w:trHeight w:val="144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01B15E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FE42FB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Лук репчатый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5C7D3C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3D4FC6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2A24C3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D131C4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49934264" w14:textId="77777777" w:rsidTr="00A931CB">
        <w:trPr>
          <w:trHeight w:val="162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219976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090ABF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Чеснок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EE3B25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5FDAA6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53F4D5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E48A1D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0B635B7B" w14:textId="77777777" w:rsidTr="00A931CB">
        <w:trPr>
          <w:trHeight w:val="226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66D796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69667D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Томатное пюре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8DB0CF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C4E883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18D856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3020B4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020863CC" w14:textId="77777777" w:rsidTr="00A931CB">
        <w:trPr>
          <w:trHeight w:val="126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B9391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D08CD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Мука пшеничная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B85FD5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416A02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8CC3D8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41E559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3F94DC5A" w14:textId="77777777" w:rsidTr="00A931CB">
        <w:trPr>
          <w:trHeight w:val="162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E94DA2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540ABF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Шпик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2D0DC7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7658F5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3F800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1FD756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1DD1E2BF" w14:textId="77777777" w:rsidTr="00A931CB">
        <w:trPr>
          <w:trHeight w:val="18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D647EE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924A21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Масло растительное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32B792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B91EDF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E2521D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4FB1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42C33A3D" w14:textId="77777777" w:rsidTr="00A931CB">
        <w:trPr>
          <w:trHeight w:val="188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F48C1C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AFD608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Сахарный песок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B2ABCD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75A879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CCEAFF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00597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7E99C1B4" w14:textId="77777777" w:rsidTr="00A931CB">
        <w:trPr>
          <w:trHeight w:val="244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9DFB78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C5051C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Уксус 9%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61C6D4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15B40B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A8DBBE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2E863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7978180F" w14:textId="77777777" w:rsidTr="00A931CB">
        <w:trPr>
          <w:trHeight w:val="198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A908E1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C68E8F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Перец болгарский сладкий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57D04D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DEF755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C35E29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FFC1F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15343B25" w14:textId="77777777" w:rsidTr="00A931CB">
        <w:trPr>
          <w:trHeight w:val="19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3FFFBF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430573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Бульон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34D60F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04C9A6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B8DB18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9EFE0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1B6C6EF2" w14:textId="77777777" w:rsidTr="00A931CB">
        <w:trPr>
          <w:trHeight w:val="19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CDBAF5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8A0B8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Говядина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E9925C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A0BC78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6B3AC3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A055C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1CDD6E5D" w14:textId="77777777" w:rsidTr="00A931CB">
        <w:trPr>
          <w:trHeight w:val="154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E8E932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46EE3D" w14:textId="77777777" w:rsidR="00A931CB" w:rsidRPr="00A931CB" w:rsidRDefault="00A931CB" w:rsidP="00586E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Перец горошком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2E9A84" w14:textId="77777777" w:rsidR="00A931CB" w:rsidRPr="00A931CB" w:rsidRDefault="00A931CB" w:rsidP="00586E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EA7333" w14:textId="77777777" w:rsidR="00A931CB" w:rsidRPr="00A931CB" w:rsidRDefault="00A931CB" w:rsidP="00586E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523CAC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E87D3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580C4ACC" w14:textId="77777777" w:rsidTr="00A931CB">
        <w:trPr>
          <w:trHeight w:val="188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DFAEE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462BA4" w14:textId="77777777" w:rsidR="00A931CB" w:rsidRPr="00A931CB" w:rsidRDefault="00A931CB" w:rsidP="00586E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Лавровый лист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04E3F5" w14:textId="77777777" w:rsidR="00A931CB" w:rsidRPr="00A931CB" w:rsidRDefault="00A931CB" w:rsidP="00586E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A9FC62" w14:textId="77777777" w:rsidR="00A931CB" w:rsidRPr="00A931CB" w:rsidRDefault="00A931CB" w:rsidP="00586E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43EEED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31E433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002EB7E3" w14:textId="77777777" w:rsidTr="00A931CB">
        <w:trPr>
          <w:trHeight w:val="18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9E5EE1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AAD7B8" w14:textId="77777777" w:rsidR="00A931CB" w:rsidRPr="00A931CB" w:rsidRDefault="00A931CB" w:rsidP="00586E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Соль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22A2F5" w14:textId="77777777" w:rsidR="00A931CB" w:rsidRPr="00A931CB" w:rsidRDefault="00A931CB" w:rsidP="00586E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D2672C" w14:textId="77777777" w:rsidR="00A931CB" w:rsidRPr="00A931CB" w:rsidRDefault="00A931CB" w:rsidP="00586E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CCD87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99A3D3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7D814313" w14:textId="77777777" w:rsidTr="00A931CB">
        <w:trPr>
          <w:trHeight w:val="18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51380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DF906F" w14:textId="77777777" w:rsidR="00A931CB" w:rsidRPr="00A931CB" w:rsidRDefault="00A931CB" w:rsidP="00586E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Сметана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B4A80C" w14:textId="77777777" w:rsidR="00A931CB" w:rsidRPr="00A931CB" w:rsidRDefault="00A931CB" w:rsidP="00586E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9FB743" w14:textId="77777777" w:rsidR="00A931CB" w:rsidRPr="00A931CB" w:rsidRDefault="00A931CB" w:rsidP="00586E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467C8C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506C3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30425108" w14:textId="77777777" w:rsidTr="00A931CB">
        <w:trPr>
          <w:trHeight w:val="136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F720BE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B00824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Зелень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35353B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47DE58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299B81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3F6CEC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7A539FE9" w14:textId="77777777" w:rsidTr="00A931CB">
        <w:trPr>
          <w:trHeight w:val="222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2B7BB1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3522B2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80E7FE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50F99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846C39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8BA65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4D4BCE0D" w14:textId="77777777" w:rsidTr="00A931CB">
        <w:trPr>
          <w:trHeight w:val="412"/>
        </w:trPr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2AAB26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Выход 1 порции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F4B43D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B33D22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3D2B4D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30821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02CB07F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b/>
          <w:bCs/>
          <w:color w:val="000000"/>
          <w:sz w:val="24"/>
          <w:szCs w:val="24"/>
        </w:rPr>
        <w:t>ТЕХНОЛОГИЧЕСКАЯ КАРТА № 1.2.</w:t>
      </w:r>
    </w:p>
    <w:p w14:paraId="7D7BE7ED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color w:val="000000"/>
          <w:sz w:val="24"/>
          <w:szCs w:val="24"/>
        </w:rPr>
        <w:t>Наименование блюда</w:t>
      </w:r>
      <w:r w:rsidRPr="00A931CB">
        <w:rPr>
          <w:rFonts w:ascii="Times New Roman" w:hAnsi="Times New Roman"/>
          <w:b/>
          <w:bCs/>
          <w:color w:val="000000"/>
          <w:sz w:val="24"/>
          <w:szCs w:val="24"/>
        </w:rPr>
        <w:t xml:space="preserve">: «Крем-суп </w:t>
      </w:r>
      <w:proofErr w:type="gramStart"/>
      <w:r w:rsidRPr="00A931CB">
        <w:rPr>
          <w:rFonts w:ascii="Times New Roman" w:hAnsi="Times New Roman"/>
          <w:b/>
          <w:bCs/>
          <w:color w:val="000000"/>
          <w:sz w:val="24"/>
          <w:szCs w:val="24"/>
        </w:rPr>
        <w:t>овощной </w:t>
      </w:r>
      <w:r w:rsidRPr="00A931CB">
        <w:rPr>
          <w:rFonts w:ascii="Times New Roman" w:hAnsi="Times New Roman"/>
          <w:color w:val="000000"/>
          <w:sz w:val="24"/>
          <w:szCs w:val="24"/>
        </w:rPr>
        <w:t>»</w:t>
      </w:r>
      <w:proofErr w:type="gramEnd"/>
      <w:r w:rsidRPr="00A931CB">
        <w:rPr>
          <w:rFonts w:ascii="Times New Roman" w:hAnsi="Times New Roman"/>
          <w:color w:val="000000"/>
          <w:sz w:val="24"/>
          <w:szCs w:val="24"/>
        </w:rPr>
        <w:t xml:space="preserve">    </w:t>
      </w:r>
    </w:p>
    <w:tbl>
      <w:tblPr>
        <w:tblW w:w="0" w:type="auto"/>
        <w:tblInd w:w="-8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97"/>
        <w:gridCol w:w="2121"/>
        <w:gridCol w:w="924"/>
        <w:gridCol w:w="985"/>
        <w:gridCol w:w="5482"/>
      </w:tblGrid>
      <w:tr w:rsidR="00A931CB" w:rsidRPr="00A931CB" w14:paraId="133BBA4B" w14:textId="77777777" w:rsidTr="00A931CB">
        <w:trPr>
          <w:trHeight w:val="612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7D6F9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082F2E35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0C50C4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833ACF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Масса брутто (г)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73D53E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Масса нетто (г)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C86E49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приготовления блюда (кулинарного изделия)</w:t>
            </w:r>
          </w:p>
        </w:tc>
      </w:tr>
      <w:tr w:rsidR="00A931CB" w:rsidRPr="00A931CB" w14:paraId="3E84C715" w14:textId="77777777" w:rsidTr="00A931CB">
        <w:trPr>
          <w:trHeight w:val="154"/>
        </w:trPr>
        <w:tc>
          <w:tcPr>
            <w:tcW w:w="45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668591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1EFFF6" w14:textId="77777777" w:rsidR="00A931CB" w:rsidRPr="00A931CB" w:rsidRDefault="00A931CB" w:rsidP="00586E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Лук репчатый свежий сортируют, с луковиц обрезают шейки, корневые мочки и покровные листья. Очищенный лук тщательно моют непосредственно перед тепловой </w:t>
            </w:r>
            <w:proofErr w:type="gramStart"/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обработкой..</w:t>
            </w:r>
            <w:proofErr w:type="gramEnd"/>
          </w:p>
          <w:p w14:paraId="354E7CF9" w14:textId="77777777" w:rsidR="00A931CB" w:rsidRPr="00A931CB" w:rsidRDefault="00A931CB" w:rsidP="00586E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Зелень петрушки и укропа и пряно-ароматических растений свежие перебирают, удаляя посторонние примеси, загнившие листья и моют в большом количестве холодной воды. Измельчают.</w:t>
            </w:r>
          </w:p>
          <w:p w14:paraId="1F1D38FF" w14:textId="77777777" w:rsidR="00A931CB" w:rsidRPr="00A931CB" w:rsidRDefault="00A931CB" w:rsidP="00586E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Морковь столовую свежую сортируют, у молодой моркови отрезают ботву, промывают, после чего направляют на очистку вручную или в </w:t>
            </w: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очистительных машинах с последующей ручной доочисткой.</w:t>
            </w:r>
          </w:p>
          <w:p w14:paraId="3F204EA0" w14:textId="77777777" w:rsidR="00A931CB" w:rsidRPr="00A931CB" w:rsidRDefault="00A931CB" w:rsidP="00586E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Овощи для супа предварительно зачищают, моют. Нарезают произвольно. Болгарский перец зачищают от плодоножки и семян. Цветную капусту </w:t>
            </w:r>
            <w:proofErr w:type="spellStart"/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дефростируют</w:t>
            </w:r>
            <w:proofErr w:type="spellEnd"/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.  Капусту белокочанную зачищают от верхних покровных листьев и кочерыжки, нарезают произвольно. Кабачки зачищают от плодоножки, нарезают.</w:t>
            </w:r>
          </w:p>
          <w:p w14:paraId="55752E9C" w14:textId="77777777" w:rsidR="00A931CB" w:rsidRPr="00A931CB" w:rsidRDefault="00A931CB" w:rsidP="00586E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Процеженный куриный бульон наливают в сотейник или кастрюлю, доводят до кипения, добавляют немного воды, закладывают картофель, варят до полуготовности, затем — остальные овощи. Варят еще примерно 10 минут до полной готовности овощей. Готовность овощей проверяют шпажкой.</w:t>
            </w:r>
          </w:p>
          <w:p w14:paraId="0B89F263" w14:textId="77777777" w:rsidR="00A931CB" w:rsidRPr="00A931CB" w:rsidRDefault="00A931CB" w:rsidP="00586E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Овощи вынимают шумовкой, измельчают блендером до </w:t>
            </w:r>
            <w:proofErr w:type="spellStart"/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пюреобразного</w:t>
            </w:r>
            <w:proofErr w:type="spellEnd"/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состояния. Бульон доводят до кипения в толстостенной посуде. В кипящий бульон добавляют измельченное овощное пюре, соус Бешамель, соусные сливки, зелень укропа. Доводят до вкуса. Варят при слабом кипении в течение 10 минут, постоянно помешивая венчиком.</w:t>
            </w:r>
          </w:p>
          <w:p w14:paraId="46248007" w14:textId="77777777" w:rsidR="00A931CB" w:rsidRPr="00A931CB" w:rsidRDefault="00A931CB" w:rsidP="00586E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Готовый овощной крем-суп </w:t>
            </w:r>
            <w:proofErr w:type="spellStart"/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порционируют</w:t>
            </w:r>
            <w:proofErr w:type="spellEnd"/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1507200" w14:textId="77777777" w:rsidR="00A931CB" w:rsidRPr="00A931CB" w:rsidRDefault="00A931CB" w:rsidP="00586E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06321B3B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Температура подачи: 65 </w:t>
            </w:r>
            <w:r w:rsidRPr="00A931C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  <w:p w14:paraId="4B4B66DF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и хранения: не более 2 часов        </w:t>
            </w:r>
          </w:p>
          <w:p w14:paraId="26B66671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A931CB" w:rsidRPr="00A931CB" w14:paraId="17BEE3EC" w14:textId="77777777" w:rsidTr="00A931CB">
        <w:trPr>
          <w:trHeight w:val="160"/>
        </w:trPr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D635CB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62DA52F5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Бульон куриный, п/ф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6CAD7344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552BF7FB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D530D4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77E25320" w14:textId="77777777" w:rsidTr="00A931CB">
        <w:trPr>
          <w:trHeight w:val="160"/>
        </w:trPr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3AA356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1198E27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313519B2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5D277E0E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BC85C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3E08593F" w14:textId="77777777" w:rsidTr="00A931CB">
        <w:trPr>
          <w:trHeight w:val="160"/>
        </w:trPr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9BED6F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38F08A13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Картофель </w:t>
            </w:r>
            <w:proofErr w:type="spellStart"/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очищ</w:t>
            </w:r>
            <w:proofErr w:type="spellEnd"/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., п/ф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7EEDD111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047A7509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8977C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4D378F14" w14:textId="77777777" w:rsidTr="00A931CB">
        <w:trPr>
          <w:trHeight w:val="160"/>
        </w:trPr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54A0A0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06A2F2B2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Морковь очищенная, п/ф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34453E9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5F7F6CA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8A3F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144BE70B" w14:textId="77777777" w:rsidTr="00A931CB">
        <w:trPr>
          <w:trHeight w:val="96"/>
        </w:trPr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78C343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1EE7C8BE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Лук репчатый, п/ф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3D0CEDF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34125834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E8833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3CF9A8D1" w14:textId="77777777" w:rsidTr="00A931CB">
        <w:trPr>
          <w:trHeight w:val="108"/>
        </w:trPr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EB54A8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651B8BB1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Капуста белокочанная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6CCAFD42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4262C5C3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99C2F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065DC05F" w14:textId="77777777" w:rsidTr="00A931CB">
        <w:trPr>
          <w:trHeight w:val="150"/>
        </w:trPr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CE296D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101809B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Перец болгарский зачищенный, п/ф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0539D0DB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160E2273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C54CB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0D01AECA" w14:textId="77777777" w:rsidTr="00A931CB">
        <w:trPr>
          <w:trHeight w:val="84"/>
        </w:trPr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A9C112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6C60B118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Кабачок свежий зачищенный, п/ф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5476D297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6D79C1D8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77,0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0E773F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2013CEF6" w14:textId="77777777" w:rsidTr="00A931CB">
        <w:trPr>
          <w:trHeight w:val="108"/>
        </w:trPr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9B3B73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224469DE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Капуста цветная с/м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359E413E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1339A7F7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D6A4D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79D48A72" w14:textId="77777777" w:rsidTr="00A931CB">
        <w:trPr>
          <w:trHeight w:val="108"/>
        </w:trPr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F775AE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5A6A6488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Помидоры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3E9FAAD2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67,0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0E6905F8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6C01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0C30286A" w14:textId="77777777" w:rsidTr="00A931CB">
        <w:trPr>
          <w:trHeight w:val="108"/>
        </w:trPr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D031EB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731803F9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7B5D4E1B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458A5C51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468A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6C4B64AC" w14:textId="77777777" w:rsidTr="00A931CB">
        <w:trPr>
          <w:trHeight w:val="108"/>
        </w:trPr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8B1824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2929E84F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Соус Бешамель, п/ф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47C1E043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73C541B4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768EA6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1E33CCD1" w14:textId="77777777" w:rsidTr="00A931CB">
        <w:trPr>
          <w:trHeight w:val="108"/>
        </w:trPr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6209C1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031D00E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Сливки 18%-е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0AB8D5A5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6FE8DD1A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772E30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344C0FD6" w14:textId="77777777" w:rsidTr="00A931CB">
        <w:trPr>
          <w:trHeight w:val="108"/>
        </w:trPr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453E8C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2F7D6BC9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Укроп </w:t>
            </w:r>
            <w:proofErr w:type="spellStart"/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зачищ</w:t>
            </w:r>
            <w:proofErr w:type="spellEnd"/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., п/ф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799CB936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0C7A397E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C4767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58385994" w14:textId="77777777" w:rsidTr="00A931CB">
        <w:trPr>
          <w:trHeight w:val="108"/>
        </w:trPr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086147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0D88C726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Соль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534CB4ED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14:paraId="40C5C3CF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F5C29F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62A19D02" w14:textId="77777777" w:rsidTr="00A931CB">
        <w:trPr>
          <w:trHeight w:val="108"/>
        </w:trPr>
        <w:tc>
          <w:tcPr>
            <w:tcW w:w="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D15A83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E89FB99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Выход: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E861CA3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A055D07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E97C7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31CB" w:rsidRPr="00A931CB" w14:paraId="3F110350" w14:textId="77777777" w:rsidTr="00A931CB">
        <w:trPr>
          <w:trHeight w:val="274"/>
        </w:trPr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114F55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Выход 1 порции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1D6883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3F5484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A0725" w14:textId="77777777" w:rsidR="00A931CB" w:rsidRPr="00A931CB" w:rsidRDefault="00A931CB" w:rsidP="00586ED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AB8EAFC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color w:val="000000"/>
          <w:sz w:val="24"/>
          <w:szCs w:val="24"/>
        </w:rPr>
        <w:t>4. Заполните таблицу «Органолептические требования к качеству приготовленных блюд»:</w:t>
      </w:r>
    </w:p>
    <w:p w14:paraId="731B6DA1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color w:val="000000"/>
          <w:sz w:val="24"/>
          <w:szCs w:val="24"/>
        </w:rPr>
        <w:t>Таблица 1. Органолептические требования к качеству приготовленных блюд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1124"/>
        <w:gridCol w:w="662"/>
        <w:gridCol w:w="664"/>
        <w:gridCol w:w="751"/>
        <w:gridCol w:w="1555"/>
      </w:tblGrid>
      <w:tr w:rsidR="00A931CB" w:rsidRPr="00A931CB" w14:paraId="1EEB69B7" w14:textId="77777777" w:rsidTr="00586EDD">
        <w:trPr>
          <w:trHeight w:val="592"/>
        </w:trPr>
        <w:tc>
          <w:tcPr>
            <w:tcW w:w="4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49C081" w14:textId="77777777" w:rsidR="00A931CB" w:rsidRPr="00A931CB" w:rsidRDefault="00A931CB" w:rsidP="00CF2CB7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47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6B215A" w14:textId="77777777" w:rsidR="00A931CB" w:rsidRPr="00A931CB" w:rsidRDefault="00A931CB" w:rsidP="00CF2CB7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 качества</w:t>
            </w:r>
          </w:p>
        </w:tc>
      </w:tr>
      <w:tr w:rsidR="00586EDD" w:rsidRPr="00A931CB" w14:paraId="7CBA0009" w14:textId="77777777" w:rsidTr="00586EDD">
        <w:trPr>
          <w:trHeight w:val="7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35A3C" w14:textId="77777777" w:rsidR="00A931CB" w:rsidRPr="00A931CB" w:rsidRDefault="00A931CB" w:rsidP="00CF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AE997F2" w14:textId="77777777" w:rsidR="00A931CB" w:rsidRPr="00A931CB" w:rsidRDefault="00A931CB" w:rsidP="00CF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Внешний вид</w:t>
            </w: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E770B2F" w14:textId="77777777" w:rsidR="00A931CB" w:rsidRPr="00A931CB" w:rsidRDefault="00A931CB" w:rsidP="00CF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цвет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7F4F5F9" w14:textId="77777777" w:rsidR="00A931CB" w:rsidRPr="00A931CB" w:rsidRDefault="00A931CB" w:rsidP="00CF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вкус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B8D1A84" w14:textId="77777777" w:rsidR="00A931CB" w:rsidRPr="00A931CB" w:rsidRDefault="00A931CB" w:rsidP="00CF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запах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F3EF141" w14:textId="77777777" w:rsidR="00A931CB" w:rsidRPr="00A931CB" w:rsidRDefault="00A931CB" w:rsidP="00CF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консистенция</w:t>
            </w:r>
          </w:p>
        </w:tc>
      </w:tr>
      <w:tr w:rsidR="00586EDD" w:rsidRPr="00A931CB" w14:paraId="576809BA" w14:textId="77777777" w:rsidTr="00586EDD">
        <w:trPr>
          <w:trHeight w:val="1200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A046AB" w14:textId="77777777" w:rsidR="00A931CB" w:rsidRPr="00A931CB" w:rsidRDefault="00A931CB" w:rsidP="00CF2CB7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Борщ украинский</w:t>
            </w:r>
          </w:p>
          <w:p w14:paraId="4DC3C917" w14:textId="4D77C498" w:rsidR="00A931CB" w:rsidRPr="00A931CB" w:rsidRDefault="00A931CB" w:rsidP="00CF2CB7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noProof/>
                <w:color w:val="000000"/>
                <w:sz w:val="24"/>
                <w:szCs w:val="24"/>
                <w:bdr w:val="single" w:sz="2" w:space="0" w:color="000000" w:frame="1"/>
              </w:rPr>
              <w:drawing>
                <wp:inline distT="0" distB="0" distL="0" distR="0" wp14:anchorId="71804F66" wp14:editId="1964DCD0">
                  <wp:extent cx="2590800" cy="17399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064F52" w14:textId="77777777" w:rsidR="00A931CB" w:rsidRPr="00A931CB" w:rsidRDefault="00A931CB" w:rsidP="00CF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1DE011" w14:textId="77777777" w:rsidR="00A931CB" w:rsidRPr="00A931CB" w:rsidRDefault="00A931CB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29DFF0" w14:textId="77777777" w:rsidR="00A931CB" w:rsidRPr="00A931CB" w:rsidRDefault="00A931CB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80EC74" w14:textId="77777777" w:rsidR="00A931CB" w:rsidRPr="00A931CB" w:rsidRDefault="00A931CB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FBF80E" w14:textId="77777777" w:rsidR="00A931CB" w:rsidRPr="00A931CB" w:rsidRDefault="00A931CB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EDD" w:rsidRPr="00A931CB" w14:paraId="05D5127F" w14:textId="77777777" w:rsidTr="00586EDD">
        <w:trPr>
          <w:trHeight w:val="1200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49F9D7" w14:textId="77777777" w:rsidR="00A931CB" w:rsidRPr="00A931CB" w:rsidRDefault="00A931CB" w:rsidP="00CF2CB7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Крем-</w:t>
            </w:r>
            <w:proofErr w:type="spellStart"/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суповощной</w:t>
            </w:r>
            <w:proofErr w:type="spellEnd"/>
          </w:p>
          <w:p w14:paraId="2A027BB5" w14:textId="38A7B1E6" w:rsidR="00A931CB" w:rsidRPr="00A931CB" w:rsidRDefault="00A931CB" w:rsidP="00CF2CB7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noProof/>
                <w:color w:val="000000"/>
                <w:sz w:val="24"/>
                <w:szCs w:val="24"/>
                <w:bdr w:val="single" w:sz="2" w:space="0" w:color="000000" w:frame="1"/>
              </w:rPr>
              <w:drawing>
                <wp:inline distT="0" distB="0" distL="0" distR="0" wp14:anchorId="6272FB48" wp14:editId="69AD4E74">
                  <wp:extent cx="2590800" cy="19431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5096FC" w14:textId="77777777" w:rsidR="00A931CB" w:rsidRPr="00A931CB" w:rsidRDefault="00A931CB" w:rsidP="00CF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BD1F47" w14:textId="77777777" w:rsidR="00A931CB" w:rsidRPr="00A931CB" w:rsidRDefault="00A931CB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65EFE9" w14:textId="77777777" w:rsidR="00A931CB" w:rsidRPr="00A931CB" w:rsidRDefault="00A931CB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B1A712" w14:textId="77777777" w:rsidR="00A931CB" w:rsidRPr="00A931CB" w:rsidRDefault="00A931CB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6326D1" w14:textId="77777777" w:rsidR="00A931CB" w:rsidRPr="00A931CB" w:rsidRDefault="00A931CB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EDD" w:rsidRPr="00A931CB" w14:paraId="51DF20B6" w14:textId="77777777" w:rsidTr="00586EDD">
        <w:trPr>
          <w:trHeight w:val="1200"/>
        </w:trPr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333B32" w14:textId="77777777" w:rsidR="00A931CB" w:rsidRPr="00A931CB" w:rsidRDefault="00A931CB" w:rsidP="00CF2CB7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31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Суп- лапша домашняя</w:t>
            </w:r>
          </w:p>
          <w:p w14:paraId="7A72DBAE" w14:textId="69ED7A54" w:rsidR="00A931CB" w:rsidRPr="00A931CB" w:rsidRDefault="00A931CB" w:rsidP="00CF2CB7">
            <w:pPr>
              <w:spacing w:after="0" w:line="240" w:lineRule="auto"/>
              <w:ind w:firstLine="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noProof/>
                <w:color w:val="000000"/>
                <w:sz w:val="24"/>
                <w:szCs w:val="24"/>
                <w:bdr w:val="single" w:sz="2" w:space="0" w:color="000000" w:frame="1"/>
              </w:rPr>
              <w:drawing>
                <wp:inline distT="0" distB="0" distL="0" distR="0" wp14:anchorId="701EE37A" wp14:editId="07232274">
                  <wp:extent cx="2882900" cy="21209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629F58" w14:textId="77777777" w:rsidR="00A931CB" w:rsidRPr="00A931CB" w:rsidRDefault="00A931CB" w:rsidP="00CF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87B3A2" w14:textId="77777777" w:rsidR="00A931CB" w:rsidRPr="00A931CB" w:rsidRDefault="00A931CB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031E54" w14:textId="77777777" w:rsidR="00A931CB" w:rsidRPr="00A931CB" w:rsidRDefault="00A931CB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F3323" w14:textId="77777777" w:rsidR="00A931CB" w:rsidRPr="00A931CB" w:rsidRDefault="00A931CB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49AF84" w14:textId="77777777" w:rsidR="00A931CB" w:rsidRPr="00A931CB" w:rsidRDefault="00A931CB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F6C413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b/>
          <w:bCs/>
          <w:color w:val="000000"/>
          <w:sz w:val="24"/>
          <w:szCs w:val="24"/>
        </w:rPr>
        <w:t>3. Контрольные вопросы</w:t>
      </w:r>
    </w:p>
    <w:p w14:paraId="50CD0490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color w:val="000000"/>
          <w:sz w:val="24"/>
          <w:szCs w:val="24"/>
        </w:rPr>
        <w:t>1. Какие бульоны и отвары используют для приготовления супов?</w:t>
      </w:r>
    </w:p>
    <w:p w14:paraId="6434E54C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color w:val="000000"/>
          <w:sz w:val="24"/>
          <w:szCs w:val="24"/>
        </w:rPr>
        <w:t>2.  Почему для бульона заливают продукты холодной водой?</w:t>
      </w:r>
    </w:p>
    <w:p w14:paraId="5C4D7E68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color w:val="000000"/>
          <w:sz w:val="24"/>
          <w:szCs w:val="24"/>
        </w:rPr>
        <w:t>3. Классификация супов.</w:t>
      </w:r>
    </w:p>
    <w:p w14:paraId="23F747E8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color w:val="000000"/>
          <w:sz w:val="24"/>
          <w:szCs w:val="24"/>
        </w:rPr>
        <w:t>4. Перечислите допустимые сроки и условия хранения и реализации заправочных супов и       супов-пюре.</w:t>
      </w:r>
    </w:p>
    <w:p w14:paraId="608E46E0" w14:textId="77777777" w:rsidR="00A931CB" w:rsidRPr="00A931CB" w:rsidRDefault="00A931CB" w:rsidP="00CF2CB7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A931CB">
        <w:rPr>
          <w:rFonts w:ascii="Times New Roman" w:hAnsi="Times New Roman"/>
          <w:color w:val="000000"/>
          <w:sz w:val="24"/>
          <w:szCs w:val="24"/>
        </w:rPr>
        <w:t>5.Охарактеризуйте способы оформления супов.</w:t>
      </w:r>
    </w:p>
    <w:p w14:paraId="0621BA61" w14:textId="77777777" w:rsidR="00A931CB" w:rsidRPr="006F2AA0" w:rsidRDefault="00A931CB" w:rsidP="00CF2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53573B" w14:textId="77777777" w:rsidR="006F2AA0" w:rsidRPr="00CF2CB7" w:rsidRDefault="006F2AA0" w:rsidP="00CF2C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2AF48D" w14:textId="35966941" w:rsidR="00F55B14" w:rsidRPr="00CF2CB7" w:rsidRDefault="00F55B14" w:rsidP="00586E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CB7">
        <w:rPr>
          <w:rFonts w:ascii="Times New Roman" w:hAnsi="Times New Roman"/>
          <w:b/>
          <w:sz w:val="24"/>
          <w:szCs w:val="24"/>
        </w:rPr>
        <w:t>Практическое занятие 2</w:t>
      </w:r>
      <w:r w:rsidR="00572AC8" w:rsidRPr="00CF2CB7">
        <w:rPr>
          <w:rFonts w:ascii="Times New Roman" w:hAnsi="Times New Roman"/>
          <w:b/>
          <w:sz w:val="24"/>
          <w:szCs w:val="24"/>
        </w:rPr>
        <w:t>-3</w:t>
      </w:r>
      <w:r w:rsidRPr="00CF2CB7">
        <w:rPr>
          <w:rFonts w:ascii="Times New Roman" w:hAnsi="Times New Roman"/>
          <w:b/>
          <w:sz w:val="24"/>
          <w:szCs w:val="24"/>
        </w:rPr>
        <w:t>.</w:t>
      </w:r>
    </w:p>
    <w:p w14:paraId="46EE480D" w14:textId="3FAE5E98" w:rsidR="00F55B14" w:rsidRPr="00CF2CB7" w:rsidRDefault="00F55B14" w:rsidP="00586E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CB7">
        <w:rPr>
          <w:rFonts w:ascii="Times New Roman" w:hAnsi="Times New Roman"/>
          <w:b/>
          <w:sz w:val="24"/>
          <w:szCs w:val="24"/>
        </w:rPr>
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бульонов, различных групп супов.</w:t>
      </w:r>
      <w:r w:rsidR="00572AC8" w:rsidRPr="00CF2CB7">
        <w:rPr>
          <w:rFonts w:ascii="Times New Roman" w:hAnsi="Times New Roman"/>
          <w:b/>
          <w:sz w:val="24"/>
          <w:szCs w:val="24"/>
        </w:rPr>
        <w:t xml:space="preserve"> </w:t>
      </w:r>
      <w:r w:rsidRPr="00CF2CB7">
        <w:rPr>
          <w:rFonts w:ascii="Times New Roman" w:hAnsi="Times New Roman"/>
          <w:b/>
          <w:sz w:val="24"/>
          <w:szCs w:val="24"/>
        </w:rPr>
        <w:t>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варки бульонов, отваров, супов</w:t>
      </w:r>
    </w:p>
    <w:p w14:paraId="0AE0AE05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b/>
          <w:bCs/>
          <w:color w:val="000000"/>
          <w:sz w:val="24"/>
          <w:szCs w:val="24"/>
        </w:rPr>
        <w:t>Цель работы: </w:t>
      </w:r>
      <w:r w:rsidRPr="00CF2CB7">
        <w:rPr>
          <w:rFonts w:ascii="Times New Roman" w:hAnsi="Times New Roman"/>
          <w:color w:val="000000"/>
          <w:sz w:val="24"/>
          <w:szCs w:val="24"/>
        </w:rPr>
        <w:t>изучить рациональную организацию рабочих мест поваров супового отделения горячего цеха при приготовлении заправочных супов, супов-пюре, приобрести практический опыт подготовки рабочего места, оборудования, сырья, исходных материалов для приготовления супов разнообразного ассортимента в соответствии с инструкциями и регламентами.</w:t>
      </w:r>
    </w:p>
    <w:p w14:paraId="6880BA00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b/>
          <w:bCs/>
          <w:color w:val="000000"/>
          <w:sz w:val="24"/>
          <w:szCs w:val="24"/>
        </w:rPr>
        <w:t>Материально-техническое оснащение:</w:t>
      </w:r>
      <w:r w:rsidRPr="00CF2CB7">
        <w:rPr>
          <w:rFonts w:ascii="Times New Roman" w:hAnsi="Times New Roman"/>
          <w:color w:val="000000"/>
          <w:sz w:val="24"/>
          <w:szCs w:val="24"/>
        </w:rPr>
        <w:t> методические рекомендации по выполнению практической работы, электрооборудование горячего цеха, производственные столы, весы настольные, кухонная посуда, инвентарь.</w:t>
      </w:r>
    </w:p>
    <w:p w14:paraId="2D6C7714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b/>
          <w:bCs/>
          <w:color w:val="000000"/>
          <w:shd w:val="clear" w:color="auto" w:fill="FFFFFF"/>
        </w:rPr>
        <w:t>Порядок выполнения работы:</w:t>
      </w:r>
    </w:p>
    <w:p w14:paraId="35211561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lastRenderedPageBreak/>
        <w:t>1.Изучить организацию рабочих мест в горячем цехе.</w:t>
      </w:r>
    </w:p>
    <w:p w14:paraId="513DFF48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>2. Зарисовать схему расположения оборудования в суповом и соусном отделениях горячего цеха.</w:t>
      </w:r>
    </w:p>
    <w:p w14:paraId="52774D37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 xml:space="preserve">3. Заполнить таблицу «Оборудование и инвентарь, </w:t>
      </w:r>
      <w:proofErr w:type="gramStart"/>
      <w:r w:rsidRPr="00CF2CB7">
        <w:rPr>
          <w:color w:val="000000"/>
        </w:rPr>
        <w:t>использующийся  в</w:t>
      </w:r>
      <w:proofErr w:type="gramEnd"/>
      <w:r w:rsidRPr="00CF2CB7">
        <w:rPr>
          <w:color w:val="000000"/>
        </w:rPr>
        <w:t xml:space="preserve"> горячем цехе».</w:t>
      </w:r>
    </w:p>
    <w:p w14:paraId="45DA0B93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4. Перечислите основные правила техники безопасности при эксплуатации оборудования.</w:t>
      </w:r>
    </w:p>
    <w:p w14:paraId="58FAE303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>5. Ответить на контрольные вопросы.</w:t>
      </w:r>
    </w:p>
    <w:p w14:paraId="2BE3D769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>6. Сделать вывод о проделанной работе.</w:t>
      </w:r>
    </w:p>
    <w:p w14:paraId="5ECBB182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b/>
          <w:bCs/>
          <w:color w:val="000000"/>
        </w:rPr>
        <w:t>Общие положения</w:t>
      </w:r>
    </w:p>
    <w:p w14:paraId="4765A450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 xml:space="preserve">Оборудование для горячего цеха подбирают по нормам оснащения </w:t>
      </w:r>
      <w:proofErr w:type="spellStart"/>
      <w:r w:rsidRPr="00CF2CB7">
        <w:rPr>
          <w:color w:val="000000"/>
        </w:rPr>
        <w:t>торгово</w:t>
      </w:r>
      <w:proofErr w:type="spellEnd"/>
      <w:r w:rsidRPr="00CF2CB7">
        <w:rPr>
          <w:color w:val="000000"/>
        </w:rPr>
        <w:t xml:space="preserve"> – технологическим и </w:t>
      </w:r>
      <w:hyperlink r:id="rId10" w:tgtFrame="_blank" w:tooltip="Холодильное оборудование" w:history="1">
        <w:r w:rsidRPr="00CF2CB7">
          <w:rPr>
            <w:rStyle w:val="ab"/>
            <w:color w:val="000000"/>
            <w:bdr w:val="none" w:sz="0" w:space="0" w:color="auto" w:frame="1"/>
          </w:rPr>
          <w:t>холодильным оборудованием</w:t>
        </w:r>
      </w:hyperlink>
      <w:r w:rsidRPr="00CF2CB7">
        <w:rPr>
          <w:color w:val="000000"/>
        </w:rPr>
        <w:t> в соответствии с типом предприятия и режимом его работы, количеством посадочных мест и максимальной загрузкой  торгового зала в часы пик, а также формам обслуживания.</w:t>
      </w:r>
    </w:p>
    <w:p w14:paraId="215D73F8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b/>
          <w:bCs/>
          <w:color w:val="000000"/>
          <w:sz w:val="24"/>
          <w:szCs w:val="24"/>
        </w:rPr>
        <w:t>Теоретическая часть.</w:t>
      </w:r>
    </w:p>
    <w:p w14:paraId="1936C1F2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Организация рабочего места</w:t>
      </w:r>
    </w:p>
    <w:p w14:paraId="64BB1403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Суповое отделение горячего цеха - одно из наиболее ответственных участков на предприятиях общественного питания. Поэтому правильная организация его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работыимеет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большое значение.</w:t>
      </w:r>
    </w:p>
    <w:p w14:paraId="77FBB2A5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Горячий цех должен иметь ежедневный план работы, составленный и соответствии с планом меню предприятия, с указанием количества и ассортимента блюд. Заведующий производством обязан своевременно и рационально расставить рабочую силу внутри цеха, а каждый повар заблаговременно подготовить свое рабочее место, проверить исправность механического и теплового оборудования, посуды, инвентаря и т. п. Оборудуется горячий цех в зависимости от мощности предприятия. Вид обогрева оборудования подбирается исходя из имеющихся источников энергии: газ, пар, электричество или твердое топливо. Для варки мясных, костных, рыбных бульонов рациональнее всего использовать пищеварочные котлы емкостью 125-250 л </w:t>
      </w:r>
      <w:proofErr w:type="gramStart"/>
      <w:r w:rsidRPr="00CF2CB7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CF2CB7">
        <w:rPr>
          <w:rFonts w:ascii="Times New Roman" w:hAnsi="Times New Roman"/>
          <w:color w:val="000000"/>
          <w:sz w:val="24"/>
          <w:szCs w:val="24"/>
        </w:rPr>
        <w:t xml:space="preserve"> небольших столовых или ресторанах можно использовать и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наплитные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котлы емкостью 40-60 л. При расчете емкости посуды для приготовления костного бульона надо исходить из нормы закладки костей, предусмотренной для одной порции супа. Для варки 1 кг костей необходима посуда емкостью 2, 5 л. Для варки супов также удобно использовать пищеварочные котлы. Емкость этих котлов должна быть определена в зависимости от ассортимента и количества блюд и сроков их реализации.</w:t>
      </w:r>
    </w:p>
    <w:p w14:paraId="0E0151F1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Для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пассерования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овощей, тушения капусты, свеклы используют </w:t>
      </w:r>
      <w:proofErr w:type="spellStart"/>
      <w:proofErr w:type="gramStart"/>
      <w:r w:rsidRPr="00CF2CB7">
        <w:rPr>
          <w:rFonts w:ascii="Times New Roman" w:hAnsi="Times New Roman"/>
          <w:color w:val="000000"/>
          <w:sz w:val="24"/>
          <w:szCs w:val="24"/>
        </w:rPr>
        <w:t>сотейники,коробины</w:t>
      </w:r>
      <w:proofErr w:type="spellEnd"/>
      <w:proofErr w:type="gramEnd"/>
      <w:r w:rsidRPr="00CF2CB7">
        <w:rPr>
          <w:rFonts w:ascii="Times New Roman" w:hAnsi="Times New Roman"/>
          <w:color w:val="000000"/>
          <w:sz w:val="24"/>
          <w:szCs w:val="24"/>
        </w:rPr>
        <w:t xml:space="preserve"> с двумя ручками. Сотейники с одной ручкой разного размера удобны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дляпассерования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лука, небольшого количества кореньев, варки пельменей, </w:t>
      </w:r>
      <w:proofErr w:type="spellStart"/>
      <w:proofErr w:type="gramStart"/>
      <w:r w:rsidRPr="00CF2CB7">
        <w:rPr>
          <w:rFonts w:ascii="Times New Roman" w:hAnsi="Times New Roman"/>
          <w:color w:val="000000"/>
          <w:sz w:val="24"/>
          <w:szCs w:val="24"/>
        </w:rPr>
        <w:t>рыбы,приготовления</w:t>
      </w:r>
      <w:proofErr w:type="spellEnd"/>
      <w:proofErr w:type="gramEnd"/>
      <w:r w:rsidRPr="00CF2CB7">
        <w:rPr>
          <w:rFonts w:ascii="Times New Roman" w:hAnsi="Times New Roman"/>
          <w:color w:val="000000"/>
          <w:sz w:val="24"/>
          <w:szCs w:val="24"/>
        </w:rPr>
        <w:t xml:space="preserve"> солянки и др.</w:t>
      </w:r>
    </w:p>
    <w:p w14:paraId="63B1308A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В суповом отделении горячего цехе должна быть установлена протирочная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машинаили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привод универсальный с набором сменных механизмов для горячего цеха.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Рабочееместо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повара по приготовлению первых блюд должно быть обеспечено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необходимойпосудой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и производственным инвентарем. В распоряжении повара должны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быть:специальные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листы для разделки кнелей, клецек и профитролей, ступка с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пестикомкаменная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большая или лабораторная (в зависимости от мощности предприятия), сита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сячейками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разного диаметра для протирки продуктов и процеживания бульонов,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грохоты,дуршлаги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и формочки порционные, разливательные ложки разного размера,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цилиндрымерные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с делениями, шумовки, вилки для мяса, иглы поварские, весы настольные,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ящикидля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специй, доски для нарезки сырых и вареных продуктов, ножи поварские,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терки,лопатки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>, цедилки и т. п.</w:t>
      </w:r>
    </w:p>
    <w:p w14:paraId="1F9FFB7F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В комплект рабочего места повара входят стол со встроенной моечной ванной,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столдля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средств малой механизации, стол с охлаждающей шкафом и горкой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lastRenderedPageBreak/>
        <w:t>длякратковременного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хранения полуфабрикатов. На полках и в специальных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ящикахразмещают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кухонную посуду и инвентарь.</w:t>
      </w:r>
    </w:p>
    <w:p w14:paraId="577FF70D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Для ускорения приготовления бульона из костей, блюд из круп, бобовых, гороха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идругих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продуктов, требующих длительного приготовления, целесообразно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устанавливатьв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горячем цехе автоклавы.</w:t>
      </w:r>
    </w:p>
    <w:p w14:paraId="6335853D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Не менее важное значение имеет правильная организация рабочего места повара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нараздаче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, особенно в предприятии общественного питания, перешедших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насамообслуживание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потребителей.</w:t>
      </w:r>
    </w:p>
    <w:p w14:paraId="174554FF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На раздаче должен быть мармит с подогревом. Первые блюда, передаваемые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дляреализации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>, должны иметь температуру не ниже 70-75°, супы-пюре и супы-кремы - 60-65°,</w:t>
      </w:r>
    </w:p>
    <w:p w14:paraId="59DA7A53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Для каждого вида супа должна быть отдельная мерная разливательная ложка,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вилкасо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сбрасывателем для отпуска мяса.</w:t>
      </w:r>
    </w:p>
    <w:p w14:paraId="2D93AB21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Инструменты, инвентарь, посуда, весы должны быть закреплены за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конкретнымиработниками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. Это обеспечивает правильную организацию рабочего места и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повышаетответственность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поваров за исправность инструментов и инвентаря.</w:t>
      </w:r>
    </w:p>
    <w:p w14:paraId="1518D6D3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Рабочее место повара в суповом отделении горячего цеха:</w:t>
      </w:r>
    </w:p>
    <w:p w14:paraId="74F61B37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1 - котел пищеварочный КПЭСМ-60;</w:t>
      </w:r>
    </w:p>
    <w:p w14:paraId="207F0086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2 - сковорода СЭСМ-0,2;</w:t>
      </w:r>
    </w:p>
    <w:p w14:paraId="4343CBC1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3 - вставка ВСМ-420;</w:t>
      </w:r>
    </w:p>
    <w:p w14:paraId="1AEC71FF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4 - вставка ВСМ-210;</w:t>
      </w:r>
    </w:p>
    <w:p w14:paraId="7BDE1707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5 - плита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четырехконфорочная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ПЭСМ-4Ш;</w:t>
      </w:r>
    </w:p>
    <w:p w14:paraId="12266E1E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6 - стол со встроенной моечной ванной СМВСМ;</w:t>
      </w:r>
    </w:p>
    <w:p w14:paraId="675B3110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7 - весы;</w:t>
      </w:r>
    </w:p>
    <w:p w14:paraId="30762D8C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8 - стол для установки средств малой механизации СММСМ;</w:t>
      </w:r>
    </w:p>
    <w:p w14:paraId="40BE1B91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9 - стол с охлаждаемым шкафом и горкой СОЭСМ-3;</w:t>
      </w:r>
    </w:p>
    <w:p w14:paraId="58345CFF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10 - планшет настенный для технологической карты</w:t>
      </w:r>
    </w:p>
    <w:p w14:paraId="6BE07BE0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Линия теплового оборудования состоит из электрических (газовых) </w:t>
      </w:r>
      <w:proofErr w:type="spellStart"/>
      <w:proofErr w:type="gramStart"/>
      <w:r w:rsidRPr="00CF2CB7">
        <w:rPr>
          <w:rFonts w:ascii="Times New Roman" w:hAnsi="Times New Roman"/>
          <w:color w:val="000000"/>
          <w:sz w:val="24"/>
          <w:szCs w:val="24"/>
        </w:rPr>
        <w:t>плит,электросковороды</w:t>
      </w:r>
      <w:proofErr w:type="gramEnd"/>
      <w:r w:rsidRPr="00CF2CB7">
        <w:rPr>
          <w:rFonts w:ascii="Times New Roman" w:hAnsi="Times New Roman"/>
          <w:color w:val="000000"/>
          <w:sz w:val="24"/>
          <w:szCs w:val="24"/>
        </w:rPr>
        <w:t>.Плита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используется для приготовления в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наплитных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котлах первых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блюднебольшими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партиями, тушения,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пассерования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овощей и т.д.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Электросковородуиспользуют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пассерования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овощей.</w:t>
      </w:r>
    </w:p>
    <w:p w14:paraId="1DFD2707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 </w:t>
      </w:r>
    </w:p>
    <w:p w14:paraId="13CF0BB1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b/>
          <w:bCs/>
          <w:color w:val="000000"/>
        </w:rPr>
        <w:t>Ход работы.</w:t>
      </w:r>
    </w:p>
    <w:p w14:paraId="0900381B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b/>
          <w:bCs/>
          <w:color w:val="000000"/>
        </w:rPr>
        <w:t>I. Используя </w:t>
      </w:r>
      <w:hyperlink r:id="rId11" w:tgtFrame="_blank" w:tooltip="Учебная литература" w:history="1">
        <w:r w:rsidRPr="00CF2CB7">
          <w:rPr>
            <w:rStyle w:val="ab"/>
            <w:b/>
            <w:bCs/>
            <w:color w:val="000000"/>
            <w:bdr w:val="none" w:sz="0" w:space="0" w:color="auto" w:frame="1"/>
          </w:rPr>
          <w:t>учебную литературу</w:t>
        </w:r>
      </w:hyperlink>
      <w:r w:rsidRPr="00CF2CB7">
        <w:rPr>
          <w:b/>
          <w:bCs/>
          <w:color w:val="000000"/>
        </w:rPr>
        <w:t> ознакомьтесь с организацией  рабочего места в горячем цехе с учётом характера выполняемых операций  при  приготовлении первых, вторых блюд, напитков, а также выпечке мучных кондитерских изделий.</w:t>
      </w:r>
    </w:p>
    <w:p w14:paraId="68751D20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>1. Ознакомьтесь с технологической линией супового отделения, предназначенной для приготовления </w:t>
      </w:r>
      <w:hyperlink r:id="rId12" w:tgtFrame="_blank" w:tooltip="Бульон" w:history="1">
        <w:r w:rsidRPr="00CF2CB7">
          <w:rPr>
            <w:rStyle w:val="ab"/>
            <w:color w:val="000000"/>
            <w:bdr w:val="none" w:sz="0" w:space="0" w:color="auto" w:frame="1"/>
          </w:rPr>
          <w:t>бульонов</w:t>
        </w:r>
      </w:hyperlink>
      <w:r w:rsidRPr="00CF2CB7">
        <w:rPr>
          <w:color w:val="000000"/>
        </w:rPr>
        <w:t> и первых блюд.  Обратите внимание: в суповом отделении горячего цеха организованы рабочие места для приготовления </w:t>
      </w:r>
      <w:hyperlink r:id="rId13" w:tgtFrame="_blank" w:tooltip="Бульон" w:history="1">
        <w:r w:rsidRPr="00CF2CB7">
          <w:rPr>
            <w:rStyle w:val="ab"/>
            <w:color w:val="000000"/>
            <w:bdr w:val="none" w:sz="0" w:space="0" w:color="auto" w:frame="1"/>
          </w:rPr>
          <w:t>бульонов</w:t>
        </w:r>
      </w:hyperlink>
      <w:r w:rsidRPr="00CF2CB7">
        <w:rPr>
          <w:color w:val="000000"/>
        </w:rPr>
        <w:t xml:space="preserve">, для приготовления супов, для </w:t>
      </w:r>
      <w:proofErr w:type="spellStart"/>
      <w:r w:rsidRPr="00CF2CB7">
        <w:rPr>
          <w:color w:val="000000"/>
        </w:rPr>
        <w:t>порционирования</w:t>
      </w:r>
      <w:proofErr w:type="spellEnd"/>
      <w:r w:rsidRPr="00CF2CB7">
        <w:rPr>
          <w:color w:val="000000"/>
        </w:rPr>
        <w:t xml:space="preserve"> мяса, рыбы, птицы, для </w:t>
      </w:r>
      <w:proofErr w:type="spellStart"/>
      <w:r w:rsidRPr="00CF2CB7">
        <w:rPr>
          <w:color w:val="000000"/>
        </w:rPr>
        <w:t>порционирования</w:t>
      </w:r>
      <w:proofErr w:type="spellEnd"/>
      <w:r w:rsidRPr="00CF2CB7">
        <w:rPr>
          <w:color w:val="000000"/>
        </w:rPr>
        <w:t xml:space="preserve"> и отпуска первых блюд, для приготовления гарниров к супам.</w:t>
      </w:r>
    </w:p>
    <w:p w14:paraId="6FEB531A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>В линии размещены:</w:t>
      </w:r>
    </w:p>
    <w:p w14:paraId="31DFFDAA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 xml:space="preserve">- </w:t>
      </w:r>
      <w:proofErr w:type="gramStart"/>
      <w:r w:rsidRPr="00CF2CB7">
        <w:rPr>
          <w:color w:val="000000"/>
        </w:rPr>
        <w:t>пищеварочные  котлы</w:t>
      </w:r>
      <w:proofErr w:type="gramEnd"/>
      <w:r w:rsidRPr="00CF2CB7">
        <w:rPr>
          <w:color w:val="000000"/>
        </w:rPr>
        <w:t xml:space="preserve"> – для варки бульонов;</w:t>
      </w:r>
    </w:p>
    <w:p w14:paraId="791327EA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>- варочное устройство – для варки заправочных супов, вторых и третьих блюд, гарниров;</w:t>
      </w:r>
    </w:p>
    <w:p w14:paraId="6EEF2EF2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>-  плиты;</w:t>
      </w:r>
    </w:p>
    <w:p w14:paraId="68E8EC54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 xml:space="preserve">- сковороды – для </w:t>
      </w:r>
      <w:proofErr w:type="spellStart"/>
      <w:r w:rsidRPr="00CF2CB7">
        <w:rPr>
          <w:color w:val="000000"/>
        </w:rPr>
        <w:t>пассерования</w:t>
      </w:r>
      <w:proofErr w:type="spellEnd"/>
      <w:r w:rsidRPr="00CF2CB7">
        <w:rPr>
          <w:color w:val="000000"/>
        </w:rPr>
        <w:t xml:space="preserve"> овощей;</w:t>
      </w:r>
    </w:p>
    <w:p w14:paraId="4ABF3A71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 xml:space="preserve">- вспомогательное оборудование: производственные столы, секция - стол с охлаждаемым шкафом и </w:t>
      </w:r>
      <w:proofErr w:type="gramStart"/>
      <w:r w:rsidRPr="00CF2CB7">
        <w:rPr>
          <w:color w:val="000000"/>
        </w:rPr>
        <w:t>горкой  –</w:t>
      </w:r>
      <w:proofErr w:type="gramEnd"/>
      <w:r w:rsidRPr="00CF2CB7">
        <w:rPr>
          <w:color w:val="000000"/>
        </w:rPr>
        <w:t xml:space="preserve"> для приготовления порционных первых блюд, для оформления блюд, хранения полуфабрикатов и зелени.</w:t>
      </w:r>
    </w:p>
    <w:p w14:paraId="2531D86B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>2.Ознакомьтесь с технологической линией соусного отделения, предназначенного для приготовления вторых блюд, гарниров и соусов.</w:t>
      </w:r>
    </w:p>
    <w:p w14:paraId="044852C6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lastRenderedPageBreak/>
        <w:t xml:space="preserve">Обратите внимание: в соусном отделении горячего цеха организованы рабочие места для приготовления блюд из полуфабрикатов из мяса, рыбы, овощей, а также для приготовления гарниров и соусов в </w:t>
      </w:r>
      <w:proofErr w:type="spellStart"/>
      <w:r w:rsidRPr="00CF2CB7">
        <w:rPr>
          <w:color w:val="000000"/>
        </w:rPr>
        <w:t>наплитной</w:t>
      </w:r>
      <w:proofErr w:type="spellEnd"/>
      <w:r w:rsidRPr="00CF2CB7">
        <w:rPr>
          <w:color w:val="000000"/>
        </w:rPr>
        <w:t xml:space="preserve"> посуде.</w:t>
      </w:r>
    </w:p>
    <w:p w14:paraId="659C177F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>В линии размещены:</w:t>
      </w:r>
    </w:p>
    <w:p w14:paraId="303E4B5D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 xml:space="preserve">- </w:t>
      </w:r>
      <w:proofErr w:type="gramStart"/>
      <w:r w:rsidRPr="00CF2CB7">
        <w:rPr>
          <w:color w:val="000000"/>
        </w:rPr>
        <w:t>пищеварочные  котлы</w:t>
      </w:r>
      <w:proofErr w:type="gramEnd"/>
      <w:r w:rsidRPr="00CF2CB7">
        <w:rPr>
          <w:color w:val="000000"/>
        </w:rPr>
        <w:t xml:space="preserve"> – для варки овощных и крупяных гарниров;</w:t>
      </w:r>
    </w:p>
    <w:p w14:paraId="60DDFBA9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>- плиты;</w:t>
      </w:r>
    </w:p>
    <w:p w14:paraId="3F0C6A2C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>- шкафы;</w:t>
      </w:r>
    </w:p>
    <w:p w14:paraId="5A51E36A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>-  фритюрницы;</w:t>
      </w:r>
    </w:p>
    <w:p w14:paraId="128E33A6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 xml:space="preserve">- </w:t>
      </w:r>
      <w:proofErr w:type="spellStart"/>
      <w:r w:rsidRPr="00CF2CB7">
        <w:rPr>
          <w:color w:val="000000"/>
        </w:rPr>
        <w:t>пастокукеры</w:t>
      </w:r>
      <w:proofErr w:type="spellEnd"/>
      <w:r w:rsidRPr="00CF2CB7">
        <w:rPr>
          <w:color w:val="000000"/>
        </w:rPr>
        <w:t>;</w:t>
      </w:r>
    </w:p>
    <w:p w14:paraId="74602E7C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>- гриль;</w:t>
      </w:r>
    </w:p>
    <w:p w14:paraId="28E43A51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 xml:space="preserve">- </w:t>
      </w:r>
      <w:proofErr w:type="spellStart"/>
      <w:r w:rsidRPr="00CF2CB7">
        <w:rPr>
          <w:color w:val="000000"/>
        </w:rPr>
        <w:t>пароконвектомат</w:t>
      </w:r>
      <w:proofErr w:type="spellEnd"/>
      <w:r w:rsidRPr="00CF2CB7">
        <w:rPr>
          <w:color w:val="000000"/>
        </w:rPr>
        <w:t>;</w:t>
      </w:r>
    </w:p>
    <w:p w14:paraId="569E0539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>- - сковороды;</w:t>
      </w:r>
    </w:p>
    <w:p w14:paraId="073B46B5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 xml:space="preserve">- </w:t>
      </w:r>
      <w:proofErr w:type="spellStart"/>
      <w:r w:rsidRPr="00CF2CB7">
        <w:rPr>
          <w:color w:val="000000"/>
        </w:rPr>
        <w:t>шашлычница</w:t>
      </w:r>
      <w:proofErr w:type="spellEnd"/>
      <w:r w:rsidRPr="00CF2CB7">
        <w:rPr>
          <w:color w:val="000000"/>
        </w:rPr>
        <w:t>;</w:t>
      </w:r>
    </w:p>
    <w:p w14:paraId="08144FEB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>- мармиты – для кратковременного хранения вторых блюд в горячем состоянии;</w:t>
      </w:r>
    </w:p>
    <w:p w14:paraId="0E4AACC3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>- холодильные шкафы;</w:t>
      </w:r>
    </w:p>
    <w:p w14:paraId="61D265C4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 xml:space="preserve">- вспомогательное оборудование: производственные столы, секция - стол с охлаждаемым шкафом - для </w:t>
      </w:r>
      <w:proofErr w:type="spellStart"/>
      <w:r w:rsidRPr="00CF2CB7">
        <w:rPr>
          <w:color w:val="000000"/>
        </w:rPr>
        <w:t>порционирования</w:t>
      </w:r>
      <w:proofErr w:type="spellEnd"/>
      <w:r w:rsidRPr="00CF2CB7">
        <w:rPr>
          <w:color w:val="000000"/>
        </w:rPr>
        <w:t xml:space="preserve"> и оформления блюд, секция – стол со встроенной моечной ванной – для доработки полуфабрикатов и зелени, стеллажи, ванна для промывания гарниров.</w:t>
      </w:r>
    </w:p>
    <w:p w14:paraId="5F97017E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>Обратите внимание на размещение механического оборудования:</w:t>
      </w:r>
    </w:p>
    <w:p w14:paraId="3F213130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>универсального привода, овощерезки, протирочной машины, машины картофельного пюре.</w:t>
      </w:r>
    </w:p>
    <w:p w14:paraId="7768E649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>3.Рабочие места горячего цеха оснащаются:</w:t>
      </w:r>
    </w:p>
    <w:p w14:paraId="0E577549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 xml:space="preserve">-  посудой для выполнения определённых операций: </w:t>
      </w:r>
      <w:proofErr w:type="spellStart"/>
      <w:r w:rsidRPr="00CF2CB7">
        <w:rPr>
          <w:color w:val="000000"/>
        </w:rPr>
        <w:t>наплитными</w:t>
      </w:r>
      <w:proofErr w:type="spellEnd"/>
      <w:r w:rsidRPr="00CF2CB7">
        <w:rPr>
          <w:color w:val="000000"/>
        </w:rPr>
        <w:t xml:space="preserve"> котлами, котлами – </w:t>
      </w:r>
      <w:proofErr w:type="spellStart"/>
      <w:r w:rsidRPr="00CF2CB7">
        <w:rPr>
          <w:color w:val="000000"/>
        </w:rPr>
        <w:t>корабинами</w:t>
      </w:r>
      <w:proofErr w:type="spellEnd"/>
      <w:r w:rsidRPr="00CF2CB7">
        <w:rPr>
          <w:color w:val="000000"/>
        </w:rPr>
        <w:t xml:space="preserve"> (для варки и </w:t>
      </w:r>
      <w:proofErr w:type="spellStart"/>
      <w:r w:rsidRPr="00CF2CB7">
        <w:rPr>
          <w:color w:val="000000"/>
        </w:rPr>
        <w:t>припускания</w:t>
      </w:r>
      <w:proofErr w:type="spellEnd"/>
      <w:r w:rsidRPr="00CF2CB7">
        <w:rPr>
          <w:color w:val="000000"/>
        </w:rPr>
        <w:t xml:space="preserve"> рыбы), котлами с решётками – вкладышами (для варки диетических блюд на пару), сотейниками (для </w:t>
      </w:r>
      <w:proofErr w:type="spellStart"/>
      <w:r w:rsidRPr="00CF2CB7">
        <w:rPr>
          <w:color w:val="000000"/>
        </w:rPr>
        <w:t>пассерования</w:t>
      </w:r>
      <w:proofErr w:type="spellEnd"/>
      <w:r w:rsidRPr="00CF2CB7">
        <w:rPr>
          <w:color w:val="000000"/>
        </w:rPr>
        <w:t xml:space="preserve"> овощей), противнями (для обжаривания полуфабрикатов), сковородами, кастрюлями;</w:t>
      </w:r>
    </w:p>
    <w:p w14:paraId="4C3B2140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>- инструментами, инвентарём: ситом, венчиками, весёлкой, вилкой поварской, лопатками, шумовками, шпажками.</w:t>
      </w:r>
    </w:p>
    <w:p w14:paraId="137762C7" w14:textId="236786D9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b/>
          <w:bCs/>
          <w:color w:val="000000"/>
        </w:rPr>
        <w:t>II. Рассмотрите схему планировки горячего цеха.</w:t>
      </w:r>
      <w:r w:rsidR="00EB3EA7" w:rsidRPr="00CF2CB7">
        <w:rPr>
          <w:b/>
          <w:bCs/>
          <w:color w:val="000000"/>
        </w:rPr>
        <w:t xml:space="preserve"> </w:t>
      </w:r>
      <w:r w:rsidRPr="00CF2CB7">
        <w:rPr>
          <w:b/>
          <w:bCs/>
          <w:color w:val="000000"/>
        </w:rPr>
        <w:t>Рассмотрите изображение теплового оборудования для горячего цеха.</w:t>
      </w:r>
      <w:r w:rsidR="00EB3EA7" w:rsidRPr="00CF2CB7">
        <w:rPr>
          <w:b/>
          <w:bCs/>
          <w:color w:val="000000"/>
        </w:rPr>
        <w:t xml:space="preserve"> </w:t>
      </w:r>
      <w:proofErr w:type="gramStart"/>
      <w:r w:rsidRPr="00CF2CB7">
        <w:rPr>
          <w:b/>
          <w:bCs/>
          <w:color w:val="000000"/>
        </w:rPr>
        <w:t>Зарисуйте  схему</w:t>
      </w:r>
      <w:proofErr w:type="gramEnd"/>
      <w:r w:rsidRPr="00CF2CB7">
        <w:rPr>
          <w:b/>
          <w:bCs/>
          <w:color w:val="000000"/>
        </w:rPr>
        <w:t xml:space="preserve"> расположения оборудования в суповом отделениях горячего цеха.</w:t>
      </w:r>
    </w:p>
    <w:p w14:paraId="66152D8E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color w:val="000000"/>
        </w:rPr>
        <w:t xml:space="preserve">Рис.1. Организация рабочих мест в горячем цехе: а - суповое отделение: 1 -— приготовление бульонов; 2 - приготовление супов; 3 - </w:t>
      </w:r>
      <w:proofErr w:type="spellStart"/>
      <w:r w:rsidRPr="00CF2CB7">
        <w:rPr>
          <w:color w:val="000000"/>
        </w:rPr>
        <w:t>порционирование</w:t>
      </w:r>
      <w:proofErr w:type="spellEnd"/>
      <w:r w:rsidRPr="00CF2CB7">
        <w:rPr>
          <w:color w:val="000000"/>
        </w:rPr>
        <w:t xml:space="preserve"> мяса, рыбы, птицы; 4 - </w:t>
      </w:r>
      <w:proofErr w:type="spellStart"/>
      <w:r w:rsidRPr="00CF2CB7">
        <w:rPr>
          <w:color w:val="000000"/>
        </w:rPr>
        <w:t>порционирование</w:t>
      </w:r>
      <w:proofErr w:type="spellEnd"/>
      <w:r w:rsidRPr="00CF2CB7">
        <w:rPr>
          <w:color w:val="000000"/>
        </w:rPr>
        <w:t xml:space="preserve"> и отпуск первых блюд; 5 - приготовление гарниров к супам; б - соусное отделение: 6 - процессы варки, жаренья, </w:t>
      </w:r>
      <w:proofErr w:type="spellStart"/>
      <w:r w:rsidRPr="00CF2CB7">
        <w:rPr>
          <w:color w:val="000000"/>
        </w:rPr>
        <w:t>припускания</w:t>
      </w:r>
      <w:proofErr w:type="spellEnd"/>
      <w:r w:rsidRPr="00CF2CB7">
        <w:rPr>
          <w:color w:val="000000"/>
        </w:rPr>
        <w:t xml:space="preserve">, тушения; 7 - приготовление гарниров, соусов; 8 - жаренье шашлыков и </w:t>
      </w:r>
      <w:proofErr w:type="spellStart"/>
      <w:r w:rsidRPr="00CF2CB7">
        <w:rPr>
          <w:color w:val="000000"/>
        </w:rPr>
        <w:t>порционирование</w:t>
      </w:r>
      <w:proofErr w:type="spellEnd"/>
      <w:r w:rsidRPr="00CF2CB7">
        <w:rPr>
          <w:color w:val="000000"/>
        </w:rPr>
        <w:t xml:space="preserve">, 9 - </w:t>
      </w:r>
      <w:proofErr w:type="spellStart"/>
      <w:r w:rsidRPr="00CF2CB7">
        <w:rPr>
          <w:color w:val="000000"/>
        </w:rPr>
        <w:t>порционирование</w:t>
      </w:r>
      <w:proofErr w:type="spellEnd"/>
      <w:r w:rsidRPr="00CF2CB7">
        <w:rPr>
          <w:color w:val="000000"/>
        </w:rPr>
        <w:t xml:space="preserve"> вторых блюд; 10 - раздаточная линия</w:t>
      </w:r>
    </w:p>
    <w:p w14:paraId="55818271" w14:textId="5C3C7BAB" w:rsidR="00572AC8" w:rsidRPr="00CF2CB7" w:rsidRDefault="00572AC8" w:rsidP="00CF2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6984925C" wp14:editId="72BD1E33">
            <wp:extent cx="3009900" cy="1854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60B6E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Рис. 2. Рабочее место повара в суповом отделении горячего цеха:1 - котел пищеварочный КПЭСМ-60; 2 - сковорода СЭСМ-0,2; 3 - вставка ВСМ-420; 4 - вставка ВСМ-210; 5 - плита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четырехконфорочная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ПЭСМ-4Ш; 6 - стол со встроенной моечной ванной СМВСМ; 7 - весы настольные циферблатные ВНЦ-2; 8 - стол для установки средств </w:t>
      </w:r>
      <w:r w:rsidRPr="00CF2CB7">
        <w:rPr>
          <w:rFonts w:ascii="Times New Roman" w:hAnsi="Times New Roman"/>
          <w:color w:val="000000"/>
          <w:sz w:val="24"/>
          <w:szCs w:val="24"/>
        </w:rPr>
        <w:lastRenderedPageBreak/>
        <w:t>малой механизации СММСМ; 9 - стол с охлаждаемым шкафом и горкой СОЭСМ-3; 10 - планшет настенный для технологической карты</w:t>
      </w:r>
    </w:p>
    <w:p w14:paraId="1FA167C2" w14:textId="1B562C63" w:rsidR="00572AC8" w:rsidRPr="00CF2CB7" w:rsidRDefault="00572AC8" w:rsidP="00CF2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1DEFBA9A" wp14:editId="29A0DD4A">
            <wp:extent cx="3327400" cy="20955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5212C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b/>
          <w:bCs/>
          <w:color w:val="000000"/>
          <w:sz w:val="24"/>
          <w:szCs w:val="24"/>
        </w:rPr>
        <w:t xml:space="preserve">III. Запишите в </w:t>
      </w:r>
      <w:proofErr w:type="gramStart"/>
      <w:r w:rsidRPr="00CF2CB7">
        <w:rPr>
          <w:rFonts w:ascii="Times New Roman" w:hAnsi="Times New Roman"/>
          <w:b/>
          <w:bCs/>
          <w:color w:val="000000"/>
          <w:sz w:val="24"/>
          <w:szCs w:val="24"/>
        </w:rPr>
        <w:t>таблицу  «</w:t>
      </w:r>
      <w:proofErr w:type="gramEnd"/>
      <w:r w:rsidRPr="00CF2CB7">
        <w:rPr>
          <w:rFonts w:ascii="Times New Roman" w:hAnsi="Times New Roman"/>
          <w:b/>
          <w:bCs/>
          <w:color w:val="000000"/>
          <w:sz w:val="24"/>
          <w:szCs w:val="24"/>
        </w:rPr>
        <w:t>Оборудование и инвентарь, использующийся  в горячем цехе».</w:t>
      </w:r>
    </w:p>
    <w:tbl>
      <w:tblPr>
        <w:tblW w:w="9785" w:type="dxa"/>
        <w:tblInd w:w="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3005"/>
        <w:gridCol w:w="2167"/>
        <w:gridCol w:w="2736"/>
      </w:tblGrid>
      <w:tr w:rsidR="00572AC8" w:rsidRPr="00CF2CB7" w14:paraId="25554AC5" w14:textId="77777777" w:rsidTr="00572AC8"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64EE7" w14:textId="77777777" w:rsidR="00572AC8" w:rsidRPr="00CF2CB7" w:rsidRDefault="00572AC8" w:rsidP="00CF2C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отделения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DDD6B" w14:textId="77777777" w:rsidR="00572AC8" w:rsidRPr="00CF2CB7" w:rsidRDefault="00572AC8" w:rsidP="00CF2C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4221E" w14:textId="77777777" w:rsidR="00572AC8" w:rsidRPr="00CF2CB7" w:rsidRDefault="00572AC8" w:rsidP="00CF2C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Инвентарь</w:t>
            </w:r>
          </w:p>
        </w:tc>
        <w:tc>
          <w:tcPr>
            <w:tcW w:w="2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DC757" w14:textId="77777777" w:rsidR="00572AC8" w:rsidRPr="00CF2CB7" w:rsidRDefault="00572AC8" w:rsidP="00CF2C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Приготовляемые блюда</w:t>
            </w:r>
          </w:p>
        </w:tc>
      </w:tr>
      <w:tr w:rsidR="00572AC8" w:rsidRPr="00CF2CB7" w14:paraId="65CE772D" w14:textId="77777777" w:rsidTr="00572AC8">
        <w:tc>
          <w:tcPr>
            <w:tcW w:w="1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22C33" w14:textId="77777777" w:rsidR="00572AC8" w:rsidRPr="00CF2CB7" w:rsidRDefault="00572AC8" w:rsidP="00CF2C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890E" w14:textId="77777777" w:rsidR="00572AC8" w:rsidRPr="00CF2CB7" w:rsidRDefault="00572AC8" w:rsidP="00CF2C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4A07A" w14:textId="77777777" w:rsidR="00572AC8" w:rsidRPr="00CF2CB7" w:rsidRDefault="00572AC8" w:rsidP="00CF2C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D193F" w14:textId="77777777" w:rsidR="00572AC8" w:rsidRPr="00CF2CB7" w:rsidRDefault="00572AC8" w:rsidP="00CF2C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72AC8" w:rsidRPr="00CF2CB7" w14:paraId="7B2AF9EA" w14:textId="77777777" w:rsidTr="00572AC8">
        <w:tc>
          <w:tcPr>
            <w:tcW w:w="18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EEBC4" w14:textId="77777777" w:rsidR="00572AC8" w:rsidRPr="00CF2CB7" w:rsidRDefault="00572AC8" w:rsidP="00CF2C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77FB2" w14:textId="77777777" w:rsidR="00572AC8" w:rsidRPr="00CF2CB7" w:rsidRDefault="00572AC8" w:rsidP="00CF2C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A79B3" w14:textId="77777777" w:rsidR="00572AC8" w:rsidRPr="00CF2CB7" w:rsidRDefault="00572AC8" w:rsidP="00CF2C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9E0C" w14:textId="77777777" w:rsidR="00572AC8" w:rsidRPr="00CF2CB7" w:rsidRDefault="00572AC8" w:rsidP="00CF2C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3AC271C1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5092DABF" w14:textId="7F801F1D" w:rsidR="00572AC8" w:rsidRPr="00CF2CB7" w:rsidRDefault="00572AC8" w:rsidP="00CF2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10D65DFF" wp14:editId="64C1F27A">
            <wp:extent cx="3441700" cy="40894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E9EDD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b/>
          <w:bCs/>
          <w:color w:val="000000"/>
          <w:sz w:val="24"/>
          <w:szCs w:val="24"/>
        </w:rPr>
        <w:t>IV. Перечислите основные правила техники безопасности при эксплуатации оборудования.</w:t>
      </w:r>
    </w:p>
    <w:p w14:paraId="73815714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81818"/>
          <w:sz w:val="24"/>
          <w:szCs w:val="24"/>
        </w:rPr>
      </w:pPr>
      <w:proofErr w:type="spellStart"/>
      <w:r w:rsidRPr="00CF2CB7">
        <w:rPr>
          <w:rFonts w:ascii="Times New Roman" w:hAnsi="Times New Roman"/>
          <w:b/>
          <w:bCs/>
          <w:color w:val="000000"/>
          <w:sz w:val="24"/>
          <w:szCs w:val="24"/>
        </w:rPr>
        <w:t>V.Ответить</w:t>
      </w:r>
      <w:proofErr w:type="spellEnd"/>
      <w:r w:rsidRPr="00CF2CB7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контрольные вопросы.</w:t>
      </w:r>
    </w:p>
    <w:p w14:paraId="43F68F74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Контрольные вопросы.</w:t>
      </w:r>
    </w:p>
    <w:p w14:paraId="64EA3246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1. Какое расстояние должно быть между технологическими линиями в горячем цехе?</w:t>
      </w:r>
    </w:p>
    <w:p w14:paraId="07979F2B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2. Почему для построения технологических линий используют секционно-модулированное оборудование?</w:t>
      </w:r>
    </w:p>
    <w:p w14:paraId="5EC1F223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3. Перечислите виды немеханического оборудования, используемого в горячем цехе.</w:t>
      </w:r>
    </w:p>
    <w:p w14:paraId="5173076C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lastRenderedPageBreak/>
        <w:t>4. Перечислите виды теплового оборудования, используемого в горячем цехе.</w:t>
      </w:r>
    </w:p>
    <w:p w14:paraId="44F0AADA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5. Перечислите виды механического оборудования, используемого в горячем цехе.</w:t>
      </w:r>
    </w:p>
    <w:p w14:paraId="5FD74742" w14:textId="77777777" w:rsidR="00572AC8" w:rsidRPr="00CF2CB7" w:rsidRDefault="00572AC8" w:rsidP="00CF2CB7">
      <w:pPr>
        <w:pStyle w:val="a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81818"/>
        </w:rPr>
      </w:pPr>
      <w:r w:rsidRPr="00CF2CB7">
        <w:rPr>
          <w:b/>
          <w:bCs/>
          <w:color w:val="000000"/>
          <w:u w:val="single"/>
        </w:rPr>
        <w:t>V</w:t>
      </w:r>
      <w:r w:rsidRPr="00CF2CB7">
        <w:rPr>
          <w:b/>
          <w:bCs/>
          <w:color w:val="000000"/>
        </w:rPr>
        <w:t>I</w:t>
      </w:r>
      <w:r w:rsidRPr="00CF2CB7">
        <w:rPr>
          <w:b/>
          <w:bCs/>
          <w:color w:val="000000"/>
          <w:u w:val="single"/>
        </w:rPr>
        <w:t>. Сделать вывод о проделанной работе.</w:t>
      </w:r>
    </w:p>
    <w:p w14:paraId="60D5958D" w14:textId="77777777" w:rsidR="00572AC8" w:rsidRPr="00CF2CB7" w:rsidRDefault="00572AC8" w:rsidP="00CF2CB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181818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 </w:t>
      </w:r>
    </w:p>
    <w:p w14:paraId="2403CBAC" w14:textId="2C00002D" w:rsidR="00F55B14" w:rsidRPr="00CF2CB7" w:rsidRDefault="00F55B14" w:rsidP="00586ED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CB7">
        <w:rPr>
          <w:rFonts w:ascii="Times New Roman" w:hAnsi="Times New Roman"/>
          <w:b/>
          <w:sz w:val="24"/>
          <w:szCs w:val="24"/>
        </w:rPr>
        <w:t>Практическое занятие 4.</w:t>
      </w:r>
    </w:p>
    <w:p w14:paraId="5574A1EF" w14:textId="77777777" w:rsidR="000F7FE0" w:rsidRPr="00CF2CB7" w:rsidRDefault="00F55B14" w:rsidP="000F7F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CB7">
        <w:rPr>
          <w:rFonts w:ascii="Times New Roman" w:hAnsi="Times New Roman"/>
          <w:b/>
          <w:sz w:val="24"/>
          <w:szCs w:val="24"/>
        </w:rPr>
        <w:t xml:space="preserve">Организация рабочего места повара по приготовлению </w:t>
      </w:r>
      <w:r w:rsidR="00124AF6" w:rsidRPr="00CF2CB7">
        <w:rPr>
          <w:rFonts w:ascii="Times New Roman" w:hAnsi="Times New Roman"/>
          <w:b/>
          <w:sz w:val="24"/>
          <w:szCs w:val="24"/>
        </w:rPr>
        <w:t>соусов</w:t>
      </w:r>
      <w:r w:rsidR="000F7FE0">
        <w:rPr>
          <w:rFonts w:ascii="Times New Roman" w:hAnsi="Times New Roman"/>
          <w:b/>
          <w:sz w:val="24"/>
          <w:szCs w:val="24"/>
        </w:rPr>
        <w:t xml:space="preserve">. </w:t>
      </w:r>
      <w:r w:rsidR="000F7FE0" w:rsidRPr="00CF2CB7">
        <w:rPr>
          <w:rFonts w:ascii="Times New Roman" w:hAnsi="Times New Roman"/>
          <w:b/>
          <w:sz w:val="24"/>
          <w:szCs w:val="24"/>
        </w:rPr>
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соусов.</w:t>
      </w:r>
    </w:p>
    <w:p w14:paraId="67A9E1F5" w14:textId="77777777" w:rsidR="000F7FE0" w:rsidRPr="00CF2CB7" w:rsidRDefault="000F7FE0" w:rsidP="000F7F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 xml:space="preserve">Инструкция </w:t>
      </w:r>
    </w:p>
    <w:p w14:paraId="7B4E6AC3" w14:textId="77777777" w:rsidR="000F7FE0" w:rsidRPr="00CF2CB7" w:rsidRDefault="000F7FE0" w:rsidP="000F7F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 xml:space="preserve">Внимательно прочитайте задание. </w:t>
      </w:r>
    </w:p>
    <w:p w14:paraId="0A62B739" w14:textId="77777777" w:rsidR="000F7FE0" w:rsidRPr="00CF2CB7" w:rsidRDefault="000F7FE0" w:rsidP="000F7F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 xml:space="preserve">Оцените предложенную производственную ситуацию. </w:t>
      </w:r>
    </w:p>
    <w:p w14:paraId="081BCD44" w14:textId="77777777" w:rsidR="000F7FE0" w:rsidRPr="00CF2CB7" w:rsidRDefault="000F7FE0" w:rsidP="000F7F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 xml:space="preserve">Ответьте на вопросы, указанные в задании. </w:t>
      </w:r>
    </w:p>
    <w:p w14:paraId="0DB6AFEF" w14:textId="23089B95" w:rsidR="00124AF6" w:rsidRPr="00CF2CB7" w:rsidRDefault="00572AC8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>С</w:t>
      </w:r>
      <w:r w:rsidR="00124AF6" w:rsidRPr="00CF2CB7">
        <w:rPr>
          <w:rFonts w:ascii="Times New Roman" w:hAnsi="Times New Roman"/>
          <w:bCs/>
          <w:sz w:val="24"/>
          <w:szCs w:val="24"/>
        </w:rPr>
        <w:t>оусное отделение. Соусное отделение предназначено для приготовления вторых блюд, гарниров и соусов. Для выполнения различных процессов тепловой и механической обработки продуктов рабочие места оснащены соответствующим оборудованием и разнообразной посудой, инструментом, инвентарем.</w:t>
      </w:r>
    </w:p>
    <w:p w14:paraId="34882217" w14:textId="77777777" w:rsidR="00124AF6" w:rsidRPr="00CF2CB7" w:rsidRDefault="00124AF6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>Подбирают тепловое и механическое оборудование в соответствии с нормами оснащения оборудованием предприятий общественного питания.</w:t>
      </w:r>
    </w:p>
    <w:p w14:paraId="6590A405" w14:textId="77777777" w:rsidR="00124AF6" w:rsidRPr="00CF2CB7" w:rsidRDefault="00124AF6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 xml:space="preserve">Основным оборудованием соусного отделения являются кухонные плиты, жарочные шкафы, </w:t>
      </w:r>
      <w:proofErr w:type="spellStart"/>
      <w:r w:rsidRPr="00CF2CB7">
        <w:rPr>
          <w:rFonts w:ascii="Times New Roman" w:hAnsi="Times New Roman"/>
          <w:bCs/>
          <w:sz w:val="24"/>
          <w:szCs w:val="24"/>
        </w:rPr>
        <w:t>электросковороды</w:t>
      </w:r>
      <w:proofErr w:type="spellEnd"/>
      <w:r w:rsidRPr="00CF2CB7">
        <w:rPr>
          <w:rFonts w:ascii="Times New Roman" w:hAnsi="Times New Roman"/>
          <w:bCs/>
          <w:sz w:val="24"/>
          <w:szCs w:val="24"/>
        </w:rPr>
        <w:t>, фритюрницы, а также пищеварочные котлы, универсальный привод. Стационарные пищеварочные котлы применяются в соусном отделении в крупных цехах для варки овощных и крупяных гарниров.</w:t>
      </w:r>
    </w:p>
    <w:p w14:paraId="74306CB3" w14:textId="77777777" w:rsidR="00572AC8" w:rsidRPr="00CF2CB7" w:rsidRDefault="00572AC8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>В линии размещены:</w:t>
      </w:r>
    </w:p>
    <w:p w14:paraId="00C706FE" w14:textId="77777777" w:rsidR="00572AC8" w:rsidRPr="00CF2CB7" w:rsidRDefault="00572AC8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CF2CB7">
        <w:rPr>
          <w:rFonts w:ascii="Times New Roman" w:hAnsi="Times New Roman"/>
          <w:bCs/>
          <w:sz w:val="24"/>
          <w:szCs w:val="24"/>
        </w:rPr>
        <w:t>пищеварочные  котлы</w:t>
      </w:r>
      <w:proofErr w:type="gramEnd"/>
      <w:r w:rsidRPr="00CF2CB7">
        <w:rPr>
          <w:rFonts w:ascii="Times New Roman" w:hAnsi="Times New Roman"/>
          <w:bCs/>
          <w:sz w:val="24"/>
          <w:szCs w:val="24"/>
        </w:rPr>
        <w:t xml:space="preserve"> – для варки овощных и крупяных гарниров;</w:t>
      </w:r>
    </w:p>
    <w:p w14:paraId="6E63EA67" w14:textId="77777777" w:rsidR="00572AC8" w:rsidRPr="00CF2CB7" w:rsidRDefault="00572AC8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>- плиты;</w:t>
      </w:r>
    </w:p>
    <w:p w14:paraId="0A24711A" w14:textId="77777777" w:rsidR="00572AC8" w:rsidRPr="00CF2CB7" w:rsidRDefault="00572AC8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>- жарочные шкафы;</w:t>
      </w:r>
    </w:p>
    <w:p w14:paraId="33139EE1" w14:textId="77777777" w:rsidR="00572AC8" w:rsidRPr="00CF2CB7" w:rsidRDefault="00572AC8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>-  фритюрницы;</w:t>
      </w:r>
    </w:p>
    <w:p w14:paraId="12C2EC91" w14:textId="77777777" w:rsidR="00572AC8" w:rsidRPr="00CF2CB7" w:rsidRDefault="00572AC8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CF2CB7">
        <w:rPr>
          <w:rFonts w:ascii="Times New Roman" w:hAnsi="Times New Roman"/>
          <w:bCs/>
          <w:sz w:val="24"/>
          <w:szCs w:val="24"/>
        </w:rPr>
        <w:t>пастокукеры</w:t>
      </w:r>
      <w:proofErr w:type="spellEnd"/>
      <w:r w:rsidRPr="00CF2CB7">
        <w:rPr>
          <w:rFonts w:ascii="Times New Roman" w:hAnsi="Times New Roman"/>
          <w:bCs/>
          <w:sz w:val="24"/>
          <w:szCs w:val="24"/>
        </w:rPr>
        <w:t>;</w:t>
      </w:r>
    </w:p>
    <w:p w14:paraId="5AFA2D72" w14:textId="77777777" w:rsidR="00572AC8" w:rsidRPr="00CF2CB7" w:rsidRDefault="00572AC8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>- гриль;</w:t>
      </w:r>
    </w:p>
    <w:p w14:paraId="4AAE6626" w14:textId="77777777" w:rsidR="00572AC8" w:rsidRPr="00CF2CB7" w:rsidRDefault="00572AC8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CF2CB7">
        <w:rPr>
          <w:rFonts w:ascii="Times New Roman" w:hAnsi="Times New Roman"/>
          <w:bCs/>
          <w:sz w:val="24"/>
          <w:szCs w:val="24"/>
        </w:rPr>
        <w:t>пароконвектомат</w:t>
      </w:r>
      <w:proofErr w:type="spellEnd"/>
      <w:r w:rsidRPr="00CF2CB7">
        <w:rPr>
          <w:rFonts w:ascii="Times New Roman" w:hAnsi="Times New Roman"/>
          <w:bCs/>
          <w:sz w:val="24"/>
          <w:szCs w:val="24"/>
        </w:rPr>
        <w:t>;</w:t>
      </w:r>
    </w:p>
    <w:p w14:paraId="1F91A3B0" w14:textId="77777777" w:rsidR="00572AC8" w:rsidRPr="00CF2CB7" w:rsidRDefault="00572AC8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>- электро- сковороды;</w:t>
      </w:r>
    </w:p>
    <w:p w14:paraId="31414F49" w14:textId="77777777" w:rsidR="00572AC8" w:rsidRPr="00CF2CB7" w:rsidRDefault="00572AC8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CF2CB7">
        <w:rPr>
          <w:rFonts w:ascii="Times New Roman" w:hAnsi="Times New Roman"/>
          <w:bCs/>
          <w:sz w:val="24"/>
          <w:szCs w:val="24"/>
        </w:rPr>
        <w:t>шашлычница</w:t>
      </w:r>
      <w:proofErr w:type="spellEnd"/>
      <w:r w:rsidRPr="00CF2CB7">
        <w:rPr>
          <w:rFonts w:ascii="Times New Roman" w:hAnsi="Times New Roman"/>
          <w:bCs/>
          <w:sz w:val="24"/>
          <w:szCs w:val="24"/>
        </w:rPr>
        <w:t>;</w:t>
      </w:r>
    </w:p>
    <w:p w14:paraId="318B6DC6" w14:textId="77777777" w:rsidR="00572AC8" w:rsidRPr="00CF2CB7" w:rsidRDefault="00572AC8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>- мармиты – для кратковременного хранения вторых блюд в горячем состоянии;</w:t>
      </w:r>
    </w:p>
    <w:p w14:paraId="4CFF1EFE" w14:textId="77777777" w:rsidR="00572AC8" w:rsidRPr="00CF2CB7" w:rsidRDefault="00572AC8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>- холодильные шкафы;</w:t>
      </w:r>
    </w:p>
    <w:p w14:paraId="4200ADAC" w14:textId="3E770E14" w:rsidR="00572AC8" w:rsidRPr="00CF2CB7" w:rsidRDefault="00572AC8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 xml:space="preserve">- вспомогательное оборудование: производственные столы, секция - стол с охлаждаемым шкафом - для </w:t>
      </w:r>
      <w:proofErr w:type="spellStart"/>
      <w:r w:rsidRPr="00CF2CB7">
        <w:rPr>
          <w:rFonts w:ascii="Times New Roman" w:hAnsi="Times New Roman"/>
          <w:bCs/>
          <w:sz w:val="24"/>
          <w:szCs w:val="24"/>
        </w:rPr>
        <w:t>порционирования</w:t>
      </w:r>
      <w:proofErr w:type="spellEnd"/>
      <w:r w:rsidRPr="00CF2CB7">
        <w:rPr>
          <w:rFonts w:ascii="Times New Roman" w:hAnsi="Times New Roman"/>
          <w:bCs/>
          <w:sz w:val="24"/>
          <w:szCs w:val="24"/>
        </w:rPr>
        <w:t xml:space="preserve"> и оформления блюд, секция – стол со встроенной моечной ванной – для доработки полуфабрикатов и зелени, стеллажи, ванна для промывания гарниров.</w:t>
      </w:r>
    </w:p>
    <w:p w14:paraId="35B11D73" w14:textId="669376C5" w:rsidR="00EB3EA7" w:rsidRPr="00CF2CB7" w:rsidRDefault="00EB3EA7" w:rsidP="00CF2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6E51D0E6" wp14:editId="4DB2FCA7">
            <wp:extent cx="3886200" cy="2451100"/>
            <wp:effectExtent l="0" t="0" r="0" b="6350"/>
            <wp:docPr id="6" name="Рисунок 6" descr="https://pandia.ru/text/80/669/images/img10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pandia.ru/text/80/669/images/img10_1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8D3B" w14:textId="77777777" w:rsidR="00EB3EA7" w:rsidRPr="00CF2CB7" w:rsidRDefault="00EB3EA7" w:rsidP="00CF2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lastRenderedPageBreak/>
        <w:t>  Рабочее место повара соусного отделения:</w:t>
      </w:r>
      <w:r w:rsidRPr="00CF2CB7">
        <w:rPr>
          <w:rFonts w:ascii="Times New Roman" w:hAnsi="Times New Roman"/>
          <w:color w:val="000000"/>
          <w:sz w:val="24"/>
          <w:szCs w:val="24"/>
        </w:rPr>
        <w:br/>
        <w:t xml:space="preserve">1 - мармит МСЭСМ-50 для соусов; 2 - плита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четырехконфорочная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ПЭСМ-4Ш; 3 - вставка ВСМ-420; 4 - фритюрница ФЭСМ-20; 5 - сковорода СЭСМ-0,2; 6 - шкаф жарочный двухкамерный ШЖЭСМ-2; 7- стол со встроенной моечной ванной СМ ВСМ; 8 - стол производственный СГИ470; 9 - весы циферблатные ВНЦ-2; 10 - стол для установки средств малой механизации СММСМ; 11 - стол с охлаждаемым шкафом и горкой СОЭСМ-3; 12 - планшет настенный для технологической карты</w:t>
      </w:r>
    </w:p>
    <w:p w14:paraId="770E0312" w14:textId="77777777" w:rsidR="00EB3EA7" w:rsidRPr="00CF2CB7" w:rsidRDefault="00EB3EA7" w:rsidP="00CF2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Запишите в </w:t>
      </w:r>
      <w:proofErr w:type="gramStart"/>
      <w:r w:rsidRPr="00CF2CB7">
        <w:rPr>
          <w:rFonts w:ascii="Times New Roman" w:hAnsi="Times New Roman"/>
          <w:color w:val="000000"/>
          <w:sz w:val="24"/>
          <w:szCs w:val="24"/>
        </w:rPr>
        <w:t>таблицу  «</w:t>
      </w:r>
      <w:proofErr w:type="gramEnd"/>
      <w:r w:rsidRPr="00CF2CB7">
        <w:rPr>
          <w:rFonts w:ascii="Times New Roman" w:hAnsi="Times New Roman"/>
          <w:color w:val="000000"/>
          <w:sz w:val="24"/>
          <w:szCs w:val="24"/>
        </w:rPr>
        <w:t xml:space="preserve"> Оборудование и инвентарь, использующийся  в горячем цехе»</w:t>
      </w: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3119"/>
        <w:gridCol w:w="3091"/>
        <w:gridCol w:w="3135"/>
      </w:tblGrid>
      <w:tr w:rsidR="00EB3EA7" w:rsidRPr="00CF2CB7" w14:paraId="6F401925" w14:textId="77777777" w:rsidTr="00EB3EA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D8AB" w14:textId="77777777" w:rsidR="00EB3EA7" w:rsidRPr="00CF2CB7" w:rsidRDefault="00EB3EA7" w:rsidP="00CF2C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Соусное отделение</w:t>
            </w:r>
          </w:p>
        </w:tc>
      </w:tr>
      <w:tr w:rsidR="00EB3EA7" w:rsidRPr="00CF2CB7" w14:paraId="7719DAD0" w14:textId="77777777" w:rsidTr="00EB3EA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988E" w14:textId="77777777" w:rsidR="00EB3EA7" w:rsidRPr="00CF2CB7" w:rsidRDefault="00EB3EA7" w:rsidP="00CF2C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39A9" w14:textId="77777777" w:rsidR="00EB3EA7" w:rsidRPr="00CF2CB7" w:rsidRDefault="00EB3EA7" w:rsidP="00CF2C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Инвентарь, инструменты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B31C" w14:textId="77777777" w:rsidR="00EB3EA7" w:rsidRPr="00CF2CB7" w:rsidRDefault="00EB3EA7" w:rsidP="00CF2C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Блюда</w:t>
            </w:r>
          </w:p>
        </w:tc>
      </w:tr>
      <w:tr w:rsidR="00EB3EA7" w:rsidRPr="00CF2CB7" w14:paraId="01F3B8CF" w14:textId="77777777" w:rsidTr="00EB3EA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63C0" w14:textId="77777777" w:rsidR="00EB3EA7" w:rsidRPr="00CF2CB7" w:rsidRDefault="00EB3EA7" w:rsidP="00CF2C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9397" w14:textId="77777777" w:rsidR="00EB3EA7" w:rsidRPr="00CF2CB7" w:rsidRDefault="00EB3EA7" w:rsidP="00CF2C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F5B3" w14:textId="77777777" w:rsidR="00EB3EA7" w:rsidRPr="00CF2CB7" w:rsidRDefault="00EB3EA7" w:rsidP="00CF2CB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"/>
        <w:gridCol w:w="6"/>
        <w:gridCol w:w="6"/>
        <w:gridCol w:w="6"/>
        <w:gridCol w:w="9"/>
      </w:tblGrid>
      <w:tr w:rsidR="00EB3EA7" w:rsidRPr="00CF2CB7" w14:paraId="3C9327BA" w14:textId="77777777" w:rsidTr="00EB3EA7">
        <w:tc>
          <w:tcPr>
            <w:tcW w:w="0" w:type="auto"/>
            <w:tcBorders>
              <w:top w:val="single" w:sz="2" w:space="0" w:color="E7E7E7"/>
              <w:left w:val="single" w:sz="2" w:space="0" w:color="E7E7E7"/>
              <w:bottom w:val="single" w:sz="2" w:space="0" w:color="E7E7E7"/>
              <w:right w:val="nil"/>
            </w:tcBorders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bottom"/>
            <w:hideMark/>
          </w:tcPr>
          <w:p w14:paraId="7E059C6F" w14:textId="77777777" w:rsidR="00EB3EA7" w:rsidRPr="00CF2CB7" w:rsidRDefault="00EB3EA7" w:rsidP="00CF2CB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vAlign w:val="bottom"/>
            <w:hideMark/>
          </w:tcPr>
          <w:p w14:paraId="384F5A38" w14:textId="77777777" w:rsidR="00EB3EA7" w:rsidRPr="00CF2CB7" w:rsidRDefault="00EB3EA7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vAlign w:val="bottom"/>
            <w:hideMark/>
          </w:tcPr>
          <w:p w14:paraId="5744E58B" w14:textId="77777777" w:rsidR="00EB3EA7" w:rsidRPr="00CF2CB7" w:rsidRDefault="00EB3EA7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shd w:val="clear" w:color="auto" w:fill="auto"/>
            <w:vAlign w:val="bottom"/>
            <w:hideMark/>
          </w:tcPr>
          <w:p w14:paraId="0926DF1D" w14:textId="77777777" w:rsidR="00EB3EA7" w:rsidRPr="00CF2CB7" w:rsidRDefault="00EB3EA7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2" w:space="0" w:color="E7E7E7"/>
              <w:right w:val="single" w:sz="2" w:space="0" w:color="E7E7E7"/>
            </w:tcBorders>
            <w:shd w:val="clear" w:color="auto" w:fill="auto"/>
            <w:vAlign w:val="bottom"/>
            <w:hideMark/>
          </w:tcPr>
          <w:p w14:paraId="334A184E" w14:textId="77777777" w:rsidR="00EB3EA7" w:rsidRPr="00CF2CB7" w:rsidRDefault="00EB3EA7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67D7AB" w14:textId="171392A6" w:rsidR="00EB3EA7" w:rsidRPr="00CF2CB7" w:rsidRDefault="00EB3EA7" w:rsidP="00CF2C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84772E" w14:textId="77777777" w:rsidR="00EB3EA7" w:rsidRPr="00CF2CB7" w:rsidRDefault="00EB3EA7" w:rsidP="00CF2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  III. Ответить на контрольные вопросы:</w:t>
      </w:r>
    </w:p>
    <w:p w14:paraId="28DD02B1" w14:textId="77777777" w:rsidR="00EB3EA7" w:rsidRPr="00CF2CB7" w:rsidRDefault="00EB3EA7" w:rsidP="00CF2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1. Какое расстояние должно быть между технологическими линиями в горячем цехе?</w:t>
      </w:r>
    </w:p>
    <w:p w14:paraId="41BD181E" w14:textId="77777777" w:rsidR="00EB3EA7" w:rsidRPr="00CF2CB7" w:rsidRDefault="00EB3EA7" w:rsidP="00CF2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2. Почему для построения технологических линий используют секционно-модулированное оборудование?</w:t>
      </w:r>
    </w:p>
    <w:p w14:paraId="0E530C3F" w14:textId="77777777" w:rsidR="00EB3EA7" w:rsidRPr="00CF2CB7" w:rsidRDefault="00EB3EA7" w:rsidP="00CF2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3. Перечислите виды немеханического оборудования, используемого в горячем цехе.</w:t>
      </w:r>
    </w:p>
    <w:p w14:paraId="23097C18" w14:textId="77777777" w:rsidR="00EB3EA7" w:rsidRPr="00CF2CB7" w:rsidRDefault="00EB3EA7" w:rsidP="00CF2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4. Перечислите виды теплового оборудования, используемого в горячем цехе.</w:t>
      </w:r>
    </w:p>
    <w:p w14:paraId="3DEA68D4" w14:textId="77777777" w:rsidR="00EB3EA7" w:rsidRPr="00CF2CB7" w:rsidRDefault="00EB3EA7" w:rsidP="00CF2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5. Перечислите виды механического оборудования, используемого в горячем цехе.</w:t>
      </w:r>
    </w:p>
    <w:p w14:paraId="64C46B20" w14:textId="77777777" w:rsidR="00EB3EA7" w:rsidRPr="00CF2CB7" w:rsidRDefault="00EB3EA7" w:rsidP="00CF2CB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6051D30" w14:textId="77777777" w:rsidR="00EB3EA7" w:rsidRPr="00CF2CB7" w:rsidRDefault="00EB3EA7" w:rsidP="00CF2C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2CB7">
        <w:rPr>
          <w:rFonts w:ascii="Times New Roman" w:hAnsi="Times New Roman"/>
          <w:b/>
          <w:sz w:val="24"/>
          <w:szCs w:val="24"/>
        </w:rPr>
        <w:t xml:space="preserve">Задание 1 </w:t>
      </w:r>
    </w:p>
    <w:p w14:paraId="17974665" w14:textId="77777777" w:rsidR="00A931CB" w:rsidRPr="00CF2CB7" w:rsidRDefault="00EB3EA7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 xml:space="preserve">Вы работаете в горячем цехе в соусном отделении. Готовите соусы. Вам необходимо приготовить 100 порций соуса красного основного и 50 порций соуса сметанного. </w:t>
      </w:r>
    </w:p>
    <w:p w14:paraId="052B6E81" w14:textId="77777777" w:rsidR="00A931CB" w:rsidRPr="00CF2CB7" w:rsidRDefault="00EB3EA7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>1. Подберите оборудование для приготовления соусов.</w:t>
      </w:r>
    </w:p>
    <w:p w14:paraId="666A763A" w14:textId="77777777" w:rsidR="00A931CB" w:rsidRPr="00CF2CB7" w:rsidRDefault="00EB3EA7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 xml:space="preserve"> 2. Организуйте рабочее место повара по изготовлению соусов. </w:t>
      </w:r>
    </w:p>
    <w:p w14:paraId="33726A74" w14:textId="77777777" w:rsidR="00A931CB" w:rsidRPr="00CF2CB7" w:rsidRDefault="00EB3EA7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 xml:space="preserve">3. Т/б при работе с варочно-жарочным оборудованием (плиты). </w:t>
      </w:r>
    </w:p>
    <w:p w14:paraId="622CF8B4" w14:textId="77777777" w:rsidR="00A931CB" w:rsidRPr="00CF2CB7" w:rsidRDefault="00EB3EA7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 xml:space="preserve">4. Санитарные правила при приготовлении соусов. </w:t>
      </w:r>
    </w:p>
    <w:p w14:paraId="33D87600" w14:textId="77777777" w:rsidR="00A931CB" w:rsidRPr="00CF2CB7" w:rsidRDefault="00EB3EA7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 xml:space="preserve">Готовить бульоны -обоснованность соблюдения </w:t>
      </w:r>
      <w:proofErr w:type="spellStart"/>
      <w:r w:rsidRPr="00CF2CB7">
        <w:rPr>
          <w:rFonts w:ascii="Times New Roman" w:hAnsi="Times New Roman"/>
          <w:bCs/>
          <w:sz w:val="24"/>
          <w:szCs w:val="24"/>
        </w:rPr>
        <w:t>санитарно</w:t>
      </w:r>
      <w:proofErr w:type="spellEnd"/>
      <w:r w:rsidRPr="00CF2CB7">
        <w:rPr>
          <w:rFonts w:ascii="Times New Roman" w:hAnsi="Times New Roman"/>
          <w:bCs/>
          <w:sz w:val="24"/>
          <w:szCs w:val="24"/>
        </w:rPr>
        <w:t xml:space="preserve"> - гигиенических норм и правил при организации рабочего места повара при приготовлении соуса красного основного и сметанного соуса; • соответствие выбора оборудования, посуды, инвентаря для процесса приготовления соуса красного основного и сметанного соуса; • соблюдение безопасного режима эксплуатации механического и теплового. </w:t>
      </w:r>
    </w:p>
    <w:p w14:paraId="64DB87E1" w14:textId="77777777" w:rsidR="00A931CB" w:rsidRPr="00CF2CB7" w:rsidRDefault="00EB3EA7" w:rsidP="00CF2C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F2CB7">
        <w:rPr>
          <w:rFonts w:ascii="Times New Roman" w:hAnsi="Times New Roman"/>
          <w:b/>
          <w:sz w:val="24"/>
          <w:szCs w:val="24"/>
        </w:rPr>
        <w:t xml:space="preserve">Задание 2 </w:t>
      </w:r>
    </w:p>
    <w:p w14:paraId="63DD45EE" w14:textId="77777777" w:rsidR="00A931CB" w:rsidRPr="00CF2CB7" w:rsidRDefault="00EB3EA7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 xml:space="preserve">Вы работаете в горячем цехе в соусном отделении. Готовите вторые блюда и гарниры. Вам необходимо приготовить 300 порций азу, 150 порций картофельного пюре и 150 порций зразы донских. </w:t>
      </w:r>
    </w:p>
    <w:p w14:paraId="73CAC54A" w14:textId="77777777" w:rsidR="00A931CB" w:rsidRPr="00CF2CB7" w:rsidRDefault="00EB3EA7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 xml:space="preserve">1. Подберите оборудование для приготовления азу, картофельного пюре и зразы донских. </w:t>
      </w:r>
    </w:p>
    <w:p w14:paraId="1EF164F7" w14:textId="77777777" w:rsidR="00A931CB" w:rsidRPr="00CF2CB7" w:rsidRDefault="00EB3EA7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 xml:space="preserve">2. Организуйте рабочее место повара по изготовлению азу, картофельного пюре и зразы донских. </w:t>
      </w:r>
    </w:p>
    <w:p w14:paraId="7EAEFF22" w14:textId="77777777" w:rsidR="00A931CB" w:rsidRPr="00CF2CB7" w:rsidRDefault="00EB3EA7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>3. Т/б при работе с варочно-жарочным оборудованием (плиты).</w:t>
      </w:r>
    </w:p>
    <w:p w14:paraId="09C853AC" w14:textId="1A7EBF14" w:rsidR="00EB3EA7" w:rsidRPr="00CF2CB7" w:rsidRDefault="00EB3EA7" w:rsidP="00CF2C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F2CB7">
        <w:rPr>
          <w:rFonts w:ascii="Times New Roman" w:hAnsi="Times New Roman"/>
          <w:bCs/>
          <w:sz w:val="24"/>
          <w:szCs w:val="24"/>
        </w:rPr>
        <w:t xml:space="preserve">4. Санитарные правила при приготовлении азу, картофельного пюре и зразы донских. Готовить азу, картофельного пюре и зразы донских. -обоснованность соблюдения </w:t>
      </w:r>
      <w:proofErr w:type="spellStart"/>
      <w:r w:rsidRPr="00CF2CB7">
        <w:rPr>
          <w:rFonts w:ascii="Times New Roman" w:hAnsi="Times New Roman"/>
          <w:bCs/>
          <w:sz w:val="24"/>
          <w:szCs w:val="24"/>
        </w:rPr>
        <w:t>санитарно</w:t>
      </w:r>
      <w:proofErr w:type="spellEnd"/>
      <w:r w:rsidRPr="00CF2CB7">
        <w:rPr>
          <w:rFonts w:ascii="Times New Roman" w:hAnsi="Times New Roman"/>
          <w:bCs/>
          <w:sz w:val="24"/>
          <w:szCs w:val="24"/>
        </w:rPr>
        <w:t xml:space="preserve"> - гигиенических норм и правил при организации рабочего места повара при приготовлении азу, картофельного пюре и зразы донских. • соответствие выбора оборудования, посуды, инвентаря для процесса приготовления азу, картофельного пюре и зразы донских; • соблюдение безопасного режима эксплуатации механического и теплового</w:t>
      </w:r>
    </w:p>
    <w:p w14:paraId="0A7A56F4" w14:textId="77777777" w:rsidR="00586EDD" w:rsidRDefault="00586EDD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94823FC" w14:textId="3218807A" w:rsidR="00F55B14" w:rsidRPr="00CF2CB7" w:rsidRDefault="00F55B14" w:rsidP="00586E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CB7">
        <w:rPr>
          <w:rFonts w:ascii="Times New Roman" w:hAnsi="Times New Roman"/>
          <w:b/>
          <w:sz w:val="24"/>
          <w:szCs w:val="24"/>
        </w:rPr>
        <w:lastRenderedPageBreak/>
        <w:t xml:space="preserve">Практическое занятие </w:t>
      </w:r>
      <w:r w:rsidR="000F7FE0">
        <w:rPr>
          <w:rFonts w:ascii="Times New Roman" w:hAnsi="Times New Roman"/>
          <w:b/>
          <w:sz w:val="24"/>
          <w:szCs w:val="24"/>
        </w:rPr>
        <w:t>5</w:t>
      </w:r>
      <w:r w:rsidRPr="00CF2CB7">
        <w:rPr>
          <w:rFonts w:ascii="Times New Roman" w:hAnsi="Times New Roman"/>
          <w:b/>
          <w:sz w:val="24"/>
          <w:szCs w:val="24"/>
        </w:rPr>
        <w:t>.</w:t>
      </w:r>
    </w:p>
    <w:p w14:paraId="5304F484" w14:textId="77777777" w:rsidR="000F7FE0" w:rsidRPr="00CF2CB7" w:rsidRDefault="00F55B14" w:rsidP="000F7F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CB7">
        <w:rPr>
          <w:rFonts w:ascii="Times New Roman" w:hAnsi="Times New Roman"/>
          <w:b/>
          <w:sz w:val="24"/>
          <w:szCs w:val="24"/>
        </w:rPr>
        <w:t>Организация рабочего места повара по приготовлению горячих блюд, кулинарных изделий и закусок в отварном, жареном, запеченном и тушеном виде.</w:t>
      </w:r>
      <w:r w:rsidR="000F7FE0">
        <w:rPr>
          <w:rFonts w:ascii="Times New Roman" w:hAnsi="Times New Roman"/>
          <w:b/>
          <w:sz w:val="24"/>
          <w:szCs w:val="24"/>
        </w:rPr>
        <w:t xml:space="preserve"> </w:t>
      </w:r>
      <w:r w:rsidR="000F7FE0" w:rsidRPr="00CF2CB7">
        <w:rPr>
          <w:rFonts w:ascii="Times New Roman" w:hAnsi="Times New Roman"/>
          <w:b/>
          <w:sz w:val="24"/>
          <w:szCs w:val="24"/>
        </w:rPr>
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горячих блюд, кулинарных изделий и закусок в отварном, жареном, запеченном и тушеном виде.</w:t>
      </w:r>
    </w:p>
    <w:p w14:paraId="28A3085B" w14:textId="0025572E" w:rsidR="00F55B14" w:rsidRPr="00CF2CB7" w:rsidRDefault="00F55B14" w:rsidP="00586E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C02DF1" w14:textId="77777777" w:rsidR="00CF2CB7" w:rsidRPr="00CF2CB7" w:rsidRDefault="00CF2CB7" w:rsidP="00CF2CB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F2CB7">
        <w:rPr>
          <w:rFonts w:ascii="Times New Roman" w:hAnsi="Times New Roman"/>
          <w:b/>
          <w:bCs/>
          <w:color w:val="000000"/>
          <w:sz w:val="24"/>
          <w:szCs w:val="24"/>
        </w:rPr>
        <w:t>Цель  работы</w:t>
      </w:r>
      <w:proofErr w:type="gramEnd"/>
      <w:r w:rsidRPr="00CF2CB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CF2CB7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 </w:t>
      </w:r>
      <w:r w:rsidRPr="00CF2CB7">
        <w:rPr>
          <w:rFonts w:ascii="Times New Roman" w:hAnsi="Times New Roman"/>
          <w:color w:val="000000"/>
          <w:sz w:val="24"/>
          <w:szCs w:val="24"/>
        </w:rPr>
        <w:t> Приобрести практический опыт подготовки рабочего места, оборудования, сырья, исходных материалов для приготовления горячих блюд разного ассортимента</w:t>
      </w:r>
    </w:p>
    <w:p w14:paraId="7BAF39E8" w14:textId="77777777" w:rsidR="00CF2CB7" w:rsidRPr="00CF2CB7" w:rsidRDefault="00CF2CB7" w:rsidP="00CF2CB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b/>
          <w:bCs/>
          <w:color w:val="000000"/>
          <w:sz w:val="24"/>
          <w:szCs w:val="24"/>
        </w:rPr>
        <w:t>Студент должен уметь:</w:t>
      </w:r>
      <w:r w:rsidRPr="00CF2CB7">
        <w:rPr>
          <w:rFonts w:ascii="Times New Roman" w:hAnsi="Times New Roman"/>
          <w:color w:val="000000"/>
          <w:sz w:val="24"/>
          <w:szCs w:val="24"/>
        </w:rPr>
        <w:t> организовывать рабочие места, осуществлять подбор необходимого оборудования и инвентаря, решать производственные задачи по подбору оборудования, посуды, инвентаря в соответствии с производственным заданием, соблюдать требования техники безопасности и охраны труда на рабочем месте и при выполнении производственных задач.</w:t>
      </w:r>
    </w:p>
    <w:p w14:paraId="0C4D84CD" w14:textId="77777777" w:rsidR="00CF2CB7" w:rsidRPr="00CF2CB7" w:rsidRDefault="00CF2CB7" w:rsidP="00CF2CB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b/>
          <w:bCs/>
          <w:color w:val="000000"/>
          <w:sz w:val="24"/>
          <w:szCs w:val="24"/>
        </w:rPr>
        <w:t>Студент должен знать</w:t>
      </w:r>
      <w:r w:rsidRPr="00CF2CB7">
        <w:rPr>
          <w:rFonts w:ascii="Times New Roman" w:hAnsi="Times New Roman"/>
          <w:color w:val="000000"/>
          <w:sz w:val="24"/>
          <w:szCs w:val="24"/>
        </w:rPr>
        <w:t>: виды, назначение, оборудования, организацию рабочих мест повара горячего цеха, правила техники безопасности при эксплуатации технологического оборудования.</w:t>
      </w:r>
    </w:p>
    <w:p w14:paraId="14EC6858" w14:textId="77777777" w:rsidR="00CF2CB7" w:rsidRPr="00CF2CB7" w:rsidRDefault="00CF2CB7" w:rsidP="00CF2CB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Результат </w:t>
      </w:r>
      <w:proofErr w:type="gramStart"/>
      <w:r w:rsidRPr="00CF2CB7">
        <w:rPr>
          <w:rFonts w:ascii="Times New Roman" w:hAnsi="Times New Roman"/>
          <w:b/>
          <w:bCs/>
          <w:color w:val="000000"/>
          <w:sz w:val="24"/>
          <w:szCs w:val="24"/>
        </w:rPr>
        <w:t>выполнения  практических</w:t>
      </w:r>
      <w:proofErr w:type="gramEnd"/>
      <w:r w:rsidRPr="00CF2CB7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занятий</w:t>
      </w:r>
      <w:r w:rsidRPr="00CF2CB7">
        <w:rPr>
          <w:rFonts w:ascii="Times New Roman" w:hAnsi="Times New Roman"/>
          <w:color w:val="000000"/>
          <w:sz w:val="24"/>
          <w:szCs w:val="24"/>
        </w:rPr>
        <w:t> – овладение профессиональными компетенциями:</w:t>
      </w:r>
    </w:p>
    <w:p w14:paraId="25F48BFB" w14:textId="77777777" w:rsidR="00CF2CB7" w:rsidRPr="00CF2CB7" w:rsidRDefault="00CF2CB7" w:rsidP="00CF2C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               </w:t>
      </w:r>
      <w:r w:rsidRPr="00CF2CB7">
        <w:rPr>
          <w:rFonts w:ascii="Times New Roman" w:hAnsi="Times New Roman"/>
          <w:b/>
          <w:bCs/>
          <w:color w:val="000000"/>
          <w:sz w:val="24"/>
          <w:szCs w:val="24"/>
        </w:rPr>
        <w:t>Теоретическая часть</w:t>
      </w:r>
    </w:p>
    <w:p w14:paraId="31AAEDEE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b/>
          <w:bCs/>
          <w:color w:val="000000"/>
          <w:sz w:val="24"/>
          <w:szCs w:val="24"/>
        </w:rPr>
        <w:t>Задание 1</w:t>
      </w:r>
      <w:r w:rsidRPr="00CF2CB7">
        <w:rPr>
          <w:rFonts w:ascii="Times New Roman" w:hAnsi="Times New Roman"/>
          <w:color w:val="000000"/>
          <w:sz w:val="24"/>
          <w:szCs w:val="24"/>
        </w:rPr>
        <w:t> Изучите описание, виды, характеристики конвекционных печей.</w:t>
      </w:r>
    </w:p>
    <w:p w14:paraId="0576A3D3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Составьте краткий конспект в рабочих тетрадях.</w:t>
      </w:r>
    </w:p>
    <w:p w14:paraId="33777965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Конвекционная печь – это бытовая техника, используемая для тепловой обработки</w:t>
      </w:r>
    </w:p>
    <w:p w14:paraId="0978E3D2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продуктов. В основе принципа ее работы лежит равномерная циркуляция горячего сухого</w:t>
      </w:r>
    </w:p>
    <w:p w14:paraId="7DC8B7BE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воздуха или пара. Мощность вентиляторов, расположенных внутри камеры, поддается</w:t>
      </w:r>
    </w:p>
    <w:p w14:paraId="183DE6AB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регулировке наряду с температурой, степенью увлажнения воздуха. Свое название печи</w:t>
      </w:r>
    </w:p>
    <w:p w14:paraId="19C6DE4D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получили в честь физического явления конвекции – теплового обмена, обеспечиваемого</w:t>
      </w:r>
    </w:p>
    <w:p w14:paraId="7D4B01F1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потоками частиц с разной температурой.</w:t>
      </w:r>
    </w:p>
    <w:p w14:paraId="41966FD0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Основная масса конвекционных печей создается с целью приготовления на кухне</w:t>
      </w:r>
    </w:p>
    <w:p w14:paraId="434C62BE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горячих блюд, выпечки. Дополнительная функция электрического гриля обеспечивается</w:t>
      </w:r>
    </w:p>
    <w:p w14:paraId="6474E73E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мощными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ТЭНами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(трубчатыми электронагревателями), расположенными на верхней и</w:t>
      </w:r>
    </w:p>
    <w:p w14:paraId="73D815A7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нижней внутренней панели нагревательной камеры.</w:t>
      </w:r>
    </w:p>
    <w:p w14:paraId="43C3A998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За счет регулируемого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пароувлажнения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конвектомат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приобретает также функцию</w:t>
      </w:r>
    </w:p>
    <w:p w14:paraId="444E04DC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большой пароварки. Широкая область применения конвекционной печи в сочетании с</w:t>
      </w:r>
    </w:p>
    <w:p w14:paraId="001D4132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внушительной вместимостью внутренней камеры сослужила данному типу оборудования</w:t>
      </w:r>
    </w:p>
    <w:p w14:paraId="7D5AC366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хорошую службу: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пароконвектоматы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от популярных производителей можно найти на</w:t>
      </w:r>
    </w:p>
    <w:p w14:paraId="1E070EA7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кухне любого крупного ресторана или столовой.</w:t>
      </w:r>
    </w:p>
    <w:p w14:paraId="0FC9E26E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Принцип работы аэрогриля строится на эффекте конвекции: это процесс</w:t>
      </w:r>
    </w:p>
    <w:p w14:paraId="4F004D8F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теплообмена между направленными потоками газа (в данной случае воздуха). Он</w:t>
      </w:r>
    </w:p>
    <w:p w14:paraId="59AC383F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достигается за счет мощного вентилятора на задней стенке нагревательной камеры и 3-4</w:t>
      </w:r>
    </w:p>
    <w:p w14:paraId="3EF6A5CC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ТЭНов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сверху и снизу. Большинство таких устройств имеют функцию регулировки</w:t>
      </w:r>
    </w:p>
    <w:p w14:paraId="174365F1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влажности, что помогает готовить блюда на пару, имитируя процесс тушения, варки,</w:t>
      </w:r>
    </w:p>
    <w:p w14:paraId="0FAA986F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водяной бани. Если соответствующий переключатель выставить на «ноль», включится</w:t>
      </w:r>
    </w:p>
    <w:p w14:paraId="1EA6918C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стандартный режим гриля, и в духовке останется очень сухой горячий воздух, отлично</w:t>
      </w:r>
    </w:p>
    <w:p w14:paraId="772A7CAD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подходящий для запекания.</w:t>
      </w:r>
    </w:p>
    <w:p w14:paraId="33FDEA5D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режимов и дополнительно укомплектованы сменными противнями, наборами для</w:t>
      </w:r>
    </w:p>
    <w:p w14:paraId="2F14D2D2" w14:textId="77777777" w:rsidR="00CF2CB7" w:rsidRPr="00CF2CB7" w:rsidRDefault="00CF2CB7" w:rsidP="00586ED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очистки. Они работают от промышленных розеток с напряжением 380В, имеют диодную</w:t>
      </w:r>
    </w:p>
    <w:p w14:paraId="4CE87E62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подсветку, функцию электромеханической блокировки. Следующие производители</w:t>
      </w:r>
    </w:p>
    <w:p w14:paraId="0E454301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знамениты своими моделями печей:</w:t>
      </w:r>
    </w:p>
    <w:tbl>
      <w:tblPr>
        <w:tblW w:w="9476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8"/>
        <w:gridCol w:w="3558"/>
      </w:tblGrid>
      <w:tr w:rsidR="00586EDD" w:rsidRPr="00CF2CB7" w14:paraId="663F0F25" w14:textId="77777777" w:rsidTr="00586EDD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284932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Название конвекционных печей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8CAFBF" w14:textId="77777777" w:rsidR="00CF2CB7" w:rsidRPr="00CF2CB7" w:rsidRDefault="00CF2CB7" w:rsidP="00CF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Характеристики, принцип работы</w:t>
            </w:r>
          </w:p>
        </w:tc>
      </w:tr>
      <w:tr w:rsidR="00586EDD" w:rsidRPr="00CF2CB7" w14:paraId="3B22AF71" w14:textId="77777777" w:rsidTr="00586EDD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34F9B3" w14:textId="77777777" w:rsidR="00CF2CB7" w:rsidRPr="00CF2CB7" w:rsidRDefault="00CF2CB7" w:rsidP="00CF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F2C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Unox</w:t>
            </w:r>
            <w:proofErr w:type="spellEnd"/>
          </w:p>
          <w:p w14:paraId="375C1A26" w14:textId="58766596" w:rsidR="00CF2CB7" w:rsidRPr="00CF2CB7" w:rsidRDefault="00CF2CB7" w:rsidP="00CF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noProof/>
                <w:color w:val="000000"/>
                <w:sz w:val="24"/>
                <w:szCs w:val="24"/>
                <w:bdr w:val="single" w:sz="2" w:space="0" w:color="000000" w:frame="1"/>
              </w:rPr>
              <w:drawing>
                <wp:inline distT="0" distB="0" distL="0" distR="0" wp14:anchorId="4831AD10" wp14:editId="10E176DC">
                  <wp:extent cx="3254782" cy="2848065"/>
                  <wp:effectExtent l="0" t="0" r="317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668" cy="2858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6400A4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Программное обеспечение </w:t>
            </w:r>
            <w:proofErr w:type="spellStart"/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пароконвектомата</w:t>
            </w:r>
            <w:proofErr w:type="spellEnd"/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обладает</w:t>
            </w:r>
          </w:p>
          <w:p w14:paraId="0E796F72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гибкой системой настройки способа приготовления пищи. Цикл</w:t>
            </w:r>
          </w:p>
          <w:p w14:paraId="63B5100D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температурной обработки можно составить из 6 этапов с отличающейся конфигурацией</w:t>
            </w:r>
          </w:p>
          <w:p w14:paraId="34359FEF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температуры, влажности:</w:t>
            </w:r>
          </w:p>
          <w:p w14:paraId="08456C2B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</w:p>
          <w:p w14:paraId="6A536704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модели: </w:t>
            </w:r>
            <w:proofErr w:type="spellStart"/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Unox</w:t>
            </w:r>
            <w:proofErr w:type="spellEnd"/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XEBC-16EU-EPR-S;</w:t>
            </w:r>
          </w:p>
          <w:p w14:paraId="1CA3E38A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</w:p>
          <w:p w14:paraId="565CEBDD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характеристики: 16 уровней с промежутками 80 мм, </w:t>
            </w:r>
            <w:proofErr w:type="spellStart"/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ДхШхВ</w:t>
            </w:r>
            <w:proofErr w:type="spellEnd"/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1043х882х1866 мм,</w:t>
            </w:r>
          </w:p>
          <w:p w14:paraId="45D1691B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расчетное напряжение 380В, мощность 35кВт, предел температуры 260 градусов;</w:t>
            </w:r>
          </w:p>
          <w:p w14:paraId="0DBA1943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</w:p>
          <w:p w14:paraId="3767DAC2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плюсы: большая вместимость, функция </w:t>
            </w:r>
            <w:proofErr w:type="spellStart"/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самоочистки</w:t>
            </w:r>
            <w:proofErr w:type="spellEnd"/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, 256 слотов под сохранение</w:t>
            </w:r>
          </w:p>
          <w:p w14:paraId="26401FE4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программ приготовления пищи;</w:t>
            </w:r>
          </w:p>
          <w:p w14:paraId="05143863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∙</w:t>
            </w:r>
          </w:p>
          <w:p w14:paraId="73C3D72C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минусы: не обнаружено.</w:t>
            </w:r>
          </w:p>
        </w:tc>
      </w:tr>
      <w:tr w:rsidR="00586EDD" w:rsidRPr="00CF2CB7" w14:paraId="0095C4BA" w14:textId="77777777" w:rsidTr="00586EDD">
        <w:tc>
          <w:tcPr>
            <w:tcW w:w="5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B150A7" w14:textId="24B996A9" w:rsidR="00CF2CB7" w:rsidRPr="00CF2CB7" w:rsidRDefault="00CF2CB7" w:rsidP="00CF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noProof/>
                <w:color w:val="000000"/>
                <w:sz w:val="24"/>
                <w:szCs w:val="24"/>
                <w:bdr w:val="single" w:sz="2" w:space="0" w:color="000000" w:frame="1"/>
              </w:rPr>
              <w:drawing>
                <wp:inline distT="0" distB="0" distL="0" distR="0" wp14:anchorId="34C92C95" wp14:editId="51843ECE">
                  <wp:extent cx="3454400" cy="3360017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521" cy="336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6FDEE5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Большой </w:t>
            </w:r>
            <w:proofErr w:type="spellStart"/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пароконвектомат</w:t>
            </w:r>
            <w:proofErr w:type="spellEnd"/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увеличенным диапазоном</w:t>
            </w:r>
          </w:p>
          <w:p w14:paraId="53C6FB4A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рабочей температуры станет незаменимым помощников на</w:t>
            </w:r>
          </w:p>
          <w:p w14:paraId="13A328B7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кухне ресторана, крупной столовой. Запрограммируйте</w:t>
            </w:r>
          </w:p>
          <w:p w14:paraId="755DBE5B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модель на самостоятельное приготовление пищи в несколько</w:t>
            </w:r>
          </w:p>
          <w:p w14:paraId="285CAD02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этапов, а сами занимайтесь другими делами:</w:t>
            </w:r>
          </w:p>
          <w:p w14:paraId="0665FAA0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модели: </w:t>
            </w:r>
            <w:proofErr w:type="spellStart"/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Tecnoeka</w:t>
            </w:r>
            <w:proofErr w:type="spellEnd"/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KF1010 EV UD-GA;</w:t>
            </w:r>
          </w:p>
          <w:p w14:paraId="114C77E3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характеристики: 12 направляющих линий для поддонов, внешние габариты</w:t>
            </w:r>
          </w:p>
          <w:p w14:paraId="3D9FF5F0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965х850х1250 мм, 380В, 23,5 кВт, температурный режим 50-270 градусов;</w:t>
            </w:r>
          </w:p>
          <w:p w14:paraId="3CAAD40D" w14:textId="77777777" w:rsidR="00CF2CB7" w:rsidRPr="00CF2CB7" w:rsidRDefault="00CF2CB7" w:rsidP="00CF2C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2CB7">
              <w:rPr>
                <w:rFonts w:ascii="Times New Roman" w:hAnsi="Times New Roman"/>
                <w:color w:val="000000"/>
                <w:sz w:val="24"/>
                <w:szCs w:val="24"/>
              </w:rPr>
              <w:t>плюсы: настройка четырехэтапного приготовления в рецепте, три мощных</w:t>
            </w:r>
          </w:p>
        </w:tc>
      </w:tr>
    </w:tbl>
    <w:p w14:paraId="0CA8CA6C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b/>
          <w:bCs/>
          <w:color w:val="000000"/>
          <w:sz w:val="24"/>
          <w:szCs w:val="24"/>
        </w:rPr>
        <w:t>Задание 2</w:t>
      </w:r>
      <w:r w:rsidRPr="00CF2CB7">
        <w:rPr>
          <w:rFonts w:ascii="Times New Roman" w:hAnsi="Times New Roman"/>
          <w:color w:val="000000"/>
          <w:sz w:val="24"/>
          <w:szCs w:val="24"/>
        </w:rPr>
        <w:t xml:space="preserve"> Изучите технику безопасности при эксплуатации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пароконвектомата</w:t>
      </w:r>
      <w:proofErr w:type="spellEnd"/>
    </w:p>
    <w:p w14:paraId="426A4337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Пароконвектомат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необходимо подключать к электрической сети, имеющей</w:t>
      </w:r>
    </w:p>
    <w:p w14:paraId="01A159E2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защитное заземление. Прежде чем пользоваться аппаратом для приготовления блюд,</w:t>
      </w:r>
    </w:p>
    <w:p w14:paraId="2601D412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следует убедиться, что в рабочей камере нет остатков таблеток очистителя и</w:t>
      </w:r>
    </w:p>
    <w:p w14:paraId="2F318D62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lastRenderedPageBreak/>
        <w:t>промывочного средства.</w:t>
      </w:r>
    </w:p>
    <w:p w14:paraId="1B09BB96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Предварительно прогреть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пароконвектомат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перед началом работы путем</w:t>
      </w:r>
    </w:p>
    <w:p w14:paraId="5F6E368E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включения печи на 10-15 минут при температуре, которая на 30-40°С превышает ту,</w:t>
      </w:r>
    </w:p>
    <w:p w14:paraId="222FCB9A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которая необходима для приготовления блюда</w:t>
      </w:r>
    </w:p>
    <w:p w14:paraId="1EA2A538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При использовании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пароконвектомата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управление осуществляется при помощи</w:t>
      </w:r>
    </w:p>
    <w:p w14:paraId="60A919C0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сенсорной панели управления:</w:t>
      </w:r>
    </w:p>
    <w:p w14:paraId="524DD4BC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- включить/выключить;</w:t>
      </w:r>
    </w:p>
    <w:p w14:paraId="0EE6FF0D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- выбрать ручной режим;</w:t>
      </w:r>
    </w:p>
    <w:p w14:paraId="4ED34587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- задать температуру, время для прогревания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пароконвектомата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>.</w:t>
      </w:r>
    </w:p>
    <w:p w14:paraId="1A1F218A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После предварительного прогревания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пароконвектомата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ввести программу</w:t>
      </w:r>
    </w:p>
    <w:p w14:paraId="37566846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приготовления: выбрать температуру, время, процент пара, скорость вентилятора – нажать</w:t>
      </w:r>
    </w:p>
    <w:p w14:paraId="08EB27AA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ЗАПУСК</w:t>
      </w:r>
    </w:p>
    <w:p w14:paraId="405D5D41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Соблюдать правила загрузки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пароконвектомата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>:</w:t>
      </w:r>
    </w:p>
    <w:p w14:paraId="2674D6A9" w14:textId="5F79DBE9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•</w:t>
      </w:r>
      <w:r w:rsidR="00586E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CB7">
        <w:rPr>
          <w:rFonts w:ascii="Times New Roman" w:hAnsi="Times New Roman"/>
          <w:color w:val="000000"/>
          <w:sz w:val="24"/>
          <w:szCs w:val="24"/>
        </w:rPr>
        <w:t>при плотной загрузке рабочей камеры возрастает общее время</w:t>
      </w:r>
    </w:p>
    <w:p w14:paraId="6B5BD25B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приготовления продуктов, а качество блюд при этом может не соответствовать</w:t>
      </w:r>
    </w:p>
    <w:p w14:paraId="3CA1D968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желаемому.</w:t>
      </w:r>
    </w:p>
    <w:p w14:paraId="2A417032" w14:textId="6668FCA5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•</w:t>
      </w:r>
      <w:r w:rsidR="00586E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CB7">
        <w:rPr>
          <w:rFonts w:ascii="Times New Roman" w:hAnsi="Times New Roman"/>
          <w:color w:val="000000"/>
          <w:sz w:val="24"/>
          <w:szCs w:val="24"/>
        </w:rPr>
        <w:t>при недостаточной загрузке становится очевидна нерациональность расхода</w:t>
      </w:r>
    </w:p>
    <w:p w14:paraId="2B7A03F5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электроэнергии.</w:t>
      </w:r>
    </w:p>
    <w:p w14:paraId="4B723C90" w14:textId="7EC317C9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•</w:t>
      </w:r>
      <w:r w:rsidR="00586E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CB7">
        <w:rPr>
          <w:rFonts w:ascii="Times New Roman" w:hAnsi="Times New Roman"/>
          <w:color w:val="000000"/>
          <w:sz w:val="24"/>
          <w:szCs w:val="24"/>
        </w:rPr>
        <w:t xml:space="preserve">загрузку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пароконвектомата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следует осуществлять оперативно, так как при</w:t>
      </w:r>
    </w:p>
    <w:p w14:paraId="788A40AB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открытой дверце существенно меняется температура и влажность в рабочей камере</w:t>
      </w:r>
    </w:p>
    <w:p w14:paraId="6ADFE797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аппарата.</w:t>
      </w:r>
    </w:p>
    <w:p w14:paraId="2AC47548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После загрузки рабочей камеры проследить за тем, чтобы дверца аппарата</w:t>
      </w:r>
    </w:p>
    <w:p w14:paraId="4DD41483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закрылась правильно - не плотное прилегание может стать причиной нарушения</w:t>
      </w:r>
    </w:p>
    <w:p w14:paraId="5C23B8C2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теплового режима и технологии приготовления блюда.</w:t>
      </w:r>
    </w:p>
    <w:p w14:paraId="6173DC24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Запрещено касаться горячих поверхностей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пароконвектомата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>. Следует</w:t>
      </w:r>
    </w:p>
    <w:p w14:paraId="34D13FF9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использовать прихватки при снятии крышки или работе с горячими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гастроемкостями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во</w:t>
      </w:r>
    </w:p>
    <w:p w14:paraId="5A9006B3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избежании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ожогов. Стекло дверцы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пароконвектомата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>, внешняя обшивка и навесные</w:t>
      </w:r>
    </w:p>
    <w:p w14:paraId="625DF9A9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элементы могут нагреваться до температуры выше 60°.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Eсли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гастроемкости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наполнены</w:t>
      </w:r>
    </w:p>
    <w:p w14:paraId="4A3FB32B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жидкостью или продуктом, который становится жидким в процессе приготовления, то их</w:t>
      </w:r>
    </w:p>
    <w:p w14:paraId="08C94C3F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разрешается устанавливать на тех уровнях, где работник может видеть содержимое</w:t>
      </w:r>
    </w:p>
    <w:p w14:paraId="2D7EB546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загруженной емкости, но не выше. Необходимо следить за тем, чтобы рама с</w:t>
      </w:r>
    </w:p>
    <w:p w14:paraId="70FD1498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направляющими была соответствующим образом зафиксирована. Следует избегать</w:t>
      </w:r>
    </w:p>
    <w:p w14:paraId="380C0713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ожогов из-за горячего пара.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Eсли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аппарат остается включенным более 20 минут и не</w:t>
      </w:r>
    </w:p>
    <w:p w14:paraId="4078477B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активирован ни рабочий режим, ни программа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CleanJet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>, то автоматически включается</w:t>
      </w:r>
    </w:p>
    <w:p w14:paraId="615B22E2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устройство экономии энергии и на дисплее отображается только текущее время и дата.</w:t>
      </w:r>
    </w:p>
    <w:p w14:paraId="005612D8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Выемку гастрономических емкостей из рабочей камеры печи необходимо</w:t>
      </w:r>
    </w:p>
    <w:p w14:paraId="011D9AAD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осуществлять только при зафиксированной дверке (дверка фиксируется при открытии на</w:t>
      </w:r>
    </w:p>
    <w:p w14:paraId="67C386C9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135 и больше градусов). Открытие дверцы приостанавливает работу нагревательных</w:t>
      </w:r>
    </w:p>
    <w:p w14:paraId="5316AE1D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элементов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пароконвектомата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>, но отсчет времени приготовления продукта при этом не</w:t>
      </w:r>
    </w:p>
    <w:p w14:paraId="28226C92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останавливается (таймер продолжает работать).</w:t>
      </w:r>
    </w:p>
    <w:p w14:paraId="4BABF54E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При открывании дверцы нагреватель и вентилятор автоматически выключаются.</w:t>
      </w:r>
    </w:p>
    <w:p w14:paraId="1EEE8A21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Включается встроенный тормоз крыльчатки вентилятора. После этого крыльчатка в</w:t>
      </w:r>
    </w:p>
    <w:p w14:paraId="4035D0D5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течение короткого времени продолжает вращаться. Запрещено дотрагиваться до</w:t>
      </w:r>
    </w:p>
    <w:p w14:paraId="6B9941BC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крыльчатки.</w:t>
      </w:r>
    </w:p>
    <w:p w14:paraId="717BB8A3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Следует использовать только оригинальные жаростойкие аксессуары, выпускаемые</w:t>
      </w:r>
    </w:p>
    <w:p w14:paraId="3267426C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производителем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пароконвектомата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>.</w:t>
      </w:r>
    </w:p>
    <w:p w14:paraId="3E6BF0CB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Aппарат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нельзя охлаждать при помощи холодной воды.</w:t>
      </w:r>
    </w:p>
    <w:p w14:paraId="4E016121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По окончании работы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пароконвектомата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температура внутри камеры продолжает</w:t>
      </w:r>
    </w:p>
    <w:p w14:paraId="25F81079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оставаться достаточно высокой, поэтому дверца неэксплуатируемого оборудования</w:t>
      </w:r>
    </w:p>
    <w:p w14:paraId="389CB17F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должна быть обязательно закрыта.</w:t>
      </w:r>
    </w:p>
    <w:p w14:paraId="6E52302C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При проведении очистки (за исключением очистки в режиме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CleanJet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>),</w:t>
      </w:r>
    </w:p>
    <w:p w14:paraId="620EFC6C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контрольных проверок, работ по техобслуживанию и ремонту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пароконвектомат</w:t>
      </w:r>
      <w:proofErr w:type="spellEnd"/>
    </w:p>
    <w:p w14:paraId="73F69F8F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lastRenderedPageBreak/>
        <w:t>необходимо отключить от системы энергоснабжения.</w:t>
      </w:r>
    </w:p>
    <w:p w14:paraId="57543978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Запрещено обрабатывать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пароконвектомат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кислотами и подвергать воздействию</w:t>
      </w:r>
    </w:p>
    <w:p w14:paraId="552D88A2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кислотных паров, так как это приводит к повреждению пассивного слоя хромоникелевой</w:t>
      </w:r>
    </w:p>
    <w:p w14:paraId="4EDF9919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стали и к возможному изменению окраски аппарата.</w:t>
      </w:r>
    </w:p>
    <w:p w14:paraId="730143A6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Пароконвектомат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очищают и моют</w:t>
      </w:r>
    </w:p>
    <w:p w14:paraId="128D22E8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оборудования.</w:t>
      </w:r>
    </w:p>
    <w:p w14:paraId="4B80CB76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Пароконвектомат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оснащен режимом автоматической мойки, для этого необходимо</w:t>
      </w:r>
    </w:p>
    <w:p w14:paraId="270A5C03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приобретение специальных моющих средств для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пароконвектоматов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>.</w:t>
      </w:r>
    </w:p>
    <w:p w14:paraId="5378B961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Процедура очистки рабочей камеры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пароконвектомата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выглядит следующим</w:t>
      </w:r>
    </w:p>
    <w:p w14:paraId="596C935B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образом:</w:t>
      </w:r>
    </w:p>
    <w:p w14:paraId="6FF6A976" w14:textId="1D7467A4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•для того, чтобы размягчить жировые отложения внутри рабочей камеры,</w:t>
      </w:r>
    </w:p>
    <w:p w14:paraId="64D01737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включите аппарат в режиме «парообразования» на 10-15 минут;</w:t>
      </w:r>
    </w:p>
    <w:p w14:paraId="0703D84A" w14:textId="15B8CE88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•обработайте стенки духовки специальным моющим средством, оставьте на</w:t>
      </w:r>
    </w:p>
    <w:p w14:paraId="398D425C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10 минут;</w:t>
      </w:r>
    </w:p>
    <w:p w14:paraId="1E5F931C" w14:textId="6DD7E39D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•для смыва моющего раствора используете режим «парообразование».</w:t>
      </w:r>
    </w:p>
    <w:p w14:paraId="0BDD5FAE" w14:textId="0E43DE52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•если после такой процедуры остались загрязненные места, их следует</w:t>
      </w:r>
    </w:p>
    <w:p w14:paraId="46AC5E11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очистить при помощи специальных щеток</w:t>
      </w:r>
    </w:p>
    <w:p w14:paraId="1AA1DA53" w14:textId="5CB4B300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•просушка печи после мойки осуществляется с помощью режима</w:t>
      </w:r>
    </w:p>
    <w:p w14:paraId="4E416331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«конвекции».</w:t>
      </w:r>
    </w:p>
    <w:p w14:paraId="3D871BC1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Внешние поверхности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пароконвектомата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следует очищать только после того, как</w:t>
      </w:r>
    </w:p>
    <w:p w14:paraId="0340837F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аппарат будет отключен от сети электричества. Для этих целей запрещено использовать</w:t>
      </w:r>
    </w:p>
    <w:p w14:paraId="5D016472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водяную струю.</w:t>
      </w:r>
    </w:p>
    <w:p w14:paraId="197743EF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Задание 3 Изучите технику безопасности при эксплуатации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электрофритюрницы</w:t>
      </w:r>
      <w:proofErr w:type="spellEnd"/>
    </w:p>
    <w:p w14:paraId="0F75DC21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Перед включением в жарочную ванну фритюрницы заливают жир до отметки.</w:t>
      </w:r>
    </w:p>
    <w:p w14:paraId="378A8939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После поворота рукоятки включателя загорается сигнальная лампа, которая горит все</w:t>
      </w:r>
    </w:p>
    <w:p w14:paraId="58BF2221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время, пока включен нагрев. Когда температура фритюрницы достигает заданной,</w:t>
      </w:r>
    </w:p>
    <w:p w14:paraId="378D1E56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загорается желтая сигнальная лампа. Продукт укладывают в корзину и погружают в</w:t>
      </w:r>
    </w:p>
    <w:p w14:paraId="3BD1949F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разогретый жир.</w:t>
      </w:r>
    </w:p>
    <w:p w14:paraId="723F6742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Опускать и поднимать корзину необходимо осторожно во избежание ожогов, в</w:t>
      </w:r>
    </w:p>
    <w:p w14:paraId="05694478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процессе работы в ванную периодически добавляют жир, подливая его осторожно тонкой</w:t>
      </w:r>
    </w:p>
    <w:p w14:paraId="32745BE1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струйкой. Корзину с готовым продуктом подвешивают с помощью имеющегося на ней</w:t>
      </w:r>
    </w:p>
    <w:p w14:paraId="34F587A1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крюка на перекладину рычага для стока жира.</w:t>
      </w:r>
    </w:p>
    <w:p w14:paraId="4A60EA81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Для предотвращения аварийных ситуаций необходимо:</w:t>
      </w:r>
    </w:p>
    <w:p w14:paraId="4424AAF8" w14:textId="4BFF67E9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-перед началом работы подготовить рабочее место, проверить исправность</w:t>
      </w:r>
    </w:p>
    <w:p w14:paraId="4DBFCDA7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оборудования, инструментов, приспособлений, инвентаря;</w:t>
      </w:r>
    </w:p>
    <w:p w14:paraId="30A07B90" w14:textId="204233AF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-не работать на неисправном оборудовании, неисправным инструментом,</w:t>
      </w:r>
    </w:p>
    <w:p w14:paraId="17B11297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приспособлениями;</w:t>
      </w:r>
    </w:p>
    <w:p w14:paraId="78BAE8E9" w14:textId="26C5727A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-во время работы применять только правильные и безопасные приемы труда.</w:t>
      </w:r>
    </w:p>
    <w:p w14:paraId="358618C6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При пожаре отключить электрооборудование, сообщить руководителю, оповестить</w:t>
      </w:r>
    </w:p>
    <w:p w14:paraId="74712D95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рядом работающих, принять меры к ликвидации загорания (огнетушитель, песок, вода),</w:t>
      </w:r>
    </w:p>
    <w:p w14:paraId="34EE9C2C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сообщить в пожарную охрану по тел. 101 или 6-77-24.</w:t>
      </w:r>
    </w:p>
    <w:p w14:paraId="40EA2551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При отключении электроэнергии выключить электрооборудование.</w:t>
      </w:r>
    </w:p>
    <w:p w14:paraId="71A66C64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Если произошел несчастный случай, сообщить руководителю, рядом</w:t>
      </w:r>
    </w:p>
    <w:p w14:paraId="18991B9C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работающему. Принять меры по оказанию помощи и оставить место несчастного случая</w:t>
      </w:r>
    </w:p>
    <w:p w14:paraId="44C4FD13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без изменения до прибытия комиссии по расследованию, при условии, что это не повлечет</w:t>
      </w:r>
    </w:p>
    <w:p w14:paraId="542D8DBB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за собой опасных и вредных последствий для работников.</w:t>
      </w:r>
    </w:p>
    <w:p w14:paraId="72A311E0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После окончания рабочего цикла, поверните регулятор температуры против</w:t>
      </w:r>
    </w:p>
    <w:p w14:paraId="74F1C17F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часовой стрелки и поместите его в начальную позицию, далее обесточьте оборудование.</w:t>
      </w:r>
    </w:p>
    <w:p w14:paraId="7999208A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После того как масло остыло, слейте его в бак. Ванну,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ТЭНы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>, стол, крышку,</w:t>
      </w:r>
    </w:p>
    <w:p w14:paraId="028254A2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маслоотстойники, панели промыть теплой водой и тщательно протереть. Перед заливкой</w:t>
      </w:r>
    </w:p>
    <w:p w14:paraId="5CF58020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нового пищевого жира фритюрницу тщательно очищают. Для этого в нее вливают воду с</w:t>
      </w:r>
    </w:p>
    <w:p w14:paraId="51412B16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добавлением каустической соды или моющего средства и кипятят около часа. Затем</w:t>
      </w:r>
    </w:p>
    <w:p w14:paraId="4C1EC535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lastRenderedPageBreak/>
        <w:t>раствор сливают и снова очищают стенки ванны ершом и щеткой.</w:t>
      </w:r>
    </w:p>
    <w:p w14:paraId="53805067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b/>
          <w:bCs/>
          <w:color w:val="000000"/>
          <w:sz w:val="24"/>
          <w:szCs w:val="24"/>
        </w:rPr>
        <w:t>Задание 4</w:t>
      </w:r>
      <w:r w:rsidRPr="00CF2CB7">
        <w:rPr>
          <w:rFonts w:ascii="Times New Roman" w:hAnsi="Times New Roman"/>
          <w:color w:val="000000"/>
          <w:sz w:val="24"/>
          <w:szCs w:val="24"/>
        </w:rPr>
        <w:t> Решите производственные задачи</w:t>
      </w:r>
    </w:p>
    <w:p w14:paraId="7C996A90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1 Вы пришли на производственную практику в кафе. Шеф-повар ставит Вас на</w:t>
      </w:r>
    </w:p>
    <w:p w14:paraId="249A0CC7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приготовление блюд на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электрогриле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>. Первичный инструктаж на рабочем месте проведен</w:t>
      </w:r>
    </w:p>
    <w:p w14:paraId="44E8E883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не был, обучение безопасным приемам труда при эксплуатации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электрогриля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не</w:t>
      </w:r>
    </w:p>
    <w:p w14:paraId="362CC89A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проводилось имеете ли Вы право работать на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электрогриле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>? Почему.</w:t>
      </w:r>
    </w:p>
    <w:p w14:paraId="6F187BB5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2 </w:t>
      </w:r>
      <w:proofErr w:type="gramStart"/>
      <w:r w:rsidRPr="00CF2CB7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CF2CB7">
        <w:rPr>
          <w:rFonts w:ascii="Times New Roman" w:hAnsi="Times New Roman"/>
          <w:color w:val="000000"/>
          <w:sz w:val="24"/>
          <w:szCs w:val="24"/>
        </w:rPr>
        <w:t xml:space="preserve"> результате замыкания электропроводки произошло возгорание обшивки</w:t>
      </w:r>
    </w:p>
    <w:p w14:paraId="194EBEB3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жарочного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электрошкафа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>. В момент возгорания шкаф был подключен к электросети.</w:t>
      </w:r>
    </w:p>
    <w:p w14:paraId="7CF69AE3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Какие меры необходимо принять в данной ситуации?</w:t>
      </w:r>
    </w:p>
    <w:p w14:paraId="1BA0E9B5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3 На предприятии установлен контактный гриль. Несколько дней он не</w:t>
      </w:r>
    </w:p>
    <w:p w14:paraId="07328652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эксплуатировался. Верхняя поверхность была опущена. Сверху на гриле хранили флягу с</w:t>
      </w:r>
    </w:p>
    <w:p w14:paraId="3857A8CB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водой объемом 50 л. После включения, открытия крышки оказалось, что она смещена,</w:t>
      </w:r>
    </w:p>
    <w:p w14:paraId="15F345A5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плотно к нижней части не прижимается. В чем причина?</w:t>
      </w:r>
    </w:p>
    <w:p w14:paraId="30C392E0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4 При жарке продуктов во фритюрнице масло шипит и разбрызгивается. В чем</w:t>
      </w:r>
    </w:p>
    <w:p w14:paraId="59E65D3C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причина?</w:t>
      </w:r>
    </w:p>
    <w:p w14:paraId="7593BA09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5 Вы жарите овощи во фритюре, но они не обжариваются. В чем причина? Как</w:t>
      </w:r>
    </w:p>
    <w:p w14:paraId="3F54D30C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устранить?</w:t>
      </w:r>
    </w:p>
    <w:p w14:paraId="34313CDD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6 При жарке продуктов во фритюре чувствуется сильный неприятный запах масла.</w:t>
      </w:r>
    </w:p>
    <w:p w14:paraId="5FF8CB64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В чем причина? Как устранить?</w:t>
      </w:r>
    </w:p>
    <w:p w14:paraId="669FA4C0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7 На жарочном шкафу отошла дверца, плотно не закрывается. Допустима ли</w:t>
      </w:r>
    </w:p>
    <w:p w14:paraId="15804965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эксплуатация такого оборудования? Почему?</w:t>
      </w:r>
    </w:p>
    <w:p w14:paraId="758C73E4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8 Жарочный шкаф не нагревается, переключатели и терморегулятор включены.</w:t>
      </w:r>
    </w:p>
    <w:p w14:paraId="2846E79E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Какие могут причины? Варианты устранения?</w:t>
      </w:r>
    </w:p>
    <w:p w14:paraId="4330608E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 xml:space="preserve">9 Приготовление блюд в </w:t>
      </w:r>
      <w:proofErr w:type="spellStart"/>
      <w:r w:rsidRPr="00CF2CB7">
        <w:rPr>
          <w:rFonts w:ascii="Times New Roman" w:hAnsi="Times New Roman"/>
          <w:color w:val="000000"/>
          <w:sz w:val="24"/>
          <w:szCs w:val="24"/>
        </w:rPr>
        <w:t>пароконвектомате</w:t>
      </w:r>
      <w:proofErr w:type="spellEnd"/>
      <w:r w:rsidRPr="00CF2CB7">
        <w:rPr>
          <w:rFonts w:ascii="Times New Roman" w:hAnsi="Times New Roman"/>
          <w:color w:val="000000"/>
          <w:sz w:val="24"/>
          <w:szCs w:val="24"/>
        </w:rPr>
        <w:t xml:space="preserve"> происходит не равномерно. Какие</w:t>
      </w:r>
    </w:p>
    <w:p w14:paraId="31F4FE5B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могут причины? Варианты устранения?</w:t>
      </w:r>
    </w:p>
    <w:p w14:paraId="1ECEA993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10 Повар в детском саду пришел на работу к шести утра. На улице мороз, в</w:t>
      </w:r>
    </w:p>
    <w:p w14:paraId="794C2EEF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помещении прохладно, он решил погреться и включил на полную мощность шесть</w:t>
      </w:r>
    </w:p>
    <w:p w14:paraId="7AB1926A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конфорок электроплиты, жарочный шкаф и открыл все дверцы. Допустимы ли такие</w:t>
      </w:r>
    </w:p>
    <w:p w14:paraId="094AD5A3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действия повара? Почему?</w:t>
      </w:r>
    </w:p>
    <w:p w14:paraId="16F27BB3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                                                                           Оформление отчета.</w:t>
      </w:r>
    </w:p>
    <w:p w14:paraId="6F803F51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1. Тема работы.</w:t>
      </w:r>
    </w:p>
    <w:p w14:paraId="2609F698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2.Цель работы.</w:t>
      </w:r>
    </w:p>
    <w:p w14:paraId="6745FBE9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3. Решение производственных ситуаций.</w:t>
      </w:r>
    </w:p>
    <w:p w14:paraId="02DDF98F" w14:textId="77777777" w:rsidR="00CF2CB7" w:rsidRPr="00CF2CB7" w:rsidRDefault="00CF2CB7" w:rsidP="00CF2C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color w:val="000000"/>
          <w:sz w:val="24"/>
          <w:szCs w:val="24"/>
        </w:rPr>
        <w:t>3. Вывод.</w:t>
      </w:r>
    </w:p>
    <w:p w14:paraId="56F6B319" w14:textId="77777777" w:rsidR="00CF2CB7" w:rsidRPr="00CF2CB7" w:rsidRDefault="00CF2CB7" w:rsidP="00CF2C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8462CE" w14:textId="512406FB" w:rsidR="00F55B14" w:rsidRPr="00CF2CB7" w:rsidRDefault="00F55B14" w:rsidP="009677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CB7">
        <w:rPr>
          <w:rFonts w:ascii="Times New Roman" w:hAnsi="Times New Roman"/>
          <w:b/>
          <w:sz w:val="24"/>
          <w:szCs w:val="24"/>
        </w:rPr>
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горячих блюд, кулинарных изделий и закусок в отварном, жареном, запеченном и тушеном виде.</w:t>
      </w:r>
    </w:p>
    <w:p w14:paraId="586EDE7A" w14:textId="77777777" w:rsidR="00CF2CB7" w:rsidRPr="00CF2CB7" w:rsidRDefault="00CF2CB7" w:rsidP="00CF2CB7">
      <w:pPr>
        <w:pStyle w:val="c80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64"/>
          <w:b/>
          <w:bCs/>
          <w:color w:val="000000"/>
        </w:rPr>
        <w:t xml:space="preserve">                   Технология </w:t>
      </w:r>
      <w:proofErr w:type="spellStart"/>
      <w:r w:rsidRPr="00CF2CB7">
        <w:rPr>
          <w:rStyle w:val="c64"/>
          <w:b/>
          <w:bCs/>
          <w:color w:val="000000"/>
        </w:rPr>
        <w:t>Cook</w:t>
      </w:r>
      <w:proofErr w:type="spellEnd"/>
      <w:r w:rsidRPr="00CF2CB7">
        <w:rPr>
          <w:rStyle w:val="c64"/>
          <w:b/>
          <w:bCs/>
          <w:color w:val="000000"/>
        </w:rPr>
        <w:t xml:space="preserve"> </w:t>
      </w:r>
      <w:proofErr w:type="spellStart"/>
      <w:r w:rsidRPr="00CF2CB7">
        <w:rPr>
          <w:rStyle w:val="c64"/>
          <w:b/>
          <w:bCs/>
          <w:color w:val="000000"/>
        </w:rPr>
        <w:t>and</w:t>
      </w:r>
      <w:proofErr w:type="spellEnd"/>
      <w:r w:rsidRPr="00CF2CB7">
        <w:rPr>
          <w:rStyle w:val="c64"/>
          <w:b/>
          <w:bCs/>
          <w:color w:val="000000"/>
        </w:rPr>
        <w:t xml:space="preserve"> </w:t>
      </w:r>
      <w:proofErr w:type="spellStart"/>
      <w:r w:rsidRPr="00CF2CB7">
        <w:rPr>
          <w:rStyle w:val="c64"/>
          <w:b/>
          <w:bCs/>
          <w:color w:val="000000"/>
        </w:rPr>
        <w:t>Chill</w:t>
      </w:r>
      <w:proofErr w:type="spellEnd"/>
      <w:r w:rsidRPr="00CF2CB7">
        <w:rPr>
          <w:rStyle w:val="c64"/>
          <w:b/>
          <w:bCs/>
          <w:color w:val="000000"/>
        </w:rPr>
        <w:t xml:space="preserve"> – что это?</w:t>
      </w:r>
    </w:p>
    <w:p w14:paraId="3059E5E8" w14:textId="534282A9" w:rsidR="00CF2CB7" w:rsidRPr="00CF2CB7" w:rsidRDefault="00CF2CB7" w:rsidP="00CF2CB7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Fonts w:ascii="Times New Roman" w:hAnsi="Times New Roman"/>
          <w:noProof/>
          <w:color w:val="000000"/>
          <w:sz w:val="24"/>
          <w:szCs w:val="24"/>
          <w:bdr w:val="single" w:sz="2" w:space="0" w:color="000000" w:frame="1"/>
        </w:rPr>
        <w:lastRenderedPageBreak/>
        <w:drawing>
          <wp:inline distT="0" distB="0" distL="0" distR="0" wp14:anchorId="72C8FB36" wp14:editId="40247FAA">
            <wp:extent cx="5940425" cy="2363470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5CB3A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</w:rPr>
        <w:t>Термическое приготовление пищи и заморозка – широко используемые на профессиональной кухне процессы. Сегодня они с успехом объединяются в заведениях общепита с большими объемами приготовления посредством современной кулинарной тенденции </w:t>
      </w:r>
      <w:proofErr w:type="spellStart"/>
      <w:r w:rsidRPr="00CF2CB7">
        <w:rPr>
          <w:rStyle w:val="c11"/>
          <w:b/>
          <w:bCs/>
          <w:color w:val="000000"/>
        </w:rPr>
        <w:t>Cook</w:t>
      </w:r>
      <w:proofErr w:type="spellEnd"/>
      <w:r w:rsidRPr="00CF2CB7">
        <w:rPr>
          <w:rStyle w:val="c11"/>
          <w:b/>
          <w:bCs/>
          <w:color w:val="000000"/>
        </w:rPr>
        <w:t xml:space="preserve"> </w:t>
      </w:r>
      <w:proofErr w:type="spellStart"/>
      <w:r w:rsidRPr="00CF2CB7">
        <w:rPr>
          <w:rStyle w:val="c11"/>
          <w:b/>
          <w:bCs/>
          <w:color w:val="000000"/>
        </w:rPr>
        <w:t>and</w:t>
      </w:r>
      <w:proofErr w:type="spellEnd"/>
      <w:r w:rsidRPr="00CF2CB7">
        <w:rPr>
          <w:rStyle w:val="c11"/>
          <w:b/>
          <w:bCs/>
          <w:color w:val="000000"/>
        </w:rPr>
        <w:t xml:space="preserve"> </w:t>
      </w:r>
      <w:proofErr w:type="spellStart"/>
      <w:r w:rsidRPr="00CF2CB7">
        <w:rPr>
          <w:rStyle w:val="c11"/>
          <w:b/>
          <w:bCs/>
          <w:color w:val="000000"/>
        </w:rPr>
        <w:t>Chill</w:t>
      </w:r>
      <w:proofErr w:type="spellEnd"/>
      <w:r w:rsidRPr="00CF2CB7">
        <w:rPr>
          <w:rStyle w:val="c8"/>
        </w:rPr>
        <w:t>, которая завоевывает все большую популярность.</w:t>
      </w:r>
    </w:p>
    <w:p w14:paraId="3BE230A9" w14:textId="77777777" w:rsidR="00CF2CB7" w:rsidRPr="00CF2CB7" w:rsidRDefault="00CF2CB7" w:rsidP="00CF2CB7">
      <w:pPr>
        <w:pStyle w:val="c4"/>
        <w:spacing w:before="0" w:beforeAutospacing="0" w:after="0" w:afterAutospacing="0"/>
        <w:jc w:val="both"/>
        <w:rPr>
          <w:color w:val="000000"/>
        </w:rPr>
      </w:pPr>
      <w:proofErr w:type="spellStart"/>
      <w:r w:rsidRPr="00CF2CB7">
        <w:rPr>
          <w:rStyle w:val="c17"/>
          <w:b/>
          <w:bCs/>
          <w:color w:val="000000"/>
          <w:shd w:val="clear" w:color="auto" w:fill="FFFFFF"/>
        </w:rPr>
        <w:t>Cook</w:t>
      </w:r>
      <w:proofErr w:type="spellEnd"/>
      <w:r w:rsidRPr="00CF2CB7">
        <w:rPr>
          <w:rStyle w:val="c17"/>
          <w:b/>
          <w:bCs/>
          <w:color w:val="000000"/>
          <w:shd w:val="clear" w:color="auto" w:fill="FFFFFF"/>
        </w:rPr>
        <w:t xml:space="preserve"> </w:t>
      </w:r>
      <w:proofErr w:type="spellStart"/>
      <w:r w:rsidRPr="00CF2CB7">
        <w:rPr>
          <w:rStyle w:val="c17"/>
          <w:b/>
          <w:bCs/>
          <w:color w:val="000000"/>
          <w:shd w:val="clear" w:color="auto" w:fill="FFFFFF"/>
        </w:rPr>
        <w:t>and</w:t>
      </w:r>
      <w:proofErr w:type="spellEnd"/>
      <w:r w:rsidRPr="00CF2CB7">
        <w:rPr>
          <w:rStyle w:val="c17"/>
          <w:b/>
          <w:bCs/>
          <w:color w:val="000000"/>
          <w:shd w:val="clear" w:color="auto" w:fill="FFFFFF"/>
        </w:rPr>
        <w:t xml:space="preserve"> </w:t>
      </w:r>
      <w:proofErr w:type="spellStart"/>
      <w:r w:rsidRPr="00CF2CB7">
        <w:rPr>
          <w:rStyle w:val="c17"/>
          <w:b/>
          <w:bCs/>
          <w:color w:val="000000"/>
          <w:shd w:val="clear" w:color="auto" w:fill="FFFFFF"/>
        </w:rPr>
        <w:t>Chill</w:t>
      </w:r>
      <w:proofErr w:type="spellEnd"/>
      <w:r w:rsidRPr="00CF2CB7">
        <w:rPr>
          <w:rStyle w:val="c12"/>
          <w:color w:val="000000"/>
          <w:shd w:val="clear" w:color="auto" w:fill="FFFFFF"/>
        </w:rPr>
        <w:t> (дословно: приготовление и охлаждение (</w:t>
      </w:r>
      <w:proofErr w:type="spellStart"/>
      <w:r w:rsidRPr="00CF2CB7">
        <w:rPr>
          <w:rStyle w:val="c12"/>
          <w:color w:val="000000"/>
          <w:shd w:val="clear" w:color="auto" w:fill="FFFFFF"/>
        </w:rPr>
        <w:t>анг</w:t>
      </w:r>
      <w:proofErr w:type="spellEnd"/>
      <w:r w:rsidRPr="00CF2CB7">
        <w:rPr>
          <w:rStyle w:val="c12"/>
          <w:color w:val="000000"/>
          <w:shd w:val="clear" w:color="auto" w:fill="FFFFFF"/>
        </w:rPr>
        <w:t>.)) – это комбинированный процесс приготовления большого объема блюд и их быстрого охлаждения. Термически обработанная пища не замораживается, а подвергается охлаждению до +1…+4 градусов. Причем скорость охлаждения такая, что вредная микрофлора не успевает развиться. Хранение продуктов в таких температурных условиях продлевает срок их годности до 5 суток минимум, а в отдельных случаях до 21 суток до подачи на стол.</w:t>
      </w:r>
    </w:p>
    <w:p w14:paraId="6F718CE6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</w:rPr>
        <w:t>Настоящая кулинарная технология была впервые использована в Германии в конце 70-х-80-е годы в государственных лазаретах. Однако не стоит ошибочно думать, что технология </w:t>
      </w:r>
      <w:proofErr w:type="spellStart"/>
      <w:r w:rsidRPr="00CF2CB7">
        <w:rPr>
          <w:rStyle w:val="c11"/>
          <w:b/>
          <w:bCs/>
          <w:color w:val="000000"/>
        </w:rPr>
        <w:t>Cook</w:t>
      </w:r>
      <w:proofErr w:type="spellEnd"/>
      <w:r w:rsidRPr="00CF2CB7">
        <w:rPr>
          <w:rStyle w:val="c11"/>
          <w:b/>
          <w:bCs/>
          <w:color w:val="000000"/>
        </w:rPr>
        <w:t xml:space="preserve"> </w:t>
      </w:r>
      <w:proofErr w:type="spellStart"/>
      <w:r w:rsidRPr="00CF2CB7">
        <w:rPr>
          <w:rStyle w:val="c11"/>
          <w:b/>
          <w:bCs/>
          <w:color w:val="000000"/>
        </w:rPr>
        <w:t>and</w:t>
      </w:r>
      <w:proofErr w:type="spellEnd"/>
      <w:r w:rsidRPr="00CF2CB7">
        <w:rPr>
          <w:rStyle w:val="c11"/>
          <w:b/>
          <w:bCs/>
          <w:color w:val="000000"/>
        </w:rPr>
        <w:t xml:space="preserve"> </w:t>
      </w:r>
      <w:proofErr w:type="spellStart"/>
      <w:r w:rsidRPr="00CF2CB7">
        <w:rPr>
          <w:rStyle w:val="c11"/>
          <w:b/>
          <w:bCs/>
          <w:color w:val="000000"/>
        </w:rPr>
        <w:t>Chill</w:t>
      </w:r>
      <w:proofErr w:type="spellEnd"/>
      <w:r w:rsidRPr="00CF2CB7">
        <w:rPr>
          <w:rStyle w:val="c11"/>
          <w:b/>
          <w:bCs/>
          <w:color w:val="000000"/>
        </w:rPr>
        <w:t> </w:t>
      </w:r>
      <w:r w:rsidRPr="00CF2CB7">
        <w:rPr>
          <w:rStyle w:val="c8"/>
        </w:rPr>
        <w:t>это возможность хранения пищевых остатков. Главное ее назначение – готовка больших запасов охлажденной пищи, которые используются по мере необходимости в установленные временные сроки.</w:t>
      </w:r>
    </w:p>
    <w:p w14:paraId="723734A9" w14:textId="77777777" w:rsidR="00CF2CB7" w:rsidRPr="00CF2CB7" w:rsidRDefault="00CF2CB7" w:rsidP="00CF2CB7">
      <w:pPr>
        <w:pStyle w:val="c4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12"/>
          <w:color w:val="000000"/>
          <w:shd w:val="clear" w:color="auto" w:fill="FFFFFF"/>
        </w:rPr>
        <w:t>Цель современных технологий – экономия временных, трудовых и энергетических затрат. </w:t>
      </w:r>
      <w:proofErr w:type="spellStart"/>
      <w:r w:rsidRPr="00CF2CB7">
        <w:rPr>
          <w:rStyle w:val="c17"/>
          <w:b/>
          <w:bCs/>
          <w:color w:val="000000"/>
          <w:shd w:val="clear" w:color="auto" w:fill="FFFFFF"/>
        </w:rPr>
        <w:t>Cook&amp;Chill</w:t>
      </w:r>
      <w:proofErr w:type="spellEnd"/>
      <w:r w:rsidRPr="00CF2CB7">
        <w:rPr>
          <w:rStyle w:val="c17"/>
          <w:b/>
          <w:bCs/>
          <w:color w:val="000000"/>
          <w:shd w:val="clear" w:color="auto" w:fill="FFFFFF"/>
        </w:rPr>
        <w:t> </w:t>
      </w:r>
      <w:r w:rsidRPr="00CF2CB7">
        <w:rPr>
          <w:rStyle w:val="c12"/>
          <w:color w:val="000000"/>
          <w:shd w:val="clear" w:color="auto" w:fill="FFFFFF"/>
        </w:rPr>
        <w:t>в этом отношении отвечает абсолютно всем требованиям, позволяя рационально управлять стоимостью продукта за счет снижения издержек на производство блюда. Эффективность способа доказана практическим мировым опытом.</w:t>
      </w:r>
    </w:p>
    <w:p w14:paraId="4AEC20D1" w14:textId="77777777" w:rsidR="00CF2CB7" w:rsidRPr="00CF2CB7" w:rsidRDefault="00CF2CB7" w:rsidP="00CF2CB7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Style w:val="c8"/>
          <w:rFonts w:ascii="Times New Roman" w:hAnsi="Times New Roman"/>
          <w:b w:val="0"/>
          <w:bCs w:val="0"/>
          <w:sz w:val="24"/>
          <w:szCs w:val="24"/>
        </w:rPr>
        <w:t>Преимущества</w:t>
      </w:r>
    </w:p>
    <w:p w14:paraId="58769460" w14:textId="77777777" w:rsidR="00967776" w:rsidRDefault="00CF2CB7" w:rsidP="00CF2CB7">
      <w:pPr>
        <w:pStyle w:val="c4"/>
        <w:spacing w:before="0" w:beforeAutospacing="0" w:after="0" w:afterAutospacing="0"/>
        <w:jc w:val="both"/>
        <w:rPr>
          <w:rStyle w:val="c12"/>
          <w:color w:val="000000"/>
          <w:shd w:val="clear" w:color="auto" w:fill="FFFFFF"/>
        </w:rPr>
      </w:pPr>
      <w:r w:rsidRPr="00CF2CB7">
        <w:rPr>
          <w:rStyle w:val="c12"/>
          <w:color w:val="000000"/>
          <w:shd w:val="clear" w:color="auto" w:fill="FFFFFF"/>
        </w:rPr>
        <w:t>Технология </w:t>
      </w:r>
      <w:proofErr w:type="spellStart"/>
      <w:r w:rsidRPr="00CF2CB7">
        <w:rPr>
          <w:rStyle w:val="c17"/>
          <w:b/>
          <w:bCs/>
          <w:color w:val="000000"/>
          <w:shd w:val="clear" w:color="auto" w:fill="FFFFFF"/>
        </w:rPr>
        <w:t>Cook</w:t>
      </w:r>
      <w:proofErr w:type="spellEnd"/>
      <w:r w:rsidRPr="00CF2CB7">
        <w:rPr>
          <w:rStyle w:val="c17"/>
          <w:b/>
          <w:bCs/>
          <w:color w:val="000000"/>
          <w:shd w:val="clear" w:color="auto" w:fill="FFFFFF"/>
        </w:rPr>
        <w:t xml:space="preserve"> </w:t>
      </w:r>
      <w:proofErr w:type="spellStart"/>
      <w:r w:rsidRPr="00CF2CB7">
        <w:rPr>
          <w:rStyle w:val="c17"/>
          <w:b/>
          <w:bCs/>
          <w:color w:val="000000"/>
          <w:shd w:val="clear" w:color="auto" w:fill="FFFFFF"/>
        </w:rPr>
        <w:t>and</w:t>
      </w:r>
      <w:proofErr w:type="spellEnd"/>
      <w:r w:rsidRPr="00CF2CB7">
        <w:rPr>
          <w:rStyle w:val="c17"/>
          <w:b/>
          <w:bCs/>
          <w:color w:val="000000"/>
          <w:shd w:val="clear" w:color="auto" w:fill="FFFFFF"/>
        </w:rPr>
        <w:t xml:space="preserve"> </w:t>
      </w:r>
      <w:proofErr w:type="spellStart"/>
      <w:r w:rsidRPr="00CF2CB7">
        <w:rPr>
          <w:rStyle w:val="c17"/>
          <w:b/>
          <w:bCs/>
          <w:color w:val="000000"/>
          <w:shd w:val="clear" w:color="auto" w:fill="FFFFFF"/>
        </w:rPr>
        <w:t>chill</w:t>
      </w:r>
      <w:proofErr w:type="spellEnd"/>
      <w:r w:rsidRPr="00CF2CB7">
        <w:rPr>
          <w:rStyle w:val="c12"/>
          <w:color w:val="000000"/>
          <w:shd w:val="clear" w:color="auto" w:fill="FFFFFF"/>
        </w:rPr>
        <w:t> - это огромное количество преимуществ, а именно:</w:t>
      </w:r>
      <w:r w:rsidRPr="00CF2CB7">
        <w:rPr>
          <w:color w:val="000000"/>
        </w:rPr>
        <w:br/>
      </w:r>
      <w:r w:rsidRPr="00CF2CB7">
        <w:rPr>
          <w:rStyle w:val="c12"/>
          <w:color w:val="000000"/>
          <w:shd w:val="clear" w:color="auto" w:fill="FFFFFF"/>
        </w:rPr>
        <w:t>Обеспечение первоначального качества готового блюда, продление времени его хранения без консервации, с сохранением вкуса, полезных свойств и структуры.</w:t>
      </w:r>
      <w:r w:rsidRPr="00CF2CB7">
        <w:rPr>
          <w:color w:val="000000"/>
        </w:rPr>
        <w:br/>
      </w:r>
      <w:r w:rsidRPr="00CF2CB7">
        <w:rPr>
          <w:rStyle w:val="c12"/>
          <w:color w:val="000000"/>
          <w:shd w:val="clear" w:color="auto" w:fill="FFFFFF"/>
        </w:rPr>
        <w:t>Высокая защита пищи от роста патогенной микрофлоры после термической обработки.</w:t>
      </w:r>
      <w:r w:rsidRPr="00CF2CB7">
        <w:rPr>
          <w:color w:val="000000"/>
        </w:rPr>
        <w:br/>
      </w:r>
      <w:r w:rsidRPr="00CF2CB7">
        <w:rPr>
          <w:rStyle w:val="c12"/>
          <w:color w:val="000000"/>
          <w:shd w:val="clear" w:color="auto" w:fill="FFFFFF"/>
        </w:rPr>
        <w:t xml:space="preserve">Возможность использования на кухне любого масштаба: маленького (столовая, ресторан), среднего и большого (комбинаты питания, пищевого производства, хлебозаводы и пр.). Рациональность наиболее заметна при значительных объемах готовки. При использовании данного метода ресторанные сети могут практиковать централизованное изготовление блюд и развозить их по дочерним точкам. Рестораны меньших размеров с успехом используют </w:t>
      </w:r>
      <w:proofErr w:type="spellStart"/>
      <w:r w:rsidRPr="00CF2CB7">
        <w:rPr>
          <w:rStyle w:val="c12"/>
          <w:color w:val="000000"/>
          <w:shd w:val="clear" w:color="auto" w:fill="FFFFFF"/>
        </w:rPr>
        <w:t>Cook</w:t>
      </w:r>
      <w:proofErr w:type="spellEnd"/>
      <w:r w:rsidRPr="00CF2CB7">
        <w:rPr>
          <w:rStyle w:val="c12"/>
          <w:color w:val="000000"/>
          <w:shd w:val="clear" w:color="auto" w:fill="FFFFFF"/>
        </w:rPr>
        <w:t xml:space="preserve"> </w:t>
      </w:r>
      <w:proofErr w:type="spellStart"/>
      <w:r w:rsidRPr="00CF2CB7">
        <w:rPr>
          <w:rStyle w:val="c12"/>
          <w:color w:val="000000"/>
          <w:shd w:val="clear" w:color="auto" w:fill="FFFFFF"/>
        </w:rPr>
        <w:t>and</w:t>
      </w:r>
      <w:proofErr w:type="spellEnd"/>
      <w:r w:rsidRPr="00CF2CB7">
        <w:rPr>
          <w:rStyle w:val="c12"/>
          <w:color w:val="000000"/>
          <w:shd w:val="clear" w:color="auto" w:fill="FFFFFF"/>
        </w:rPr>
        <w:t xml:space="preserve"> </w:t>
      </w:r>
      <w:proofErr w:type="spellStart"/>
      <w:r w:rsidRPr="00CF2CB7">
        <w:rPr>
          <w:rStyle w:val="c12"/>
          <w:color w:val="000000"/>
          <w:shd w:val="clear" w:color="auto" w:fill="FFFFFF"/>
        </w:rPr>
        <w:t>Chill</w:t>
      </w:r>
      <w:proofErr w:type="spellEnd"/>
      <w:r w:rsidRPr="00CF2CB7">
        <w:rPr>
          <w:rStyle w:val="c12"/>
          <w:color w:val="000000"/>
          <w:shd w:val="clear" w:color="auto" w:fill="FFFFFF"/>
        </w:rPr>
        <w:t xml:space="preserve"> для банкетного и выездного обслуживания, а также для обеспечения постоянного наличия всего ассортимента меню.</w:t>
      </w:r>
      <w:r w:rsidRPr="00CF2CB7">
        <w:rPr>
          <w:color w:val="000000"/>
        </w:rPr>
        <w:br/>
      </w:r>
      <w:r w:rsidRPr="00CF2CB7">
        <w:rPr>
          <w:rStyle w:val="c12"/>
          <w:color w:val="000000"/>
          <w:shd w:val="clear" w:color="auto" w:fill="FFFFFF"/>
        </w:rPr>
        <w:t>Эффективное использование времени. Организаторы рабочего процесса могут рационально распределять время работы персонала для обеспечения максимальной производительности – блюда могут готовиться заранее и без задержек использоваться в периоды большой занятости сотрудников.</w:t>
      </w:r>
      <w:r w:rsidRPr="00CF2CB7">
        <w:rPr>
          <w:color w:val="000000"/>
        </w:rPr>
        <w:br/>
      </w:r>
      <w:r w:rsidRPr="00CF2CB7">
        <w:rPr>
          <w:rStyle w:val="c12"/>
          <w:color w:val="000000"/>
          <w:shd w:val="clear" w:color="auto" w:fill="FFFFFF"/>
        </w:rPr>
        <w:t>Большое разнообразие меню. Все блюда всегда в наличии в любое время дня. Повара могут оформлять заранее приготовленные ингредиенты для декорации блюд, чтобы разнообразить сервировку.</w:t>
      </w:r>
      <w:r w:rsidRPr="00CF2CB7">
        <w:rPr>
          <w:color w:val="000000"/>
        </w:rPr>
        <w:br/>
      </w:r>
      <w:r w:rsidRPr="00CF2CB7">
        <w:rPr>
          <w:rStyle w:val="c12"/>
          <w:color w:val="000000"/>
          <w:shd w:val="clear" w:color="auto" w:fill="FFFFFF"/>
        </w:rPr>
        <w:lastRenderedPageBreak/>
        <w:t>Улучшенный сервис. Еду нужно будет просто разогреть, поэтому останется больше времени на сервировку и обслуживание посетителей.</w:t>
      </w:r>
      <w:r w:rsidRPr="00CF2CB7">
        <w:rPr>
          <w:color w:val="000000"/>
        </w:rPr>
        <w:br/>
      </w:r>
      <w:r w:rsidRPr="00CF2CB7">
        <w:rPr>
          <w:rStyle w:val="c12"/>
          <w:color w:val="000000"/>
          <w:shd w:val="clear" w:color="auto" w:fill="FFFFFF"/>
        </w:rPr>
        <w:t>Снижения процента отходов. Разогреваются исключительно заказанные блюда, а значит, остатки приготовленной пищи не будут утилизироваться в конце дня, а останутся на хранении до следующей сервировки.</w:t>
      </w:r>
      <w:r w:rsidRPr="00CF2CB7">
        <w:rPr>
          <w:color w:val="000000"/>
        </w:rPr>
        <w:br/>
      </w:r>
      <w:r w:rsidRPr="00CF2CB7">
        <w:rPr>
          <w:rStyle w:val="c12"/>
          <w:color w:val="000000"/>
          <w:shd w:val="clear" w:color="auto" w:fill="FFFFFF"/>
        </w:rPr>
        <w:t>Продуктивная рабочая атмосфера на кухне. Аврала на кухне больше не будет – запас времени между готовкой и подачей на стол позволяет все делать в размеренном темпе. Все перечисленное оказывает положительное влияние на мотивационный настрой сотрудников и их здоровье.</w:t>
      </w:r>
    </w:p>
    <w:p w14:paraId="5FB3E1A4" w14:textId="58271398" w:rsidR="00CF2CB7" w:rsidRPr="00CF2CB7" w:rsidRDefault="00CF2CB7" w:rsidP="00CF2CB7">
      <w:pPr>
        <w:pStyle w:val="c4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12"/>
          <w:color w:val="000000"/>
          <w:shd w:val="clear" w:color="auto" w:fill="FFFFFF"/>
        </w:rPr>
        <w:t>Рост доходов. Увеличение оборота ведет к росту доходности. Выход блюд можно увеличить без вложений в расширение производства или найма дополнительной рабочей силы. Оперативность подачи блюд является высокой маркетинговой составляющей имиджа заведения в целом.</w:t>
      </w:r>
      <w:r w:rsidRPr="00CF2CB7">
        <w:rPr>
          <w:color w:val="000000"/>
        </w:rPr>
        <w:br/>
      </w:r>
      <w:r w:rsidRPr="00CF2CB7">
        <w:rPr>
          <w:rStyle w:val="c64"/>
          <w:b/>
          <w:bCs/>
          <w:color w:val="000000"/>
        </w:rPr>
        <w:t xml:space="preserve">Оборудование для реализации технологии </w:t>
      </w:r>
      <w:proofErr w:type="spellStart"/>
      <w:r w:rsidRPr="00CF2CB7">
        <w:rPr>
          <w:rStyle w:val="c64"/>
          <w:b/>
          <w:bCs/>
          <w:color w:val="000000"/>
        </w:rPr>
        <w:t>Cook</w:t>
      </w:r>
      <w:proofErr w:type="spellEnd"/>
      <w:r w:rsidRPr="00CF2CB7">
        <w:rPr>
          <w:rStyle w:val="c64"/>
          <w:b/>
          <w:bCs/>
          <w:color w:val="000000"/>
        </w:rPr>
        <w:t xml:space="preserve"> </w:t>
      </w:r>
      <w:proofErr w:type="spellStart"/>
      <w:r w:rsidRPr="00CF2CB7">
        <w:rPr>
          <w:rStyle w:val="c64"/>
          <w:b/>
          <w:bCs/>
          <w:color w:val="000000"/>
        </w:rPr>
        <w:t>and</w:t>
      </w:r>
      <w:proofErr w:type="spellEnd"/>
      <w:r w:rsidRPr="00CF2CB7">
        <w:rPr>
          <w:rStyle w:val="c64"/>
          <w:b/>
          <w:bCs/>
          <w:color w:val="000000"/>
        </w:rPr>
        <w:t xml:space="preserve"> </w:t>
      </w:r>
      <w:proofErr w:type="spellStart"/>
      <w:r w:rsidRPr="00CF2CB7">
        <w:rPr>
          <w:rStyle w:val="c64"/>
          <w:b/>
          <w:bCs/>
          <w:color w:val="000000"/>
        </w:rPr>
        <w:t>Chill</w:t>
      </w:r>
      <w:proofErr w:type="spellEnd"/>
    </w:p>
    <w:p w14:paraId="6A2C65F5" w14:textId="77777777" w:rsidR="00967776" w:rsidRDefault="00CF2CB7" w:rsidP="00CF2CB7">
      <w:pPr>
        <w:pStyle w:val="c4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12"/>
          <w:color w:val="000000"/>
          <w:shd w:val="clear" w:color="auto" w:fill="FFFFFF"/>
        </w:rPr>
        <w:t>Технология</w:t>
      </w:r>
      <w:r w:rsidRPr="00CF2CB7">
        <w:rPr>
          <w:rStyle w:val="c17"/>
          <w:b/>
          <w:bCs/>
          <w:color w:val="000000"/>
          <w:shd w:val="clear" w:color="auto" w:fill="FFFFFF"/>
        </w:rPr>
        <w:t> </w:t>
      </w:r>
      <w:proofErr w:type="spellStart"/>
      <w:r w:rsidRPr="00CF2CB7">
        <w:rPr>
          <w:rStyle w:val="c17"/>
          <w:b/>
          <w:bCs/>
          <w:color w:val="000000"/>
          <w:shd w:val="clear" w:color="auto" w:fill="FFFFFF"/>
        </w:rPr>
        <w:t>Cook&amp;Chill</w:t>
      </w:r>
      <w:proofErr w:type="spellEnd"/>
      <w:r w:rsidRPr="00CF2CB7">
        <w:rPr>
          <w:rStyle w:val="c17"/>
          <w:b/>
          <w:bCs/>
          <w:color w:val="000000"/>
          <w:shd w:val="clear" w:color="auto" w:fill="FFFFFF"/>
        </w:rPr>
        <w:t> </w:t>
      </w:r>
      <w:r w:rsidRPr="00CF2CB7">
        <w:rPr>
          <w:rStyle w:val="c12"/>
          <w:color w:val="000000"/>
          <w:shd w:val="clear" w:color="auto" w:fill="FFFFFF"/>
        </w:rPr>
        <w:t>предусматривает применение одно- и многоразовых емкостей, разнообразного теплового оборудования, </w:t>
      </w:r>
      <w:hyperlink r:id="rId21" w:history="1">
        <w:r w:rsidRPr="00CF2CB7">
          <w:rPr>
            <w:rStyle w:val="ab"/>
            <w:shd w:val="clear" w:color="auto" w:fill="FFFFFF"/>
          </w:rPr>
          <w:t>вакуумного упаковочного аппарата</w:t>
        </w:r>
      </w:hyperlink>
      <w:r w:rsidRPr="00CF2CB7">
        <w:rPr>
          <w:rStyle w:val="c12"/>
          <w:color w:val="000000"/>
          <w:shd w:val="clear" w:color="auto" w:fill="FFFFFF"/>
        </w:rPr>
        <w:t>, агрегатов интенсивного охлаждения одного из двух типов.</w:t>
      </w:r>
    </w:p>
    <w:p w14:paraId="28547C48" w14:textId="77777777" w:rsidR="00967776" w:rsidRDefault="00CF2CB7" w:rsidP="00CF2CB7">
      <w:pPr>
        <w:pStyle w:val="c4"/>
        <w:spacing w:before="0" w:beforeAutospacing="0" w:after="0" w:afterAutospacing="0"/>
        <w:jc w:val="both"/>
        <w:rPr>
          <w:rStyle w:val="c12"/>
          <w:color w:val="000000"/>
          <w:shd w:val="clear" w:color="auto" w:fill="FFFFFF"/>
        </w:rPr>
      </w:pPr>
      <w:r w:rsidRPr="00CF2CB7">
        <w:rPr>
          <w:rStyle w:val="c12"/>
          <w:color w:val="000000"/>
          <w:shd w:val="clear" w:color="auto" w:fill="FFFFFF"/>
        </w:rPr>
        <w:t>Основное внимание уделяется производственной мощности оборудования – она должна соответствовать потребностям заведения в часы максимальной нагрузки. Это необходимо для расчета итогового выхода продукции и времени готовки, чтобы продукты подверглись холодной обработке в течении получаса после достижения готовности. Оптимально перед покупкой системы посетить заведения, которые уже реализуют настоящую технологию.</w:t>
      </w:r>
      <w:r w:rsidRPr="00CF2CB7">
        <w:rPr>
          <w:color w:val="000000"/>
        </w:rPr>
        <w:br/>
      </w:r>
      <w:r w:rsidRPr="00CF2CB7">
        <w:rPr>
          <w:rStyle w:val="c12"/>
          <w:color w:val="000000"/>
          <w:shd w:val="clear" w:color="auto" w:fill="FFFFFF"/>
        </w:rPr>
        <w:t>Отдельно стоит остановиться на оборудовании для охлаждения продуктов. Оно представлено двумя типами:</w:t>
      </w:r>
    </w:p>
    <w:p w14:paraId="12E44A1D" w14:textId="0301F9A2" w:rsidR="00CF2CB7" w:rsidRPr="00CF2CB7" w:rsidRDefault="00CF2CB7" w:rsidP="00CF2CB7">
      <w:pPr>
        <w:pStyle w:val="c4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12"/>
          <w:color w:val="000000"/>
          <w:shd w:val="clear" w:color="auto" w:fill="FFFFFF"/>
        </w:rPr>
        <w:t>1. Воздушное — охлажденные воздушные массы циркулируют вокруг поддонов.</w:t>
      </w:r>
      <w:r w:rsidRPr="00CF2CB7">
        <w:rPr>
          <w:color w:val="000000"/>
        </w:rPr>
        <w:br/>
      </w:r>
      <w:r w:rsidRPr="00CF2CB7">
        <w:rPr>
          <w:rStyle w:val="c12"/>
          <w:color w:val="000000"/>
          <w:shd w:val="clear" w:color="auto" w:fill="FFFFFF"/>
        </w:rPr>
        <w:t>2. Водяное - запакованные продукты погружаются в холодную жидкость.</w:t>
      </w:r>
      <w:r w:rsidRPr="00CF2CB7">
        <w:rPr>
          <w:color w:val="000000"/>
        </w:rPr>
        <w:br/>
      </w:r>
      <w:r w:rsidRPr="00CF2CB7">
        <w:rPr>
          <w:rStyle w:val="c12"/>
          <w:color w:val="000000"/>
          <w:shd w:val="clear" w:color="auto" w:fill="FFFFFF"/>
        </w:rPr>
        <w:t>Воздушное охлаждение в первую очередь применяется для плотных ингредиентов, таких как рыба, мясо, выпечка и пр. </w:t>
      </w:r>
      <w:hyperlink r:id="rId22" w:history="1">
        <w:r w:rsidRPr="00CF2CB7">
          <w:rPr>
            <w:rStyle w:val="ab"/>
            <w:shd w:val="clear" w:color="auto" w:fill="FFFFFF"/>
          </w:rPr>
          <w:t>Шкафы шоковой заморозки</w:t>
        </w:r>
      </w:hyperlink>
      <w:r w:rsidRPr="00CF2CB7">
        <w:rPr>
          <w:rStyle w:val="c12"/>
          <w:color w:val="000000"/>
          <w:shd w:val="clear" w:color="auto" w:fill="FFFFFF"/>
        </w:rPr>
        <w:t xml:space="preserve"> выпускается в двух вариациях - емкости с едой либо закрываются и размешаются на тележках, которые затем помещаются внутрь камеры, либо выкладываются прямо в </w:t>
      </w:r>
      <w:proofErr w:type="spellStart"/>
      <w:r w:rsidRPr="00CF2CB7">
        <w:rPr>
          <w:rStyle w:val="c12"/>
          <w:color w:val="000000"/>
          <w:shd w:val="clear" w:color="auto" w:fill="FFFFFF"/>
        </w:rPr>
        <w:t>гастроемкости</w:t>
      </w:r>
      <w:proofErr w:type="spellEnd"/>
      <w:r w:rsidRPr="00CF2CB7">
        <w:rPr>
          <w:rStyle w:val="c12"/>
          <w:color w:val="000000"/>
          <w:shd w:val="clear" w:color="auto" w:fill="FFFFFF"/>
        </w:rPr>
        <w:t xml:space="preserve"> на полках.</w:t>
      </w:r>
      <w:r w:rsidRPr="00CF2CB7">
        <w:rPr>
          <w:color w:val="000000"/>
        </w:rPr>
        <w:br/>
      </w:r>
      <w:r w:rsidRPr="00CF2CB7">
        <w:rPr>
          <w:rStyle w:val="c12"/>
          <w:color w:val="000000"/>
          <w:shd w:val="clear" w:color="auto" w:fill="FFFFFF"/>
        </w:rPr>
        <w:t>Существует огромный вариативный ряд моделей, отличающихся своими габаритами, самые крупные из них могут вмещать до 200 кг сырья за один раз, т.е. обеспечивают выход 2000 кг продукции в день. Отдельные модели имеют поворотные полки для лучшей циркуляции воздуха.</w:t>
      </w:r>
      <w:r w:rsidRPr="00CF2CB7">
        <w:rPr>
          <w:color w:val="000000"/>
        </w:rPr>
        <w:br/>
      </w:r>
      <w:r w:rsidRPr="00CF2CB7">
        <w:rPr>
          <w:rStyle w:val="c12"/>
          <w:color w:val="000000"/>
          <w:shd w:val="clear" w:color="auto" w:fill="FFFFFF"/>
        </w:rPr>
        <w:t>Вентиляторы обеспечивают скорость воздушного потока до 400 м/мин. Для оптимального снижения температуры продукта толщиной 6,5 см потребуется полчаса времени при полной загрузке камеры. По окончанию процесса аппарат поддерживает температуру до момента разгрузки.</w:t>
      </w:r>
      <w:r w:rsidRPr="00CF2CB7">
        <w:rPr>
          <w:color w:val="000000"/>
        </w:rPr>
        <w:br/>
      </w:r>
      <w:r w:rsidRPr="00CF2CB7">
        <w:rPr>
          <w:rStyle w:val="c12"/>
          <w:color w:val="000000"/>
          <w:shd w:val="clear" w:color="auto" w:fill="FFFFFF"/>
        </w:rPr>
        <w:t>Водяное охлаждение оптимально подходит для пищи, которую можно разлить в емкости - супы, гуляши, соусы. Как правило, оно используется в совокупности с варочными котлами с водяной рубашкой, рычагом перемешивания и сливным краном. Мешалка нужна для обеспечения равномерной консистенции продукта, который выкачивается при помощи станции перекачки из котла в контейнеры.</w:t>
      </w:r>
      <w:r w:rsidRPr="00CF2CB7">
        <w:rPr>
          <w:color w:val="000000"/>
        </w:rPr>
        <w:br/>
      </w:r>
      <w:r w:rsidRPr="00CF2CB7">
        <w:rPr>
          <w:rStyle w:val="c12"/>
          <w:color w:val="000000"/>
          <w:shd w:val="clear" w:color="auto" w:fill="FFFFFF"/>
        </w:rPr>
        <w:t xml:space="preserve">Можно использовать и перемешивание вручную, однако, оно недостаточно эффективно. Станция перекачки представляет собой конструкцию из помпы с мотором, сливного клапана, держателя тары, </w:t>
      </w:r>
      <w:proofErr w:type="spellStart"/>
      <w:r w:rsidRPr="00CF2CB7">
        <w:rPr>
          <w:rStyle w:val="c12"/>
          <w:color w:val="000000"/>
          <w:shd w:val="clear" w:color="auto" w:fill="FFFFFF"/>
        </w:rPr>
        <w:t>клипсатора</w:t>
      </w:r>
      <w:proofErr w:type="spellEnd"/>
      <w:r w:rsidRPr="00CF2CB7">
        <w:rPr>
          <w:rStyle w:val="c12"/>
          <w:color w:val="000000"/>
          <w:shd w:val="clear" w:color="auto" w:fill="FFFFFF"/>
        </w:rPr>
        <w:t xml:space="preserve"> для запайки и, в некоторых моделях, принтера этикеток.</w:t>
      </w:r>
      <w:r w:rsidRPr="00CF2CB7">
        <w:rPr>
          <w:color w:val="000000"/>
        </w:rPr>
        <w:br/>
      </w:r>
      <w:r w:rsidRPr="00CF2CB7">
        <w:rPr>
          <w:rStyle w:val="c12"/>
          <w:color w:val="000000"/>
          <w:shd w:val="clear" w:color="auto" w:fill="FFFFFF"/>
        </w:rPr>
        <w:t>Упакованные пакеты перемещаются к аппарату водяного охлаждения на тележках или, при больших партиях, помещаются на конвейер. Процесс охлаждения осуществляется за счет циркуляции холодной воды и длится около часа. Охлаждающие аппараты производятся вместимостью от 450 до 1100 л.</w:t>
      </w:r>
      <w:r w:rsidRPr="00CF2CB7">
        <w:rPr>
          <w:color w:val="000000"/>
        </w:rPr>
        <w:br/>
      </w:r>
      <w:r w:rsidRPr="00CF2CB7">
        <w:rPr>
          <w:rStyle w:val="c12"/>
          <w:color w:val="000000"/>
          <w:shd w:val="clear" w:color="auto" w:fill="FFFFFF"/>
        </w:rPr>
        <w:lastRenderedPageBreak/>
        <w:t>Ниже представлено схематичное изображение цепочки оборудования, используемое для реализации технологии </w:t>
      </w:r>
      <w:proofErr w:type="spellStart"/>
      <w:r w:rsidRPr="00CF2CB7">
        <w:rPr>
          <w:rStyle w:val="c17"/>
          <w:b/>
          <w:bCs/>
          <w:color w:val="000000"/>
          <w:shd w:val="clear" w:color="auto" w:fill="FFFFFF"/>
        </w:rPr>
        <w:t>Cook</w:t>
      </w:r>
      <w:proofErr w:type="spellEnd"/>
      <w:r w:rsidRPr="00CF2CB7">
        <w:rPr>
          <w:rStyle w:val="c17"/>
          <w:b/>
          <w:bCs/>
          <w:color w:val="000000"/>
          <w:shd w:val="clear" w:color="auto" w:fill="FFFFFF"/>
        </w:rPr>
        <w:t xml:space="preserve"> </w:t>
      </w:r>
      <w:proofErr w:type="spellStart"/>
      <w:r w:rsidRPr="00CF2CB7">
        <w:rPr>
          <w:rStyle w:val="c17"/>
          <w:b/>
          <w:bCs/>
          <w:color w:val="000000"/>
          <w:shd w:val="clear" w:color="auto" w:fill="FFFFFF"/>
        </w:rPr>
        <w:t>and</w:t>
      </w:r>
      <w:proofErr w:type="spellEnd"/>
      <w:r w:rsidRPr="00CF2CB7">
        <w:rPr>
          <w:rStyle w:val="c17"/>
          <w:b/>
          <w:bCs/>
          <w:color w:val="000000"/>
          <w:shd w:val="clear" w:color="auto" w:fill="FFFFFF"/>
        </w:rPr>
        <w:t xml:space="preserve"> </w:t>
      </w:r>
      <w:proofErr w:type="spellStart"/>
      <w:r w:rsidRPr="00CF2CB7">
        <w:rPr>
          <w:rStyle w:val="c17"/>
          <w:b/>
          <w:bCs/>
          <w:color w:val="000000"/>
          <w:shd w:val="clear" w:color="auto" w:fill="FFFFFF"/>
        </w:rPr>
        <w:t>Chill</w:t>
      </w:r>
      <w:proofErr w:type="spellEnd"/>
      <w:r w:rsidRPr="00CF2CB7">
        <w:rPr>
          <w:rStyle w:val="c12"/>
          <w:color w:val="000000"/>
          <w:shd w:val="clear" w:color="auto" w:fill="FFFFFF"/>
        </w:rPr>
        <w:t>.</w:t>
      </w:r>
    </w:p>
    <w:p w14:paraId="5AFC05D6" w14:textId="77777777" w:rsidR="00CF2CB7" w:rsidRPr="00CF2CB7" w:rsidRDefault="00CF2CB7" w:rsidP="00CF2CB7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2CB7">
        <w:rPr>
          <w:rStyle w:val="c15"/>
          <w:rFonts w:ascii="Times New Roman" w:hAnsi="Times New Roman"/>
          <w:b w:val="0"/>
          <w:bCs w:val="0"/>
          <w:color w:val="000000"/>
          <w:sz w:val="24"/>
          <w:szCs w:val="24"/>
        </w:rPr>
        <w:t>Этапы реализации технологии</w:t>
      </w:r>
    </w:p>
    <w:p w14:paraId="1178D1A4" w14:textId="7DD25FAA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shd w:val="clear" w:color="auto" w:fill="FFFFFF"/>
        </w:rPr>
        <w:t xml:space="preserve">Как и при любом способе готовки, итоговый результат напрямую зависит от ингредиентов – они должны быть свежими, надлежащего качества. После приобретения их хранят в месте, соответствующем санитарным требованиям и в соответствующем типу продукта микроклимате. Замороженное сырье должно обязательно оттаиваться в холодильнике, чтобы исключить рост патогенной микрофлоры и неравномерную </w:t>
      </w:r>
      <w:proofErr w:type="spellStart"/>
      <w:r w:rsidRPr="00CF2CB7">
        <w:rPr>
          <w:rStyle w:val="c8"/>
          <w:shd w:val="clear" w:color="auto" w:fill="FFFFFF"/>
        </w:rPr>
        <w:t>оттайку</w:t>
      </w:r>
      <w:proofErr w:type="spellEnd"/>
      <w:r w:rsidRPr="00CF2CB7">
        <w:rPr>
          <w:rStyle w:val="c8"/>
          <w:shd w:val="clear" w:color="auto" w:fill="FFFFFF"/>
        </w:rPr>
        <w:t>.</w:t>
      </w:r>
      <w:r w:rsidRPr="00CF2CB7">
        <w:rPr>
          <w:color w:val="000000"/>
        </w:rPr>
        <w:br/>
      </w:r>
      <w:r w:rsidRPr="00CF2CB7">
        <w:rPr>
          <w:rStyle w:val="c8"/>
          <w:shd w:val="clear" w:color="auto" w:fill="FFFFFF"/>
        </w:rPr>
        <w:t>Используйте чистые поверхности и отдельные инструменты для разного сырья. Особое внимание уделите разделке мяса – его куски должны быть не более 2,5 кг весом и 6 см толщиной.</w:t>
      </w:r>
      <w:r w:rsidRPr="00CF2CB7">
        <w:rPr>
          <w:color w:val="000000"/>
        </w:rPr>
        <w:br/>
      </w:r>
      <w:r w:rsidRPr="00CF2CB7">
        <w:rPr>
          <w:rStyle w:val="c8"/>
          <w:shd w:val="clear" w:color="auto" w:fill="FFFFFF"/>
        </w:rPr>
        <w:t>Пища готовится обычным способом при помощи вышеуказанного оборудования. Запеканки, выпечка, рыба, мясо, соусы и супы готовятся партиями. Важно, чтобы при готовке внутренняя температура продукта достигла 70°С и оставалась такой не менее двух минут для гибели патогенной микрофлоры, которая может присутствовать в сырье.</w:t>
      </w:r>
      <w:r w:rsidRPr="00CF2CB7">
        <w:rPr>
          <w:color w:val="000000"/>
        </w:rPr>
        <w:br/>
      </w:r>
      <w:proofErr w:type="spellStart"/>
      <w:r w:rsidRPr="00CF2CB7">
        <w:rPr>
          <w:rStyle w:val="c8"/>
          <w:shd w:val="clear" w:color="auto" w:fill="FFFFFF"/>
        </w:rPr>
        <w:t>Порционирование</w:t>
      </w:r>
      <w:proofErr w:type="spellEnd"/>
      <w:r w:rsidRPr="00CF2CB7">
        <w:rPr>
          <w:rStyle w:val="c8"/>
          <w:shd w:val="clear" w:color="auto" w:fill="FFFFFF"/>
        </w:rPr>
        <w:t xml:space="preserve"> блюда можно производить как до, так и после охлаждения. Для банкета пищу можно охладить в сервировочной посуде, а для обслуживания посетителей отеля или пассажиров </w:t>
      </w:r>
      <w:proofErr w:type="gramStart"/>
      <w:r w:rsidRPr="00CF2CB7">
        <w:rPr>
          <w:rStyle w:val="c8"/>
          <w:shd w:val="clear" w:color="auto" w:fill="FFFFFF"/>
        </w:rPr>
        <w:t>поезда</w:t>
      </w:r>
      <w:proofErr w:type="gramEnd"/>
      <w:r w:rsidRPr="00CF2CB7">
        <w:rPr>
          <w:rStyle w:val="c8"/>
          <w:shd w:val="clear" w:color="auto" w:fill="FFFFFF"/>
        </w:rPr>
        <w:t xml:space="preserve"> или самолета - на закрытых тарелках или в вакуумной упаковке. Следует учесть, что в случае предварительного </w:t>
      </w:r>
      <w:proofErr w:type="spellStart"/>
      <w:r w:rsidRPr="00CF2CB7">
        <w:rPr>
          <w:rStyle w:val="c8"/>
          <w:shd w:val="clear" w:color="auto" w:fill="FFFFFF"/>
        </w:rPr>
        <w:t>порционирования</w:t>
      </w:r>
      <w:proofErr w:type="spellEnd"/>
      <w:r w:rsidRPr="00CF2CB7">
        <w:rPr>
          <w:rStyle w:val="c8"/>
          <w:shd w:val="clear" w:color="auto" w:fill="FFFFFF"/>
        </w:rPr>
        <w:t>, оно должно быть произведено в течение 30 минут с момента приготовления.</w:t>
      </w:r>
      <w:r w:rsidRPr="00CF2CB7">
        <w:rPr>
          <w:color w:val="000000"/>
        </w:rPr>
        <w:br/>
      </w:r>
      <w:r w:rsidRPr="00CF2CB7">
        <w:rPr>
          <w:rStyle w:val="c8"/>
          <w:shd w:val="clear" w:color="auto" w:fill="FFFFFF"/>
        </w:rPr>
        <w:t>Если продукт не упаковывается в вакуумный пакет, его рекомендуется закрыть пленкой или фольгой для равномерного охлаждения, предупреждения высыхания, смешивания запахов, а также чрезмерного обледенения системы охлаждения из-за избытка влаги внутри камеры. Возможно использование закрывающихся контейнеров из пищевого пластика.</w:t>
      </w:r>
      <w:r w:rsidRPr="00CF2CB7">
        <w:rPr>
          <w:color w:val="000000"/>
        </w:rPr>
        <w:br/>
      </w:r>
      <w:r w:rsidRPr="00CF2CB7">
        <w:rPr>
          <w:rStyle w:val="c8"/>
          <w:shd w:val="clear" w:color="auto" w:fill="FFFFFF"/>
        </w:rPr>
        <w:t>Далее блюдо подвергается интенсивному охлаждению в камере одного из двух вышеописанных типов. Время охлаждения зависит от типа продукта и его массы.</w:t>
      </w:r>
      <w:r w:rsidRPr="00CF2CB7">
        <w:rPr>
          <w:noProof/>
          <w:color w:val="000000"/>
          <w:bdr w:val="single" w:sz="2" w:space="0" w:color="000000" w:frame="1"/>
        </w:rPr>
        <w:drawing>
          <wp:inline distT="0" distB="0" distL="0" distR="0" wp14:anchorId="235A482C" wp14:editId="07AA28CC">
            <wp:extent cx="5245100" cy="1612900"/>
            <wp:effectExtent l="0" t="0" r="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E7006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11"/>
          <w:b/>
          <w:bCs/>
          <w:color w:val="000000"/>
        </w:rPr>
        <w:t>                                                             </w:t>
      </w:r>
    </w:p>
    <w:p w14:paraId="22DC5353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11"/>
          <w:b/>
          <w:bCs/>
          <w:color w:val="000000"/>
        </w:rPr>
        <w:t>                                                           Практическая часть</w:t>
      </w:r>
    </w:p>
    <w:p w14:paraId="79755304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11"/>
          <w:b/>
          <w:bCs/>
          <w:color w:val="000000"/>
        </w:rPr>
        <w:t>Задание:1</w:t>
      </w:r>
    </w:p>
    <w:p w14:paraId="24FEC5AD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</w:rPr>
        <w:t>Подобрать оборудование для приготовления горячих блюд в отварном виде.</w:t>
      </w:r>
    </w:p>
    <w:p w14:paraId="5CF25630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43"/>
          <w:color w:val="000000"/>
        </w:rPr>
        <w:t>                                      </w:t>
      </w:r>
      <w:r w:rsidRPr="00CF2CB7">
        <w:rPr>
          <w:rStyle w:val="c11"/>
          <w:b/>
          <w:bCs/>
          <w:color w:val="000000"/>
        </w:rPr>
        <w:t>Отварные горячие блюда</w:t>
      </w:r>
    </w:p>
    <w:tbl>
      <w:tblPr>
        <w:tblW w:w="0" w:type="auto"/>
        <w:tblInd w:w="-8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2"/>
        <w:gridCol w:w="1834"/>
        <w:gridCol w:w="1651"/>
        <w:gridCol w:w="1418"/>
      </w:tblGrid>
      <w:tr w:rsidR="00CF2CB7" w:rsidRPr="00CF2CB7" w14:paraId="03BF28D1" w14:textId="77777777" w:rsidTr="00CF2CB7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E14F32" w14:textId="77777777" w:rsidR="00CF2CB7" w:rsidRPr="00CF2CB7" w:rsidRDefault="00CF2CB7" w:rsidP="00CF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A8103F" w14:textId="77777777" w:rsidR="00CF2CB7" w:rsidRPr="00CF2CB7" w:rsidRDefault="00CF2CB7" w:rsidP="00CF2CB7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CF2CB7">
              <w:rPr>
                <w:rStyle w:val="c16"/>
                <w:b/>
                <w:bCs/>
                <w:color w:val="000000"/>
              </w:rPr>
              <w:t>Обрудование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842DFC" w14:textId="77777777" w:rsidR="00CF2CB7" w:rsidRPr="00CF2CB7" w:rsidRDefault="00CF2CB7" w:rsidP="00CF2CB7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CF2CB7">
              <w:rPr>
                <w:rStyle w:val="c16"/>
                <w:b/>
                <w:bCs/>
                <w:color w:val="000000"/>
              </w:rPr>
              <w:t>Инвентарь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E4E201" w14:textId="77777777" w:rsidR="00CF2CB7" w:rsidRPr="00CF2CB7" w:rsidRDefault="00CF2CB7" w:rsidP="00CF2CB7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CF2CB7">
              <w:rPr>
                <w:rStyle w:val="c16"/>
                <w:b/>
                <w:bCs/>
                <w:color w:val="000000"/>
              </w:rPr>
              <w:t>Посуда</w:t>
            </w:r>
          </w:p>
        </w:tc>
      </w:tr>
      <w:tr w:rsidR="00CF2CB7" w:rsidRPr="00CF2CB7" w14:paraId="55C53DC5" w14:textId="77777777" w:rsidTr="00CF2CB7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8D9558" w14:textId="65008C23" w:rsidR="00CF2CB7" w:rsidRPr="00CF2CB7" w:rsidRDefault="00CF2CB7" w:rsidP="00CF2CB7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CF2CB7">
              <w:rPr>
                <w:noProof/>
                <w:color w:val="000000"/>
                <w:bdr w:val="single" w:sz="2" w:space="0" w:color="000000" w:frame="1"/>
              </w:rPr>
              <w:lastRenderedPageBreak/>
              <w:drawing>
                <wp:inline distT="0" distB="0" distL="0" distR="0" wp14:anchorId="7682290C" wp14:editId="3232E178">
                  <wp:extent cx="3187700" cy="21336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A72C61" w14:textId="77777777" w:rsidR="00CF2CB7" w:rsidRPr="00CF2CB7" w:rsidRDefault="00CF2CB7" w:rsidP="00CF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5E7628" w14:textId="77777777" w:rsidR="00CF2CB7" w:rsidRPr="00CF2CB7" w:rsidRDefault="00CF2CB7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E7AC2E" w14:textId="77777777" w:rsidR="00CF2CB7" w:rsidRPr="00CF2CB7" w:rsidRDefault="00CF2CB7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DF9F56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210"/>
          <w:color w:val="000000"/>
        </w:rPr>
        <w:t>                                             </w:t>
      </w:r>
      <w:r w:rsidRPr="00CF2CB7">
        <w:rPr>
          <w:rStyle w:val="c11"/>
          <w:b/>
          <w:bCs/>
          <w:color w:val="000000"/>
        </w:rPr>
        <w:t>Жареные горячие блюда</w:t>
      </w:r>
    </w:p>
    <w:tbl>
      <w:tblPr>
        <w:tblW w:w="0" w:type="auto"/>
        <w:tblInd w:w="-8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2"/>
        <w:gridCol w:w="1935"/>
        <w:gridCol w:w="1504"/>
        <w:gridCol w:w="1504"/>
      </w:tblGrid>
      <w:tr w:rsidR="00CF2CB7" w:rsidRPr="00CF2CB7" w14:paraId="3F6596BB" w14:textId="77777777" w:rsidTr="00CF2CB7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F067E1" w14:textId="0BA906C4" w:rsidR="00CF2CB7" w:rsidRPr="00CF2CB7" w:rsidRDefault="00CF2CB7" w:rsidP="00CF2CB7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CF2CB7">
              <w:rPr>
                <w:noProof/>
                <w:color w:val="000000"/>
                <w:bdr w:val="single" w:sz="2" w:space="0" w:color="000000" w:frame="1"/>
              </w:rPr>
              <w:drawing>
                <wp:inline distT="0" distB="0" distL="0" distR="0" wp14:anchorId="7A6DA233" wp14:editId="25C4D841">
                  <wp:extent cx="3162300" cy="2641600"/>
                  <wp:effectExtent l="0" t="0" r="0" b="635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6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CE0114" w14:textId="77777777" w:rsidR="00CF2CB7" w:rsidRPr="00CF2CB7" w:rsidRDefault="00CF2CB7" w:rsidP="00CF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0C03AD" w14:textId="77777777" w:rsidR="00CF2CB7" w:rsidRPr="00CF2CB7" w:rsidRDefault="00CF2CB7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F5F284" w14:textId="77777777" w:rsidR="00CF2CB7" w:rsidRPr="00CF2CB7" w:rsidRDefault="00CF2CB7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54698A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11"/>
          <w:b/>
          <w:bCs/>
          <w:color w:val="000000"/>
        </w:rPr>
        <w:t>                                        Запеченные горячие блюда</w:t>
      </w:r>
    </w:p>
    <w:tbl>
      <w:tblPr>
        <w:tblW w:w="0" w:type="auto"/>
        <w:tblInd w:w="-8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2"/>
        <w:gridCol w:w="1735"/>
        <w:gridCol w:w="1304"/>
        <w:gridCol w:w="1304"/>
      </w:tblGrid>
      <w:tr w:rsidR="00CF2CB7" w:rsidRPr="00CF2CB7" w14:paraId="749F359E" w14:textId="77777777" w:rsidTr="00CF2CB7"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61924C" w14:textId="7FB2C206" w:rsidR="00CF2CB7" w:rsidRPr="00CF2CB7" w:rsidRDefault="00CF2CB7" w:rsidP="00CF2CB7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CF2CB7">
              <w:rPr>
                <w:noProof/>
                <w:color w:val="000000"/>
                <w:bdr w:val="single" w:sz="2" w:space="0" w:color="000000" w:frame="1"/>
              </w:rPr>
              <w:drawing>
                <wp:inline distT="0" distB="0" distL="0" distR="0" wp14:anchorId="5AF46DA5" wp14:editId="67CEB2EB">
                  <wp:extent cx="3543300" cy="27305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273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364C2C" w14:textId="77777777" w:rsidR="00CF2CB7" w:rsidRPr="00CF2CB7" w:rsidRDefault="00CF2CB7" w:rsidP="00CF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14F04D" w14:textId="77777777" w:rsidR="00CF2CB7" w:rsidRPr="00CF2CB7" w:rsidRDefault="00CF2CB7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539C46" w14:textId="77777777" w:rsidR="00CF2CB7" w:rsidRPr="00CF2CB7" w:rsidRDefault="00CF2CB7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D8E8E9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11"/>
          <w:b/>
          <w:bCs/>
          <w:color w:val="000000"/>
        </w:rPr>
        <w:t>                                                Тушеные горячие блюда</w:t>
      </w:r>
    </w:p>
    <w:tbl>
      <w:tblPr>
        <w:tblW w:w="0" w:type="auto"/>
        <w:tblInd w:w="-5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2"/>
        <w:gridCol w:w="1449"/>
        <w:gridCol w:w="1215"/>
        <w:gridCol w:w="1215"/>
      </w:tblGrid>
      <w:tr w:rsidR="00CF2CB7" w:rsidRPr="00CF2CB7" w14:paraId="565AEC0E" w14:textId="77777777" w:rsidTr="00CF2CB7"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6BE586" w14:textId="4756B07C" w:rsidR="00CF2CB7" w:rsidRPr="00CF2CB7" w:rsidRDefault="00CF2CB7" w:rsidP="00CF2CB7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CF2CB7">
              <w:rPr>
                <w:noProof/>
                <w:color w:val="000000"/>
                <w:bdr w:val="single" w:sz="2" w:space="0" w:color="000000" w:frame="1"/>
              </w:rPr>
              <w:lastRenderedPageBreak/>
              <w:drawing>
                <wp:inline distT="0" distB="0" distL="0" distR="0" wp14:anchorId="6E1F3B2A" wp14:editId="65B762D0">
                  <wp:extent cx="3657600" cy="25400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5105F7" w14:textId="77777777" w:rsidR="00CF2CB7" w:rsidRPr="00CF2CB7" w:rsidRDefault="00CF2CB7" w:rsidP="00CF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5ECF17" w14:textId="77777777" w:rsidR="00CF2CB7" w:rsidRPr="00CF2CB7" w:rsidRDefault="00CF2CB7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3B7095" w14:textId="77777777" w:rsidR="00CF2CB7" w:rsidRPr="00CF2CB7" w:rsidRDefault="00CF2CB7" w:rsidP="00CF2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1EAC86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11"/>
          <w:b/>
          <w:bCs/>
          <w:color w:val="000000"/>
        </w:rPr>
        <w:t>Задание: 2</w:t>
      </w:r>
    </w:p>
    <w:p w14:paraId="28CD8FE9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</w:rPr>
        <w:t>Прописать все характеристики оборудования:</w:t>
      </w:r>
    </w:p>
    <w:tbl>
      <w:tblPr>
        <w:tblW w:w="0" w:type="auto"/>
        <w:tblInd w:w="-6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4461"/>
      </w:tblGrid>
      <w:tr w:rsidR="00967776" w:rsidRPr="00CF2CB7" w14:paraId="6F54614F" w14:textId="77777777" w:rsidTr="00CF2CB7"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16A19A" w14:textId="77777777" w:rsidR="00CF2CB7" w:rsidRPr="00CF2CB7" w:rsidRDefault="00CF2CB7" w:rsidP="00CF2CB7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CF2CB7">
              <w:rPr>
                <w:rStyle w:val="c16"/>
                <w:b/>
                <w:bCs/>
                <w:color w:val="000000"/>
              </w:rPr>
              <w:t>Наименование оборудования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42877C" w14:textId="77777777" w:rsidR="00CF2CB7" w:rsidRPr="00CF2CB7" w:rsidRDefault="00CF2CB7" w:rsidP="00CF2CB7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CF2CB7">
              <w:rPr>
                <w:rStyle w:val="c16"/>
                <w:b/>
                <w:bCs/>
                <w:color w:val="000000"/>
              </w:rPr>
              <w:t>Характеристика, назначение</w:t>
            </w:r>
          </w:p>
        </w:tc>
      </w:tr>
      <w:tr w:rsidR="00967776" w:rsidRPr="00CF2CB7" w14:paraId="55AF08C6" w14:textId="77777777" w:rsidTr="00CF2CB7"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25F58F" w14:textId="77777777" w:rsidR="00CF2CB7" w:rsidRPr="00CF2CB7" w:rsidRDefault="00CF2CB7" w:rsidP="00CF2CB7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CF2CB7">
              <w:rPr>
                <w:rStyle w:val="c16"/>
                <w:b/>
                <w:bCs/>
                <w:color w:val="000000"/>
              </w:rPr>
              <w:t>Стефан-гриль</w:t>
            </w:r>
          </w:p>
          <w:p w14:paraId="324A2B1E" w14:textId="197BB1E3" w:rsidR="00CF2CB7" w:rsidRPr="00CF2CB7" w:rsidRDefault="00CF2CB7" w:rsidP="00CF2CB7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CF2CB7">
              <w:rPr>
                <w:noProof/>
                <w:color w:val="000000"/>
                <w:bdr w:val="single" w:sz="2" w:space="0" w:color="000000" w:frame="1"/>
              </w:rPr>
              <w:drawing>
                <wp:inline distT="0" distB="0" distL="0" distR="0" wp14:anchorId="3F2DAD7F" wp14:editId="5B4C4EE6">
                  <wp:extent cx="2374900" cy="2374900"/>
                  <wp:effectExtent l="0" t="0" r="635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23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64F244" w14:textId="77777777" w:rsidR="00CF2CB7" w:rsidRPr="00CF2CB7" w:rsidRDefault="00CF2CB7" w:rsidP="00CF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7776" w:rsidRPr="00CF2CB7" w14:paraId="551106CE" w14:textId="77777777" w:rsidTr="00CF2CB7"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F06740" w14:textId="77777777" w:rsidR="00CF2CB7" w:rsidRPr="00CF2CB7" w:rsidRDefault="00CF2CB7" w:rsidP="00CF2CB7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CF2CB7">
              <w:rPr>
                <w:rStyle w:val="c16"/>
                <w:b/>
                <w:bCs/>
                <w:color w:val="000000"/>
              </w:rPr>
              <w:t>Cookvac</w:t>
            </w:r>
            <w:proofErr w:type="spellEnd"/>
          </w:p>
          <w:p w14:paraId="3FB5DB7D" w14:textId="5B44C47B" w:rsidR="00CF2CB7" w:rsidRPr="00CF2CB7" w:rsidRDefault="00CF2CB7" w:rsidP="00CF2CB7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CF2CB7">
              <w:rPr>
                <w:noProof/>
                <w:color w:val="000000"/>
                <w:bdr w:val="single" w:sz="2" w:space="0" w:color="000000" w:frame="1"/>
              </w:rPr>
              <w:drawing>
                <wp:inline distT="0" distB="0" distL="0" distR="0" wp14:anchorId="5665C910" wp14:editId="69A75E76">
                  <wp:extent cx="3019425" cy="30194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B23110" w14:textId="77777777" w:rsidR="00CF2CB7" w:rsidRPr="00CF2CB7" w:rsidRDefault="00CF2CB7" w:rsidP="00CF2CB7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CF2CB7">
              <w:rPr>
                <w:rStyle w:val="c188"/>
                <w:color w:val="333333"/>
                <w:shd w:val="clear" w:color="auto" w:fill="FFFFFF"/>
              </w:rPr>
              <w:t>Компактный прибор для приготовления продуктов и их маринования в вакууме!</w:t>
            </w:r>
          </w:p>
        </w:tc>
      </w:tr>
      <w:tr w:rsidR="00967776" w:rsidRPr="00CF2CB7" w14:paraId="7AB53541" w14:textId="77777777" w:rsidTr="00CF2CB7"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3EFE6E" w14:textId="77777777" w:rsidR="00CF2CB7" w:rsidRPr="00CF2CB7" w:rsidRDefault="00CF2CB7" w:rsidP="00CF2CB7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CF2CB7">
              <w:rPr>
                <w:rStyle w:val="c16"/>
                <w:b/>
                <w:bCs/>
                <w:color w:val="000000"/>
              </w:rPr>
              <w:t>Sous-vide</w:t>
            </w:r>
            <w:proofErr w:type="spellEnd"/>
          </w:p>
          <w:p w14:paraId="50B38386" w14:textId="5114EC25" w:rsidR="00CF2CB7" w:rsidRPr="00CF2CB7" w:rsidRDefault="00CF2CB7" w:rsidP="00CF2CB7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CF2CB7">
              <w:rPr>
                <w:noProof/>
                <w:color w:val="000000"/>
                <w:bdr w:val="single" w:sz="2" w:space="0" w:color="000000" w:frame="1"/>
              </w:rPr>
              <w:lastRenderedPageBreak/>
              <w:drawing>
                <wp:inline distT="0" distB="0" distL="0" distR="0" wp14:anchorId="19DF422E" wp14:editId="21936F52">
                  <wp:extent cx="3378200" cy="3234063"/>
                  <wp:effectExtent l="0" t="0" r="0" b="444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706" cy="324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C9830D" w14:textId="77777777" w:rsidR="00CF2CB7" w:rsidRPr="00CF2CB7" w:rsidRDefault="00CF2CB7" w:rsidP="00CF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7776" w:rsidRPr="00CF2CB7" w14:paraId="4AF7101A" w14:textId="77777777" w:rsidTr="00CF2CB7"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C8ECE9" w14:textId="77777777" w:rsidR="00CF2CB7" w:rsidRPr="00CF2CB7" w:rsidRDefault="00CF2CB7" w:rsidP="00CF2CB7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CF2CB7">
              <w:rPr>
                <w:rStyle w:val="c16"/>
                <w:b/>
                <w:bCs/>
                <w:color w:val="000000"/>
              </w:rPr>
              <w:lastRenderedPageBreak/>
              <w:t>Гриль-</w:t>
            </w:r>
            <w:proofErr w:type="spellStart"/>
            <w:r w:rsidRPr="00CF2CB7">
              <w:rPr>
                <w:rStyle w:val="c16"/>
                <w:b/>
                <w:bCs/>
                <w:color w:val="000000"/>
              </w:rPr>
              <w:t>Salamander</w:t>
            </w:r>
            <w:proofErr w:type="spellEnd"/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356881" w14:textId="77777777" w:rsidR="00CF2CB7" w:rsidRPr="00CF2CB7" w:rsidRDefault="00CF2CB7" w:rsidP="00CF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7776" w:rsidRPr="00CF2CB7" w14:paraId="3EB3B5A3" w14:textId="77777777" w:rsidTr="00CF2CB7"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319D60" w14:textId="4D9A83DD" w:rsidR="00CF2CB7" w:rsidRPr="00CF2CB7" w:rsidRDefault="00CF2CB7" w:rsidP="00CF2CB7">
            <w:pPr>
              <w:pStyle w:val="c4"/>
              <w:spacing w:before="0" w:beforeAutospacing="0" w:after="0" w:afterAutospacing="0"/>
              <w:jc w:val="both"/>
              <w:rPr>
                <w:color w:val="000000"/>
              </w:rPr>
            </w:pPr>
            <w:r w:rsidRPr="00CF2CB7">
              <w:rPr>
                <w:noProof/>
                <w:color w:val="000000"/>
                <w:bdr w:val="single" w:sz="2" w:space="0" w:color="000000" w:frame="1"/>
              </w:rPr>
              <w:drawing>
                <wp:inline distT="0" distB="0" distL="0" distR="0" wp14:anchorId="24FAB09C" wp14:editId="0C9B86CB">
                  <wp:extent cx="2984500" cy="2213050"/>
                  <wp:effectExtent l="0" t="0" r="635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002" cy="2220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6F1CE1" w14:textId="77777777" w:rsidR="00CF2CB7" w:rsidRPr="00CF2CB7" w:rsidRDefault="00CF2CB7" w:rsidP="00CF2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F4C0D27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138"/>
          <w:b/>
          <w:bCs/>
          <w:color w:val="000000"/>
        </w:rPr>
        <w:t>Контрольные вопросы:</w:t>
      </w:r>
    </w:p>
    <w:p w14:paraId="73A149F6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</w:rPr>
        <w:t>1.Какие изменения в пищевых продуктах происходят при воздействии низких температур?</w:t>
      </w:r>
    </w:p>
    <w:p w14:paraId="0D9F566F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</w:rPr>
        <w:t>2.Охарактеризуйте методы и оборудование быстрого замораживания.</w:t>
      </w:r>
    </w:p>
    <w:p w14:paraId="34C3A1BD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</w:rPr>
        <w:t>3.Охарактеризуйте полуфабрикаты высокой степени готовности.</w:t>
      </w:r>
    </w:p>
    <w:p w14:paraId="50209917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</w:rPr>
        <w:t>4.Опишите особенности технологического процесса производства быстрозамороженной и охлажденной кулинарной продукции.</w:t>
      </w:r>
    </w:p>
    <w:p w14:paraId="6E2C9CB4" w14:textId="77777777" w:rsidR="00CF2CB7" w:rsidRPr="00CF2CB7" w:rsidRDefault="00CF2CB7" w:rsidP="00CF2C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B9A121" w14:textId="7CE7EDFD" w:rsidR="00F55B14" w:rsidRPr="00CF2CB7" w:rsidRDefault="00F55B14" w:rsidP="009677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2CB7">
        <w:rPr>
          <w:rFonts w:ascii="Times New Roman" w:hAnsi="Times New Roman"/>
          <w:b/>
          <w:sz w:val="24"/>
          <w:szCs w:val="24"/>
        </w:rPr>
        <w:t xml:space="preserve">Практическое занятие </w:t>
      </w:r>
      <w:r w:rsidR="000F7FE0">
        <w:rPr>
          <w:rFonts w:ascii="Times New Roman" w:hAnsi="Times New Roman"/>
          <w:b/>
          <w:sz w:val="24"/>
          <w:szCs w:val="24"/>
        </w:rPr>
        <w:t>6</w:t>
      </w:r>
      <w:r w:rsidRPr="00CF2CB7">
        <w:rPr>
          <w:rFonts w:ascii="Times New Roman" w:hAnsi="Times New Roman"/>
          <w:b/>
          <w:sz w:val="24"/>
          <w:szCs w:val="24"/>
        </w:rPr>
        <w:t>.</w:t>
      </w:r>
    </w:p>
    <w:p w14:paraId="249BA21B" w14:textId="7D758D46" w:rsidR="00C80ECB" w:rsidRPr="00CF2CB7" w:rsidRDefault="00F55B14" w:rsidP="00967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CB7">
        <w:rPr>
          <w:rFonts w:ascii="Times New Roman" w:hAnsi="Times New Roman"/>
          <w:b/>
          <w:sz w:val="24"/>
          <w:szCs w:val="24"/>
        </w:rPr>
        <w:t xml:space="preserve">Тренинг по отработке умений безопасной эксплуатации теплового оборудования: </w:t>
      </w:r>
      <w:proofErr w:type="spellStart"/>
      <w:r w:rsidRPr="00CF2CB7">
        <w:rPr>
          <w:rFonts w:ascii="Times New Roman" w:hAnsi="Times New Roman"/>
          <w:b/>
          <w:sz w:val="24"/>
          <w:szCs w:val="24"/>
        </w:rPr>
        <w:t>пароконвектомата</w:t>
      </w:r>
      <w:proofErr w:type="spellEnd"/>
      <w:r w:rsidRPr="00CF2CB7">
        <w:rPr>
          <w:rFonts w:ascii="Times New Roman" w:hAnsi="Times New Roman"/>
          <w:b/>
          <w:sz w:val="24"/>
          <w:szCs w:val="24"/>
        </w:rPr>
        <w:t xml:space="preserve">, жарочного шкафа, </w:t>
      </w:r>
      <w:proofErr w:type="spellStart"/>
      <w:r w:rsidRPr="00CF2CB7">
        <w:rPr>
          <w:rFonts w:ascii="Times New Roman" w:hAnsi="Times New Roman"/>
          <w:b/>
          <w:sz w:val="24"/>
          <w:szCs w:val="24"/>
        </w:rPr>
        <w:t>электрофритюрницы</w:t>
      </w:r>
      <w:proofErr w:type="spellEnd"/>
      <w:r w:rsidRPr="00CF2CB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F2CB7">
        <w:rPr>
          <w:rFonts w:ascii="Times New Roman" w:hAnsi="Times New Roman"/>
          <w:b/>
          <w:sz w:val="24"/>
          <w:szCs w:val="24"/>
        </w:rPr>
        <w:t>электрогрилей</w:t>
      </w:r>
      <w:proofErr w:type="spellEnd"/>
    </w:p>
    <w:p w14:paraId="3114C17B" w14:textId="77777777" w:rsidR="00CF2CB7" w:rsidRPr="00CF2CB7" w:rsidRDefault="00CF2CB7" w:rsidP="00CF2CB7">
      <w:pPr>
        <w:pStyle w:val="c3"/>
        <w:spacing w:before="0" w:beforeAutospacing="0" w:after="0" w:afterAutospacing="0"/>
        <w:jc w:val="both"/>
        <w:rPr>
          <w:color w:val="000000"/>
        </w:rPr>
      </w:pPr>
      <w:proofErr w:type="gramStart"/>
      <w:r w:rsidRPr="00CF2CB7">
        <w:rPr>
          <w:rStyle w:val="c64"/>
          <w:b/>
          <w:bCs/>
          <w:color w:val="000000"/>
        </w:rPr>
        <w:t>Цель  работы</w:t>
      </w:r>
      <w:proofErr w:type="gramEnd"/>
      <w:r w:rsidRPr="00CF2CB7">
        <w:rPr>
          <w:rStyle w:val="c64"/>
          <w:b/>
          <w:bCs/>
          <w:color w:val="000000"/>
        </w:rPr>
        <w:t>:</w:t>
      </w:r>
      <w:r w:rsidRPr="00CF2CB7">
        <w:rPr>
          <w:rStyle w:val="c205"/>
          <w:color w:val="424242"/>
          <w:shd w:val="clear" w:color="auto" w:fill="FFFFFF"/>
        </w:rPr>
        <w:t> </w:t>
      </w:r>
      <w:r w:rsidRPr="00CF2CB7">
        <w:rPr>
          <w:color w:val="000000"/>
        </w:rPr>
        <w:t> </w:t>
      </w:r>
      <w:r w:rsidRPr="00CF2CB7">
        <w:rPr>
          <w:rStyle w:val="c12"/>
          <w:shd w:val="clear" w:color="auto" w:fill="FFFFFF"/>
        </w:rPr>
        <w:t xml:space="preserve">Способствовать формированию навыков безопасной эксплуатации жарочного шкафа, </w:t>
      </w:r>
      <w:proofErr w:type="spellStart"/>
      <w:r w:rsidRPr="00CF2CB7">
        <w:rPr>
          <w:rStyle w:val="c12"/>
          <w:shd w:val="clear" w:color="auto" w:fill="FFFFFF"/>
        </w:rPr>
        <w:t>пароконвектомата</w:t>
      </w:r>
      <w:proofErr w:type="spellEnd"/>
      <w:r w:rsidRPr="00CF2CB7">
        <w:rPr>
          <w:color w:val="000000"/>
        </w:rPr>
        <w:t>.</w:t>
      </w:r>
    </w:p>
    <w:p w14:paraId="044F47DB" w14:textId="77777777" w:rsidR="00CF2CB7" w:rsidRPr="00CF2CB7" w:rsidRDefault="00CF2CB7" w:rsidP="00CF2CB7">
      <w:pPr>
        <w:pStyle w:val="c3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64"/>
          <w:b/>
          <w:bCs/>
          <w:color w:val="000000"/>
        </w:rPr>
        <w:t>Студент должен уметь:</w:t>
      </w:r>
      <w:r w:rsidRPr="00CF2CB7">
        <w:rPr>
          <w:color w:val="000000"/>
        </w:rPr>
        <w:t> 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</w:t>
      </w:r>
    </w:p>
    <w:p w14:paraId="70844A90" w14:textId="77777777" w:rsidR="00CF2CB7" w:rsidRPr="00CF2CB7" w:rsidRDefault="00CF2CB7" w:rsidP="00CF2CB7">
      <w:pPr>
        <w:pStyle w:val="c3"/>
        <w:spacing w:before="0" w:beforeAutospacing="0" w:after="0" w:afterAutospacing="0"/>
        <w:jc w:val="both"/>
        <w:rPr>
          <w:color w:val="000000"/>
        </w:rPr>
      </w:pPr>
      <w:r w:rsidRPr="00CF2CB7">
        <w:rPr>
          <w:color w:val="000000"/>
        </w:rPr>
        <w:t>- правильно ориентироваться в экстренной ситуации</w:t>
      </w:r>
    </w:p>
    <w:p w14:paraId="1E2D6462" w14:textId="77777777" w:rsidR="00CF2CB7" w:rsidRPr="00CF2CB7" w:rsidRDefault="00CF2CB7" w:rsidP="00CF2CB7">
      <w:pPr>
        <w:pStyle w:val="c3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122"/>
          <w:color w:val="000000"/>
          <w:u w:val="single"/>
        </w:rPr>
        <w:t>Оснащение рабочего места</w:t>
      </w:r>
      <w:r w:rsidRPr="00CF2CB7">
        <w:rPr>
          <w:color w:val="000000"/>
        </w:rPr>
        <w:t xml:space="preserve">: жарочный шкаф, </w:t>
      </w:r>
      <w:proofErr w:type="spellStart"/>
      <w:r w:rsidRPr="00CF2CB7">
        <w:rPr>
          <w:color w:val="000000"/>
        </w:rPr>
        <w:t>пароконвектомат</w:t>
      </w:r>
      <w:proofErr w:type="spellEnd"/>
      <w:r w:rsidRPr="00CF2CB7">
        <w:rPr>
          <w:color w:val="000000"/>
        </w:rPr>
        <w:t>, методические рекомендации для выполнения практической работы</w:t>
      </w:r>
    </w:p>
    <w:p w14:paraId="59F4D4D8" w14:textId="458ECEDF" w:rsidR="00CF2CB7" w:rsidRPr="00CF2CB7" w:rsidRDefault="00CF2CB7" w:rsidP="00967776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332"/>
          <w:color w:val="000000"/>
        </w:rPr>
        <w:t> </w:t>
      </w:r>
      <w:r w:rsidRPr="00CF2CB7">
        <w:rPr>
          <w:rStyle w:val="c64"/>
          <w:b/>
          <w:bCs/>
          <w:color w:val="000000"/>
        </w:rPr>
        <w:t xml:space="preserve">Результат </w:t>
      </w:r>
      <w:proofErr w:type="gramStart"/>
      <w:r w:rsidRPr="00CF2CB7">
        <w:rPr>
          <w:rStyle w:val="c64"/>
          <w:b/>
          <w:bCs/>
          <w:color w:val="000000"/>
        </w:rPr>
        <w:t>выполнения  практических</w:t>
      </w:r>
      <w:proofErr w:type="gramEnd"/>
      <w:r w:rsidRPr="00CF2CB7">
        <w:rPr>
          <w:rStyle w:val="c64"/>
          <w:b/>
          <w:bCs/>
          <w:color w:val="000000"/>
        </w:rPr>
        <w:t xml:space="preserve"> занятий</w:t>
      </w:r>
      <w:r w:rsidRPr="00CF2CB7">
        <w:rPr>
          <w:rStyle w:val="c8"/>
          <w:color w:val="000000"/>
        </w:rPr>
        <w:t> – овладение профессиональными компетенциями:</w:t>
      </w:r>
    </w:p>
    <w:p w14:paraId="20964500" w14:textId="0528F522" w:rsidR="00CF2CB7" w:rsidRPr="00CF2CB7" w:rsidRDefault="00CF2CB7" w:rsidP="00CF2CB7">
      <w:pPr>
        <w:pStyle w:val="c3"/>
        <w:spacing w:before="0" w:beforeAutospacing="0" w:after="0" w:afterAutospacing="0"/>
        <w:ind w:firstLine="710"/>
        <w:jc w:val="both"/>
        <w:rPr>
          <w:color w:val="000000"/>
        </w:rPr>
      </w:pPr>
      <w:r w:rsidRPr="00CF2CB7">
        <w:rPr>
          <w:rStyle w:val="c64"/>
          <w:b/>
          <w:bCs/>
          <w:color w:val="000000"/>
        </w:rPr>
        <w:lastRenderedPageBreak/>
        <w:t>Время выполнения</w:t>
      </w:r>
      <w:r w:rsidRPr="00CF2CB7">
        <w:rPr>
          <w:rStyle w:val="c8"/>
          <w:color w:val="000000"/>
        </w:rPr>
        <w:t xml:space="preserve">: </w:t>
      </w:r>
      <w:r w:rsidR="0033486C">
        <w:rPr>
          <w:rStyle w:val="c8"/>
          <w:color w:val="000000"/>
        </w:rPr>
        <w:t>4</w:t>
      </w:r>
      <w:r w:rsidRPr="00CF2CB7">
        <w:rPr>
          <w:rStyle w:val="c8"/>
          <w:color w:val="000000"/>
        </w:rPr>
        <w:t xml:space="preserve"> часа.</w:t>
      </w:r>
    </w:p>
    <w:p w14:paraId="3FE1E55F" w14:textId="77777777" w:rsidR="00CF2CB7" w:rsidRPr="00CF2CB7" w:rsidRDefault="00CF2CB7" w:rsidP="00CF2CB7">
      <w:pPr>
        <w:pStyle w:val="c3"/>
        <w:spacing w:before="0" w:beforeAutospacing="0" w:after="0" w:afterAutospacing="0"/>
        <w:ind w:firstLine="710"/>
        <w:jc w:val="both"/>
        <w:rPr>
          <w:color w:val="000000"/>
        </w:rPr>
      </w:pPr>
      <w:r w:rsidRPr="00CF2CB7">
        <w:rPr>
          <w:rStyle w:val="c11"/>
          <w:b/>
          <w:bCs/>
          <w:color w:val="000000"/>
        </w:rPr>
        <w:t>Порядок выполнения работы:</w:t>
      </w:r>
    </w:p>
    <w:p w14:paraId="58293538" w14:textId="77777777" w:rsidR="00CF2CB7" w:rsidRPr="00CF2CB7" w:rsidRDefault="00CF2CB7" w:rsidP="00CF2CB7">
      <w:pPr>
        <w:pStyle w:val="c3"/>
        <w:spacing w:before="0" w:beforeAutospacing="0" w:after="0" w:afterAutospacing="0"/>
        <w:ind w:firstLine="710"/>
        <w:jc w:val="both"/>
        <w:rPr>
          <w:color w:val="000000"/>
        </w:rPr>
      </w:pPr>
      <w:r w:rsidRPr="00CF2CB7">
        <w:rPr>
          <w:rStyle w:val="c8"/>
          <w:color w:val="000000"/>
        </w:rPr>
        <w:t>1. Изучите теоретическую часть. Законспектируйте материал в рабочих тетрадях.</w:t>
      </w:r>
    </w:p>
    <w:p w14:paraId="3FEB78AA" w14:textId="77777777" w:rsidR="00CF2CB7" w:rsidRPr="00CF2CB7" w:rsidRDefault="00CF2CB7" w:rsidP="00CF2CB7">
      <w:pPr>
        <w:pStyle w:val="c3"/>
        <w:spacing w:before="0" w:beforeAutospacing="0" w:after="0" w:afterAutospacing="0"/>
        <w:ind w:firstLine="710"/>
        <w:jc w:val="both"/>
        <w:rPr>
          <w:color w:val="000000"/>
        </w:rPr>
      </w:pPr>
      <w:r w:rsidRPr="00CF2CB7">
        <w:rPr>
          <w:rStyle w:val="c8"/>
          <w:color w:val="000000"/>
        </w:rPr>
        <w:t>2.  Выполните задания практической части работы.</w:t>
      </w:r>
    </w:p>
    <w:p w14:paraId="4780EAFF" w14:textId="77777777" w:rsidR="00CF2CB7" w:rsidRPr="00CF2CB7" w:rsidRDefault="00CF2CB7" w:rsidP="00CF2CB7">
      <w:pPr>
        <w:pStyle w:val="c3"/>
        <w:spacing w:before="0" w:beforeAutospacing="0" w:after="0" w:afterAutospacing="0"/>
        <w:ind w:firstLine="710"/>
        <w:jc w:val="both"/>
        <w:rPr>
          <w:color w:val="000000"/>
        </w:rPr>
      </w:pPr>
      <w:r w:rsidRPr="00CF2CB7">
        <w:rPr>
          <w:rStyle w:val="c8"/>
          <w:color w:val="000000"/>
        </w:rPr>
        <w:t>3. Решите производственные задачи.</w:t>
      </w:r>
    </w:p>
    <w:p w14:paraId="37C41F4A" w14:textId="77777777" w:rsidR="00CF2CB7" w:rsidRPr="00CF2CB7" w:rsidRDefault="00CF2CB7" w:rsidP="00CF2CB7">
      <w:pPr>
        <w:pStyle w:val="c3"/>
        <w:spacing w:before="0" w:beforeAutospacing="0" w:after="0" w:afterAutospacing="0"/>
        <w:ind w:firstLine="710"/>
        <w:jc w:val="both"/>
        <w:rPr>
          <w:color w:val="000000"/>
        </w:rPr>
      </w:pPr>
      <w:r w:rsidRPr="00CF2CB7">
        <w:rPr>
          <w:rStyle w:val="c8"/>
          <w:color w:val="000000"/>
        </w:rPr>
        <w:t>4. Сделайте вывод о проделанной работе.</w:t>
      </w:r>
    </w:p>
    <w:p w14:paraId="79F12DE0" w14:textId="77777777" w:rsidR="00CF2CB7" w:rsidRPr="00CF2CB7" w:rsidRDefault="00CF2CB7" w:rsidP="00CF2CB7">
      <w:pPr>
        <w:pStyle w:val="c3"/>
        <w:spacing w:before="0" w:beforeAutospacing="0" w:after="0" w:afterAutospacing="0"/>
        <w:ind w:firstLine="710"/>
        <w:jc w:val="both"/>
        <w:rPr>
          <w:color w:val="000000"/>
        </w:rPr>
      </w:pPr>
      <w:r w:rsidRPr="00CF2CB7">
        <w:rPr>
          <w:rStyle w:val="c8"/>
          <w:color w:val="000000"/>
        </w:rPr>
        <w:t>5. Выполните внеаудиторное задание.</w:t>
      </w:r>
    </w:p>
    <w:p w14:paraId="3479DBF8" w14:textId="77777777" w:rsidR="00CF2CB7" w:rsidRPr="00CF2CB7" w:rsidRDefault="00CF2CB7" w:rsidP="00CF2CB7">
      <w:pPr>
        <w:pStyle w:val="c26"/>
        <w:spacing w:before="0" w:beforeAutospacing="0" w:after="0" w:afterAutospacing="0"/>
        <w:jc w:val="both"/>
        <w:rPr>
          <w:color w:val="000000"/>
        </w:rPr>
      </w:pPr>
      <w:r w:rsidRPr="00CF2CB7">
        <w:rPr>
          <w:color w:val="000000"/>
        </w:rPr>
        <w:t>             6. Оформите отчет</w:t>
      </w:r>
    </w:p>
    <w:p w14:paraId="41F87AA8" w14:textId="77777777" w:rsidR="00CF2CB7" w:rsidRPr="00CF2CB7" w:rsidRDefault="00CF2CB7" w:rsidP="00CF2CB7">
      <w:pPr>
        <w:pStyle w:val="c26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11"/>
          <w:b/>
          <w:bCs/>
          <w:color w:val="000000"/>
        </w:rPr>
        <w:t>                                                               </w:t>
      </w:r>
    </w:p>
    <w:p w14:paraId="74865665" w14:textId="77777777" w:rsidR="00CF2CB7" w:rsidRPr="00CF2CB7" w:rsidRDefault="00CF2CB7" w:rsidP="00CF2CB7">
      <w:pPr>
        <w:pStyle w:val="c26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11"/>
          <w:b/>
          <w:bCs/>
          <w:color w:val="000000"/>
        </w:rPr>
        <w:t>                                                                  Теоретическая часть</w:t>
      </w:r>
    </w:p>
    <w:p w14:paraId="60AD58F3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 xml:space="preserve">Жарочные камеры имеют </w:t>
      </w:r>
      <w:proofErr w:type="gramStart"/>
      <w:r w:rsidRPr="00CF2CB7">
        <w:rPr>
          <w:rStyle w:val="c8"/>
          <w:color w:val="000000"/>
        </w:rPr>
        <w:t>полки  для</w:t>
      </w:r>
      <w:proofErr w:type="gramEnd"/>
      <w:r w:rsidRPr="00CF2CB7">
        <w:rPr>
          <w:rStyle w:val="c8"/>
          <w:color w:val="000000"/>
        </w:rPr>
        <w:t xml:space="preserve"> установки противней. Дверки </w:t>
      </w:r>
      <w:proofErr w:type="gramStart"/>
      <w:r w:rsidRPr="00CF2CB7">
        <w:rPr>
          <w:rStyle w:val="c8"/>
          <w:color w:val="000000"/>
        </w:rPr>
        <w:t>секций  открываются</w:t>
      </w:r>
      <w:proofErr w:type="gramEnd"/>
      <w:r w:rsidRPr="00CF2CB7">
        <w:rPr>
          <w:rStyle w:val="c8"/>
          <w:color w:val="000000"/>
        </w:rPr>
        <w:t xml:space="preserve"> вниз, плотность прилегания обеспечивается пружиной</w:t>
      </w:r>
    </w:p>
    <w:p w14:paraId="753A50A5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 xml:space="preserve">Нагрев секций производится </w:t>
      </w:r>
      <w:proofErr w:type="spellStart"/>
      <w:r w:rsidRPr="00CF2CB7">
        <w:rPr>
          <w:rStyle w:val="c8"/>
          <w:color w:val="000000"/>
        </w:rPr>
        <w:t>тенами</w:t>
      </w:r>
      <w:proofErr w:type="spellEnd"/>
      <w:r w:rsidRPr="00CF2CB7">
        <w:rPr>
          <w:rStyle w:val="c8"/>
          <w:color w:val="000000"/>
        </w:rPr>
        <w:t xml:space="preserve"> 6 тэнами (3 сверху и 3 снизу). Нижние </w:t>
      </w:r>
      <w:proofErr w:type="spellStart"/>
      <w:r w:rsidRPr="00CF2CB7">
        <w:rPr>
          <w:rStyle w:val="c8"/>
          <w:color w:val="000000"/>
        </w:rPr>
        <w:t>тены</w:t>
      </w:r>
      <w:proofErr w:type="spellEnd"/>
      <w:r w:rsidRPr="00CF2CB7">
        <w:rPr>
          <w:rStyle w:val="c8"/>
          <w:color w:val="000000"/>
        </w:rPr>
        <w:t xml:space="preserve"> закрыты подовым листом. Пары и газы, образующие </w:t>
      </w:r>
      <w:proofErr w:type="gramStart"/>
      <w:r w:rsidRPr="00CF2CB7">
        <w:rPr>
          <w:rStyle w:val="c8"/>
          <w:color w:val="000000"/>
        </w:rPr>
        <w:t>при тепловой обработке продуктов</w:t>
      </w:r>
      <w:proofErr w:type="gramEnd"/>
      <w:r w:rsidRPr="00CF2CB7">
        <w:rPr>
          <w:rStyle w:val="c8"/>
          <w:color w:val="000000"/>
        </w:rPr>
        <w:t xml:space="preserve"> удаляются через вентиляционное отверстие, которое регулируется шиберной заслонкой. На е лицевую панель отдельно для каждой секции выведено: два пакетных переключателя для раздельного управления верхними и нижними </w:t>
      </w:r>
      <w:proofErr w:type="spellStart"/>
      <w:r w:rsidRPr="00CF2CB7">
        <w:rPr>
          <w:rStyle w:val="c8"/>
          <w:color w:val="000000"/>
        </w:rPr>
        <w:t>тенами</w:t>
      </w:r>
      <w:proofErr w:type="spellEnd"/>
      <w:r w:rsidRPr="00CF2CB7">
        <w:rPr>
          <w:rStyle w:val="c8"/>
          <w:color w:val="000000"/>
        </w:rPr>
        <w:t>, терморегулятор и сигнальные лампы</w:t>
      </w:r>
    </w:p>
    <w:p w14:paraId="5934B922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Пакетные переключатели регулируют 3 степени нагрева Терморегулятор поддерживает в автоматическом режиме заданную температуру секции в пределах от 100°С до 350°С.</w:t>
      </w:r>
    </w:p>
    <w:p w14:paraId="56AF3C78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3.Правила эксплуатации и техники безопасности</w:t>
      </w:r>
    </w:p>
    <w:p w14:paraId="1BAFAFBF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Перед началом работы проверяют</w:t>
      </w:r>
    </w:p>
    <w:p w14:paraId="3DF5F84C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1.санитарное состояние камер шкафа, исправность заземления и пускорегулирующих приборов</w:t>
      </w:r>
    </w:p>
    <w:p w14:paraId="20434125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2. устанавливают лимб терморегулятора на необходимую температуру,</w:t>
      </w:r>
    </w:p>
    <w:p w14:paraId="4F26F17F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3. с помощью пакетных переключателей включают рабочие камеры на «сильный» нагрев. При этом загораются сигнальные лампы.</w:t>
      </w:r>
    </w:p>
    <w:p w14:paraId="240B72CD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4.Как только камера прогреется до заданной температуры, сигнальные лампы гаснут, свидетельствуя о готовности шкафа к работе. Пакетные переключатели переводят на средний или слабый нагрев.</w:t>
      </w:r>
    </w:p>
    <w:p w14:paraId="663FD7E5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После окончания работы шкаф отключают от электросети.</w:t>
      </w:r>
    </w:p>
    <w:p w14:paraId="3A4A5996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Запрещаются к эксплуатации шкафы со снятыми кожухами, неисправными пакетными переключателями и терморегуляторами, а также шкафы, у которых в рабочих камерах отсутствуют подовые листы.</w:t>
      </w:r>
    </w:p>
    <w:p w14:paraId="515BB0D3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 </w:t>
      </w:r>
    </w:p>
    <w:p w14:paraId="459B669E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F2CB7">
        <w:rPr>
          <w:rStyle w:val="c64"/>
          <w:b/>
          <w:bCs/>
          <w:color w:val="000000"/>
        </w:rPr>
        <w:t>Пароконвектомат</w:t>
      </w:r>
      <w:proofErr w:type="spellEnd"/>
    </w:p>
    <w:p w14:paraId="75BC9EAD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64"/>
          <w:b/>
          <w:bCs/>
          <w:color w:val="000000"/>
        </w:rPr>
        <w:t xml:space="preserve">"Режимы работы </w:t>
      </w:r>
      <w:proofErr w:type="spellStart"/>
      <w:r w:rsidRPr="00CF2CB7">
        <w:rPr>
          <w:rStyle w:val="c64"/>
          <w:b/>
          <w:bCs/>
          <w:color w:val="000000"/>
        </w:rPr>
        <w:t>пароконвектоматов</w:t>
      </w:r>
      <w:proofErr w:type="spellEnd"/>
      <w:r w:rsidRPr="00CF2CB7">
        <w:rPr>
          <w:rStyle w:val="c64"/>
          <w:b/>
          <w:bCs/>
          <w:color w:val="000000"/>
        </w:rPr>
        <w:t>."</w:t>
      </w:r>
    </w:p>
    <w:p w14:paraId="60204689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color w:val="000000"/>
        </w:rPr>
        <w:t>Как правило</w:t>
      </w:r>
      <w:r w:rsidRPr="00CF2CB7">
        <w:rPr>
          <w:rStyle w:val="c122"/>
          <w:color w:val="000000"/>
          <w:u w:val="single"/>
        </w:rPr>
        <w:t>, бойлерные</w:t>
      </w:r>
      <w:r w:rsidRPr="00CF2CB7">
        <w:rPr>
          <w:rStyle w:val="c8"/>
          <w:color w:val="000000"/>
        </w:rPr>
        <w:t> </w:t>
      </w:r>
      <w:proofErr w:type="spellStart"/>
      <w:r w:rsidRPr="00CF2CB7">
        <w:rPr>
          <w:rStyle w:val="c8"/>
          <w:color w:val="000000"/>
        </w:rPr>
        <w:t>пароконвектоматы</w:t>
      </w:r>
      <w:proofErr w:type="spellEnd"/>
      <w:r w:rsidRPr="00CF2CB7">
        <w:rPr>
          <w:rStyle w:val="c8"/>
          <w:color w:val="000000"/>
        </w:rPr>
        <w:t xml:space="preserve"> обрабатывают продукты в пяти режимах:</w:t>
      </w:r>
    </w:p>
    <w:p w14:paraId="513EE0FE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64"/>
          <w:b/>
          <w:bCs/>
          <w:color w:val="000000"/>
        </w:rPr>
        <w:t>Пар (100°С)</w:t>
      </w:r>
    </w:p>
    <w:p w14:paraId="744A4756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 xml:space="preserve"> В этом режиме приготовление продуктов осуществляется с помощью подаваемого во внутреннюю камеру пара, циркулирующего посредством вентилятора. Данный режим подходит для тушения, варки, </w:t>
      </w:r>
      <w:proofErr w:type="spellStart"/>
      <w:r w:rsidRPr="00CF2CB7">
        <w:rPr>
          <w:rStyle w:val="c8"/>
          <w:color w:val="000000"/>
        </w:rPr>
        <w:t>бланширования</w:t>
      </w:r>
      <w:proofErr w:type="spellEnd"/>
      <w:r w:rsidRPr="00CF2CB7">
        <w:rPr>
          <w:rStyle w:val="c8"/>
          <w:color w:val="000000"/>
        </w:rPr>
        <w:t xml:space="preserve"> и позволяет сохранить аппетитный цвет, консистенцию и вкусовые качества продуктов, сводит к минимуму потери ими питательных веществ, витаминов, минеральных солей и значительно уменьшает потери в весе. Это достигается за счет обволакивания паром продуктов, при котором последние готовятся в собственном соку.</w:t>
      </w:r>
    </w:p>
    <w:p w14:paraId="609FB0FE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 Таким образом режим пара гарантирует равномерное приготовление. А также предполагает значительную экономию масла, соли, специй. Данный режим хорошо подходит для приготовления блюд диетического и детского питания, а также для приготовления овощей, изделий из круп, мясных и рыбных блюд, морепродуктов.</w:t>
      </w:r>
    </w:p>
    <w:p w14:paraId="6955D8C3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64"/>
          <w:b/>
          <w:bCs/>
          <w:color w:val="000000"/>
        </w:rPr>
        <w:t>Конвекция (до 270°С</w:t>
      </w:r>
      <w:r w:rsidRPr="00CF2CB7">
        <w:rPr>
          <w:rStyle w:val="c8"/>
          <w:color w:val="000000"/>
        </w:rPr>
        <w:t>)</w:t>
      </w:r>
    </w:p>
    <w:p w14:paraId="1D699E8A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 xml:space="preserve"> В режиме конвекции, (сухой жар), нагрев происходит за счет воздушных тэнов без подачи пара в рабочую камеру. В этом режиме тепловая обработка происходит в потоках горячего </w:t>
      </w:r>
      <w:r w:rsidRPr="00CF2CB7">
        <w:rPr>
          <w:rStyle w:val="c8"/>
          <w:color w:val="000000"/>
        </w:rPr>
        <w:lastRenderedPageBreak/>
        <w:t>сухого воздуха. Активно циркулирующие воздушные массы, разгоняемые вентилятором, обволакивают со всех сторон продукт, позволяя ему равномерно пропечься.</w:t>
      </w:r>
    </w:p>
    <w:p w14:paraId="77F3C49C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 Данный режим подходит для запекания, жарки, приготовления широкого спектра блюд, включая отбивные, птицу, рыбу, овощи-гриль, а также для разогрева ранее приготовленных продуктов и подготовки глубокозамороженных продуктов.</w:t>
      </w:r>
    </w:p>
    <w:p w14:paraId="5DCA8284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 Режим конвекции идеален для приготовления нежного филе, котлет с хрустящей корочкой, сдобных булочек.</w:t>
      </w:r>
    </w:p>
    <w:p w14:paraId="3CFDE6E2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 xml:space="preserve"> Поток горячего воздуха обволакивает со всех сторон готовящийся продукт, мгновенно связывает мясной белок, предотвращая тем самым выход мясного сока. В результате даже быстро приготовленное мясо больших объемов остается сочным. Этот режим подходит для жарки, печения, </w:t>
      </w:r>
      <w:proofErr w:type="spellStart"/>
      <w:r w:rsidRPr="00CF2CB7">
        <w:rPr>
          <w:rStyle w:val="c8"/>
          <w:color w:val="000000"/>
        </w:rPr>
        <w:t>панирования</w:t>
      </w:r>
      <w:proofErr w:type="spellEnd"/>
      <w:r w:rsidRPr="00CF2CB7">
        <w:rPr>
          <w:rStyle w:val="c8"/>
          <w:color w:val="000000"/>
        </w:rPr>
        <w:t xml:space="preserve"> и приготовления на гриле.</w:t>
      </w:r>
    </w:p>
    <w:p w14:paraId="738F3946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 xml:space="preserve"> Комбинированный режим (до 250°С) </w:t>
      </w:r>
      <w:proofErr w:type="spellStart"/>
      <w:r w:rsidRPr="00CF2CB7">
        <w:rPr>
          <w:rStyle w:val="c8"/>
          <w:color w:val="000000"/>
        </w:rPr>
        <w:t>пар+конвекция</w:t>
      </w:r>
      <w:proofErr w:type="spellEnd"/>
    </w:p>
    <w:p w14:paraId="58953614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 xml:space="preserve"> В процессе комбинированного режима происходит одновременная работа воздушных </w:t>
      </w:r>
      <w:proofErr w:type="spellStart"/>
      <w:r w:rsidRPr="00CF2CB7">
        <w:rPr>
          <w:rStyle w:val="c8"/>
          <w:color w:val="000000"/>
        </w:rPr>
        <w:t>ТЭНов</w:t>
      </w:r>
      <w:proofErr w:type="spellEnd"/>
      <w:r w:rsidRPr="00CF2CB7">
        <w:rPr>
          <w:rStyle w:val="c8"/>
          <w:color w:val="000000"/>
        </w:rPr>
        <w:t xml:space="preserve"> и поступающего пара. Благодаря этому режиму можно готовить блюда без использования жиров, без риска подгорания; предотвратить высыхание пищи, сократить потери веса и добиться более равномерного поджаривания.</w:t>
      </w:r>
    </w:p>
    <w:p w14:paraId="6F487CA6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 Данный режим подходит для приготовления большей части классических вторых блюд, поскольку в нем удается осуществлять тушение, жарку, выпечку, глазирование. Придать аппетитный блеск и пышность выпечке можно с помощью функции смачивания.</w:t>
      </w:r>
    </w:p>
    <w:p w14:paraId="4AE2CEE9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 Горячий и влажный климат в рабочей камере предотвращает высыхание пищи, сокращает потери веса и позволяет достичь равномерного поджаривания. Уменьшается время приготовления, почти на 50% снижаются потери, обычные при жарке традиционным методом.</w:t>
      </w:r>
    </w:p>
    <w:p w14:paraId="7A289BFB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color w:val="000000"/>
        </w:rPr>
        <w:t> </w:t>
      </w:r>
      <w:r w:rsidRPr="00CF2CB7">
        <w:rPr>
          <w:rStyle w:val="c64"/>
          <w:b/>
          <w:bCs/>
          <w:color w:val="000000"/>
        </w:rPr>
        <w:t>Разогрев (режим регенерации)</w:t>
      </w:r>
    </w:p>
    <w:p w14:paraId="02F4D623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 xml:space="preserve"> Режим регенерации, или разогрева, предназначен для приготовления блюд, требующих особо чуткого обращения, а также для размораживания, подогрева и поддержания температуры продуктов. Нагрев происходит за счет одновременной работы воздушных </w:t>
      </w:r>
      <w:proofErr w:type="gramStart"/>
      <w:r w:rsidRPr="00CF2CB7">
        <w:rPr>
          <w:rStyle w:val="c8"/>
          <w:color w:val="000000"/>
        </w:rPr>
        <w:t>ТЭН-</w:t>
      </w:r>
      <w:proofErr w:type="spellStart"/>
      <w:r w:rsidRPr="00CF2CB7">
        <w:rPr>
          <w:rStyle w:val="c8"/>
          <w:color w:val="000000"/>
        </w:rPr>
        <w:t>ов</w:t>
      </w:r>
      <w:proofErr w:type="spellEnd"/>
      <w:proofErr w:type="gramEnd"/>
      <w:r w:rsidRPr="00CF2CB7">
        <w:rPr>
          <w:rStyle w:val="c8"/>
          <w:color w:val="000000"/>
        </w:rPr>
        <w:t xml:space="preserve"> и поступающего пара (количество поступающего пара больше, чем в комбинированном режиме). Применяется при разрыве во времени между приготовлением и реализацией блюд.</w:t>
      </w:r>
    </w:p>
    <w:p w14:paraId="05C7AA33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 Данный режим используется при одновременном обслуживании большого количества гостей на банкетах и других массовых мероприятиях.</w:t>
      </w:r>
    </w:p>
    <w:p w14:paraId="57D923D2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color w:val="000000"/>
        </w:rPr>
        <w:t> Благодаря сочетанию пара и горячего воздуха создается оптимальный регенерирующий климат. Даже большое количество порций вы сможете в течение кратчайшего времени разогреть до необходимой температуры, сохранив превосходное качество продукта, избежав как высыхания, так и </w:t>
      </w:r>
      <w:r w:rsidRPr="00CF2CB7">
        <w:rPr>
          <w:rStyle w:val="c64"/>
          <w:b/>
          <w:bCs/>
          <w:color w:val="000000"/>
        </w:rPr>
        <w:t>образования лужиц.</w:t>
      </w:r>
    </w:p>
    <w:p w14:paraId="40401016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64"/>
          <w:b/>
          <w:bCs/>
          <w:color w:val="000000"/>
        </w:rPr>
        <w:t xml:space="preserve"> Низкотемпературный пар </w:t>
      </w:r>
      <w:proofErr w:type="gramStart"/>
      <w:r w:rsidRPr="00CF2CB7">
        <w:rPr>
          <w:rStyle w:val="c64"/>
          <w:b/>
          <w:bCs/>
          <w:color w:val="000000"/>
        </w:rPr>
        <w:t>( от</w:t>
      </w:r>
      <w:proofErr w:type="gramEnd"/>
      <w:r w:rsidRPr="00CF2CB7">
        <w:rPr>
          <w:rStyle w:val="c64"/>
          <w:b/>
          <w:bCs/>
          <w:color w:val="000000"/>
        </w:rPr>
        <w:t xml:space="preserve"> 35 до 99°С)</w:t>
      </w:r>
    </w:p>
    <w:p w14:paraId="74B6009E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 xml:space="preserve">       Режим низкотемпературного пара предназначен для деликатной обработки пищи и позволяет готовить такие нежные блюда, как десерты (крем-карамель), овощи, муссы, ценные породы рыб. Этот режим подходит для варки, тушения, вымачивания, </w:t>
      </w:r>
      <w:proofErr w:type="spellStart"/>
      <w:r w:rsidRPr="00CF2CB7">
        <w:rPr>
          <w:rStyle w:val="c8"/>
          <w:color w:val="000000"/>
        </w:rPr>
        <w:t>бланширования</w:t>
      </w:r>
      <w:proofErr w:type="spellEnd"/>
      <w:r w:rsidRPr="00CF2CB7">
        <w:rPr>
          <w:rStyle w:val="c8"/>
          <w:color w:val="000000"/>
        </w:rPr>
        <w:t>, оттаивания, варки в мешочек, вакуумной обработки, консервирования и пастеризации. Приготовление блюд в вакуумной упаковке позволяет избежать развития бактериальной микрофлоры и тем самым увеличить срок хранения продукта.</w:t>
      </w:r>
    </w:p>
    <w:p w14:paraId="0542AB6F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 Температурный режим камеры поддерживается с точностью до градуса. При этом сохраняются характерный для продукта неповторимый вкус, интенсивный цвет, превосходное состояние блюд. Автоматические программируемые циклы приготовления, хранения и регенерации пищи позволяют значительно сократить затраты труда, автоматизировать и спланировать работу цеха.</w:t>
      </w:r>
    </w:p>
    <w:p w14:paraId="69B76284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 Включение и окончание каждого режима оповещает зуммер. При изменении параметров во время работы также имеется звуковое подтверждение.</w:t>
      </w:r>
    </w:p>
    <w:p w14:paraId="3B4B4DB3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 xml:space="preserve">       Дополнительно </w:t>
      </w:r>
      <w:proofErr w:type="spellStart"/>
      <w:r w:rsidRPr="00CF2CB7">
        <w:rPr>
          <w:rStyle w:val="c8"/>
          <w:color w:val="000000"/>
        </w:rPr>
        <w:t>пароконвектомат</w:t>
      </w:r>
      <w:proofErr w:type="spellEnd"/>
      <w:r w:rsidRPr="00CF2CB7">
        <w:rPr>
          <w:rStyle w:val="c8"/>
          <w:color w:val="000000"/>
        </w:rPr>
        <w:t xml:space="preserve"> имеет два задаваемых параметра (которые не могут работать одновременно):</w:t>
      </w:r>
    </w:p>
    <w:p w14:paraId="52F0AD82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lastRenderedPageBreak/>
        <w:t> таймер: от 1 мин до 9час 59 мин. или таймер выключен;</w:t>
      </w:r>
    </w:p>
    <w:p w14:paraId="763D3A20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 xml:space="preserve"> внутренняя температура продукта (температура щупа) Температурный датчик-щуп позволяет достичь наиболее качественного приготовления блюд со значительным уменьшением потерь. Он обеспечивает надежный контроль над процессом приготовления блюда и полностью исключает излишнее </w:t>
      </w:r>
      <w:proofErr w:type="spellStart"/>
      <w:r w:rsidRPr="00CF2CB7">
        <w:rPr>
          <w:rStyle w:val="c8"/>
          <w:color w:val="000000"/>
        </w:rPr>
        <w:t>пропекание</w:t>
      </w:r>
      <w:proofErr w:type="spellEnd"/>
      <w:r w:rsidRPr="00CF2CB7">
        <w:rPr>
          <w:rStyle w:val="c8"/>
          <w:color w:val="000000"/>
        </w:rPr>
        <w:t xml:space="preserve">, поскольку </w:t>
      </w:r>
      <w:proofErr w:type="spellStart"/>
      <w:r w:rsidRPr="00CF2CB7">
        <w:rPr>
          <w:rStyle w:val="c8"/>
          <w:color w:val="000000"/>
        </w:rPr>
        <w:t>конвектомат</w:t>
      </w:r>
      <w:proofErr w:type="spellEnd"/>
      <w:r w:rsidRPr="00CF2CB7">
        <w:rPr>
          <w:rStyle w:val="c8"/>
          <w:color w:val="000000"/>
        </w:rPr>
        <w:t xml:space="preserve"> сам контролирует достижение необходимой температуры внутри продукта.</w:t>
      </w:r>
    </w:p>
    <w:p w14:paraId="25EBDF07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 Щуп помещается в толстую часть продукта, и задается температура, которую необходимо получить. Как только внутри продукта достигается ее необходимое значение, аппарат автоматически отключается.</w:t>
      </w:r>
    </w:p>
    <w:p w14:paraId="64D7DDB1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11"/>
          <w:b/>
          <w:bCs/>
          <w:color w:val="000000"/>
        </w:rPr>
        <w:t>                                                       </w:t>
      </w:r>
    </w:p>
    <w:p w14:paraId="4860BA73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11"/>
          <w:b/>
          <w:bCs/>
          <w:color w:val="000000"/>
        </w:rPr>
        <w:t>                                                                Практическая часть</w:t>
      </w:r>
    </w:p>
    <w:p w14:paraId="41DD9DE0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64"/>
          <w:b/>
          <w:bCs/>
          <w:color w:val="000000"/>
        </w:rPr>
        <w:t>Задание №1</w:t>
      </w:r>
    </w:p>
    <w:p w14:paraId="6DFE7AE1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1.Познакомьтесь с устройством жарочного шкафа</w:t>
      </w:r>
    </w:p>
    <w:p w14:paraId="56BD0824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       Откройте откидную дверцу жарочной камеры. Дверца снабжена пружиной для обеспечения плотности закрывания т плавности открывания. Определите количество тэнов, расположенных сверху и снизу. Нижние тэны можно увидеть. приподняв под.</w:t>
      </w:r>
    </w:p>
    <w:p w14:paraId="2CEE3767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В камерах смонтированы направляющие для установки полок-решеток.</w:t>
      </w:r>
    </w:p>
    <w:p w14:paraId="49D03A97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Найдите сигнальную лампу, терморегулятор, пакетный переключатель, вентиляционные отверстия с заслонкой для удаления испарений и газов, образующихся в результате технологического процесса. Обратите внимание НА ТО, что требуемая температура задается при помощи лимба, градуированного от 100 до 350С</w:t>
      </w:r>
    </w:p>
    <w:p w14:paraId="54649A55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       2.Подготовьте шкаф к работе: проверьте санитарно-техническое состояние, заземление.</w:t>
      </w:r>
    </w:p>
    <w:p w14:paraId="328182CD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Включите рубильник, лимб терморегулятора установите на 200С, пакетный переключатель на «сильный» нагрев. Обратите внимание на зажигание сигнальной лампы. Обратите внимание на время для разогрева камеры до рабочего состояния.</w:t>
      </w:r>
    </w:p>
    <w:p w14:paraId="2D83B6BC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       -Установите в жарочный шкаф противень; достаньте его с соблюдением техники безопасности (сухая прихватка, левой рукой придерживайте край противня, левая поддерживает под дном)</w:t>
      </w:r>
    </w:p>
    <w:p w14:paraId="31060FFB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       -Отключите жарочный шкаф, дайте ему остыть. Проведите санитарную уборку.</w:t>
      </w:r>
    </w:p>
    <w:p w14:paraId="21747EC5" w14:textId="12A31289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 xml:space="preserve"> 2. По результатам практической работы ответьте на вопросы </w:t>
      </w:r>
      <w:proofErr w:type="gramStart"/>
      <w:r w:rsidRPr="00CF2CB7">
        <w:rPr>
          <w:rStyle w:val="c8"/>
          <w:color w:val="000000"/>
        </w:rPr>
        <w:t>( в</w:t>
      </w:r>
      <w:proofErr w:type="gramEnd"/>
      <w:r w:rsidRPr="00CF2CB7">
        <w:rPr>
          <w:rStyle w:val="c8"/>
          <w:color w:val="000000"/>
        </w:rPr>
        <w:t xml:space="preserve"> тетрадях)</w:t>
      </w:r>
    </w:p>
    <w:p w14:paraId="0D3001BE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1.Каково назначение ШЖЭСМ-2К?</w:t>
      </w:r>
    </w:p>
    <w:p w14:paraId="05BF9604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2.Назовите количество камер в пекарном шкафу ШЖЭСМ-2К</w:t>
      </w:r>
    </w:p>
    <w:p w14:paraId="21EACF94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3.Сколько тэнов в пекарной камере?</w:t>
      </w:r>
    </w:p>
    <w:p w14:paraId="482A161D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 xml:space="preserve">5.Почему жарочная </w:t>
      </w:r>
      <w:proofErr w:type="gramStart"/>
      <w:r w:rsidRPr="00CF2CB7">
        <w:rPr>
          <w:rStyle w:val="c8"/>
          <w:color w:val="000000"/>
        </w:rPr>
        <w:t>камера  имеет</w:t>
      </w:r>
      <w:proofErr w:type="gramEnd"/>
      <w:r w:rsidRPr="00CF2CB7">
        <w:rPr>
          <w:rStyle w:val="c8"/>
          <w:color w:val="000000"/>
        </w:rPr>
        <w:t xml:space="preserve"> два пакетных переключателя?</w:t>
      </w:r>
    </w:p>
    <w:p w14:paraId="24F28ED2" w14:textId="150ADD3A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 </w:t>
      </w:r>
      <w:r w:rsidRPr="00CF2CB7">
        <w:rPr>
          <w:rStyle w:val="c64"/>
          <w:b/>
          <w:bCs/>
          <w:color w:val="000000"/>
        </w:rPr>
        <w:t>Задание №2</w:t>
      </w:r>
    </w:p>
    <w:p w14:paraId="085DE5E2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color w:val="000000"/>
        </w:rPr>
        <w:t>1.</w:t>
      </w:r>
      <w:r w:rsidRPr="00CF2CB7">
        <w:rPr>
          <w:rStyle w:val="c64"/>
          <w:b/>
          <w:bCs/>
          <w:color w:val="000000"/>
        </w:rPr>
        <w:t xml:space="preserve">Изучите конструкцию </w:t>
      </w:r>
      <w:proofErr w:type="spellStart"/>
      <w:r w:rsidRPr="00CF2CB7">
        <w:rPr>
          <w:rStyle w:val="c64"/>
          <w:b/>
          <w:bCs/>
          <w:color w:val="000000"/>
        </w:rPr>
        <w:t>пароконвектомата</w:t>
      </w:r>
      <w:proofErr w:type="spellEnd"/>
    </w:p>
    <w:p w14:paraId="1548CF8B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 xml:space="preserve">Найдите режимы работы: конвекция, пар, </w:t>
      </w:r>
      <w:proofErr w:type="spellStart"/>
      <w:r w:rsidRPr="00CF2CB7">
        <w:rPr>
          <w:rStyle w:val="c8"/>
          <w:color w:val="000000"/>
        </w:rPr>
        <w:t>конвекция+пар</w:t>
      </w:r>
      <w:proofErr w:type="spellEnd"/>
      <w:r w:rsidRPr="00CF2CB7">
        <w:rPr>
          <w:rStyle w:val="c8"/>
          <w:color w:val="000000"/>
        </w:rPr>
        <w:t>,</w:t>
      </w:r>
    </w:p>
    <w:p w14:paraId="254EC311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Найдите таймер, установите время</w:t>
      </w:r>
    </w:p>
    <w:p w14:paraId="599E2629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Найдите датчик показывающий температуру в камере</w:t>
      </w:r>
    </w:p>
    <w:p w14:paraId="232ADB92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Найдите щуп для измерения температуры внутри изделия</w:t>
      </w:r>
    </w:p>
    <w:p w14:paraId="3E36405D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 Откройте откидную дверцу камеры. Дверца снабжена пружиной для обеспечения плотности закрывания т плавности открывания.</w:t>
      </w:r>
    </w:p>
    <w:p w14:paraId="424FFED6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В камерах смонтированы направляющие для установки полок-решеток.</w:t>
      </w:r>
    </w:p>
    <w:p w14:paraId="11F0236C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 xml:space="preserve">Рассмотрите </w:t>
      </w:r>
      <w:proofErr w:type="spellStart"/>
      <w:r w:rsidRPr="00CF2CB7">
        <w:rPr>
          <w:rStyle w:val="c8"/>
          <w:color w:val="000000"/>
        </w:rPr>
        <w:t>гастроемкости</w:t>
      </w:r>
      <w:proofErr w:type="spellEnd"/>
      <w:r w:rsidRPr="00CF2CB7">
        <w:rPr>
          <w:rStyle w:val="c8"/>
          <w:color w:val="000000"/>
        </w:rPr>
        <w:t xml:space="preserve"> сплошные и перфорированные сотейники</w:t>
      </w:r>
    </w:p>
    <w:p w14:paraId="448BAB3E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 xml:space="preserve">2.Подготовьте </w:t>
      </w:r>
      <w:proofErr w:type="spellStart"/>
      <w:r w:rsidRPr="00CF2CB7">
        <w:rPr>
          <w:rStyle w:val="c8"/>
          <w:color w:val="000000"/>
        </w:rPr>
        <w:t>пароконвектомат</w:t>
      </w:r>
      <w:proofErr w:type="spellEnd"/>
      <w:r w:rsidRPr="00CF2CB7">
        <w:rPr>
          <w:rStyle w:val="c8"/>
          <w:color w:val="000000"/>
        </w:rPr>
        <w:t xml:space="preserve"> к работе:</w:t>
      </w:r>
    </w:p>
    <w:p w14:paraId="3D354E87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 xml:space="preserve">-проверьте санитарно-техническое состояние, заземление. Включите рубильник, кран подачи воды в камеру, включите </w:t>
      </w:r>
      <w:proofErr w:type="spellStart"/>
      <w:r w:rsidRPr="00CF2CB7">
        <w:rPr>
          <w:rStyle w:val="c8"/>
          <w:color w:val="000000"/>
        </w:rPr>
        <w:t>пароконвектомат</w:t>
      </w:r>
      <w:proofErr w:type="spellEnd"/>
      <w:r w:rsidRPr="00CF2CB7">
        <w:rPr>
          <w:rStyle w:val="c8"/>
          <w:color w:val="000000"/>
        </w:rPr>
        <w:t xml:space="preserve"> </w:t>
      </w:r>
      <w:proofErr w:type="gramStart"/>
      <w:r w:rsidRPr="00CF2CB7">
        <w:rPr>
          <w:rStyle w:val="c8"/>
          <w:color w:val="000000"/>
        </w:rPr>
        <w:t>в работой</w:t>
      </w:r>
      <w:proofErr w:type="gramEnd"/>
      <w:r w:rsidRPr="00CF2CB7">
        <w:rPr>
          <w:rStyle w:val="c8"/>
          <w:color w:val="000000"/>
        </w:rPr>
        <w:t xml:space="preserve"> кнопкой «включение»</w:t>
      </w:r>
    </w:p>
    <w:p w14:paraId="41126530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>- установите режим «пар», температуру 100С, время на таймере 10 минут. Обратите внимание на то, что происходит в камере. Обратите внимание на время для разогрева камеры до рабочего состояния, до появления пара.</w:t>
      </w:r>
    </w:p>
    <w:p w14:paraId="79C0BB99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64"/>
          <w:b/>
          <w:bCs/>
          <w:color w:val="000000"/>
        </w:rPr>
        <w:t>ВНИМАНИЕ!!!</w:t>
      </w:r>
      <w:r w:rsidRPr="00CF2CB7">
        <w:rPr>
          <w:rStyle w:val="c8"/>
          <w:color w:val="000000"/>
        </w:rPr>
        <w:t xml:space="preserve"> При открывании дверцы вначале поставьте ручку на выпуск пара из камеры и только после этого открывайте дверцу </w:t>
      </w:r>
      <w:proofErr w:type="spellStart"/>
      <w:r w:rsidRPr="00CF2CB7">
        <w:rPr>
          <w:rStyle w:val="c8"/>
          <w:color w:val="000000"/>
        </w:rPr>
        <w:t>пароконвектомата</w:t>
      </w:r>
      <w:proofErr w:type="spellEnd"/>
      <w:r w:rsidRPr="00CF2CB7">
        <w:rPr>
          <w:rStyle w:val="c8"/>
          <w:color w:val="000000"/>
        </w:rPr>
        <w:t>.</w:t>
      </w:r>
    </w:p>
    <w:p w14:paraId="71E9E2A0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lastRenderedPageBreak/>
        <w:t>3.установите режим «конвекция, температуру 200С, время на таймере 5 минут. Обратите внимание, как меняется температура на датчике. Обратите внимание на время для разогрева камеры до рабочего состояния.</w:t>
      </w:r>
    </w:p>
    <w:p w14:paraId="34A812AE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 xml:space="preserve">3.Установите в камеру </w:t>
      </w:r>
      <w:proofErr w:type="gramStart"/>
      <w:r w:rsidRPr="00CF2CB7">
        <w:rPr>
          <w:rStyle w:val="c8"/>
          <w:color w:val="000000"/>
        </w:rPr>
        <w:t>противень ;</w:t>
      </w:r>
      <w:proofErr w:type="gramEnd"/>
      <w:r w:rsidRPr="00CF2CB7">
        <w:rPr>
          <w:rStyle w:val="c8"/>
          <w:color w:val="000000"/>
        </w:rPr>
        <w:t xml:space="preserve"> достаньте его с соблюдением техники безопасности (сухая прихватка, левой рукой придерживайте край противня, левая поддерживает под дном).</w:t>
      </w:r>
    </w:p>
    <w:p w14:paraId="2EE16F1C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 xml:space="preserve">4.Отключите </w:t>
      </w:r>
      <w:proofErr w:type="spellStart"/>
      <w:r w:rsidRPr="00CF2CB7">
        <w:rPr>
          <w:rStyle w:val="c8"/>
          <w:color w:val="000000"/>
        </w:rPr>
        <w:t>пароконвектомат</w:t>
      </w:r>
      <w:proofErr w:type="spellEnd"/>
      <w:r w:rsidRPr="00CF2CB7">
        <w:rPr>
          <w:rStyle w:val="c8"/>
          <w:color w:val="000000"/>
        </w:rPr>
        <w:t>, дайте ему остыть. Перекройте кран подачи воды, произведите санитарную уборку.</w:t>
      </w:r>
    </w:p>
    <w:p w14:paraId="19704D1B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122"/>
          <w:b/>
          <w:bCs/>
          <w:color w:val="000000"/>
          <w:u w:val="single"/>
        </w:rPr>
        <w:t>По результатам практической работы ответьте на вопросы (в тетради)</w:t>
      </w:r>
    </w:p>
    <w:p w14:paraId="044AC6AD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 xml:space="preserve">1.в каких режимах работает </w:t>
      </w:r>
      <w:proofErr w:type="spellStart"/>
      <w:r w:rsidRPr="00CF2CB7">
        <w:rPr>
          <w:rStyle w:val="c8"/>
          <w:color w:val="000000"/>
        </w:rPr>
        <w:t>пароконвектомат</w:t>
      </w:r>
      <w:proofErr w:type="spellEnd"/>
      <w:r w:rsidRPr="00CF2CB7">
        <w:rPr>
          <w:rStyle w:val="c8"/>
          <w:color w:val="000000"/>
        </w:rPr>
        <w:t>??</w:t>
      </w:r>
    </w:p>
    <w:p w14:paraId="43B4815C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 xml:space="preserve">2.В чем преимущество </w:t>
      </w:r>
      <w:proofErr w:type="spellStart"/>
      <w:r w:rsidRPr="00CF2CB7">
        <w:rPr>
          <w:rStyle w:val="c8"/>
          <w:color w:val="000000"/>
        </w:rPr>
        <w:t>пароконвектомата</w:t>
      </w:r>
      <w:proofErr w:type="spellEnd"/>
      <w:r w:rsidRPr="00CF2CB7">
        <w:rPr>
          <w:rStyle w:val="c8"/>
          <w:color w:val="000000"/>
        </w:rPr>
        <w:t xml:space="preserve"> перед жарочным шкафом?</w:t>
      </w:r>
    </w:p>
    <w:p w14:paraId="7ED38E32" w14:textId="77777777" w:rsidR="00CF2CB7" w:rsidRP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2CB7">
        <w:rPr>
          <w:rStyle w:val="c8"/>
          <w:color w:val="000000"/>
        </w:rPr>
        <w:t xml:space="preserve">3.Установите алгоритм работы на </w:t>
      </w:r>
      <w:proofErr w:type="spellStart"/>
      <w:r w:rsidRPr="00CF2CB7">
        <w:rPr>
          <w:rStyle w:val="c8"/>
          <w:color w:val="000000"/>
        </w:rPr>
        <w:t>пароконвектомате</w:t>
      </w:r>
      <w:proofErr w:type="spellEnd"/>
      <w:r w:rsidRPr="00CF2CB7">
        <w:rPr>
          <w:rStyle w:val="c8"/>
          <w:color w:val="000000"/>
        </w:rPr>
        <w:t xml:space="preserve"> в режиме «конвекция»:</w:t>
      </w:r>
    </w:p>
    <w:p w14:paraId="150303F6" w14:textId="77777777" w:rsidR="00CF2CB7" w:rsidRDefault="00CF2CB7" w:rsidP="00CF2CB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F2CB7">
        <w:rPr>
          <w:rStyle w:val="c8"/>
          <w:color w:val="000000"/>
        </w:rPr>
        <w:t>Проверить сан состояние проверить исправность пусковых устройств включить подачу</w:t>
      </w:r>
      <w:r>
        <w:rPr>
          <w:rStyle w:val="c8"/>
          <w:color w:val="000000"/>
        </w:rPr>
        <w:t xml:space="preserve"> воды включить </w:t>
      </w:r>
      <w:proofErr w:type="spellStart"/>
      <w:r>
        <w:rPr>
          <w:rStyle w:val="c8"/>
          <w:color w:val="000000"/>
        </w:rPr>
        <w:t>пароконвектомат</w:t>
      </w:r>
      <w:proofErr w:type="spellEnd"/>
      <w:r>
        <w:rPr>
          <w:rStyle w:val="c8"/>
          <w:color w:val="000000"/>
        </w:rPr>
        <w:t xml:space="preserve"> кнопкой «Включение»</w:t>
      </w:r>
    </w:p>
    <w:p w14:paraId="01A69FF5" w14:textId="77777777" w:rsidR="00C80ECB" w:rsidRPr="00656B1D" w:rsidRDefault="00C80ECB" w:rsidP="00C80E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532BAE" w14:textId="77777777" w:rsidR="00C80ECB" w:rsidRDefault="00C80ECB" w:rsidP="00C80EC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BF9C76" w14:textId="77777777" w:rsidR="00C80ECB" w:rsidRDefault="00C80ECB" w:rsidP="00C80EC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E22F9C" w14:textId="77777777" w:rsidR="00C80ECB" w:rsidRDefault="00C80ECB" w:rsidP="00C80EC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320BC0" w14:textId="77777777" w:rsidR="00C80ECB" w:rsidRDefault="00C80EC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6495E38" w14:textId="70208242" w:rsidR="00C80ECB" w:rsidRDefault="00C80ECB" w:rsidP="00C80ECB">
      <w:pPr>
        <w:jc w:val="center"/>
        <w:rPr>
          <w:rFonts w:ascii="Times New Roman" w:hAnsi="Times New Roman"/>
          <w:b/>
          <w:sz w:val="24"/>
          <w:szCs w:val="24"/>
        </w:rPr>
      </w:pPr>
      <w:r w:rsidRPr="00874C2F"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</w:t>
      </w:r>
    </w:p>
    <w:p w14:paraId="77B06F92" w14:textId="77777777" w:rsidR="00C80ECB" w:rsidRPr="00874C2F" w:rsidRDefault="00C80ECB" w:rsidP="00C80ECB">
      <w:pPr>
        <w:pStyle w:val="a3"/>
        <w:ind w:firstLine="0"/>
        <w:rPr>
          <w:rFonts w:ascii="Times New Roman" w:hAnsi="Times New Roman"/>
          <w:b/>
          <w:sz w:val="24"/>
          <w:szCs w:val="24"/>
        </w:rPr>
      </w:pPr>
    </w:p>
    <w:p w14:paraId="4B16DEE0" w14:textId="77777777" w:rsidR="00C80ECB" w:rsidRPr="004C75E8" w:rsidRDefault="00C80ECB" w:rsidP="00C80ECB">
      <w:pPr>
        <w:pStyle w:val="a9"/>
        <w:numPr>
          <w:ilvl w:val="0"/>
          <w:numId w:val="6"/>
        </w:numPr>
        <w:spacing w:before="0" w:after="0"/>
        <w:ind w:left="0"/>
        <w:contextualSpacing/>
        <w:rPr>
          <w:b/>
          <w:szCs w:val="24"/>
        </w:rPr>
      </w:pPr>
      <w:r w:rsidRPr="004C75E8">
        <w:rPr>
          <w:szCs w:val="24"/>
        </w:rPr>
        <w:t xml:space="preserve">ГОСТ 31984-2012 Услуги общественного питания. Общие </w:t>
      </w:r>
      <w:proofErr w:type="gramStart"/>
      <w:r w:rsidRPr="004C75E8">
        <w:rPr>
          <w:szCs w:val="24"/>
        </w:rPr>
        <w:t>требования.-</w:t>
      </w:r>
      <w:proofErr w:type="gramEnd"/>
      <w:r w:rsidRPr="004C75E8">
        <w:rPr>
          <w:szCs w:val="24"/>
        </w:rPr>
        <w:t xml:space="preserve"> </w:t>
      </w:r>
      <w:proofErr w:type="spellStart"/>
      <w:r w:rsidRPr="004C75E8">
        <w:rPr>
          <w:szCs w:val="24"/>
        </w:rPr>
        <w:t>Введ</w:t>
      </w:r>
      <w:proofErr w:type="spellEnd"/>
      <w:r w:rsidRPr="004C75E8">
        <w:rPr>
          <w:szCs w:val="24"/>
        </w:rPr>
        <w:t xml:space="preserve">.  2015-01-01. -  М.: </w:t>
      </w:r>
      <w:proofErr w:type="spellStart"/>
      <w:r w:rsidRPr="004C75E8">
        <w:rPr>
          <w:szCs w:val="24"/>
        </w:rPr>
        <w:t>Стандартинформ</w:t>
      </w:r>
      <w:proofErr w:type="spellEnd"/>
      <w:r w:rsidRPr="004C75E8">
        <w:rPr>
          <w:szCs w:val="24"/>
        </w:rPr>
        <w:t xml:space="preserve">, </w:t>
      </w:r>
      <w:proofErr w:type="gramStart"/>
      <w:r w:rsidRPr="004C75E8">
        <w:rPr>
          <w:szCs w:val="24"/>
        </w:rPr>
        <w:t>2014.-</w:t>
      </w:r>
      <w:proofErr w:type="gramEnd"/>
      <w:r w:rsidRPr="004C75E8">
        <w:rPr>
          <w:szCs w:val="24"/>
          <w:lang w:val="en-US"/>
        </w:rPr>
        <w:t>III</w:t>
      </w:r>
      <w:r w:rsidRPr="004C75E8">
        <w:rPr>
          <w:szCs w:val="24"/>
        </w:rPr>
        <w:t>, 8 с.</w:t>
      </w:r>
    </w:p>
    <w:p w14:paraId="47710839" w14:textId="77777777" w:rsidR="00C80ECB" w:rsidRPr="004C75E8" w:rsidRDefault="00C80ECB" w:rsidP="00C80ECB">
      <w:pPr>
        <w:pStyle w:val="ac"/>
        <w:numPr>
          <w:ilvl w:val="0"/>
          <w:numId w:val="6"/>
        </w:numPr>
        <w:ind w:left="0"/>
        <w:jc w:val="both"/>
        <w:rPr>
          <w:b w:val="0"/>
          <w:szCs w:val="24"/>
        </w:rPr>
      </w:pPr>
      <w:r w:rsidRPr="004C75E8">
        <w:rPr>
          <w:b w:val="0"/>
          <w:szCs w:val="24"/>
        </w:rPr>
        <w:t xml:space="preserve">ГОСТ 30524-2013 Услуги общественного питания. Требования к персоналу. - </w:t>
      </w:r>
      <w:proofErr w:type="spellStart"/>
      <w:r w:rsidRPr="004C75E8">
        <w:rPr>
          <w:b w:val="0"/>
          <w:szCs w:val="24"/>
        </w:rPr>
        <w:t>Введ</w:t>
      </w:r>
      <w:proofErr w:type="spellEnd"/>
      <w:r w:rsidRPr="004C75E8">
        <w:rPr>
          <w:b w:val="0"/>
          <w:szCs w:val="24"/>
        </w:rPr>
        <w:t xml:space="preserve">. 2016-01-01. -  М.: </w:t>
      </w:r>
      <w:proofErr w:type="spellStart"/>
      <w:r w:rsidRPr="004C75E8">
        <w:rPr>
          <w:b w:val="0"/>
          <w:szCs w:val="24"/>
        </w:rPr>
        <w:t>Стандартинформ</w:t>
      </w:r>
      <w:proofErr w:type="spellEnd"/>
      <w:r w:rsidRPr="004C75E8">
        <w:rPr>
          <w:b w:val="0"/>
          <w:szCs w:val="24"/>
        </w:rPr>
        <w:t xml:space="preserve">, </w:t>
      </w:r>
      <w:proofErr w:type="gramStart"/>
      <w:r w:rsidRPr="004C75E8">
        <w:rPr>
          <w:b w:val="0"/>
          <w:szCs w:val="24"/>
        </w:rPr>
        <w:t>2014.-</w:t>
      </w:r>
      <w:proofErr w:type="gramEnd"/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>, 48 с.</w:t>
      </w:r>
    </w:p>
    <w:p w14:paraId="56554C2C" w14:textId="77777777" w:rsidR="00C80ECB" w:rsidRPr="004C75E8" w:rsidRDefault="00C80ECB" w:rsidP="00C80ECB">
      <w:pPr>
        <w:pStyle w:val="ac"/>
        <w:numPr>
          <w:ilvl w:val="0"/>
          <w:numId w:val="6"/>
        </w:numPr>
        <w:ind w:left="0"/>
        <w:jc w:val="both"/>
        <w:rPr>
          <w:b w:val="0"/>
          <w:szCs w:val="24"/>
        </w:rPr>
      </w:pPr>
      <w:r w:rsidRPr="004C75E8">
        <w:rPr>
          <w:b w:val="0"/>
          <w:szCs w:val="24"/>
        </w:rPr>
        <w:t xml:space="preserve">ГОСТ 31985-2013 Услуги общественного питания. Термины и </w:t>
      </w:r>
      <w:proofErr w:type="gramStart"/>
      <w:r w:rsidRPr="004C75E8">
        <w:rPr>
          <w:b w:val="0"/>
          <w:szCs w:val="24"/>
        </w:rPr>
        <w:t>определения.-</w:t>
      </w:r>
      <w:proofErr w:type="gramEnd"/>
      <w:r w:rsidRPr="004C75E8">
        <w:rPr>
          <w:b w:val="0"/>
          <w:szCs w:val="24"/>
        </w:rPr>
        <w:t xml:space="preserve"> </w:t>
      </w:r>
      <w:proofErr w:type="spellStart"/>
      <w:r w:rsidRPr="004C75E8">
        <w:rPr>
          <w:b w:val="0"/>
          <w:szCs w:val="24"/>
        </w:rPr>
        <w:t>Введ</w:t>
      </w:r>
      <w:proofErr w:type="spellEnd"/>
      <w:r w:rsidRPr="004C75E8">
        <w:rPr>
          <w:b w:val="0"/>
          <w:szCs w:val="24"/>
        </w:rPr>
        <w:t xml:space="preserve">. 2015-  01-01. -  М.: </w:t>
      </w:r>
      <w:proofErr w:type="spellStart"/>
      <w:r w:rsidRPr="004C75E8">
        <w:rPr>
          <w:b w:val="0"/>
          <w:szCs w:val="24"/>
        </w:rPr>
        <w:t>Стандартинформ</w:t>
      </w:r>
      <w:proofErr w:type="spellEnd"/>
      <w:r w:rsidRPr="004C75E8">
        <w:rPr>
          <w:b w:val="0"/>
          <w:szCs w:val="24"/>
        </w:rPr>
        <w:t xml:space="preserve">, </w:t>
      </w:r>
      <w:proofErr w:type="gramStart"/>
      <w:r w:rsidRPr="004C75E8">
        <w:rPr>
          <w:b w:val="0"/>
          <w:szCs w:val="24"/>
        </w:rPr>
        <w:t>2014.-</w:t>
      </w:r>
      <w:proofErr w:type="gramEnd"/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>, 10 с.</w:t>
      </w:r>
    </w:p>
    <w:p w14:paraId="2158092E" w14:textId="77777777" w:rsidR="00C80ECB" w:rsidRPr="004C75E8" w:rsidRDefault="00C80ECB" w:rsidP="00C80ECB">
      <w:pPr>
        <w:pStyle w:val="a9"/>
        <w:numPr>
          <w:ilvl w:val="0"/>
          <w:numId w:val="6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szCs w:val="24"/>
        </w:rPr>
        <w:t>ГОСТ 30390-</w:t>
      </w:r>
      <w:proofErr w:type="gramStart"/>
      <w:r w:rsidRPr="004C75E8">
        <w:rPr>
          <w:szCs w:val="24"/>
        </w:rPr>
        <w:t>2013  Услуги</w:t>
      </w:r>
      <w:proofErr w:type="gramEnd"/>
      <w:r w:rsidRPr="004C75E8">
        <w:rPr>
          <w:szCs w:val="24"/>
        </w:rPr>
        <w:t xml:space="preserve">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4C75E8">
        <w:rPr>
          <w:szCs w:val="24"/>
        </w:rPr>
        <w:t>Введ</w:t>
      </w:r>
      <w:proofErr w:type="spellEnd"/>
      <w:r w:rsidRPr="004C75E8">
        <w:rPr>
          <w:szCs w:val="24"/>
        </w:rPr>
        <w:t xml:space="preserve">. 2016 – 01 – </w:t>
      </w:r>
      <w:proofErr w:type="gramStart"/>
      <w:r w:rsidRPr="004C75E8">
        <w:rPr>
          <w:szCs w:val="24"/>
        </w:rPr>
        <w:t>01.-</w:t>
      </w:r>
      <w:proofErr w:type="gramEnd"/>
      <w:r w:rsidRPr="004C75E8">
        <w:rPr>
          <w:szCs w:val="24"/>
        </w:rPr>
        <w:t xml:space="preserve"> М.: </w:t>
      </w:r>
      <w:proofErr w:type="spellStart"/>
      <w:r w:rsidRPr="004C75E8">
        <w:rPr>
          <w:szCs w:val="24"/>
        </w:rPr>
        <w:t>Стандартинформ</w:t>
      </w:r>
      <w:proofErr w:type="spellEnd"/>
      <w:r w:rsidRPr="004C75E8">
        <w:rPr>
          <w:szCs w:val="24"/>
        </w:rPr>
        <w:t xml:space="preserve">, 2014.- </w:t>
      </w:r>
      <w:r w:rsidRPr="004C75E8">
        <w:rPr>
          <w:szCs w:val="24"/>
          <w:lang w:val="en-US"/>
        </w:rPr>
        <w:t>III</w:t>
      </w:r>
      <w:r w:rsidRPr="004C75E8">
        <w:rPr>
          <w:szCs w:val="24"/>
        </w:rPr>
        <w:t>, 12 с.</w:t>
      </w:r>
    </w:p>
    <w:p w14:paraId="4964F158" w14:textId="77777777" w:rsidR="00C80ECB" w:rsidRPr="004C75E8" w:rsidRDefault="00C80ECB" w:rsidP="00C80ECB">
      <w:pPr>
        <w:pStyle w:val="ac"/>
        <w:numPr>
          <w:ilvl w:val="0"/>
          <w:numId w:val="6"/>
        </w:numPr>
        <w:ind w:left="0"/>
        <w:jc w:val="both"/>
        <w:rPr>
          <w:b w:val="0"/>
          <w:szCs w:val="24"/>
        </w:rPr>
      </w:pPr>
      <w:r w:rsidRPr="004C75E8">
        <w:rPr>
          <w:b w:val="0"/>
          <w:szCs w:val="24"/>
        </w:rPr>
        <w:t xml:space="preserve">ГОСТ 30389 - </w:t>
      </w:r>
      <w:proofErr w:type="gramStart"/>
      <w:r w:rsidRPr="004C75E8">
        <w:rPr>
          <w:b w:val="0"/>
          <w:szCs w:val="24"/>
        </w:rPr>
        <w:t>2013  Услуги</w:t>
      </w:r>
      <w:proofErr w:type="gramEnd"/>
      <w:r w:rsidRPr="004C75E8">
        <w:rPr>
          <w:b w:val="0"/>
          <w:szCs w:val="24"/>
        </w:rPr>
        <w:t xml:space="preserve"> общественного питания. Предприятия общественного питания. Классификация и общие требования – </w:t>
      </w:r>
      <w:proofErr w:type="spellStart"/>
      <w:r w:rsidRPr="004C75E8">
        <w:rPr>
          <w:b w:val="0"/>
          <w:szCs w:val="24"/>
        </w:rPr>
        <w:t>Введ</w:t>
      </w:r>
      <w:proofErr w:type="spellEnd"/>
      <w:r w:rsidRPr="004C75E8">
        <w:rPr>
          <w:b w:val="0"/>
          <w:szCs w:val="24"/>
        </w:rPr>
        <w:t xml:space="preserve">. 2016 – 01 – 01. – М.: </w:t>
      </w:r>
      <w:proofErr w:type="spellStart"/>
      <w:r w:rsidRPr="004C75E8">
        <w:rPr>
          <w:b w:val="0"/>
          <w:szCs w:val="24"/>
        </w:rPr>
        <w:t>Стандартинформ</w:t>
      </w:r>
      <w:proofErr w:type="spellEnd"/>
      <w:r w:rsidRPr="004C75E8">
        <w:rPr>
          <w:b w:val="0"/>
          <w:szCs w:val="24"/>
        </w:rPr>
        <w:t xml:space="preserve">, </w:t>
      </w:r>
      <w:proofErr w:type="gramStart"/>
      <w:r w:rsidRPr="004C75E8">
        <w:rPr>
          <w:b w:val="0"/>
          <w:szCs w:val="24"/>
        </w:rPr>
        <w:t>2014.-</w:t>
      </w:r>
      <w:proofErr w:type="gramEnd"/>
      <w:r w:rsidRPr="004C75E8">
        <w:rPr>
          <w:b w:val="0"/>
          <w:szCs w:val="24"/>
        </w:rPr>
        <w:t xml:space="preserve"> </w:t>
      </w:r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>, 12 с.</w:t>
      </w:r>
    </w:p>
    <w:p w14:paraId="408B8952" w14:textId="77777777" w:rsidR="00C80ECB" w:rsidRPr="004C75E8" w:rsidRDefault="00C80ECB" w:rsidP="00C80ECB">
      <w:pPr>
        <w:pStyle w:val="ac"/>
        <w:numPr>
          <w:ilvl w:val="0"/>
          <w:numId w:val="6"/>
        </w:numPr>
        <w:ind w:left="0"/>
        <w:jc w:val="both"/>
        <w:rPr>
          <w:b w:val="0"/>
          <w:szCs w:val="24"/>
        </w:rPr>
      </w:pPr>
      <w:r w:rsidRPr="004C75E8">
        <w:rPr>
          <w:b w:val="0"/>
          <w:szCs w:val="24"/>
        </w:rPr>
        <w:t>ГОСТ 31986-</w:t>
      </w:r>
      <w:proofErr w:type="gramStart"/>
      <w:r w:rsidRPr="004C75E8">
        <w:rPr>
          <w:b w:val="0"/>
          <w:szCs w:val="24"/>
        </w:rPr>
        <w:t>2012  Услуги</w:t>
      </w:r>
      <w:proofErr w:type="gramEnd"/>
      <w:r w:rsidRPr="004C75E8">
        <w:rPr>
          <w:b w:val="0"/>
          <w:szCs w:val="24"/>
        </w:rPr>
        <w:t xml:space="preserve"> общественного питания. Метод органолептической оценки качества продукции общественного питания. – </w:t>
      </w:r>
      <w:proofErr w:type="spellStart"/>
      <w:r w:rsidRPr="004C75E8">
        <w:rPr>
          <w:b w:val="0"/>
          <w:szCs w:val="24"/>
        </w:rPr>
        <w:t>Введ</w:t>
      </w:r>
      <w:proofErr w:type="spellEnd"/>
      <w:r w:rsidRPr="004C75E8">
        <w:rPr>
          <w:b w:val="0"/>
          <w:szCs w:val="24"/>
        </w:rPr>
        <w:t xml:space="preserve">. 2015 – 01 – 01. – М.: </w:t>
      </w:r>
      <w:proofErr w:type="spellStart"/>
      <w:r w:rsidRPr="004C75E8">
        <w:rPr>
          <w:b w:val="0"/>
          <w:szCs w:val="24"/>
        </w:rPr>
        <w:t>Стандартинформ</w:t>
      </w:r>
      <w:proofErr w:type="spellEnd"/>
      <w:r w:rsidRPr="004C75E8">
        <w:rPr>
          <w:b w:val="0"/>
          <w:szCs w:val="24"/>
        </w:rPr>
        <w:t xml:space="preserve">, 2014. – </w:t>
      </w:r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>, 11 с.</w:t>
      </w:r>
    </w:p>
    <w:p w14:paraId="441FEC26" w14:textId="77777777" w:rsidR="00C80ECB" w:rsidRPr="004C75E8" w:rsidRDefault="00C80ECB" w:rsidP="00C80ECB">
      <w:pPr>
        <w:pStyle w:val="ac"/>
        <w:numPr>
          <w:ilvl w:val="0"/>
          <w:numId w:val="6"/>
        </w:numPr>
        <w:ind w:left="0"/>
        <w:jc w:val="both"/>
        <w:rPr>
          <w:b w:val="0"/>
          <w:spacing w:val="-8"/>
          <w:szCs w:val="24"/>
        </w:rPr>
      </w:pPr>
      <w:r w:rsidRPr="004C75E8">
        <w:rPr>
          <w:b w:val="0"/>
          <w:szCs w:val="24"/>
        </w:rPr>
        <w:t>ГОСТ 31987-</w:t>
      </w:r>
      <w:proofErr w:type="gramStart"/>
      <w:r w:rsidRPr="004C75E8">
        <w:rPr>
          <w:b w:val="0"/>
          <w:szCs w:val="24"/>
        </w:rPr>
        <w:t>2012  Услуги</w:t>
      </w:r>
      <w:proofErr w:type="gramEnd"/>
      <w:r w:rsidRPr="004C75E8">
        <w:rPr>
          <w:b w:val="0"/>
          <w:szCs w:val="24"/>
        </w:rPr>
        <w:t xml:space="preserve"> общественного питания. Технологические документы на продукцию общественного питания. Общие требования к оформлению, построению и </w:t>
      </w:r>
      <w:proofErr w:type="gramStart"/>
      <w:r w:rsidRPr="004C75E8">
        <w:rPr>
          <w:b w:val="0"/>
          <w:szCs w:val="24"/>
        </w:rPr>
        <w:t>содержанию.-</w:t>
      </w:r>
      <w:proofErr w:type="gramEnd"/>
      <w:r w:rsidRPr="004C75E8">
        <w:rPr>
          <w:b w:val="0"/>
          <w:szCs w:val="24"/>
        </w:rPr>
        <w:t xml:space="preserve"> </w:t>
      </w:r>
      <w:proofErr w:type="spellStart"/>
      <w:r w:rsidRPr="004C75E8">
        <w:rPr>
          <w:b w:val="0"/>
          <w:szCs w:val="24"/>
        </w:rPr>
        <w:t>Введ</w:t>
      </w:r>
      <w:proofErr w:type="spellEnd"/>
      <w:r w:rsidRPr="004C75E8">
        <w:rPr>
          <w:b w:val="0"/>
          <w:szCs w:val="24"/>
        </w:rPr>
        <w:t xml:space="preserve">. 2015 – 01 – 01. – М.: </w:t>
      </w:r>
      <w:proofErr w:type="spellStart"/>
      <w:r w:rsidRPr="004C75E8">
        <w:rPr>
          <w:b w:val="0"/>
          <w:szCs w:val="24"/>
        </w:rPr>
        <w:t>Стандартинформ</w:t>
      </w:r>
      <w:proofErr w:type="spellEnd"/>
      <w:r w:rsidRPr="004C75E8">
        <w:rPr>
          <w:b w:val="0"/>
          <w:szCs w:val="24"/>
        </w:rPr>
        <w:t xml:space="preserve">, </w:t>
      </w:r>
      <w:proofErr w:type="gramStart"/>
      <w:r w:rsidRPr="004C75E8">
        <w:rPr>
          <w:b w:val="0"/>
          <w:szCs w:val="24"/>
        </w:rPr>
        <w:t>2014.-</w:t>
      </w:r>
      <w:proofErr w:type="gramEnd"/>
      <w:r w:rsidRPr="004C75E8">
        <w:rPr>
          <w:b w:val="0"/>
          <w:szCs w:val="24"/>
        </w:rPr>
        <w:t xml:space="preserve"> </w:t>
      </w:r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 xml:space="preserve">, 16 с. </w:t>
      </w:r>
    </w:p>
    <w:p w14:paraId="17B35416" w14:textId="77777777" w:rsidR="00C80ECB" w:rsidRPr="004C75E8" w:rsidRDefault="00C80ECB" w:rsidP="00C80ECB">
      <w:pPr>
        <w:pStyle w:val="ac"/>
        <w:numPr>
          <w:ilvl w:val="0"/>
          <w:numId w:val="6"/>
        </w:numPr>
        <w:ind w:left="0"/>
        <w:jc w:val="both"/>
        <w:rPr>
          <w:b w:val="0"/>
          <w:szCs w:val="24"/>
        </w:rPr>
      </w:pPr>
      <w:r w:rsidRPr="004C75E8">
        <w:rPr>
          <w:b w:val="0"/>
          <w:szCs w:val="24"/>
        </w:rPr>
        <w:t>ГОСТ 31988-</w:t>
      </w:r>
      <w:proofErr w:type="gramStart"/>
      <w:r w:rsidRPr="004C75E8">
        <w:rPr>
          <w:b w:val="0"/>
          <w:szCs w:val="24"/>
        </w:rPr>
        <w:t>2012  Услуги</w:t>
      </w:r>
      <w:proofErr w:type="gramEnd"/>
      <w:r w:rsidRPr="004C75E8">
        <w:rPr>
          <w:b w:val="0"/>
          <w:szCs w:val="24"/>
        </w:rPr>
        <w:t xml:space="preserve">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 w:rsidRPr="004C75E8">
        <w:rPr>
          <w:b w:val="0"/>
          <w:szCs w:val="24"/>
        </w:rPr>
        <w:t>Введ</w:t>
      </w:r>
      <w:proofErr w:type="spellEnd"/>
      <w:r w:rsidRPr="004C75E8">
        <w:rPr>
          <w:b w:val="0"/>
          <w:szCs w:val="24"/>
        </w:rPr>
        <w:t xml:space="preserve">. 2015 – 01 – 01. – М.: </w:t>
      </w:r>
      <w:proofErr w:type="spellStart"/>
      <w:r w:rsidRPr="004C75E8">
        <w:rPr>
          <w:b w:val="0"/>
          <w:szCs w:val="24"/>
        </w:rPr>
        <w:t>Стандартинформ</w:t>
      </w:r>
      <w:proofErr w:type="spellEnd"/>
      <w:r w:rsidRPr="004C75E8">
        <w:rPr>
          <w:b w:val="0"/>
          <w:szCs w:val="24"/>
        </w:rPr>
        <w:t xml:space="preserve">, 2014. – </w:t>
      </w:r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>, 10 с.</w:t>
      </w:r>
    </w:p>
    <w:p w14:paraId="55AD8125" w14:textId="77777777" w:rsidR="00C80ECB" w:rsidRPr="004C75E8" w:rsidRDefault="00C80ECB" w:rsidP="00C80ECB">
      <w:pPr>
        <w:pStyle w:val="a9"/>
        <w:numPr>
          <w:ilvl w:val="0"/>
          <w:numId w:val="6"/>
        </w:numPr>
        <w:spacing w:before="0" w:after="0"/>
        <w:ind w:left="0"/>
        <w:contextualSpacing/>
        <w:jc w:val="both"/>
        <w:rPr>
          <w:szCs w:val="24"/>
          <w:u w:val="single"/>
        </w:rPr>
      </w:pPr>
      <w:r w:rsidRPr="004C75E8">
        <w:rPr>
          <w:bCs/>
          <w:szCs w:val="24"/>
        </w:rPr>
        <w:t xml:space="preserve">Сборник технических нормативов – Сборник рецептур на продукцию для обучающихся во всех образовательных учреждениях/ под общ. ред. М.П. Могильного, </w:t>
      </w:r>
      <w:proofErr w:type="spellStart"/>
      <w:r w:rsidRPr="004C75E8">
        <w:rPr>
          <w:bCs/>
          <w:szCs w:val="24"/>
        </w:rPr>
        <w:t>В.А.Тутельяна</w:t>
      </w:r>
      <w:proofErr w:type="spellEnd"/>
      <w:r w:rsidRPr="004C75E8">
        <w:rPr>
          <w:bCs/>
          <w:szCs w:val="24"/>
        </w:rPr>
        <w:t xml:space="preserve">. - </w:t>
      </w:r>
      <w:r w:rsidRPr="004C75E8">
        <w:rPr>
          <w:szCs w:val="24"/>
        </w:rPr>
        <w:t xml:space="preserve">М.: </w:t>
      </w:r>
      <w:proofErr w:type="spellStart"/>
      <w:r w:rsidRPr="004C75E8">
        <w:rPr>
          <w:szCs w:val="24"/>
        </w:rPr>
        <w:t>ДеЛи</w:t>
      </w:r>
      <w:proofErr w:type="spellEnd"/>
      <w:r w:rsidRPr="004C75E8">
        <w:rPr>
          <w:szCs w:val="24"/>
        </w:rPr>
        <w:t xml:space="preserve"> </w:t>
      </w:r>
      <w:proofErr w:type="spellStart"/>
      <w:r w:rsidRPr="004C75E8">
        <w:rPr>
          <w:szCs w:val="24"/>
        </w:rPr>
        <w:t>принт</w:t>
      </w:r>
      <w:proofErr w:type="spellEnd"/>
      <w:r w:rsidRPr="004C75E8">
        <w:rPr>
          <w:szCs w:val="24"/>
        </w:rPr>
        <w:t xml:space="preserve">, </w:t>
      </w:r>
      <w:proofErr w:type="gramStart"/>
      <w:r w:rsidRPr="004C75E8">
        <w:rPr>
          <w:szCs w:val="24"/>
        </w:rPr>
        <w:t>2015.-</w:t>
      </w:r>
      <w:proofErr w:type="gramEnd"/>
      <w:r w:rsidRPr="004C75E8">
        <w:rPr>
          <w:szCs w:val="24"/>
        </w:rPr>
        <w:t xml:space="preserve"> 544с.</w:t>
      </w:r>
    </w:p>
    <w:p w14:paraId="7C404845" w14:textId="77777777" w:rsidR="00C80ECB" w:rsidRPr="004C75E8" w:rsidRDefault="00C80ECB" w:rsidP="00C80ECB">
      <w:pPr>
        <w:pStyle w:val="a9"/>
        <w:numPr>
          <w:ilvl w:val="0"/>
          <w:numId w:val="6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bCs/>
          <w:szCs w:val="24"/>
        </w:rPr>
        <w:t xml:space="preserve">Сборник технических нормативов – Сборник рецептур на продукцию диетического питания для предприятий общественного питания/ под общ. ред. М.П. Могильного, </w:t>
      </w:r>
      <w:proofErr w:type="spellStart"/>
      <w:r w:rsidRPr="004C75E8">
        <w:rPr>
          <w:bCs/>
          <w:szCs w:val="24"/>
        </w:rPr>
        <w:t>В.А.Тутельяна</w:t>
      </w:r>
      <w:proofErr w:type="spellEnd"/>
      <w:r w:rsidRPr="004C75E8">
        <w:rPr>
          <w:bCs/>
          <w:szCs w:val="24"/>
        </w:rPr>
        <w:t xml:space="preserve">. - </w:t>
      </w:r>
      <w:r w:rsidRPr="004C75E8">
        <w:rPr>
          <w:szCs w:val="24"/>
        </w:rPr>
        <w:t xml:space="preserve">М.: </w:t>
      </w:r>
      <w:proofErr w:type="spellStart"/>
      <w:r w:rsidRPr="004C75E8">
        <w:rPr>
          <w:szCs w:val="24"/>
        </w:rPr>
        <w:t>ДеЛи</w:t>
      </w:r>
      <w:proofErr w:type="spellEnd"/>
      <w:r w:rsidRPr="004C75E8">
        <w:rPr>
          <w:szCs w:val="24"/>
        </w:rPr>
        <w:t xml:space="preserve"> плюс, </w:t>
      </w:r>
      <w:proofErr w:type="gramStart"/>
      <w:r w:rsidRPr="004C75E8">
        <w:rPr>
          <w:szCs w:val="24"/>
        </w:rPr>
        <w:t>2013.-</w:t>
      </w:r>
      <w:proofErr w:type="gramEnd"/>
      <w:r w:rsidRPr="004C75E8">
        <w:rPr>
          <w:szCs w:val="24"/>
        </w:rPr>
        <w:t xml:space="preserve"> 808с.</w:t>
      </w:r>
    </w:p>
    <w:p w14:paraId="49218B7B" w14:textId="77777777" w:rsidR="00C80ECB" w:rsidRPr="004C75E8" w:rsidRDefault="00C80ECB" w:rsidP="00C80ECB">
      <w:pPr>
        <w:pStyle w:val="cv"/>
        <w:numPr>
          <w:ilvl w:val="0"/>
          <w:numId w:val="6"/>
        </w:numPr>
        <w:spacing w:before="0" w:beforeAutospacing="0" w:after="0" w:afterAutospacing="0"/>
        <w:ind w:left="0"/>
        <w:jc w:val="both"/>
      </w:pPr>
      <w:r w:rsidRPr="004C75E8"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14:paraId="26F0D6CF" w14:textId="77777777" w:rsidR="00C80ECB" w:rsidRPr="004C75E8" w:rsidRDefault="00C80ECB" w:rsidP="00C80ECB">
      <w:pPr>
        <w:pStyle w:val="a9"/>
        <w:numPr>
          <w:ilvl w:val="0"/>
          <w:numId w:val="6"/>
        </w:numPr>
        <w:spacing w:before="0" w:after="0"/>
        <w:ind w:left="0"/>
        <w:jc w:val="both"/>
        <w:rPr>
          <w:szCs w:val="24"/>
        </w:rPr>
      </w:pPr>
      <w:r w:rsidRPr="004C75E8">
        <w:rPr>
          <w:szCs w:val="24"/>
        </w:rPr>
        <w:t xml:space="preserve">Анфимова Н.А. </w:t>
      </w:r>
      <w:proofErr w:type="gramStart"/>
      <w:r w:rsidRPr="004C75E8">
        <w:rPr>
          <w:szCs w:val="24"/>
        </w:rPr>
        <w:t>Кулинария :</w:t>
      </w:r>
      <w:proofErr w:type="gramEnd"/>
      <w:r w:rsidRPr="004C75E8">
        <w:rPr>
          <w:szCs w:val="24"/>
        </w:rPr>
        <w:t xml:space="preserve"> учебник для студ. учреждений </w:t>
      </w:r>
      <w:proofErr w:type="spellStart"/>
      <w:r w:rsidRPr="004C75E8">
        <w:rPr>
          <w:szCs w:val="24"/>
        </w:rPr>
        <w:t>сред.проф.образования</w:t>
      </w:r>
      <w:proofErr w:type="spellEnd"/>
      <w:r w:rsidRPr="004C75E8">
        <w:rPr>
          <w:szCs w:val="24"/>
        </w:rPr>
        <w:t xml:space="preserve"> / Н.А. Анфимова. – 11-е изд., стер. – </w:t>
      </w:r>
      <w:proofErr w:type="gramStart"/>
      <w:r w:rsidRPr="004C75E8">
        <w:rPr>
          <w:szCs w:val="24"/>
        </w:rPr>
        <w:t>М. :</w:t>
      </w:r>
      <w:proofErr w:type="gramEnd"/>
      <w:r w:rsidRPr="004C75E8">
        <w:rPr>
          <w:szCs w:val="24"/>
        </w:rPr>
        <w:t xml:space="preserve"> Издательский центр «Академия», 2016. – 400 </w:t>
      </w:r>
      <w:proofErr w:type="gramStart"/>
      <w:r w:rsidRPr="004C75E8">
        <w:rPr>
          <w:szCs w:val="24"/>
        </w:rPr>
        <w:t>с..</w:t>
      </w:r>
      <w:proofErr w:type="gramEnd"/>
    </w:p>
    <w:p w14:paraId="006D96F9" w14:textId="77777777" w:rsidR="00C80ECB" w:rsidRPr="004C75E8" w:rsidRDefault="00C80ECB" w:rsidP="00C80ECB">
      <w:pPr>
        <w:pStyle w:val="a9"/>
        <w:numPr>
          <w:ilvl w:val="0"/>
          <w:numId w:val="6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szCs w:val="24"/>
        </w:rPr>
        <w:t xml:space="preserve">Ботов М.И., Оборудование предприятий общественного </w:t>
      </w:r>
      <w:proofErr w:type="gramStart"/>
      <w:r w:rsidRPr="004C75E8">
        <w:rPr>
          <w:szCs w:val="24"/>
        </w:rPr>
        <w:t>питания :</w:t>
      </w:r>
      <w:proofErr w:type="gramEnd"/>
      <w:r w:rsidRPr="004C75E8">
        <w:rPr>
          <w:szCs w:val="24"/>
        </w:rPr>
        <w:t xml:space="preserve"> учебник для </w:t>
      </w:r>
      <w:proofErr w:type="spellStart"/>
      <w:r w:rsidRPr="004C75E8">
        <w:rPr>
          <w:szCs w:val="24"/>
        </w:rPr>
        <w:t>студ.учреждений</w:t>
      </w:r>
      <w:proofErr w:type="spellEnd"/>
      <w:r w:rsidRPr="004C75E8">
        <w:rPr>
          <w:szCs w:val="24"/>
        </w:rPr>
        <w:t xml:space="preserve"> </w:t>
      </w:r>
      <w:proofErr w:type="spellStart"/>
      <w:r w:rsidRPr="004C75E8">
        <w:rPr>
          <w:szCs w:val="24"/>
        </w:rPr>
        <w:t>высш.проф.образования</w:t>
      </w:r>
      <w:proofErr w:type="spellEnd"/>
      <w:r w:rsidRPr="004C75E8">
        <w:rPr>
          <w:szCs w:val="24"/>
        </w:rPr>
        <w:t xml:space="preserve"> / М.И. Ботов, В.Д. </w:t>
      </w:r>
      <w:proofErr w:type="spellStart"/>
      <w:r w:rsidRPr="004C75E8">
        <w:rPr>
          <w:szCs w:val="24"/>
        </w:rPr>
        <w:t>Елхина</w:t>
      </w:r>
      <w:proofErr w:type="spellEnd"/>
      <w:r w:rsidRPr="004C75E8">
        <w:rPr>
          <w:szCs w:val="24"/>
        </w:rPr>
        <w:t>, В.П. Кирпичников. – 1-е изд. - М.: Академия, 2013. – 416 с.</w:t>
      </w:r>
    </w:p>
    <w:p w14:paraId="074584C9" w14:textId="77777777" w:rsidR="00C80ECB" w:rsidRPr="004C75E8" w:rsidRDefault="00C80ECB" w:rsidP="00C80ECB">
      <w:pPr>
        <w:pStyle w:val="a9"/>
        <w:numPr>
          <w:ilvl w:val="0"/>
          <w:numId w:val="6"/>
        </w:numPr>
        <w:spacing w:before="0" w:after="0"/>
        <w:ind w:left="0"/>
        <w:contextualSpacing/>
        <w:jc w:val="both"/>
        <w:rPr>
          <w:szCs w:val="24"/>
        </w:rPr>
      </w:pPr>
      <w:proofErr w:type="spellStart"/>
      <w:r w:rsidRPr="004C75E8">
        <w:rPr>
          <w:szCs w:val="24"/>
        </w:rPr>
        <w:t>Золин</w:t>
      </w:r>
      <w:proofErr w:type="spellEnd"/>
      <w:r w:rsidRPr="004C75E8">
        <w:rPr>
          <w:szCs w:val="24"/>
        </w:rPr>
        <w:t xml:space="preserve"> В.П. Технологическое оборудование предприятий общественного питания: </w:t>
      </w:r>
      <w:proofErr w:type="spellStart"/>
      <w:proofErr w:type="gramStart"/>
      <w:r w:rsidRPr="004C75E8">
        <w:rPr>
          <w:szCs w:val="24"/>
        </w:rPr>
        <w:t>учеб.для</w:t>
      </w:r>
      <w:proofErr w:type="spellEnd"/>
      <w:proofErr w:type="gramEnd"/>
      <w:r w:rsidRPr="004C75E8">
        <w:rPr>
          <w:szCs w:val="24"/>
        </w:rPr>
        <w:t xml:space="preserve"> учащихся учреждений </w:t>
      </w:r>
      <w:proofErr w:type="spellStart"/>
      <w:r w:rsidRPr="004C75E8">
        <w:rPr>
          <w:szCs w:val="24"/>
        </w:rPr>
        <w:t>сред.проф.образования</w:t>
      </w:r>
      <w:proofErr w:type="spellEnd"/>
      <w:r w:rsidRPr="004C75E8">
        <w:rPr>
          <w:szCs w:val="24"/>
        </w:rPr>
        <w:t xml:space="preserve"> / </w:t>
      </w:r>
      <w:proofErr w:type="spellStart"/>
      <w:r w:rsidRPr="004C75E8">
        <w:rPr>
          <w:szCs w:val="24"/>
        </w:rPr>
        <w:t>В.П.Золин</w:t>
      </w:r>
      <w:proofErr w:type="spellEnd"/>
      <w:r w:rsidRPr="004C75E8">
        <w:rPr>
          <w:szCs w:val="24"/>
        </w:rPr>
        <w:t xml:space="preserve">. – 13-е изд. – </w:t>
      </w:r>
      <w:proofErr w:type="gramStart"/>
      <w:r w:rsidRPr="004C75E8">
        <w:rPr>
          <w:szCs w:val="24"/>
        </w:rPr>
        <w:t>М. :</w:t>
      </w:r>
      <w:proofErr w:type="gramEnd"/>
      <w:r w:rsidRPr="004C75E8">
        <w:rPr>
          <w:szCs w:val="24"/>
        </w:rPr>
        <w:t xml:space="preserve"> Издательский центр «Академия», 2016. – 320 с.</w:t>
      </w:r>
    </w:p>
    <w:p w14:paraId="1103BA96" w14:textId="77777777" w:rsidR="00C80ECB" w:rsidRPr="004C75E8" w:rsidRDefault="00C80ECB" w:rsidP="00C80ECB">
      <w:pPr>
        <w:pStyle w:val="a9"/>
        <w:numPr>
          <w:ilvl w:val="0"/>
          <w:numId w:val="6"/>
        </w:numPr>
        <w:spacing w:before="0" w:after="0"/>
        <w:ind w:left="0"/>
        <w:contextualSpacing/>
        <w:jc w:val="both"/>
        <w:rPr>
          <w:szCs w:val="24"/>
        </w:rPr>
      </w:pPr>
      <w:proofErr w:type="spellStart"/>
      <w:r w:rsidRPr="004C75E8">
        <w:rPr>
          <w:szCs w:val="24"/>
        </w:rPr>
        <w:t>Качурина</w:t>
      </w:r>
      <w:proofErr w:type="spellEnd"/>
      <w:r w:rsidRPr="004C75E8">
        <w:rPr>
          <w:szCs w:val="24"/>
        </w:rPr>
        <w:t xml:space="preserve"> Т.А. Приготовление блюд из </w:t>
      </w:r>
      <w:proofErr w:type="gramStart"/>
      <w:r w:rsidRPr="004C75E8">
        <w:rPr>
          <w:szCs w:val="24"/>
        </w:rPr>
        <w:t>рыбы :</w:t>
      </w:r>
      <w:proofErr w:type="gramEnd"/>
      <w:r w:rsidRPr="004C75E8">
        <w:rPr>
          <w:szCs w:val="24"/>
        </w:rPr>
        <w:t xml:space="preserve"> </w:t>
      </w:r>
      <w:r w:rsidRPr="004C75E8">
        <w:rPr>
          <w:bCs/>
          <w:szCs w:val="24"/>
        </w:rPr>
        <w:t xml:space="preserve">учебник для студ. среднего проф. образования / Т.А. </w:t>
      </w:r>
      <w:proofErr w:type="spellStart"/>
      <w:r w:rsidRPr="004C75E8">
        <w:rPr>
          <w:bCs/>
          <w:szCs w:val="24"/>
        </w:rPr>
        <w:t>Качурина</w:t>
      </w:r>
      <w:proofErr w:type="spellEnd"/>
      <w:r w:rsidRPr="004C75E8">
        <w:rPr>
          <w:bCs/>
          <w:szCs w:val="24"/>
        </w:rPr>
        <w:t xml:space="preserve">. – </w:t>
      </w:r>
      <w:proofErr w:type="gramStart"/>
      <w:r w:rsidRPr="004C75E8">
        <w:rPr>
          <w:bCs/>
          <w:szCs w:val="24"/>
        </w:rPr>
        <w:t>М. :</w:t>
      </w:r>
      <w:proofErr w:type="gramEnd"/>
      <w:r w:rsidRPr="004C75E8">
        <w:rPr>
          <w:bCs/>
          <w:szCs w:val="24"/>
        </w:rPr>
        <w:t xml:space="preserve"> Издательский центр «Академия», 2014.- 160 с.</w:t>
      </w:r>
    </w:p>
    <w:p w14:paraId="5719C7DF" w14:textId="77777777" w:rsidR="00C80ECB" w:rsidRPr="004C75E8" w:rsidRDefault="00C80ECB" w:rsidP="00C80ECB">
      <w:pPr>
        <w:pStyle w:val="a9"/>
        <w:numPr>
          <w:ilvl w:val="0"/>
          <w:numId w:val="6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szCs w:val="24"/>
        </w:rPr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14:paraId="1315A120" w14:textId="77777777" w:rsidR="00C80ECB" w:rsidRPr="004C75E8" w:rsidRDefault="00C80ECB" w:rsidP="00C80ECB">
      <w:pPr>
        <w:pStyle w:val="a9"/>
        <w:numPr>
          <w:ilvl w:val="0"/>
          <w:numId w:val="6"/>
        </w:numPr>
        <w:spacing w:before="0" w:after="0"/>
        <w:ind w:left="0"/>
        <w:jc w:val="both"/>
        <w:rPr>
          <w:szCs w:val="24"/>
        </w:rPr>
      </w:pPr>
      <w:proofErr w:type="spellStart"/>
      <w:r w:rsidRPr="004C75E8">
        <w:rPr>
          <w:szCs w:val="24"/>
        </w:rPr>
        <w:t>Лутошкина</w:t>
      </w:r>
      <w:proofErr w:type="spellEnd"/>
      <w:r w:rsidRPr="004C75E8">
        <w:rPr>
          <w:szCs w:val="24"/>
        </w:rPr>
        <w:t xml:space="preserve"> Г.Г. Техническое оснащение и организация рабочего места: </w:t>
      </w:r>
      <w:proofErr w:type="spellStart"/>
      <w:proofErr w:type="gramStart"/>
      <w:r w:rsidRPr="004C75E8">
        <w:rPr>
          <w:szCs w:val="24"/>
        </w:rPr>
        <w:t>учеб.для</w:t>
      </w:r>
      <w:proofErr w:type="spellEnd"/>
      <w:proofErr w:type="gramEnd"/>
      <w:r w:rsidRPr="004C75E8">
        <w:rPr>
          <w:szCs w:val="24"/>
        </w:rPr>
        <w:t xml:space="preserve"> учащихся учреждений </w:t>
      </w:r>
      <w:proofErr w:type="spellStart"/>
      <w:r w:rsidRPr="004C75E8">
        <w:rPr>
          <w:szCs w:val="24"/>
        </w:rPr>
        <w:t>сред.проф.образования</w:t>
      </w:r>
      <w:proofErr w:type="spellEnd"/>
      <w:r w:rsidRPr="004C75E8">
        <w:rPr>
          <w:szCs w:val="24"/>
        </w:rPr>
        <w:t xml:space="preserve"> / Г.Г. </w:t>
      </w:r>
      <w:proofErr w:type="spellStart"/>
      <w:r w:rsidRPr="004C75E8">
        <w:rPr>
          <w:szCs w:val="24"/>
        </w:rPr>
        <w:t>Лутошкина</w:t>
      </w:r>
      <w:proofErr w:type="spellEnd"/>
      <w:r w:rsidRPr="004C75E8">
        <w:rPr>
          <w:szCs w:val="24"/>
        </w:rPr>
        <w:t xml:space="preserve">, Ж.С. Анохина. – 1-е изд. – </w:t>
      </w:r>
      <w:proofErr w:type="gramStart"/>
      <w:r w:rsidRPr="004C75E8">
        <w:rPr>
          <w:szCs w:val="24"/>
        </w:rPr>
        <w:t>М. :</w:t>
      </w:r>
      <w:proofErr w:type="gramEnd"/>
      <w:r w:rsidRPr="004C75E8">
        <w:rPr>
          <w:szCs w:val="24"/>
        </w:rPr>
        <w:t xml:space="preserve"> Издательский центр «Академия», 2016. – 240 с.</w:t>
      </w:r>
    </w:p>
    <w:p w14:paraId="3FD30205" w14:textId="77777777" w:rsidR="00C80ECB" w:rsidRPr="004C75E8" w:rsidRDefault="00C80ECB" w:rsidP="00C80ECB">
      <w:pPr>
        <w:pStyle w:val="ad"/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4C75E8">
        <w:rPr>
          <w:sz w:val="24"/>
          <w:szCs w:val="24"/>
        </w:rPr>
        <w:t>Матюхина З.П. Товароведение пищевых продуктов: учебник для нач. проф. образования / З.П. Матюхина. -  М.: Академия, 2014. – 336 с.</w:t>
      </w:r>
    </w:p>
    <w:p w14:paraId="1D0158E7" w14:textId="77777777" w:rsidR="00C80ECB" w:rsidRPr="004C75E8" w:rsidRDefault="00C80ECB" w:rsidP="00C80ECB">
      <w:pPr>
        <w:pStyle w:val="ad"/>
        <w:numPr>
          <w:ilvl w:val="0"/>
          <w:numId w:val="6"/>
        </w:numPr>
        <w:ind w:left="0"/>
        <w:jc w:val="both"/>
        <w:rPr>
          <w:sz w:val="24"/>
          <w:szCs w:val="24"/>
        </w:rPr>
      </w:pPr>
      <w:proofErr w:type="spellStart"/>
      <w:r w:rsidRPr="004C75E8">
        <w:rPr>
          <w:sz w:val="24"/>
          <w:szCs w:val="24"/>
        </w:rPr>
        <w:t>Мармузова</w:t>
      </w:r>
      <w:proofErr w:type="spellEnd"/>
      <w:r w:rsidRPr="004C75E8">
        <w:rPr>
          <w:sz w:val="24"/>
          <w:szCs w:val="24"/>
        </w:rPr>
        <w:t xml:space="preserve"> Л.В. Основы микробиологии, санитарии и гигиены в пищевой промышленности: учебник для НПО/ Л.В. </w:t>
      </w:r>
      <w:proofErr w:type="spellStart"/>
      <w:r w:rsidRPr="004C75E8">
        <w:rPr>
          <w:sz w:val="24"/>
          <w:szCs w:val="24"/>
        </w:rPr>
        <w:t>Мармузова</w:t>
      </w:r>
      <w:proofErr w:type="spellEnd"/>
      <w:r w:rsidRPr="004C75E8">
        <w:rPr>
          <w:sz w:val="24"/>
          <w:szCs w:val="24"/>
        </w:rPr>
        <w:t>. -  М.: Академия, 2014. – 160 с.</w:t>
      </w:r>
    </w:p>
    <w:p w14:paraId="57BC5CA6" w14:textId="77777777" w:rsidR="00C80ECB" w:rsidRPr="004C75E8" w:rsidRDefault="00C80ECB" w:rsidP="00C80ECB">
      <w:pPr>
        <w:pStyle w:val="ad"/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4C75E8">
        <w:rPr>
          <w:sz w:val="24"/>
          <w:szCs w:val="24"/>
        </w:rPr>
        <w:lastRenderedPageBreak/>
        <w:t xml:space="preserve">Радченко С.Н Организация производства на предприятиях общественного питания: учебник для нач. проф. образования /С.Н. </w:t>
      </w:r>
      <w:proofErr w:type="gramStart"/>
      <w:r w:rsidRPr="004C75E8">
        <w:rPr>
          <w:sz w:val="24"/>
          <w:szCs w:val="24"/>
        </w:rPr>
        <w:t>Радченко.-</w:t>
      </w:r>
      <w:proofErr w:type="gramEnd"/>
      <w:r w:rsidRPr="004C75E8">
        <w:rPr>
          <w:sz w:val="24"/>
          <w:szCs w:val="24"/>
        </w:rPr>
        <w:t xml:space="preserve"> «Феникс», 2013 – 373 с.</w:t>
      </w:r>
    </w:p>
    <w:p w14:paraId="703B3820" w14:textId="77777777" w:rsidR="00C80ECB" w:rsidRPr="004C75E8" w:rsidRDefault="00C80ECB" w:rsidP="00C80ECB">
      <w:pPr>
        <w:pStyle w:val="a9"/>
        <w:numPr>
          <w:ilvl w:val="0"/>
          <w:numId w:val="6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bCs/>
          <w:szCs w:val="24"/>
        </w:rPr>
        <w:t xml:space="preserve">Профессиональные стандарты индустрии питания. Т.1 / Федерация Рестораторов и </w:t>
      </w:r>
      <w:proofErr w:type="spellStart"/>
      <w:r w:rsidRPr="004C75E8">
        <w:rPr>
          <w:bCs/>
          <w:szCs w:val="24"/>
        </w:rPr>
        <w:t>Отельеров</w:t>
      </w:r>
      <w:proofErr w:type="spellEnd"/>
      <w:r w:rsidRPr="004C75E8">
        <w:rPr>
          <w:bCs/>
          <w:szCs w:val="24"/>
        </w:rPr>
        <w:t>. -  М.: Ресторанные ведомости, 2013. – 512 с.</w:t>
      </w:r>
    </w:p>
    <w:p w14:paraId="2AE50C14" w14:textId="77777777" w:rsidR="00C80ECB" w:rsidRPr="004C75E8" w:rsidRDefault="00C80ECB" w:rsidP="00C80ECB">
      <w:pPr>
        <w:pStyle w:val="a9"/>
        <w:numPr>
          <w:ilvl w:val="0"/>
          <w:numId w:val="6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bCs/>
          <w:szCs w:val="24"/>
        </w:rPr>
        <w:t xml:space="preserve">Производственное обучение по профессии «Повар». В 4 ч. Ч.2. Супы, соусы, блюда из овощей, круп, макаронных изделий и бобовых: учеб. Пособие для нач. проф. образования/ [В.П. Андросов, Т.В. </w:t>
      </w:r>
      <w:proofErr w:type="spellStart"/>
      <w:r w:rsidRPr="004C75E8">
        <w:rPr>
          <w:bCs/>
          <w:szCs w:val="24"/>
        </w:rPr>
        <w:t>Пыжова</w:t>
      </w:r>
      <w:proofErr w:type="spellEnd"/>
      <w:r w:rsidRPr="004C75E8">
        <w:rPr>
          <w:bCs/>
          <w:szCs w:val="24"/>
        </w:rPr>
        <w:t>, Л.И. Федорченко и др.]. – М.: Образовательно-издательский центр «Академия»; ОАО «Московские учебники», 2012 – 160 с.</w:t>
      </w:r>
    </w:p>
    <w:p w14:paraId="300D16D6" w14:textId="77777777" w:rsidR="00C80ECB" w:rsidRPr="004C75E8" w:rsidRDefault="00C80ECB" w:rsidP="00C80ECB">
      <w:pPr>
        <w:pStyle w:val="a9"/>
        <w:numPr>
          <w:ilvl w:val="0"/>
          <w:numId w:val="6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bCs/>
          <w:szCs w:val="24"/>
        </w:rPr>
        <w:t xml:space="preserve">Производственное обучение по профессии «Повар». В 4 ч. Ч.4. Блюда из яиц и творога, сладкие блюда и горячие напитки, блюда лечебного питания, изделия из дрожжевого теста: учеб. Пособие для нач. проф. образования/ [В.П. Андросов, Т.В. </w:t>
      </w:r>
      <w:proofErr w:type="spellStart"/>
      <w:r w:rsidRPr="004C75E8">
        <w:rPr>
          <w:bCs/>
          <w:szCs w:val="24"/>
        </w:rPr>
        <w:t>Пыжова</w:t>
      </w:r>
      <w:proofErr w:type="spellEnd"/>
      <w:r w:rsidRPr="004C75E8">
        <w:rPr>
          <w:bCs/>
          <w:szCs w:val="24"/>
        </w:rPr>
        <w:t xml:space="preserve">, Л.И. Федорченко и др.]. – </w:t>
      </w:r>
      <w:proofErr w:type="gramStart"/>
      <w:r w:rsidRPr="004C75E8">
        <w:rPr>
          <w:bCs/>
          <w:szCs w:val="24"/>
        </w:rPr>
        <w:t>М. :</w:t>
      </w:r>
      <w:proofErr w:type="gramEnd"/>
      <w:r w:rsidRPr="004C75E8">
        <w:rPr>
          <w:bCs/>
          <w:szCs w:val="24"/>
        </w:rPr>
        <w:t xml:space="preserve"> Образовательно-издательский центр «Академия»; ОАО «Московские учебники», 2013 – 128 с.</w:t>
      </w:r>
    </w:p>
    <w:p w14:paraId="0131D2BB" w14:textId="77777777" w:rsidR="00C80ECB" w:rsidRPr="004C75E8" w:rsidRDefault="00C80ECB" w:rsidP="00C80ECB">
      <w:pPr>
        <w:pStyle w:val="a9"/>
        <w:numPr>
          <w:ilvl w:val="0"/>
          <w:numId w:val="6"/>
        </w:numPr>
        <w:spacing w:before="0" w:after="0"/>
        <w:ind w:left="0"/>
        <w:contextualSpacing/>
        <w:jc w:val="both"/>
        <w:rPr>
          <w:szCs w:val="24"/>
        </w:rPr>
      </w:pPr>
      <w:proofErr w:type="spellStart"/>
      <w:r w:rsidRPr="004C75E8">
        <w:rPr>
          <w:szCs w:val="24"/>
        </w:rPr>
        <w:t>Самородова</w:t>
      </w:r>
      <w:proofErr w:type="spellEnd"/>
      <w:r w:rsidRPr="004C75E8">
        <w:rPr>
          <w:szCs w:val="24"/>
        </w:rPr>
        <w:t xml:space="preserve"> И.П. Приготовление блюд из мяса и домашней </w:t>
      </w:r>
      <w:proofErr w:type="gramStart"/>
      <w:r w:rsidRPr="004C75E8">
        <w:rPr>
          <w:szCs w:val="24"/>
        </w:rPr>
        <w:t>птицы :</w:t>
      </w:r>
      <w:proofErr w:type="gramEnd"/>
      <w:r w:rsidRPr="004C75E8">
        <w:rPr>
          <w:szCs w:val="24"/>
        </w:rPr>
        <w:t xml:space="preserve"> </w:t>
      </w:r>
      <w:r w:rsidRPr="004C75E8">
        <w:rPr>
          <w:bCs/>
          <w:szCs w:val="24"/>
        </w:rPr>
        <w:t xml:space="preserve">учебник для студ. среднего проф. образования / И.П. </w:t>
      </w:r>
      <w:proofErr w:type="spellStart"/>
      <w:r w:rsidRPr="004C75E8">
        <w:rPr>
          <w:bCs/>
          <w:szCs w:val="24"/>
        </w:rPr>
        <w:t>Самородова</w:t>
      </w:r>
      <w:proofErr w:type="spellEnd"/>
      <w:r w:rsidRPr="004C75E8">
        <w:rPr>
          <w:bCs/>
          <w:szCs w:val="24"/>
        </w:rPr>
        <w:t xml:space="preserve">. – </w:t>
      </w:r>
      <w:proofErr w:type="gramStart"/>
      <w:r w:rsidRPr="004C75E8">
        <w:rPr>
          <w:bCs/>
          <w:szCs w:val="24"/>
        </w:rPr>
        <w:t>М. :</w:t>
      </w:r>
      <w:proofErr w:type="gramEnd"/>
      <w:r w:rsidRPr="004C75E8">
        <w:rPr>
          <w:bCs/>
          <w:szCs w:val="24"/>
        </w:rPr>
        <w:t xml:space="preserve"> Издательский центр «Академия», 2014.- 128 с.</w:t>
      </w:r>
    </w:p>
    <w:p w14:paraId="6F6E123E" w14:textId="77777777" w:rsidR="00C80ECB" w:rsidRPr="004C75E8" w:rsidRDefault="00C80ECB" w:rsidP="00C80ECB">
      <w:pPr>
        <w:pStyle w:val="a9"/>
        <w:numPr>
          <w:ilvl w:val="0"/>
          <w:numId w:val="6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bCs/>
          <w:szCs w:val="24"/>
        </w:rPr>
        <w:t xml:space="preserve">Соколова Е.И. Приготовление блюд из овощей и </w:t>
      </w:r>
      <w:proofErr w:type="gramStart"/>
      <w:r w:rsidRPr="004C75E8">
        <w:rPr>
          <w:bCs/>
          <w:szCs w:val="24"/>
        </w:rPr>
        <w:t>грибов :</w:t>
      </w:r>
      <w:proofErr w:type="gramEnd"/>
      <w:r w:rsidRPr="004C75E8">
        <w:rPr>
          <w:bCs/>
          <w:szCs w:val="24"/>
        </w:rPr>
        <w:t xml:space="preserve"> учебник для студ. среднего проф. образования / Е.И. Соколова. – </w:t>
      </w:r>
      <w:proofErr w:type="gramStart"/>
      <w:r w:rsidRPr="004C75E8">
        <w:rPr>
          <w:bCs/>
          <w:szCs w:val="24"/>
        </w:rPr>
        <w:t>М. :</w:t>
      </w:r>
      <w:proofErr w:type="gramEnd"/>
      <w:r w:rsidRPr="004C75E8">
        <w:rPr>
          <w:bCs/>
          <w:szCs w:val="24"/>
        </w:rPr>
        <w:t xml:space="preserve"> Издательский центр «Академия», 2014.- 282 с.</w:t>
      </w:r>
    </w:p>
    <w:p w14:paraId="6CBECB35" w14:textId="77777777" w:rsidR="00C80ECB" w:rsidRPr="004C75E8" w:rsidRDefault="00C80ECB" w:rsidP="00C80ECB">
      <w:pPr>
        <w:pStyle w:val="a9"/>
        <w:numPr>
          <w:ilvl w:val="0"/>
          <w:numId w:val="6"/>
        </w:numPr>
        <w:spacing w:before="0" w:after="0"/>
        <w:ind w:left="0"/>
        <w:jc w:val="both"/>
        <w:rPr>
          <w:szCs w:val="24"/>
        </w:rPr>
      </w:pPr>
      <w:r w:rsidRPr="004C75E8">
        <w:rPr>
          <w:szCs w:val="24"/>
        </w:rPr>
        <w:t xml:space="preserve">Усов В.В. Организация производства и обслуживания на предприятиях общественного питания: учеб. пособие для студ. учреждений </w:t>
      </w:r>
      <w:proofErr w:type="spellStart"/>
      <w:proofErr w:type="gramStart"/>
      <w:r w:rsidRPr="004C75E8">
        <w:rPr>
          <w:szCs w:val="24"/>
        </w:rPr>
        <w:t>сред.проф</w:t>
      </w:r>
      <w:proofErr w:type="gramEnd"/>
      <w:r w:rsidRPr="004C75E8">
        <w:rPr>
          <w:szCs w:val="24"/>
        </w:rPr>
        <w:t>.образования</w:t>
      </w:r>
      <w:proofErr w:type="spellEnd"/>
      <w:r w:rsidRPr="004C75E8">
        <w:rPr>
          <w:szCs w:val="24"/>
        </w:rPr>
        <w:t xml:space="preserve"> / В.В. Усов. – 13-е изд., стер. – </w:t>
      </w:r>
      <w:proofErr w:type="gramStart"/>
      <w:r w:rsidRPr="004C75E8">
        <w:rPr>
          <w:szCs w:val="24"/>
        </w:rPr>
        <w:t>М. :</w:t>
      </w:r>
      <w:proofErr w:type="gramEnd"/>
      <w:r w:rsidRPr="004C75E8">
        <w:rPr>
          <w:szCs w:val="24"/>
        </w:rPr>
        <w:t xml:space="preserve"> Издательский центр «Академия», 2015. – 432 с.</w:t>
      </w:r>
    </w:p>
    <w:p w14:paraId="6E86B134" w14:textId="77777777" w:rsidR="00C80ECB" w:rsidRPr="004C75E8" w:rsidRDefault="00C80ECB" w:rsidP="00C80ECB">
      <w:pPr>
        <w:pStyle w:val="cv"/>
        <w:spacing w:before="0" w:beforeAutospacing="0" w:after="0" w:afterAutospacing="0"/>
        <w:jc w:val="both"/>
      </w:pPr>
    </w:p>
    <w:p w14:paraId="404908F5" w14:textId="77777777" w:rsidR="00C80ECB" w:rsidRPr="004C75E8" w:rsidRDefault="00C80ECB" w:rsidP="00C80ECB">
      <w:pPr>
        <w:pStyle w:val="cv"/>
        <w:spacing w:before="0" w:beforeAutospacing="0" w:after="0" w:afterAutospacing="0"/>
        <w:jc w:val="both"/>
        <w:rPr>
          <w:b/>
        </w:rPr>
      </w:pPr>
      <w:r w:rsidRPr="004C75E8">
        <w:rPr>
          <w:b/>
        </w:rPr>
        <w:t>Электронные издания:</w:t>
      </w:r>
    </w:p>
    <w:p w14:paraId="4CE97C97" w14:textId="77777777" w:rsidR="00C80ECB" w:rsidRPr="004C75E8" w:rsidRDefault="00C80ECB" w:rsidP="00C80ECB">
      <w:pPr>
        <w:pStyle w:val="cv"/>
        <w:spacing w:before="0" w:beforeAutospacing="0" w:after="0" w:afterAutospacing="0"/>
        <w:jc w:val="both"/>
        <w:rPr>
          <w:b/>
        </w:rPr>
      </w:pPr>
    </w:p>
    <w:p w14:paraId="345D81AD" w14:textId="77777777" w:rsidR="00C80ECB" w:rsidRPr="004C75E8" w:rsidRDefault="00C80ECB" w:rsidP="00C80ECB">
      <w:pPr>
        <w:pStyle w:val="cv"/>
        <w:numPr>
          <w:ilvl w:val="0"/>
          <w:numId w:val="7"/>
        </w:numPr>
        <w:spacing w:before="0" w:beforeAutospacing="0" w:after="0" w:afterAutospacing="0"/>
        <w:ind w:left="0"/>
        <w:jc w:val="both"/>
      </w:pPr>
      <w:proofErr w:type="gramStart"/>
      <w:r w:rsidRPr="004C75E8">
        <w:t>СанПиН  2.3.2.</w:t>
      </w:r>
      <w:proofErr w:type="gramEnd"/>
      <w:r w:rsidRPr="004C75E8">
        <w:t xml:space="preserve">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14:paraId="02449501" w14:textId="77777777" w:rsidR="00C80ECB" w:rsidRPr="004C75E8" w:rsidRDefault="00C80ECB" w:rsidP="00C80ECB">
      <w:pPr>
        <w:pStyle w:val="cv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4C75E8"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32" w:history="1">
        <w:r w:rsidRPr="004C75E8">
          <w:rPr>
            <w:rStyle w:val="ab"/>
          </w:rPr>
          <w:t>http://www.fabrikabiz.ru/1002/4/0.php-show_art=2758</w:t>
        </w:r>
      </w:hyperlink>
      <w:r w:rsidRPr="004C75E8">
        <w:t>.</w:t>
      </w:r>
    </w:p>
    <w:p w14:paraId="1C1501F6" w14:textId="77777777" w:rsidR="00C80ECB" w:rsidRPr="004C75E8" w:rsidRDefault="00C80ECB" w:rsidP="00C80ECB">
      <w:pPr>
        <w:pStyle w:val="cv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4C75E8">
        <w:t>СанПиН 2.3.2.1078-</w:t>
      </w:r>
      <w:proofErr w:type="gramStart"/>
      <w:r w:rsidRPr="004C75E8">
        <w:t>01  Гигиенические</w:t>
      </w:r>
      <w:proofErr w:type="gramEnd"/>
      <w:r w:rsidRPr="004C75E8">
        <w:t xml:space="preserve">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14:paraId="6CF8EF7E" w14:textId="77777777" w:rsidR="00C80ECB" w:rsidRPr="004C75E8" w:rsidRDefault="00C80ECB" w:rsidP="00C80ECB">
      <w:pPr>
        <w:pStyle w:val="cv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4C75E8"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4C75E8">
        <w:t>оборотоспособности</w:t>
      </w:r>
      <w:proofErr w:type="spellEnd"/>
      <w:r w:rsidRPr="004C75E8"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</w:t>
      </w:r>
    </w:p>
    <w:p w14:paraId="25089D4D" w14:textId="77777777" w:rsidR="00C80ECB" w:rsidRPr="004C75E8" w:rsidRDefault="00FD250B" w:rsidP="00C80ECB">
      <w:pPr>
        <w:pStyle w:val="cv"/>
        <w:numPr>
          <w:ilvl w:val="0"/>
          <w:numId w:val="7"/>
        </w:numPr>
        <w:spacing w:before="0" w:beforeAutospacing="0" w:after="0" w:afterAutospacing="0"/>
        <w:ind w:left="0"/>
        <w:jc w:val="both"/>
      </w:pPr>
      <w:hyperlink r:id="rId33" w:history="1">
        <w:r w:rsidR="00C80ECB" w:rsidRPr="004C75E8">
          <w:rPr>
            <w:rStyle w:val="ab"/>
          </w:rPr>
          <w:t>http://pravo.gov.ru/proxy/ips/?docbody=&amp;nd=102063865&amp;rdk=&amp;backlink=1</w:t>
        </w:r>
      </w:hyperlink>
    </w:p>
    <w:p w14:paraId="5687556F" w14:textId="77777777" w:rsidR="00C80ECB" w:rsidRPr="004C75E8" w:rsidRDefault="00C80ECB" w:rsidP="00C80EC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20E56196" w14:textId="77777777" w:rsidR="00C80ECB" w:rsidRPr="004C75E8" w:rsidRDefault="00C80ECB" w:rsidP="00C80ECB">
      <w:pPr>
        <w:pStyle w:val="a9"/>
        <w:spacing w:before="0" w:after="0"/>
        <w:ind w:left="0"/>
        <w:rPr>
          <w:b/>
          <w:bCs/>
          <w:szCs w:val="24"/>
        </w:rPr>
      </w:pPr>
      <w:r w:rsidRPr="004C75E8">
        <w:rPr>
          <w:b/>
          <w:bCs/>
          <w:szCs w:val="24"/>
        </w:rPr>
        <w:t>Дополнительные источники:</w:t>
      </w:r>
    </w:p>
    <w:p w14:paraId="1ADD7E4D" w14:textId="77777777" w:rsidR="00C80ECB" w:rsidRPr="004C75E8" w:rsidRDefault="00C80ECB" w:rsidP="00C80EC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75E8">
        <w:rPr>
          <w:rFonts w:ascii="Times New Roman" w:hAnsi="Times New Roman"/>
          <w:bCs/>
          <w:sz w:val="24"/>
          <w:szCs w:val="24"/>
          <w:lang w:val="en-US"/>
        </w:rPr>
        <w:t>CHEFART</w:t>
      </w:r>
      <w:r w:rsidRPr="004C75E8">
        <w:rPr>
          <w:rFonts w:ascii="Times New Roman" w:hAnsi="Times New Roman"/>
          <w:bCs/>
          <w:sz w:val="24"/>
          <w:szCs w:val="24"/>
        </w:rPr>
        <w:t>. Коллекция лучших рецептов</w:t>
      </w:r>
      <w:proofErr w:type="gramStart"/>
      <w:r w:rsidRPr="004C75E8">
        <w:rPr>
          <w:rFonts w:ascii="Times New Roman" w:hAnsi="Times New Roman"/>
          <w:bCs/>
          <w:sz w:val="24"/>
          <w:szCs w:val="24"/>
        </w:rPr>
        <w:t>/[</w:t>
      </w:r>
      <w:proofErr w:type="gramEnd"/>
      <w:r w:rsidRPr="004C75E8">
        <w:rPr>
          <w:rFonts w:ascii="Times New Roman" w:hAnsi="Times New Roman"/>
          <w:bCs/>
          <w:sz w:val="24"/>
          <w:szCs w:val="24"/>
        </w:rPr>
        <w:t>сост. Федотова Илона Юрьевна]. – М.: ООО «Издательский дом «Ресторанные ведомости», 2016 - 320 с.: ил.</w:t>
      </w:r>
    </w:p>
    <w:p w14:paraId="7AB28A51" w14:textId="77777777" w:rsidR="00C80ECB" w:rsidRDefault="00C80ECB" w:rsidP="00C80ECB"/>
    <w:bookmarkEnd w:id="0"/>
    <w:p w14:paraId="0CF75401" w14:textId="77777777" w:rsidR="007521D0" w:rsidRDefault="007521D0"/>
    <w:sectPr w:rsidR="007521D0" w:rsidSect="008F6BB2">
      <w:footerReference w:type="even" r:id="rId34"/>
      <w:footerReference w:type="default" r:id="rId35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8901A" w14:textId="77777777" w:rsidR="004172BF" w:rsidRDefault="00967776">
      <w:pPr>
        <w:spacing w:after="0" w:line="240" w:lineRule="auto"/>
      </w:pPr>
      <w:r>
        <w:separator/>
      </w:r>
    </w:p>
  </w:endnote>
  <w:endnote w:type="continuationSeparator" w:id="0">
    <w:p w14:paraId="5D2051A1" w14:textId="77777777" w:rsidR="004172BF" w:rsidRDefault="0096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E7074" w14:textId="77777777" w:rsidR="00526B76" w:rsidRDefault="007A2A3E" w:rsidP="00831D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3DCD1C1" w14:textId="77777777" w:rsidR="00526B76" w:rsidRDefault="00FD25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767881"/>
      <w:docPartObj>
        <w:docPartGallery w:val="Page Numbers (Bottom of Page)"/>
        <w:docPartUnique/>
      </w:docPartObj>
    </w:sdtPr>
    <w:sdtEndPr/>
    <w:sdtContent>
      <w:p w14:paraId="7B825E36" w14:textId="3061CDAF" w:rsidR="00D93E3C" w:rsidRDefault="007A2A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50B">
          <w:rPr>
            <w:noProof/>
          </w:rPr>
          <w:t>4</w:t>
        </w:r>
        <w:r>
          <w:fldChar w:fldCharType="end"/>
        </w:r>
      </w:p>
    </w:sdtContent>
  </w:sdt>
  <w:p w14:paraId="53654889" w14:textId="77777777" w:rsidR="00526B76" w:rsidRPr="006A102F" w:rsidRDefault="00FD250B" w:rsidP="00CF7F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973D8" w14:textId="77777777" w:rsidR="004172BF" w:rsidRDefault="00967776">
      <w:pPr>
        <w:spacing w:after="0" w:line="240" w:lineRule="auto"/>
      </w:pPr>
      <w:r>
        <w:separator/>
      </w:r>
    </w:p>
  </w:footnote>
  <w:footnote w:type="continuationSeparator" w:id="0">
    <w:p w14:paraId="6E8CF6EC" w14:textId="77777777" w:rsidR="004172BF" w:rsidRDefault="0096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3E8"/>
    <w:multiLevelType w:val="hybridMultilevel"/>
    <w:tmpl w:val="0E226A6A"/>
    <w:lvl w:ilvl="0" w:tplc="77D0D0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5E37A66"/>
    <w:multiLevelType w:val="multilevel"/>
    <w:tmpl w:val="099A9F2E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2" w15:restartNumberingAfterBreak="0">
    <w:nsid w:val="3A4A726A"/>
    <w:multiLevelType w:val="hybridMultilevel"/>
    <w:tmpl w:val="82CEA0E0"/>
    <w:lvl w:ilvl="0" w:tplc="2FF64A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0EB4792"/>
    <w:multiLevelType w:val="hybridMultilevel"/>
    <w:tmpl w:val="FABC967A"/>
    <w:lvl w:ilvl="0" w:tplc="25BCF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1E38D6"/>
    <w:multiLevelType w:val="hybridMultilevel"/>
    <w:tmpl w:val="4E3CC52A"/>
    <w:lvl w:ilvl="0" w:tplc="2586F7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3A687E"/>
    <w:multiLevelType w:val="hybridMultilevel"/>
    <w:tmpl w:val="CB2CFA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562E34"/>
    <w:multiLevelType w:val="hybridMultilevel"/>
    <w:tmpl w:val="6E68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3A7A84"/>
    <w:multiLevelType w:val="multilevel"/>
    <w:tmpl w:val="099A9F2E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53"/>
    <w:rsid w:val="000F7FE0"/>
    <w:rsid w:val="00124AF6"/>
    <w:rsid w:val="002A2768"/>
    <w:rsid w:val="0033486C"/>
    <w:rsid w:val="004172BF"/>
    <w:rsid w:val="00572AC8"/>
    <w:rsid w:val="00586EDD"/>
    <w:rsid w:val="005E4953"/>
    <w:rsid w:val="006C5E1F"/>
    <w:rsid w:val="006F2AA0"/>
    <w:rsid w:val="007521D0"/>
    <w:rsid w:val="007A2A3E"/>
    <w:rsid w:val="00967776"/>
    <w:rsid w:val="00A931CB"/>
    <w:rsid w:val="00C80ECB"/>
    <w:rsid w:val="00CF2CB7"/>
    <w:rsid w:val="00EB3EA7"/>
    <w:rsid w:val="00F55B14"/>
    <w:rsid w:val="00F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1C66"/>
  <w15:chartTrackingRefBased/>
  <w15:docId w15:val="{07ACEF84-8A3B-4081-9C08-61F7F57A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E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2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80EC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80EC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C80ECB"/>
    <w:pPr>
      <w:spacing w:after="0" w:line="240" w:lineRule="auto"/>
      <w:ind w:firstLine="720"/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80EC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western">
    <w:name w:val="western"/>
    <w:basedOn w:val="a"/>
    <w:uiPriority w:val="99"/>
    <w:rsid w:val="00C80E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07">
    <w:name w:val="Font Style207"/>
    <w:uiPriority w:val="99"/>
    <w:rsid w:val="00C80ECB"/>
    <w:rPr>
      <w:rFonts w:ascii="Century Schoolbook" w:hAnsi="Century Schoolbook" w:cs="Century Schoolbook"/>
      <w:color w:val="000000"/>
      <w:sz w:val="20"/>
      <w:szCs w:val="20"/>
    </w:rPr>
  </w:style>
  <w:style w:type="character" w:customStyle="1" w:styleId="highlight">
    <w:name w:val="highlight"/>
    <w:uiPriority w:val="99"/>
    <w:rsid w:val="00C80ECB"/>
    <w:rPr>
      <w:rFonts w:cs="Times New Roman"/>
    </w:rPr>
  </w:style>
  <w:style w:type="paragraph" w:styleId="a5">
    <w:name w:val="footer"/>
    <w:basedOn w:val="a"/>
    <w:link w:val="a6"/>
    <w:uiPriority w:val="99"/>
    <w:rsid w:val="00C80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ECB"/>
    <w:rPr>
      <w:rFonts w:ascii="Calibri" w:eastAsia="Times New Roman" w:hAnsi="Calibri" w:cs="Times New Roman"/>
      <w:lang w:eastAsia="ru-RU"/>
    </w:rPr>
  </w:style>
  <w:style w:type="character" w:styleId="a7">
    <w:name w:val="page number"/>
    <w:uiPriority w:val="99"/>
    <w:rsid w:val="00C80ECB"/>
    <w:rPr>
      <w:rFonts w:cs="Times New Roman"/>
    </w:rPr>
  </w:style>
  <w:style w:type="character" w:styleId="a8">
    <w:name w:val="Emphasis"/>
    <w:basedOn w:val="a0"/>
    <w:uiPriority w:val="99"/>
    <w:qFormat/>
    <w:rsid w:val="00C80ECB"/>
    <w:rPr>
      <w:rFonts w:cs="Times New Roman"/>
      <w:i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C80ECB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locked/>
    <w:rsid w:val="00C80E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rsid w:val="00C80ECB"/>
    <w:rPr>
      <w:rFonts w:cs="Times New Roman"/>
      <w:color w:val="0000FF"/>
      <w:u w:val="single"/>
    </w:rPr>
  </w:style>
  <w:style w:type="paragraph" w:styleId="ac">
    <w:name w:val="caption"/>
    <w:basedOn w:val="a"/>
    <w:next w:val="a"/>
    <w:uiPriority w:val="99"/>
    <w:qFormat/>
    <w:rsid w:val="00C80ECB"/>
    <w:pPr>
      <w:spacing w:after="0" w:line="240" w:lineRule="auto"/>
      <w:jc w:val="center"/>
    </w:pPr>
    <w:rPr>
      <w:rFonts w:ascii="Times New Roman" w:hAnsi="Times New Roman"/>
      <w:b/>
      <w:iCs/>
      <w:sz w:val="24"/>
      <w:szCs w:val="28"/>
    </w:rPr>
  </w:style>
  <w:style w:type="paragraph" w:styleId="ad">
    <w:name w:val="No Spacing"/>
    <w:link w:val="ae"/>
    <w:uiPriority w:val="99"/>
    <w:qFormat/>
    <w:rsid w:val="00C80EC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"/>
    <w:uiPriority w:val="99"/>
    <w:rsid w:val="00C80E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Без интервала Знак"/>
    <w:link w:val="ad"/>
    <w:uiPriority w:val="99"/>
    <w:locked/>
    <w:rsid w:val="00C80ECB"/>
    <w:rPr>
      <w:rFonts w:ascii="Times New Roman" w:eastAsia="Times New Roman" w:hAnsi="Times New Roman" w:cs="Times New Roman"/>
      <w:lang w:eastAsia="ru-RU"/>
    </w:rPr>
  </w:style>
  <w:style w:type="character" w:customStyle="1" w:styleId="Hyperlink1">
    <w:name w:val="Hyperlink.1"/>
    <w:uiPriority w:val="99"/>
    <w:rsid w:val="00F55B14"/>
    <w:rPr>
      <w:lang w:val="ru-RU" w:eastAsia="x-none"/>
    </w:rPr>
  </w:style>
  <w:style w:type="character" w:customStyle="1" w:styleId="10">
    <w:name w:val="Заголовок 1 Знак"/>
    <w:basedOn w:val="a0"/>
    <w:link w:val="1"/>
    <w:uiPriority w:val="9"/>
    <w:rsid w:val="006F2A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">
    <w:name w:val="Normal (Web)"/>
    <w:basedOn w:val="a"/>
    <w:uiPriority w:val="99"/>
    <w:semiHidden/>
    <w:unhideWhenUsed/>
    <w:rsid w:val="00572A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59"/>
    <w:rsid w:val="00EB3E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6">
    <w:name w:val="c26"/>
    <w:basedOn w:val="a"/>
    <w:rsid w:val="00A931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">
    <w:name w:val="c17"/>
    <w:basedOn w:val="a0"/>
    <w:rsid w:val="00A931CB"/>
  </w:style>
  <w:style w:type="character" w:customStyle="1" w:styleId="c8">
    <w:name w:val="c8"/>
    <w:basedOn w:val="a0"/>
    <w:rsid w:val="00A931CB"/>
  </w:style>
  <w:style w:type="character" w:customStyle="1" w:styleId="c11">
    <w:name w:val="c11"/>
    <w:basedOn w:val="a0"/>
    <w:rsid w:val="00A931CB"/>
  </w:style>
  <w:style w:type="paragraph" w:customStyle="1" w:styleId="c79">
    <w:name w:val="c79"/>
    <w:basedOn w:val="a"/>
    <w:rsid w:val="00A931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0">
    <w:name w:val="c80"/>
    <w:basedOn w:val="a"/>
    <w:rsid w:val="00A931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rsid w:val="00A931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A931CB"/>
  </w:style>
  <w:style w:type="character" w:customStyle="1" w:styleId="c16">
    <w:name w:val="c16"/>
    <w:basedOn w:val="a0"/>
    <w:rsid w:val="00A931CB"/>
  </w:style>
  <w:style w:type="character" w:customStyle="1" w:styleId="c64">
    <w:name w:val="c64"/>
    <w:basedOn w:val="a0"/>
    <w:rsid w:val="00A931CB"/>
  </w:style>
  <w:style w:type="character" w:customStyle="1" w:styleId="c94">
    <w:name w:val="c94"/>
    <w:basedOn w:val="a0"/>
    <w:rsid w:val="00A931CB"/>
  </w:style>
  <w:style w:type="character" w:customStyle="1" w:styleId="c199">
    <w:name w:val="c199"/>
    <w:basedOn w:val="a0"/>
    <w:rsid w:val="00A931CB"/>
  </w:style>
  <w:style w:type="paragraph" w:customStyle="1" w:styleId="c14">
    <w:name w:val="c14"/>
    <w:basedOn w:val="a"/>
    <w:rsid w:val="00A931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7">
    <w:name w:val="c37"/>
    <w:basedOn w:val="a"/>
    <w:rsid w:val="00A931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A931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A931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1">
    <w:name w:val="c81"/>
    <w:basedOn w:val="a"/>
    <w:rsid w:val="00A931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3">
    <w:name w:val="c43"/>
    <w:basedOn w:val="a0"/>
    <w:rsid w:val="00A931CB"/>
  </w:style>
  <w:style w:type="paragraph" w:customStyle="1" w:styleId="c4">
    <w:name w:val="c4"/>
    <w:basedOn w:val="a"/>
    <w:rsid w:val="00A931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92">
    <w:name w:val="c392"/>
    <w:basedOn w:val="a0"/>
    <w:rsid w:val="00CF2CB7"/>
  </w:style>
  <w:style w:type="character" w:customStyle="1" w:styleId="c6">
    <w:name w:val="c6"/>
    <w:basedOn w:val="a0"/>
    <w:rsid w:val="00CF2CB7"/>
  </w:style>
  <w:style w:type="character" w:customStyle="1" w:styleId="c154">
    <w:name w:val="c154"/>
    <w:basedOn w:val="a0"/>
    <w:rsid w:val="00CF2CB7"/>
  </w:style>
  <w:style w:type="character" w:customStyle="1" w:styleId="c205">
    <w:name w:val="c205"/>
    <w:basedOn w:val="a0"/>
    <w:rsid w:val="00CF2CB7"/>
  </w:style>
  <w:style w:type="paragraph" w:customStyle="1" w:styleId="c47">
    <w:name w:val="c47"/>
    <w:basedOn w:val="a"/>
    <w:rsid w:val="00CF2C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CF2CB7"/>
  </w:style>
  <w:style w:type="character" w:customStyle="1" w:styleId="c122">
    <w:name w:val="c122"/>
    <w:basedOn w:val="a0"/>
    <w:rsid w:val="00CF2CB7"/>
  </w:style>
  <w:style w:type="character" w:customStyle="1" w:styleId="c15">
    <w:name w:val="c15"/>
    <w:basedOn w:val="a0"/>
    <w:rsid w:val="00CF2CB7"/>
  </w:style>
  <w:style w:type="character" w:customStyle="1" w:styleId="c210">
    <w:name w:val="c210"/>
    <w:basedOn w:val="a0"/>
    <w:rsid w:val="00CF2CB7"/>
  </w:style>
  <w:style w:type="character" w:customStyle="1" w:styleId="c188">
    <w:name w:val="c188"/>
    <w:basedOn w:val="a0"/>
    <w:rsid w:val="00CF2CB7"/>
  </w:style>
  <w:style w:type="character" w:customStyle="1" w:styleId="c138">
    <w:name w:val="c138"/>
    <w:basedOn w:val="a0"/>
    <w:rsid w:val="00CF2CB7"/>
  </w:style>
  <w:style w:type="character" w:customStyle="1" w:styleId="c332">
    <w:name w:val="c332"/>
    <w:basedOn w:val="a0"/>
    <w:rsid w:val="00CF2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0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529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17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9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0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50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58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48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andia.ru/text/category/bulmzon/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4.jpeg"/><Relationship Id="rId21" Type="http://schemas.openxmlformats.org/officeDocument/2006/relationships/hyperlink" Target="https://www.google.com/url?q=https://restoran-service.ru/catalog/vakuumnye_upakovshchiki/&amp;sa=D&amp;source=editors&amp;ust=1639997165074000&amp;usg=AOvVaw1CB6p73Ec40g855Ff40_YA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pandia.ru/text/category/bulmzon/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33" Type="http://schemas.openxmlformats.org/officeDocument/2006/relationships/hyperlink" Target="http://pravo.gov.ru/proxy/ips/?docbody=&amp;nd=102063865&amp;rdk=&amp;backlink=1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uchebnaya_literatura/" TargetMode="External"/><Relationship Id="rId24" Type="http://schemas.openxmlformats.org/officeDocument/2006/relationships/image" Target="media/image12.jpeg"/><Relationship Id="rId32" Type="http://schemas.openxmlformats.org/officeDocument/2006/relationships/hyperlink" Target="http://www.fabrikabiz.ru/1002/4/0.php-show_art=2758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image" Target="media/image16.png"/><Relationship Id="rId36" Type="http://schemas.openxmlformats.org/officeDocument/2006/relationships/fontTable" Target="fontTable.xml"/><Relationship Id="rId10" Type="http://schemas.openxmlformats.org/officeDocument/2006/relationships/hyperlink" Target="http://pandia.ru/text/category/holodilmznoe_oborudovanie/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png"/><Relationship Id="rId22" Type="http://schemas.openxmlformats.org/officeDocument/2006/relationships/hyperlink" Target="https://www.google.com/url?q=https://restoran-service.ru/catalog/shkafy_shokovoy_zamorozki/&amp;sa=D&amp;source=editors&amp;ust=1639997165075000&amp;usg=AOvVaw1M9-OACOtgImzoaeTmX10x" TargetMode="External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35" Type="http://schemas.openxmlformats.org/officeDocument/2006/relationships/footer" Target="footer2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33</Pages>
  <Words>11254</Words>
  <Characters>64149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Николаева</dc:creator>
  <cp:keywords/>
  <dc:description/>
  <cp:lastModifiedBy>Кондратьева Светлана Петровна</cp:lastModifiedBy>
  <cp:revision>8</cp:revision>
  <dcterms:created xsi:type="dcterms:W3CDTF">2021-12-20T02:56:00Z</dcterms:created>
  <dcterms:modified xsi:type="dcterms:W3CDTF">2022-11-30T07:00:00Z</dcterms:modified>
</cp:coreProperties>
</file>