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C6E44E" w14:textId="77777777" w:rsidR="00124B0C" w:rsidRDefault="00124B0C" w:rsidP="00124B0C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Государственное автономное профессиональное образовательное учреждение </w:t>
      </w:r>
    </w:p>
    <w:p w14:paraId="01317375" w14:textId="77777777" w:rsidR="00124B0C" w:rsidRDefault="00124B0C" w:rsidP="00124B0C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Чувашской Республики </w:t>
      </w:r>
    </w:p>
    <w:p w14:paraId="6127115D" w14:textId="77777777" w:rsidR="00124B0C" w:rsidRDefault="00124B0C" w:rsidP="00124B0C">
      <w:pPr>
        <w:pStyle w:val="consplusnonformatcxspmiddle"/>
        <w:spacing w:before="0" w:beforeAutospacing="0" w:after="0" w:afterAutospacing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«Чебоксарский экономико-технологический колледж»</w:t>
      </w:r>
    </w:p>
    <w:p w14:paraId="32D21007" w14:textId="542D1A67" w:rsidR="00124B0C" w:rsidRDefault="00124B0C" w:rsidP="00124B0C">
      <w:pPr>
        <w:pStyle w:val="consplusnonformatcxsplast"/>
        <w:spacing w:before="0" w:beforeAutospacing="0" w:after="0" w:afterAutospacing="0"/>
        <w:jc w:val="center"/>
        <w:rPr>
          <w:sz w:val="22"/>
          <w:szCs w:val="22"/>
        </w:rPr>
      </w:pPr>
      <w:r>
        <w:rPr>
          <w:sz w:val="22"/>
          <w:szCs w:val="22"/>
        </w:rPr>
        <w:t>Министерства образования и молодежной политики Чувашской Республики</w:t>
      </w:r>
    </w:p>
    <w:p w14:paraId="3FBDA96B" w14:textId="77777777" w:rsidR="00124B0C" w:rsidRDefault="00124B0C" w:rsidP="00124B0C">
      <w:pPr>
        <w:spacing w:after="0"/>
        <w:jc w:val="center"/>
      </w:pPr>
    </w:p>
    <w:p w14:paraId="6A1955A5" w14:textId="77777777" w:rsidR="00124B0C" w:rsidRDefault="00124B0C" w:rsidP="00124B0C">
      <w:pPr>
        <w:rPr>
          <w:sz w:val="22"/>
          <w:szCs w:val="22"/>
        </w:rPr>
      </w:pPr>
    </w:p>
    <w:p w14:paraId="68F78ABB" w14:textId="77777777" w:rsidR="00124B0C" w:rsidRDefault="00124B0C" w:rsidP="00124B0C">
      <w:pPr>
        <w:rPr>
          <w:b/>
          <w:bCs/>
        </w:rPr>
      </w:pPr>
    </w:p>
    <w:p w14:paraId="7B92286F" w14:textId="77777777" w:rsidR="00124B0C" w:rsidRDefault="00124B0C" w:rsidP="00124B0C">
      <w:pPr>
        <w:rPr>
          <w:b/>
          <w:bCs/>
        </w:rPr>
      </w:pPr>
    </w:p>
    <w:p w14:paraId="312617DF" w14:textId="77777777" w:rsidR="00124B0C" w:rsidRDefault="00124B0C" w:rsidP="00124B0C">
      <w:pPr>
        <w:rPr>
          <w:b/>
          <w:bCs/>
        </w:rPr>
      </w:pPr>
    </w:p>
    <w:p w14:paraId="1D6E8F12" w14:textId="77777777" w:rsidR="00124B0C" w:rsidRDefault="00124B0C" w:rsidP="00124B0C">
      <w:pPr>
        <w:rPr>
          <w:b/>
          <w:bCs/>
        </w:rPr>
      </w:pPr>
    </w:p>
    <w:p w14:paraId="35735CD6" w14:textId="77777777" w:rsidR="00124B0C" w:rsidRDefault="00124B0C" w:rsidP="00124B0C">
      <w:pPr>
        <w:jc w:val="center"/>
        <w:rPr>
          <w:b/>
        </w:rPr>
      </w:pPr>
    </w:p>
    <w:p w14:paraId="25BD5988" w14:textId="77777777" w:rsidR="00124B0C" w:rsidRDefault="00124B0C" w:rsidP="00124B0C">
      <w:pPr>
        <w:jc w:val="center"/>
        <w:rPr>
          <w:b/>
        </w:rPr>
      </w:pPr>
    </w:p>
    <w:p w14:paraId="6C207D70" w14:textId="77777777" w:rsidR="00124B0C" w:rsidRDefault="00124B0C" w:rsidP="00124B0C">
      <w:pPr>
        <w:jc w:val="center"/>
        <w:rPr>
          <w:b/>
        </w:rPr>
      </w:pPr>
    </w:p>
    <w:p w14:paraId="35791305" w14:textId="77777777" w:rsidR="00124B0C" w:rsidRDefault="00124B0C" w:rsidP="00124B0C">
      <w:pPr>
        <w:jc w:val="center"/>
        <w:rPr>
          <w:b/>
        </w:rPr>
      </w:pPr>
    </w:p>
    <w:p w14:paraId="00DB7EDD" w14:textId="77777777" w:rsidR="00124B0C" w:rsidRPr="00015262" w:rsidRDefault="00124B0C" w:rsidP="008740A1">
      <w:pPr>
        <w:suppressAutoHyphens/>
        <w:spacing w:before="0" w:after="0" w:line="360" w:lineRule="auto"/>
        <w:jc w:val="center"/>
        <w:rPr>
          <w:b/>
          <w:caps/>
        </w:rPr>
      </w:pPr>
      <w:r w:rsidRPr="00015262">
        <w:rPr>
          <w:b/>
          <w:caps/>
        </w:rPr>
        <w:t xml:space="preserve">Методические указания для практических </w:t>
      </w:r>
      <w:r w:rsidR="008740A1">
        <w:rPr>
          <w:b/>
          <w:caps/>
        </w:rPr>
        <w:t>ЗАНЯТИЙ</w:t>
      </w:r>
    </w:p>
    <w:p w14:paraId="7F9E81CE" w14:textId="77777777" w:rsidR="004767F5" w:rsidRPr="00E5104C" w:rsidRDefault="004767F5" w:rsidP="004767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b/>
          <w:caps/>
        </w:rPr>
      </w:pPr>
      <w:r w:rsidRPr="00E5104C">
        <w:rPr>
          <w:b/>
          <w:caps/>
        </w:rPr>
        <w:t>ОП.02 основы МАРКЕТИНГА ГОСТИНИЧНЫХ УСЛУГ</w:t>
      </w:r>
    </w:p>
    <w:p w14:paraId="7EE6AB67" w14:textId="77777777" w:rsidR="008740A1" w:rsidRDefault="00267F36" w:rsidP="008740A1">
      <w:pPr>
        <w:spacing w:before="0" w:after="0" w:line="360" w:lineRule="auto"/>
        <w:jc w:val="center"/>
      </w:pPr>
      <w:r w:rsidRPr="00267F36">
        <w:t xml:space="preserve">специальность </w:t>
      </w:r>
    </w:p>
    <w:p w14:paraId="724A85A0" w14:textId="77777777" w:rsidR="00267F36" w:rsidRPr="00267F36" w:rsidRDefault="00267F36" w:rsidP="008740A1">
      <w:pPr>
        <w:spacing w:before="0" w:after="0" w:line="360" w:lineRule="auto"/>
        <w:jc w:val="center"/>
      </w:pPr>
      <w:r w:rsidRPr="00267F36">
        <w:t>среднего профессионального образования</w:t>
      </w:r>
    </w:p>
    <w:p w14:paraId="2FF54B07" w14:textId="77777777" w:rsidR="00267F36" w:rsidRPr="00267F36" w:rsidRDefault="00267F36" w:rsidP="008740A1">
      <w:pPr>
        <w:spacing w:before="0" w:after="0" w:line="360" w:lineRule="auto"/>
        <w:jc w:val="center"/>
        <w:rPr>
          <w:b/>
        </w:rPr>
      </w:pPr>
      <w:r w:rsidRPr="00267F36">
        <w:rPr>
          <w:b/>
        </w:rPr>
        <w:t>43.02.14 Гостиничное дело</w:t>
      </w:r>
    </w:p>
    <w:p w14:paraId="704C27C7" w14:textId="77777777" w:rsidR="00124B0C" w:rsidRDefault="00124B0C" w:rsidP="00124B0C">
      <w:r>
        <w:t xml:space="preserve">                                                                                           </w:t>
      </w:r>
    </w:p>
    <w:p w14:paraId="349EEE23" w14:textId="77777777" w:rsidR="008740A1" w:rsidRDefault="008740A1" w:rsidP="00124B0C"/>
    <w:p w14:paraId="50227D78" w14:textId="77777777" w:rsidR="008740A1" w:rsidRDefault="008740A1" w:rsidP="00124B0C"/>
    <w:p w14:paraId="56344CBE" w14:textId="77777777" w:rsidR="00124B0C" w:rsidRDefault="00124B0C" w:rsidP="008740A1">
      <w:pPr>
        <w:jc w:val="right"/>
      </w:pPr>
    </w:p>
    <w:p w14:paraId="2F71014C" w14:textId="77777777" w:rsidR="00124B0C" w:rsidRDefault="00124B0C" w:rsidP="00124B0C">
      <w:pPr>
        <w:jc w:val="center"/>
      </w:pPr>
    </w:p>
    <w:p w14:paraId="1D4B8625" w14:textId="77777777" w:rsidR="00124B0C" w:rsidRDefault="00124B0C" w:rsidP="00124B0C">
      <w:pPr>
        <w:jc w:val="center"/>
      </w:pPr>
    </w:p>
    <w:p w14:paraId="7566027E" w14:textId="77777777" w:rsidR="00124B0C" w:rsidRDefault="00124B0C" w:rsidP="00124B0C">
      <w:pPr>
        <w:jc w:val="center"/>
      </w:pPr>
    </w:p>
    <w:p w14:paraId="657A9FCC" w14:textId="77777777" w:rsidR="00124B0C" w:rsidRDefault="00124B0C" w:rsidP="00124B0C">
      <w:pPr>
        <w:jc w:val="center"/>
      </w:pPr>
    </w:p>
    <w:p w14:paraId="2C51310C" w14:textId="77777777" w:rsidR="00124B0C" w:rsidRDefault="00124B0C" w:rsidP="00124B0C">
      <w:pPr>
        <w:jc w:val="center"/>
      </w:pPr>
    </w:p>
    <w:p w14:paraId="41D36E54" w14:textId="77777777" w:rsidR="00124B0C" w:rsidRPr="0035196A" w:rsidRDefault="00124B0C" w:rsidP="00124B0C">
      <w:pPr>
        <w:jc w:val="center"/>
      </w:pPr>
    </w:p>
    <w:p w14:paraId="673C659A" w14:textId="77777777" w:rsidR="00124B0C" w:rsidRPr="00142DDA" w:rsidRDefault="00124B0C" w:rsidP="00124B0C">
      <w:pPr>
        <w:jc w:val="center"/>
      </w:pPr>
    </w:p>
    <w:p w14:paraId="1312C407" w14:textId="77777777" w:rsidR="00267F36" w:rsidRPr="00267F36" w:rsidRDefault="00267F36" w:rsidP="00124B0C">
      <w:pPr>
        <w:spacing w:before="0" w:after="0" w:line="360" w:lineRule="auto"/>
        <w:jc w:val="center"/>
        <w:outlineLvl w:val="0"/>
      </w:pPr>
    </w:p>
    <w:p w14:paraId="51F6F66A" w14:textId="4EE53565" w:rsidR="00124B0C" w:rsidRPr="00267F36" w:rsidRDefault="00124B0C" w:rsidP="00124B0C">
      <w:pPr>
        <w:spacing w:before="0" w:after="0" w:line="360" w:lineRule="auto"/>
        <w:jc w:val="center"/>
        <w:outlineLvl w:val="0"/>
      </w:pPr>
      <w:r w:rsidRPr="00267F36">
        <w:t>Чебоксары 202</w:t>
      </w:r>
      <w:r w:rsidR="0040786A">
        <w:t>2</w:t>
      </w:r>
      <w:bookmarkStart w:id="0" w:name="_GoBack"/>
      <w:bookmarkEnd w:id="0"/>
    </w:p>
    <w:p w14:paraId="0A58315A" w14:textId="77777777" w:rsidR="00124B0C" w:rsidRPr="00267F36" w:rsidRDefault="00124B0C" w:rsidP="00124B0C">
      <w:pPr>
        <w:pStyle w:val="a4"/>
        <w:shd w:val="clear" w:color="auto" w:fill="FFFFFF"/>
        <w:spacing w:before="0" w:beforeAutospacing="0" w:after="150" w:afterAutospacing="0" w:line="300" w:lineRule="atLeast"/>
        <w:jc w:val="center"/>
      </w:pPr>
      <w:r>
        <w:rPr>
          <w:rFonts w:ascii="Arial" w:hAnsi="Arial" w:cs="Arial"/>
          <w:bCs/>
        </w:rPr>
        <w:br w:type="page"/>
      </w:r>
      <w:r w:rsidRPr="00267F36">
        <w:rPr>
          <w:bCs/>
          <w:color w:val="000000"/>
          <w:spacing w:val="-10"/>
        </w:rPr>
        <w:lastRenderedPageBreak/>
        <w:t>СОДЕРЖАНИЕ</w:t>
      </w:r>
    </w:p>
    <w:p w14:paraId="746A124C" w14:textId="77777777" w:rsidR="00124B0C" w:rsidRPr="00267F36" w:rsidRDefault="00124B0C" w:rsidP="0079353D">
      <w:pPr>
        <w:tabs>
          <w:tab w:val="left" w:pos="993"/>
        </w:tabs>
        <w:spacing w:before="0" w:after="0"/>
      </w:pPr>
      <w:r w:rsidRPr="00267F36">
        <w:t xml:space="preserve"> </w:t>
      </w:r>
    </w:p>
    <w:tbl>
      <w:tblPr>
        <w:tblStyle w:val="a8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1"/>
        <w:gridCol w:w="816"/>
      </w:tblGrid>
      <w:tr w:rsidR="0079353D" w:rsidRPr="00267F36" w14:paraId="2F6F0190" w14:textId="77777777" w:rsidTr="00197EED">
        <w:tc>
          <w:tcPr>
            <w:tcW w:w="8931" w:type="dxa"/>
          </w:tcPr>
          <w:p w14:paraId="244CEE30" w14:textId="77777777" w:rsidR="0079353D" w:rsidRPr="00267F36" w:rsidRDefault="0079353D" w:rsidP="0079353D">
            <w:pPr>
              <w:shd w:val="clear" w:color="auto" w:fill="FFFFFF"/>
              <w:tabs>
                <w:tab w:val="left" w:leader="dot" w:pos="8885"/>
              </w:tabs>
              <w:spacing w:before="0" w:after="0"/>
              <w:ind w:firstLine="709"/>
              <w:jc w:val="left"/>
            </w:pPr>
            <w:r w:rsidRPr="00267F36">
              <w:rPr>
                <w:color w:val="000000"/>
                <w:spacing w:val="-10"/>
              </w:rPr>
              <w:t>Введение</w:t>
            </w:r>
          </w:p>
          <w:p w14:paraId="365A7597" w14:textId="77777777" w:rsidR="0079353D" w:rsidRPr="00267F36" w:rsidRDefault="0079353D" w:rsidP="0079353D">
            <w:pPr>
              <w:numPr>
                <w:ilvl w:val="0"/>
                <w:numId w:val="1"/>
              </w:numPr>
              <w:tabs>
                <w:tab w:val="left" w:pos="993"/>
                <w:tab w:val="left" w:pos="7797"/>
              </w:tabs>
              <w:spacing w:before="0" w:after="0"/>
              <w:ind w:left="0" w:firstLine="709"/>
              <w:jc w:val="left"/>
            </w:pPr>
            <w:r w:rsidRPr="00267F36">
              <w:t>Перечень и содержание практических занятий</w:t>
            </w:r>
          </w:p>
          <w:p w14:paraId="475DE6A4" w14:textId="2EC00A76" w:rsidR="0079353D" w:rsidRPr="00267F36" w:rsidRDefault="0079353D" w:rsidP="0079353D">
            <w:pPr>
              <w:numPr>
                <w:ilvl w:val="0"/>
                <w:numId w:val="1"/>
              </w:numPr>
              <w:tabs>
                <w:tab w:val="left" w:pos="993"/>
              </w:tabs>
              <w:spacing w:before="0" w:after="0"/>
              <w:ind w:left="0" w:firstLine="709"/>
              <w:jc w:val="left"/>
            </w:pPr>
            <w:r w:rsidRPr="00267F36">
              <w:t xml:space="preserve">Методические </w:t>
            </w:r>
            <w:r w:rsidRPr="00267F36">
              <w:rPr>
                <w:lang w:eastAsia="en-US"/>
              </w:rPr>
              <w:t>указания</w:t>
            </w:r>
            <w:r w:rsidRPr="00267F36">
              <w:t xml:space="preserve"> по </w:t>
            </w:r>
            <w:r w:rsidR="0084694A">
              <w:t>выполне</w:t>
            </w:r>
            <w:r w:rsidRPr="00267F36">
              <w:t>нию практических зада</w:t>
            </w:r>
            <w:r w:rsidR="0084694A">
              <w:t>ний</w:t>
            </w:r>
          </w:p>
          <w:p w14:paraId="79F55A5A" w14:textId="77777777" w:rsidR="0079353D" w:rsidRPr="00267F36" w:rsidRDefault="0079353D" w:rsidP="0084694A">
            <w:pPr>
              <w:tabs>
                <w:tab w:val="left" w:pos="993"/>
              </w:tabs>
              <w:spacing w:before="0" w:after="0"/>
              <w:ind w:left="709"/>
              <w:jc w:val="left"/>
            </w:pPr>
          </w:p>
        </w:tc>
        <w:tc>
          <w:tcPr>
            <w:tcW w:w="816" w:type="dxa"/>
          </w:tcPr>
          <w:p w14:paraId="707ABB44" w14:textId="0A24CD34" w:rsidR="00197EED" w:rsidRPr="00267F36" w:rsidRDefault="00197EED" w:rsidP="0084694A">
            <w:pPr>
              <w:spacing w:before="0" w:after="0"/>
              <w:jc w:val="center"/>
            </w:pPr>
          </w:p>
        </w:tc>
      </w:tr>
    </w:tbl>
    <w:p w14:paraId="509BAD7B" w14:textId="77777777" w:rsidR="00124B0C" w:rsidRPr="00666C2C" w:rsidRDefault="00124B0C" w:rsidP="00124B0C">
      <w:pPr>
        <w:spacing w:before="0" w:after="0"/>
        <w:jc w:val="center"/>
        <w:rPr>
          <w:b/>
        </w:rPr>
      </w:pPr>
    </w:p>
    <w:p w14:paraId="7F5B1C0D" w14:textId="77777777" w:rsidR="00124B0C" w:rsidRPr="00666C2C" w:rsidRDefault="00124B0C" w:rsidP="00124B0C">
      <w:pPr>
        <w:spacing w:before="0" w:after="0"/>
        <w:jc w:val="center"/>
        <w:rPr>
          <w:b/>
        </w:rPr>
      </w:pPr>
    </w:p>
    <w:p w14:paraId="65500CCA" w14:textId="77777777" w:rsidR="00124B0C" w:rsidRPr="00666C2C" w:rsidRDefault="00124B0C" w:rsidP="00124B0C">
      <w:pPr>
        <w:spacing w:before="0" w:after="0"/>
        <w:jc w:val="center"/>
        <w:rPr>
          <w:b/>
        </w:rPr>
      </w:pPr>
    </w:p>
    <w:p w14:paraId="4B079B24" w14:textId="77777777" w:rsidR="00124B0C" w:rsidRPr="00666C2C" w:rsidRDefault="00124B0C" w:rsidP="00124B0C">
      <w:pPr>
        <w:spacing w:before="0" w:after="0"/>
        <w:jc w:val="center"/>
        <w:rPr>
          <w:b/>
        </w:rPr>
      </w:pPr>
    </w:p>
    <w:p w14:paraId="7DD79448" w14:textId="77777777" w:rsidR="00124B0C" w:rsidRPr="00666C2C" w:rsidRDefault="00124B0C" w:rsidP="00124B0C">
      <w:pPr>
        <w:spacing w:before="0" w:after="0"/>
        <w:jc w:val="center"/>
        <w:rPr>
          <w:b/>
        </w:rPr>
      </w:pPr>
    </w:p>
    <w:p w14:paraId="5260970D" w14:textId="77777777" w:rsidR="00124B0C" w:rsidRPr="00666C2C" w:rsidRDefault="00124B0C" w:rsidP="00124B0C">
      <w:pPr>
        <w:spacing w:before="0" w:after="0"/>
        <w:jc w:val="center"/>
        <w:rPr>
          <w:b/>
        </w:rPr>
      </w:pPr>
    </w:p>
    <w:p w14:paraId="5E8FA22A" w14:textId="77777777" w:rsidR="00124B0C" w:rsidRPr="00666C2C" w:rsidRDefault="00124B0C" w:rsidP="00124B0C">
      <w:pPr>
        <w:spacing w:before="0" w:after="0"/>
        <w:jc w:val="left"/>
        <w:rPr>
          <w:b/>
        </w:rPr>
      </w:pPr>
    </w:p>
    <w:p w14:paraId="474D1A4C" w14:textId="77777777" w:rsidR="00124B0C" w:rsidRPr="00666C2C" w:rsidRDefault="00124B0C" w:rsidP="00124B0C">
      <w:pPr>
        <w:spacing w:before="0" w:after="0"/>
        <w:jc w:val="center"/>
        <w:rPr>
          <w:b/>
        </w:rPr>
      </w:pPr>
    </w:p>
    <w:p w14:paraId="73F6A4CE" w14:textId="77777777" w:rsidR="00124B0C" w:rsidRPr="00666C2C" w:rsidRDefault="00124B0C" w:rsidP="00124B0C">
      <w:pPr>
        <w:spacing w:before="0" w:after="0"/>
        <w:jc w:val="center"/>
        <w:rPr>
          <w:b/>
        </w:rPr>
      </w:pPr>
    </w:p>
    <w:p w14:paraId="581D72D0" w14:textId="77777777" w:rsidR="00124B0C" w:rsidRPr="00666C2C" w:rsidRDefault="00124B0C" w:rsidP="00124B0C">
      <w:pPr>
        <w:spacing w:before="0" w:after="0"/>
        <w:jc w:val="center"/>
        <w:rPr>
          <w:b/>
        </w:rPr>
      </w:pPr>
    </w:p>
    <w:p w14:paraId="7CCA78B0" w14:textId="77777777" w:rsidR="00124B0C" w:rsidRPr="00666C2C" w:rsidRDefault="00124B0C" w:rsidP="00124B0C">
      <w:pPr>
        <w:spacing w:before="0" w:after="0"/>
        <w:jc w:val="center"/>
        <w:rPr>
          <w:b/>
        </w:rPr>
      </w:pPr>
    </w:p>
    <w:p w14:paraId="7E85040D" w14:textId="77777777" w:rsidR="00124B0C" w:rsidRPr="00666C2C" w:rsidRDefault="00124B0C" w:rsidP="00124B0C">
      <w:pPr>
        <w:spacing w:before="0" w:after="0"/>
        <w:jc w:val="center"/>
        <w:rPr>
          <w:b/>
        </w:rPr>
      </w:pPr>
    </w:p>
    <w:p w14:paraId="4FF95A56" w14:textId="77777777" w:rsidR="00124B0C" w:rsidRPr="00666C2C" w:rsidRDefault="00124B0C" w:rsidP="00124B0C">
      <w:pPr>
        <w:spacing w:before="0" w:after="0"/>
        <w:jc w:val="center"/>
        <w:rPr>
          <w:b/>
        </w:rPr>
      </w:pPr>
    </w:p>
    <w:p w14:paraId="2C0B7993" w14:textId="77777777" w:rsidR="00124B0C" w:rsidRPr="00666C2C" w:rsidRDefault="00124B0C" w:rsidP="00124B0C">
      <w:pPr>
        <w:spacing w:before="0" w:after="0"/>
        <w:jc w:val="center"/>
        <w:rPr>
          <w:b/>
        </w:rPr>
      </w:pPr>
    </w:p>
    <w:p w14:paraId="4F43B832" w14:textId="77777777" w:rsidR="00124B0C" w:rsidRDefault="00124B0C" w:rsidP="00124B0C">
      <w:pPr>
        <w:spacing w:before="0" w:after="0"/>
        <w:rPr>
          <w:b/>
        </w:rPr>
      </w:pPr>
    </w:p>
    <w:p w14:paraId="73FE2E0D" w14:textId="77777777" w:rsidR="00124B0C" w:rsidRDefault="00124B0C" w:rsidP="00124B0C">
      <w:pPr>
        <w:spacing w:before="0" w:after="0"/>
        <w:rPr>
          <w:b/>
        </w:rPr>
      </w:pPr>
    </w:p>
    <w:p w14:paraId="7939AB65" w14:textId="77777777" w:rsidR="00124B0C" w:rsidRDefault="00124B0C" w:rsidP="00124B0C">
      <w:pPr>
        <w:spacing w:before="0" w:after="0"/>
        <w:rPr>
          <w:b/>
        </w:rPr>
      </w:pPr>
    </w:p>
    <w:p w14:paraId="34713981" w14:textId="77777777" w:rsidR="00124B0C" w:rsidRDefault="00124B0C" w:rsidP="00124B0C">
      <w:pPr>
        <w:spacing w:before="0" w:after="0"/>
        <w:rPr>
          <w:b/>
        </w:rPr>
      </w:pPr>
    </w:p>
    <w:p w14:paraId="76B7CE6B" w14:textId="77777777" w:rsidR="00124B0C" w:rsidRDefault="00124B0C" w:rsidP="00124B0C">
      <w:pPr>
        <w:spacing w:before="0" w:after="0"/>
        <w:rPr>
          <w:b/>
        </w:rPr>
      </w:pPr>
    </w:p>
    <w:p w14:paraId="0476E6CC" w14:textId="77777777" w:rsidR="00124B0C" w:rsidRDefault="00124B0C" w:rsidP="00124B0C">
      <w:pPr>
        <w:spacing w:before="0" w:after="0"/>
        <w:rPr>
          <w:b/>
        </w:rPr>
      </w:pPr>
    </w:p>
    <w:p w14:paraId="6080C067" w14:textId="77777777" w:rsidR="00124B0C" w:rsidRDefault="00124B0C" w:rsidP="00124B0C">
      <w:pPr>
        <w:spacing w:before="0" w:after="0"/>
        <w:rPr>
          <w:b/>
        </w:rPr>
      </w:pPr>
    </w:p>
    <w:p w14:paraId="46621445" w14:textId="77777777" w:rsidR="00124B0C" w:rsidRDefault="00124B0C" w:rsidP="00124B0C">
      <w:pPr>
        <w:spacing w:before="0" w:after="0"/>
        <w:rPr>
          <w:b/>
        </w:rPr>
      </w:pPr>
    </w:p>
    <w:p w14:paraId="3BB087A3" w14:textId="77777777" w:rsidR="00124B0C" w:rsidRDefault="00124B0C" w:rsidP="00124B0C">
      <w:pPr>
        <w:spacing w:before="0" w:after="0"/>
        <w:rPr>
          <w:b/>
        </w:rPr>
      </w:pPr>
    </w:p>
    <w:p w14:paraId="7E50599E" w14:textId="77777777" w:rsidR="00124B0C" w:rsidRDefault="00124B0C" w:rsidP="00124B0C">
      <w:pPr>
        <w:spacing w:before="0" w:after="0"/>
        <w:rPr>
          <w:b/>
        </w:rPr>
      </w:pPr>
    </w:p>
    <w:p w14:paraId="6B8B07B2" w14:textId="77777777" w:rsidR="00124B0C" w:rsidRDefault="00124B0C" w:rsidP="00124B0C">
      <w:pPr>
        <w:spacing w:before="0" w:after="0"/>
        <w:rPr>
          <w:b/>
        </w:rPr>
      </w:pPr>
    </w:p>
    <w:p w14:paraId="4FB316E6" w14:textId="77777777" w:rsidR="00124B0C" w:rsidRDefault="00124B0C" w:rsidP="00124B0C">
      <w:pPr>
        <w:spacing w:before="0" w:after="0"/>
        <w:rPr>
          <w:b/>
        </w:rPr>
      </w:pPr>
    </w:p>
    <w:p w14:paraId="24824A4D" w14:textId="77777777" w:rsidR="00124B0C" w:rsidRDefault="00124B0C" w:rsidP="00124B0C">
      <w:pPr>
        <w:spacing w:before="0" w:after="0"/>
        <w:rPr>
          <w:b/>
        </w:rPr>
      </w:pPr>
    </w:p>
    <w:p w14:paraId="35693029" w14:textId="77777777" w:rsidR="00124B0C" w:rsidRDefault="00124B0C" w:rsidP="00124B0C">
      <w:pPr>
        <w:spacing w:before="0" w:after="0"/>
        <w:rPr>
          <w:b/>
        </w:rPr>
      </w:pPr>
    </w:p>
    <w:p w14:paraId="1F69539D" w14:textId="77777777" w:rsidR="00124B0C" w:rsidRDefault="00124B0C" w:rsidP="00124B0C">
      <w:pPr>
        <w:spacing w:before="0" w:after="0"/>
        <w:rPr>
          <w:b/>
        </w:rPr>
      </w:pPr>
    </w:p>
    <w:p w14:paraId="26B962C9" w14:textId="77777777" w:rsidR="00124B0C" w:rsidRDefault="00124B0C" w:rsidP="00124B0C">
      <w:pPr>
        <w:spacing w:before="0" w:after="0"/>
        <w:rPr>
          <w:b/>
        </w:rPr>
      </w:pPr>
    </w:p>
    <w:p w14:paraId="310F8E10" w14:textId="77777777" w:rsidR="00124B0C" w:rsidRDefault="00124B0C" w:rsidP="00124B0C">
      <w:pPr>
        <w:spacing w:before="0" w:after="0"/>
        <w:rPr>
          <w:b/>
        </w:rPr>
      </w:pPr>
    </w:p>
    <w:p w14:paraId="3CC9DBDF" w14:textId="77777777" w:rsidR="00124B0C" w:rsidRDefault="00124B0C" w:rsidP="00124B0C">
      <w:pPr>
        <w:spacing w:before="0" w:after="0"/>
        <w:rPr>
          <w:b/>
        </w:rPr>
      </w:pPr>
    </w:p>
    <w:p w14:paraId="2704CE9C" w14:textId="77777777" w:rsidR="00124B0C" w:rsidRDefault="00124B0C" w:rsidP="00124B0C">
      <w:pPr>
        <w:spacing w:before="0" w:after="0"/>
        <w:rPr>
          <w:b/>
        </w:rPr>
      </w:pPr>
    </w:p>
    <w:p w14:paraId="7E76ECEB" w14:textId="77777777" w:rsidR="00124B0C" w:rsidRDefault="00124B0C" w:rsidP="00124B0C">
      <w:pPr>
        <w:spacing w:before="0" w:after="0"/>
        <w:rPr>
          <w:b/>
        </w:rPr>
      </w:pPr>
    </w:p>
    <w:p w14:paraId="336BE0B1" w14:textId="77777777" w:rsidR="00124B0C" w:rsidRDefault="00124B0C" w:rsidP="00124B0C">
      <w:pPr>
        <w:spacing w:before="0" w:after="0"/>
        <w:rPr>
          <w:b/>
        </w:rPr>
      </w:pPr>
    </w:p>
    <w:p w14:paraId="4C97C0BD" w14:textId="77777777" w:rsidR="00124B0C" w:rsidRDefault="00124B0C" w:rsidP="00124B0C">
      <w:pPr>
        <w:spacing w:before="0" w:after="0"/>
        <w:rPr>
          <w:b/>
        </w:rPr>
      </w:pPr>
    </w:p>
    <w:p w14:paraId="74C9F5B6" w14:textId="77777777" w:rsidR="00124B0C" w:rsidRDefault="00124B0C" w:rsidP="00124B0C">
      <w:pPr>
        <w:spacing w:before="0" w:after="0"/>
        <w:rPr>
          <w:b/>
        </w:rPr>
      </w:pPr>
    </w:p>
    <w:p w14:paraId="02E44C45" w14:textId="77777777" w:rsidR="00124B0C" w:rsidRPr="00666C2C" w:rsidRDefault="00124B0C" w:rsidP="00124B0C">
      <w:pPr>
        <w:spacing w:before="0" w:after="0"/>
        <w:rPr>
          <w:b/>
        </w:rPr>
      </w:pPr>
    </w:p>
    <w:p w14:paraId="0B4E9E01" w14:textId="77777777" w:rsidR="00124B0C" w:rsidRPr="00E0703A" w:rsidRDefault="00124B0C" w:rsidP="00124B0C">
      <w:pPr>
        <w:spacing w:before="0" w:after="0"/>
        <w:jc w:val="center"/>
        <w:rPr>
          <w:b/>
        </w:rPr>
      </w:pPr>
      <w:r>
        <w:rPr>
          <w:b/>
        </w:rPr>
        <w:br w:type="page"/>
      </w:r>
      <w:r w:rsidRPr="00E0703A">
        <w:rPr>
          <w:b/>
        </w:rPr>
        <w:lastRenderedPageBreak/>
        <w:t>ВВЕДЕНИЕ</w:t>
      </w:r>
    </w:p>
    <w:p w14:paraId="621042E9" w14:textId="77777777" w:rsidR="00124B0C" w:rsidRPr="00E0703A" w:rsidRDefault="00124B0C" w:rsidP="00124B0C">
      <w:pPr>
        <w:spacing w:before="0" w:after="0"/>
        <w:rPr>
          <w:b/>
        </w:rPr>
      </w:pPr>
    </w:p>
    <w:p w14:paraId="24E3DE78" w14:textId="77777777" w:rsidR="00124B0C" w:rsidRPr="00015262" w:rsidRDefault="00124B0C" w:rsidP="0084694A">
      <w:pPr>
        <w:spacing w:before="0" w:after="0" w:line="360" w:lineRule="auto"/>
        <w:ind w:firstLine="709"/>
      </w:pPr>
      <w:r w:rsidRPr="00E0703A">
        <w:t xml:space="preserve">Выполнение практической работы студентами является неотъемлемой составляющей процесса освоения программы обучения по специальности </w:t>
      </w:r>
      <w:r w:rsidRPr="00015262">
        <w:rPr>
          <w:bCs/>
        </w:rPr>
        <w:t>43.02.14 Гостиничное дело.</w:t>
      </w:r>
      <w:r w:rsidRPr="00E0703A">
        <w:t xml:space="preserve"> </w:t>
      </w:r>
      <w:r w:rsidRPr="00015262">
        <w:t>Выполнение практической работы студентов способствует закреплению теоретических знаний и практических умений; определяет результаты и качество освоения дисциплины. В связи с этим планирование, организация, выполнение и контроль практической работы приобретают особое значение и нуждаются в методическом руководстве и методическом обеспечении.</w:t>
      </w:r>
    </w:p>
    <w:p w14:paraId="54DA797C" w14:textId="77777777" w:rsidR="00124B0C" w:rsidRPr="00E0703A" w:rsidRDefault="00124B0C" w:rsidP="0084694A">
      <w:pPr>
        <w:spacing w:before="0" w:after="0" w:line="360" w:lineRule="auto"/>
        <w:ind w:firstLine="709"/>
      </w:pPr>
      <w:r w:rsidRPr="00E0703A">
        <w:t xml:space="preserve">Настоящие методические </w:t>
      </w:r>
      <w:r>
        <w:t>указания</w:t>
      </w:r>
      <w:r w:rsidRPr="00E0703A">
        <w:t xml:space="preserve"> освещают виды и формы практической работы студентов по определенным аспектам, содержат методические </w:t>
      </w:r>
      <w:r>
        <w:t>указания</w:t>
      </w:r>
      <w:r w:rsidRPr="00E0703A">
        <w:t xml:space="preserve"> по отдельным аспектам освоения дисциплины. </w:t>
      </w:r>
    </w:p>
    <w:p w14:paraId="5C73665B" w14:textId="77777777" w:rsidR="00124B0C" w:rsidRPr="00E0703A" w:rsidRDefault="00124B0C" w:rsidP="0084694A">
      <w:pPr>
        <w:spacing w:before="0" w:after="0" w:line="360" w:lineRule="auto"/>
        <w:ind w:firstLine="709"/>
      </w:pPr>
      <w:r w:rsidRPr="00E0703A">
        <w:t xml:space="preserve">Основная цель методических </w:t>
      </w:r>
      <w:r>
        <w:t>указани</w:t>
      </w:r>
      <w:r w:rsidRPr="00E0703A">
        <w:t>й состоит в обеспечении студентов необходимыми сведениями, методиками для успешного выполнения практической работы, в формировании устойчивых навыков и умений по разным аспектам обучения, позволяющих самостоятельно решать учебные задачи, выполнять разнообразные задания, преодолевать наиболее трудные моменты в отдельных видах практической работы студентов.</w:t>
      </w:r>
    </w:p>
    <w:p w14:paraId="522AA8DE" w14:textId="77777777" w:rsidR="00124B0C" w:rsidRPr="00E0703A" w:rsidRDefault="00124B0C" w:rsidP="0084694A">
      <w:pPr>
        <w:pStyle w:val="a4"/>
        <w:spacing w:before="0" w:beforeAutospacing="0" w:after="0" w:afterAutospacing="0" w:line="360" w:lineRule="auto"/>
        <w:ind w:firstLine="709"/>
        <w:jc w:val="both"/>
      </w:pPr>
      <w:r w:rsidRPr="00E0703A">
        <w:t xml:space="preserve">Практические занятия служат связующим звеном между теорией и практикой. Они необходимы для закрепления теоретических знаний, полученных на уроках теоретического обучения, а так же для получения практических навыков. Практические задания выполняются студентом самостоятельно, с применением знаний и умений, полученных на уроках, а так же с использованием необходимых пояснений, полученных от преподавателя при выполнении практического задания. </w:t>
      </w:r>
    </w:p>
    <w:p w14:paraId="499D377F" w14:textId="77777777" w:rsidR="00124B0C" w:rsidRPr="00E0703A" w:rsidRDefault="00124B0C" w:rsidP="0084694A">
      <w:pPr>
        <w:pStyle w:val="a4"/>
        <w:spacing w:before="0" w:beforeAutospacing="0" w:after="0" w:afterAutospacing="0" w:line="360" w:lineRule="auto"/>
        <w:ind w:firstLine="709"/>
        <w:jc w:val="both"/>
      </w:pPr>
      <w:r w:rsidRPr="00E0703A">
        <w:t>Целями проведения практических занятий являются:</w:t>
      </w:r>
    </w:p>
    <w:p w14:paraId="2F66DDBA" w14:textId="77777777" w:rsidR="00124B0C" w:rsidRPr="00E0703A" w:rsidRDefault="00124B0C" w:rsidP="0084694A">
      <w:pPr>
        <w:pStyle w:val="a4"/>
        <w:spacing w:before="0" w:beforeAutospacing="0" w:after="0" w:afterAutospacing="0" w:line="360" w:lineRule="auto"/>
        <w:ind w:firstLine="709"/>
        <w:jc w:val="both"/>
      </w:pPr>
      <w:r w:rsidRPr="00E0703A">
        <w:t>- обобщение, систематизация, углубление, закрепление полученных теоретических знаний по конкретным темам учебной дисциплины;</w:t>
      </w:r>
    </w:p>
    <w:p w14:paraId="1854F334" w14:textId="77777777" w:rsidR="00124B0C" w:rsidRPr="00E0703A" w:rsidRDefault="00124B0C" w:rsidP="0084694A">
      <w:pPr>
        <w:pStyle w:val="a4"/>
        <w:spacing w:before="0" w:beforeAutospacing="0" w:after="0" w:afterAutospacing="0" w:line="360" w:lineRule="auto"/>
        <w:ind w:firstLine="709"/>
        <w:jc w:val="both"/>
      </w:pPr>
      <w:r w:rsidRPr="00E0703A">
        <w:t>- формирование умений применять полученные знания на практике, реализацию единства интеллектуальной и практической деятельности;</w:t>
      </w:r>
    </w:p>
    <w:p w14:paraId="0E02C213" w14:textId="77777777" w:rsidR="00124B0C" w:rsidRPr="00E0703A" w:rsidRDefault="00124B0C" w:rsidP="0084694A">
      <w:pPr>
        <w:pStyle w:val="a4"/>
        <w:spacing w:before="0" w:beforeAutospacing="0" w:after="0" w:afterAutospacing="0" w:line="360" w:lineRule="auto"/>
        <w:ind w:firstLine="709"/>
        <w:jc w:val="both"/>
      </w:pPr>
      <w:r w:rsidRPr="00E0703A">
        <w:t>- выработка при решении поставленных задач таких профессионально значимых качеств, как самостоятельность, ответственность, точность.</w:t>
      </w:r>
    </w:p>
    <w:p w14:paraId="1ADBFE83" w14:textId="77777777" w:rsidR="00124B0C" w:rsidRPr="00E0703A" w:rsidRDefault="00124B0C" w:rsidP="0084694A">
      <w:pPr>
        <w:pStyle w:val="a4"/>
        <w:spacing w:before="0" w:beforeAutospacing="0" w:after="0" w:afterAutospacing="0" w:line="360" w:lineRule="auto"/>
        <w:ind w:firstLine="709"/>
        <w:jc w:val="both"/>
      </w:pPr>
      <w:r w:rsidRPr="00E0703A">
        <w:t>Практические задания разработаны в соответствии с учебной программой. В зависимости от содержания они могут выполняться студентами индивидуально или фронтально.</w:t>
      </w:r>
    </w:p>
    <w:p w14:paraId="04BFB67E" w14:textId="77777777" w:rsidR="00124B0C" w:rsidRPr="00E0703A" w:rsidRDefault="00124B0C" w:rsidP="0084694A">
      <w:pPr>
        <w:pStyle w:val="a4"/>
        <w:spacing w:before="0" w:beforeAutospacing="0" w:after="0" w:afterAutospacing="0" w:line="360" w:lineRule="auto"/>
        <w:ind w:firstLine="709"/>
        <w:jc w:val="both"/>
      </w:pPr>
      <w:r w:rsidRPr="00E0703A">
        <w:rPr>
          <w:rStyle w:val="c9"/>
        </w:rPr>
        <w:lastRenderedPageBreak/>
        <w:t>В ходе практических работ, как одной из форм получения систематических учебных занятий, обучающиеся приобретают необходимые умения и практический опыт по тому или иному разделу дисциплины.</w:t>
      </w:r>
    </w:p>
    <w:p w14:paraId="49C8BD84" w14:textId="77777777" w:rsidR="00124B0C" w:rsidRPr="00E0703A" w:rsidRDefault="00124B0C" w:rsidP="0084694A">
      <w:pPr>
        <w:pStyle w:val="c24"/>
        <w:spacing w:before="0" w:beforeAutospacing="0" w:after="0" w:afterAutospacing="0" w:line="360" w:lineRule="auto"/>
        <w:ind w:firstLine="709"/>
        <w:jc w:val="both"/>
        <w:rPr>
          <w:rStyle w:val="c9"/>
        </w:rPr>
      </w:pPr>
      <w:r w:rsidRPr="00E0703A">
        <w:rPr>
          <w:rStyle w:val="c9"/>
        </w:rPr>
        <w:t>Общие цели практического занятия сводятся к закреплению теоретических знаний, формированию умений и практического опыта, необходимых для осуществления своей профессиональной деятельности.</w:t>
      </w:r>
    </w:p>
    <w:p w14:paraId="351B3E35" w14:textId="77777777" w:rsidR="00124B0C" w:rsidRPr="00E0703A" w:rsidRDefault="00124B0C" w:rsidP="0084694A">
      <w:pPr>
        <w:pStyle w:val="c24"/>
        <w:spacing w:before="0" w:beforeAutospacing="0" w:after="0" w:afterAutospacing="0" w:line="360" w:lineRule="auto"/>
        <w:ind w:firstLine="709"/>
        <w:jc w:val="both"/>
      </w:pPr>
      <w:r w:rsidRPr="00E0703A">
        <w:rPr>
          <w:rStyle w:val="c9"/>
        </w:rPr>
        <w:t>Основными задачами практических работ являются:</w:t>
      </w:r>
    </w:p>
    <w:p w14:paraId="712E3524" w14:textId="77777777" w:rsidR="00124B0C" w:rsidRPr="00E0703A" w:rsidRDefault="00124B0C" w:rsidP="0084694A">
      <w:pPr>
        <w:numPr>
          <w:ilvl w:val="0"/>
          <w:numId w:val="2"/>
        </w:numPr>
        <w:spacing w:before="0" w:after="0" w:line="360" w:lineRule="auto"/>
        <w:ind w:left="0" w:firstLine="709"/>
      </w:pPr>
      <w:r w:rsidRPr="00E0703A">
        <w:rPr>
          <w:rStyle w:val="c9"/>
        </w:rPr>
        <w:t>формирование практических знаний и умений по дисциплине;</w:t>
      </w:r>
    </w:p>
    <w:p w14:paraId="14B9A7A2" w14:textId="77777777" w:rsidR="00124B0C" w:rsidRPr="00E0703A" w:rsidRDefault="00124B0C" w:rsidP="0084694A">
      <w:pPr>
        <w:numPr>
          <w:ilvl w:val="0"/>
          <w:numId w:val="2"/>
        </w:numPr>
        <w:spacing w:before="0" w:after="0" w:line="360" w:lineRule="auto"/>
        <w:ind w:left="0" w:firstLine="709"/>
      </w:pPr>
      <w:r w:rsidRPr="00E0703A">
        <w:rPr>
          <w:rStyle w:val="c9"/>
        </w:rPr>
        <w:t>приближение учебного процесса к реальным условиям жизнедеятельности;</w:t>
      </w:r>
    </w:p>
    <w:p w14:paraId="3160A794" w14:textId="77777777" w:rsidR="00124B0C" w:rsidRPr="00E0703A" w:rsidRDefault="00124B0C" w:rsidP="0084694A">
      <w:pPr>
        <w:numPr>
          <w:ilvl w:val="0"/>
          <w:numId w:val="2"/>
        </w:numPr>
        <w:spacing w:before="0" w:after="0" w:line="360" w:lineRule="auto"/>
        <w:ind w:left="0" w:firstLine="709"/>
      </w:pPr>
      <w:r w:rsidRPr="00E0703A">
        <w:rPr>
          <w:rStyle w:val="c9"/>
        </w:rPr>
        <w:t>развитие инициативы и самостоятельности обучающихся во время выполнения ими практических занятий.</w:t>
      </w:r>
    </w:p>
    <w:p w14:paraId="6409954E" w14:textId="77777777" w:rsidR="00124B0C" w:rsidRDefault="00124B0C" w:rsidP="0084694A">
      <w:pPr>
        <w:pStyle w:val="c24"/>
        <w:spacing w:before="0" w:beforeAutospacing="0" w:after="0" w:afterAutospacing="0" w:line="360" w:lineRule="auto"/>
        <w:ind w:firstLine="709"/>
        <w:jc w:val="both"/>
        <w:rPr>
          <w:rStyle w:val="c9"/>
        </w:rPr>
      </w:pPr>
      <w:r w:rsidRPr="00E0703A">
        <w:rPr>
          <w:rStyle w:val="c9"/>
        </w:rPr>
        <w:t>В процессе выполнения практических работ у обучающихся также развиваются и формируются необходимые умения и практический опыт:</w:t>
      </w:r>
    </w:p>
    <w:p w14:paraId="5EB1C88C" w14:textId="77777777" w:rsidR="004767F5" w:rsidRDefault="004767F5" w:rsidP="00124B0C">
      <w:pPr>
        <w:pStyle w:val="c24"/>
        <w:spacing w:before="0" w:beforeAutospacing="0" w:after="0" w:afterAutospacing="0"/>
        <w:ind w:firstLine="709"/>
        <w:jc w:val="both"/>
        <w:rPr>
          <w:rStyle w:val="c9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67"/>
        <w:gridCol w:w="7904"/>
      </w:tblGrid>
      <w:tr w:rsidR="004767F5" w:rsidRPr="004767F5" w14:paraId="3C528AF7" w14:textId="77777777" w:rsidTr="004767F5">
        <w:trPr>
          <w:trHeight w:val="212"/>
        </w:trPr>
        <w:tc>
          <w:tcPr>
            <w:tcW w:w="871" w:type="pct"/>
          </w:tcPr>
          <w:p w14:paraId="65677C52" w14:textId="77777777" w:rsidR="004767F5" w:rsidRPr="004767F5" w:rsidRDefault="004767F5" w:rsidP="004767F5">
            <w:pPr>
              <w:spacing w:after="0"/>
              <w:jc w:val="center"/>
              <w:rPr>
                <w:b/>
                <w:bCs/>
              </w:rPr>
            </w:pPr>
            <w:r w:rsidRPr="004767F5">
              <w:rPr>
                <w:b/>
                <w:bCs/>
              </w:rPr>
              <w:t xml:space="preserve">Код </w:t>
            </w:r>
            <w:r>
              <w:rPr>
                <w:b/>
                <w:bCs/>
              </w:rPr>
              <w:t>ПК</w:t>
            </w:r>
            <w:r w:rsidRPr="004767F5">
              <w:rPr>
                <w:b/>
                <w:bCs/>
              </w:rPr>
              <w:t>,</w:t>
            </w:r>
            <w:r>
              <w:rPr>
                <w:b/>
                <w:bCs/>
              </w:rPr>
              <w:t xml:space="preserve"> О</w:t>
            </w:r>
            <w:r w:rsidRPr="004767F5">
              <w:rPr>
                <w:b/>
                <w:bCs/>
              </w:rPr>
              <w:t>К</w:t>
            </w:r>
          </w:p>
        </w:tc>
        <w:tc>
          <w:tcPr>
            <w:tcW w:w="4129" w:type="pct"/>
          </w:tcPr>
          <w:p w14:paraId="4E195158" w14:textId="77777777" w:rsidR="004767F5" w:rsidRPr="004767F5" w:rsidRDefault="004767F5" w:rsidP="004767F5">
            <w:pPr>
              <w:spacing w:after="0"/>
              <w:jc w:val="center"/>
              <w:rPr>
                <w:b/>
                <w:bCs/>
              </w:rPr>
            </w:pPr>
            <w:r w:rsidRPr="004767F5">
              <w:rPr>
                <w:b/>
                <w:bCs/>
              </w:rPr>
              <w:t>Умения</w:t>
            </w:r>
          </w:p>
        </w:tc>
      </w:tr>
      <w:tr w:rsidR="004767F5" w:rsidRPr="004767F5" w14:paraId="08688C31" w14:textId="77777777" w:rsidTr="004767F5">
        <w:trPr>
          <w:trHeight w:val="212"/>
        </w:trPr>
        <w:tc>
          <w:tcPr>
            <w:tcW w:w="871" w:type="pct"/>
          </w:tcPr>
          <w:p w14:paraId="45A9F215" w14:textId="77777777" w:rsidR="004767F5" w:rsidRPr="004767F5" w:rsidRDefault="004767F5" w:rsidP="004767F5">
            <w:pPr>
              <w:spacing w:before="0" w:after="0"/>
              <w:jc w:val="left"/>
              <w:rPr>
                <w:b/>
                <w:bCs/>
                <w:lang w:eastAsia="en-US"/>
              </w:rPr>
            </w:pPr>
            <w:r w:rsidRPr="004767F5">
              <w:rPr>
                <w:b/>
                <w:bCs/>
                <w:lang w:eastAsia="en-US"/>
              </w:rPr>
              <w:t>ПК 4.1</w:t>
            </w:r>
          </w:p>
        </w:tc>
        <w:tc>
          <w:tcPr>
            <w:tcW w:w="4129" w:type="pct"/>
          </w:tcPr>
          <w:p w14:paraId="23B8ECFE" w14:textId="77777777" w:rsidR="004767F5" w:rsidRPr="004767F5" w:rsidRDefault="004767F5" w:rsidP="004767F5">
            <w:pPr>
              <w:spacing w:before="0" w:after="0"/>
              <w:jc w:val="left"/>
              <w:rPr>
                <w:b/>
                <w:lang w:eastAsia="en-US"/>
              </w:rPr>
            </w:pPr>
            <w:r w:rsidRPr="004767F5">
              <w:rPr>
                <w:lang w:eastAsia="en-US"/>
              </w:rPr>
              <w:t>планировать и прогнозировать продажи</w:t>
            </w:r>
          </w:p>
        </w:tc>
      </w:tr>
      <w:tr w:rsidR="004767F5" w:rsidRPr="004767F5" w14:paraId="22C54C59" w14:textId="77777777" w:rsidTr="004767F5">
        <w:trPr>
          <w:trHeight w:val="212"/>
        </w:trPr>
        <w:tc>
          <w:tcPr>
            <w:tcW w:w="871" w:type="pct"/>
          </w:tcPr>
          <w:p w14:paraId="2DD6E4F5" w14:textId="77777777" w:rsidR="004767F5" w:rsidRPr="004767F5" w:rsidRDefault="004767F5" w:rsidP="004767F5">
            <w:pPr>
              <w:spacing w:before="0" w:after="0"/>
              <w:jc w:val="left"/>
              <w:rPr>
                <w:b/>
                <w:bCs/>
                <w:lang w:eastAsia="en-US"/>
              </w:rPr>
            </w:pPr>
            <w:r w:rsidRPr="004767F5">
              <w:rPr>
                <w:b/>
                <w:bCs/>
                <w:lang w:eastAsia="en-US"/>
              </w:rPr>
              <w:t>ПК 4.2</w:t>
            </w:r>
          </w:p>
        </w:tc>
        <w:tc>
          <w:tcPr>
            <w:tcW w:w="4129" w:type="pct"/>
          </w:tcPr>
          <w:p w14:paraId="281A447A" w14:textId="77777777" w:rsidR="004767F5" w:rsidRPr="004767F5" w:rsidRDefault="004767F5" w:rsidP="004767F5">
            <w:pPr>
              <w:shd w:val="clear" w:color="auto" w:fill="FFFFFF"/>
              <w:spacing w:before="0" w:after="0"/>
              <w:jc w:val="left"/>
              <w:rPr>
                <w:lang w:eastAsia="en-US"/>
              </w:rPr>
            </w:pPr>
            <w:r w:rsidRPr="004767F5">
              <w:rPr>
                <w:lang w:eastAsia="en-US"/>
              </w:rPr>
              <w:t>осуществлять мониторинг рынка гостиничных услуг;</w:t>
            </w:r>
          </w:p>
          <w:p w14:paraId="12C1BC03" w14:textId="77777777" w:rsidR="004767F5" w:rsidRPr="004767F5" w:rsidRDefault="004767F5" w:rsidP="004767F5">
            <w:pPr>
              <w:shd w:val="clear" w:color="auto" w:fill="FFFFFF"/>
              <w:spacing w:before="0" w:after="0"/>
              <w:jc w:val="left"/>
              <w:rPr>
                <w:lang w:eastAsia="en-US"/>
              </w:rPr>
            </w:pPr>
            <w:r w:rsidRPr="004767F5">
              <w:rPr>
                <w:lang w:eastAsia="en-US"/>
              </w:rPr>
              <w:t>выделять целевой сегмент клиентской базы;</w:t>
            </w:r>
          </w:p>
          <w:p w14:paraId="2D5681B4" w14:textId="77777777" w:rsidR="004767F5" w:rsidRPr="004767F5" w:rsidRDefault="004767F5" w:rsidP="004767F5">
            <w:pPr>
              <w:shd w:val="clear" w:color="auto" w:fill="FFFFFF"/>
              <w:spacing w:before="0" w:after="0"/>
              <w:jc w:val="left"/>
              <w:rPr>
                <w:lang w:eastAsia="en-US"/>
              </w:rPr>
            </w:pPr>
            <w:r w:rsidRPr="004767F5">
              <w:rPr>
                <w:lang w:eastAsia="en-US"/>
              </w:rPr>
              <w:t>собирать и анализировать информацию о потребностях целевого рынка;</w:t>
            </w:r>
          </w:p>
          <w:p w14:paraId="6ABA9C39" w14:textId="77777777" w:rsidR="004767F5" w:rsidRPr="004767F5" w:rsidRDefault="004767F5" w:rsidP="004767F5">
            <w:pPr>
              <w:shd w:val="clear" w:color="auto" w:fill="FFFFFF"/>
              <w:spacing w:before="0" w:after="0"/>
              <w:jc w:val="left"/>
              <w:rPr>
                <w:lang w:eastAsia="en-US"/>
              </w:rPr>
            </w:pPr>
            <w:r w:rsidRPr="004767F5">
              <w:rPr>
                <w:lang w:eastAsia="en-US"/>
              </w:rPr>
              <w:t>ориентироваться в номенклатуре основных и дополнительных услуг отеля;</w:t>
            </w:r>
          </w:p>
          <w:p w14:paraId="14081BA3" w14:textId="77777777" w:rsidR="004767F5" w:rsidRPr="004767F5" w:rsidRDefault="004767F5" w:rsidP="004767F5">
            <w:pPr>
              <w:shd w:val="clear" w:color="auto" w:fill="FFFFFF"/>
              <w:spacing w:before="0" w:after="0"/>
              <w:jc w:val="left"/>
              <w:rPr>
                <w:lang w:eastAsia="en-US"/>
              </w:rPr>
            </w:pPr>
            <w:r w:rsidRPr="004767F5">
              <w:rPr>
                <w:lang w:eastAsia="en-US"/>
              </w:rPr>
              <w:t>разрабатывать мероприятия по повышению лояльности гостей;</w:t>
            </w:r>
          </w:p>
          <w:p w14:paraId="16190965" w14:textId="77777777" w:rsidR="004767F5" w:rsidRPr="004767F5" w:rsidRDefault="004767F5" w:rsidP="004767F5">
            <w:pPr>
              <w:shd w:val="clear" w:color="auto" w:fill="FFFFFF"/>
              <w:spacing w:before="0" w:after="0"/>
              <w:jc w:val="left"/>
              <w:rPr>
                <w:lang w:eastAsia="en-US"/>
              </w:rPr>
            </w:pPr>
            <w:r w:rsidRPr="004767F5">
              <w:rPr>
                <w:lang w:eastAsia="en-US"/>
              </w:rPr>
              <w:t>выявлять конкурентоспособность гостиничного продукта и разрабатывать мероприятия по ее повышению;</w:t>
            </w:r>
          </w:p>
          <w:p w14:paraId="598A1E9D" w14:textId="77777777" w:rsidR="004767F5" w:rsidRPr="004767F5" w:rsidRDefault="004767F5" w:rsidP="004767F5">
            <w:pPr>
              <w:shd w:val="clear" w:color="auto" w:fill="FFFFFF"/>
              <w:spacing w:before="0" w:after="0"/>
              <w:jc w:val="left"/>
              <w:rPr>
                <w:b/>
                <w:lang w:eastAsia="en-US"/>
              </w:rPr>
            </w:pPr>
            <w:r w:rsidRPr="004767F5">
              <w:rPr>
                <w:lang w:eastAsia="en-US"/>
              </w:rPr>
              <w:t>проводить обучение, персонала службы бронирования и продаж приемам эффективных продаж</w:t>
            </w:r>
          </w:p>
        </w:tc>
      </w:tr>
      <w:tr w:rsidR="004767F5" w:rsidRPr="004767F5" w14:paraId="1F77067F" w14:textId="77777777" w:rsidTr="004767F5">
        <w:trPr>
          <w:trHeight w:val="212"/>
        </w:trPr>
        <w:tc>
          <w:tcPr>
            <w:tcW w:w="871" w:type="pct"/>
          </w:tcPr>
          <w:p w14:paraId="060EA79C" w14:textId="77777777" w:rsidR="004767F5" w:rsidRPr="004767F5" w:rsidRDefault="004767F5" w:rsidP="004767F5">
            <w:pPr>
              <w:spacing w:before="0" w:after="0"/>
              <w:jc w:val="left"/>
              <w:rPr>
                <w:b/>
                <w:bCs/>
                <w:lang w:eastAsia="en-US"/>
              </w:rPr>
            </w:pPr>
            <w:r w:rsidRPr="004767F5">
              <w:rPr>
                <w:b/>
                <w:bCs/>
                <w:lang w:eastAsia="en-US"/>
              </w:rPr>
              <w:t>ПК 4.3.</w:t>
            </w:r>
          </w:p>
        </w:tc>
        <w:tc>
          <w:tcPr>
            <w:tcW w:w="4129" w:type="pct"/>
          </w:tcPr>
          <w:p w14:paraId="7B40C4C4" w14:textId="77777777" w:rsidR="004767F5" w:rsidRPr="004767F5" w:rsidRDefault="004767F5" w:rsidP="004767F5">
            <w:pPr>
              <w:spacing w:before="0" w:after="0"/>
              <w:jc w:val="left"/>
              <w:rPr>
                <w:lang w:eastAsia="en-US"/>
              </w:rPr>
            </w:pPr>
            <w:r w:rsidRPr="004767F5">
              <w:rPr>
                <w:lang w:eastAsia="en-US"/>
              </w:rPr>
              <w:t>оценивать эффективность работы службы бронирования и продаж;</w:t>
            </w:r>
          </w:p>
          <w:p w14:paraId="7EC97CC6" w14:textId="77777777" w:rsidR="004767F5" w:rsidRPr="004767F5" w:rsidRDefault="004767F5" w:rsidP="004767F5">
            <w:pPr>
              <w:spacing w:before="0" w:after="0"/>
              <w:jc w:val="left"/>
              <w:rPr>
                <w:lang w:eastAsia="en-US"/>
              </w:rPr>
            </w:pPr>
            <w:r w:rsidRPr="004767F5">
              <w:rPr>
                <w:lang w:eastAsia="en-US"/>
              </w:rPr>
              <w:t>определять эффективность мероприятий по стимулированию сбыта гостиничного продукта;</w:t>
            </w:r>
          </w:p>
          <w:p w14:paraId="12C4B596" w14:textId="77777777" w:rsidR="004767F5" w:rsidRPr="004767F5" w:rsidRDefault="004767F5" w:rsidP="004767F5">
            <w:pPr>
              <w:spacing w:before="0" w:after="0"/>
              <w:jc w:val="left"/>
              <w:rPr>
                <w:b/>
                <w:lang w:eastAsia="en-US"/>
              </w:rPr>
            </w:pPr>
            <w:r w:rsidRPr="004767F5">
              <w:rPr>
                <w:lang w:eastAsia="en-US"/>
              </w:rPr>
              <w:t xml:space="preserve"> разрабатывать и предоставлять предложения по повышению эффективности сбыта гостиничного продукта.</w:t>
            </w:r>
          </w:p>
        </w:tc>
      </w:tr>
      <w:tr w:rsidR="004767F5" w:rsidRPr="004767F5" w14:paraId="447195EB" w14:textId="77777777" w:rsidTr="004767F5">
        <w:trPr>
          <w:trHeight w:val="212"/>
        </w:trPr>
        <w:tc>
          <w:tcPr>
            <w:tcW w:w="871" w:type="pct"/>
          </w:tcPr>
          <w:p w14:paraId="34410929" w14:textId="77777777" w:rsidR="004767F5" w:rsidRPr="004767F5" w:rsidRDefault="004767F5" w:rsidP="004767F5">
            <w:pPr>
              <w:spacing w:before="0" w:after="0"/>
              <w:jc w:val="left"/>
              <w:rPr>
                <w:b/>
                <w:bCs/>
                <w:lang w:eastAsia="en-US"/>
              </w:rPr>
            </w:pPr>
            <w:r w:rsidRPr="004767F5">
              <w:rPr>
                <w:b/>
                <w:bCs/>
                <w:lang w:eastAsia="en-US"/>
              </w:rPr>
              <w:t>ОК 01</w:t>
            </w:r>
          </w:p>
        </w:tc>
        <w:tc>
          <w:tcPr>
            <w:tcW w:w="4129" w:type="pct"/>
          </w:tcPr>
          <w:p w14:paraId="3E092743" w14:textId="77777777" w:rsidR="004767F5" w:rsidRPr="004767F5" w:rsidRDefault="004767F5" w:rsidP="004767F5">
            <w:pPr>
              <w:spacing w:before="0" w:after="0"/>
              <w:jc w:val="left"/>
              <w:rPr>
                <w:iCs/>
                <w:lang w:eastAsia="en-US"/>
              </w:rPr>
            </w:pPr>
            <w:r w:rsidRPr="004767F5">
              <w:rPr>
                <w:iCs/>
                <w:lang w:eastAsia="en-US"/>
              </w:rPr>
              <w:t xml:space="preserve">распознавать задачу и/или проблему в профессиональном и/или социальном контексте; </w:t>
            </w:r>
          </w:p>
          <w:p w14:paraId="0034061E" w14:textId="77777777" w:rsidR="004767F5" w:rsidRPr="004767F5" w:rsidRDefault="004767F5" w:rsidP="004767F5">
            <w:pPr>
              <w:spacing w:before="0" w:after="0"/>
              <w:jc w:val="left"/>
              <w:rPr>
                <w:iCs/>
                <w:lang w:eastAsia="en-US"/>
              </w:rPr>
            </w:pPr>
            <w:r w:rsidRPr="004767F5">
              <w:rPr>
                <w:iCs/>
                <w:lang w:eastAsia="en-US"/>
              </w:rPr>
              <w:t xml:space="preserve">анализировать задачу и/или проблему и выделять её составные части; </w:t>
            </w:r>
          </w:p>
          <w:p w14:paraId="66DB5907" w14:textId="77777777" w:rsidR="004767F5" w:rsidRPr="004767F5" w:rsidRDefault="004767F5" w:rsidP="004767F5">
            <w:pPr>
              <w:spacing w:before="0" w:after="0"/>
              <w:jc w:val="left"/>
              <w:rPr>
                <w:iCs/>
                <w:lang w:eastAsia="en-US"/>
              </w:rPr>
            </w:pPr>
            <w:r w:rsidRPr="004767F5">
              <w:rPr>
                <w:iCs/>
                <w:lang w:eastAsia="en-US"/>
              </w:rPr>
              <w:t>определять этапы решения задачи; выявлять и эффективно искать информацию, необходимую для решения задачи и/или проблемы;</w:t>
            </w:r>
          </w:p>
          <w:p w14:paraId="07F3613A" w14:textId="77777777" w:rsidR="004767F5" w:rsidRPr="004767F5" w:rsidRDefault="004767F5" w:rsidP="004767F5">
            <w:pPr>
              <w:spacing w:before="0" w:after="0"/>
              <w:jc w:val="left"/>
              <w:rPr>
                <w:iCs/>
                <w:lang w:eastAsia="en-US"/>
              </w:rPr>
            </w:pPr>
            <w:r w:rsidRPr="004767F5">
              <w:rPr>
                <w:iCs/>
                <w:lang w:eastAsia="en-US"/>
              </w:rPr>
              <w:t>составить план действия; определить необходимые ресурсы;</w:t>
            </w:r>
          </w:p>
          <w:p w14:paraId="1EE59D5A" w14:textId="77777777" w:rsidR="004767F5" w:rsidRPr="004767F5" w:rsidRDefault="004767F5" w:rsidP="004767F5">
            <w:pPr>
              <w:spacing w:before="0" w:after="0"/>
              <w:jc w:val="left"/>
              <w:rPr>
                <w:iCs/>
                <w:lang w:eastAsia="en-US"/>
              </w:rPr>
            </w:pPr>
            <w:r w:rsidRPr="004767F5">
              <w:rPr>
                <w:iCs/>
                <w:lang w:eastAsia="en-US"/>
              </w:rPr>
              <w:t xml:space="preserve">владеть актуальными методами работы в профессиональной и смежных сферах; </w:t>
            </w:r>
          </w:p>
          <w:p w14:paraId="69D250C5" w14:textId="77777777" w:rsidR="004767F5" w:rsidRPr="004767F5" w:rsidRDefault="004767F5" w:rsidP="004767F5">
            <w:pPr>
              <w:spacing w:before="0" w:after="0"/>
              <w:jc w:val="left"/>
              <w:rPr>
                <w:lang w:eastAsia="en-US"/>
              </w:rPr>
            </w:pPr>
            <w:r w:rsidRPr="004767F5">
              <w:rPr>
                <w:iCs/>
                <w:lang w:eastAsia="en-US"/>
              </w:rPr>
              <w:t>реализовать составленный план; оценивать результат и последствия своих действий (самостоятельно или с помощью наставника).</w:t>
            </w:r>
          </w:p>
        </w:tc>
      </w:tr>
      <w:tr w:rsidR="004767F5" w:rsidRPr="004767F5" w14:paraId="0A189B6A" w14:textId="77777777" w:rsidTr="004767F5">
        <w:trPr>
          <w:trHeight w:val="212"/>
        </w:trPr>
        <w:tc>
          <w:tcPr>
            <w:tcW w:w="871" w:type="pct"/>
          </w:tcPr>
          <w:p w14:paraId="549137FB" w14:textId="77777777" w:rsidR="004767F5" w:rsidRPr="004767F5" w:rsidRDefault="004767F5" w:rsidP="004767F5">
            <w:pPr>
              <w:spacing w:before="0" w:after="0"/>
              <w:jc w:val="left"/>
              <w:rPr>
                <w:b/>
                <w:bCs/>
                <w:highlight w:val="yellow"/>
                <w:lang w:eastAsia="en-US"/>
              </w:rPr>
            </w:pPr>
            <w:r w:rsidRPr="004767F5">
              <w:rPr>
                <w:b/>
                <w:bCs/>
                <w:lang w:eastAsia="en-US"/>
              </w:rPr>
              <w:t>ОК 02</w:t>
            </w:r>
          </w:p>
        </w:tc>
        <w:tc>
          <w:tcPr>
            <w:tcW w:w="4129" w:type="pct"/>
          </w:tcPr>
          <w:p w14:paraId="621D6954" w14:textId="77777777" w:rsidR="004767F5" w:rsidRPr="004767F5" w:rsidRDefault="004767F5" w:rsidP="004767F5">
            <w:pPr>
              <w:spacing w:before="0" w:after="0"/>
              <w:jc w:val="left"/>
              <w:rPr>
                <w:iCs/>
                <w:lang w:eastAsia="en-US"/>
              </w:rPr>
            </w:pPr>
            <w:r w:rsidRPr="004767F5">
              <w:rPr>
                <w:iCs/>
                <w:lang w:eastAsia="en-US"/>
              </w:rPr>
              <w:t xml:space="preserve">определять задачи поиска информации; определять необходимые источники информации; </w:t>
            </w:r>
          </w:p>
          <w:p w14:paraId="1D5EB0DB" w14:textId="77777777" w:rsidR="004767F5" w:rsidRPr="004767F5" w:rsidRDefault="004767F5" w:rsidP="004767F5">
            <w:pPr>
              <w:spacing w:before="0" w:after="0"/>
              <w:jc w:val="left"/>
              <w:rPr>
                <w:iCs/>
                <w:lang w:eastAsia="en-US"/>
              </w:rPr>
            </w:pPr>
            <w:r w:rsidRPr="004767F5">
              <w:rPr>
                <w:iCs/>
                <w:lang w:eastAsia="en-US"/>
              </w:rPr>
              <w:t xml:space="preserve">планировать процесс поиска; </w:t>
            </w:r>
          </w:p>
          <w:p w14:paraId="54B38644" w14:textId="77777777" w:rsidR="004767F5" w:rsidRPr="004767F5" w:rsidRDefault="004767F5" w:rsidP="004767F5">
            <w:pPr>
              <w:spacing w:before="0" w:after="0"/>
              <w:jc w:val="left"/>
              <w:rPr>
                <w:iCs/>
                <w:lang w:eastAsia="en-US"/>
              </w:rPr>
            </w:pPr>
            <w:r w:rsidRPr="004767F5">
              <w:rPr>
                <w:iCs/>
                <w:lang w:eastAsia="en-US"/>
              </w:rPr>
              <w:t xml:space="preserve">структурировать получаемую информацию; выделять наиболее значимое </w:t>
            </w:r>
            <w:r w:rsidRPr="004767F5">
              <w:rPr>
                <w:iCs/>
                <w:lang w:eastAsia="en-US"/>
              </w:rPr>
              <w:lastRenderedPageBreak/>
              <w:t xml:space="preserve">в перечне информации; </w:t>
            </w:r>
          </w:p>
          <w:p w14:paraId="0632CE33" w14:textId="77777777" w:rsidR="004767F5" w:rsidRPr="004767F5" w:rsidRDefault="004767F5" w:rsidP="004767F5">
            <w:pPr>
              <w:spacing w:before="0" w:after="0"/>
              <w:jc w:val="left"/>
              <w:rPr>
                <w:iCs/>
                <w:lang w:eastAsia="en-US"/>
              </w:rPr>
            </w:pPr>
            <w:r w:rsidRPr="004767F5">
              <w:rPr>
                <w:iCs/>
                <w:lang w:eastAsia="en-US"/>
              </w:rPr>
              <w:t xml:space="preserve">оценивать практическую значимость результатов поиска; </w:t>
            </w:r>
          </w:p>
          <w:p w14:paraId="661D38CA" w14:textId="77777777" w:rsidR="004767F5" w:rsidRPr="004767F5" w:rsidRDefault="004767F5" w:rsidP="004767F5">
            <w:pPr>
              <w:spacing w:before="0" w:after="0"/>
              <w:jc w:val="left"/>
              <w:rPr>
                <w:lang w:eastAsia="en-US"/>
              </w:rPr>
            </w:pPr>
            <w:r w:rsidRPr="004767F5">
              <w:rPr>
                <w:iCs/>
                <w:lang w:eastAsia="en-US"/>
              </w:rPr>
              <w:t>оформлять результаты поиска.</w:t>
            </w:r>
          </w:p>
        </w:tc>
      </w:tr>
      <w:tr w:rsidR="004767F5" w:rsidRPr="004767F5" w14:paraId="135BEA89" w14:textId="77777777" w:rsidTr="004767F5">
        <w:trPr>
          <w:trHeight w:val="212"/>
        </w:trPr>
        <w:tc>
          <w:tcPr>
            <w:tcW w:w="871" w:type="pct"/>
          </w:tcPr>
          <w:p w14:paraId="6D0EF8E9" w14:textId="77777777" w:rsidR="004767F5" w:rsidRPr="004767F5" w:rsidRDefault="004767F5" w:rsidP="004767F5">
            <w:pPr>
              <w:spacing w:before="0" w:after="0"/>
              <w:jc w:val="left"/>
              <w:rPr>
                <w:b/>
                <w:bCs/>
                <w:highlight w:val="yellow"/>
                <w:lang w:eastAsia="en-US"/>
              </w:rPr>
            </w:pPr>
            <w:r w:rsidRPr="004767F5">
              <w:rPr>
                <w:b/>
                <w:bCs/>
                <w:lang w:eastAsia="en-US"/>
              </w:rPr>
              <w:lastRenderedPageBreak/>
              <w:t>ОК 03</w:t>
            </w:r>
          </w:p>
        </w:tc>
        <w:tc>
          <w:tcPr>
            <w:tcW w:w="4129" w:type="pct"/>
          </w:tcPr>
          <w:p w14:paraId="727006D1" w14:textId="77777777" w:rsidR="004767F5" w:rsidRPr="004767F5" w:rsidRDefault="004767F5" w:rsidP="004767F5">
            <w:pPr>
              <w:spacing w:before="0" w:after="0"/>
              <w:jc w:val="left"/>
              <w:rPr>
                <w:bCs/>
                <w:iCs/>
                <w:lang w:eastAsia="en-US"/>
              </w:rPr>
            </w:pPr>
            <w:r w:rsidRPr="004767F5">
              <w:rPr>
                <w:bCs/>
                <w:iCs/>
                <w:lang w:eastAsia="en-US"/>
              </w:rPr>
              <w:t xml:space="preserve">определять актуальность нормативно-правовой документации в профессиональной деятельности; </w:t>
            </w:r>
          </w:p>
          <w:p w14:paraId="4EC269A6" w14:textId="77777777" w:rsidR="004767F5" w:rsidRPr="004767F5" w:rsidRDefault="004767F5" w:rsidP="004767F5">
            <w:pPr>
              <w:spacing w:before="0" w:after="0"/>
              <w:jc w:val="left"/>
              <w:rPr>
                <w:lang w:eastAsia="en-US"/>
              </w:rPr>
            </w:pPr>
            <w:r w:rsidRPr="004767F5">
              <w:rPr>
                <w:bCs/>
                <w:iCs/>
                <w:lang w:eastAsia="en-US"/>
              </w:rPr>
              <w:t>выстраивать траектории профессионального и личностного развития</w:t>
            </w:r>
          </w:p>
        </w:tc>
      </w:tr>
      <w:tr w:rsidR="004767F5" w:rsidRPr="004767F5" w14:paraId="43BD3EFE" w14:textId="77777777" w:rsidTr="004767F5">
        <w:trPr>
          <w:trHeight w:val="619"/>
        </w:trPr>
        <w:tc>
          <w:tcPr>
            <w:tcW w:w="871" w:type="pct"/>
          </w:tcPr>
          <w:p w14:paraId="48414C75" w14:textId="77777777" w:rsidR="004767F5" w:rsidRPr="004767F5" w:rsidRDefault="004767F5" w:rsidP="004767F5">
            <w:pPr>
              <w:spacing w:before="0" w:after="0"/>
              <w:jc w:val="left"/>
              <w:rPr>
                <w:b/>
                <w:bCs/>
                <w:highlight w:val="yellow"/>
                <w:lang w:eastAsia="en-US"/>
              </w:rPr>
            </w:pPr>
            <w:r w:rsidRPr="004767F5">
              <w:rPr>
                <w:b/>
                <w:bCs/>
                <w:lang w:eastAsia="en-US"/>
              </w:rPr>
              <w:t>ОК 04</w:t>
            </w:r>
          </w:p>
        </w:tc>
        <w:tc>
          <w:tcPr>
            <w:tcW w:w="4129" w:type="pct"/>
          </w:tcPr>
          <w:p w14:paraId="0C1EF14F" w14:textId="77777777" w:rsidR="004767F5" w:rsidRPr="004767F5" w:rsidRDefault="004767F5" w:rsidP="004767F5">
            <w:pPr>
              <w:spacing w:before="0" w:after="0"/>
              <w:jc w:val="left"/>
              <w:rPr>
                <w:bCs/>
                <w:iCs/>
                <w:lang w:eastAsia="en-US"/>
              </w:rPr>
            </w:pPr>
            <w:r w:rsidRPr="004767F5">
              <w:rPr>
                <w:bCs/>
                <w:iCs/>
                <w:lang w:eastAsia="en-US"/>
              </w:rPr>
              <w:t xml:space="preserve">организовывать работу коллектива и команды; </w:t>
            </w:r>
          </w:p>
          <w:p w14:paraId="1A1C1E25" w14:textId="77777777" w:rsidR="004767F5" w:rsidRPr="004767F5" w:rsidRDefault="004767F5" w:rsidP="004767F5">
            <w:pPr>
              <w:spacing w:before="0" w:after="0"/>
              <w:jc w:val="left"/>
              <w:rPr>
                <w:lang w:eastAsia="en-US"/>
              </w:rPr>
            </w:pPr>
            <w:r w:rsidRPr="004767F5">
              <w:rPr>
                <w:bCs/>
                <w:iCs/>
                <w:lang w:eastAsia="en-US"/>
              </w:rPr>
              <w:t>взаимодействовать с коллегами, руководством, клиентами</w:t>
            </w:r>
          </w:p>
        </w:tc>
      </w:tr>
      <w:tr w:rsidR="004767F5" w:rsidRPr="004767F5" w14:paraId="251EC3F7" w14:textId="77777777" w:rsidTr="004767F5">
        <w:trPr>
          <w:trHeight w:val="212"/>
        </w:trPr>
        <w:tc>
          <w:tcPr>
            <w:tcW w:w="871" w:type="pct"/>
          </w:tcPr>
          <w:p w14:paraId="4E267009" w14:textId="77777777" w:rsidR="004767F5" w:rsidRPr="004767F5" w:rsidRDefault="004767F5" w:rsidP="004767F5">
            <w:pPr>
              <w:spacing w:before="0" w:after="0"/>
              <w:jc w:val="left"/>
              <w:rPr>
                <w:b/>
                <w:bCs/>
                <w:highlight w:val="yellow"/>
                <w:lang w:eastAsia="en-US"/>
              </w:rPr>
            </w:pPr>
            <w:r w:rsidRPr="004767F5">
              <w:rPr>
                <w:b/>
                <w:bCs/>
                <w:lang w:eastAsia="en-US"/>
              </w:rPr>
              <w:t>ОК 05</w:t>
            </w:r>
          </w:p>
        </w:tc>
        <w:tc>
          <w:tcPr>
            <w:tcW w:w="4129" w:type="pct"/>
          </w:tcPr>
          <w:p w14:paraId="33A4FA56" w14:textId="77777777" w:rsidR="004767F5" w:rsidRPr="004767F5" w:rsidRDefault="004767F5" w:rsidP="004767F5">
            <w:pPr>
              <w:spacing w:before="0" w:after="0"/>
              <w:jc w:val="left"/>
              <w:rPr>
                <w:bCs/>
                <w:lang w:eastAsia="en-US"/>
              </w:rPr>
            </w:pPr>
            <w:r w:rsidRPr="004767F5">
              <w:rPr>
                <w:b/>
                <w:bCs/>
                <w:iCs/>
                <w:lang w:eastAsia="en-US"/>
              </w:rPr>
              <w:t xml:space="preserve"> </w:t>
            </w:r>
            <w:r w:rsidRPr="004767F5">
              <w:rPr>
                <w:bCs/>
                <w:lang w:eastAsia="en-US"/>
              </w:rPr>
              <w:t xml:space="preserve">излагать свои мысли на государственном языке; </w:t>
            </w:r>
          </w:p>
          <w:p w14:paraId="5B2492C0" w14:textId="77777777" w:rsidR="004767F5" w:rsidRPr="004767F5" w:rsidRDefault="004767F5" w:rsidP="004767F5">
            <w:pPr>
              <w:spacing w:before="0" w:after="0"/>
              <w:jc w:val="left"/>
              <w:rPr>
                <w:lang w:eastAsia="en-US"/>
              </w:rPr>
            </w:pPr>
            <w:r w:rsidRPr="004767F5">
              <w:rPr>
                <w:bCs/>
                <w:lang w:eastAsia="en-US"/>
              </w:rPr>
              <w:t>оформлять документы.</w:t>
            </w:r>
          </w:p>
        </w:tc>
      </w:tr>
      <w:tr w:rsidR="004767F5" w:rsidRPr="004767F5" w14:paraId="0820A5DE" w14:textId="77777777" w:rsidTr="004767F5">
        <w:trPr>
          <w:trHeight w:val="212"/>
        </w:trPr>
        <w:tc>
          <w:tcPr>
            <w:tcW w:w="871" w:type="pct"/>
          </w:tcPr>
          <w:p w14:paraId="2850AA02" w14:textId="77777777" w:rsidR="004767F5" w:rsidRPr="004767F5" w:rsidRDefault="004767F5" w:rsidP="004767F5">
            <w:pPr>
              <w:spacing w:before="0" w:after="0"/>
              <w:jc w:val="left"/>
              <w:rPr>
                <w:b/>
                <w:bCs/>
                <w:highlight w:val="yellow"/>
                <w:lang w:eastAsia="en-US"/>
              </w:rPr>
            </w:pPr>
            <w:r w:rsidRPr="004767F5">
              <w:rPr>
                <w:b/>
                <w:bCs/>
                <w:lang w:eastAsia="en-US"/>
              </w:rPr>
              <w:t>ОК 09</w:t>
            </w:r>
          </w:p>
        </w:tc>
        <w:tc>
          <w:tcPr>
            <w:tcW w:w="4129" w:type="pct"/>
          </w:tcPr>
          <w:p w14:paraId="3996C8F2" w14:textId="77777777" w:rsidR="004767F5" w:rsidRPr="004767F5" w:rsidRDefault="004767F5" w:rsidP="004767F5">
            <w:pPr>
              <w:spacing w:before="0" w:after="0"/>
              <w:jc w:val="left"/>
              <w:rPr>
                <w:bCs/>
                <w:iCs/>
                <w:lang w:eastAsia="en-US"/>
              </w:rPr>
            </w:pPr>
            <w:r w:rsidRPr="004767F5">
              <w:rPr>
                <w:b/>
                <w:bCs/>
                <w:iCs/>
                <w:lang w:eastAsia="en-US"/>
              </w:rPr>
              <w:t>п</w:t>
            </w:r>
            <w:r w:rsidRPr="004767F5">
              <w:rPr>
                <w:bCs/>
                <w:iCs/>
                <w:lang w:eastAsia="en-US"/>
              </w:rPr>
              <w:t xml:space="preserve">рименять средства информационных технологий для решения профессиональных задач; </w:t>
            </w:r>
          </w:p>
          <w:p w14:paraId="68A7CAEC" w14:textId="77777777" w:rsidR="004767F5" w:rsidRPr="004767F5" w:rsidRDefault="004767F5" w:rsidP="004767F5">
            <w:pPr>
              <w:spacing w:before="0" w:after="0"/>
              <w:jc w:val="left"/>
              <w:rPr>
                <w:lang w:eastAsia="en-US"/>
              </w:rPr>
            </w:pPr>
            <w:r w:rsidRPr="004767F5">
              <w:rPr>
                <w:bCs/>
                <w:iCs/>
                <w:lang w:eastAsia="en-US"/>
              </w:rPr>
              <w:t>использовать современное программное обеспечение</w:t>
            </w:r>
          </w:p>
        </w:tc>
      </w:tr>
      <w:tr w:rsidR="004767F5" w:rsidRPr="004767F5" w14:paraId="3A7390EF" w14:textId="77777777" w:rsidTr="004767F5">
        <w:trPr>
          <w:trHeight w:val="212"/>
        </w:trPr>
        <w:tc>
          <w:tcPr>
            <w:tcW w:w="871" w:type="pct"/>
          </w:tcPr>
          <w:p w14:paraId="6787D8DD" w14:textId="77777777" w:rsidR="004767F5" w:rsidRPr="004767F5" w:rsidRDefault="004767F5" w:rsidP="004767F5">
            <w:pPr>
              <w:spacing w:before="0" w:after="0"/>
              <w:jc w:val="left"/>
              <w:rPr>
                <w:b/>
                <w:bCs/>
                <w:highlight w:val="yellow"/>
                <w:lang w:eastAsia="en-US"/>
              </w:rPr>
            </w:pPr>
            <w:r w:rsidRPr="004767F5">
              <w:rPr>
                <w:b/>
                <w:bCs/>
                <w:lang w:eastAsia="en-US"/>
              </w:rPr>
              <w:t>ОК 10</w:t>
            </w:r>
          </w:p>
        </w:tc>
        <w:tc>
          <w:tcPr>
            <w:tcW w:w="4129" w:type="pct"/>
          </w:tcPr>
          <w:p w14:paraId="61977E5C" w14:textId="77777777" w:rsidR="004767F5" w:rsidRPr="004767F5" w:rsidRDefault="004767F5" w:rsidP="004767F5">
            <w:pPr>
              <w:spacing w:before="0" w:after="0"/>
              <w:jc w:val="left"/>
              <w:rPr>
                <w:iCs/>
                <w:lang w:eastAsia="en-US"/>
              </w:rPr>
            </w:pPr>
            <w:r w:rsidRPr="004767F5">
              <w:rPr>
                <w:iCs/>
                <w:lang w:eastAsia="en-US"/>
              </w:rPr>
              <w:t>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темы; участвовать в диалогах на знакомые общие и профессиональные темы;</w:t>
            </w:r>
          </w:p>
          <w:p w14:paraId="0BD774BA" w14:textId="77777777" w:rsidR="004767F5" w:rsidRPr="004767F5" w:rsidRDefault="004767F5" w:rsidP="004767F5">
            <w:pPr>
              <w:spacing w:before="0" w:after="0"/>
              <w:jc w:val="left"/>
              <w:rPr>
                <w:iCs/>
                <w:lang w:eastAsia="en-US"/>
              </w:rPr>
            </w:pPr>
            <w:r w:rsidRPr="004767F5">
              <w:rPr>
                <w:iCs/>
                <w:lang w:eastAsia="en-US"/>
              </w:rPr>
              <w:t xml:space="preserve">строить простые высказывания о себе и о своей профессиональной деятельности; </w:t>
            </w:r>
          </w:p>
          <w:p w14:paraId="63A5CD39" w14:textId="77777777" w:rsidR="004767F5" w:rsidRPr="004767F5" w:rsidRDefault="004767F5" w:rsidP="004767F5">
            <w:pPr>
              <w:spacing w:before="0" w:after="0"/>
              <w:jc w:val="left"/>
              <w:rPr>
                <w:iCs/>
                <w:lang w:eastAsia="en-US"/>
              </w:rPr>
            </w:pPr>
            <w:r w:rsidRPr="004767F5">
              <w:rPr>
                <w:iCs/>
                <w:lang w:eastAsia="en-US"/>
              </w:rPr>
              <w:t xml:space="preserve">кратко обосновывать и объяснить свои действия (текущие и планируемые); </w:t>
            </w:r>
          </w:p>
          <w:p w14:paraId="6ABEF2C0" w14:textId="77777777" w:rsidR="004767F5" w:rsidRPr="004767F5" w:rsidRDefault="004767F5" w:rsidP="004767F5">
            <w:pPr>
              <w:spacing w:before="0" w:after="0"/>
              <w:jc w:val="left"/>
              <w:rPr>
                <w:lang w:eastAsia="en-US"/>
              </w:rPr>
            </w:pPr>
            <w:r w:rsidRPr="004767F5">
              <w:rPr>
                <w:iCs/>
                <w:lang w:eastAsia="en-US"/>
              </w:rPr>
              <w:t>писать простые связные сообщения на знакомые или интересующие профессиональные темы</w:t>
            </w:r>
          </w:p>
        </w:tc>
      </w:tr>
      <w:tr w:rsidR="004767F5" w:rsidRPr="004767F5" w14:paraId="319CC713" w14:textId="77777777" w:rsidTr="004767F5">
        <w:trPr>
          <w:trHeight w:val="212"/>
        </w:trPr>
        <w:tc>
          <w:tcPr>
            <w:tcW w:w="871" w:type="pct"/>
          </w:tcPr>
          <w:p w14:paraId="7E8BEADA" w14:textId="77777777" w:rsidR="004767F5" w:rsidRPr="004767F5" w:rsidRDefault="004767F5" w:rsidP="004767F5">
            <w:pPr>
              <w:spacing w:before="0" w:after="0"/>
              <w:jc w:val="left"/>
              <w:rPr>
                <w:b/>
                <w:bCs/>
                <w:highlight w:val="yellow"/>
                <w:lang w:eastAsia="en-US"/>
              </w:rPr>
            </w:pPr>
            <w:r w:rsidRPr="004767F5">
              <w:rPr>
                <w:b/>
                <w:bCs/>
                <w:lang w:eastAsia="en-US"/>
              </w:rPr>
              <w:t>ОК11</w:t>
            </w:r>
          </w:p>
        </w:tc>
        <w:tc>
          <w:tcPr>
            <w:tcW w:w="4129" w:type="pct"/>
          </w:tcPr>
          <w:p w14:paraId="58BD98B7" w14:textId="77777777" w:rsidR="004767F5" w:rsidRPr="004767F5" w:rsidRDefault="004767F5" w:rsidP="004767F5">
            <w:pPr>
              <w:spacing w:before="0" w:after="0"/>
              <w:jc w:val="left"/>
              <w:rPr>
                <w:bCs/>
                <w:lang w:eastAsia="en-US"/>
              </w:rPr>
            </w:pPr>
            <w:r w:rsidRPr="004767F5">
              <w:rPr>
                <w:bCs/>
                <w:lang w:eastAsia="en-US"/>
              </w:rPr>
              <w:t xml:space="preserve">выявлять достоинства и недостатки коммерческой идеи; </w:t>
            </w:r>
          </w:p>
          <w:p w14:paraId="7C98977E" w14:textId="77777777" w:rsidR="004767F5" w:rsidRPr="004767F5" w:rsidRDefault="004767F5" w:rsidP="004767F5">
            <w:pPr>
              <w:spacing w:before="0" w:after="0"/>
              <w:jc w:val="left"/>
              <w:rPr>
                <w:bCs/>
                <w:lang w:eastAsia="en-US"/>
              </w:rPr>
            </w:pPr>
            <w:r w:rsidRPr="004767F5">
              <w:rPr>
                <w:bCs/>
                <w:lang w:eastAsia="en-US"/>
              </w:rPr>
              <w:t xml:space="preserve">презентовать идеи открытия собственного дела в профессиональной деятельности; </w:t>
            </w:r>
          </w:p>
          <w:p w14:paraId="04F8B603" w14:textId="77777777" w:rsidR="004767F5" w:rsidRPr="004767F5" w:rsidRDefault="004767F5" w:rsidP="004767F5">
            <w:pPr>
              <w:spacing w:before="0" w:after="0"/>
              <w:jc w:val="left"/>
              <w:rPr>
                <w:bCs/>
                <w:lang w:eastAsia="en-US"/>
              </w:rPr>
            </w:pPr>
            <w:r w:rsidRPr="004767F5">
              <w:rPr>
                <w:bCs/>
                <w:lang w:eastAsia="en-US"/>
              </w:rPr>
              <w:t xml:space="preserve">оформлять бизнес-план; </w:t>
            </w:r>
          </w:p>
          <w:p w14:paraId="546B40AB" w14:textId="77777777" w:rsidR="004767F5" w:rsidRPr="004767F5" w:rsidRDefault="004767F5" w:rsidP="004767F5">
            <w:pPr>
              <w:spacing w:before="0" w:after="0"/>
              <w:jc w:val="left"/>
              <w:rPr>
                <w:lang w:eastAsia="en-US"/>
              </w:rPr>
            </w:pPr>
            <w:r w:rsidRPr="004767F5">
              <w:rPr>
                <w:bCs/>
                <w:lang w:eastAsia="en-US"/>
              </w:rPr>
              <w:t>рассчитывать размеры выплат по процентным ставкам кредитования</w:t>
            </w:r>
          </w:p>
        </w:tc>
      </w:tr>
    </w:tbl>
    <w:p w14:paraId="668DED68" w14:textId="77777777" w:rsidR="004767F5" w:rsidRPr="00E0703A" w:rsidRDefault="004767F5" w:rsidP="00124B0C">
      <w:pPr>
        <w:pStyle w:val="c24"/>
        <w:spacing w:before="0" w:beforeAutospacing="0" w:after="0" w:afterAutospacing="0"/>
        <w:ind w:firstLine="709"/>
        <w:jc w:val="both"/>
      </w:pPr>
    </w:p>
    <w:p w14:paraId="6DD98FE3" w14:textId="77777777" w:rsidR="00124B0C" w:rsidRPr="00E0703A" w:rsidRDefault="00124B0C" w:rsidP="0084694A">
      <w:pPr>
        <w:pStyle w:val="c24"/>
        <w:spacing w:before="0" w:beforeAutospacing="0" w:after="0" w:afterAutospacing="0" w:line="360" w:lineRule="auto"/>
        <w:ind w:firstLine="709"/>
        <w:jc w:val="both"/>
        <w:rPr>
          <w:rStyle w:val="c9"/>
        </w:rPr>
      </w:pPr>
      <w:r w:rsidRPr="00E0703A">
        <w:rPr>
          <w:rStyle w:val="c9"/>
        </w:rPr>
        <w:t>Перечень практических работ соответствует тематическому плану и содержанию рабочей программы дисциплины.</w:t>
      </w:r>
    </w:p>
    <w:p w14:paraId="4E71E0E3" w14:textId="77777777" w:rsidR="00124B0C" w:rsidRPr="00E0703A" w:rsidRDefault="00124B0C" w:rsidP="0084694A">
      <w:pPr>
        <w:pStyle w:val="c24"/>
        <w:spacing w:before="0" w:beforeAutospacing="0" w:after="0" w:afterAutospacing="0" w:line="360" w:lineRule="auto"/>
        <w:ind w:firstLine="709"/>
        <w:jc w:val="both"/>
      </w:pPr>
      <w:r w:rsidRPr="00E0703A">
        <w:t>Практические занятия проводятся по большинству тем и имеют целью развитие у студентов умения юридического анализа конкретных ситуаций и правильного применения к ним закона. Задачи систематизированы по темам и охватывают все наиболее сложные вопросы.</w:t>
      </w:r>
    </w:p>
    <w:p w14:paraId="01CD5430" w14:textId="77777777" w:rsidR="00124B0C" w:rsidRPr="00E0703A" w:rsidRDefault="00124B0C" w:rsidP="0084694A">
      <w:pPr>
        <w:pStyle w:val="c24"/>
        <w:spacing w:before="0" w:beforeAutospacing="0" w:after="0" w:afterAutospacing="0" w:line="360" w:lineRule="auto"/>
        <w:ind w:firstLine="709"/>
        <w:jc w:val="both"/>
      </w:pPr>
      <w:r w:rsidRPr="00E0703A">
        <w:t xml:space="preserve">К каждому практическому заданию дается перечень основных вопросов, на которые необходимо предоставить полный развернутый и обоснованный ответ. При необходимости дается перечень федеральных законов и иных правовых актов, а также список рекомендуемой литературы. </w:t>
      </w:r>
    </w:p>
    <w:p w14:paraId="3D23623F" w14:textId="77777777" w:rsidR="00124B0C" w:rsidRDefault="00124B0C" w:rsidP="0084694A">
      <w:pPr>
        <w:spacing w:before="0" w:after="0" w:line="360" w:lineRule="auto"/>
        <w:ind w:firstLine="709"/>
        <w:rPr>
          <w:lang w:eastAsia="en-US"/>
        </w:rPr>
      </w:pPr>
      <w:r w:rsidRPr="00E0703A">
        <w:t xml:space="preserve">Практические занятия студентов предусматривают выполнение следующих видов работ: </w:t>
      </w:r>
      <w:r w:rsidRPr="00E0703A">
        <w:rPr>
          <w:lang w:eastAsia="en-US"/>
        </w:rPr>
        <w:t xml:space="preserve">составление </w:t>
      </w:r>
      <w:r w:rsidRPr="00E0703A">
        <w:t xml:space="preserve">таблиц, схем, </w:t>
      </w:r>
      <w:r w:rsidRPr="00E0703A">
        <w:rPr>
          <w:bCs/>
          <w:iCs/>
        </w:rPr>
        <w:t>графиков,</w:t>
      </w:r>
      <w:r w:rsidRPr="00E0703A">
        <w:rPr>
          <w:lang w:eastAsia="en-US"/>
        </w:rPr>
        <w:t xml:space="preserve"> опорного конспекта, </w:t>
      </w:r>
      <w:r w:rsidRPr="00E0703A">
        <w:rPr>
          <w:bCs/>
        </w:rPr>
        <w:t xml:space="preserve">выполнение, </w:t>
      </w:r>
      <w:r w:rsidRPr="00E0703A">
        <w:rPr>
          <w:lang w:eastAsia="en-US"/>
        </w:rPr>
        <w:t>а также решение практических задач.</w:t>
      </w:r>
    </w:p>
    <w:p w14:paraId="117CD632" w14:textId="77777777" w:rsidR="00EB62DB" w:rsidRPr="00E0703A" w:rsidRDefault="00EB62DB" w:rsidP="00124B0C">
      <w:pPr>
        <w:spacing w:before="0" w:after="0"/>
        <w:ind w:firstLine="709"/>
      </w:pPr>
    </w:p>
    <w:p w14:paraId="7D31F555" w14:textId="77777777" w:rsidR="00EB62DB" w:rsidRDefault="00EB62DB" w:rsidP="00EB62DB">
      <w:pPr>
        <w:spacing w:before="0" w:after="0"/>
        <w:rPr>
          <w:b/>
        </w:rPr>
      </w:pPr>
      <w:r w:rsidRPr="00EB62DB">
        <w:br w:type="page"/>
      </w:r>
      <w:r w:rsidRPr="00EB62DB">
        <w:rPr>
          <w:b/>
        </w:rPr>
        <w:lastRenderedPageBreak/>
        <w:t xml:space="preserve"> Объем учебной дисциплины и виды учебной работы</w:t>
      </w:r>
    </w:p>
    <w:p w14:paraId="009DAE6D" w14:textId="77777777" w:rsidR="001C7E48" w:rsidRDefault="001C7E48" w:rsidP="00EB62DB">
      <w:pPr>
        <w:spacing w:before="0" w:after="0"/>
        <w:rPr>
          <w:b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797"/>
        <w:gridCol w:w="1774"/>
      </w:tblGrid>
      <w:tr w:rsidR="001C7E48" w:rsidRPr="001C7E48" w14:paraId="6850BEE0" w14:textId="77777777" w:rsidTr="001C7E48">
        <w:trPr>
          <w:trHeight w:val="490"/>
        </w:trPr>
        <w:tc>
          <w:tcPr>
            <w:tcW w:w="4073" w:type="pct"/>
            <w:vAlign w:val="center"/>
          </w:tcPr>
          <w:p w14:paraId="3C39387B" w14:textId="77777777" w:rsidR="001C7E48" w:rsidRPr="001C7E48" w:rsidRDefault="001C7E48" w:rsidP="001C7E48">
            <w:pPr>
              <w:spacing w:before="0" w:after="0"/>
              <w:rPr>
                <w:b/>
              </w:rPr>
            </w:pPr>
            <w:r w:rsidRPr="001C7E48">
              <w:rPr>
                <w:b/>
              </w:rPr>
              <w:t>Вид учебной работы</w:t>
            </w:r>
          </w:p>
        </w:tc>
        <w:tc>
          <w:tcPr>
            <w:tcW w:w="927" w:type="pct"/>
            <w:vAlign w:val="center"/>
          </w:tcPr>
          <w:p w14:paraId="7A3898F4" w14:textId="77777777" w:rsidR="001C7E48" w:rsidRPr="001C7E48" w:rsidRDefault="001C7E48" w:rsidP="001C7E48">
            <w:pPr>
              <w:spacing w:before="0" w:after="0"/>
              <w:rPr>
                <w:b/>
                <w:iCs/>
              </w:rPr>
            </w:pPr>
            <w:r w:rsidRPr="001C7E48">
              <w:rPr>
                <w:b/>
                <w:iCs/>
              </w:rPr>
              <w:t>Объем часов</w:t>
            </w:r>
          </w:p>
        </w:tc>
      </w:tr>
      <w:tr w:rsidR="001C7E48" w:rsidRPr="001C7E48" w14:paraId="4C9910C8" w14:textId="77777777" w:rsidTr="001C7E48">
        <w:trPr>
          <w:trHeight w:val="320"/>
        </w:trPr>
        <w:tc>
          <w:tcPr>
            <w:tcW w:w="4073" w:type="pct"/>
            <w:vAlign w:val="center"/>
          </w:tcPr>
          <w:p w14:paraId="7CB7897D" w14:textId="77777777" w:rsidR="001C7E48" w:rsidRPr="001C7E48" w:rsidRDefault="001C7E48" w:rsidP="001C7E48">
            <w:pPr>
              <w:spacing w:before="0" w:after="0"/>
              <w:rPr>
                <w:b/>
              </w:rPr>
            </w:pPr>
            <w:r w:rsidRPr="001C7E48">
              <w:rPr>
                <w:b/>
                <w:szCs w:val="22"/>
              </w:rPr>
              <w:t>Объем учебной дисциплины</w:t>
            </w:r>
          </w:p>
        </w:tc>
        <w:tc>
          <w:tcPr>
            <w:tcW w:w="927" w:type="pct"/>
            <w:vAlign w:val="center"/>
          </w:tcPr>
          <w:p w14:paraId="282272C1" w14:textId="77777777" w:rsidR="001C7E48" w:rsidRPr="001C7E48" w:rsidRDefault="001C7E48" w:rsidP="001C7E48">
            <w:pPr>
              <w:spacing w:before="0" w:after="0"/>
              <w:jc w:val="center"/>
              <w:rPr>
                <w:iCs/>
              </w:rPr>
            </w:pPr>
            <w:r w:rsidRPr="001C7E48">
              <w:rPr>
                <w:iCs/>
              </w:rPr>
              <w:t>132</w:t>
            </w:r>
          </w:p>
        </w:tc>
      </w:tr>
      <w:tr w:rsidR="001C7E48" w:rsidRPr="001C7E48" w14:paraId="6B2244EF" w14:textId="77777777" w:rsidTr="001C7E48">
        <w:trPr>
          <w:trHeight w:val="490"/>
        </w:trPr>
        <w:tc>
          <w:tcPr>
            <w:tcW w:w="5000" w:type="pct"/>
            <w:gridSpan w:val="2"/>
            <w:vAlign w:val="center"/>
          </w:tcPr>
          <w:p w14:paraId="2725AB1D" w14:textId="77777777" w:rsidR="001C7E48" w:rsidRPr="001C7E48" w:rsidRDefault="001C7E48" w:rsidP="001C7E48">
            <w:pPr>
              <w:spacing w:before="0" w:after="0"/>
              <w:rPr>
                <w:iCs/>
              </w:rPr>
            </w:pPr>
            <w:r w:rsidRPr="001C7E48">
              <w:t>в том числе:</w:t>
            </w:r>
          </w:p>
        </w:tc>
      </w:tr>
      <w:tr w:rsidR="001C7E48" w:rsidRPr="001C7E48" w14:paraId="2C0FD0D1" w14:textId="77777777" w:rsidTr="001C7E48">
        <w:trPr>
          <w:trHeight w:val="490"/>
        </w:trPr>
        <w:tc>
          <w:tcPr>
            <w:tcW w:w="4073" w:type="pct"/>
            <w:vAlign w:val="center"/>
          </w:tcPr>
          <w:p w14:paraId="1CBB7704" w14:textId="77777777" w:rsidR="001C7E48" w:rsidRPr="001C7E48" w:rsidRDefault="001C7E48" w:rsidP="001C7E48">
            <w:pPr>
              <w:spacing w:before="0" w:after="0"/>
            </w:pPr>
            <w:r w:rsidRPr="001C7E48">
              <w:t>теоретическое обучение</w:t>
            </w:r>
          </w:p>
        </w:tc>
        <w:tc>
          <w:tcPr>
            <w:tcW w:w="927" w:type="pct"/>
            <w:vAlign w:val="center"/>
          </w:tcPr>
          <w:p w14:paraId="5ED1A766" w14:textId="77777777" w:rsidR="001C7E48" w:rsidRPr="001C7E48" w:rsidRDefault="001C7E48" w:rsidP="001C7E48">
            <w:pPr>
              <w:spacing w:before="0" w:after="0"/>
              <w:jc w:val="center"/>
              <w:rPr>
                <w:iCs/>
              </w:rPr>
            </w:pPr>
            <w:r w:rsidRPr="001C7E48">
              <w:rPr>
                <w:iCs/>
              </w:rPr>
              <w:t>70</w:t>
            </w:r>
          </w:p>
        </w:tc>
      </w:tr>
      <w:tr w:rsidR="001C7E48" w:rsidRPr="001C7E48" w14:paraId="7BB660FA" w14:textId="77777777" w:rsidTr="001C7E48">
        <w:trPr>
          <w:trHeight w:val="490"/>
        </w:trPr>
        <w:tc>
          <w:tcPr>
            <w:tcW w:w="4073" w:type="pct"/>
            <w:vAlign w:val="center"/>
          </w:tcPr>
          <w:p w14:paraId="75CAB6D1" w14:textId="77777777" w:rsidR="001C7E48" w:rsidRPr="001C7E48" w:rsidRDefault="001C7E48" w:rsidP="001C7E48">
            <w:pPr>
              <w:spacing w:before="0" w:after="0"/>
            </w:pPr>
            <w:r w:rsidRPr="001C7E48">
              <w:t xml:space="preserve">лабораторные работы </w:t>
            </w:r>
          </w:p>
        </w:tc>
        <w:tc>
          <w:tcPr>
            <w:tcW w:w="927" w:type="pct"/>
            <w:vAlign w:val="center"/>
          </w:tcPr>
          <w:p w14:paraId="7CD46868" w14:textId="77777777" w:rsidR="001C7E48" w:rsidRPr="001C7E48" w:rsidRDefault="001C7E48" w:rsidP="001C7E48">
            <w:pPr>
              <w:spacing w:before="0" w:after="0"/>
              <w:jc w:val="center"/>
              <w:rPr>
                <w:iCs/>
              </w:rPr>
            </w:pPr>
          </w:p>
        </w:tc>
      </w:tr>
      <w:tr w:rsidR="001C7E48" w:rsidRPr="001C7E48" w14:paraId="7313C364" w14:textId="77777777" w:rsidTr="001C7E48">
        <w:trPr>
          <w:trHeight w:val="490"/>
        </w:trPr>
        <w:tc>
          <w:tcPr>
            <w:tcW w:w="4073" w:type="pct"/>
            <w:vAlign w:val="center"/>
          </w:tcPr>
          <w:p w14:paraId="1EB3591F" w14:textId="77777777" w:rsidR="001C7E48" w:rsidRPr="001C7E48" w:rsidRDefault="001C7E48" w:rsidP="001C7E48">
            <w:pPr>
              <w:spacing w:before="0" w:after="0"/>
            </w:pPr>
            <w:r w:rsidRPr="001C7E48">
              <w:t xml:space="preserve">практические занятия </w:t>
            </w:r>
          </w:p>
        </w:tc>
        <w:tc>
          <w:tcPr>
            <w:tcW w:w="927" w:type="pct"/>
            <w:vAlign w:val="center"/>
          </w:tcPr>
          <w:p w14:paraId="616ECF4E" w14:textId="77777777" w:rsidR="001C7E48" w:rsidRPr="001C7E48" w:rsidRDefault="001C7E48" w:rsidP="001C7E48">
            <w:pPr>
              <w:spacing w:before="0" w:after="0"/>
              <w:jc w:val="center"/>
              <w:rPr>
                <w:iCs/>
              </w:rPr>
            </w:pPr>
            <w:r w:rsidRPr="001C7E48">
              <w:rPr>
                <w:iCs/>
              </w:rPr>
              <w:t>42</w:t>
            </w:r>
          </w:p>
        </w:tc>
      </w:tr>
      <w:tr w:rsidR="001C7E48" w:rsidRPr="001C7E48" w14:paraId="1B32F62F" w14:textId="77777777" w:rsidTr="001C7E48">
        <w:trPr>
          <w:trHeight w:val="490"/>
        </w:trPr>
        <w:tc>
          <w:tcPr>
            <w:tcW w:w="4073" w:type="pct"/>
            <w:vAlign w:val="center"/>
          </w:tcPr>
          <w:p w14:paraId="583BCE49" w14:textId="77777777" w:rsidR="001C7E48" w:rsidRPr="001C7E48" w:rsidRDefault="001C7E48" w:rsidP="001C7E48">
            <w:pPr>
              <w:spacing w:before="0" w:after="0"/>
            </w:pPr>
            <w:r w:rsidRPr="001C7E48">
              <w:t xml:space="preserve">курсовая работа (проект) </w:t>
            </w:r>
          </w:p>
        </w:tc>
        <w:tc>
          <w:tcPr>
            <w:tcW w:w="927" w:type="pct"/>
            <w:vAlign w:val="center"/>
          </w:tcPr>
          <w:p w14:paraId="0965A336" w14:textId="77777777" w:rsidR="001C7E48" w:rsidRPr="001C7E48" w:rsidRDefault="001C7E48" w:rsidP="001C7E48">
            <w:pPr>
              <w:spacing w:before="0" w:after="0"/>
              <w:jc w:val="center"/>
              <w:rPr>
                <w:iCs/>
              </w:rPr>
            </w:pPr>
          </w:p>
        </w:tc>
      </w:tr>
      <w:tr w:rsidR="001C7E48" w:rsidRPr="001C7E48" w14:paraId="053135D5" w14:textId="77777777" w:rsidTr="001C7E48">
        <w:trPr>
          <w:trHeight w:val="562"/>
        </w:trPr>
        <w:tc>
          <w:tcPr>
            <w:tcW w:w="4073" w:type="pct"/>
            <w:vAlign w:val="center"/>
          </w:tcPr>
          <w:p w14:paraId="0D1B18F5" w14:textId="77777777" w:rsidR="001C7E48" w:rsidRPr="001C7E48" w:rsidRDefault="001C7E48" w:rsidP="001C7E48">
            <w:pPr>
              <w:spacing w:before="0" w:after="0"/>
            </w:pPr>
            <w:r w:rsidRPr="001C7E48">
              <w:rPr>
                <w:szCs w:val="22"/>
              </w:rPr>
              <w:t>контрольная работа</w:t>
            </w:r>
          </w:p>
        </w:tc>
        <w:tc>
          <w:tcPr>
            <w:tcW w:w="927" w:type="pct"/>
            <w:vAlign w:val="center"/>
          </w:tcPr>
          <w:p w14:paraId="6399251A" w14:textId="77777777" w:rsidR="001C7E48" w:rsidRPr="001C7E48" w:rsidRDefault="001C7E48" w:rsidP="001C7E48">
            <w:pPr>
              <w:spacing w:before="0" w:after="0"/>
              <w:jc w:val="center"/>
            </w:pPr>
          </w:p>
        </w:tc>
      </w:tr>
      <w:tr w:rsidR="001C7E48" w:rsidRPr="001C7E48" w14:paraId="0A166409" w14:textId="77777777" w:rsidTr="001C7E48">
        <w:trPr>
          <w:trHeight w:val="490"/>
        </w:trPr>
        <w:tc>
          <w:tcPr>
            <w:tcW w:w="4073" w:type="pct"/>
            <w:vAlign w:val="center"/>
          </w:tcPr>
          <w:p w14:paraId="4BEAE89F" w14:textId="77777777" w:rsidR="001C7E48" w:rsidRPr="001C7E48" w:rsidRDefault="001C7E48" w:rsidP="001C7E48">
            <w:pPr>
              <w:spacing w:before="0" w:after="0"/>
            </w:pPr>
            <w:r w:rsidRPr="001C7E48">
              <w:rPr>
                <w:b/>
                <w:szCs w:val="22"/>
              </w:rPr>
              <w:t>Самостоятельная работа</w:t>
            </w:r>
            <w:r w:rsidRPr="001C7E48">
              <w:rPr>
                <w:b/>
                <w:szCs w:val="22"/>
                <w:vertAlign w:val="superscript"/>
              </w:rPr>
              <w:footnoteReference w:id="1"/>
            </w:r>
          </w:p>
        </w:tc>
        <w:tc>
          <w:tcPr>
            <w:tcW w:w="927" w:type="pct"/>
            <w:vAlign w:val="center"/>
          </w:tcPr>
          <w:p w14:paraId="0DEAF71A" w14:textId="77777777" w:rsidR="001C7E48" w:rsidRPr="001C7E48" w:rsidRDefault="001C7E48" w:rsidP="001C7E48">
            <w:pPr>
              <w:spacing w:before="0" w:after="0"/>
              <w:jc w:val="center"/>
            </w:pPr>
            <w:r w:rsidRPr="001C7E48">
              <w:t>8</w:t>
            </w:r>
          </w:p>
        </w:tc>
      </w:tr>
      <w:tr w:rsidR="001C7E48" w:rsidRPr="001C7E48" w14:paraId="7AC89ACD" w14:textId="77777777" w:rsidTr="001C7E48">
        <w:trPr>
          <w:trHeight w:val="490"/>
        </w:trPr>
        <w:tc>
          <w:tcPr>
            <w:tcW w:w="4073" w:type="pct"/>
            <w:vAlign w:val="center"/>
          </w:tcPr>
          <w:p w14:paraId="18085A9B" w14:textId="77777777" w:rsidR="001C7E48" w:rsidRPr="001C7E48" w:rsidRDefault="001C7E48" w:rsidP="001C7E48">
            <w:pPr>
              <w:spacing w:before="0" w:after="0"/>
              <w:rPr>
                <w:b/>
                <w:iCs/>
              </w:rPr>
            </w:pPr>
            <w:r w:rsidRPr="001C7E48">
              <w:rPr>
                <w:b/>
                <w:iCs/>
              </w:rPr>
              <w:t>Промежуточная аттестация в форме экзамена</w:t>
            </w:r>
          </w:p>
        </w:tc>
        <w:tc>
          <w:tcPr>
            <w:tcW w:w="927" w:type="pct"/>
            <w:vAlign w:val="center"/>
          </w:tcPr>
          <w:p w14:paraId="13889BAB" w14:textId="77777777" w:rsidR="001C7E48" w:rsidRPr="001C7E48" w:rsidRDefault="001C7E48" w:rsidP="001C7E48">
            <w:pPr>
              <w:spacing w:before="0" w:after="0"/>
              <w:jc w:val="center"/>
              <w:rPr>
                <w:b/>
                <w:iCs/>
              </w:rPr>
            </w:pPr>
            <w:r w:rsidRPr="001C7E48">
              <w:rPr>
                <w:b/>
                <w:iCs/>
              </w:rPr>
              <w:t>12</w:t>
            </w:r>
          </w:p>
        </w:tc>
      </w:tr>
    </w:tbl>
    <w:p w14:paraId="7CE7A6B3" w14:textId="77777777" w:rsidR="001C7E48" w:rsidRDefault="001C7E48" w:rsidP="00EB62DB">
      <w:pPr>
        <w:spacing w:before="0" w:after="0"/>
        <w:rPr>
          <w:b/>
        </w:rPr>
      </w:pPr>
    </w:p>
    <w:p w14:paraId="5DF32786" w14:textId="77777777" w:rsidR="001C7E48" w:rsidRDefault="001C7E48" w:rsidP="00EB62DB">
      <w:pPr>
        <w:spacing w:before="0" w:after="0"/>
        <w:rPr>
          <w:b/>
        </w:rPr>
      </w:pPr>
    </w:p>
    <w:p w14:paraId="54401B51" w14:textId="77777777" w:rsidR="001C7E48" w:rsidRPr="00EB62DB" w:rsidRDefault="001C7E48" w:rsidP="00EB62DB">
      <w:pPr>
        <w:spacing w:before="0" w:after="0"/>
        <w:rPr>
          <w:b/>
        </w:rPr>
      </w:pPr>
    </w:p>
    <w:p w14:paraId="3A64D1E3" w14:textId="77777777" w:rsidR="00EB62DB" w:rsidRPr="00EB62DB" w:rsidRDefault="00EB62DB" w:rsidP="00EB62DB">
      <w:pPr>
        <w:spacing w:before="0" w:after="0"/>
        <w:rPr>
          <w:b/>
        </w:rPr>
      </w:pPr>
    </w:p>
    <w:p w14:paraId="48D4B4AD" w14:textId="77777777" w:rsidR="00EB62DB" w:rsidRPr="00EB62DB" w:rsidRDefault="00EB62DB" w:rsidP="00EB62DB">
      <w:pPr>
        <w:spacing w:before="0" w:after="0"/>
        <w:rPr>
          <w:b/>
        </w:rPr>
      </w:pPr>
    </w:p>
    <w:p w14:paraId="23242811" w14:textId="77777777" w:rsidR="00EB62DB" w:rsidRPr="00EB62DB" w:rsidRDefault="00EB62DB" w:rsidP="00EB62DB">
      <w:pPr>
        <w:spacing w:before="0" w:after="0"/>
        <w:rPr>
          <w:b/>
        </w:rPr>
      </w:pPr>
    </w:p>
    <w:p w14:paraId="3D21D823" w14:textId="77777777" w:rsidR="00EB62DB" w:rsidRPr="00EB62DB" w:rsidRDefault="00EB62DB" w:rsidP="00EB62DB">
      <w:pPr>
        <w:spacing w:before="0" w:after="0"/>
        <w:rPr>
          <w:b/>
        </w:rPr>
      </w:pPr>
    </w:p>
    <w:p w14:paraId="566D86E3" w14:textId="77777777" w:rsidR="00124B0C" w:rsidRPr="00B923A2" w:rsidRDefault="00124B0C" w:rsidP="00124B0C">
      <w:pPr>
        <w:tabs>
          <w:tab w:val="left" w:pos="709"/>
        </w:tabs>
        <w:spacing w:before="0" w:after="0" w:line="276" w:lineRule="auto"/>
        <w:ind w:left="709"/>
        <w:rPr>
          <w:b/>
        </w:rPr>
      </w:pPr>
    </w:p>
    <w:p w14:paraId="42DC99F1" w14:textId="77777777" w:rsidR="00124B0C" w:rsidRDefault="00124B0C" w:rsidP="00124B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b/>
        </w:rPr>
      </w:pPr>
      <w:r>
        <w:br w:type="page"/>
      </w:r>
      <w:r w:rsidR="008740A1" w:rsidRPr="00E0703A">
        <w:rPr>
          <w:b/>
        </w:rPr>
        <w:lastRenderedPageBreak/>
        <w:t>1</w:t>
      </w:r>
      <w:r w:rsidR="008740A1">
        <w:rPr>
          <w:b/>
        </w:rPr>
        <w:t>.</w:t>
      </w:r>
      <w:r w:rsidR="008740A1" w:rsidRPr="00E0703A">
        <w:rPr>
          <w:b/>
        </w:rPr>
        <w:t xml:space="preserve"> ПЕРЕЧЕНЬ И СОДЕРЖАНИЕ ПРАКТИЧЕСКИХ ЗАНЯТИЙ</w:t>
      </w:r>
    </w:p>
    <w:p w14:paraId="240A8679" w14:textId="77777777" w:rsidR="00124B0C" w:rsidRDefault="00124B0C" w:rsidP="00124B0C">
      <w:pPr>
        <w:spacing w:before="0" w:after="0"/>
        <w:ind w:left="425"/>
        <w:jc w:val="center"/>
        <w:rPr>
          <w:b/>
        </w:rPr>
      </w:pPr>
    </w:p>
    <w:tbl>
      <w:tblPr>
        <w:tblW w:w="974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6378"/>
        <w:gridCol w:w="959"/>
      </w:tblGrid>
      <w:tr w:rsidR="00124B0C" w:rsidRPr="00E456EC" w14:paraId="5E4AB230" w14:textId="77777777" w:rsidTr="00E456EC">
        <w:trPr>
          <w:trHeight w:val="20"/>
        </w:trPr>
        <w:tc>
          <w:tcPr>
            <w:tcW w:w="2411" w:type="dxa"/>
          </w:tcPr>
          <w:p w14:paraId="42D59438" w14:textId="77777777" w:rsidR="00124B0C" w:rsidRPr="00E456EC" w:rsidRDefault="00124B0C" w:rsidP="00E456EC">
            <w:pPr>
              <w:spacing w:before="0" w:after="0"/>
              <w:jc w:val="left"/>
              <w:rPr>
                <w:b/>
              </w:rPr>
            </w:pPr>
            <w:r w:rsidRPr="00E456EC">
              <w:rPr>
                <w:b/>
              </w:rPr>
              <w:t>Тематика практического занятия</w:t>
            </w:r>
          </w:p>
        </w:tc>
        <w:tc>
          <w:tcPr>
            <w:tcW w:w="6378" w:type="dxa"/>
            <w:shd w:val="clear" w:color="auto" w:fill="auto"/>
          </w:tcPr>
          <w:p w14:paraId="16A3EE08" w14:textId="77777777" w:rsidR="00124B0C" w:rsidRPr="00E456EC" w:rsidRDefault="00124B0C" w:rsidP="00E456EC">
            <w:pPr>
              <w:spacing w:before="0" w:after="0"/>
              <w:jc w:val="left"/>
              <w:rPr>
                <w:b/>
              </w:rPr>
            </w:pPr>
            <w:r w:rsidRPr="00E456EC">
              <w:rPr>
                <w:b/>
              </w:rPr>
              <w:t>Содержание практического занятия</w:t>
            </w:r>
          </w:p>
        </w:tc>
        <w:tc>
          <w:tcPr>
            <w:tcW w:w="959" w:type="dxa"/>
            <w:shd w:val="clear" w:color="auto" w:fill="auto"/>
          </w:tcPr>
          <w:p w14:paraId="29EF5989" w14:textId="77777777" w:rsidR="00124B0C" w:rsidRPr="00E456EC" w:rsidRDefault="00124B0C" w:rsidP="00E456EC">
            <w:pPr>
              <w:spacing w:before="0" w:after="0"/>
              <w:jc w:val="left"/>
              <w:rPr>
                <w:b/>
              </w:rPr>
            </w:pPr>
            <w:r w:rsidRPr="00E456EC">
              <w:rPr>
                <w:b/>
              </w:rPr>
              <w:t>Количество часов</w:t>
            </w:r>
          </w:p>
        </w:tc>
      </w:tr>
      <w:tr w:rsidR="00E456EC" w:rsidRPr="00E456EC" w14:paraId="6DA4FBBA" w14:textId="77777777" w:rsidTr="00E456EC">
        <w:trPr>
          <w:trHeight w:val="20"/>
        </w:trPr>
        <w:tc>
          <w:tcPr>
            <w:tcW w:w="2411" w:type="dxa"/>
            <w:vMerge w:val="restart"/>
          </w:tcPr>
          <w:p w14:paraId="72A2B7F9" w14:textId="77777777" w:rsidR="00E456EC" w:rsidRPr="00E456EC" w:rsidRDefault="00E456EC" w:rsidP="00E456EC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56EC">
              <w:rPr>
                <w:rFonts w:ascii="Times New Roman" w:hAnsi="Times New Roman"/>
                <w:b/>
                <w:bCs/>
                <w:sz w:val="24"/>
                <w:szCs w:val="24"/>
              </w:rPr>
              <w:t>Тема 1</w:t>
            </w:r>
          </w:p>
          <w:p w14:paraId="6778B1CF" w14:textId="77777777" w:rsidR="00E456EC" w:rsidRPr="00E456EC" w:rsidRDefault="00E456EC" w:rsidP="00E456EC">
            <w:pPr>
              <w:spacing w:before="0" w:after="0"/>
              <w:jc w:val="left"/>
            </w:pPr>
            <w:r w:rsidRPr="00E456EC">
              <w:rPr>
                <w:b/>
              </w:rPr>
              <w:t>Введение в маркетинг гостиничных услуг.</w:t>
            </w:r>
          </w:p>
        </w:tc>
        <w:tc>
          <w:tcPr>
            <w:tcW w:w="6378" w:type="dxa"/>
            <w:shd w:val="clear" w:color="auto" w:fill="auto"/>
          </w:tcPr>
          <w:p w14:paraId="1C4A30D6" w14:textId="6B0A2F1D" w:rsidR="00E456EC" w:rsidRPr="00E456EC" w:rsidRDefault="00E456EC" w:rsidP="00E456EC">
            <w:pPr>
              <w:spacing w:before="0" w:after="0"/>
              <w:jc w:val="left"/>
            </w:pPr>
            <w:r w:rsidRPr="00E456EC">
              <w:rPr>
                <w:b/>
              </w:rPr>
              <w:t>Практическ</w:t>
            </w:r>
            <w:r w:rsidR="00CF128D">
              <w:rPr>
                <w:b/>
              </w:rPr>
              <w:t>ое</w:t>
            </w:r>
            <w:r w:rsidRPr="00E456EC">
              <w:rPr>
                <w:b/>
              </w:rPr>
              <w:t xml:space="preserve"> </w:t>
            </w:r>
            <w:r w:rsidR="00CF128D">
              <w:rPr>
                <w:b/>
              </w:rPr>
              <w:t>занятие</w:t>
            </w:r>
            <w:r w:rsidRPr="00E456EC">
              <w:rPr>
                <w:b/>
              </w:rPr>
              <w:t xml:space="preserve"> 1 – </w:t>
            </w:r>
            <w:r w:rsidRPr="00E456EC">
              <w:t xml:space="preserve">«Изучение и анализ спроса потребителей на услуги гостеприимства». </w:t>
            </w:r>
          </w:p>
        </w:tc>
        <w:tc>
          <w:tcPr>
            <w:tcW w:w="959" w:type="dxa"/>
            <w:shd w:val="clear" w:color="auto" w:fill="auto"/>
          </w:tcPr>
          <w:p w14:paraId="65404507" w14:textId="77777777" w:rsidR="00E456EC" w:rsidRPr="00E456EC" w:rsidRDefault="00E456EC" w:rsidP="00E456EC">
            <w:pPr>
              <w:spacing w:before="0" w:after="0"/>
              <w:jc w:val="left"/>
            </w:pPr>
            <w:r w:rsidRPr="00E456EC">
              <w:t>2</w:t>
            </w:r>
          </w:p>
        </w:tc>
      </w:tr>
      <w:tr w:rsidR="00E456EC" w:rsidRPr="00E456EC" w14:paraId="513E5EFA" w14:textId="77777777" w:rsidTr="00E456EC">
        <w:trPr>
          <w:trHeight w:val="20"/>
        </w:trPr>
        <w:tc>
          <w:tcPr>
            <w:tcW w:w="2411" w:type="dxa"/>
            <w:vMerge/>
          </w:tcPr>
          <w:p w14:paraId="6D59F4C5" w14:textId="77777777" w:rsidR="00E456EC" w:rsidRPr="00E456EC" w:rsidRDefault="00E456EC" w:rsidP="00E456EC">
            <w:pPr>
              <w:spacing w:before="0" w:after="0"/>
              <w:jc w:val="left"/>
              <w:rPr>
                <w:bCs/>
                <w:color w:val="000000"/>
              </w:rPr>
            </w:pPr>
          </w:p>
        </w:tc>
        <w:tc>
          <w:tcPr>
            <w:tcW w:w="6378" w:type="dxa"/>
          </w:tcPr>
          <w:p w14:paraId="2F10207B" w14:textId="4EE7AC89" w:rsidR="00E456EC" w:rsidRPr="00E456EC" w:rsidRDefault="0084694A" w:rsidP="00E456EC">
            <w:pPr>
              <w:spacing w:before="0" w:after="0"/>
              <w:jc w:val="left"/>
              <w:rPr>
                <w:b/>
              </w:rPr>
            </w:pPr>
            <w:r w:rsidRPr="00E456EC">
              <w:rPr>
                <w:b/>
              </w:rPr>
              <w:t>Практическ</w:t>
            </w:r>
            <w:r>
              <w:rPr>
                <w:b/>
              </w:rPr>
              <w:t>ое</w:t>
            </w:r>
            <w:r w:rsidRPr="00E456EC">
              <w:rPr>
                <w:b/>
              </w:rPr>
              <w:t xml:space="preserve"> </w:t>
            </w:r>
            <w:r>
              <w:rPr>
                <w:b/>
              </w:rPr>
              <w:t>занятие</w:t>
            </w:r>
            <w:r w:rsidRPr="00E456EC">
              <w:rPr>
                <w:b/>
              </w:rPr>
              <w:t xml:space="preserve"> </w:t>
            </w:r>
            <w:r w:rsidR="00E456EC" w:rsidRPr="00E456EC">
              <w:rPr>
                <w:b/>
              </w:rPr>
              <w:t xml:space="preserve">2 – </w:t>
            </w:r>
            <w:r w:rsidR="00E456EC" w:rsidRPr="00E456EC">
              <w:t>«Изучение зависимости объема продаж гостиничных услуг от различных факторов внешней и внутренней среды»</w:t>
            </w:r>
          </w:p>
        </w:tc>
        <w:tc>
          <w:tcPr>
            <w:tcW w:w="959" w:type="dxa"/>
            <w:shd w:val="clear" w:color="auto" w:fill="auto"/>
          </w:tcPr>
          <w:p w14:paraId="18BACC5A" w14:textId="77777777" w:rsidR="00E456EC" w:rsidRPr="00E456EC" w:rsidRDefault="00E456EC" w:rsidP="00E456EC">
            <w:pPr>
              <w:spacing w:before="0" w:after="0"/>
              <w:jc w:val="left"/>
            </w:pPr>
            <w:r w:rsidRPr="00E456EC">
              <w:t>2</w:t>
            </w:r>
          </w:p>
        </w:tc>
      </w:tr>
      <w:tr w:rsidR="00E456EC" w:rsidRPr="00E456EC" w14:paraId="40095C50" w14:textId="77777777" w:rsidTr="00E456EC">
        <w:trPr>
          <w:trHeight w:val="20"/>
        </w:trPr>
        <w:tc>
          <w:tcPr>
            <w:tcW w:w="2411" w:type="dxa"/>
            <w:vMerge/>
          </w:tcPr>
          <w:p w14:paraId="60CE8532" w14:textId="77777777" w:rsidR="00E456EC" w:rsidRPr="00E456EC" w:rsidRDefault="00E456EC" w:rsidP="00E456EC">
            <w:pPr>
              <w:spacing w:before="0" w:after="0"/>
              <w:jc w:val="left"/>
            </w:pPr>
          </w:p>
        </w:tc>
        <w:tc>
          <w:tcPr>
            <w:tcW w:w="6378" w:type="dxa"/>
          </w:tcPr>
          <w:p w14:paraId="6DD8A9FA" w14:textId="3DAECE48" w:rsidR="00E456EC" w:rsidRPr="00E456EC" w:rsidRDefault="0084694A" w:rsidP="00E456EC">
            <w:pPr>
              <w:spacing w:before="0" w:after="0"/>
              <w:jc w:val="left"/>
              <w:rPr>
                <w:b/>
              </w:rPr>
            </w:pPr>
            <w:r w:rsidRPr="00E456EC">
              <w:rPr>
                <w:b/>
              </w:rPr>
              <w:t>Практическ</w:t>
            </w:r>
            <w:r>
              <w:rPr>
                <w:b/>
              </w:rPr>
              <w:t>ое</w:t>
            </w:r>
            <w:r w:rsidRPr="00E456EC">
              <w:rPr>
                <w:b/>
              </w:rPr>
              <w:t xml:space="preserve"> </w:t>
            </w:r>
            <w:r>
              <w:rPr>
                <w:b/>
              </w:rPr>
              <w:t>занятие</w:t>
            </w:r>
            <w:r w:rsidRPr="00E456EC">
              <w:rPr>
                <w:b/>
              </w:rPr>
              <w:t xml:space="preserve"> </w:t>
            </w:r>
            <w:r w:rsidR="00E456EC" w:rsidRPr="00E456EC">
              <w:rPr>
                <w:b/>
              </w:rPr>
              <w:t>3– «</w:t>
            </w:r>
            <w:r w:rsidR="00E456EC" w:rsidRPr="00E456EC">
              <w:rPr>
                <w:bCs/>
                <w:lang w:val="en-US"/>
              </w:rPr>
              <w:t>SWOT</w:t>
            </w:r>
            <w:r w:rsidR="00E456EC" w:rsidRPr="00E456EC">
              <w:rPr>
                <w:bCs/>
              </w:rPr>
              <w:t>-анализ гостиничного предприятия»</w:t>
            </w:r>
          </w:p>
        </w:tc>
        <w:tc>
          <w:tcPr>
            <w:tcW w:w="959" w:type="dxa"/>
            <w:shd w:val="clear" w:color="auto" w:fill="auto"/>
          </w:tcPr>
          <w:p w14:paraId="2BFDBB5B" w14:textId="77777777" w:rsidR="00E456EC" w:rsidRPr="00E456EC" w:rsidRDefault="00E456EC" w:rsidP="00E456EC">
            <w:pPr>
              <w:spacing w:before="0" w:after="0"/>
              <w:jc w:val="left"/>
            </w:pPr>
            <w:r w:rsidRPr="00E456EC">
              <w:t>2</w:t>
            </w:r>
          </w:p>
        </w:tc>
      </w:tr>
      <w:tr w:rsidR="00E456EC" w:rsidRPr="00E456EC" w14:paraId="6A0E3173" w14:textId="77777777" w:rsidTr="00E456EC">
        <w:trPr>
          <w:trHeight w:val="20"/>
        </w:trPr>
        <w:tc>
          <w:tcPr>
            <w:tcW w:w="2411" w:type="dxa"/>
            <w:vMerge w:val="restart"/>
          </w:tcPr>
          <w:p w14:paraId="42274320" w14:textId="77777777" w:rsidR="00E456EC" w:rsidRPr="00E456EC" w:rsidRDefault="00E456EC" w:rsidP="00E456EC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56EC">
              <w:rPr>
                <w:rFonts w:ascii="Times New Roman" w:hAnsi="Times New Roman"/>
                <w:b/>
                <w:bCs/>
                <w:sz w:val="24"/>
                <w:szCs w:val="24"/>
              </w:rPr>
              <w:t>Тема 2</w:t>
            </w:r>
          </w:p>
          <w:p w14:paraId="77470933" w14:textId="77777777" w:rsidR="00E456EC" w:rsidRPr="00E456EC" w:rsidRDefault="00E456EC" w:rsidP="00E456EC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56EC">
              <w:rPr>
                <w:rFonts w:ascii="Times New Roman" w:hAnsi="Times New Roman"/>
                <w:b/>
                <w:bCs/>
                <w:sz w:val="24"/>
                <w:szCs w:val="24"/>
              </w:rPr>
              <w:t>Рынок гостиничных услуг.</w:t>
            </w:r>
          </w:p>
          <w:p w14:paraId="7B38DCEA" w14:textId="77777777" w:rsidR="00E456EC" w:rsidRPr="00E456EC" w:rsidRDefault="00E456EC" w:rsidP="00E456EC">
            <w:pPr>
              <w:spacing w:before="0" w:after="0"/>
              <w:jc w:val="left"/>
              <w:rPr>
                <w:bCs/>
                <w:color w:val="000000"/>
              </w:rPr>
            </w:pPr>
          </w:p>
        </w:tc>
        <w:tc>
          <w:tcPr>
            <w:tcW w:w="6378" w:type="dxa"/>
          </w:tcPr>
          <w:p w14:paraId="4F7FF2B8" w14:textId="241D1421" w:rsidR="00E456EC" w:rsidRPr="00E456EC" w:rsidRDefault="0084694A" w:rsidP="00E456EC">
            <w:pPr>
              <w:spacing w:before="0" w:after="0"/>
              <w:jc w:val="left"/>
              <w:rPr>
                <w:b/>
              </w:rPr>
            </w:pPr>
            <w:r w:rsidRPr="00E456EC">
              <w:rPr>
                <w:b/>
              </w:rPr>
              <w:t>Практическ</w:t>
            </w:r>
            <w:r>
              <w:rPr>
                <w:b/>
              </w:rPr>
              <w:t>ое</w:t>
            </w:r>
            <w:r w:rsidRPr="00E456EC">
              <w:rPr>
                <w:b/>
              </w:rPr>
              <w:t xml:space="preserve"> </w:t>
            </w:r>
            <w:r>
              <w:rPr>
                <w:b/>
              </w:rPr>
              <w:t>занятие</w:t>
            </w:r>
            <w:r w:rsidRPr="00E456EC">
              <w:rPr>
                <w:b/>
              </w:rPr>
              <w:t xml:space="preserve"> </w:t>
            </w:r>
            <w:r w:rsidR="00E456EC" w:rsidRPr="00E456EC">
              <w:rPr>
                <w:b/>
              </w:rPr>
              <w:t xml:space="preserve">4 – </w:t>
            </w:r>
            <w:r w:rsidR="00E456EC" w:rsidRPr="00E456EC">
              <w:t>«Рыночные концепции маркетинга и их применение предприятием гостеприимства». Решение ситуационных задач, кейсов.</w:t>
            </w:r>
          </w:p>
        </w:tc>
        <w:tc>
          <w:tcPr>
            <w:tcW w:w="959" w:type="dxa"/>
            <w:shd w:val="clear" w:color="auto" w:fill="auto"/>
          </w:tcPr>
          <w:p w14:paraId="7A8F6477" w14:textId="77777777" w:rsidR="00E456EC" w:rsidRPr="00E456EC" w:rsidRDefault="00E456EC" w:rsidP="00E456EC">
            <w:pPr>
              <w:spacing w:before="0" w:after="0"/>
              <w:jc w:val="left"/>
            </w:pPr>
            <w:r w:rsidRPr="00E456EC">
              <w:t>2</w:t>
            </w:r>
          </w:p>
        </w:tc>
      </w:tr>
      <w:tr w:rsidR="00E456EC" w:rsidRPr="00E456EC" w14:paraId="01C27036" w14:textId="77777777" w:rsidTr="00E456EC">
        <w:trPr>
          <w:trHeight w:val="20"/>
        </w:trPr>
        <w:tc>
          <w:tcPr>
            <w:tcW w:w="2411" w:type="dxa"/>
            <w:vMerge/>
          </w:tcPr>
          <w:p w14:paraId="3D8BEB4F" w14:textId="77777777" w:rsidR="00E456EC" w:rsidRPr="00E456EC" w:rsidRDefault="00E456EC" w:rsidP="00E456EC">
            <w:pPr>
              <w:spacing w:before="0" w:after="0"/>
              <w:jc w:val="left"/>
            </w:pPr>
          </w:p>
        </w:tc>
        <w:tc>
          <w:tcPr>
            <w:tcW w:w="6378" w:type="dxa"/>
          </w:tcPr>
          <w:p w14:paraId="3BCF0A12" w14:textId="4FB4F3D9" w:rsidR="00E456EC" w:rsidRPr="00E456EC" w:rsidRDefault="0084694A" w:rsidP="00E456EC">
            <w:pPr>
              <w:spacing w:before="0" w:after="0"/>
              <w:jc w:val="left"/>
              <w:rPr>
                <w:b/>
              </w:rPr>
            </w:pPr>
            <w:r w:rsidRPr="00E456EC">
              <w:rPr>
                <w:b/>
              </w:rPr>
              <w:t>Практическ</w:t>
            </w:r>
            <w:r>
              <w:rPr>
                <w:b/>
              </w:rPr>
              <w:t>ое</w:t>
            </w:r>
            <w:r w:rsidRPr="00E456EC">
              <w:rPr>
                <w:b/>
              </w:rPr>
              <w:t xml:space="preserve"> </w:t>
            </w:r>
            <w:r>
              <w:rPr>
                <w:b/>
              </w:rPr>
              <w:t>занятие</w:t>
            </w:r>
            <w:r w:rsidRPr="00E456EC">
              <w:rPr>
                <w:b/>
              </w:rPr>
              <w:t xml:space="preserve"> </w:t>
            </w:r>
            <w:r w:rsidR="00E456EC" w:rsidRPr="00E456EC">
              <w:rPr>
                <w:b/>
              </w:rPr>
              <w:t xml:space="preserve">5– </w:t>
            </w:r>
            <w:r w:rsidR="00E456EC" w:rsidRPr="00E456EC">
              <w:rPr>
                <w:bCs/>
              </w:rPr>
              <w:t>«Определение емкости и доли рынка гостиничных услуг</w:t>
            </w:r>
          </w:p>
        </w:tc>
        <w:tc>
          <w:tcPr>
            <w:tcW w:w="959" w:type="dxa"/>
            <w:shd w:val="clear" w:color="auto" w:fill="auto"/>
          </w:tcPr>
          <w:p w14:paraId="10C21C40" w14:textId="77777777" w:rsidR="00E456EC" w:rsidRPr="00E456EC" w:rsidRDefault="00E456EC" w:rsidP="00E456EC">
            <w:pPr>
              <w:spacing w:before="0" w:after="0"/>
              <w:jc w:val="left"/>
            </w:pPr>
            <w:r w:rsidRPr="00E456EC">
              <w:t>2</w:t>
            </w:r>
          </w:p>
        </w:tc>
      </w:tr>
      <w:tr w:rsidR="00E456EC" w:rsidRPr="00E456EC" w14:paraId="34E559BF" w14:textId="77777777" w:rsidTr="00E456EC">
        <w:trPr>
          <w:trHeight w:val="20"/>
        </w:trPr>
        <w:tc>
          <w:tcPr>
            <w:tcW w:w="2411" w:type="dxa"/>
            <w:vMerge/>
          </w:tcPr>
          <w:p w14:paraId="1B577A7F" w14:textId="77777777" w:rsidR="00E456EC" w:rsidRPr="00E456EC" w:rsidRDefault="00E456EC" w:rsidP="00E456EC">
            <w:pPr>
              <w:spacing w:before="0" w:after="0"/>
              <w:jc w:val="left"/>
            </w:pPr>
          </w:p>
        </w:tc>
        <w:tc>
          <w:tcPr>
            <w:tcW w:w="6378" w:type="dxa"/>
          </w:tcPr>
          <w:p w14:paraId="06031A6E" w14:textId="301B08A4" w:rsidR="00E456EC" w:rsidRPr="00E456EC" w:rsidRDefault="0084694A" w:rsidP="00E456EC">
            <w:pPr>
              <w:spacing w:before="0" w:after="0"/>
              <w:jc w:val="left"/>
              <w:rPr>
                <w:bCs/>
              </w:rPr>
            </w:pPr>
            <w:r w:rsidRPr="00E456EC">
              <w:rPr>
                <w:b/>
              </w:rPr>
              <w:t>Практическ</w:t>
            </w:r>
            <w:r>
              <w:rPr>
                <w:b/>
              </w:rPr>
              <w:t>ое</w:t>
            </w:r>
            <w:r w:rsidRPr="00E456EC">
              <w:rPr>
                <w:b/>
              </w:rPr>
              <w:t xml:space="preserve"> </w:t>
            </w:r>
            <w:r>
              <w:rPr>
                <w:b/>
              </w:rPr>
              <w:t>занятие</w:t>
            </w:r>
            <w:r w:rsidRPr="00E456EC">
              <w:rPr>
                <w:b/>
              </w:rPr>
              <w:t xml:space="preserve"> </w:t>
            </w:r>
            <w:r w:rsidR="00E456EC" w:rsidRPr="00E456EC">
              <w:rPr>
                <w:b/>
              </w:rPr>
              <w:t>6 – «</w:t>
            </w:r>
            <w:r w:rsidR="00E456EC" w:rsidRPr="00E456EC">
              <w:t>Определение целевого сегмента потребителей гостиничных услуг». «Позиционирование гостиничных продуктов и услуг»</w:t>
            </w:r>
          </w:p>
        </w:tc>
        <w:tc>
          <w:tcPr>
            <w:tcW w:w="959" w:type="dxa"/>
            <w:shd w:val="clear" w:color="auto" w:fill="auto"/>
          </w:tcPr>
          <w:p w14:paraId="4019B298" w14:textId="77777777" w:rsidR="00E456EC" w:rsidRPr="00E456EC" w:rsidRDefault="00E456EC" w:rsidP="00E456EC">
            <w:pPr>
              <w:spacing w:before="0" w:after="0"/>
              <w:jc w:val="left"/>
            </w:pPr>
            <w:r w:rsidRPr="00E456EC">
              <w:t>2</w:t>
            </w:r>
          </w:p>
        </w:tc>
      </w:tr>
      <w:tr w:rsidR="00E456EC" w:rsidRPr="00E456EC" w14:paraId="753E8344" w14:textId="77777777" w:rsidTr="00E456EC">
        <w:trPr>
          <w:trHeight w:val="20"/>
        </w:trPr>
        <w:tc>
          <w:tcPr>
            <w:tcW w:w="2411" w:type="dxa"/>
            <w:vMerge w:val="restart"/>
          </w:tcPr>
          <w:p w14:paraId="5DB0B6C6" w14:textId="77777777" w:rsidR="00E456EC" w:rsidRPr="00E456EC" w:rsidRDefault="00E456EC" w:rsidP="00E456EC">
            <w:pPr>
              <w:spacing w:before="0" w:after="0"/>
              <w:jc w:val="left"/>
              <w:rPr>
                <w:bCs/>
                <w:color w:val="000000"/>
              </w:rPr>
            </w:pPr>
            <w:r w:rsidRPr="00E456EC">
              <w:rPr>
                <w:b/>
                <w:bCs/>
              </w:rPr>
              <w:t>Тема 3.</w:t>
            </w:r>
            <w:r w:rsidRPr="00E456EC">
              <w:rPr>
                <w:b/>
              </w:rPr>
              <w:t xml:space="preserve"> Составляющие комплекса маркетинга.</w:t>
            </w:r>
          </w:p>
        </w:tc>
        <w:tc>
          <w:tcPr>
            <w:tcW w:w="6378" w:type="dxa"/>
          </w:tcPr>
          <w:p w14:paraId="5F60A138" w14:textId="3580D883" w:rsidR="00E456EC" w:rsidRPr="00E456EC" w:rsidRDefault="0084694A" w:rsidP="00E456EC">
            <w:pPr>
              <w:spacing w:before="0" w:after="0"/>
              <w:jc w:val="left"/>
              <w:rPr>
                <w:b/>
                <w:bCs/>
              </w:rPr>
            </w:pPr>
            <w:r w:rsidRPr="00E456EC">
              <w:rPr>
                <w:b/>
              </w:rPr>
              <w:t>Практическ</w:t>
            </w:r>
            <w:r>
              <w:rPr>
                <w:b/>
              </w:rPr>
              <w:t>ое</w:t>
            </w:r>
            <w:r w:rsidRPr="00E456EC">
              <w:rPr>
                <w:b/>
              </w:rPr>
              <w:t xml:space="preserve"> </w:t>
            </w:r>
            <w:r>
              <w:rPr>
                <w:b/>
              </w:rPr>
              <w:t>занятие</w:t>
            </w:r>
            <w:r w:rsidRPr="00E456EC">
              <w:rPr>
                <w:b/>
              </w:rPr>
              <w:t xml:space="preserve"> </w:t>
            </w:r>
            <w:r w:rsidR="00E456EC" w:rsidRPr="00E456EC">
              <w:rPr>
                <w:b/>
                <w:bCs/>
              </w:rPr>
              <w:t>7-«</w:t>
            </w:r>
            <w:r w:rsidR="00E456EC" w:rsidRPr="00E456EC">
              <w:t xml:space="preserve"> Каналы распределения (сбыта) гостиничных услуг»</w:t>
            </w:r>
          </w:p>
        </w:tc>
        <w:tc>
          <w:tcPr>
            <w:tcW w:w="959" w:type="dxa"/>
            <w:shd w:val="clear" w:color="auto" w:fill="auto"/>
          </w:tcPr>
          <w:p w14:paraId="1915D2A3" w14:textId="77777777" w:rsidR="00E456EC" w:rsidRPr="00E456EC" w:rsidRDefault="00E456EC" w:rsidP="00E456EC">
            <w:pPr>
              <w:spacing w:before="0" w:after="0"/>
              <w:jc w:val="left"/>
            </w:pPr>
            <w:r w:rsidRPr="00E456EC">
              <w:t>2</w:t>
            </w:r>
          </w:p>
        </w:tc>
      </w:tr>
      <w:tr w:rsidR="00E456EC" w:rsidRPr="00E456EC" w14:paraId="167A44E3" w14:textId="77777777" w:rsidTr="00E456EC">
        <w:trPr>
          <w:trHeight w:val="20"/>
        </w:trPr>
        <w:tc>
          <w:tcPr>
            <w:tcW w:w="2411" w:type="dxa"/>
            <w:vMerge/>
          </w:tcPr>
          <w:p w14:paraId="7A3EAF8D" w14:textId="77777777" w:rsidR="00E456EC" w:rsidRPr="00E456EC" w:rsidRDefault="00E456EC" w:rsidP="00E456EC">
            <w:pPr>
              <w:spacing w:before="0" w:after="0"/>
              <w:jc w:val="left"/>
              <w:rPr>
                <w:bCs/>
                <w:color w:val="000000"/>
              </w:rPr>
            </w:pPr>
          </w:p>
        </w:tc>
        <w:tc>
          <w:tcPr>
            <w:tcW w:w="6378" w:type="dxa"/>
          </w:tcPr>
          <w:p w14:paraId="51E1AB22" w14:textId="12185146" w:rsidR="00E456EC" w:rsidRPr="00E456EC" w:rsidRDefault="0084694A" w:rsidP="00E456EC">
            <w:pPr>
              <w:spacing w:before="0" w:after="0"/>
              <w:jc w:val="left"/>
              <w:rPr>
                <w:b/>
              </w:rPr>
            </w:pPr>
            <w:r w:rsidRPr="00E456EC">
              <w:rPr>
                <w:b/>
              </w:rPr>
              <w:t>Практическ</w:t>
            </w:r>
            <w:r>
              <w:rPr>
                <w:b/>
              </w:rPr>
              <w:t>ое</w:t>
            </w:r>
            <w:r w:rsidRPr="00E456EC">
              <w:rPr>
                <w:b/>
              </w:rPr>
              <w:t xml:space="preserve"> </w:t>
            </w:r>
            <w:r>
              <w:rPr>
                <w:b/>
              </w:rPr>
              <w:t>занятие</w:t>
            </w:r>
            <w:r w:rsidRPr="00E456EC">
              <w:rPr>
                <w:b/>
              </w:rPr>
              <w:t xml:space="preserve"> </w:t>
            </w:r>
            <w:r w:rsidR="00E456EC" w:rsidRPr="00E456EC">
              <w:rPr>
                <w:b/>
              </w:rPr>
              <w:t>8– «</w:t>
            </w:r>
            <w:r w:rsidR="00E456EC" w:rsidRPr="00E456EC">
              <w:rPr>
                <w:bCs/>
              </w:rPr>
              <w:t>Разработка нового гостиничного продукта</w:t>
            </w:r>
            <w:r w:rsidR="00E456EC" w:rsidRPr="00E456EC">
              <w:rPr>
                <w:b/>
              </w:rPr>
              <w:t>»</w:t>
            </w:r>
          </w:p>
        </w:tc>
        <w:tc>
          <w:tcPr>
            <w:tcW w:w="959" w:type="dxa"/>
            <w:shd w:val="clear" w:color="auto" w:fill="auto"/>
          </w:tcPr>
          <w:p w14:paraId="596F1B61" w14:textId="77777777" w:rsidR="00E456EC" w:rsidRPr="00E456EC" w:rsidRDefault="00E456EC" w:rsidP="00E456EC">
            <w:pPr>
              <w:spacing w:before="0" w:after="0"/>
              <w:jc w:val="left"/>
            </w:pPr>
            <w:r w:rsidRPr="00E456EC">
              <w:t>2</w:t>
            </w:r>
          </w:p>
        </w:tc>
      </w:tr>
      <w:tr w:rsidR="00E456EC" w:rsidRPr="00E456EC" w14:paraId="507066A5" w14:textId="77777777" w:rsidTr="00E456EC">
        <w:trPr>
          <w:trHeight w:val="20"/>
        </w:trPr>
        <w:tc>
          <w:tcPr>
            <w:tcW w:w="2411" w:type="dxa"/>
            <w:vMerge/>
          </w:tcPr>
          <w:p w14:paraId="6BB17A79" w14:textId="77777777" w:rsidR="00E456EC" w:rsidRPr="00E456EC" w:rsidRDefault="00E456EC" w:rsidP="00E456EC">
            <w:pPr>
              <w:spacing w:before="0" w:after="0"/>
              <w:jc w:val="left"/>
              <w:rPr>
                <w:bCs/>
                <w:color w:val="000000"/>
              </w:rPr>
            </w:pPr>
          </w:p>
        </w:tc>
        <w:tc>
          <w:tcPr>
            <w:tcW w:w="6378" w:type="dxa"/>
          </w:tcPr>
          <w:p w14:paraId="12B47523" w14:textId="7CC01204" w:rsidR="00E456EC" w:rsidRPr="00E456EC" w:rsidRDefault="0084694A" w:rsidP="00E456EC">
            <w:pPr>
              <w:spacing w:before="0" w:after="0"/>
              <w:jc w:val="left"/>
              <w:rPr>
                <w:b/>
              </w:rPr>
            </w:pPr>
            <w:r w:rsidRPr="00E456EC">
              <w:rPr>
                <w:b/>
              </w:rPr>
              <w:t>Практическ</w:t>
            </w:r>
            <w:r>
              <w:rPr>
                <w:b/>
              </w:rPr>
              <w:t>ое</w:t>
            </w:r>
            <w:r w:rsidRPr="00E456EC">
              <w:rPr>
                <w:b/>
              </w:rPr>
              <w:t xml:space="preserve"> </w:t>
            </w:r>
            <w:r>
              <w:rPr>
                <w:b/>
              </w:rPr>
              <w:t>занятие</w:t>
            </w:r>
            <w:r w:rsidR="00E456EC" w:rsidRPr="00E456EC">
              <w:rPr>
                <w:b/>
              </w:rPr>
              <w:t xml:space="preserve"> 9–  </w:t>
            </w:r>
            <w:r w:rsidR="00E456EC" w:rsidRPr="00E456EC">
              <w:rPr>
                <w:bCs/>
              </w:rPr>
              <w:t>«Разработка маркетинговой стратегии на основе «Продукт-рынок»</w:t>
            </w:r>
            <w:r w:rsidR="00E456EC" w:rsidRPr="00E456EC">
              <w:rPr>
                <w:b/>
              </w:rPr>
              <w:t xml:space="preserve"> – </w:t>
            </w:r>
            <w:r w:rsidR="00E456EC" w:rsidRPr="00E456EC">
              <w:rPr>
                <w:bCs/>
              </w:rPr>
              <w:t>«Разработка маркетинговой стратегии на основе матрицы БКГ»</w:t>
            </w:r>
          </w:p>
        </w:tc>
        <w:tc>
          <w:tcPr>
            <w:tcW w:w="959" w:type="dxa"/>
            <w:shd w:val="clear" w:color="auto" w:fill="auto"/>
          </w:tcPr>
          <w:p w14:paraId="2FFE78E3" w14:textId="77777777" w:rsidR="00E456EC" w:rsidRPr="00E456EC" w:rsidRDefault="00E456EC" w:rsidP="00E456EC">
            <w:pPr>
              <w:spacing w:before="0" w:after="0"/>
              <w:jc w:val="left"/>
            </w:pPr>
            <w:r w:rsidRPr="00E456EC">
              <w:t>2</w:t>
            </w:r>
          </w:p>
        </w:tc>
      </w:tr>
      <w:tr w:rsidR="00E456EC" w:rsidRPr="00E456EC" w14:paraId="632E8942" w14:textId="77777777" w:rsidTr="00E456EC">
        <w:trPr>
          <w:trHeight w:val="20"/>
        </w:trPr>
        <w:tc>
          <w:tcPr>
            <w:tcW w:w="2411" w:type="dxa"/>
            <w:vMerge/>
          </w:tcPr>
          <w:p w14:paraId="031E9B0A" w14:textId="77777777" w:rsidR="00E456EC" w:rsidRPr="00E456EC" w:rsidRDefault="00E456EC" w:rsidP="00E456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left"/>
              <w:rPr>
                <w:rFonts w:eastAsia="Calibri"/>
              </w:rPr>
            </w:pPr>
          </w:p>
        </w:tc>
        <w:tc>
          <w:tcPr>
            <w:tcW w:w="6378" w:type="dxa"/>
          </w:tcPr>
          <w:p w14:paraId="482E92F8" w14:textId="234EE57C" w:rsidR="00E456EC" w:rsidRPr="00E456EC" w:rsidRDefault="0084694A" w:rsidP="00E456EC">
            <w:pPr>
              <w:spacing w:before="0" w:after="0"/>
              <w:jc w:val="left"/>
              <w:rPr>
                <w:bCs/>
              </w:rPr>
            </w:pPr>
            <w:r w:rsidRPr="00E456EC">
              <w:rPr>
                <w:b/>
              </w:rPr>
              <w:t>Практическ</w:t>
            </w:r>
            <w:r>
              <w:rPr>
                <w:b/>
              </w:rPr>
              <w:t>ое</w:t>
            </w:r>
            <w:r w:rsidRPr="00E456EC">
              <w:rPr>
                <w:b/>
              </w:rPr>
              <w:t xml:space="preserve"> </w:t>
            </w:r>
            <w:r>
              <w:rPr>
                <w:b/>
              </w:rPr>
              <w:t>занятие</w:t>
            </w:r>
            <w:r w:rsidRPr="00E456EC">
              <w:rPr>
                <w:b/>
              </w:rPr>
              <w:t xml:space="preserve"> </w:t>
            </w:r>
            <w:r w:rsidR="00E456EC" w:rsidRPr="00E456EC">
              <w:rPr>
                <w:b/>
              </w:rPr>
              <w:t xml:space="preserve">10– </w:t>
            </w:r>
            <w:r w:rsidR="00E456EC" w:rsidRPr="00E456EC">
              <w:rPr>
                <w:bCs/>
              </w:rPr>
              <w:t>«Характеристика методов ценообразования на основе издержек»</w:t>
            </w:r>
            <w:r w:rsidR="00E456EC" w:rsidRPr="00E456EC">
              <w:rPr>
                <w:b/>
              </w:rPr>
              <w:t xml:space="preserve"> «</w:t>
            </w:r>
            <w:r w:rsidR="00E456EC" w:rsidRPr="00E456EC">
              <w:rPr>
                <w:bCs/>
              </w:rPr>
              <w:t>Характеристика методов ценообразования, ориентированных на спрос»</w:t>
            </w:r>
          </w:p>
        </w:tc>
        <w:tc>
          <w:tcPr>
            <w:tcW w:w="959" w:type="dxa"/>
            <w:shd w:val="clear" w:color="auto" w:fill="auto"/>
          </w:tcPr>
          <w:p w14:paraId="3DC900C0" w14:textId="77777777" w:rsidR="00E456EC" w:rsidRPr="00E456EC" w:rsidRDefault="00E456EC" w:rsidP="00E456EC">
            <w:pPr>
              <w:spacing w:before="0" w:after="0"/>
              <w:jc w:val="left"/>
            </w:pPr>
            <w:r w:rsidRPr="00E456EC">
              <w:t>2</w:t>
            </w:r>
          </w:p>
        </w:tc>
      </w:tr>
      <w:tr w:rsidR="00E456EC" w:rsidRPr="00E456EC" w14:paraId="0ABFA605" w14:textId="77777777" w:rsidTr="00E456EC">
        <w:trPr>
          <w:trHeight w:val="20"/>
        </w:trPr>
        <w:tc>
          <w:tcPr>
            <w:tcW w:w="2411" w:type="dxa"/>
            <w:vMerge/>
          </w:tcPr>
          <w:p w14:paraId="0B549C12" w14:textId="77777777" w:rsidR="00E456EC" w:rsidRPr="00E456EC" w:rsidRDefault="00E456EC" w:rsidP="00E456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left"/>
              <w:rPr>
                <w:rFonts w:eastAsia="Calibri"/>
                <w:bCs/>
              </w:rPr>
            </w:pPr>
          </w:p>
        </w:tc>
        <w:tc>
          <w:tcPr>
            <w:tcW w:w="6378" w:type="dxa"/>
          </w:tcPr>
          <w:p w14:paraId="47F41204" w14:textId="70D9F130" w:rsidR="00E456EC" w:rsidRPr="00E456EC" w:rsidRDefault="0084694A" w:rsidP="00E456EC">
            <w:pPr>
              <w:spacing w:before="0" w:after="0"/>
              <w:jc w:val="left"/>
              <w:rPr>
                <w:b/>
              </w:rPr>
            </w:pPr>
            <w:r w:rsidRPr="00E456EC">
              <w:rPr>
                <w:b/>
              </w:rPr>
              <w:t>Практическ</w:t>
            </w:r>
            <w:r>
              <w:rPr>
                <w:b/>
              </w:rPr>
              <w:t>ое</w:t>
            </w:r>
            <w:r w:rsidRPr="00E456EC">
              <w:rPr>
                <w:b/>
              </w:rPr>
              <w:t xml:space="preserve"> </w:t>
            </w:r>
            <w:r>
              <w:rPr>
                <w:b/>
              </w:rPr>
              <w:t>занятие</w:t>
            </w:r>
            <w:r w:rsidRPr="00E456EC">
              <w:rPr>
                <w:b/>
              </w:rPr>
              <w:t xml:space="preserve"> </w:t>
            </w:r>
            <w:r w:rsidR="00E456EC" w:rsidRPr="00E456EC">
              <w:rPr>
                <w:b/>
              </w:rPr>
              <w:t>11</w:t>
            </w:r>
            <w:r w:rsidR="00E456EC" w:rsidRPr="00E456EC">
              <w:rPr>
                <w:bCs/>
              </w:rPr>
              <w:t>«Характеристика уровней и каналов распределения гостиничных продуктов и услуг» «Разработка практических рекомендаций по формированию спроса и стимулированию сбыта гостиничного продукта для различных целевых сегментов».</w:t>
            </w:r>
          </w:p>
        </w:tc>
        <w:tc>
          <w:tcPr>
            <w:tcW w:w="959" w:type="dxa"/>
            <w:shd w:val="clear" w:color="auto" w:fill="auto"/>
          </w:tcPr>
          <w:p w14:paraId="7963F51F" w14:textId="77777777" w:rsidR="00E456EC" w:rsidRPr="00E456EC" w:rsidRDefault="00E456EC" w:rsidP="00E456EC">
            <w:pPr>
              <w:spacing w:before="0" w:after="0"/>
              <w:jc w:val="left"/>
            </w:pPr>
            <w:r w:rsidRPr="00E456EC">
              <w:t>2</w:t>
            </w:r>
          </w:p>
        </w:tc>
      </w:tr>
      <w:tr w:rsidR="00E456EC" w:rsidRPr="00E456EC" w14:paraId="10AC5AD8" w14:textId="77777777" w:rsidTr="00E456EC">
        <w:trPr>
          <w:trHeight w:val="20"/>
        </w:trPr>
        <w:tc>
          <w:tcPr>
            <w:tcW w:w="2411" w:type="dxa"/>
            <w:vMerge w:val="restart"/>
          </w:tcPr>
          <w:p w14:paraId="7550B5C0" w14:textId="77777777" w:rsidR="00E456EC" w:rsidRPr="00E456EC" w:rsidRDefault="00E456EC" w:rsidP="00E456EC">
            <w:pPr>
              <w:spacing w:before="0" w:after="0"/>
              <w:jc w:val="left"/>
              <w:rPr>
                <w:b/>
                <w:bCs/>
              </w:rPr>
            </w:pPr>
            <w:r w:rsidRPr="00E456EC">
              <w:rPr>
                <w:b/>
                <w:bCs/>
              </w:rPr>
              <w:t xml:space="preserve">Тема 4 Коммуникационная </w:t>
            </w:r>
            <w:r w:rsidRPr="00E456EC">
              <w:rPr>
                <w:b/>
              </w:rPr>
              <w:t>политика гостиничного предприятия</w:t>
            </w:r>
          </w:p>
        </w:tc>
        <w:tc>
          <w:tcPr>
            <w:tcW w:w="6378" w:type="dxa"/>
          </w:tcPr>
          <w:p w14:paraId="34597FD6" w14:textId="419E6D65" w:rsidR="00E456EC" w:rsidRPr="00E456EC" w:rsidRDefault="0084694A" w:rsidP="00E456EC">
            <w:pPr>
              <w:spacing w:before="0" w:after="0"/>
              <w:jc w:val="left"/>
              <w:rPr>
                <w:b/>
                <w:bCs/>
              </w:rPr>
            </w:pPr>
            <w:r w:rsidRPr="00E456EC">
              <w:rPr>
                <w:b/>
              </w:rPr>
              <w:t>Практическ</w:t>
            </w:r>
            <w:r>
              <w:rPr>
                <w:b/>
              </w:rPr>
              <w:t>ое</w:t>
            </w:r>
            <w:r w:rsidRPr="00E456EC">
              <w:rPr>
                <w:b/>
              </w:rPr>
              <w:t xml:space="preserve"> </w:t>
            </w:r>
            <w:r>
              <w:rPr>
                <w:b/>
              </w:rPr>
              <w:t>занятие</w:t>
            </w:r>
            <w:r w:rsidRPr="00E456EC">
              <w:rPr>
                <w:b/>
              </w:rPr>
              <w:t xml:space="preserve"> </w:t>
            </w:r>
            <w:r w:rsidR="00E456EC" w:rsidRPr="00E456EC">
              <w:rPr>
                <w:b/>
                <w:bCs/>
              </w:rPr>
              <w:t>12-</w:t>
            </w:r>
            <w:r w:rsidR="00E456EC" w:rsidRPr="00E456EC">
              <w:rPr>
                <w:bCs/>
              </w:rPr>
              <w:t xml:space="preserve"> Организация стимулирования продаж номерного фонда и дополнительных услуг гостиницы</w:t>
            </w:r>
          </w:p>
        </w:tc>
        <w:tc>
          <w:tcPr>
            <w:tcW w:w="959" w:type="dxa"/>
            <w:shd w:val="clear" w:color="auto" w:fill="auto"/>
          </w:tcPr>
          <w:p w14:paraId="6889FC99" w14:textId="77777777" w:rsidR="00E456EC" w:rsidRPr="00E456EC" w:rsidRDefault="00E456EC" w:rsidP="00E456EC">
            <w:pPr>
              <w:spacing w:before="0" w:after="0"/>
              <w:jc w:val="left"/>
            </w:pPr>
            <w:r w:rsidRPr="00E456EC">
              <w:t>2</w:t>
            </w:r>
          </w:p>
        </w:tc>
      </w:tr>
      <w:tr w:rsidR="00E456EC" w:rsidRPr="00E456EC" w14:paraId="66482766" w14:textId="77777777" w:rsidTr="00E456EC">
        <w:trPr>
          <w:trHeight w:val="20"/>
        </w:trPr>
        <w:tc>
          <w:tcPr>
            <w:tcW w:w="2411" w:type="dxa"/>
            <w:vMerge/>
          </w:tcPr>
          <w:p w14:paraId="3F25BB1A" w14:textId="77777777" w:rsidR="00E456EC" w:rsidRPr="00E456EC" w:rsidRDefault="00E456EC" w:rsidP="00E456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left"/>
              <w:rPr>
                <w:rFonts w:eastAsia="Calibri"/>
                <w:bCs/>
              </w:rPr>
            </w:pPr>
          </w:p>
        </w:tc>
        <w:tc>
          <w:tcPr>
            <w:tcW w:w="6378" w:type="dxa"/>
          </w:tcPr>
          <w:p w14:paraId="2587BBD9" w14:textId="69EF5B51" w:rsidR="00E456EC" w:rsidRPr="00E456EC" w:rsidRDefault="0084694A" w:rsidP="00E456EC">
            <w:pPr>
              <w:spacing w:before="0" w:after="0"/>
              <w:jc w:val="left"/>
              <w:rPr>
                <w:bCs/>
              </w:rPr>
            </w:pPr>
            <w:r w:rsidRPr="00E456EC">
              <w:rPr>
                <w:b/>
              </w:rPr>
              <w:t>Практическ</w:t>
            </w:r>
            <w:r>
              <w:rPr>
                <w:b/>
              </w:rPr>
              <w:t>ое</w:t>
            </w:r>
            <w:r w:rsidRPr="00E456EC">
              <w:rPr>
                <w:b/>
              </w:rPr>
              <w:t xml:space="preserve"> </w:t>
            </w:r>
            <w:r>
              <w:rPr>
                <w:b/>
              </w:rPr>
              <w:t>занятие</w:t>
            </w:r>
            <w:r w:rsidRPr="00E456EC">
              <w:rPr>
                <w:b/>
              </w:rPr>
              <w:t xml:space="preserve"> </w:t>
            </w:r>
            <w:r w:rsidR="00E456EC" w:rsidRPr="00E456EC">
              <w:rPr>
                <w:b/>
                <w:bCs/>
              </w:rPr>
              <w:t>13 – «</w:t>
            </w:r>
            <w:r w:rsidR="00E456EC" w:rsidRPr="00E456EC">
              <w:t xml:space="preserve">Разработка рекламного обращения: слогана, </w:t>
            </w:r>
            <w:r w:rsidR="00E456EC" w:rsidRPr="00E456EC">
              <w:rPr>
                <w:iCs/>
              </w:rPr>
              <w:t>логотипа, основного текста, товарного знака, торговой марки».</w:t>
            </w:r>
          </w:p>
        </w:tc>
        <w:tc>
          <w:tcPr>
            <w:tcW w:w="959" w:type="dxa"/>
            <w:shd w:val="clear" w:color="auto" w:fill="auto"/>
          </w:tcPr>
          <w:p w14:paraId="633E40C8" w14:textId="77777777" w:rsidR="00E456EC" w:rsidRPr="00E456EC" w:rsidRDefault="00E456EC" w:rsidP="00E456EC">
            <w:pPr>
              <w:spacing w:before="0" w:after="0"/>
              <w:jc w:val="left"/>
            </w:pPr>
            <w:r w:rsidRPr="00E456EC">
              <w:t>2</w:t>
            </w:r>
          </w:p>
        </w:tc>
      </w:tr>
      <w:tr w:rsidR="00E456EC" w:rsidRPr="00E456EC" w14:paraId="51473955" w14:textId="77777777" w:rsidTr="00E456EC">
        <w:trPr>
          <w:trHeight w:val="20"/>
        </w:trPr>
        <w:tc>
          <w:tcPr>
            <w:tcW w:w="2411" w:type="dxa"/>
            <w:vMerge/>
          </w:tcPr>
          <w:p w14:paraId="791C5FB9" w14:textId="77777777" w:rsidR="00E456EC" w:rsidRPr="00E456EC" w:rsidRDefault="00E456EC" w:rsidP="00E456EC">
            <w:pPr>
              <w:tabs>
                <w:tab w:val="left" w:pos="360"/>
                <w:tab w:val="left" w:pos="1035"/>
              </w:tabs>
              <w:spacing w:before="0" w:after="0"/>
              <w:jc w:val="left"/>
              <w:rPr>
                <w:bCs/>
              </w:rPr>
            </w:pPr>
          </w:p>
        </w:tc>
        <w:tc>
          <w:tcPr>
            <w:tcW w:w="6378" w:type="dxa"/>
          </w:tcPr>
          <w:p w14:paraId="50913D15" w14:textId="76A19BA4" w:rsidR="00E456EC" w:rsidRPr="00E456EC" w:rsidRDefault="0084694A" w:rsidP="00E456EC">
            <w:pPr>
              <w:spacing w:before="0" w:after="0"/>
              <w:jc w:val="left"/>
              <w:rPr>
                <w:b/>
                <w:bCs/>
              </w:rPr>
            </w:pPr>
            <w:r w:rsidRPr="00E456EC">
              <w:rPr>
                <w:b/>
              </w:rPr>
              <w:t>Практическ</w:t>
            </w:r>
            <w:r>
              <w:rPr>
                <w:b/>
              </w:rPr>
              <w:t>ое</w:t>
            </w:r>
            <w:r w:rsidRPr="00E456EC">
              <w:rPr>
                <w:b/>
              </w:rPr>
              <w:t xml:space="preserve"> </w:t>
            </w:r>
            <w:r>
              <w:rPr>
                <w:b/>
              </w:rPr>
              <w:t>занятие</w:t>
            </w:r>
            <w:r w:rsidRPr="00E456EC">
              <w:rPr>
                <w:b/>
              </w:rPr>
              <w:t xml:space="preserve"> </w:t>
            </w:r>
            <w:r w:rsidR="00E456EC" w:rsidRPr="00E456EC">
              <w:rPr>
                <w:b/>
                <w:bCs/>
              </w:rPr>
              <w:t>14 – «</w:t>
            </w:r>
            <w:r w:rsidR="00E456EC" w:rsidRPr="00E456EC">
              <w:t>Овладение методикой разработки рекламной компании</w:t>
            </w:r>
            <w:r w:rsidR="00E456EC" w:rsidRPr="00E456EC">
              <w:rPr>
                <w:b/>
              </w:rPr>
              <w:t xml:space="preserve"> </w:t>
            </w:r>
            <w:r w:rsidR="00E456EC" w:rsidRPr="00E456EC">
              <w:t>гостиничного предприятия».</w:t>
            </w:r>
            <w:r w:rsidR="00E456EC" w:rsidRPr="00E456EC">
              <w:rPr>
                <w:b/>
                <w:bCs/>
              </w:rPr>
              <w:t xml:space="preserve"> «</w:t>
            </w:r>
            <w:r w:rsidR="00E456EC" w:rsidRPr="00E456EC">
              <w:t>Формирование рекламных материалов (брошюр, каталогов, буклетов и т.д.</w:t>
            </w:r>
            <w:r w:rsidR="00E456EC" w:rsidRPr="00E456EC">
              <w:rPr>
                <w:iCs/>
              </w:rPr>
              <w:t>».</w:t>
            </w:r>
          </w:p>
        </w:tc>
        <w:tc>
          <w:tcPr>
            <w:tcW w:w="959" w:type="dxa"/>
            <w:shd w:val="clear" w:color="auto" w:fill="auto"/>
          </w:tcPr>
          <w:p w14:paraId="6EE138A6" w14:textId="77777777" w:rsidR="00E456EC" w:rsidRPr="00E456EC" w:rsidRDefault="00E456EC" w:rsidP="00E456EC">
            <w:pPr>
              <w:spacing w:before="0" w:after="0"/>
              <w:jc w:val="left"/>
            </w:pPr>
            <w:r w:rsidRPr="00E456EC">
              <w:t>2</w:t>
            </w:r>
          </w:p>
        </w:tc>
      </w:tr>
      <w:tr w:rsidR="00E456EC" w:rsidRPr="00E456EC" w14:paraId="73F7A04B" w14:textId="77777777" w:rsidTr="00E456EC">
        <w:trPr>
          <w:trHeight w:val="20"/>
        </w:trPr>
        <w:tc>
          <w:tcPr>
            <w:tcW w:w="2411" w:type="dxa"/>
            <w:vMerge/>
          </w:tcPr>
          <w:p w14:paraId="346F43A0" w14:textId="77777777" w:rsidR="00E456EC" w:rsidRPr="00E456EC" w:rsidRDefault="00E456EC" w:rsidP="00E456EC">
            <w:pPr>
              <w:spacing w:before="0" w:after="0"/>
              <w:jc w:val="left"/>
              <w:rPr>
                <w:bCs/>
              </w:rPr>
            </w:pPr>
          </w:p>
        </w:tc>
        <w:tc>
          <w:tcPr>
            <w:tcW w:w="6378" w:type="dxa"/>
          </w:tcPr>
          <w:p w14:paraId="2B82317C" w14:textId="226B41A2" w:rsidR="00E456EC" w:rsidRPr="00E456EC" w:rsidRDefault="0084694A" w:rsidP="00E456EC">
            <w:pPr>
              <w:spacing w:before="0" w:after="0"/>
              <w:jc w:val="left"/>
              <w:rPr>
                <w:b/>
                <w:bCs/>
              </w:rPr>
            </w:pPr>
            <w:r w:rsidRPr="00E456EC">
              <w:rPr>
                <w:b/>
              </w:rPr>
              <w:t>Практическ</w:t>
            </w:r>
            <w:r>
              <w:rPr>
                <w:b/>
              </w:rPr>
              <w:t>ое</w:t>
            </w:r>
            <w:r w:rsidRPr="00E456EC">
              <w:rPr>
                <w:b/>
              </w:rPr>
              <w:t xml:space="preserve"> </w:t>
            </w:r>
            <w:r>
              <w:rPr>
                <w:b/>
              </w:rPr>
              <w:t>занятие</w:t>
            </w:r>
            <w:r w:rsidRPr="00E456EC">
              <w:rPr>
                <w:b/>
              </w:rPr>
              <w:t xml:space="preserve"> </w:t>
            </w:r>
            <w:r w:rsidR="00E456EC" w:rsidRPr="00E456EC">
              <w:rPr>
                <w:b/>
                <w:bCs/>
              </w:rPr>
              <w:t>15– «</w:t>
            </w:r>
            <w:r w:rsidR="00E456EC" w:rsidRPr="00E456EC">
              <w:t>Оценка эффективности рекламы</w:t>
            </w:r>
            <w:r w:rsidR="00E456EC" w:rsidRPr="00E456EC">
              <w:rPr>
                <w:b/>
                <w:bCs/>
              </w:rPr>
              <w:t>»</w:t>
            </w:r>
          </w:p>
        </w:tc>
        <w:tc>
          <w:tcPr>
            <w:tcW w:w="959" w:type="dxa"/>
            <w:shd w:val="clear" w:color="auto" w:fill="auto"/>
          </w:tcPr>
          <w:p w14:paraId="3CB12C27" w14:textId="77777777" w:rsidR="00E456EC" w:rsidRPr="00E456EC" w:rsidRDefault="00E456EC" w:rsidP="00E456EC">
            <w:pPr>
              <w:spacing w:before="0" w:after="0"/>
              <w:jc w:val="left"/>
            </w:pPr>
            <w:r w:rsidRPr="00E456EC">
              <w:t>2</w:t>
            </w:r>
          </w:p>
        </w:tc>
      </w:tr>
      <w:tr w:rsidR="00E456EC" w:rsidRPr="00E456EC" w14:paraId="171B8192" w14:textId="77777777" w:rsidTr="00E456EC">
        <w:trPr>
          <w:trHeight w:val="20"/>
        </w:trPr>
        <w:tc>
          <w:tcPr>
            <w:tcW w:w="2411" w:type="dxa"/>
            <w:vMerge w:val="restart"/>
          </w:tcPr>
          <w:p w14:paraId="7DCD4C10" w14:textId="77777777" w:rsidR="00E456EC" w:rsidRPr="00E456EC" w:rsidRDefault="00E456EC" w:rsidP="00E456EC">
            <w:pPr>
              <w:tabs>
                <w:tab w:val="left" w:pos="360"/>
                <w:tab w:val="left" w:pos="1035"/>
              </w:tabs>
              <w:spacing w:before="0" w:after="0"/>
              <w:jc w:val="left"/>
              <w:rPr>
                <w:bCs/>
              </w:rPr>
            </w:pPr>
            <w:r w:rsidRPr="00E456EC">
              <w:rPr>
                <w:b/>
                <w:bCs/>
              </w:rPr>
              <w:t xml:space="preserve">Тема 5 </w:t>
            </w:r>
            <w:r w:rsidRPr="00E456EC">
              <w:rPr>
                <w:b/>
              </w:rPr>
              <w:t xml:space="preserve">Методологические основы маркетинговых </w:t>
            </w:r>
            <w:r w:rsidRPr="00E456EC">
              <w:rPr>
                <w:b/>
              </w:rPr>
              <w:lastRenderedPageBreak/>
              <w:t>исследований.</w:t>
            </w:r>
          </w:p>
        </w:tc>
        <w:tc>
          <w:tcPr>
            <w:tcW w:w="6378" w:type="dxa"/>
          </w:tcPr>
          <w:p w14:paraId="47EBF487" w14:textId="2B698593" w:rsidR="00E456EC" w:rsidRPr="00E456EC" w:rsidRDefault="0084694A" w:rsidP="00E456EC">
            <w:pPr>
              <w:spacing w:before="0" w:after="0"/>
              <w:jc w:val="left"/>
              <w:rPr>
                <w:b/>
                <w:bCs/>
              </w:rPr>
            </w:pPr>
            <w:r w:rsidRPr="00E456EC">
              <w:rPr>
                <w:b/>
              </w:rPr>
              <w:lastRenderedPageBreak/>
              <w:t>Практическ</w:t>
            </w:r>
            <w:r>
              <w:rPr>
                <w:b/>
              </w:rPr>
              <w:t>ое</w:t>
            </w:r>
            <w:r w:rsidRPr="00E456EC">
              <w:rPr>
                <w:b/>
              </w:rPr>
              <w:t xml:space="preserve"> </w:t>
            </w:r>
            <w:r>
              <w:rPr>
                <w:b/>
              </w:rPr>
              <w:t>занятие</w:t>
            </w:r>
            <w:r w:rsidRPr="00E456EC">
              <w:rPr>
                <w:b/>
              </w:rPr>
              <w:t xml:space="preserve"> </w:t>
            </w:r>
            <w:r w:rsidR="00E456EC" w:rsidRPr="00E456EC">
              <w:rPr>
                <w:b/>
                <w:bCs/>
              </w:rPr>
              <w:t>16– «</w:t>
            </w:r>
            <w:r w:rsidR="00E456EC" w:rsidRPr="00E456EC">
              <w:t>Изучение и освоение методов поиска и анализа актуальной информации в сети Интернет»</w:t>
            </w:r>
          </w:p>
        </w:tc>
        <w:tc>
          <w:tcPr>
            <w:tcW w:w="959" w:type="dxa"/>
            <w:shd w:val="clear" w:color="auto" w:fill="auto"/>
          </w:tcPr>
          <w:p w14:paraId="4210BC7B" w14:textId="77777777" w:rsidR="00E456EC" w:rsidRPr="00E456EC" w:rsidRDefault="00E456EC" w:rsidP="00E456EC">
            <w:pPr>
              <w:spacing w:before="0" w:after="0"/>
              <w:jc w:val="left"/>
            </w:pPr>
            <w:r w:rsidRPr="00E456EC">
              <w:t>2</w:t>
            </w:r>
          </w:p>
        </w:tc>
      </w:tr>
      <w:tr w:rsidR="00E456EC" w:rsidRPr="00E456EC" w14:paraId="6D65A1BD" w14:textId="77777777" w:rsidTr="00E456EC">
        <w:trPr>
          <w:trHeight w:val="20"/>
        </w:trPr>
        <w:tc>
          <w:tcPr>
            <w:tcW w:w="2411" w:type="dxa"/>
            <w:vMerge/>
          </w:tcPr>
          <w:p w14:paraId="15466B13" w14:textId="77777777" w:rsidR="00E456EC" w:rsidRPr="00E456EC" w:rsidRDefault="00E456EC" w:rsidP="00E456EC">
            <w:pPr>
              <w:spacing w:before="0" w:after="0"/>
              <w:jc w:val="left"/>
              <w:rPr>
                <w:bCs/>
              </w:rPr>
            </w:pPr>
          </w:p>
        </w:tc>
        <w:tc>
          <w:tcPr>
            <w:tcW w:w="6378" w:type="dxa"/>
          </w:tcPr>
          <w:p w14:paraId="498671BF" w14:textId="58AE8EAC" w:rsidR="00E456EC" w:rsidRPr="00E456EC" w:rsidRDefault="0084694A" w:rsidP="00E456EC">
            <w:pPr>
              <w:spacing w:before="0" w:after="0"/>
              <w:jc w:val="left"/>
              <w:rPr>
                <w:b/>
                <w:bCs/>
              </w:rPr>
            </w:pPr>
            <w:r w:rsidRPr="00E456EC">
              <w:rPr>
                <w:b/>
              </w:rPr>
              <w:t>Практическ</w:t>
            </w:r>
            <w:r>
              <w:rPr>
                <w:b/>
              </w:rPr>
              <w:t>ое</w:t>
            </w:r>
            <w:r w:rsidRPr="00E456EC">
              <w:rPr>
                <w:b/>
              </w:rPr>
              <w:t xml:space="preserve"> </w:t>
            </w:r>
            <w:r>
              <w:rPr>
                <w:b/>
              </w:rPr>
              <w:t>занятие</w:t>
            </w:r>
            <w:r w:rsidRPr="00E456EC">
              <w:rPr>
                <w:b/>
              </w:rPr>
              <w:t xml:space="preserve"> </w:t>
            </w:r>
            <w:r w:rsidR="00E456EC" w:rsidRPr="00E456EC">
              <w:rPr>
                <w:b/>
                <w:bCs/>
              </w:rPr>
              <w:t>17– «</w:t>
            </w:r>
            <w:r w:rsidR="00B922C0" w:rsidRPr="006741FA">
              <w:t>Формирование рекламных материалов (брошюр, каталогов, буклетов и т.д.)</w:t>
            </w:r>
            <w:r w:rsidR="00E456EC" w:rsidRPr="00E456EC">
              <w:t>»</w:t>
            </w:r>
          </w:p>
        </w:tc>
        <w:tc>
          <w:tcPr>
            <w:tcW w:w="959" w:type="dxa"/>
            <w:shd w:val="clear" w:color="auto" w:fill="auto"/>
          </w:tcPr>
          <w:p w14:paraId="45C68EEB" w14:textId="77777777" w:rsidR="00E456EC" w:rsidRPr="00E456EC" w:rsidRDefault="00E456EC" w:rsidP="00E456EC">
            <w:pPr>
              <w:spacing w:before="0" w:after="0"/>
              <w:jc w:val="left"/>
            </w:pPr>
            <w:r w:rsidRPr="00E456EC">
              <w:t>2</w:t>
            </w:r>
          </w:p>
        </w:tc>
      </w:tr>
      <w:tr w:rsidR="00E456EC" w:rsidRPr="00E456EC" w14:paraId="72C46B9B" w14:textId="77777777" w:rsidTr="00E456EC">
        <w:trPr>
          <w:trHeight w:val="20"/>
        </w:trPr>
        <w:tc>
          <w:tcPr>
            <w:tcW w:w="2411" w:type="dxa"/>
            <w:vMerge/>
          </w:tcPr>
          <w:p w14:paraId="6EFABDBA" w14:textId="77777777" w:rsidR="00E456EC" w:rsidRPr="00E456EC" w:rsidRDefault="00E456EC" w:rsidP="00E456EC">
            <w:pPr>
              <w:spacing w:before="0" w:after="0"/>
              <w:jc w:val="left"/>
              <w:rPr>
                <w:bCs/>
              </w:rPr>
            </w:pPr>
          </w:p>
        </w:tc>
        <w:tc>
          <w:tcPr>
            <w:tcW w:w="6378" w:type="dxa"/>
          </w:tcPr>
          <w:p w14:paraId="244D8255" w14:textId="29489759" w:rsidR="00E456EC" w:rsidRPr="00E456EC" w:rsidRDefault="0084694A" w:rsidP="00E456EC">
            <w:pPr>
              <w:spacing w:before="0" w:after="0"/>
              <w:jc w:val="left"/>
              <w:rPr>
                <w:b/>
                <w:bCs/>
              </w:rPr>
            </w:pPr>
            <w:r w:rsidRPr="00E456EC">
              <w:rPr>
                <w:b/>
              </w:rPr>
              <w:t>Практическ</w:t>
            </w:r>
            <w:r>
              <w:rPr>
                <w:b/>
              </w:rPr>
              <w:t>ое</w:t>
            </w:r>
            <w:r w:rsidRPr="00E456EC">
              <w:rPr>
                <w:b/>
              </w:rPr>
              <w:t xml:space="preserve"> </w:t>
            </w:r>
            <w:r>
              <w:rPr>
                <w:b/>
              </w:rPr>
              <w:t>занятие</w:t>
            </w:r>
            <w:r w:rsidRPr="00E456EC">
              <w:rPr>
                <w:b/>
              </w:rPr>
              <w:t xml:space="preserve"> </w:t>
            </w:r>
            <w:r w:rsidR="00E456EC" w:rsidRPr="00E456EC">
              <w:rPr>
                <w:b/>
                <w:bCs/>
              </w:rPr>
              <w:t>18– «</w:t>
            </w:r>
            <w:r w:rsidR="00E456EC" w:rsidRPr="00E456EC">
              <w:t>Отработка навыков составления анкет»</w:t>
            </w:r>
          </w:p>
        </w:tc>
        <w:tc>
          <w:tcPr>
            <w:tcW w:w="959" w:type="dxa"/>
            <w:shd w:val="clear" w:color="auto" w:fill="auto"/>
          </w:tcPr>
          <w:p w14:paraId="4C8DB0CC" w14:textId="77777777" w:rsidR="00E456EC" w:rsidRPr="00E456EC" w:rsidRDefault="00E456EC" w:rsidP="00E456EC">
            <w:pPr>
              <w:spacing w:before="0" w:after="0"/>
              <w:jc w:val="left"/>
            </w:pPr>
            <w:r w:rsidRPr="00E456EC">
              <w:t>2</w:t>
            </w:r>
          </w:p>
        </w:tc>
      </w:tr>
      <w:tr w:rsidR="00E456EC" w:rsidRPr="00E456EC" w14:paraId="6B1B42F7" w14:textId="77777777" w:rsidTr="00E456EC">
        <w:trPr>
          <w:trHeight w:val="20"/>
        </w:trPr>
        <w:tc>
          <w:tcPr>
            <w:tcW w:w="2411" w:type="dxa"/>
            <w:vMerge/>
          </w:tcPr>
          <w:p w14:paraId="74610FEB" w14:textId="77777777" w:rsidR="00E456EC" w:rsidRPr="00E456EC" w:rsidRDefault="00E456EC" w:rsidP="00E456EC">
            <w:pPr>
              <w:spacing w:before="0" w:after="0"/>
              <w:jc w:val="left"/>
              <w:rPr>
                <w:bCs/>
                <w:color w:val="000000"/>
              </w:rPr>
            </w:pPr>
          </w:p>
        </w:tc>
        <w:tc>
          <w:tcPr>
            <w:tcW w:w="6378" w:type="dxa"/>
          </w:tcPr>
          <w:p w14:paraId="4AAC98E4" w14:textId="7D8A32AF" w:rsidR="00E456EC" w:rsidRPr="00E456EC" w:rsidRDefault="0084694A" w:rsidP="00E456EC">
            <w:pPr>
              <w:spacing w:before="0" w:after="0"/>
              <w:jc w:val="left"/>
            </w:pPr>
            <w:r w:rsidRPr="00E456EC">
              <w:rPr>
                <w:b/>
              </w:rPr>
              <w:t>Практическ</w:t>
            </w:r>
            <w:r>
              <w:rPr>
                <w:b/>
              </w:rPr>
              <w:t>ое</w:t>
            </w:r>
            <w:r w:rsidRPr="00E456EC">
              <w:rPr>
                <w:b/>
              </w:rPr>
              <w:t xml:space="preserve"> </w:t>
            </w:r>
            <w:r>
              <w:rPr>
                <w:b/>
              </w:rPr>
              <w:t>занятие</w:t>
            </w:r>
            <w:r w:rsidRPr="00E456EC">
              <w:rPr>
                <w:b/>
              </w:rPr>
              <w:t xml:space="preserve"> </w:t>
            </w:r>
            <w:r w:rsidR="00E456EC" w:rsidRPr="00E456EC">
              <w:rPr>
                <w:b/>
                <w:bCs/>
              </w:rPr>
              <w:t xml:space="preserve">19– </w:t>
            </w:r>
            <w:r w:rsidR="00E456EC" w:rsidRPr="00E456EC">
              <w:t>«Использование методов маркетинговых исследований в гостиничном бизнесе»</w:t>
            </w:r>
          </w:p>
        </w:tc>
        <w:tc>
          <w:tcPr>
            <w:tcW w:w="959" w:type="dxa"/>
            <w:shd w:val="clear" w:color="auto" w:fill="auto"/>
          </w:tcPr>
          <w:p w14:paraId="5A7239AB" w14:textId="77777777" w:rsidR="00E456EC" w:rsidRPr="00E456EC" w:rsidRDefault="00E456EC" w:rsidP="00E456EC">
            <w:pPr>
              <w:spacing w:before="0" w:after="0"/>
              <w:jc w:val="left"/>
            </w:pPr>
            <w:r w:rsidRPr="00E456EC">
              <w:t>2</w:t>
            </w:r>
          </w:p>
        </w:tc>
      </w:tr>
      <w:tr w:rsidR="00E456EC" w:rsidRPr="00E456EC" w14:paraId="4331A8F2" w14:textId="77777777" w:rsidTr="00E456EC">
        <w:trPr>
          <w:trHeight w:val="20"/>
        </w:trPr>
        <w:tc>
          <w:tcPr>
            <w:tcW w:w="2411" w:type="dxa"/>
            <w:vMerge/>
          </w:tcPr>
          <w:p w14:paraId="0FE4E283" w14:textId="77777777" w:rsidR="00E456EC" w:rsidRPr="00E456EC" w:rsidRDefault="00E456EC" w:rsidP="00E456EC">
            <w:pPr>
              <w:tabs>
                <w:tab w:val="left" w:pos="945"/>
              </w:tabs>
              <w:spacing w:before="0" w:after="0"/>
              <w:jc w:val="left"/>
              <w:rPr>
                <w:bCs/>
                <w:color w:val="000000"/>
              </w:rPr>
            </w:pPr>
          </w:p>
        </w:tc>
        <w:tc>
          <w:tcPr>
            <w:tcW w:w="6378" w:type="dxa"/>
          </w:tcPr>
          <w:p w14:paraId="5AD27AE7" w14:textId="30B90190" w:rsidR="00E456EC" w:rsidRPr="00E456EC" w:rsidRDefault="0084694A" w:rsidP="00E456EC">
            <w:pPr>
              <w:spacing w:before="0" w:after="0"/>
              <w:jc w:val="left"/>
            </w:pPr>
            <w:r w:rsidRPr="00E456EC">
              <w:rPr>
                <w:b/>
              </w:rPr>
              <w:t>Практическ</w:t>
            </w:r>
            <w:r>
              <w:rPr>
                <w:b/>
              </w:rPr>
              <w:t>ое</w:t>
            </w:r>
            <w:r w:rsidRPr="00E456EC">
              <w:rPr>
                <w:b/>
              </w:rPr>
              <w:t xml:space="preserve"> </w:t>
            </w:r>
            <w:r>
              <w:rPr>
                <w:b/>
              </w:rPr>
              <w:t>занятие</w:t>
            </w:r>
            <w:r w:rsidRPr="00E456EC">
              <w:rPr>
                <w:b/>
              </w:rPr>
              <w:t xml:space="preserve"> </w:t>
            </w:r>
            <w:r w:rsidR="00E456EC" w:rsidRPr="00E456EC">
              <w:rPr>
                <w:b/>
                <w:bCs/>
              </w:rPr>
              <w:t xml:space="preserve">20– </w:t>
            </w:r>
            <w:r w:rsidR="00E456EC" w:rsidRPr="00E456EC">
              <w:t>«Маркетинговые исследования потребителей услуг индустрии гостеприимства»</w:t>
            </w:r>
          </w:p>
        </w:tc>
        <w:tc>
          <w:tcPr>
            <w:tcW w:w="959" w:type="dxa"/>
            <w:shd w:val="clear" w:color="auto" w:fill="auto"/>
          </w:tcPr>
          <w:p w14:paraId="57C1DC6A" w14:textId="77777777" w:rsidR="00E456EC" w:rsidRPr="00E456EC" w:rsidRDefault="00E456EC" w:rsidP="00E456EC">
            <w:pPr>
              <w:spacing w:before="0" w:after="0"/>
              <w:jc w:val="left"/>
            </w:pPr>
            <w:r w:rsidRPr="00E456EC">
              <w:t>2</w:t>
            </w:r>
          </w:p>
        </w:tc>
      </w:tr>
      <w:tr w:rsidR="00E456EC" w:rsidRPr="00E456EC" w14:paraId="52A642BA" w14:textId="77777777" w:rsidTr="00E456EC">
        <w:trPr>
          <w:trHeight w:val="20"/>
        </w:trPr>
        <w:tc>
          <w:tcPr>
            <w:tcW w:w="2411" w:type="dxa"/>
          </w:tcPr>
          <w:p w14:paraId="632B2EF8" w14:textId="77777777" w:rsidR="00E456EC" w:rsidRPr="00E456EC" w:rsidRDefault="00E456EC" w:rsidP="00E456EC">
            <w:pPr>
              <w:spacing w:before="0" w:after="0"/>
              <w:jc w:val="left"/>
              <w:rPr>
                <w:b/>
                <w:bCs/>
              </w:rPr>
            </w:pPr>
            <w:r w:rsidRPr="00E456EC">
              <w:rPr>
                <w:b/>
                <w:bCs/>
              </w:rPr>
              <w:t>Тема 6</w:t>
            </w:r>
          </w:p>
          <w:p w14:paraId="0AB5BEE2" w14:textId="77777777" w:rsidR="00E456EC" w:rsidRPr="00E456EC" w:rsidRDefault="00E456EC" w:rsidP="00E456EC">
            <w:pPr>
              <w:spacing w:before="0" w:after="0"/>
              <w:jc w:val="left"/>
              <w:rPr>
                <w:bCs/>
              </w:rPr>
            </w:pPr>
            <w:r w:rsidRPr="00E456EC">
              <w:rPr>
                <w:b/>
                <w:bCs/>
              </w:rPr>
              <w:t>Конкурентоспособность гостиничного предприятия</w:t>
            </w:r>
          </w:p>
        </w:tc>
        <w:tc>
          <w:tcPr>
            <w:tcW w:w="6378" w:type="dxa"/>
          </w:tcPr>
          <w:p w14:paraId="79688EF5" w14:textId="25D6AC26" w:rsidR="00E456EC" w:rsidRPr="00E456EC" w:rsidRDefault="0084694A" w:rsidP="00E456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jc w:val="left"/>
              <w:rPr>
                <w:bCs/>
              </w:rPr>
            </w:pPr>
            <w:r w:rsidRPr="00E456EC">
              <w:rPr>
                <w:b/>
              </w:rPr>
              <w:t>Практическ</w:t>
            </w:r>
            <w:r>
              <w:rPr>
                <w:b/>
              </w:rPr>
              <w:t>ое</w:t>
            </w:r>
            <w:r w:rsidRPr="00E456EC">
              <w:rPr>
                <w:b/>
              </w:rPr>
              <w:t xml:space="preserve"> </w:t>
            </w:r>
            <w:r>
              <w:rPr>
                <w:b/>
              </w:rPr>
              <w:t>занятие</w:t>
            </w:r>
            <w:r w:rsidRPr="00E456EC">
              <w:rPr>
                <w:b/>
              </w:rPr>
              <w:t xml:space="preserve"> </w:t>
            </w:r>
            <w:r w:rsidR="00E456EC" w:rsidRPr="00E456EC">
              <w:rPr>
                <w:b/>
                <w:bCs/>
              </w:rPr>
              <w:t>21– «</w:t>
            </w:r>
            <w:r w:rsidR="00E456EC" w:rsidRPr="00E456EC">
              <w:t>Проведение оценки конкурентоспособности гостиничного предприятия и разработка мероприятий по ее повышению</w:t>
            </w:r>
            <w:r w:rsidR="00E456EC" w:rsidRPr="00E456EC">
              <w:rPr>
                <w:iCs/>
              </w:rPr>
              <w:t>».</w:t>
            </w:r>
          </w:p>
        </w:tc>
        <w:tc>
          <w:tcPr>
            <w:tcW w:w="959" w:type="dxa"/>
            <w:shd w:val="clear" w:color="auto" w:fill="auto"/>
          </w:tcPr>
          <w:p w14:paraId="3B414950" w14:textId="77777777" w:rsidR="00E456EC" w:rsidRPr="00E456EC" w:rsidRDefault="00E456EC" w:rsidP="00E456EC">
            <w:pPr>
              <w:spacing w:before="0" w:after="0"/>
              <w:jc w:val="left"/>
            </w:pPr>
            <w:r w:rsidRPr="00E456EC">
              <w:t>2</w:t>
            </w:r>
          </w:p>
        </w:tc>
      </w:tr>
      <w:tr w:rsidR="00E456EC" w:rsidRPr="00E456EC" w14:paraId="2A753AFC" w14:textId="77777777" w:rsidTr="00E456EC">
        <w:trPr>
          <w:trHeight w:val="20"/>
        </w:trPr>
        <w:tc>
          <w:tcPr>
            <w:tcW w:w="8789" w:type="dxa"/>
            <w:gridSpan w:val="2"/>
          </w:tcPr>
          <w:p w14:paraId="4F5AAA0B" w14:textId="77777777" w:rsidR="00E456EC" w:rsidRPr="00E456EC" w:rsidRDefault="00E456EC" w:rsidP="00E456EC">
            <w:pPr>
              <w:spacing w:before="0" w:after="0"/>
              <w:jc w:val="left"/>
              <w:rPr>
                <w:rFonts w:eastAsia="Calibri"/>
              </w:rPr>
            </w:pPr>
            <w:r w:rsidRPr="00E456EC">
              <w:rPr>
                <w:rFonts w:eastAsia="Calibri"/>
              </w:rPr>
              <w:t>Итого</w:t>
            </w:r>
          </w:p>
        </w:tc>
        <w:tc>
          <w:tcPr>
            <w:tcW w:w="959" w:type="dxa"/>
            <w:shd w:val="clear" w:color="auto" w:fill="auto"/>
          </w:tcPr>
          <w:p w14:paraId="643A44FB" w14:textId="77777777" w:rsidR="00E456EC" w:rsidRPr="00E456EC" w:rsidRDefault="00E456EC" w:rsidP="00E456EC">
            <w:pPr>
              <w:spacing w:before="0" w:after="0"/>
              <w:jc w:val="left"/>
            </w:pPr>
            <w:r w:rsidRPr="00E456EC">
              <w:t>42</w:t>
            </w:r>
          </w:p>
        </w:tc>
      </w:tr>
    </w:tbl>
    <w:p w14:paraId="6E649B4D" w14:textId="77777777" w:rsidR="00124B0C" w:rsidRPr="00FA05DD" w:rsidRDefault="00124B0C" w:rsidP="00124B0C">
      <w:pPr>
        <w:spacing w:before="0" w:after="0"/>
        <w:ind w:left="425"/>
        <w:jc w:val="center"/>
        <w:rPr>
          <w:b/>
        </w:rPr>
      </w:pPr>
    </w:p>
    <w:p w14:paraId="24A6DD4C" w14:textId="77777777" w:rsidR="008740A1" w:rsidRDefault="008740A1" w:rsidP="00124B0C">
      <w:pPr>
        <w:autoSpaceDE w:val="0"/>
        <w:autoSpaceDN w:val="0"/>
        <w:adjustRightInd w:val="0"/>
        <w:spacing w:before="0" w:after="0" w:line="322" w:lineRule="exact"/>
        <w:jc w:val="center"/>
        <w:rPr>
          <w:rFonts w:eastAsia="Calibri"/>
          <w:b/>
          <w:bCs/>
        </w:rPr>
      </w:pPr>
    </w:p>
    <w:p w14:paraId="174401A2" w14:textId="26FF5BAD" w:rsidR="00CF128D" w:rsidRDefault="00E456EC" w:rsidP="00CF128D">
      <w:pPr>
        <w:pStyle w:val="ac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E456EC">
        <w:rPr>
          <w:rFonts w:ascii="Times New Roman" w:hAnsi="Times New Roman"/>
          <w:b/>
          <w:bCs/>
          <w:sz w:val="24"/>
          <w:szCs w:val="24"/>
        </w:rPr>
        <w:t>Тема 1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456EC">
        <w:rPr>
          <w:rFonts w:ascii="Times New Roman" w:hAnsi="Times New Roman"/>
          <w:b/>
          <w:sz w:val="24"/>
          <w:szCs w:val="24"/>
        </w:rPr>
        <w:t>Введение в маркетинг гостиничных услуг.</w:t>
      </w:r>
    </w:p>
    <w:p w14:paraId="2D6CBBB0" w14:textId="77777777" w:rsidR="00CF128D" w:rsidRDefault="00CF128D" w:rsidP="00CF128D">
      <w:pPr>
        <w:pStyle w:val="ac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14:paraId="65E4C9EF" w14:textId="3CA8AF5A" w:rsidR="00124B0C" w:rsidRPr="00CF128D" w:rsidRDefault="00E456EC" w:rsidP="00900DA2">
      <w:pPr>
        <w:pStyle w:val="ac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CF128D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Практическ</w:t>
      </w:r>
      <w:r w:rsidR="00900DA2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ое занятие</w:t>
      </w:r>
      <w:r w:rsidRPr="00CF128D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1</w:t>
      </w:r>
      <w:r w:rsidRPr="00CF128D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– «Изучение и анализ спроса потребителей на услуги гостеприимства».</w:t>
      </w:r>
    </w:p>
    <w:p w14:paraId="0A455111" w14:textId="77777777" w:rsidR="00CF128D" w:rsidRDefault="00CF128D" w:rsidP="00900DA2">
      <w:pPr>
        <w:spacing w:before="0" w:after="0" w:line="360" w:lineRule="auto"/>
        <w:ind w:firstLine="709"/>
        <w:rPr>
          <w:color w:val="000000"/>
          <w:shd w:val="clear" w:color="auto" w:fill="FFFFFF"/>
        </w:rPr>
      </w:pPr>
      <w:r w:rsidRPr="00CF128D">
        <w:rPr>
          <w:b/>
          <w:bCs/>
          <w:color w:val="000000"/>
          <w:shd w:val="clear" w:color="auto" w:fill="FFFFFF"/>
        </w:rPr>
        <w:t>Цель:</w:t>
      </w:r>
      <w:r w:rsidRPr="00CF128D">
        <w:rPr>
          <w:color w:val="000000"/>
          <w:shd w:val="clear" w:color="auto" w:fill="FFFFFF"/>
        </w:rPr>
        <w:t xml:space="preserve"> научиться определять типы маркетинга в зависимости от вида спроса.</w:t>
      </w:r>
      <w:r>
        <w:rPr>
          <w:color w:val="000000"/>
          <w:shd w:val="clear" w:color="auto" w:fill="FFFFFF"/>
        </w:rPr>
        <w:t xml:space="preserve"> </w:t>
      </w:r>
    </w:p>
    <w:p w14:paraId="4ACAFF5F" w14:textId="2043A097" w:rsidR="00CF128D" w:rsidRDefault="00CF128D" w:rsidP="00CF128D">
      <w:pPr>
        <w:spacing w:before="0" w:after="0" w:line="480" w:lineRule="auto"/>
        <w:ind w:firstLine="709"/>
        <w:rPr>
          <w:b/>
          <w:bCs/>
          <w:color w:val="000000"/>
          <w:shd w:val="clear" w:color="auto" w:fill="FFFFFF"/>
        </w:rPr>
      </w:pPr>
      <w:r w:rsidRPr="00CF128D">
        <w:rPr>
          <w:b/>
          <w:bCs/>
          <w:color w:val="000000"/>
          <w:shd w:val="clear" w:color="auto" w:fill="FFFFFF"/>
        </w:rPr>
        <w:t>Теоретическая часть</w:t>
      </w:r>
    </w:p>
    <w:p w14:paraId="4306F997" w14:textId="77777777" w:rsidR="00431EC5" w:rsidRDefault="00CF128D" w:rsidP="00CF128D">
      <w:pPr>
        <w:spacing w:before="0" w:after="0" w:line="480" w:lineRule="auto"/>
        <w:ind w:firstLine="709"/>
        <w:rPr>
          <w:color w:val="000000"/>
          <w:shd w:val="clear" w:color="auto" w:fill="FFFFFF"/>
        </w:rPr>
      </w:pPr>
      <w:r w:rsidRPr="00CF128D">
        <w:rPr>
          <w:color w:val="000000"/>
          <w:shd w:val="clear" w:color="auto" w:fill="FFFFFF"/>
        </w:rPr>
        <w:t>Уровень спроса является одной из основных характеристик рынка. Для маркетинга спрос - основной объект постоянного наблюдения, детального изучения и воздействия.</w:t>
      </w:r>
      <w:r w:rsidR="00431EC5">
        <w:rPr>
          <w:color w:val="000000"/>
          <w:shd w:val="clear" w:color="auto" w:fill="FFFFFF"/>
        </w:rPr>
        <w:t xml:space="preserve"> </w:t>
      </w:r>
      <w:r w:rsidRPr="00CF128D">
        <w:rPr>
          <w:i/>
          <w:iCs/>
          <w:color w:val="000000"/>
          <w:shd w:val="clear" w:color="auto" w:fill="FFFFFF"/>
        </w:rPr>
        <w:t>Спрос</w:t>
      </w:r>
      <w:r w:rsidRPr="00CF128D">
        <w:rPr>
          <w:color w:val="000000"/>
          <w:shd w:val="clear" w:color="auto" w:fill="FFFFFF"/>
        </w:rPr>
        <w:t>– потребность, предъявляемая на рынке и подкрепленная деньгами. В этой связи нельзя говорить о платежеспособном спросе, т. к. любой спрос по определению платежеспособен, в противном случае это – потребность. Спрос можно также определить как желание и возможность потребителя купить товар в определенное время и в определенном месте.</w:t>
      </w:r>
      <w:r>
        <w:rPr>
          <w:color w:val="000000"/>
          <w:shd w:val="clear" w:color="auto" w:fill="FFFFFF"/>
        </w:rPr>
        <w:t xml:space="preserve"> </w:t>
      </w:r>
      <w:r w:rsidRPr="00CF128D">
        <w:rPr>
          <w:color w:val="000000"/>
          <w:shd w:val="clear" w:color="auto" w:fill="FFFFFF"/>
        </w:rPr>
        <w:t>Покупательский спрос – сложное явление, складывающееся из различных элементов,</w:t>
      </w:r>
      <w:r w:rsidR="00431EC5">
        <w:rPr>
          <w:color w:val="000000"/>
          <w:shd w:val="clear" w:color="auto" w:fill="FFFFFF"/>
        </w:rPr>
        <w:t xml:space="preserve"> </w:t>
      </w:r>
      <w:hyperlink r:id="rId9" w:tooltip="1. Контролируемые и неконтролируемые процессы" w:history="1">
        <w:r w:rsidRPr="00CF128D">
          <w:rPr>
            <w:shd w:val="clear" w:color="auto" w:fill="FFFFFF"/>
          </w:rPr>
          <w:t>имеющих определенные экономические</w:t>
        </w:r>
      </w:hyperlink>
      <w:r w:rsidRPr="00CF128D">
        <w:rPr>
          <w:shd w:val="clear" w:color="auto" w:fill="FFFFFF"/>
        </w:rPr>
        <w:t>,</w:t>
      </w:r>
      <w:r w:rsidRPr="00CF128D">
        <w:rPr>
          <w:color w:val="000000"/>
          <w:shd w:val="clear" w:color="auto" w:fill="FFFFFF"/>
        </w:rPr>
        <w:t xml:space="preserve"> социальные, демографические и региональные особенности. Это позволяет дифференцировать спрос по ряду признаков, что облегчает его регулирование.</w:t>
      </w:r>
    </w:p>
    <w:p w14:paraId="4A697AD5" w14:textId="77777777" w:rsidR="00431EC5" w:rsidRPr="00900DA2" w:rsidRDefault="00CF128D" w:rsidP="00CF128D">
      <w:pPr>
        <w:spacing w:before="0" w:after="0" w:line="480" w:lineRule="auto"/>
        <w:ind w:firstLine="709"/>
        <w:rPr>
          <w:b/>
          <w:bCs/>
          <w:color w:val="000000"/>
          <w:shd w:val="clear" w:color="auto" w:fill="FFFFFF"/>
        </w:rPr>
      </w:pPr>
      <w:r w:rsidRPr="00CF128D">
        <w:rPr>
          <w:b/>
          <w:bCs/>
          <w:color w:val="000000"/>
          <w:shd w:val="clear" w:color="auto" w:fill="FFFFFF"/>
        </w:rPr>
        <w:t>Практическая часть</w:t>
      </w:r>
    </w:p>
    <w:p w14:paraId="6ACB0E96" w14:textId="77777777" w:rsidR="00431EC5" w:rsidRPr="00900DA2" w:rsidRDefault="00CF128D" w:rsidP="00CF128D">
      <w:pPr>
        <w:spacing w:before="0" w:after="0" w:line="480" w:lineRule="auto"/>
        <w:ind w:firstLine="709"/>
        <w:rPr>
          <w:b/>
          <w:bCs/>
          <w:color w:val="000000"/>
          <w:shd w:val="clear" w:color="auto" w:fill="FFFFFF"/>
        </w:rPr>
      </w:pPr>
      <w:r w:rsidRPr="00CF128D">
        <w:rPr>
          <w:b/>
          <w:bCs/>
          <w:color w:val="000000"/>
          <w:shd w:val="clear" w:color="auto" w:fill="FFFFFF"/>
        </w:rPr>
        <w:t>Задание 1.</w:t>
      </w:r>
    </w:p>
    <w:p w14:paraId="747C652C" w14:textId="23AD24A5" w:rsidR="00CF128D" w:rsidRPr="00900DA2" w:rsidRDefault="00CF128D" w:rsidP="00CF128D">
      <w:pPr>
        <w:spacing w:before="0" w:after="0" w:line="480" w:lineRule="auto"/>
        <w:ind w:firstLine="709"/>
        <w:rPr>
          <w:color w:val="000000"/>
          <w:shd w:val="clear" w:color="auto" w:fill="FFFFFF"/>
        </w:rPr>
      </w:pPr>
      <w:r w:rsidRPr="00CF128D">
        <w:rPr>
          <w:color w:val="000000"/>
          <w:shd w:val="clear" w:color="auto" w:fill="FFFFFF"/>
        </w:rPr>
        <w:t>Заполнить таблицу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42CAA" w14:paraId="32FC5088" w14:textId="77777777" w:rsidTr="00742CAA">
        <w:tc>
          <w:tcPr>
            <w:tcW w:w="3190" w:type="dxa"/>
          </w:tcPr>
          <w:p w14:paraId="674CD305" w14:textId="51269E1B" w:rsidR="00742CAA" w:rsidRDefault="00742CAA" w:rsidP="00CF128D">
            <w:pPr>
              <w:spacing w:before="0" w:after="0" w:line="480" w:lineRule="auto"/>
            </w:pPr>
            <w:r w:rsidRPr="00CF128D">
              <w:t>Признак классификации</w:t>
            </w:r>
          </w:p>
        </w:tc>
        <w:tc>
          <w:tcPr>
            <w:tcW w:w="3190" w:type="dxa"/>
          </w:tcPr>
          <w:p w14:paraId="0948605B" w14:textId="6E92F8CB" w:rsidR="00742CAA" w:rsidRDefault="00742CAA" w:rsidP="00CF128D">
            <w:pPr>
              <w:spacing w:before="0" w:after="0" w:line="480" w:lineRule="auto"/>
            </w:pPr>
            <w:r w:rsidRPr="00CF128D">
              <w:t>Вид спроса</w:t>
            </w:r>
          </w:p>
        </w:tc>
        <w:tc>
          <w:tcPr>
            <w:tcW w:w="3191" w:type="dxa"/>
          </w:tcPr>
          <w:p w14:paraId="38A52800" w14:textId="73100870" w:rsidR="00742CAA" w:rsidRDefault="00742CAA" w:rsidP="00CF128D">
            <w:pPr>
              <w:spacing w:before="0" w:after="0" w:line="480" w:lineRule="auto"/>
            </w:pPr>
            <w:r w:rsidRPr="00CF128D">
              <w:t>Вид маркетинга</w:t>
            </w:r>
          </w:p>
        </w:tc>
      </w:tr>
      <w:tr w:rsidR="00742CAA" w14:paraId="1EFB59FD" w14:textId="77777777" w:rsidTr="00742CAA">
        <w:tc>
          <w:tcPr>
            <w:tcW w:w="3190" w:type="dxa"/>
          </w:tcPr>
          <w:p w14:paraId="14AA44A8" w14:textId="77777777" w:rsidR="00742CAA" w:rsidRDefault="00742CAA" w:rsidP="00CF128D">
            <w:pPr>
              <w:spacing w:before="0" w:after="0" w:line="480" w:lineRule="auto"/>
            </w:pPr>
          </w:p>
        </w:tc>
        <w:tc>
          <w:tcPr>
            <w:tcW w:w="3190" w:type="dxa"/>
          </w:tcPr>
          <w:p w14:paraId="63188CF0" w14:textId="77777777" w:rsidR="00742CAA" w:rsidRDefault="00742CAA" w:rsidP="00CF128D">
            <w:pPr>
              <w:spacing w:before="0" w:after="0" w:line="480" w:lineRule="auto"/>
            </w:pPr>
          </w:p>
        </w:tc>
        <w:tc>
          <w:tcPr>
            <w:tcW w:w="3191" w:type="dxa"/>
          </w:tcPr>
          <w:p w14:paraId="3FE3BDF6" w14:textId="77777777" w:rsidR="00742CAA" w:rsidRDefault="00742CAA" w:rsidP="00CF128D">
            <w:pPr>
              <w:spacing w:before="0" w:after="0" w:line="480" w:lineRule="auto"/>
            </w:pPr>
          </w:p>
        </w:tc>
      </w:tr>
      <w:tr w:rsidR="00742CAA" w14:paraId="023D5958" w14:textId="77777777" w:rsidTr="00742CAA">
        <w:tc>
          <w:tcPr>
            <w:tcW w:w="3190" w:type="dxa"/>
          </w:tcPr>
          <w:p w14:paraId="2BB80DA9" w14:textId="77777777" w:rsidR="00742CAA" w:rsidRDefault="00742CAA" w:rsidP="00CF128D">
            <w:pPr>
              <w:spacing w:before="0" w:after="0" w:line="480" w:lineRule="auto"/>
            </w:pPr>
          </w:p>
        </w:tc>
        <w:tc>
          <w:tcPr>
            <w:tcW w:w="3190" w:type="dxa"/>
          </w:tcPr>
          <w:p w14:paraId="4EF0E290" w14:textId="77777777" w:rsidR="00742CAA" w:rsidRDefault="00742CAA" w:rsidP="00CF128D">
            <w:pPr>
              <w:spacing w:before="0" w:after="0" w:line="480" w:lineRule="auto"/>
            </w:pPr>
          </w:p>
        </w:tc>
        <w:tc>
          <w:tcPr>
            <w:tcW w:w="3191" w:type="dxa"/>
          </w:tcPr>
          <w:p w14:paraId="0A3083CF" w14:textId="77777777" w:rsidR="00742CAA" w:rsidRDefault="00742CAA" w:rsidP="00CF128D">
            <w:pPr>
              <w:spacing w:before="0" w:after="0" w:line="480" w:lineRule="auto"/>
            </w:pPr>
          </w:p>
        </w:tc>
      </w:tr>
      <w:tr w:rsidR="00742CAA" w14:paraId="7E0F98D1" w14:textId="77777777" w:rsidTr="00742CAA">
        <w:tc>
          <w:tcPr>
            <w:tcW w:w="3190" w:type="dxa"/>
          </w:tcPr>
          <w:p w14:paraId="069940D7" w14:textId="77777777" w:rsidR="00742CAA" w:rsidRDefault="00742CAA" w:rsidP="00CF128D">
            <w:pPr>
              <w:spacing w:before="0" w:after="0" w:line="480" w:lineRule="auto"/>
            </w:pPr>
          </w:p>
        </w:tc>
        <w:tc>
          <w:tcPr>
            <w:tcW w:w="3190" w:type="dxa"/>
          </w:tcPr>
          <w:p w14:paraId="4059309B" w14:textId="77777777" w:rsidR="00742CAA" w:rsidRDefault="00742CAA" w:rsidP="00CF128D">
            <w:pPr>
              <w:spacing w:before="0" w:after="0" w:line="480" w:lineRule="auto"/>
            </w:pPr>
          </w:p>
        </w:tc>
        <w:tc>
          <w:tcPr>
            <w:tcW w:w="3191" w:type="dxa"/>
          </w:tcPr>
          <w:p w14:paraId="38AA7321" w14:textId="77777777" w:rsidR="00742CAA" w:rsidRDefault="00742CAA" w:rsidP="00CF128D">
            <w:pPr>
              <w:spacing w:before="0" w:after="0" w:line="480" w:lineRule="auto"/>
            </w:pPr>
          </w:p>
        </w:tc>
      </w:tr>
    </w:tbl>
    <w:p w14:paraId="44638EFB" w14:textId="77777777" w:rsidR="00742CAA" w:rsidRPr="00CF128D" w:rsidRDefault="00742CAA" w:rsidP="00CF128D">
      <w:pPr>
        <w:spacing w:before="0" w:after="0" w:line="480" w:lineRule="auto"/>
        <w:ind w:firstLine="709"/>
      </w:pPr>
    </w:p>
    <w:p w14:paraId="49AEEF52" w14:textId="77777777" w:rsidR="00742CAA" w:rsidRPr="00900DA2" w:rsidRDefault="00CF128D" w:rsidP="00233326">
      <w:pPr>
        <w:autoSpaceDE w:val="0"/>
        <w:autoSpaceDN w:val="0"/>
        <w:adjustRightInd w:val="0"/>
        <w:spacing w:before="0" w:after="0" w:line="360" w:lineRule="auto"/>
        <w:ind w:firstLine="709"/>
        <w:jc w:val="left"/>
        <w:rPr>
          <w:b/>
          <w:bCs/>
          <w:color w:val="000000"/>
          <w:shd w:val="clear" w:color="auto" w:fill="FFFFFF"/>
        </w:rPr>
      </w:pPr>
      <w:r w:rsidRPr="00900DA2">
        <w:rPr>
          <w:b/>
          <w:bCs/>
          <w:color w:val="000000"/>
          <w:shd w:val="clear" w:color="auto" w:fill="FFFFFF"/>
        </w:rPr>
        <w:t>Задание 2.</w:t>
      </w:r>
    </w:p>
    <w:p w14:paraId="05DB1739" w14:textId="77777777" w:rsidR="00742CAA" w:rsidRPr="00900DA2" w:rsidRDefault="00CF128D" w:rsidP="00233326">
      <w:pPr>
        <w:autoSpaceDE w:val="0"/>
        <w:autoSpaceDN w:val="0"/>
        <w:adjustRightInd w:val="0"/>
        <w:spacing w:before="0" w:after="0" w:line="360" w:lineRule="auto"/>
        <w:ind w:firstLine="709"/>
        <w:rPr>
          <w:color w:val="000000"/>
          <w:shd w:val="clear" w:color="auto" w:fill="FFFFFF"/>
        </w:rPr>
      </w:pPr>
      <w:r w:rsidRPr="00900DA2">
        <w:rPr>
          <w:color w:val="000000"/>
          <w:shd w:val="clear" w:color="auto" w:fill="FFFFFF"/>
        </w:rPr>
        <w:t>Выбрать средство размещения и выявить особенности поведения потребителей услуг</w:t>
      </w:r>
    </w:p>
    <w:p w14:paraId="43181ACA" w14:textId="0DD94F83" w:rsidR="00742CAA" w:rsidRPr="00900DA2" w:rsidRDefault="00742CAA" w:rsidP="00233326">
      <w:pPr>
        <w:autoSpaceDE w:val="0"/>
        <w:autoSpaceDN w:val="0"/>
        <w:adjustRightInd w:val="0"/>
        <w:spacing w:before="0" w:after="0" w:line="360" w:lineRule="auto"/>
        <w:ind w:left="708" w:firstLine="1"/>
        <w:rPr>
          <w:color w:val="000000"/>
          <w:shd w:val="clear" w:color="auto" w:fill="FFFFFF"/>
        </w:rPr>
      </w:pPr>
      <w:r w:rsidRPr="00900DA2">
        <w:rPr>
          <w:color w:val="000000"/>
          <w:shd w:val="clear" w:color="auto" w:fill="FFFFFF"/>
        </w:rPr>
        <w:t>1.</w:t>
      </w:r>
      <w:r w:rsidR="00CF128D" w:rsidRPr="00900DA2">
        <w:rPr>
          <w:color w:val="000000"/>
          <w:shd w:val="clear" w:color="auto" w:fill="FFFFFF"/>
        </w:rPr>
        <w:t>Факторы внешнего влияния на поведение потребителей</w:t>
      </w:r>
      <w:r w:rsidR="00CF128D" w:rsidRPr="00900DA2">
        <w:rPr>
          <w:color w:val="000000"/>
        </w:rPr>
        <w:br/>
      </w:r>
      <w:r w:rsidR="00CF128D" w:rsidRPr="00900DA2">
        <w:rPr>
          <w:color w:val="000000"/>
          <w:shd w:val="clear" w:color="auto" w:fill="FFFFFF"/>
        </w:rPr>
        <w:t>1.1 Демографический фактор</w:t>
      </w:r>
    </w:p>
    <w:p w14:paraId="3841172E" w14:textId="77777777" w:rsidR="00742CAA" w:rsidRPr="00900DA2" w:rsidRDefault="00CF128D" w:rsidP="00233326">
      <w:pPr>
        <w:autoSpaceDE w:val="0"/>
        <w:autoSpaceDN w:val="0"/>
        <w:adjustRightInd w:val="0"/>
        <w:spacing w:before="0" w:after="0" w:line="360" w:lineRule="auto"/>
        <w:ind w:firstLine="709"/>
        <w:rPr>
          <w:color w:val="000000"/>
          <w:shd w:val="clear" w:color="auto" w:fill="FFFFFF"/>
        </w:rPr>
      </w:pPr>
      <w:r w:rsidRPr="00900DA2">
        <w:rPr>
          <w:color w:val="000000"/>
          <w:shd w:val="clear" w:color="auto" w:fill="FFFFFF"/>
        </w:rPr>
        <w:t>1.2 Культура</w:t>
      </w:r>
    </w:p>
    <w:p w14:paraId="5732627C" w14:textId="77777777" w:rsidR="00742CAA" w:rsidRPr="00900DA2" w:rsidRDefault="00CF128D" w:rsidP="00233326">
      <w:pPr>
        <w:autoSpaceDE w:val="0"/>
        <w:autoSpaceDN w:val="0"/>
        <w:adjustRightInd w:val="0"/>
        <w:spacing w:before="0" w:after="0" w:line="360" w:lineRule="auto"/>
        <w:ind w:firstLine="709"/>
        <w:rPr>
          <w:color w:val="000000"/>
          <w:shd w:val="clear" w:color="auto" w:fill="FFFFFF"/>
        </w:rPr>
      </w:pPr>
      <w:r w:rsidRPr="00900DA2">
        <w:rPr>
          <w:color w:val="000000"/>
          <w:shd w:val="clear" w:color="auto" w:fill="FFFFFF"/>
        </w:rPr>
        <w:t>1.3 Социальное положение</w:t>
      </w:r>
    </w:p>
    <w:p w14:paraId="2771FE82" w14:textId="77777777" w:rsidR="00742CAA" w:rsidRPr="00900DA2" w:rsidRDefault="00CF128D" w:rsidP="00233326">
      <w:pPr>
        <w:autoSpaceDE w:val="0"/>
        <w:autoSpaceDN w:val="0"/>
        <w:adjustRightInd w:val="0"/>
        <w:spacing w:before="0" w:after="0" w:line="360" w:lineRule="auto"/>
        <w:ind w:firstLine="709"/>
        <w:rPr>
          <w:color w:val="000000"/>
          <w:shd w:val="clear" w:color="auto" w:fill="FFFFFF"/>
        </w:rPr>
      </w:pPr>
      <w:r w:rsidRPr="00900DA2">
        <w:rPr>
          <w:color w:val="000000"/>
          <w:shd w:val="clear" w:color="auto" w:fill="FFFFFF"/>
        </w:rPr>
        <w:t>1.4 Семья</w:t>
      </w:r>
    </w:p>
    <w:p w14:paraId="774E5E44" w14:textId="77777777" w:rsidR="00742CAA" w:rsidRPr="00900DA2" w:rsidRDefault="00CF128D" w:rsidP="00233326">
      <w:pPr>
        <w:autoSpaceDE w:val="0"/>
        <w:autoSpaceDN w:val="0"/>
        <w:adjustRightInd w:val="0"/>
        <w:spacing w:before="0" w:after="0" w:line="360" w:lineRule="auto"/>
        <w:ind w:firstLine="709"/>
        <w:rPr>
          <w:color w:val="000000"/>
          <w:shd w:val="clear" w:color="auto" w:fill="FFFFFF"/>
        </w:rPr>
      </w:pPr>
      <w:r w:rsidRPr="00900DA2">
        <w:rPr>
          <w:color w:val="000000"/>
          <w:shd w:val="clear" w:color="auto" w:fill="FFFFFF"/>
        </w:rPr>
        <w:t>1.5 Образ жизни</w:t>
      </w:r>
    </w:p>
    <w:p w14:paraId="77E946B8" w14:textId="77777777" w:rsidR="00742CAA" w:rsidRPr="00900DA2" w:rsidRDefault="00CF128D" w:rsidP="00233326">
      <w:pPr>
        <w:autoSpaceDE w:val="0"/>
        <w:autoSpaceDN w:val="0"/>
        <w:adjustRightInd w:val="0"/>
        <w:spacing w:before="0" w:after="0" w:line="360" w:lineRule="auto"/>
        <w:ind w:firstLine="709"/>
        <w:rPr>
          <w:color w:val="000000"/>
          <w:shd w:val="clear" w:color="auto" w:fill="FFFFFF"/>
        </w:rPr>
      </w:pPr>
      <w:r w:rsidRPr="00900DA2">
        <w:rPr>
          <w:color w:val="000000"/>
          <w:shd w:val="clear" w:color="auto" w:fill="FFFFFF"/>
        </w:rPr>
        <w:t>1.6 Референтная группа</w:t>
      </w:r>
    </w:p>
    <w:p w14:paraId="02FC5EBD" w14:textId="77777777" w:rsidR="00742CAA" w:rsidRPr="00900DA2" w:rsidRDefault="00CF128D" w:rsidP="00233326">
      <w:pPr>
        <w:autoSpaceDE w:val="0"/>
        <w:autoSpaceDN w:val="0"/>
        <w:adjustRightInd w:val="0"/>
        <w:spacing w:before="0" w:after="0" w:line="360" w:lineRule="auto"/>
        <w:ind w:firstLine="709"/>
        <w:rPr>
          <w:color w:val="000000"/>
          <w:shd w:val="clear" w:color="auto" w:fill="FFFFFF"/>
        </w:rPr>
      </w:pPr>
      <w:r w:rsidRPr="00900DA2">
        <w:rPr>
          <w:color w:val="000000"/>
          <w:shd w:val="clear" w:color="auto" w:fill="FFFFFF"/>
        </w:rPr>
        <w:t>2. Анализ домохозяйства и его влияние на поведение потребителя</w:t>
      </w:r>
    </w:p>
    <w:p w14:paraId="6224C0E4" w14:textId="77777777" w:rsidR="00742CAA" w:rsidRPr="00900DA2" w:rsidRDefault="00CF128D" w:rsidP="00233326">
      <w:pPr>
        <w:autoSpaceDE w:val="0"/>
        <w:autoSpaceDN w:val="0"/>
        <w:adjustRightInd w:val="0"/>
        <w:spacing w:before="0" w:after="0" w:line="360" w:lineRule="auto"/>
        <w:ind w:firstLine="709"/>
        <w:rPr>
          <w:color w:val="000000"/>
          <w:shd w:val="clear" w:color="auto" w:fill="FFFFFF"/>
        </w:rPr>
      </w:pPr>
      <w:r w:rsidRPr="00900DA2">
        <w:rPr>
          <w:color w:val="000000"/>
          <w:shd w:val="clear" w:color="auto" w:fill="FFFFFF"/>
        </w:rPr>
        <w:t>3. Процесс принятия решения покупателем покупки</w:t>
      </w:r>
    </w:p>
    <w:p w14:paraId="3FDE877A" w14:textId="77777777" w:rsidR="00742CAA" w:rsidRPr="00900DA2" w:rsidRDefault="00CF128D" w:rsidP="00233326">
      <w:pPr>
        <w:autoSpaceDE w:val="0"/>
        <w:autoSpaceDN w:val="0"/>
        <w:adjustRightInd w:val="0"/>
        <w:spacing w:before="0" w:after="0" w:line="360" w:lineRule="auto"/>
        <w:ind w:firstLine="709"/>
        <w:rPr>
          <w:color w:val="000000"/>
          <w:shd w:val="clear" w:color="auto" w:fill="FFFFFF"/>
        </w:rPr>
      </w:pPr>
      <w:r w:rsidRPr="00900DA2">
        <w:rPr>
          <w:color w:val="000000"/>
          <w:shd w:val="clear" w:color="auto" w:fill="FFFFFF"/>
        </w:rPr>
        <w:t>3.1 Осознание потребностей и информационный поиск</w:t>
      </w:r>
    </w:p>
    <w:p w14:paraId="0565F0BE" w14:textId="77777777" w:rsidR="00742CAA" w:rsidRPr="00900DA2" w:rsidRDefault="00CF128D" w:rsidP="00233326">
      <w:pPr>
        <w:autoSpaceDE w:val="0"/>
        <w:autoSpaceDN w:val="0"/>
        <w:adjustRightInd w:val="0"/>
        <w:spacing w:before="0" w:after="0" w:line="360" w:lineRule="auto"/>
        <w:ind w:firstLine="709"/>
        <w:rPr>
          <w:color w:val="000000"/>
          <w:shd w:val="clear" w:color="auto" w:fill="FFFFFF"/>
        </w:rPr>
      </w:pPr>
      <w:r w:rsidRPr="00900DA2">
        <w:rPr>
          <w:color w:val="000000"/>
          <w:shd w:val="clear" w:color="auto" w:fill="FFFFFF"/>
        </w:rPr>
        <w:t>3.2 Оценка и выбор альтернатив</w:t>
      </w:r>
    </w:p>
    <w:p w14:paraId="71FAFF89" w14:textId="77777777" w:rsidR="00742CAA" w:rsidRPr="00900DA2" w:rsidRDefault="00CF128D" w:rsidP="00233326">
      <w:pPr>
        <w:autoSpaceDE w:val="0"/>
        <w:autoSpaceDN w:val="0"/>
        <w:adjustRightInd w:val="0"/>
        <w:spacing w:before="0" w:after="0" w:line="360" w:lineRule="auto"/>
        <w:ind w:firstLine="709"/>
        <w:rPr>
          <w:color w:val="000000"/>
          <w:shd w:val="clear" w:color="auto" w:fill="FFFFFF"/>
        </w:rPr>
      </w:pPr>
      <w:r w:rsidRPr="00900DA2">
        <w:rPr>
          <w:color w:val="000000"/>
          <w:shd w:val="clear" w:color="auto" w:fill="FFFFFF"/>
        </w:rPr>
        <w:t>3.3 Внешние особенности личности на приятие решения о покупке</w:t>
      </w:r>
    </w:p>
    <w:p w14:paraId="77A2C720" w14:textId="77777777" w:rsidR="00742CAA" w:rsidRPr="00900DA2" w:rsidRDefault="00CF128D" w:rsidP="00233326">
      <w:pPr>
        <w:autoSpaceDE w:val="0"/>
        <w:autoSpaceDN w:val="0"/>
        <w:adjustRightInd w:val="0"/>
        <w:spacing w:before="0" w:after="0" w:line="360" w:lineRule="auto"/>
        <w:ind w:firstLine="709"/>
        <w:rPr>
          <w:color w:val="000000"/>
          <w:shd w:val="clear" w:color="auto" w:fill="FFFFFF"/>
        </w:rPr>
      </w:pPr>
      <w:r w:rsidRPr="00900DA2">
        <w:rPr>
          <w:color w:val="000000"/>
          <w:shd w:val="clear" w:color="auto" w:fill="FFFFFF"/>
        </w:rPr>
        <w:t>Внимание Память Эмоции Мотивация</w:t>
      </w:r>
    </w:p>
    <w:p w14:paraId="013FD7D0" w14:textId="77777777" w:rsidR="00742CAA" w:rsidRPr="00900DA2" w:rsidRDefault="00CF128D" w:rsidP="00233326">
      <w:pPr>
        <w:autoSpaceDE w:val="0"/>
        <w:autoSpaceDN w:val="0"/>
        <w:adjustRightInd w:val="0"/>
        <w:spacing w:before="0" w:after="0" w:line="360" w:lineRule="auto"/>
        <w:ind w:firstLine="709"/>
        <w:rPr>
          <w:color w:val="000000"/>
          <w:shd w:val="clear" w:color="auto" w:fill="FFFFFF"/>
        </w:rPr>
      </w:pPr>
      <w:r w:rsidRPr="00900DA2">
        <w:rPr>
          <w:color w:val="000000"/>
          <w:shd w:val="clear" w:color="auto" w:fill="FFFFFF"/>
        </w:rPr>
        <w:t xml:space="preserve">4. </w:t>
      </w:r>
      <w:proofErr w:type="spellStart"/>
      <w:r w:rsidRPr="00900DA2">
        <w:rPr>
          <w:color w:val="000000"/>
          <w:shd w:val="clear" w:color="auto" w:fill="FFFFFF"/>
        </w:rPr>
        <w:t>Послепокупочный</w:t>
      </w:r>
      <w:proofErr w:type="spellEnd"/>
      <w:r w:rsidRPr="00900DA2">
        <w:rPr>
          <w:color w:val="000000"/>
          <w:shd w:val="clear" w:color="auto" w:fill="FFFFFF"/>
        </w:rPr>
        <w:t xml:space="preserve"> анализ</w:t>
      </w:r>
    </w:p>
    <w:p w14:paraId="415C25DF" w14:textId="77777777" w:rsidR="00742CAA" w:rsidRPr="00900DA2" w:rsidRDefault="00CF128D" w:rsidP="00233326">
      <w:pPr>
        <w:autoSpaceDE w:val="0"/>
        <w:autoSpaceDN w:val="0"/>
        <w:adjustRightInd w:val="0"/>
        <w:spacing w:before="0" w:after="0" w:line="360" w:lineRule="auto"/>
        <w:ind w:firstLine="709"/>
        <w:rPr>
          <w:color w:val="000000"/>
          <w:shd w:val="clear" w:color="auto" w:fill="FFFFFF"/>
        </w:rPr>
      </w:pPr>
      <w:r w:rsidRPr="00900DA2">
        <w:rPr>
          <w:color w:val="000000"/>
          <w:shd w:val="clear" w:color="auto" w:fill="FFFFFF"/>
        </w:rPr>
        <w:t>5. Формирование приверженности покупателей к марке фирмы товара</w:t>
      </w:r>
    </w:p>
    <w:p w14:paraId="3CF8D371" w14:textId="77777777" w:rsidR="00742CAA" w:rsidRPr="00900DA2" w:rsidRDefault="00742CAA" w:rsidP="00742CAA">
      <w:pPr>
        <w:autoSpaceDE w:val="0"/>
        <w:autoSpaceDN w:val="0"/>
        <w:adjustRightInd w:val="0"/>
        <w:spacing w:before="0" w:after="0" w:line="322" w:lineRule="exact"/>
        <w:jc w:val="left"/>
        <w:rPr>
          <w:b/>
          <w:bCs/>
          <w:color w:val="000000"/>
          <w:shd w:val="clear" w:color="auto" w:fill="FFFFFF"/>
        </w:rPr>
      </w:pPr>
    </w:p>
    <w:p w14:paraId="5FAD3CD2" w14:textId="77777777" w:rsidR="00742CAA" w:rsidRPr="00B06C90" w:rsidRDefault="00CF128D" w:rsidP="00233326">
      <w:pPr>
        <w:autoSpaceDE w:val="0"/>
        <w:autoSpaceDN w:val="0"/>
        <w:adjustRightInd w:val="0"/>
        <w:spacing w:before="0" w:after="0" w:line="322" w:lineRule="exact"/>
        <w:ind w:firstLine="708"/>
        <w:jc w:val="left"/>
        <w:rPr>
          <w:b/>
          <w:bCs/>
          <w:color w:val="000000"/>
          <w:shd w:val="clear" w:color="auto" w:fill="FFFFFF"/>
        </w:rPr>
      </w:pPr>
      <w:r w:rsidRPr="00B06C90">
        <w:rPr>
          <w:b/>
          <w:bCs/>
          <w:color w:val="000000"/>
          <w:shd w:val="clear" w:color="auto" w:fill="FFFFFF"/>
        </w:rPr>
        <w:t>Задание 3.</w:t>
      </w:r>
    </w:p>
    <w:p w14:paraId="56B58EAE" w14:textId="77777777" w:rsidR="00742CAA" w:rsidRDefault="00CF128D" w:rsidP="00742CAA">
      <w:pPr>
        <w:autoSpaceDE w:val="0"/>
        <w:autoSpaceDN w:val="0"/>
        <w:adjustRightInd w:val="0"/>
        <w:spacing w:before="0" w:after="0" w:line="360" w:lineRule="auto"/>
        <w:ind w:firstLine="709"/>
        <w:rPr>
          <w:shd w:val="clear" w:color="auto" w:fill="FFFFFF"/>
        </w:rPr>
      </w:pPr>
      <w:r w:rsidRPr="00742CAA">
        <w:rPr>
          <w:shd w:val="clear" w:color="auto" w:fill="FFFFFF"/>
        </w:rPr>
        <w:t>Эксклюзивное обслуживание целевого сегмента. Отель «Эксклюзив», </w:t>
      </w:r>
      <w:hyperlink r:id="rId10" w:tooltip="Зачем выходить из зоны комфорта?" w:history="1">
        <w:r w:rsidRPr="00742CAA">
          <w:rPr>
            <w:shd w:val="clear" w:color="auto" w:fill="FFFFFF"/>
          </w:rPr>
          <w:t>созданный для любителей роскоши и комфорта</w:t>
        </w:r>
      </w:hyperlink>
      <w:r w:rsidRPr="00742CAA">
        <w:rPr>
          <w:shd w:val="clear" w:color="auto" w:fill="FFFFFF"/>
        </w:rPr>
        <w:t>, расположен в центре города, обладает всем необходимым для прекрасного отдыха, проведения деловых встреч и переговоров. Номера уютные и комфортные, интерьер стильный, персонал внимательный и вежливый. Номерной фонд представлен номерами стандартными и номерами «люкс».</w:t>
      </w:r>
    </w:p>
    <w:p w14:paraId="051D5C42" w14:textId="77777777" w:rsidR="00742CAA" w:rsidRDefault="00CF128D" w:rsidP="00742CAA">
      <w:pPr>
        <w:autoSpaceDE w:val="0"/>
        <w:autoSpaceDN w:val="0"/>
        <w:adjustRightInd w:val="0"/>
        <w:spacing w:before="0" w:after="0" w:line="360" w:lineRule="auto"/>
        <w:ind w:firstLine="709"/>
        <w:rPr>
          <w:shd w:val="clear" w:color="auto" w:fill="FFFFFF"/>
        </w:rPr>
      </w:pPr>
      <w:r w:rsidRPr="00742CAA">
        <w:rPr>
          <w:shd w:val="clear" w:color="auto" w:fill="FFFFFF"/>
        </w:rPr>
        <w:t xml:space="preserve">В стандартном номере имеются двуспальная кровать, прикроватные тумбы, мягкий стул, шкаф для одежды, кондиционер, телевизор, телефон, холодильник. В номере есть оборудованная кухня. В ванной комнате расположены душевая кабина, туалет, раковина. В двухкомнатном номере «люкс» расположены двуспальная кровать, прикроватные тумбы, мягкий стул, шкаф для одежды, кондиционер, телевизор, телефон, холодильник. В гостиной стоят диван и кресла, журнальный столик, тумбы, телевизор. Кухня оборудована </w:t>
      </w:r>
      <w:r w:rsidRPr="00742CAA">
        <w:rPr>
          <w:shd w:val="clear" w:color="auto" w:fill="FFFFFF"/>
        </w:rPr>
        <w:lastRenderedPageBreak/>
        <w:t>всем необходимым. В ванной комнате расположены ванна, туалет, раковина. К услугам постояльцев сауна, бассейн, ресторан, </w:t>
      </w:r>
      <w:hyperlink r:id="rId11" w:tooltip="Красноярский политехнический техникум Предпринимательский проект " w:history="1">
        <w:r w:rsidRPr="00742CAA">
          <w:rPr>
            <w:shd w:val="clear" w:color="auto" w:fill="FFFFFF"/>
          </w:rPr>
          <w:t>финская сауна с бассейном</w:t>
        </w:r>
      </w:hyperlink>
      <w:r w:rsidRPr="00742CAA">
        <w:rPr>
          <w:shd w:val="clear" w:color="auto" w:fill="FFFFFF"/>
        </w:rPr>
        <w:t>, комната для переговоров, услуги переводчика, химчистка, аренда автомобиля, экскурсионное обслуживание, специальное предложение для молодоженов.</w:t>
      </w:r>
    </w:p>
    <w:p w14:paraId="563F2E32" w14:textId="77777777" w:rsidR="00742CAA" w:rsidRDefault="00CF128D" w:rsidP="00742CAA">
      <w:pPr>
        <w:autoSpaceDE w:val="0"/>
        <w:autoSpaceDN w:val="0"/>
        <w:adjustRightInd w:val="0"/>
        <w:spacing w:before="0" w:after="0" w:line="360" w:lineRule="auto"/>
        <w:ind w:firstLine="709"/>
        <w:rPr>
          <w:b/>
          <w:bCs/>
          <w:shd w:val="clear" w:color="auto" w:fill="FFFFFF"/>
        </w:rPr>
      </w:pPr>
      <w:r w:rsidRPr="00742CAA">
        <w:rPr>
          <w:b/>
          <w:bCs/>
          <w:shd w:val="clear" w:color="auto" w:fill="FFFFFF"/>
        </w:rPr>
        <w:t>Задания</w:t>
      </w:r>
    </w:p>
    <w:p w14:paraId="05D9C3CC" w14:textId="77777777" w:rsidR="00742CAA" w:rsidRPr="00742CAA" w:rsidRDefault="00CF128D" w:rsidP="00742CAA">
      <w:pPr>
        <w:autoSpaceDE w:val="0"/>
        <w:autoSpaceDN w:val="0"/>
        <w:adjustRightInd w:val="0"/>
        <w:spacing w:before="0" w:after="0" w:line="360" w:lineRule="auto"/>
        <w:ind w:firstLine="709"/>
        <w:rPr>
          <w:shd w:val="clear" w:color="auto" w:fill="FFFFFF"/>
        </w:rPr>
      </w:pPr>
      <w:r w:rsidRPr="00742CAA">
        <w:rPr>
          <w:shd w:val="clear" w:color="auto" w:fill="FFFFFF"/>
        </w:rPr>
        <w:t>1.</w:t>
      </w:r>
      <w:r w:rsidR="00742CAA" w:rsidRPr="00742CAA">
        <w:rPr>
          <w:shd w:val="clear" w:color="auto" w:fill="FFFFFF"/>
        </w:rPr>
        <w:t xml:space="preserve"> </w:t>
      </w:r>
      <w:r w:rsidRPr="00742CAA">
        <w:rPr>
          <w:shd w:val="clear" w:color="auto" w:fill="FFFFFF"/>
        </w:rPr>
        <w:t xml:space="preserve">Предложите способы организации службы сбыта гостиницы. </w:t>
      </w:r>
    </w:p>
    <w:p w14:paraId="3E1C0E69" w14:textId="77777777" w:rsidR="00742CAA" w:rsidRDefault="00CF128D" w:rsidP="00742CAA">
      <w:pPr>
        <w:autoSpaceDE w:val="0"/>
        <w:autoSpaceDN w:val="0"/>
        <w:adjustRightInd w:val="0"/>
        <w:spacing w:before="0" w:after="0" w:line="360" w:lineRule="auto"/>
        <w:ind w:firstLine="709"/>
        <w:rPr>
          <w:shd w:val="clear" w:color="auto" w:fill="FFFFFF"/>
        </w:rPr>
      </w:pPr>
      <w:r w:rsidRPr="00742CAA">
        <w:rPr>
          <w:shd w:val="clear" w:color="auto" w:fill="FFFFFF"/>
        </w:rPr>
        <w:t>2. Разработайте критерии эффективности работы персонала службы сбыта.</w:t>
      </w:r>
    </w:p>
    <w:p w14:paraId="31244BB1" w14:textId="77777777" w:rsidR="00742CAA" w:rsidRDefault="00CF128D" w:rsidP="00742CAA">
      <w:pPr>
        <w:autoSpaceDE w:val="0"/>
        <w:autoSpaceDN w:val="0"/>
        <w:adjustRightInd w:val="0"/>
        <w:spacing w:before="0" w:after="0" w:line="360" w:lineRule="auto"/>
        <w:ind w:firstLine="709"/>
        <w:rPr>
          <w:b/>
          <w:bCs/>
          <w:shd w:val="clear" w:color="auto" w:fill="FFFFFF"/>
        </w:rPr>
      </w:pPr>
      <w:r w:rsidRPr="00742CAA">
        <w:rPr>
          <w:b/>
          <w:bCs/>
          <w:shd w:val="clear" w:color="auto" w:fill="FFFFFF"/>
        </w:rPr>
        <w:t>Контрольные вопросы</w:t>
      </w:r>
    </w:p>
    <w:p w14:paraId="4BCFE989" w14:textId="77777777" w:rsidR="00742CAA" w:rsidRDefault="00CF128D" w:rsidP="00742CAA">
      <w:pPr>
        <w:autoSpaceDE w:val="0"/>
        <w:autoSpaceDN w:val="0"/>
        <w:adjustRightInd w:val="0"/>
        <w:spacing w:before="0" w:after="0" w:line="360" w:lineRule="auto"/>
        <w:ind w:firstLine="709"/>
        <w:rPr>
          <w:shd w:val="clear" w:color="auto" w:fill="FFFFFF"/>
        </w:rPr>
      </w:pPr>
      <w:r w:rsidRPr="00742CAA">
        <w:rPr>
          <w:shd w:val="clear" w:color="auto" w:fill="FFFFFF"/>
        </w:rPr>
        <w:t>1.Виды спроса, их краткая характеристика.</w:t>
      </w:r>
    </w:p>
    <w:p w14:paraId="649DDC84" w14:textId="77777777" w:rsidR="00742CAA" w:rsidRDefault="00CF128D" w:rsidP="00742CAA">
      <w:pPr>
        <w:autoSpaceDE w:val="0"/>
        <w:autoSpaceDN w:val="0"/>
        <w:adjustRightInd w:val="0"/>
        <w:spacing w:before="0" w:after="0" w:line="360" w:lineRule="auto"/>
        <w:ind w:firstLine="709"/>
        <w:rPr>
          <w:shd w:val="clear" w:color="auto" w:fill="FFFFFF"/>
        </w:rPr>
      </w:pPr>
      <w:r w:rsidRPr="00742CAA">
        <w:rPr>
          <w:shd w:val="clear" w:color="auto" w:fill="FFFFFF"/>
        </w:rPr>
        <w:t>2.Маркетинговые мероприятия при различных видах спроса.</w:t>
      </w:r>
    </w:p>
    <w:p w14:paraId="15339D24" w14:textId="5ED191B3" w:rsidR="00E456EC" w:rsidRDefault="00CF128D" w:rsidP="00742CAA">
      <w:pPr>
        <w:autoSpaceDE w:val="0"/>
        <w:autoSpaceDN w:val="0"/>
        <w:adjustRightInd w:val="0"/>
        <w:spacing w:before="0" w:after="0" w:line="360" w:lineRule="auto"/>
        <w:ind w:firstLine="709"/>
        <w:rPr>
          <w:shd w:val="clear" w:color="auto" w:fill="FFFFFF"/>
        </w:rPr>
      </w:pPr>
      <w:r w:rsidRPr="00742CAA">
        <w:rPr>
          <w:shd w:val="clear" w:color="auto" w:fill="FFFFFF"/>
        </w:rPr>
        <w:t>3.Типы маркетинга в зависимости от вида спроса</w:t>
      </w:r>
    </w:p>
    <w:p w14:paraId="28CF64CF" w14:textId="375B1871" w:rsidR="00742CAA" w:rsidRDefault="00742CAA" w:rsidP="00742CAA">
      <w:pPr>
        <w:autoSpaceDE w:val="0"/>
        <w:autoSpaceDN w:val="0"/>
        <w:adjustRightInd w:val="0"/>
        <w:spacing w:before="0" w:after="0" w:line="360" w:lineRule="auto"/>
        <w:ind w:firstLine="709"/>
        <w:rPr>
          <w:shd w:val="clear" w:color="auto" w:fill="FFFFFF"/>
        </w:rPr>
      </w:pPr>
    </w:p>
    <w:p w14:paraId="7D431CAC" w14:textId="6DC3FE2A" w:rsidR="009B5A8A" w:rsidRPr="009B5A8A" w:rsidRDefault="009B5A8A" w:rsidP="009B5A8A">
      <w:pPr>
        <w:autoSpaceDE w:val="0"/>
        <w:autoSpaceDN w:val="0"/>
        <w:adjustRightInd w:val="0"/>
        <w:spacing w:before="0" w:after="0" w:line="360" w:lineRule="auto"/>
        <w:ind w:firstLine="709"/>
        <w:rPr>
          <w:b/>
        </w:rPr>
      </w:pPr>
      <w:r w:rsidRPr="009B5A8A">
        <w:rPr>
          <w:b/>
        </w:rPr>
        <w:t xml:space="preserve">Практическое занятие 2 – </w:t>
      </w:r>
      <w:r w:rsidRPr="009B5A8A">
        <w:t>«Изучение зависимости объема продаж гостиничных услуг от различных факторов внешней и внутренней среды»</w:t>
      </w:r>
    </w:p>
    <w:p w14:paraId="37628324" w14:textId="6AA9EE27" w:rsidR="009B5A8A" w:rsidRDefault="009B5A8A" w:rsidP="009B5A8A">
      <w:pPr>
        <w:spacing w:before="0" w:after="0" w:line="360" w:lineRule="auto"/>
        <w:ind w:firstLine="709"/>
        <w:rPr>
          <w:color w:val="000000"/>
          <w:shd w:val="clear" w:color="auto" w:fill="FFFFFF"/>
        </w:rPr>
      </w:pPr>
      <w:r w:rsidRPr="009B5A8A">
        <w:rPr>
          <w:b/>
          <w:bCs/>
          <w:color w:val="000000"/>
          <w:shd w:val="clear" w:color="auto" w:fill="FFFFFF"/>
        </w:rPr>
        <w:t>Цель:</w:t>
      </w:r>
      <w:r w:rsidR="00900DA2">
        <w:rPr>
          <w:color w:val="000000"/>
          <w:shd w:val="clear" w:color="auto" w:fill="FFFFFF"/>
        </w:rPr>
        <w:t xml:space="preserve"> </w:t>
      </w:r>
      <w:r w:rsidRPr="009B5A8A">
        <w:rPr>
          <w:color w:val="000000"/>
          <w:shd w:val="clear" w:color="auto" w:fill="FFFFFF"/>
        </w:rPr>
        <w:t>Научить</w:t>
      </w:r>
      <w:r w:rsidR="00900DA2">
        <w:rPr>
          <w:color w:val="000000"/>
          <w:shd w:val="clear" w:color="auto" w:fill="FFFFFF"/>
        </w:rPr>
        <w:t xml:space="preserve"> </w:t>
      </w:r>
      <w:r w:rsidRPr="009B5A8A">
        <w:rPr>
          <w:color w:val="000000"/>
          <w:shd w:val="clear" w:color="auto" w:fill="FFFFFF"/>
        </w:rPr>
        <w:t xml:space="preserve">определять окружающую среду предприятии: виды, </w:t>
      </w:r>
      <w:proofErr w:type="gramStart"/>
      <w:r w:rsidRPr="009B5A8A">
        <w:rPr>
          <w:color w:val="000000"/>
          <w:shd w:val="clear" w:color="auto" w:fill="FFFFFF"/>
        </w:rPr>
        <w:t>факторы</w:t>
      </w:r>
      <w:proofErr w:type="gramEnd"/>
      <w:r w:rsidRPr="009B5A8A">
        <w:rPr>
          <w:color w:val="000000"/>
          <w:shd w:val="clear" w:color="auto" w:fill="FFFFFF"/>
        </w:rPr>
        <w:t xml:space="preserve"> формирующие окружающую среду предприятия.</w:t>
      </w:r>
    </w:p>
    <w:p w14:paraId="741C48C7" w14:textId="77777777" w:rsidR="009B5A8A" w:rsidRDefault="009B5A8A" w:rsidP="009B5A8A">
      <w:pPr>
        <w:spacing w:before="0" w:after="0" w:line="360" w:lineRule="auto"/>
        <w:ind w:firstLine="709"/>
        <w:rPr>
          <w:b/>
          <w:bCs/>
          <w:color w:val="000000"/>
          <w:shd w:val="clear" w:color="auto" w:fill="FFFFFF"/>
        </w:rPr>
      </w:pPr>
      <w:r w:rsidRPr="009B5A8A">
        <w:rPr>
          <w:b/>
          <w:bCs/>
          <w:color w:val="000000"/>
          <w:shd w:val="clear" w:color="auto" w:fill="FFFFFF"/>
        </w:rPr>
        <w:t>Теоретическая часть</w:t>
      </w:r>
    </w:p>
    <w:p w14:paraId="05CEF477" w14:textId="5A6E82AA" w:rsidR="009B5A8A" w:rsidRDefault="009B5A8A" w:rsidP="009B5A8A">
      <w:pPr>
        <w:spacing w:before="0" w:after="0" w:line="360" w:lineRule="auto"/>
        <w:ind w:firstLine="709"/>
        <w:rPr>
          <w:color w:val="000000"/>
          <w:shd w:val="clear" w:color="auto" w:fill="FFFFFF"/>
        </w:rPr>
      </w:pPr>
      <w:r w:rsidRPr="009B5A8A">
        <w:rPr>
          <w:color w:val="000000"/>
          <w:shd w:val="clear" w:color="auto" w:fill="FFFFFF"/>
        </w:rPr>
        <w:t>Маркетинговая среда представляет собой совокупность «не поддающихся контролю сил», с учетом которых фирма и должна разрабатывать свои комплексы маркетинга.</w:t>
      </w:r>
    </w:p>
    <w:p w14:paraId="5C979B28" w14:textId="77777777" w:rsidR="009B5A8A" w:rsidRDefault="009B5A8A" w:rsidP="009B5A8A">
      <w:pPr>
        <w:spacing w:before="0" w:after="0" w:line="360" w:lineRule="auto"/>
        <w:ind w:firstLine="709"/>
        <w:rPr>
          <w:color w:val="000000"/>
          <w:shd w:val="clear" w:color="auto" w:fill="FFFFFF"/>
        </w:rPr>
      </w:pPr>
    </w:p>
    <w:p w14:paraId="24087880" w14:textId="3F2840D9" w:rsidR="009B5A8A" w:rsidRDefault="009B5A8A" w:rsidP="009B5A8A">
      <w:pPr>
        <w:spacing w:before="0" w:after="0" w:line="360" w:lineRule="auto"/>
        <w:ind w:firstLine="709"/>
        <w:rPr>
          <w:color w:val="000000"/>
          <w:shd w:val="clear" w:color="auto" w:fill="FFFFFF"/>
        </w:rPr>
      </w:pPr>
      <w:r w:rsidRPr="009B5A8A">
        <w:rPr>
          <w:i/>
          <w:iCs/>
          <w:color w:val="000000"/>
          <w:shd w:val="clear" w:color="auto" w:fill="FFFFFF"/>
        </w:rPr>
        <w:t>Маркетинговая среда фирмы - </w:t>
      </w:r>
      <w:r w:rsidRPr="009B5A8A">
        <w:rPr>
          <w:color w:val="000000"/>
          <w:shd w:val="clear" w:color="auto" w:fill="FFFFFF"/>
        </w:rPr>
        <w:t>совокупность активных субъектов и сил, действующих за пределами фирмы и влияющих на возможности руководства службой маркетинга устанавливать и поддерживать с целевыми клиентами отношения успешного сотрудничества. Она изменчива, но происходящие в ней изменения нельзя назвать ни медленными, ни предсказуемыми. она способна преподнести крупные неожиданные и тяжелые удары. Поэтому фирма должна внимательно следить за всеми изменениями среды, используя для этого маркетинговые исследования, и имеющиеся в ее распоряжении возможности сбора текущей маркетинговой информации. Маркетинговая среда слагается из микросреды и макросреды.</w:t>
      </w:r>
    </w:p>
    <w:p w14:paraId="064C8D37" w14:textId="77777777" w:rsidR="009B5A8A" w:rsidRDefault="009B5A8A" w:rsidP="009B5A8A">
      <w:pPr>
        <w:spacing w:before="0" w:after="0" w:line="360" w:lineRule="auto"/>
        <w:ind w:firstLine="709"/>
        <w:rPr>
          <w:color w:val="000000"/>
          <w:shd w:val="clear" w:color="auto" w:fill="FFFFFF"/>
        </w:rPr>
      </w:pPr>
    </w:p>
    <w:p w14:paraId="03AA529D" w14:textId="41D23C4A" w:rsidR="009B5A8A" w:rsidRDefault="009B5A8A" w:rsidP="009B5A8A">
      <w:pPr>
        <w:spacing w:before="0" w:after="0" w:line="360" w:lineRule="auto"/>
        <w:ind w:firstLine="709"/>
        <w:rPr>
          <w:color w:val="000000"/>
          <w:shd w:val="clear" w:color="auto" w:fill="FFFFFF"/>
        </w:rPr>
      </w:pPr>
      <w:r w:rsidRPr="009B5A8A">
        <w:rPr>
          <w:i/>
          <w:iCs/>
          <w:color w:val="000000"/>
          <w:shd w:val="clear" w:color="auto" w:fill="FFFFFF"/>
        </w:rPr>
        <w:t>Микросреда</w:t>
      </w:r>
      <w:r w:rsidRPr="009B5A8A">
        <w:rPr>
          <w:color w:val="000000"/>
          <w:shd w:val="clear" w:color="auto" w:fill="FFFFFF"/>
        </w:rPr>
        <w:t> представлена силами, имеющими непосредственное отношение к самой фирме и ее возможностям по обслуживанию клиентуры (поставщики, маркетинговые посредники, клиенты, конкуренты, контактные аудитории)</w:t>
      </w:r>
    </w:p>
    <w:p w14:paraId="395FBD66" w14:textId="77777777" w:rsidR="009B5A8A" w:rsidRDefault="009B5A8A" w:rsidP="009B5A8A">
      <w:pPr>
        <w:spacing w:before="0" w:after="0" w:line="360" w:lineRule="auto"/>
        <w:ind w:firstLine="709"/>
        <w:rPr>
          <w:color w:val="000000"/>
          <w:shd w:val="clear" w:color="auto" w:fill="FFFFFF"/>
        </w:rPr>
      </w:pPr>
    </w:p>
    <w:p w14:paraId="23479848" w14:textId="77777777" w:rsidR="009B5A8A" w:rsidRDefault="009B5A8A" w:rsidP="009B5A8A">
      <w:pPr>
        <w:spacing w:before="0" w:after="0" w:line="360" w:lineRule="auto"/>
        <w:ind w:firstLine="709"/>
        <w:rPr>
          <w:color w:val="000000"/>
          <w:shd w:val="clear" w:color="auto" w:fill="FFFFFF"/>
        </w:rPr>
      </w:pPr>
      <w:r w:rsidRPr="009B5A8A">
        <w:rPr>
          <w:i/>
          <w:iCs/>
          <w:color w:val="000000"/>
          <w:shd w:val="clear" w:color="auto" w:fill="FFFFFF"/>
        </w:rPr>
        <w:lastRenderedPageBreak/>
        <w:t>Макросреда</w:t>
      </w:r>
      <w:r w:rsidRPr="009B5A8A">
        <w:rPr>
          <w:color w:val="000000"/>
          <w:shd w:val="clear" w:color="auto" w:fill="FFFFFF"/>
        </w:rPr>
        <w:t> представлена силами более широкого социального плана, которые оказывают влияние на микросреду (демографические факторы, экономические, природного, политического характера и т. д.)</w:t>
      </w:r>
    </w:p>
    <w:p w14:paraId="224C430B" w14:textId="77777777" w:rsidR="009B5A8A" w:rsidRDefault="009B5A8A" w:rsidP="009B5A8A">
      <w:pPr>
        <w:spacing w:before="0" w:after="0" w:line="360" w:lineRule="auto"/>
        <w:ind w:firstLine="709"/>
        <w:rPr>
          <w:b/>
          <w:bCs/>
          <w:color w:val="000000"/>
          <w:sz w:val="27"/>
          <w:szCs w:val="27"/>
          <w:shd w:val="clear" w:color="auto" w:fill="FFFFFF"/>
        </w:rPr>
      </w:pPr>
      <w:r w:rsidRPr="009B5A8A">
        <w:rPr>
          <w:b/>
          <w:bCs/>
          <w:color w:val="000000"/>
          <w:sz w:val="27"/>
          <w:szCs w:val="27"/>
          <w:shd w:val="clear" w:color="auto" w:fill="FFFFFF"/>
        </w:rPr>
        <w:t>Практическая часть</w:t>
      </w:r>
    </w:p>
    <w:p w14:paraId="06D01F35" w14:textId="77777777" w:rsidR="009B5A8A" w:rsidRDefault="009B5A8A" w:rsidP="009B5A8A">
      <w:pPr>
        <w:spacing w:before="0" w:after="0" w:line="360" w:lineRule="auto"/>
        <w:ind w:firstLine="709"/>
        <w:rPr>
          <w:color w:val="000000"/>
          <w:shd w:val="clear" w:color="auto" w:fill="FFFFFF"/>
        </w:rPr>
      </w:pPr>
      <w:r w:rsidRPr="009B5A8A">
        <w:rPr>
          <w:b/>
          <w:bCs/>
          <w:color w:val="000000"/>
          <w:shd w:val="clear" w:color="auto" w:fill="FFFFFF"/>
        </w:rPr>
        <w:t>Задание 1. </w:t>
      </w:r>
      <w:r w:rsidRPr="009B5A8A">
        <w:rPr>
          <w:b/>
          <w:bCs/>
          <w:i/>
          <w:iCs/>
          <w:color w:val="000000"/>
          <w:shd w:val="clear" w:color="auto" w:fill="FFFFFF"/>
        </w:rPr>
        <w:t>Среда организации</w:t>
      </w:r>
      <w:r w:rsidRPr="009B5A8A">
        <w:rPr>
          <w:color w:val="000000"/>
          <w:shd w:val="clear" w:color="auto" w:fill="FFFFFF"/>
        </w:rPr>
        <w:t> – это …….</w:t>
      </w:r>
    </w:p>
    <w:p w14:paraId="0E046844" w14:textId="77777777" w:rsidR="009B5A8A" w:rsidRDefault="009B5A8A" w:rsidP="009B5A8A">
      <w:pPr>
        <w:spacing w:before="0" w:after="0" w:line="360" w:lineRule="auto"/>
        <w:ind w:firstLine="709"/>
        <w:rPr>
          <w:color w:val="000000"/>
          <w:shd w:val="clear" w:color="auto" w:fill="FFFFFF"/>
        </w:rPr>
      </w:pPr>
      <w:r w:rsidRPr="009B5A8A">
        <w:rPr>
          <w:color w:val="000000"/>
          <w:shd w:val="clear" w:color="auto" w:fill="FFFFFF"/>
        </w:rPr>
        <w:t>Различают: _______среду и _______среду.</w:t>
      </w:r>
    </w:p>
    <w:p w14:paraId="34911715" w14:textId="77777777" w:rsidR="009B5A8A" w:rsidRDefault="009B5A8A" w:rsidP="009B5A8A">
      <w:pPr>
        <w:spacing w:before="0" w:after="0" w:line="360" w:lineRule="auto"/>
        <w:ind w:firstLine="709"/>
        <w:rPr>
          <w:color w:val="000000"/>
          <w:shd w:val="clear" w:color="auto" w:fill="FFFFFF"/>
        </w:rPr>
      </w:pPr>
      <w:r w:rsidRPr="009B5A8A">
        <w:rPr>
          <w:b/>
          <w:bCs/>
          <w:color w:val="000000"/>
          <w:shd w:val="clear" w:color="auto" w:fill="FFFFFF"/>
        </w:rPr>
        <w:t>Задание 2. </w:t>
      </w:r>
      <w:r w:rsidRPr="009B5A8A">
        <w:rPr>
          <w:b/>
          <w:bCs/>
          <w:i/>
          <w:iCs/>
          <w:color w:val="000000"/>
          <w:shd w:val="clear" w:color="auto" w:fill="FFFFFF"/>
        </w:rPr>
        <w:t>Внешняя среда</w:t>
      </w:r>
      <w:r w:rsidRPr="009B5A8A">
        <w:rPr>
          <w:color w:val="000000"/>
          <w:shd w:val="clear" w:color="auto" w:fill="FFFFFF"/>
        </w:rPr>
        <w:t> предприятия представляет собой ….</w:t>
      </w:r>
    </w:p>
    <w:p w14:paraId="13C1CC84" w14:textId="77777777" w:rsidR="009B5A8A" w:rsidRDefault="009B5A8A" w:rsidP="009B5A8A">
      <w:pPr>
        <w:spacing w:before="0" w:after="0" w:line="360" w:lineRule="auto"/>
        <w:ind w:firstLine="709"/>
        <w:rPr>
          <w:b/>
          <w:bCs/>
          <w:color w:val="000000"/>
          <w:shd w:val="clear" w:color="auto" w:fill="FFFFFF"/>
        </w:rPr>
      </w:pPr>
      <w:r w:rsidRPr="009B5A8A">
        <w:rPr>
          <w:b/>
          <w:bCs/>
          <w:color w:val="000000"/>
          <w:shd w:val="clear" w:color="auto" w:fill="FFFFFF"/>
        </w:rPr>
        <w:t>Задание 3.</w:t>
      </w:r>
    </w:p>
    <w:p w14:paraId="7F3E9BF4" w14:textId="77777777" w:rsidR="009B5A8A" w:rsidRDefault="009B5A8A" w:rsidP="009B5A8A">
      <w:pPr>
        <w:spacing w:before="0" w:after="0" w:line="360" w:lineRule="auto"/>
        <w:ind w:firstLine="709"/>
        <w:rPr>
          <w:color w:val="000000"/>
          <w:shd w:val="clear" w:color="auto" w:fill="FFFFFF"/>
        </w:rPr>
      </w:pPr>
      <w:r w:rsidRPr="009B5A8A">
        <w:rPr>
          <w:b/>
          <w:bCs/>
          <w:i/>
          <w:iCs/>
          <w:color w:val="000000"/>
          <w:shd w:val="clear" w:color="auto" w:fill="FFFFFF"/>
        </w:rPr>
        <w:t>Внешняя среда</w:t>
      </w:r>
      <w:r w:rsidRPr="009B5A8A">
        <w:rPr>
          <w:color w:val="000000"/>
          <w:shd w:val="clear" w:color="auto" w:fill="FFFFFF"/>
        </w:rPr>
        <w:t> предприятия представляет собой ….</w:t>
      </w:r>
    </w:p>
    <w:p w14:paraId="57DA32DD" w14:textId="0B6456A1" w:rsidR="009B5A8A" w:rsidRPr="00B06C90" w:rsidRDefault="009B5A8A" w:rsidP="009B5A8A">
      <w:pPr>
        <w:spacing w:before="0" w:after="0" w:line="360" w:lineRule="auto"/>
        <w:ind w:firstLine="709"/>
        <w:rPr>
          <w:color w:val="000000"/>
          <w:shd w:val="clear" w:color="auto" w:fill="FFFFFF"/>
        </w:rPr>
      </w:pPr>
      <w:r w:rsidRPr="009B5A8A">
        <w:rPr>
          <w:b/>
          <w:bCs/>
          <w:color w:val="000000"/>
          <w:shd w:val="clear" w:color="auto" w:fill="FFFFFF"/>
        </w:rPr>
        <w:t>Задание 4.</w:t>
      </w:r>
      <w:r w:rsidR="00233326">
        <w:rPr>
          <w:b/>
          <w:bCs/>
          <w:color w:val="000000"/>
          <w:shd w:val="clear" w:color="auto" w:fill="FFFFFF"/>
        </w:rPr>
        <w:t xml:space="preserve"> </w:t>
      </w:r>
      <w:r w:rsidRPr="009B5A8A">
        <w:rPr>
          <w:b/>
          <w:bCs/>
          <w:color w:val="000000"/>
          <w:shd w:val="clear" w:color="auto" w:fill="FFFFFF"/>
        </w:rPr>
        <w:t> </w:t>
      </w:r>
      <w:r w:rsidRPr="009B5A8A">
        <w:rPr>
          <w:color w:val="000000"/>
          <w:shd w:val="clear" w:color="auto" w:fill="FFFFFF"/>
        </w:rPr>
        <w:t>В менеджменте организации принято учитывать следующие </w:t>
      </w:r>
      <w:r w:rsidRPr="009B5A8A">
        <w:rPr>
          <w:b/>
          <w:bCs/>
          <w:i/>
          <w:iCs/>
          <w:color w:val="000000"/>
          <w:shd w:val="clear" w:color="auto" w:fill="FFFFFF"/>
        </w:rPr>
        <w:t>характеристики внешней среды</w:t>
      </w:r>
      <w:r w:rsidRPr="009B5A8A">
        <w:rPr>
          <w:color w:val="000000"/>
          <w:shd w:val="clear" w:color="auto" w:fill="FFFFFF"/>
        </w:rPr>
        <w:t>:</w:t>
      </w:r>
    </w:p>
    <w:p w14:paraId="4E8C810C" w14:textId="1589C841" w:rsidR="009B5A8A" w:rsidRPr="00B06C90" w:rsidRDefault="009B5A8A" w:rsidP="009B5A8A">
      <w:pPr>
        <w:spacing w:before="0" w:after="0" w:line="360" w:lineRule="auto"/>
        <w:ind w:firstLine="709"/>
        <w:rPr>
          <w:color w:val="000000"/>
          <w:shd w:val="clear" w:color="auto" w:fill="FFFFFF"/>
        </w:rPr>
      </w:pPr>
      <w:r w:rsidRPr="009B5A8A">
        <w:rPr>
          <w:color w:val="000000"/>
          <w:u w:val="single"/>
          <w:shd w:val="clear" w:color="auto" w:fill="FFFFFF"/>
        </w:rPr>
        <w:t>1.</w:t>
      </w:r>
      <w:r w:rsidRPr="009B5A8A">
        <w:rPr>
          <w:color w:val="000000"/>
          <w:shd w:val="clear" w:color="auto" w:fill="FFFFFF"/>
        </w:rPr>
        <w:t>______________________________________________________________</w:t>
      </w:r>
    </w:p>
    <w:p w14:paraId="624BFA86" w14:textId="000D3C27" w:rsidR="009B5A8A" w:rsidRPr="00B06C90" w:rsidRDefault="009B5A8A" w:rsidP="009B5A8A">
      <w:pPr>
        <w:spacing w:before="0" w:after="0" w:line="360" w:lineRule="auto"/>
        <w:ind w:firstLine="709"/>
        <w:rPr>
          <w:color w:val="000000"/>
          <w:shd w:val="clear" w:color="auto" w:fill="FFFFFF"/>
        </w:rPr>
      </w:pPr>
      <w:r w:rsidRPr="009B5A8A">
        <w:rPr>
          <w:color w:val="000000"/>
          <w:u w:val="single"/>
          <w:shd w:val="clear" w:color="auto" w:fill="FFFFFF"/>
        </w:rPr>
        <w:t>2.</w:t>
      </w:r>
      <w:r w:rsidRPr="009B5A8A">
        <w:rPr>
          <w:color w:val="000000"/>
          <w:shd w:val="clear" w:color="auto" w:fill="FFFFFF"/>
        </w:rPr>
        <w:t>______________________________________________________________</w:t>
      </w:r>
    </w:p>
    <w:p w14:paraId="6000DAF4" w14:textId="688DA7A9" w:rsidR="009B5A8A" w:rsidRPr="00B06C90" w:rsidRDefault="009B5A8A" w:rsidP="009B5A8A">
      <w:pPr>
        <w:spacing w:before="0" w:after="0" w:line="360" w:lineRule="auto"/>
        <w:ind w:firstLine="709"/>
        <w:rPr>
          <w:color w:val="000000"/>
          <w:shd w:val="clear" w:color="auto" w:fill="FFFFFF"/>
        </w:rPr>
      </w:pPr>
      <w:r w:rsidRPr="009B5A8A">
        <w:rPr>
          <w:color w:val="000000"/>
          <w:u w:val="single"/>
          <w:shd w:val="clear" w:color="auto" w:fill="FFFFFF"/>
        </w:rPr>
        <w:t>3.</w:t>
      </w:r>
      <w:r w:rsidRPr="009B5A8A">
        <w:rPr>
          <w:color w:val="000000"/>
          <w:shd w:val="clear" w:color="auto" w:fill="FFFFFF"/>
        </w:rPr>
        <w:t>______________________________________________________________</w:t>
      </w:r>
    </w:p>
    <w:p w14:paraId="330F5D40" w14:textId="1E25576F" w:rsidR="009B5A8A" w:rsidRDefault="009B5A8A" w:rsidP="009B5A8A">
      <w:pPr>
        <w:spacing w:before="0" w:after="0" w:line="360" w:lineRule="auto"/>
        <w:ind w:firstLine="709"/>
        <w:rPr>
          <w:color w:val="000000"/>
          <w:sz w:val="27"/>
          <w:szCs w:val="27"/>
          <w:shd w:val="clear" w:color="auto" w:fill="FFFFFF"/>
        </w:rPr>
      </w:pPr>
      <w:r w:rsidRPr="009B5A8A">
        <w:rPr>
          <w:color w:val="000000"/>
          <w:u w:val="single"/>
          <w:shd w:val="clear" w:color="auto" w:fill="FFFFFF"/>
        </w:rPr>
        <w:t>4.</w:t>
      </w:r>
      <w:r w:rsidRPr="009B5A8A">
        <w:rPr>
          <w:color w:val="000000"/>
          <w:shd w:val="clear" w:color="auto" w:fill="FFFFFF"/>
        </w:rPr>
        <w:t>______________________________________________________________</w:t>
      </w:r>
    </w:p>
    <w:p w14:paraId="775F1EB9" w14:textId="77777777" w:rsidR="009B5A8A" w:rsidRPr="009B5A8A" w:rsidRDefault="009B5A8A" w:rsidP="009B5A8A">
      <w:pPr>
        <w:spacing w:before="0" w:after="0" w:line="360" w:lineRule="auto"/>
        <w:ind w:firstLine="709"/>
        <w:rPr>
          <w:color w:val="000000"/>
          <w:shd w:val="clear" w:color="auto" w:fill="FFFFFF"/>
        </w:rPr>
      </w:pPr>
      <w:r w:rsidRPr="009B5A8A">
        <w:rPr>
          <w:color w:val="000000"/>
          <w:shd w:val="clear" w:color="auto" w:fill="FFFFFF"/>
        </w:rPr>
        <w:t>Как влияет </w:t>
      </w:r>
      <w:r w:rsidRPr="009B5A8A">
        <w:rPr>
          <w:b/>
          <w:bCs/>
          <w:i/>
          <w:iCs/>
          <w:color w:val="000000"/>
          <w:shd w:val="clear" w:color="auto" w:fill="FFFFFF"/>
        </w:rPr>
        <w:t>неопределенность</w:t>
      </w:r>
      <w:r w:rsidRPr="009B5A8A">
        <w:rPr>
          <w:color w:val="000000"/>
          <w:shd w:val="clear" w:color="auto" w:fill="FFFFFF"/>
        </w:rPr>
        <w:t> внешней среды на эффективность принимаемых решений?</w:t>
      </w:r>
    </w:p>
    <w:p w14:paraId="5BD50824" w14:textId="77777777" w:rsidR="009B5A8A" w:rsidRPr="009B5A8A" w:rsidRDefault="009B5A8A" w:rsidP="009B5A8A">
      <w:pPr>
        <w:spacing w:before="0" w:after="0" w:line="360" w:lineRule="auto"/>
        <w:ind w:firstLine="709"/>
        <w:rPr>
          <w:color w:val="000000"/>
          <w:shd w:val="clear" w:color="auto" w:fill="FFFFFF"/>
        </w:rPr>
      </w:pPr>
      <w:r w:rsidRPr="009B5A8A">
        <w:rPr>
          <w:b/>
          <w:bCs/>
          <w:color w:val="000000"/>
          <w:shd w:val="clear" w:color="auto" w:fill="FFFFFF"/>
        </w:rPr>
        <w:t>Задание 5. </w:t>
      </w:r>
      <w:r w:rsidRPr="009B5A8A">
        <w:rPr>
          <w:color w:val="000000"/>
          <w:shd w:val="clear" w:color="auto" w:fill="FFFFFF"/>
        </w:rPr>
        <w:t>Дайте определение понятию </w:t>
      </w:r>
      <w:r w:rsidRPr="009B5A8A">
        <w:rPr>
          <w:b/>
          <w:bCs/>
          <w:i/>
          <w:iCs/>
          <w:color w:val="000000"/>
          <w:shd w:val="clear" w:color="auto" w:fill="FFFFFF"/>
        </w:rPr>
        <w:t>внутренняя среда</w:t>
      </w:r>
      <w:r w:rsidRPr="009B5A8A">
        <w:rPr>
          <w:color w:val="000000"/>
          <w:shd w:val="clear" w:color="auto" w:fill="FFFFFF"/>
        </w:rPr>
        <w:t> организации.</w:t>
      </w:r>
    </w:p>
    <w:p w14:paraId="04E6F691" w14:textId="77777777" w:rsidR="009B5A8A" w:rsidRDefault="009B5A8A" w:rsidP="009B5A8A">
      <w:pPr>
        <w:spacing w:before="0" w:after="0" w:line="360" w:lineRule="auto"/>
        <w:ind w:firstLine="709"/>
        <w:rPr>
          <w:color w:val="000000"/>
          <w:shd w:val="clear" w:color="auto" w:fill="FFFFFF"/>
        </w:rPr>
      </w:pPr>
      <w:r w:rsidRPr="009B5A8A">
        <w:rPr>
          <w:b/>
          <w:bCs/>
          <w:color w:val="000000"/>
          <w:shd w:val="clear" w:color="auto" w:fill="FFFFFF"/>
        </w:rPr>
        <w:t>Задание 6.</w:t>
      </w:r>
      <w:r w:rsidRPr="009B5A8A">
        <w:rPr>
          <w:color w:val="000000"/>
          <w:shd w:val="clear" w:color="auto" w:fill="FFFFFF"/>
        </w:rPr>
        <w:t xml:space="preserve"> Основная цель любой фирмы - получение прибыли. Основная задача системы управления маркетингом – обеспечить производство товаров, привлекательных с точки зрения целевых рынков. Но их успех руководства маркетингом зависит и от деятельности остальных подразделений фирмы, от действия посредников, конкурентов, различных контактных аудиторий. Управляющие по маркетингу не могут заниматься только на нуждах целевого рынка. Они должны принимать в расчет все факторы микросреды. Используя Интернет источники, выбрать средство размещения и применить знания по составляющим элементам макро и </w:t>
      </w:r>
      <w:proofErr w:type="gramStart"/>
      <w:r w:rsidRPr="009B5A8A">
        <w:rPr>
          <w:color w:val="000000"/>
          <w:shd w:val="clear" w:color="auto" w:fill="FFFFFF"/>
        </w:rPr>
        <w:t>микросреды</w:t>
      </w:r>
      <w:proofErr w:type="gramEnd"/>
      <w:r w:rsidRPr="009B5A8A">
        <w:rPr>
          <w:color w:val="000000"/>
          <w:shd w:val="clear" w:color="auto" w:fill="FFFFFF"/>
        </w:rPr>
        <w:t xml:space="preserve"> маркетинговых исследованиям.</w:t>
      </w:r>
    </w:p>
    <w:p w14:paraId="14BA1160" w14:textId="4BC891A7" w:rsidR="0029782D" w:rsidRDefault="009B5A8A" w:rsidP="009B5A8A">
      <w:pPr>
        <w:spacing w:before="0" w:after="0" w:line="360" w:lineRule="auto"/>
        <w:ind w:firstLine="709"/>
        <w:rPr>
          <w:color w:val="000000"/>
          <w:shd w:val="clear" w:color="auto" w:fill="FFFFFF"/>
        </w:rPr>
      </w:pPr>
      <w:r w:rsidRPr="009B5A8A">
        <w:rPr>
          <w:b/>
          <w:bCs/>
          <w:color w:val="000000"/>
          <w:shd w:val="clear" w:color="auto" w:fill="FFFFFF"/>
        </w:rPr>
        <w:t>Задание 7.</w:t>
      </w:r>
      <w:r w:rsidRPr="009B5A8A">
        <w:rPr>
          <w:color w:val="000000"/>
          <w:shd w:val="clear" w:color="auto" w:fill="FFFFFF"/>
        </w:rPr>
        <w:t> Заполните таблиц</w:t>
      </w:r>
      <w:r w:rsidR="0029782D">
        <w:rPr>
          <w:color w:val="000000"/>
          <w:shd w:val="clear" w:color="auto" w:fill="FFFFFF"/>
        </w:rPr>
        <w:t>ы</w:t>
      </w:r>
    </w:p>
    <w:p w14:paraId="3EA36A41" w14:textId="4767A2EB" w:rsidR="009B5A8A" w:rsidRPr="009B5A8A" w:rsidRDefault="0029782D" w:rsidP="0029782D">
      <w:pPr>
        <w:spacing w:before="0" w:after="0" w:line="360" w:lineRule="auto"/>
        <w:ind w:firstLine="709"/>
        <w:jc w:val="center"/>
        <w:rPr>
          <w:b/>
          <w:bCs/>
        </w:rPr>
      </w:pPr>
      <w:r>
        <w:rPr>
          <w:b/>
          <w:bCs/>
          <w:color w:val="000000"/>
          <w:shd w:val="clear" w:color="auto" w:fill="FFFFFF"/>
        </w:rPr>
        <w:t xml:space="preserve">Таблица 1. </w:t>
      </w:r>
      <w:r w:rsidR="009B5A8A" w:rsidRPr="009B5A8A">
        <w:rPr>
          <w:b/>
          <w:bCs/>
          <w:color w:val="000000"/>
          <w:shd w:val="clear" w:color="auto" w:fill="FFFFFF"/>
        </w:rPr>
        <w:t>«Последовательность мероприятий по управлению маркетинговой деятельностью отеля»</w:t>
      </w:r>
    </w:p>
    <w:tbl>
      <w:tblPr>
        <w:tblW w:w="9471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531"/>
        <w:gridCol w:w="4940"/>
      </w:tblGrid>
      <w:tr w:rsidR="009B5A8A" w:rsidRPr="009B5A8A" w14:paraId="3738FE35" w14:textId="77777777" w:rsidTr="0029782D">
        <w:trPr>
          <w:tblCellSpacing w:w="0" w:type="dxa"/>
        </w:trPr>
        <w:tc>
          <w:tcPr>
            <w:tcW w:w="9471" w:type="dxa"/>
            <w:gridSpan w:val="2"/>
            <w:shd w:val="clear" w:color="auto" w:fill="FFFFFF"/>
            <w:hideMark/>
          </w:tcPr>
          <w:p w14:paraId="1E301F99" w14:textId="7A67BFA1" w:rsidR="009B5A8A" w:rsidRPr="009B5A8A" w:rsidRDefault="009B5A8A" w:rsidP="00B06C90">
            <w:pPr>
              <w:spacing w:before="0" w:after="0"/>
              <w:jc w:val="left"/>
            </w:pPr>
            <w:r w:rsidRPr="009B5A8A">
              <w:t>1. Анализ целевых рынков</w:t>
            </w:r>
          </w:p>
        </w:tc>
      </w:tr>
      <w:tr w:rsidR="009B5A8A" w:rsidRPr="009B5A8A" w14:paraId="07DBBEAA" w14:textId="77777777" w:rsidTr="0029782D">
        <w:trPr>
          <w:tblCellSpacing w:w="0" w:type="dxa"/>
        </w:trPr>
        <w:tc>
          <w:tcPr>
            <w:tcW w:w="4531" w:type="dxa"/>
            <w:shd w:val="clear" w:color="auto" w:fill="FFFFFF"/>
            <w:hideMark/>
          </w:tcPr>
          <w:p w14:paraId="207D17FD" w14:textId="792F7D3E" w:rsidR="009B5A8A" w:rsidRPr="009B5A8A" w:rsidRDefault="009B5A8A" w:rsidP="00B06C90">
            <w:pPr>
              <w:spacing w:before="0" w:after="0"/>
              <w:jc w:val="left"/>
            </w:pPr>
            <w:r w:rsidRPr="009B5A8A">
              <w:t>1)</w:t>
            </w:r>
          </w:p>
        </w:tc>
        <w:tc>
          <w:tcPr>
            <w:tcW w:w="4940" w:type="dxa"/>
            <w:shd w:val="clear" w:color="auto" w:fill="FFFFFF"/>
            <w:hideMark/>
          </w:tcPr>
          <w:p w14:paraId="7A0E0B7D" w14:textId="2DE4BA2C" w:rsidR="009B5A8A" w:rsidRPr="009B5A8A" w:rsidRDefault="009B5A8A" w:rsidP="00B06C90">
            <w:pPr>
              <w:spacing w:before="0" w:after="0"/>
              <w:jc w:val="left"/>
            </w:pPr>
            <w:r w:rsidRPr="009B5A8A">
              <w:t>Анализ внешней среды</w:t>
            </w:r>
          </w:p>
        </w:tc>
      </w:tr>
      <w:tr w:rsidR="009B5A8A" w:rsidRPr="009B5A8A" w14:paraId="7308DD81" w14:textId="77777777" w:rsidTr="0029782D">
        <w:trPr>
          <w:tblCellSpacing w:w="0" w:type="dxa"/>
        </w:trPr>
        <w:tc>
          <w:tcPr>
            <w:tcW w:w="4531" w:type="dxa"/>
            <w:shd w:val="clear" w:color="auto" w:fill="FFFFFF"/>
            <w:hideMark/>
          </w:tcPr>
          <w:p w14:paraId="142E23CD" w14:textId="4ED15574" w:rsidR="009B5A8A" w:rsidRPr="009B5A8A" w:rsidRDefault="009B5A8A" w:rsidP="00B06C90">
            <w:pPr>
              <w:spacing w:before="0" w:after="0"/>
              <w:jc w:val="left"/>
            </w:pPr>
            <w:r w:rsidRPr="009B5A8A">
              <w:t>2)</w:t>
            </w:r>
          </w:p>
        </w:tc>
        <w:tc>
          <w:tcPr>
            <w:tcW w:w="4940" w:type="dxa"/>
            <w:shd w:val="clear" w:color="auto" w:fill="FFFFFF"/>
            <w:hideMark/>
          </w:tcPr>
          <w:p w14:paraId="4920311C" w14:textId="4FC82CB7" w:rsidR="009B5A8A" w:rsidRPr="009B5A8A" w:rsidRDefault="009B5A8A" w:rsidP="00B06C90">
            <w:pPr>
              <w:spacing w:before="0" w:after="0"/>
              <w:jc w:val="left"/>
            </w:pPr>
            <w:r w:rsidRPr="009B5A8A">
              <w:t>Анализ клиентов</w:t>
            </w:r>
          </w:p>
        </w:tc>
      </w:tr>
      <w:tr w:rsidR="009B5A8A" w:rsidRPr="009B5A8A" w14:paraId="46455C91" w14:textId="77777777" w:rsidTr="0029782D">
        <w:trPr>
          <w:tblCellSpacing w:w="0" w:type="dxa"/>
        </w:trPr>
        <w:tc>
          <w:tcPr>
            <w:tcW w:w="4531" w:type="dxa"/>
            <w:shd w:val="clear" w:color="auto" w:fill="FFFFFF"/>
            <w:hideMark/>
          </w:tcPr>
          <w:p w14:paraId="36269201" w14:textId="4D683FB2" w:rsidR="009B5A8A" w:rsidRPr="009B5A8A" w:rsidRDefault="009B5A8A" w:rsidP="00B06C90">
            <w:pPr>
              <w:spacing w:before="0" w:after="0"/>
              <w:jc w:val="left"/>
            </w:pPr>
            <w:r w:rsidRPr="009B5A8A">
              <w:t>3)</w:t>
            </w:r>
          </w:p>
        </w:tc>
        <w:tc>
          <w:tcPr>
            <w:tcW w:w="4940" w:type="dxa"/>
            <w:shd w:val="clear" w:color="auto" w:fill="FFFFFF"/>
            <w:hideMark/>
          </w:tcPr>
          <w:p w14:paraId="00BBF8D3" w14:textId="336079FD" w:rsidR="009B5A8A" w:rsidRPr="009B5A8A" w:rsidRDefault="009B5A8A" w:rsidP="00B06C90">
            <w:pPr>
              <w:spacing w:before="0" w:after="0"/>
              <w:jc w:val="left"/>
            </w:pPr>
            <w:r w:rsidRPr="009B5A8A">
              <w:t>Анализ конкурентов</w:t>
            </w:r>
          </w:p>
        </w:tc>
      </w:tr>
      <w:tr w:rsidR="009B5A8A" w:rsidRPr="009B5A8A" w14:paraId="22682DD6" w14:textId="77777777" w:rsidTr="0029782D">
        <w:trPr>
          <w:tblCellSpacing w:w="0" w:type="dxa"/>
        </w:trPr>
        <w:tc>
          <w:tcPr>
            <w:tcW w:w="4531" w:type="dxa"/>
            <w:shd w:val="clear" w:color="auto" w:fill="FFFFFF"/>
            <w:hideMark/>
          </w:tcPr>
          <w:p w14:paraId="6DFCFD11" w14:textId="1734AF16" w:rsidR="009B5A8A" w:rsidRPr="009B5A8A" w:rsidRDefault="009B5A8A" w:rsidP="00B06C90">
            <w:pPr>
              <w:spacing w:before="0" w:after="0"/>
              <w:jc w:val="left"/>
            </w:pPr>
            <w:r w:rsidRPr="009B5A8A">
              <w:lastRenderedPageBreak/>
              <w:t>4)</w:t>
            </w:r>
          </w:p>
        </w:tc>
        <w:tc>
          <w:tcPr>
            <w:tcW w:w="4940" w:type="dxa"/>
            <w:shd w:val="clear" w:color="auto" w:fill="FFFFFF"/>
            <w:hideMark/>
          </w:tcPr>
          <w:p w14:paraId="1D856B0A" w14:textId="5B2DA01B" w:rsidR="009B5A8A" w:rsidRPr="009B5A8A" w:rsidRDefault="009B5A8A" w:rsidP="00B06C90">
            <w:pPr>
              <w:spacing w:before="0" w:after="0"/>
              <w:jc w:val="left"/>
            </w:pPr>
            <w:r w:rsidRPr="009B5A8A">
              <w:t>Система маркетинговых исследований</w:t>
            </w:r>
          </w:p>
        </w:tc>
      </w:tr>
      <w:tr w:rsidR="009B5A8A" w:rsidRPr="009B5A8A" w14:paraId="1F927C68" w14:textId="77777777" w:rsidTr="0029782D">
        <w:trPr>
          <w:tblCellSpacing w:w="0" w:type="dxa"/>
        </w:trPr>
        <w:tc>
          <w:tcPr>
            <w:tcW w:w="9471" w:type="dxa"/>
            <w:gridSpan w:val="2"/>
            <w:shd w:val="clear" w:color="auto" w:fill="FFFFFF"/>
            <w:hideMark/>
          </w:tcPr>
          <w:p w14:paraId="11B31DFF" w14:textId="0063FFBC" w:rsidR="009B5A8A" w:rsidRPr="009B5A8A" w:rsidRDefault="009B5A8A" w:rsidP="00B06C90">
            <w:pPr>
              <w:spacing w:before="0" w:after="0"/>
              <w:jc w:val="left"/>
            </w:pPr>
            <w:r w:rsidRPr="009B5A8A">
              <w:t>2. Поиск целевых сегментов</w:t>
            </w:r>
          </w:p>
        </w:tc>
      </w:tr>
      <w:tr w:rsidR="009B5A8A" w:rsidRPr="009B5A8A" w14:paraId="33D5FC50" w14:textId="77777777" w:rsidTr="0029782D">
        <w:trPr>
          <w:tblCellSpacing w:w="0" w:type="dxa"/>
        </w:trPr>
        <w:tc>
          <w:tcPr>
            <w:tcW w:w="4531" w:type="dxa"/>
            <w:shd w:val="clear" w:color="auto" w:fill="FFFFFF"/>
            <w:hideMark/>
          </w:tcPr>
          <w:p w14:paraId="51BB612B" w14:textId="17566D32" w:rsidR="009B5A8A" w:rsidRPr="009B5A8A" w:rsidRDefault="009B5A8A" w:rsidP="00B06C90">
            <w:pPr>
              <w:spacing w:before="0" w:after="0"/>
              <w:jc w:val="left"/>
            </w:pPr>
            <w:r w:rsidRPr="009B5A8A">
              <w:t>1)</w:t>
            </w:r>
          </w:p>
        </w:tc>
        <w:tc>
          <w:tcPr>
            <w:tcW w:w="4940" w:type="dxa"/>
            <w:shd w:val="clear" w:color="auto" w:fill="FFFFFF"/>
            <w:hideMark/>
          </w:tcPr>
          <w:p w14:paraId="1C8BA217" w14:textId="69A7DCD9" w:rsidR="009B5A8A" w:rsidRPr="009B5A8A" w:rsidRDefault="009B5A8A" w:rsidP="00B06C90">
            <w:pPr>
              <w:spacing w:before="0" w:after="0"/>
              <w:jc w:val="left"/>
            </w:pPr>
            <w:r w:rsidRPr="009B5A8A">
              <w:t>Определение емкости рынка и измерения спроса</w:t>
            </w:r>
          </w:p>
        </w:tc>
      </w:tr>
      <w:tr w:rsidR="009B5A8A" w:rsidRPr="009B5A8A" w14:paraId="46C5E93B" w14:textId="77777777" w:rsidTr="0029782D">
        <w:trPr>
          <w:tblCellSpacing w:w="0" w:type="dxa"/>
        </w:trPr>
        <w:tc>
          <w:tcPr>
            <w:tcW w:w="4531" w:type="dxa"/>
            <w:shd w:val="clear" w:color="auto" w:fill="FFFFFF"/>
            <w:hideMark/>
          </w:tcPr>
          <w:p w14:paraId="333D4621" w14:textId="67D05630" w:rsidR="009B5A8A" w:rsidRPr="009B5A8A" w:rsidRDefault="009B5A8A" w:rsidP="00B06C90">
            <w:pPr>
              <w:spacing w:before="0" w:after="0"/>
              <w:jc w:val="left"/>
            </w:pPr>
            <w:r w:rsidRPr="009B5A8A">
              <w:t>2)</w:t>
            </w:r>
          </w:p>
        </w:tc>
        <w:tc>
          <w:tcPr>
            <w:tcW w:w="4940" w:type="dxa"/>
            <w:shd w:val="clear" w:color="auto" w:fill="FFFFFF"/>
            <w:hideMark/>
          </w:tcPr>
          <w:p w14:paraId="50B83B40" w14:textId="3E876E4B" w:rsidR="009B5A8A" w:rsidRPr="009B5A8A" w:rsidRDefault="009B5A8A" w:rsidP="00B06C90">
            <w:pPr>
              <w:spacing w:before="0" w:after="0"/>
              <w:jc w:val="left"/>
            </w:pPr>
            <w:r w:rsidRPr="009B5A8A">
              <w:t>Сегментирование рынка</w:t>
            </w:r>
          </w:p>
        </w:tc>
      </w:tr>
      <w:tr w:rsidR="009B5A8A" w:rsidRPr="009B5A8A" w14:paraId="286FCCCA" w14:textId="77777777" w:rsidTr="0029782D">
        <w:trPr>
          <w:tblCellSpacing w:w="0" w:type="dxa"/>
        </w:trPr>
        <w:tc>
          <w:tcPr>
            <w:tcW w:w="4531" w:type="dxa"/>
            <w:shd w:val="clear" w:color="auto" w:fill="FFFFFF"/>
            <w:hideMark/>
          </w:tcPr>
          <w:p w14:paraId="31915440" w14:textId="6C9EFA93" w:rsidR="009B5A8A" w:rsidRPr="009B5A8A" w:rsidRDefault="009B5A8A" w:rsidP="00B06C90">
            <w:pPr>
              <w:spacing w:before="0" w:after="0"/>
              <w:jc w:val="left"/>
            </w:pPr>
            <w:r w:rsidRPr="009B5A8A">
              <w:t>3)</w:t>
            </w:r>
          </w:p>
        </w:tc>
        <w:tc>
          <w:tcPr>
            <w:tcW w:w="4940" w:type="dxa"/>
            <w:shd w:val="clear" w:color="auto" w:fill="FFFFFF"/>
            <w:hideMark/>
          </w:tcPr>
          <w:p w14:paraId="2F59F098" w14:textId="29FFD69C" w:rsidR="009B5A8A" w:rsidRPr="009B5A8A" w:rsidRDefault="009B5A8A" w:rsidP="00B06C90">
            <w:pPr>
              <w:spacing w:before="0" w:after="0"/>
              <w:jc w:val="left"/>
            </w:pPr>
            <w:r w:rsidRPr="009B5A8A">
              <w:t>Выбор целевых сегментов</w:t>
            </w:r>
          </w:p>
        </w:tc>
      </w:tr>
      <w:tr w:rsidR="009B5A8A" w:rsidRPr="009B5A8A" w14:paraId="430F2D56" w14:textId="77777777" w:rsidTr="0029782D">
        <w:trPr>
          <w:tblCellSpacing w:w="0" w:type="dxa"/>
        </w:trPr>
        <w:tc>
          <w:tcPr>
            <w:tcW w:w="4531" w:type="dxa"/>
            <w:shd w:val="clear" w:color="auto" w:fill="FFFFFF"/>
            <w:hideMark/>
          </w:tcPr>
          <w:p w14:paraId="6410257E" w14:textId="56D8E63A" w:rsidR="009B5A8A" w:rsidRPr="009B5A8A" w:rsidRDefault="009B5A8A" w:rsidP="00B06C90">
            <w:pPr>
              <w:spacing w:before="0" w:after="0"/>
              <w:jc w:val="left"/>
            </w:pPr>
            <w:r w:rsidRPr="009B5A8A">
              <w:t>4)</w:t>
            </w:r>
          </w:p>
        </w:tc>
        <w:tc>
          <w:tcPr>
            <w:tcW w:w="4940" w:type="dxa"/>
            <w:shd w:val="clear" w:color="auto" w:fill="FFFFFF"/>
            <w:hideMark/>
          </w:tcPr>
          <w:p w14:paraId="5A7B30E2" w14:textId="5A052AD1" w:rsidR="009B5A8A" w:rsidRPr="009B5A8A" w:rsidRDefault="009B5A8A" w:rsidP="00B06C90">
            <w:pPr>
              <w:spacing w:before="0" w:after="0"/>
              <w:jc w:val="left"/>
            </w:pPr>
            <w:r w:rsidRPr="009B5A8A">
              <w:t>Позиционирование услуг на рынке</w:t>
            </w:r>
          </w:p>
        </w:tc>
      </w:tr>
      <w:tr w:rsidR="009B5A8A" w:rsidRPr="009B5A8A" w14:paraId="32D49E3A" w14:textId="77777777" w:rsidTr="0029782D">
        <w:trPr>
          <w:tblCellSpacing w:w="0" w:type="dxa"/>
        </w:trPr>
        <w:tc>
          <w:tcPr>
            <w:tcW w:w="9471" w:type="dxa"/>
            <w:gridSpan w:val="2"/>
            <w:shd w:val="clear" w:color="auto" w:fill="FFFFFF"/>
            <w:hideMark/>
          </w:tcPr>
          <w:p w14:paraId="384B10E9" w14:textId="13487569" w:rsidR="009B5A8A" w:rsidRPr="009B5A8A" w:rsidRDefault="009B5A8A" w:rsidP="00B06C90">
            <w:pPr>
              <w:spacing w:before="0" w:after="0"/>
              <w:jc w:val="left"/>
            </w:pPr>
            <w:r w:rsidRPr="009B5A8A">
              <w:t>3. Формирование стратегических маркетинговых программ маркетинга</w:t>
            </w:r>
          </w:p>
        </w:tc>
      </w:tr>
      <w:tr w:rsidR="009B5A8A" w:rsidRPr="009B5A8A" w14:paraId="4749BC62" w14:textId="77777777" w:rsidTr="0029782D">
        <w:trPr>
          <w:tblCellSpacing w:w="0" w:type="dxa"/>
        </w:trPr>
        <w:tc>
          <w:tcPr>
            <w:tcW w:w="4531" w:type="dxa"/>
            <w:shd w:val="clear" w:color="auto" w:fill="FFFFFF"/>
            <w:hideMark/>
          </w:tcPr>
          <w:p w14:paraId="21C6D9E9" w14:textId="5DCCFCAF" w:rsidR="009B5A8A" w:rsidRPr="009B5A8A" w:rsidRDefault="009B5A8A" w:rsidP="00B06C90">
            <w:pPr>
              <w:spacing w:before="0" w:after="0"/>
              <w:jc w:val="left"/>
            </w:pPr>
            <w:r w:rsidRPr="009B5A8A">
              <w:t>1)</w:t>
            </w:r>
          </w:p>
        </w:tc>
        <w:tc>
          <w:tcPr>
            <w:tcW w:w="4940" w:type="dxa"/>
            <w:shd w:val="clear" w:color="auto" w:fill="FFFFFF"/>
            <w:hideMark/>
          </w:tcPr>
          <w:p w14:paraId="64A27404" w14:textId="1C06A09D" w:rsidR="009B5A8A" w:rsidRPr="009B5A8A" w:rsidRDefault="009B5A8A" w:rsidP="00B06C90">
            <w:pPr>
              <w:spacing w:before="0" w:after="0"/>
              <w:jc w:val="left"/>
            </w:pPr>
            <w:r w:rsidRPr="009B5A8A">
              <w:t>Определение услуг</w:t>
            </w:r>
          </w:p>
        </w:tc>
      </w:tr>
      <w:tr w:rsidR="009B5A8A" w:rsidRPr="009B5A8A" w14:paraId="502FDC6F" w14:textId="77777777" w:rsidTr="0029782D">
        <w:trPr>
          <w:tblCellSpacing w:w="0" w:type="dxa"/>
        </w:trPr>
        <w:tc>
          <w:tcPr>
            <w:tcW w:w="4531" w:type="dxa"/>
            <w:shd w:val="clear" w:color="auto" w:fill="FFFFFF"/>
            <w:hideMark/>
          </w:tcPr>
          <w:p w14:paraId="72CCC9E6" w14:textId="454C751C" w:rsidR="009B5A8A" w:rsidRPr="009B5A8A" w:rsidRDefault="009B5A8A" w:rsidP="00B06C90">
            <w:pPr>
              <w:spacing w:before="0" w:after="0"/>
              <w:jc w:val="left"/>
            </w:pPr>
            <w:r w:rsidRPr="009B5A8A">
              <w:t>1.1)</w:t>
            </w:r>
          </w:p>
        </w:tc>
        <w:tc>
          <w:tcPr>
            <w:tcW w:w="4940" w:type="dxa"/>
            <w:shd w:val="clear" w:color="auto" w:fill="FFFFFF"/>
            <w:hideMark/>
          </w:tcPr>
          <w:p w14:paraId="356A75A4" w14:textId="2135975A" w:rsidR="009B5A8A" w:rsidRPr="009B5A8A" w:rsidRDefault="009B5A8A" w:rsidP="00B06C90">
            <w:pPr>
              <w:spacing w:before="0" w:after="0"/>
              <w:jc w:val="left"/>
            </w:pPr>
            <w:r w:rsidRPr="009B5A8A">
              <w:t>Разработка и апробация новых услуг</w:t>
            </w:r>
          </w:p>
        </w:tc>
      </w:tr>
      <w:tr w:rsidR="009B5A8A" w:rsidRPr="009B5A8A" w14:paraId="48064B07" w14:textId="77777777" w:rsidTr="0029782D">
        <w:trPr>
          <w:tblCellSpacing w:w="0" w:type="dxa"/>
        </w:trPr>
        <w:tc>
          <w:tcPr>
            <w:tcW w:w="4531" w:type="dxa"/>
            <w:shd w:val="clear" w:color="auto" w:fill="FFFFFF"/>
            <w:hideMark/>
          </w:tcPr>
          <w:p w14:paraId="57286F94" w14:textId="1FFC2BEB" w:rsidR="009B5A8A" w:rsidRPr="009B5A8A" w:rsidRDefault="009B5A8A" w:rsidP="00B06C90">
            <w:pPr>
              <w:spacing w:before="0" w:after="0"/>
              <w:jc w:val="left"/>
            </w:pPr>
            <w:r w:rsidRPr="009B5A8A">
              <w:t>1.2)</w:t>
            </w:r>
          </w:p>
        </w:tc>
        <w:tc>
          <w:tcPr>
            <w:tcW w:w="4940" w:type="dxa"/>
            <w:shd w:val="clear" w:color="auto" w:fill="FFFFFF"/>
            <w:hideMark/>
          </w:tcPr>
          <w:p w14:paraId="454D7820" w14:textId="282D9025" w:rsidR="009B5A8A" w:rsidRPr="009B5A8A" w:rsidRDefault="009B5A8A" w:rsidP="00B06C90">
            <w:pPr>
              <w:spacing w:before="0" w:after="0"/>
              <w:jc w:val="left"/>
            </w:pPr>
            <w:r w:rsidRPr="009B5A8A">
              <w:t>Ценообразование</w:t>
            </w:r>
          </w:p>
        </w:tc>
      </w:tr>
      <w:tr w:rsidR="009B5A8A" w:rsidRPr="009B5A8A" w14:paraId="305B1BA0" w14:textId="77777777" w:rsidTr="0029782D">
        <w:trPr>
          <w:tblCellSpacing w:w="0" w:type="dxa"/>
        </w:trPr>
        <w:tc>
          <w:tcPr>
            <w:tcW w:w="4531" w:type="dxa"/>
            <w:shd w:val="clear" w:color="auto" w:fill="FFFFFF"/>
            <w:hideMark/>
          </w:tcPr>
          <w:p w14:paraId="3479187F" w14:textId="76FF90A3" w:rsidR="009B5A8A" w:rsidRPr="009B5A8A" w:rsidRDefault="009B5A8A" w:rsidP="00B06C90">
            <w:pPr>
              <w:spacing w:before="0" w:after="0"/>
              <w:jc w:val="left"/>
            </w:pPr>
            <w:r w:rsidRPr="009B5A8A">
              <w:t>1.3)</w:t>
            </w:r>
          </w:p>
        </w:tc>
        <w:tc>
          <w:tcPr>
            <w:tcW w:w="4940" w:type="dxa"/>
            <w:shd w:val="clear" w:color="auto" w:fill="FFFFFF"/>
            <w:hideMark/>
          </w:tcPr>
          <w:p w14:paraId="24AD8885" w14:textId="455CBC12" w:rsidR="009B5A8A" w:rsidRPr="009B5A8A" w:rsidRDefault="009B5A8A" w:rsidP="00B06C90">
            <w:pPr>
              <w:spacing w:before="0" w:after="0"/>
              <w:jc w:val="left"/>
            </w:pPr>
            <w:r w:rsidRPr="009B5A8A">
              <w:t>Реклама и PR (связи с общественностью)</w:t>
            </w:r>
          </w:p>
        </w:tc>
      </w:tr>
      <w:tr w:rsidR="009B5A8A" w:rsidRPr="009B5A8A" w14:paraId="0EDE94D4" w14:textId="77777777" w:rsidTr="0029782D">
        <w:trPr>
          <w:tblCellSpacing w:w="0" w:type="dxa"/>
        </w:trPr>
        <w:tc>
          <w:tcPr>
            <w:tcW w:w="4531" w:type="dxa"/>
            <w:shd w:val="clear" w:color="auto" w:fill="FFFFFF"/>
            <w:hideMark/>
          </w:tcPr>
          <w:p w14:paraId="323FA3A4" w14:textId="11A7C5F3" w:rsidR="009B5A8A" w:rsidRPr="009B5A8A" w:rsidRDefault="009B5A8A" w:rsidP="00B06C90">
            <w:pPr>
              <w:spacing w:before="0" w:after="0"/>
              <w:jc w:val="left"/>
            </w:pPr>
            <w:r w:rsidRPr="009B5A8A">
              <w:t>1.4)</w:t>
            </w:r>
          </w:p>
        </w:tc>
        <w:tc>
          <w:tcPr>
            <w:tcW w:w="4940" w:type="dxa"/>
            <w:shd w:val="clear" w:color="auto" w:fill="FFFFFF"/>
            <w:hideMark/>
          </w:tcPr>
          <w:p w14:paraId="4E758E3D" w14:textId="6C61B2B9" w:rsidR="009B5A8A" w:rsidRPr="009B5A8A" w:rsidRDefault="009B5A8A" w:rsidP="00B06C90">
            <w:pPr>
              <w:spacing w:before="0" w:after="0"/>
              <w:jc w:val="left"/>
            </w:pPr>
            <w:r w:rsidRPr="009B5A8A">
              <w:t>Прямые продажи</w:t>
            </w:r>
          </w:p>
        </w:tc>
      </w:tr>
      <w:tr w:rsidR="009B5A8A" w:rsidRPr="009B5A8A" w14:paraId="246D91D5" w14:textId="77777777" w:rsidTr="0029782D">
        <w:trPr>
          <w:tblCellSpacing w:w="0" w:type="dxa"/>
        </w:trPr>
        <w:tc>
          <w:tcPr>
            <w:tcW w:w="4531" w:type="dxa"/>
            <w:shd w:val="clear" w:color="auto" w:fill="FFFFFF"/>
            <w:hideMark/>
          </w:tcPr>
          <w:p w14:paraId="0C003441" w14:textId="7B124CED" w:rsidR="009B5A8A" w:rsidRPr="009B5A8A" w:rsidRDefault="009B5A8A" w:rsidP="00B06C90">
            <w:pPr>
              <w:spacing w:before="0" w:after="0"/>
              <w:jc w:val="left"/>
            </w:pPr>
            <w:r w:rsidRPr="009B5A8A">
              <w:t>1.5)</w:t>
            </w:r>
          </w:p>
        </w:tc>
        <w:tc>
          <w:tcPr>
            <w:tcW w:w="4940" w:type="dxa"/>
            <w:shd w:val="clear" w:color="auto" w:fill="FFFFFF"/>
            <w:hideMark/>
          </w:tcPr>
          <w:p w14:paraId="7EE14DAB" w14:textId="081E2BB1" w:rsidR="009B5A8A" w:rsidRPr="009B5A8A" w:rsidRDefault="009B5A8A" w:rsidP="00B06C90">
            <w:pPr>
              <w:spacing w:before="0" w:after="0"/>
              <w:jc w:val="left"/>
            </w:pPr>
            <w:r w:rsidRPr="009B5A8A">
              <w:t>Продвижение</w:t>
            </w:r>
          </w:p>
        </w:tc>
      </w:tr>
      <w:tr w:rsidR="009B5A8A" w:rsidRPr="009B5A8A" w14:paraId="13FA27D7" w14:textId="77777777" w:rsidTr="0029782D">
        <w:trPr>
          <w:tblCellSpacing w:w="0" w:type="dxa"/>
        </w:trPr>
        <w:tc>
          <w:tcPr>
            <w:tcW w:w="4531" w:type="dxa"/>
            <w:shd w:val="clear" w:color="auto" w:fill="FFFFFF"/>
            <w:hideMark/>
          </w:tcPr>
          <w:p w14:paraId="1A8063D6" w14:textId="087EE811" w:rsidR="009B5A8A" w:rsidRPr="009B5A8A" w:rsidRDefault="009B5A8A" w:rsidP="00B06C90">
            <w:pPr>
              <w:spacing w:before="0" w:after="0"/>
              <w:jc w:val="left"/>
            </w:pPr>
            <w:r w:rsidRPr="009B5A8A">
              <w:t>1.6)</w:t>
            </w:r>
          </w:p>
        </w:tc>
        <w:tc>
          <w:tcPr>
            <w:tcW w:w="4940" w:type="dxa"/>
            <w:shd w:val="clear" w:color="auto" w:fill="FFFFFF"/>
            <w:hideMark/>
          </w:tcPr>
          <w:p w14:paraId="4A82B8D9" w14:textId="07998196" w:rsidR="009B5A8A" w:rsidRPr="009B5A8A" w:rsidRDefault="009B5A8A" w:rsidP="00B06C90">
            <w:pPr>
              <w:spacing w:before="0" w:after="0"/>
              <w:jc w:val="left"/>
            </w:pPr>
            <w:r w:rsidRPr="009B5A8A">
              <w:t>Распределение</w:t>
            </w:r>
          </w:p>
        </w:tc>
      </w:tr>
    </w:tbl>
    <w:p w14:paraId="3AD7D8DA" w14:textId="77777777" w:rsidR="0029782D" w:rsidRDefault="009B5A8A" w:rsidP="009B5A8A">
      <w:pPr>
        <w:spacing w:before="0" w:after="0"/>
        <w:jc w:val="left"/>
        <w:rPr>
          <w:color w:val="000000"/>
          <w:sz w:val="27"/>
          <w:szCs w:val="27"/>
        </w:rPr>
      </w:pPr>
      <w:r w:rsidRPr="009B5A8A">
        <w:rPr>
          <w:color w:val="000000"/>
          <w:sz w:val="27"/>
          <w:szCs w:val="27"/>
        </w:rPr>
        <w:br/>
      </w:r>
    </w:p>
    <w:p w14:paraId="71BC1A25" w14:textId="037B4EF0" w:rsidR="0029782D" w:rsidRPr="0029782D" w:rsidRDefault="0029782D" w:rsidP="0029782D">
      <w:pPr>
        <w:spacing w:before="0" w:after="0"/>
        <w:jc w:val="center"/>
        <w:rPr>
          <w:b/>
          <w:bCs/>
          <w:sz w:val="27"/>
          <w:szCs w:val="27"/>
        </w:rPr>
      </w:pPr>
      <w:r>
        <w:rPr>
          <w:b/>
          <w:bCs/>
        </w:rPr>
        <w:t>Таблица 2.</w:t>
      </w:r>
      <w:r w:rsidRPr="009B5A8A">
        <w:rPr>
          <w:b/>
          <w:bCs/>
        </w:rPr>
        <w:t xml:space="preserve"> Стратегические программы </w:t>
      </w:r>
      <w:hyperlink r:id="rId12" w:tooltip="" w:history="1">
        <w:r w:rsidRPr="009B5A8A">
          <w:rPr>
            <w:b/>
            <w:bCs/>
          </w:rPr>
          <w:t>маркетинга в различных рыночных ситуациях</w:t>
        </w:r>
      </w:hyperlink>
    </w:p>
    <w:p w14:paraId="443B2B1E" w14:textId="77777777" w:rsidR="0029782D" w:rsidRPr="00B06C90" w:rsidRDefault="0029782D" w:rsidP="009B5A8A">
      <w:pPr>
        <w:spacing w:before="0" w:after="0"/>
        <w:jc w:val="left"/>
        <w:rPr>
          <w:color w:val="000000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9782D" w:rsidRPr="00B06C90" w14:paraId="4FD7057E" w14:textId="77777777" w:rsidTr="0029782D">
        <w:tc>
          <w:tcPr>
            <w:tcW w:w="4785" w:type="dxa"/>
          </w:tcPr>
          <w:p w14:paraId="3E921846" w14:textId="71A161D0" w:rsidR="0029782D" w:rsidRPr="00B06C90" w:rsidRDefault="0029782D" w:rsidP="009B5A8A">
            <w:pPr>
              <w:spacing w:before="0" w:after="0"/>
              <w:jc w:val="left"/>
              <w:rPr>
                <w:color w:val="000000"/>
              </w:rPr>
            </w:pPr>
            <w:r w:rsidRPr="00B06C90">
              <w:rPr>
                <w:color w:val="000000"/>
              </w:rPr>
              <w:t>1</w:t>
            </w:r>
          </w:p>
        </w:tc>
        <w:tc>
          <w:tcPr>
            <w:tcW w:w="4786" w:type="dxa"/>
          </w:tcPr>
          <w:p w14:paraId="05BA1C29" w14:textId="596161BA" w:rsidR="0029782D" w:rsidRPr="00B06C90" w:rsidRDefault="0029782D" w:rsidP="009B5A8A">
            <w:pPr>
              <w:spacing w:before="0" w:after="0"/>
              <w:jc w:val="left"/>
              <w:rPr>
                <w:color w:val="000000"/>
              </w:rPr>
            </w:pPr>
            <w:r w:rsidRPr="009B5A8A">
              <w:t>Стратегия вхождения на новые рынки</w:t>
            </w:r>
          </w:p>
        </w:tc>
      </w:tr>
      <w:tr w:rsidR="0029782D" w:rsidRPr="00B06C90" w14:paraId="20903C80" w14:textId="77777777" w:rsidTr="0029782D">
        <w:tc>
          <w:tcPr>
            <w:tcW w:w="4785" w:type="dxa"/>
          </w:tcPr>
          <w:p w14:paraId="06FAA03F" w14:textId="573266BE" w:rsidR="0029782D" w:rsidRPr="00B06C90" w:rsidRDefault="0029782D" w:rsidP="009B5A8A">
            <w:pPr>
              <w:spacing w:before="0" w:after="0"/>
              <w:jc w:val="left"/>
              <w:rPr>
                <w:color w:val="000000"/>
              </w:rPr>
            </w:pPr>
            <w:r w:rsidRPr="00B06C90">
              <w:rPr>
                <w:color w:val="000000"/>
              </w:rPr>
              <w:t>2</w:t>
            </w:r>
          </w:p>
        </w:tc>
        <w:tc>
          <w:tcPr>
            <w:tcW w:w="4786" w:type="dxa"/>
          </w:tcPr>
          <w:p w14:paraId="57E252D3" w14:textId="44FECD78" w:rsidR="0029782D" w:rsidRPr="00B06C90" w:rsidRDefault="0029782D" w:rsidP="009B5A8A">
            <w:pPr>
              <w:spacing w:before="0" w:after="0"/>
              <w:jc w:val="left"/>
              <w:rPr>
                <w:color w:val="000000"/>
              </w:rPr>
            </w:pPr>
            <w:r w:rsidRPr="009B5A8A">
              <w:t>Стратегии для растущих рынков</w:t>
            </w:r>
          </w:p>
        </w:tc>
      </w:tr>
      <w:tr w:rsidR="0029782D" w:rsidRPr="00B06C90" w14:paraId="5AF1E7D7" w14:textId="77777777" w:rsidTr="0029782D">
        <w:tc>
          <w:tcPr>
            <w:tcW w:w="4785" w:type="dxa"/>
          </w:tcPr>
          <w:p w14:paraId="586DB7CA" w14:textId="77777777" w:rsidR="0029782D" w:rsidRPr="00B06C90" w:rsidRDefault="0029782D" w:rsidP="009B5A8A">
            <w:pPr>
              <w:spacing w:before="0" w:after="0"/>
              <w:jc w:val="left"/>
              <w:rPr>
                <w:color w:val="000000"/>
              </w:rPr>
            </w:pPr>
          </w:p>
        </w:tc>
        <w:tc>
          <w:tcPr>
            <w:tcW w:w="4786" w:type="dxa"/>
          </w:tcPr>
          <w:p w14:paraId="0430B08E" w14:textId="69B220CE" w:rsidR="0029782D" w:rsidRPr="00B06C90" w:rsidRDefault="0029782D" w:rsidP="009B5A8A">
            <w:pPr>
              <w:spacing w:before="0" w:after="0"/>
              <w:jc w:val="left"/>
              <w:rPr>
                <w:color w:val="000000"/>
              </w:rPr>
            </w:pPr>
            <w:r w:rsidRPr="009B5A8A">
              <w:t>Стратегии для глобальных рынков</w:t>
            </w:r>
          </w:p>
        </w:tc>
      </w:tr>
      <w:tr w:rsidR="0029782D" w:rsidRPr="00B06C90" w14:paraId="0CE9DA32" w14:textId="77777777" w:rsidTr="0029782D">
        <w:tc>
          <w:tcPr>
            <w:tcW w:w="4785" w:type="dxa"/>
          </w:tcPr>
          <w:p w14:paraId="0D57FC0C" w14:textId="77777777" w:rsidR="0029782D" w:rsidRPr="00B06C90" w:rsidRDefault="0029782D" w:rsidP="009B5A8A">
            <w:pPr>
              <w:spacing w:before="0" w:after="0"/>
              <w:jc w:val="left"/>
              <w:rPr>
                <w:color w:val="000000"/>
              </w:rPr>
            </w:pPr>
          </w:p>
        </w:tc>
        <w:tc>
          <w:tcPr>
            <w:tcW w:w="4786" w:type="dxa"/>
          </w:tcPr>
          <w:p w14:paraId="036D2324" w14:textId="77777777" w:rsidR="0029782D" w:rsidRPr="00B06C90" w:rsidRDefault="0029782D" w:rsidP="009B5A8A">
            <w:pPr>
              <w:spacing w:before="0" w:after="0"/>
              <w:jc w:val="left"/>
              <w:rPr>
                <w:color w:val="000000"/>
              </w:rPr>
            </w:pPr>
          </w:p>
        </w:tc>
      </w:tr>
    </w:tbl>
    <w:p w14:paraId="24A2AB74" w14:textId="77777777" w:rsidR="0029782D" w:rsidRPr="00B06C90" w:rsidRDefault="0029782D" w:rsidP="009B5A8A">
      <w:pPr>
        <w:spacing w:before="0" w:after="0"/>
        <w:jc w:val="left"/>
        <w:rPr>
          <w:color w:val="000000"/>
        </w:rPr>
      </w:pPr>
    </w:p>
    <w:p w14:paraId="62012B33" w14:textId="1ACDF420" w:rsidR="0029782D" w:rsidRPr="00B06C90" w:rsidRDefault="0029782D" w:rsidP="0029782D">
      <w:pPr>
        <w:spacing w:before="0" w:after="0"/>
        <w:jc w:val="center"/>
        <w:rPr>
          <w:b/>
          <w:bCs/>
          <w:color w:val="000000"/>
        </w:rPr>
      </w:pPr>
      <w:r w:rsidRPr="00B06C90">
        <w:rPr>
          <w:b/>
          <w:bCs/>
          <w:color w:val="000000"/>
        </w:rPr>
        <w:t xml:space="preserve">Таблица 3. </w:t>
      </w:r>
      <w:r w:rsidRPr="009B5A8A">
        <w:rPr>
          <w:b/>
          <w:bCs/>
        </w:rPr>
        <w:t>Выполнение и контроль стратегических программ маркетинга</w:t>
      </w:r>
    </w:p>
    <w:p w14:paraId="64430A47" w14:textId="77777777" w:rsidR="0029782D" w:rsidRPr="00B06C90" w:rsidRDefault="0029782D" w:rsidP="009B5A8A">
      <w:pPr>
        <w:spacing w:before="0" w:after="0"/>
        <w:jc w:val="left"/>
        <w:rPr>
          <w:color w:val="000000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9782D" w:rsidRPr="00B06C90" w14:paraId="202817BF" w14:textId="77777777" w:rsidTr="0029782D">
        <w:tc>
          <w:tcPr>
            <w:tcW w:w="4785" w:type="dxa"/>
          </w:tcPr>
          <w:p w14:paraId="6E70997C" w14:textId="14E19E68" w:rsidR="0029782D" w:rsidRPr="00B06C90" w:rsidRDefault="0029782D" w:rsidP="009B5A8A">
            <w:pPr>
              <w:spacing w:before="0" w:after="0"/>
              <w:jc w:val="left"/>
              <w:rPr>
                <w:color w:val="000000"/>
              </w:rPr>
            </w:pPr>
            <w:r w:rsidRPr="00B06C90">
              <w:rPr>
                <w:color w:val="000000"/>
              </w:rPr>
              <w:t>1</w:t>
            </w:r>
          </w:p>
        </w:tc>
        <w:tc>
          <w:tcPr>
            <w:tcW w:w="4786" w:type="dxa"/>
          </w:tcPr>
          <w:p w14:paraId="70BD1052" w14:textId="67265652" w:rsidR="0029782D" w:rsidRPr="00B06C90" w:rsidRDefault="0029782D" w:rsidP="009B5A8A">
            <w:pPr>
              <w:spacing w:before="0" w:after="0"/>
              <w:jc w:val="left"/>
              <w:rPr>
                <w:color w:val="000000"/>
              </w:rPr>
            </w:pPr>
            <w:r w:rsidRPr="009B5A8A">
              <w:t>Выполнение бизнес-стратегии и программ маркетинга</w:t>
            </w:r>
          </w:p>
        </w:tc>
      </w:tr>
      <w:tr w:rsidR="0029782D" w:rsidRPr="00B06C90" w14:paraId="2AF3315F" w14:textId="77777777" w:rsidTr="0029782D">
        <w:tc>
          <w:tcPr>
            <w:tcW w:w="4785" w:type="dxa"/>
          </w:tcPr>
          <w:p w14:paraId="3D23BAE7" w14:textId="2E86B8C6" w:rsidR="0029782D" w:rsidRPr="00B06C90" w:rsidRDefault="0029782D" w:rsidP="009B5A8A">
            <w:pPr>
              <w:spacing w:before="0" w:after="0"/>
              <w:jc w:val="left"/>
              <w:rPr>
                <w:color w:val="000000"/>
              </w:rPr>
            </w:pPr>
            <w:r w:rsidRPr="00B06C90">
              <w:rPr>
                <w:color w:val="000000"/>
              </w:rPr>
              <w:t>2</w:t>
            </w:r>
          </w:p>
        </w:tc>
        <w:tc>
          <w:tcPr>
            <w:tcW w:w="4786" w:type="dxa"/>
          </w:tcPr>
          <w:p w14:paraId="1EC5F275" w14:textId="238A8A1F" w:rsidR="0029782D" w:rsidRPr="00B06C90" w:rsidRDefault="0029782D" w:rsidP="009B5A8A">
            <w:pPr>
              <w:spacing w:before="0" w:after="0"/>
              <w:jc w:val="left"/>
              <w:rPr>
                <w:color w:val="000000"/>
              </w:rPr>
            </w:pPr>
            <w:r w:rsidRPr="009B5A8A">
              <w:t>Мониторинг и контроль программ маркетинга</w:t>
            </w:r>
          </w:p>
        </w:tc>
      </w:tr>
    </w:tbl>
    <w:p w14:paraId="7034A69C" w14:textId="77777777" w:rsidR="0029782D" w:rsidRDefault="0029782D" w:rsidP="009B5A8A">
      <w:pPr>
        <w:spacing w:before="0" w:after="0"/>
        <w:jc w:val="left"/>
        <w:rPr>
          <w:b/>
          <w:bCs/>
          <w:color w:val="000000"/>
          <w:sz w:val="27"/>
          <w:szCs w:val="27"/>
          <w:shd w:val="clear" w:color="auto" w:fill="FFFFFF"/>
        </w:rPr>
      </w:pPr>
    </w:p>
    <w:p w14:paraId="2ADAEF21" w14:textId="77777777" w:rsidR="0029782D" w:rsidRPr="00904CBE" w:rsidRDefault="009B5A8A" w:rsidP="00233326">
      <w:pPr>
        <w:spacing w:before="0" w:after="0" w:line="360" w:lineRule="auto"/>
        <w:jc w:val="left"/>
        <w:rPr>
          <w:b/>
          <w:bCs/>
          <w:color w:val="000000"/>
          <w:shd w:val="clear" w:color="auto" w:fill="FFFFFF"/>
        </w:rPr>
      </w:pPr>
      <w:r w:rsidRPr="009B5A8A">
        <w:rPr>
          <w:b/>
          <w:bCs/>
          <w:color w:val="000000"/>
          <w:shd w:val="clear" w:color="auto" w:fill="FFFFFF"/>
        </w:rPr>
        <w:t>Контрольные вопросы</w:t>
      </w:r>
    </w:p>
    <w:p w14:paraId="5FA14FD5" w14:textId="029E7929" w:rsidR="009B5A8A" w:rsidRPr="009B5A8A" w:rsidRDefault="009B5A8A" w:rsidP="002D4839">
      <w:pPr>
        <w:numPr>
          <w:ilvl w:val="0"/>
          <w:numId w:val="3"/>
        </w:numPr>
        <w:shd w:val="clear" w:color="auto" w:fill="FFFFFF"/>
        <w:spacing w:before="0" w:after="0" w:line="360" w:lineRule="auto"/>
        <w:ind w:left="0" w:firstLine="709"/>
        <w:rPr>
          <w:color w:val="000000"/>
        </w:rPr>
      </w:pPr>
      <w:r w:rsidRPr="009B5A8A">
        <w:rPr>
          <w:color w:val="000000"/>
        </w:rPr>
        <w:t>Назовите основные элементы макро</w:t>
      </w:r>
      <w:r w:rsidR="0029782D" w:rsidRPr="00904CBE">
        <w:rPr>
          <w:color w:val="000000"/>
        </w:rPr>
        <w:t>-</w:t>
      </w:r>
      <w:r w:rsidRPr="009B5A8A">
        <w:rPr>
          <w:color w:val="000000"/>
        </w:rPr>
        <w:t xml:space="preserve"> и микросреды предприятия</w:t>
      </w:r>
    </w:p>
    <w:p w14:paraId="4A809A89" w14:textId="1141031C" w:rsidR="009B5A8A" w:rsidRPr="009B5A8A" w:rsidRDefault="009B5A8A" w:rsidP="002D4839">
      <w:pPr>
        <w:numPr>
          <w:ilvl w:val="0"/>
          <w:numId w:val="3"/>
        </w:numPr>
        <w:shd w:val="clear" w:color="auto" w:fill="FFFFFF"/>
        <w:spacing w:before="0" w:after="0" w:line="360" w:lineRule="auto"/>
        <w:ind w:left="0" w:firstLine="709"/>
        <w:rPr>
          <w:color w:val="000000"/>
        </w:rPr>
      </w:pPr>
      <w:r w:rsidRPr="009B5A8A">
        <w:rPr>
          <w:color w:val="000000"/>
        </w:rPr>
        <w:t>Какие факторы влияют на рыночное поведение предприятия</w:t>
      </w:r>
    </w:p>
    <w:p w14:paraId="42B552C9" w14:textId="06210D23" w:rsidR="009B5A8A" w:rsidRPr="009B5A8A" w:rsidRDefault="009B5A8A" w:rsidP="002D4839">
      <w:pPr>
        <w:numPr>
          <w:ilvl w:val="0"/>
          <w:numId w:val="3"/>
        </w:numPr>
        <w:shd w:val="clear" w:color="auto" w:fill="FFFFFF"/>
        <w:spacing w:before="0" w:after="0" w:line="360" w:lineRule="auto"/>
        <w:ind w:left="0" w:firstLine="709"/>
        <w:rPr>
          <w:color w:val="000000"/>
        </w:rPr>
      </w:pPr>
      <w:r w:rsidRPr="009B5A8A">
        <w:rPr>
          <w:color w:val="000000"/>
        </w:rPr>
        <w:t>Что относится к контролируемым факторам маркетинговой среды и почему</w:t>
      </w:r>
    </w:p>
    <w:p w14:paraId="4135BAC4" w14:textId="149AC774" w:rsidR="009B5A8A" w:rsidRPr="009B5A8A" w:rsidRDefault="009B5A8A" w:rsidP="002D4839">
      <w:pPr>
        <w:numPr>
          <w:ilvl w:val="0"/>
          <w:numId w:val="3"/>
        </w:numPr>
        <w:shd w:val="clear" w:color="auto" w:fill="FFFFFF"/>
        <w:spacing w:before="0" w:after="0" w:line="360" w:lineRule="auto"/>
        <w:ind w:left="0" w:firstLine="709"/>
        <w:rPr>
          <w:color w:val="000000"/>
        </w:rPr>
      </w:pPr>
      <w:r w:rsidRPr="009B5A8A">
        <w:rPr>
          <w:color w:val="000000"/>
        </w:rPr>
        <w:lastRenderedPageBreak/>
        <w:t>Что относится к неконтролируемым факторам маркетинговой среды и почему</w:t>
      </w:r>
    </w:p>
    <w:p w14:paraId="422BDBE8" w14:textId="27A03451" w:rsidR="009B5A8A" w:rsidRDefault="009B5A8A" w:rsidP="00E456EC">
      <w:pPr>
        <w:autoSpaceDE w:val="0"/>
        <w:autoSpaceDN w:val="0"/>
        <w:adjustRightInd w:val="0"/>
        <w:spacing w:before="0" w:after="0" w:line="360" w:lineRule="auto"/>
        <w:rPr>
          <w:b/>
        </w:rPr>
      </w:pPr>
    </w:p>
    <w:p w14:paraId="5E3395B8" w14:textId="77777777" w:rsidR="009B5A8A" w:rsidRDefault="009B5A8A" w:rsidP="00E456EC">
      <w:pPr>
        <w:autoSpaceDE w:val="0"/>
        <w:autoSpaceDN w:val="0"/>
        <w:adjustRightInd w:val="0"/>
        <w:spacing w:before="0" w:after="0" w:line="360" w:lineRule="auto"/>
        <w:rPr>
          <w:b/>
        </w:rPr>
      </w:pPr>
    </w:p>
    <w:p w14:paraId="20BAE649" w14:textId="0C8B3341" w:rsidR="00E456EC" w:rsidRDefault="00E456EC" w:rsidP="00E456EC">
      <w:pPr>
        <w:autoSpaceDE w:val="0"/>
        <w:autoSpaceDN w:val="0"/>
        <w:adjustRightInd w:val="0"/>
        <w:spacing w:before="0" w:after="0" w:line="360" w:lineRule="auto"/>
        <w:rPr>
          <w:rFonts w:eastAsia="Calibri"/>
          <w:b/>
          <w:bCs/>
        </w:rPr>
      </w:pPr>
      <w:r w:rsidRPr="00E456EC">
        <w:rPr>
          <w:b/>
        </w:rPr>
        <w:t>Практическ</w:t>
      </w:r>
      <w:r w:rsidR="00900DA2">
        <w:rPr>
          <w:b/>
        </w:rPr>
        <w:t>ое за</w:t>
      </w:r>
      <w:r w:rsidR="00B06C90">
        <w:rPr>
          <w:b/>
        </w:rPr>
        <w:t>нят</w:t>
      </w:r>
      <w:r w:rsidR="00900DA2">
        <w:rPr>
          <w:b/>
        </w:rPr>
        <w:t>ие</w:t>
      </w:r>
      <w:r w:rsidRPr="00E456EC">
        <w:rPr>
          <w:b/>
        </w:rPr>
        <w:t xml:space="preserve"> 3</w:t>
      </w:r>
      <w:r>
        <w:rPr>
          <w:b/>
        </w:rPr>
        <w:t xml:space="preserve"> </w:t>
      </w:r>
      <w:r w:rsidRPr="00E456EC">
        <w:rPr>
          <w:b/>
        </w:rPr>
        <w:t>– «</w:t>
      </w:r>
      <w:r w:rsidRPr="00E456EC">
        <w:rPr>
          <w:bCs/>
          <w:lang w:val="en-US"/>
        </w:rPr>
        <w:t>SWOT</w:t>
      </w:r>
      <w:r w:rsidRPr="00E456EC">
        <w:rPr>
          <w:bCs/>
        </w:rPr>
        <w:t>-анализ гостиничного предприятия»</w:t>
      </w:r>
    </w:p>
    <w:p w14:paraId="3D21537D" w14:textId="3424163C" w:rsidR="00E456EC" w:rsidRDefault="00E456EC" w:rsidP="00E456EC">
      <w:pPr>
        <w:spacing w:before="0" w:after="0" w:line="360" w:lineRule="auto"/>
      </w:pPr>
      <w:r w:rsidRPr="00233326">
        <w:rPr>
          <w:b/>
          <w:bCs/>
        </w:rPr>
        <w:t>Цель:</w:t>
      </w:r>
      <w:r w:rsidRPr="00E456EC">
        <w:t xml:space="preserve"> научиться составлять и анализировать матрицу SWOT-анализа гостиницы</w:t>
      </w:r>
    </w:p>
    <w:p w14:paraId="6775DE07" w14:textId="4A706E69" w:rsidR="00233326" w:rsidRPr="00233326" w:rsidRDefault="00233326" w:rsidP="00E456EC">
      <w:pPr>
        <w:spacing w:before="0" w:after="0" w:line="360" w:lineRule="auto"/>
        <w:rPr>
          <w:b/>
          <w:bCs/>
        </w:rPr>
      </w:pPr>
      <w:r w:rsidRPr="00233326">
        <w:rPr>
          <w:b/>
          <w:bCs/>
        </w:rPr>
        <w:t>Практическая часть</w:t>
      </w:r>
    </w:p>
    <w:p w14:paraId="2C01F637" w14:textId="1DD679D2" w:rsidR="00E456EC" w:rsidRPr="00E456EC" w:rsidRDefault="00233326" w:rsidP="00E456EC">
      <w:pPr>
        <w:spacing w:before="0" w:after="0" w:line="360" w:lineRule="auto"/>
      </w:pPr>
      <w:r w:rsidRPr="00233326">
        <w:rPr>
          <w:b/>
          <w:bCs/>
        </w:rPr>
        <w:t xml:space="preserve">Задание </w:t>
      </w:r>
      <w:r w:rsidR="00E456EC" w:rsidRPr="00233326">
        <w:rPr>
          <w:b/>
          <w:bCs/>
        </w:rPr>
        <w:t>1</w:t>
      </w:r>
      <w:r w:rsidR="00E456EC" w:rsidRPr="00E456EC">
        <w:t xml:space="preserve">.Составить матрицу SWOT-анализа гостиничного предприятия </w:t>
      </w:r>
    </w:p>
    <w:p w14:paraId="624F7837" w14:textId="77777777" w:rsidR="00E456EC" w:rsidRPr="00E456EC" w:rsidRDefault="00E456EC" w:rsidP="00E456EC">
      <w:pPr>
        <w:spacing w:before="0" w:after="0" w:line="360" w:lineRule="auto"/>
      </w:pPr>
      <w:r w:rsidRPr="00E456EC">
        <w:t>Матрица SWOT-анализа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967"/>
        <w:gridCol w:w="3057"/>
        <w:gridCol w:w="2391"/>
      </w:tblGrid>
      <w:tr w:rsidR="00E456EC" w:rsidRPr="00E456EC" w14:paraId="09B0426B" w14:textId="77777777" w:rsidTr="00E456E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C3C6D3" w14:textId="77777777" w:rsidR="00E456EC" w:rsidRPr="00E456EC" w:rsidRDefault="00E456EC" w:rsidP="00E456EC">
            <w:pPr>
              <w:spacing w:before="0" w:after="0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AF5541" w14:textId="77777777" w:rsidR="00E456EC" w:rsidRPr="00E456EC" w:rsidRDefault="00E456EC" w:rsidP="00E456EC">
            <w:pPr>
              <w:spacing w:before="0" w:after="0"/>
            </w:pPr>
            <w:r w:rsidRPr="00E456EC">
              <w:t>Возможности</w:t>
            </w:r>
          </w:p>
          <w:p w14:paraId="33669F31" w14:textId="77777777" w:rsidR="00E456EC" w:rsidRPr="00E456EC" w:rsidRDefault="00E456EC" w:rsidP="00E456EC">
            <w:pPr>
              <w:spacing w:before="0" w:after="0"/>
            </w:pPr>
            <w:r w:rsidRPr="00E456EC">
              <w:t>1</w:t>
            </w:r>
          </w:p>
          <w:p w14:paraId="02F5E8F4" w14:textId="77777777" w:rsidR="00E456EC" w:rsidRPr="00E456EC" w:rsidRDefault="00E456EC" w:rsidP="00E456EC">
            <w:pPr>
              <w:spacing w:before="0" w:after="0"/>
            </w:pPr>
            <w:r w:rsidRPr="00E456EC">
              <w:t xml:space="preserve">2 </w:t>
            </w:r>
          </w:p>
          <w:p w14:paraId="2EF69D6D" w14:textId="77777777" w:rsidR="00E456EC" w:rsidRPr="00E456EC" w:rsidRDefault="00E456EC" w:rsidP="00E456EC">
            <w:pPr>
              <w:spacing w:before="0" w:after="0"/>
            </w:pPr>
            <w:r w:rsidRPr="00E456EC">
              <w:t>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022EB3" w14:textId="77777777" w:rsidR="00E456EC" w:rsidRPr="00E456EC" w:rsidRDefault="00E456EC" w:rsidP="00E456EC">
            <w:pPr>
              <w:spacing w:before="0" w:after="0"/>
            </w:pPr>
            <w:r w:rsidRPr="00E456EC">
              <w:t>Угрозы</w:t>
            </w:r>
          </w:p>
          <w:p w14:paraId="5CC65A2C" w14:textId="77777777" w:rsidR="00E456EC" w:rsidRPr="00E456EC" w:rsidRDefault="00E456EC" w:rsidP="00E456EC">
            <w:pPr>
              <w:spacing w:before="0" w:after="0"/>
            </w:pPr>
            <w:r w:rsidRPr="00E456EC">
              <w:t xml:space="preserve">1 </w:t>
            </w:r>
          </w:p>
          <w:p w14:paraId="407E3F53" w14:textId="77777777" w:rsidR="00E456EC" w:rsidRPr="00E456EC" w:rsidRDefault="00E456EC" w:rsidP="00E456EC">
            <w:pPr>
              <w:spacing w:before="0" w:after="0"/>
            </w:pPr>
            <w:r w:rsidRPr="00E456EC">
              <w:t xml:space="preserve">2 </w:t>
            </w:r>
          </w:p>
          <w:p w14:paraId="465017DD" w14:textId="77777777" w:rsidR="00E456EC" w:rsidRPr="00E456EC" w:rsidRDefault="00E456EC" w:rsidP="00E456EC">
            <w:pPr>
              <w:spacing w:before="0" w:after="0"/>
            </w:pPr>
            <w:r w:rsidRPr="00E456EC">
              <w:t>…</w:t>
            </w:r>
          </w:p>
        </w:tc>
      </w:tr>
      <w:tr w:rsidR="00E456EC" w:rsidRPr="00E456EC" w14:paraId="5945DEA2" w14:textId="77777777" w:rsidTr="00E456E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F0C123" w14:textId="77777777" w:rsidR="00E456EC" w:rsidRPr="00E456EC" w:rsidRDefault="00E456EC" w:rsidP="00E456EC">
            <w:pPr>
              <w:spacing w:before="0" w:after="0"/>
            </w:pPr>
            <w:r w:rsidRPr="00E456EC">
              <w:t xml:space="preserve">Сильные стороны </w:t>
            </w:r>
          </w:p>
          <w:p w14:paraId="342E3362" w14:textId="77777777" w:rsidR="00E456EC" w:rsidRPr="00E456EC" w:rsidRDefault="00E456EC" w:rsidP="00E456EC">
            <w:pPr>
              <w:spacing w:before="0" w:after="0"/>
            </w:pPr>
            <w:r w:rsidRPr="00E456EC">
              <w:t xml:space="preserve">1 </w:t>
            </w:r>
          </w:p>
          <w:p w14:paraId="6B75FE02" w14:textId="77777777" w:rsidR="00E456EC" w:rsidRPr="00E456EC" w:rsidRDefault="00E456EC" w:rsidP="00E456EC">
            <w:pPr>
              <w:spacing w:before="0" w:after="0"/>
            </w:pPr>
            <w:r w:rsidRPr="00E456EC">
              <w:t xml:space="preserve">2 </w:t>
            </w:r>
          </w:p>
          <w:p w14:paraId="289E708A" w14:textId="77777777" w:rsidR="00E456EC" w:rsidRPr="00E456EC" w:rsidRDefault="00E456EC" w:rsidP="00E456EC">
            <w:pPr>
              <w:spacing w:before="0" w:after="0"/>
            </w:pPr>
            <w:r w:rsidRPr="00E456EC">
              <w:t>3</w:t>
            </w:r>
          </w:p>
          <w:p w14:paraId="6150217E" w14:textId="77777777" w:rsidR="00E456EC" w:rsidRPr="00E456EC" w:rsidRDefault="00E456EC" w:rsidP="00E456EC">
            <w:pPr>
              <w:spacing w:before="0" w:after="0"/>
            </w:pPr>
            <w:r w:rsidRPr="00E456EC">
              <w:t>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21C3ED" w14:textId="77777777" w:rsidR="00E456EC" w:rsidRPr="00E456EC" w:rsidRDefault="00E456EC" w:rsidP="00E456EC">
            <w:pPr>
              <w:spacing w:before="0" w:after="0"/>
            </w:pPr>
            <w:r w:rsidRPr="00E456EC">
              <w:t>Поле СИВ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663D2D" w14:textId="77777777" w:rsidR="00E456EC" w:rsidRPr="00E456EC" w:rsidRDefault="00E456EC" w:rsidP="00E456EC">
            <w:pPr>
              <w:spacing w:before="0" w:after="0"/>
            </w:pPr>
            <w:r w:rsidRPr="00E456EC">
              <w:t>Поле СИУ</w:t>
            </w:r>
          </w:p>
        </w:tc>
      </w:tr>
      <w:tr w:rsidR="00E456EC" w:rsidRPr="00E456EC" w14:paraId="365A2CFF" w14:textId="77777777" w:rsidTr="00E456E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7ACD48" w14:textId="77777777" w:rsidR="00E456EC" w:rsidRPr="00E456EC" w:rsidRDefault="00E456EC" w:rsidP="00E456EC">
            <w:pPr>
              <w:spacing w:before="0" w:after="0"/>
            </w:pPr>
            <w:r w:rsidRPr="00E456EC">
              <w:t xml:space="preserve">Слабые стороны </w:t>
            </w:r>
          </w:p>
          <w:p w14:paraId="4A223A97" w14:textId="77777777" w:rsidR="00E456EC" w:rsidRPr="00E456EC" w:rsidRDefault="00E456EC" w:rsidP="00E456EC">
            <w:pPr>
              <w:spacing w:before="0" w:after="0"/>
            </w:pPr>
            <w:r w:rsidRPr="00E456EC">
              <w:t>1</w:t>
            </w:r>
          </w:p>
          <w:p w14:paraId="1E2EA13A" w14:textId="77777777" w:rsidR="00E456EC" w:rsidRPr="00E456EC" w:rsidRDefault="00E456EC" w:rsidP="00E456EC">
            <w:pPr>
              <w:spacing w:before="0" w:after="0"/>
            </w:pPr>
            <w:r w:rsidRPr="00E456EC">
              <w:t xml:space="preserve">2 </w:t>
            </w:r>
          </w:p>
          <w:p w14:paraId="7DEBF6E6" w14:textId="77777777" w:rsidR="00E456EC" w:rsidRPr="00E456EC" w:rsidRDefault="00E456EC" w:rsidP="00E456EC">
            <w:pPr>
              <w:spacing w:before="0" w:after="0"/>
            </w:pPr>
            <w:r w:rsidRPr="00E456EC">
              <w:t>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6BC4AC" w14:textId="77777777" w:rsidR="00E456EC" w:rsidRPr="00E456EC" w:rsidRDefault="00E456EC" w:rsidP="00E456EC">
            <w:pPr>
              <w:spacing w:before="0" w:after="0"/>
            </w:pPr>
            <w:r w:rsidRPr="00E456EC">
              <w:t>Поле СЛВ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64E2B6" w14:textId="77777777" w:rsidR="00E456EC" w:rsidRPr="00E456EC" w:rsidRDefault="00E456EC" w:rsidP="00E456EC">
            <w:pPr>
              <w:spacing w:before="0" w:after="0"/>
            </w:pPr>
            <w:r w:rsidRPr="00E456EC">
              <w:t>Поле СЛУ</w:t>
            </w:r>
          </w:p>
        </w:tc>
      </w:tr>
    </w:tbl>
    <w:p w14:paraId="3C7CF40D" w14:textId="62DEDDBC" w:rsidR="00E456EC" w:rsidRPr="00E456EC" w:rsidRDefault="00E456EC" w:rsidP="00233326">
      <w:pPr>
        <w:spacing w:before="0" w:after="0" w:line="360" w:lineRule="auto"/>
        <w:ind w:firstLine="708"/>
      </w:pPr>
      <w:r w:rsidRPr="00E456EC">
        <w:t xml:space="preserve">На пересечении блоков в образовавшихся полях необходимо выбрать парные комбинации, которые будут учтены руководством гостиницы при разработке стратегии: </w:t>
      </w:r>
    </w:p>
    <w:p w14:paraId="20AB6028" w14:textId="77777777" w:rsidR="00E456EC" w:rsidRPr="00E456EC" w:rsidRDefault="00E456EC" w:rsidP="00E456EC">
      <w:pPr>
        <w:spacing w:before="0" w:after="0" w:line="360" w:lineRule="auto"/>
      </w:pPr>
      <w:r w:rsidRPr="00E456EC">
        <w:t>Поле “СИВ” - Что делать?</w:t>
      </w:r>
    </w:p>
    <w:p w14:paraId="6994924E" w14:textId="77777777" w:rsidR="00E456EC" w:rsidRPr="00E456EC" w:rsidRDefault="00E456EC" w:rsidP="00E456EC">
      <w:pPr>
        <w:spacing w:before="0" w:after="0" w:line="360" w:lineRule="auto"/>
      </w:pPr>
      <w:r w:rsidRPr="00E456EC">
        <w:t>Поле “СЛВ” - Что развивать?</w:t>
      </w:r>
    </w:p>
    <w:p w14:paraId="03BDA7E3" w14:textId="77777777" w:rsidR="00E456EC" w:rsidRPr="00E456EC" w:rsidRDefault="00E456EC" w:rsidP="00E456EC">
      <w:pPr>
        <w:spacing w:before="0" w:after="0" w:line="360" w:lineRule="auto"/>
      </w:pPr>
      <w:r w:rsidRPr="00E456EC">
        <w:t>Поле “СИУ” - С чем бороться?</w:t>
      </w:r>
    </w:p>
    <w:p w14:paraId="1DDE5202" w14:textId="77777777" w:rsidR="00E456EC" w:rsidRPr="00E456EC" w:rsidRDefault="00E456EC" w:rsidP="00E456EC">
      <w:pPr>
        <w:spacing w:before="0" w:after="0" w:line="360" w:lineRule="auto"/>
      </w:pPr>
      <w:r w:rsidRPr="00E456EC">
        <w:t>Поле “СЛУ” - Что исключить?</w:t>
      </w:r>
    </w:p>
    <w:p w14:paraId="74FCE673" w14:textId="77777777" w:rsidR="00E456EC" w:rsidRPr="00E456EC" w:rsidRDefault="00E456EC" w:rsidP="00233326">
      <w:pPr>
        <w:spacing w:before="0" w:after="0" w:line="360" w:lineRule="auto"/>
        <w:ind w:firstLine="708"/>
      </w:pPr>
      <w:r w:rsidRPr="00E456EC">
        <w:t>Для пар поля «СИВ» разрабатывается стратегия по использованию сильных сторон с использованием возможностей, полученных из внешней среды.</w:t>
      </w:r>
    </w:p>
    <w:p w14:paraId="2521ADCF" w14:textId="77777777" w:rsidR="00E456EC" w:rsidRPr="00E456EC" w:rsidRDefault="00E456EC" w:rsidP="00233326">
      <w:pPr>
        <w:spacing w:before="0" w:after="0" w:line="360" w:lineRule="auto"/>
        <w:ind w:firstLine="708"/>
      </w:pPr>
      <w:r w:rsidRPr="00E456EC">
        <w:t>Для пар поля «СЛВ» стратегия предусматривает использование возможностей среды для преодоления сла</w:t>
      </w:r>
      <w:r w:rsidRPr="00E456EC">
        <w:softHyphen/>
        <w:t>бых сторон организации.</w:t>
      </w:r>
    </w:p>
    <w:p w14:paraId="1815A48F" w14:textId="77777777" w:rsidR="00E456EC" w:rsidRPr="00E456EC" w:rsidRDefault="00E456EC" w:rsidP="00233326">
      <w:pPr>
        <w:spacing w:before="0" w:after="0" w:line="360" w:lineRule="auto"/>
        <w:ind w:firstLine="708"/>
      </w:pPr>
      <w:r w:rsidRPr="00E456EC">
        <w:t>Для пар поля «СИУ» стратегия предполагает использование сильных сторон для нейтрализации угроз.</w:t>
      </w:r>
    </w:p>
    <w:p w14:paraId="1156CAEF" w14:textId="77777777" w:rsidR="00E456EC" w:rsidRPr="00E456EC" w:rsidRDefault="00E456EC" w:rsidP="00233326">
      <w:pPr>
        <w:spacing w:before="0" w:after="0" w:line="360" w:lineRule="auto"/>
        <w:ind w:firstLine="708"/>
      </w:pPr>
      <w:r w:rsidRPr="00E456EC">
        <w:t>Для пар поля «СЛУ» разрабатывается стратегия, позволяющая устранить слабые стороны и попытаться предотвратить угрозу.</w:t>
      </w:r>
    </w:p>
    <w:p w14:paraId="49B3E327" w14:textId="77777777" w:rsidR="00E456EC" w:rsidRPr="00E456EC" w:rsidRDefault="00E456EC" w:rsidP="00E456EC">
      <w:pPr>
        <w:spacing w:before="0" w:after="0" w:line="360" w:lineRule="auto"/>
      </w:pPr>
    </w:p>
    <w:p w14:paraId="151E2F14" w14:textId="2F3541A4" w:rsidR="00E456EC" w:rsidRPr="00E456EC" w:rsidRDefault="00233326" w:rsidP="00233326">
      <w:pPr>
        <w:spacing w:before="0" w:after="0" w:line="360" w:lineRule="auto"/>
        <w:ind w:firstLine="708"/>
      </w:pPr>
      <w:r w:rsidRPr="00233326">
        <w:rPr>
          <w:b/>
          <w:bCs/>
        </w:rPr>
        <w:t xml:space="preserve">Задание 2 </w:t>
      </w:r>
      <w:r w:rsidR="00E456EC" w:rsidRPr="00E456EC">
        <w:t xml:space="preserve">На основе полученных результатов определить краткосрочные маркетинговые и финансовые цели гостиницы </w:t>
      </w:r>
    </w:p>
    <w:p w14:paraId="4200D8EC" w14:textId="77777777" w:rsidR="00E456EC" w:rsidRPr="00E456EC" w:rsidRDefault="00E456EC" w:rsidP="00E456EC">
      <w:pPr>
        <w:spacing w:before="0" w:after="0" w:line="360" w:lineRule="auto"/>
      </w:pPr>
    </w:p>
    <w:p w14:paraId="358EBA97" w14:textId="7F53B6CE" w:rsidR="00E456EC" w:rsidRPr="00E456EC" w:rsidRDefault="00233326" w:rsidP="00233326">
      <w:pPr>
        <w:spacing w:before="0" w:after="0" w:line="360" w:lineRule="auto"/>
        <w:ind w:firstLine="708"/>
      </w:pPr>
      <w:r w:rsidRPr="00233326">
        <w:rPr>
          <w:b/>
          <w:bCs/>
        </w:rPr>
        <w:t>Задание 3</w:t>
      </w:r>
      <w:proofErr w:type="gramStart"/>
      <w:r>
        <w:t xml:space="preserve"> </w:t>
      </w:r>
      <w:r w:rsidR="00E456EC" w:rsidRPr="00E456EC">
        <w:t xml:space="preserve"> П</w:t>
      </w:r>
      <w:proofErr w:type="gramEnd"/>
      <w:r w:rsidR="00E456EC" w:rsidRPr="00E456EC">
        <w:t>роанализировать работу и сформулировать выводы.</w:t>
      </w:r>
    </w:p>
    <w:p w14:paraId="6A97BC38" w14:textId="77777777" w:rsidR="00E456EC" w:rsidRPr="00233326" w:rsidRDefault="00E456EC" w:rsidP="00233326">
      <w:pPr>
        <w:spacing w:before="0" w:after="0" w:line="360" w:lineRule="auto"/>
        <w:ind w:firstLine="709"/>
        <w:rPr>
          <w:b/>
          <w:bCs/>
        </w:rPr>
      </w:pPr>
      <w:r w:rsidRPr="00233326">
        <w:rPr>
          <w:b/>
          <w:bCs/>
        </w:rPr>
        <w:t>Контрольные вопросы:</w:t>
      </w:r>
    </w:p>
    <w:p w14:paraId="5A1C8F47" w14:textId="77777777" w:rsidR="00E456EC" w:rsidRPr="00E456EC" w:rsidRDefault="00E456EC" w:rsidP="00233326">
      <w:pPr>
        <w:spacing w:before="0" w:after="0" w:line="360" w:lineRule="auto"/>
        <w:ind w:firstLine="709"/>
      </w:pPr>
      <w:r w:rsidRPr="00E456EC">
        <w:t>1.Что собой представляет матрица SWOT»?</w:t>
      </w:r>
    </w:p>
    <w:p w14:paraId="14B175F4" w14:textId="77777777" w:rsidR="00E456EC" w:rsidRPr="00E456EC" w:rsidRDefault="00E456EC" w:rsidP="00233326">
      <w:pPr>
        <w:spacing w:before="0" w:after="0" w:line="360" w:lineRule="auto"/>
        <w:ind w:firstLine="709"/>
      </w:pPr>
      <w:r w:rsidRPr="00E456EC">
        <w:t>2. Основная задача SWOT-анализа для предприятия?</w:t>
      </w:r>
    </w:p>
    <w:p w14:paraId="7706DF57" w14:textId="77777777" w:rsidR="00E456EC" w:rsidRPr="00E456EC" w:rsidRDefault="00E456EC" w:rsidP="00233326">
      <w:pPr>
        <w:spacing w:before="0" w:after="0" w:line="360" w:lineRule="auto"/>
        <w:ind w:firstLine="709"/>
      </w:pPr>
      <w:r w:rsidRPr="00E456EC">
        <w:t>3. Правила SWOT-анализа.</w:t>
      </w:r>
    </w:p>
    <w:p w14:paraId="5DB2F44E" w14:textId="77777777" w:rsidR="00E456EC" w:rsidRDefault="00E456EC" w:rsidP="00E456EC">
      <w:pPr>
        <w:autoSpaceDE w:val="0"/>
        <w:autoSpaceDN w:val="0"/>
        <w:adjustRightInd w:val="0"/>
        <w:spacing w:before="0" w:after="0" w:line="322" w:lineRule="exact"/>
        <w:jc w:val="center"/>
        <w:rPr>
          <w:rFonts w:eastAsia="Calibri"/>
          <w:b/>
          <w:bCs/>
        </w:rPr>
      </w:pPr>
    </w:p>
    <w:p w14:paraId="555E2C27" w14:textId="5DC4AF84" w:rsidR="00E456EC" w:rsidRPr="00900DA2" w:rsidRDefault="00E456EC" w:rsidP="00900DA2">
      <w:pPr>
        <w:pStyle w:val="ac"/>
        <w:spacing w:after="0" w:line="240" w:lineRule="auto"/>
        <w:ind w:left="0"/>
        <w:jc w:val="center"/>
        <w:rPr>
          <w:rFonts w:ascii="Times New Roman" w:eastAsia="Calibri" w:hAnsi="Times New Roman"/>
          <w:b/>
          <w:bCs/>
          <w:sz w:val="24"/>
          <w:szCs w:val="24"/>
        </w:rPr>
      </w:pPr>
      <w:r w:rsidRPr="00900DA2">
        <w:rPr>
          <w:rFonts w:ascii="Times New Roman" w:hAnsi="Times New Roman"/>
          <w:b/>
          <w:bCs/>
          <w:sz w:val="24"/>
          <w:szCs w:val="24"/>
        </w:rPr>
        <w:t>Тема 2</w:t>
      </w:r>
      <w:r w:rsidR="00900DA2" w:rsidRPr="00900DA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00DA2">
        <w:rPr>
          <w:rFonts w:ascii="Times New Roman" w:hAnsi="Times New Roman"/>
          <w:b/>
          <w:bCs/>
          <w:sz w:val="24"/>
          <w:szCs w:val="24"/>
        </w:rPr>
        <w:t>Рынок гостиничных услуг</w:t>
      </w:r>
    </w:p>
    <w:p w14:paraId="18D0C157" w14:textId="2C633E05" w:rsidR="00E456EC" w:rsidRDefault="00E456EC" w:rsidP="00E456EC">
      <w:pPr>
        <w:autoSpaceDE w:val="0"/>
        <w:autoSpaceDN w:val="0"/>
        <w:adjustRightInd w:val="0"/>
        <w:spacing w:before="0" w:after="0" w:line="322" w:lineRule="exact"/>
        <w:jc w:val="center"/>
        <w:rPr>
          <w:rFonts w:eastAsia="Calibri"/>
          <w:b/>
          <w:bCs/>
        </w:rPr>
      </w:pPr>
    </w:p>
    <w:p w14:paraId="1E4BEA08" w14:textId="30D9F518" w:rsidR="00C814E0" w:rsidRPr="00C814E0" w:rsidRDefault="00C814E0" w:rsidP="00C814E0">
      <w:pPr>
        <w:autoSpaceDE w:val="0"/>
        <w:autoSpaceDN w:val="0"/>
        <w:adjustRightInd w:val="0"/>
        <w:spacing w:before="0" w:after="0" w:line="360" w:lineRule="auto"/>
        <w:ind w:firstLine="709"/>
        <w:rPr>
          <w:rFonts w:eastAsia="Calibri"/>
          <w:b/>
          <w:bCs/>
        </w:rPr>
      </w:pPr>
      <w:r w:rsidRPr="00C814E0">
        <w:rPr>
          <w:b/>
        </w:rPr>
        <w:t xml:space="preserve">Практическое занятие 4 – </w:t>
      </w:r>
      <w:r w:rsidRPr="00C814E0">
        <w:t>«Рыночные концепции маркетинга и их применение предприятием гостеприимства». Решение ситуационных задач, кейсов.</w:t>
      </w:r>
    </w:p>
    <w:p w14:paraId="056731E6" w14:textId="77777777" w:rsidR="00C814E0" w:rsidRDefault="00C814E0" w:rsidP="00C814E0">
      <w:pPr>
        <w:spacing w:before="0" w:after="0" w:line="360" w:lineRule="auto"/>
        <w:ind w:firstLine="709"/>
        <w:rPr>
          <w:shd w:val="clear" w:color="auto" w:fill="FFFFFF"/>
        </w:rPr>
      </w:pPr>
      <w:r w:rsidRPr="00C814E0">
        <w:rPr>
          <w:b/>
          <w:bCs/>
          <w:shd w:val="clear" w:color="auto" w:fill="FFFFFF"/>
        </w:rPr>
        <w:t>Цель: </w:t>
      </w:r>
      <w:r w:rsidRPr="00C814E0">
        <w:rPr>
          <w:shd w:val="clear" w:color="auto" w:fill="FFFFFF"/>
        </w:rPr>
        <w:t>научиться решать ситуационные задачи</w:t>
      </w:r>
    </w:p>
    <w:p w14:paraId="0AF69B1C" w14:textId="77777777" w:rsidR="00C814E0" w:rsidRDefault="00C814E0" w:rsidP="00C814E0">
      <w:pPr>
        <w:spacing w:before="0" w:after="0" w:line="360" w:lineRule="auto"/>
        <w:ind w:firstLine="709"/>
        <w:rPr>
          <w:b/>
          <w:bCs/>
          <w:shd w:val="clear" w:color="auto" w:fill="FFFFFF"/>
        </w:rPr>
      </w:pPr>
      <w:r w:rsidRPr="00C814E0">
        <w:rPr>
          <w:b/>
          <w:bCs/>
          <w:shd w:val="clear" w:color="auto" w:fill="FFFFFF"/>
        </w:rPr>
        <w:t>Практическая часть</w:t>
      </w:r>
    </w:p>
    <w:p w14:paraId="0A63B621" w14:textId="77777777" w:rsidR="00D86705" w:rsidRDefault="00C814E0" w:rsidP="00C814E0">
      <w:pPr>
        <w:spacing w:before="0" w:after="0" w:line="360" w:lineRule="auto"/>
        <w:ind w:firstLine="709"/>
        <w:rPr>
          <w:shd w:val="clear" w:color="auto" w:fill="FFFFFF"/>
        </w:rPr>
      </w:pPr>
      <w:r w:rsidRPr="00C814E0">
        <w:rPr>
          <w:b/>
          <w:bCs/>
          <w:shd w:val="clear" w:color="auto" w:fill="FFFFFF"/>
        </w:rPr>
        <w:t>Задание 1. </w:t>
      </w:r>
      <w:r w:rsidRPr="00C814E0">
        <w:rPr>
          <w:shd w:val="clear" w:color="auto" w:fill="FFFFFF"/>
        </w:rPr>
        <w:t>Гостиница Салют имеет 23 номера на 46 гостей. Вместе с хозяйкой гостиницы в ней работают 30 человек. Несколько лет назад о старом пансионе, на базе которого была создана гостиница, не упоминалось ни в одном справочнике по туризму, а теперь все знают, что гостиница «Салют» является одной из лучших в своем классе.</w:t>
      </w:r>
    </w:p>
    <w:p w14:paraId="6322CC2F" w14:textId="77777777" w:rsidR="00D86705" w:rsidRDefault="00C814E0" w:rsidP="00C814E0">
      <w:pPr>
        <w:spacing w:before="0" w:after="0" w:line="360" w:lineRule="auto"/>
        <w:ind w:firstLine="709"/>
        <w:rPr>
          <w:shd w:val="clear" w:color="auto" w:fill="FFFFFF"/>
        </w:rPr>
      </w:pPr>
      <w:r w:rsidRPr="00C814E0">
        <w:rPr>
          <w:shd w:val="clear" w:color="auto" w:fill="FFFFFF"/>
        </w:rPr>
        <w:t xml:space="preserve">Несмотря на </w:t>
      </w:r>
      <w:proofErr w:type="gramStart"/>
      <w:r w:rsidRPr="00C814E0">
        <w:rPr>
          <w:shd w:val="clear" w:color="auto" w:fill="FFFFFF"/>
        </w:rPr>
        <w:t>то</w:t>
      </w:r>
      <w:proofErr w:type="gramEnd"/>
      <w:r w:rsidRPr="00C814E0">
        <w:rPr>
          <w:shd w:val="clear" w:color="auto" w:fill="FFFFFF"/>
        </w:rPr>
        <w:t xml:space="preserve"> что цены в гостинице довольно высокие в ней всегда много гостей. В среднем гостиница круглый год заполнена на 80%; это хороший показатель для гостиничного бизнеса.</w:t>
      </w:r>
    </w:p>
    <w:p w14:paraId="005826F5" w14:textId="77777777" w:rsidR="00D86705" w:rsidRDefault="00C814E0" w:rsidP="00C814E0">
      <w:pPr>
        <w:spacing w:before="0" w:after="0" w:line="360" w:lineRule="auto"/>
        <w:ind w:firstLine="709"/>
        <w:rPr>
          <w:shd w:val="clear" w:color="auto" w:fill="FFFFFF"/>
        </w:rPr>
      </w:pPr>
      <w:r w:rsidRPr="00C814E0">
        <w:rPr>
          <w:shd w:val="clear" w:color="auto" w:fill="FFFFFF"/>
        </w:rPr>
        <w:t>В работе хозяйка руководствуется такими принципами:</w:t>
      </w:r>
    </w:p>
    <w:p w14:paraId="0D28D0DD" w14:textId="070C8199" w:rsidR="00C814E0" w:rsidRPr="00C814E0" w:rsidRDefault="00C814E0" w:rsidP="002D4839">
      <w:pPr>
        <w:numPr>
          <w:ilvl w:val="0"/>
          <w:numId w:val="8"/>
        </w:numPr>
        <w:shd w:val="clear" w:color="auto" w:fill="FFFFFF"/>
        <w:spacing w:before="0" w:after="0" w:line="360" w:lineRule="auto"/>
        <w:ind w:left="0" w:firstLine="709"/>
      </w:pPr>
      <w:r w:rsidRPr="00C814E0">
        <w:t>Предоставлять услуги в соответствии с платой;</w:t>
      </w:r>
    </w:p>
    <w:p w14:paraId="71E15DC9" w14:textId="05D48F98" w:rsidR="00C814E0" w:rsidRPr="00C814E0" w:rsidRDefault="00C814E0" w:rsidP="002D4839">
      <w:pPr>
        <w:numPr>
          <w:ilvl w:val="0"/>
          <w:numId w:val="8"/>
        </w:numPr>
        <w:shd w:val="clear" w:color="auto" w:fill="FFFFFF"/>
        <w:spacing w:before="0" w:after="0" w:line="360" w:lineRule="auto"/>
        <w:ind w:left="0" w:firstLine="709"/>
      </w:pPr>
      <w:r w:rsidRPr="00C814E0">
        <w:t>Обеспечивать заинтересованность персонала в выполняемой ими работе;</w:t>
      </w:r>
    </w:p>
    <w:p w14:paraId="6DD7EE5D" w14:textId="6F4A6410" w:rsidR="00C814E0" w:rsidRDefault="00C814E0" w:rsidP="002D4839">
      <w:pPr>
        <w:numPr>
          <w:ilvl w:val="0"/>
          <w:numId w:val="8"/>
        </w:numPr>
        <w:shd w:val="clear" w:color="auto" w:fill="FFFFFF"/>
        <w:spacing w:before="0" w:after="0" w:line="360" w:lineRule="auto"/>
        <w:ind w:left="0" w:firstLine="709"/>
      </w:pPr>
      <w:r w:rsidRPr="00C814E0">
        <w:t>Заботиться о клиентах.</w:t>
      </w:r>
    </w:p>
    <w:p w14:paraId="334EFFA3" w14:textId="77777777" w:rsidR="00D86705" w:rsidRDefault="00C814E0" w:rsidP="00C814E0">
      <w:pPr>
        <w:spacing w:before="0" w:after="0" w:line="360" w:lineRule="auto"/>
        <w:ind w:firstLine="709"/>
        <w:rPr>
          <w:shd w:val="clear" w:color="auto" w:fill="FFFFFF"/>
        </w:rPr>
      </w:pPr>
      <w:r w:rsidRPr="00C814E0">
        <w:rPr>
          <w:shd w:val="clear" w:color="auto" w:fill="FFFFFF"/>
        </w:rPr>
        <w:t>Для изучения потребностей и вкусов клиентов и дальнейшего повышения качества обслуживания их просят заполнить вопросник, где они могут высказать </w:t>
      </w:r>
      <w:hyperlink r:id="rId13" w:tooltip="" w:history="1">
        <w:r w:rsidRPr="00C814E0">
          <w:rPr>
            <w:shd w:val="clear" w:color="auto" w:fill="FFFFFF"/>
          </w:rPr>
          <w:t>свои впечатления о гостинице в целом</w:t>
        </w:r>
      </w:hyperlink>
      <w:r w:rsidRPr="00C814E0">
        <w:rPr>
          <w:shd w:val="clear" w:color="auto" w:fill="FFFFFF"/>
        </w:rPr>
        <w:t>, а также об организации и качестве питания и обслуживания.</w:t>
      </w:r>
    </w:p>
    <w:p w14:paraId="2D0584FA" w14:textId="77777777" w:rsidR="00D86705" w:rsidRDefault="00C814E0" w:rsidP="00D86705">
      <w:pPr>
        <w:spacing w:before="0" w:after="0" w:line="360" w:lineRule="auto"/>
        <w:ind w:firstLine="709"/>
        <w:rPr>
          <w:color w:val="000000"/>
          <w:shd w:val="clear" w:color="auto" w:fill="FFFFFF"/>
        </w:rPr>
      </w:pPr>
      <w:r w:rsidRPr="00C814E0">
        <w:rPr>
          <w:b/>
          <w:bCs/>
          <w:color w:val="000000"/>
          <w:shd w:val="clear" w:color="auto" w:fill="FFFFFF"/>
        </w:rPr>
        <w:t>Задание: </w:t>
      </w:r>
      <w:r w:rsidRPr="00C814E0">
        <w:rPr>
          <w:color w:val="000000"/>
          <w:shd w:val="clear" w:color="auto" w:fill="FFFFFF"/>
        </w:rPr>
        <w:t>Представьте себя в роли консультанта и выполните следующие действия:</w:t>
      </w:r>
    </w:p>
    <w:p w14:paraId="2CE3C19C" w14:textId="572DB195" w:rsidR="00C814E0" w:rsidRPr="00C814E0" w:rsidRDefault="00C814E0" w:rsidP="002D4839">
      <w:pPr>
        <w:numPr>
          <w:ilvl w:val="0"/>
          <w:numId w:val="9"/>
        </w:numPr>
        <w:shd w:val="clear" w:color="auto" w:fill="FFFFFF"/>
        <w:spacing w:before="0" w:after="0" w:line="360" w:lineRule="auto"/>
        <w:ind w:left="0" w:firstLine="709"/>
        <w:rPr>
          <w:color w:val="000000"/>
        </w:rPr>
      </w:pPr>
      <w:r w:rsidRPr="00C814E0">
        <w:rPr>
          <w:color w:val="000000"/>
        </w:rPr>
        <w:t>Формулируйте вопросы анкеты по каждому из направлений работы гостиницы</w:t>
      </w:r>
    </w:p>
    <w:p w14:paraId="3887471A" w14:textId="0F027859" w:rsidR="00C814E0" w:rsidRPr="00C814E0" w:rsidRDefault="00C814E0" w:rsidP="002D4839">
      <w:pPr>
        <w:numPr>
          <w:ilvl w:val="0"/>
          <w:numId w:val="9"/>
        </w:numPr>
        <w:shd w:val="clear" w:color="auto" w:fill="FFFFFF"/>
        <w:spacing w:before="0" w:after="0" w:line="360" w:lineRule="auto"/>
        <w:ind w:left="0" w:firstLine="709"/>
        <w:rPr>
          <w:color w:val="000000"/>
        </w:rPr>
      </w:pPr>
      <w:r w:rsidRPr="00C814E0">
        <w:rPr>
          <w:color w:val="000000"/>
        </w:rPr>
        <w:t>Предложите систему стимулирования клиентов гостиницы к заполнению вопросника</w:t>
      </w:r>
    </w:p>
    <w:p w14:paraId="38BF8A96" w14:textId="6CCFB24A" w:rsidR="00C814E0" w:rsidRPr="00C814E0" w:rsidRDefault="00C814E0" w:rsidP="002D4839">
      <w:pPr>
        <w:numPr>
          <w:ilvl w:val="0"/>
          <w:numId w:val="9"/>
        </w:numPr>
        <w:shd w:val="clear" w:color="auto" w:fill="FFFFFF"/>
        <w:spacing w:before="0" w:after="0" w:line="360" w:lineRule="auto"/>
        <w:ind w:left="0" w:firstLine="709"/>
        <w:rPr>
          <w:color w:val="000000"/>
        </w:rPr>
      </w:pPr>
      <w:r w:rsidRPr="00C814E0">
        <w:rPr>
          <w:color w:val="000000"/>
        </w:rPr>
        <w:t>Как повысить заинтересованность персонала гостиницы в повышении качества обслуживания?</w:t>
      </w:r>
    </w:p>
    <w:p w14:paraId="64942E37" w14:textId="77777777" w:rsidR="00D86705" w:rsidRDefault="00C814E0" w:rsidP="00233326">
      <w:pPr>
        <w:spacing w:before="0" w:after="0" w:line="360" w:lineRule="auto"/>
        <w:ind w:left="708" w:firstLine="1"/>
        <w:rPr>
          <w:color w:val="000000"/>
          <w:shd w:val="clear" w:color="auto" w:fill="FFFFFF"/>
        </w:rPr>
      </w:pPr>
      <w:r w:rsidRPr="00C814E0">
        <w:rPr>
          <w:color w:val="000000"/>
          <w:sz w:val="27"/>
          <w:szCs w:val="27"/>
        </w:rPr>
        <w:br/>
      </w:r>
      <w:r w:rsidRPr="00C814E0">
        <w:rPr>
          <w:b/>
          <w:bCs/>
          <w:color w:val="000000"/>
          <w:shd w:val="clear" w:color="auto" w:fill="FFFFFF"/>
        </w:rPr>
        <w:t>Задание 2. </w:t>
      </w:r>
      <w:r w:rsidRPr="00C814E0">
        <w:rPr>
          <w:color w:val="000000"/>
          <w:shd w:val="clear" w:color="auto" w:fill="FFFFFF"/>
        </w:rPr>
        <w:t xml:space="preserve">В профессиональном общении в гостиничном бизнесе часто </w:t>
      </w:r>
      <w:r w:rsidRPr="00C814E0">
        <w:rPr>
          <w:color w:val="000000"/>
          <w:shd w:val="clear" w:color="auto" w:fill="FFFFFF"/>
        </w:rPr>
        <w:lastRenderedPageBreak/>
        <w:t>применяются различные специфические обозначения и сокращения, незнание которых нередко приводит к недоразумениям.</w:t>
      </w:r>
    </w:p>
    <w:p w14:paraId="273463AD" w14:textId="6D116C7B" w:rsidR="00C814E0" w:rsidRDefault="00C814E0" w:rsidP="00D86705">
      <w:pPr>
        <w:spacing w:before="0" w:after="0" w:line="360" w:lineRule="auto"/>
        <w:ind w:firstLine="709"/>
        <w:rPr>
          <w:color w:val="000000"/>
          <w:shd w:val="clear" w:color="auto" w:fill="FFFFFF"/>
        </w:rPr>
      </w:pPr>
      <w:r w:rsidRPr="00C814E0">
        <w:rPr>
          <w:color w:val="000000"/>
          <w:shd w:val="clear" w:color="auto" w:fill="FFFFFF"/>
        </w:rPr>
        <w:t>Заполните пустые клетки таблицы, расшифровав термины и условные обозначения</w:t>
      </w:r>
      <w:r w:rsidR="00D86705">
        <w:rPr>
          <w:color w:val="000000"/>
          <w:shd w:val="clear" w:color="auto" w:fill="FFFFFF"/>
        </w:rPr>
        <w:t>, и</w:t>
      </w:r>
      <w:r w:rsidRPr="00C814E0">
        <w:rPr>
          <w:color w:val="000000"/>
          <w:shd w:val="clear" w:color="auto" w:fill="FFFFFF"/>
        </w:rPr>
        <w:t>спользуемые в международном гостиничном бизнесе.</w:t>
      </w:r>
    </w:p>
    <w:p w14:paraId="507BA08C" w14:textId="77777777" w:rsidR="00D86705" w:rsidRPr="00C814E0" w:rsidRDefault="00D86705" w:rsidP="00D86705">
      <w:pPr>
        <w:spacing w:before="0" w:after="0" w:line="360" w:lineRule="auto"/>
        <w:ind w:firstLine="709"/>
      </w:pPr>
    </w:p>
    <w:tbl>
      <w:tblPr>
        <w:tblW w:w="9204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958"/>
        <w:gridCol w:w="5517"/>
        <w:gridCol w:w="1729"/>
      </w:tblGrid>
      <w:tr w:rsidR="00C814E0" w:rsidRPr="00C814E0" w14:paraId="3873A237" w14:textId="77777777" w:rsidTr="00D86705">
        <w:trPr>
          <w:tblCellSpacing w:w="0" w:type="dxa"/>
        </w:trPr>
        <w:tc>
          <w:tcPr>
            <w:tcW w:w="1958" w:type="dxa"/>
            <w:shd w:val="clear" w:color="auto" w:fill="FFFFFF"/>
            <w:hideMark/>
          </w:tcPr>
          <w:p w14:paraId="1FE0ACC1" w14:textId="6F11FCAB" w:rsidR="00C814E0" w:rsidRPr="00C814E0" w:rsidRDefault="00C814E0" w:rsidP="00D86705">
            <w:pPr>
              <w:spacing w:before="0" w:after="0"/>
              <w:jc w:val="left"/>
            </w:pPr>
            <w:r w:rsidRPr="00C814E0">
              <w:t>Международное сокращение</w:t>
            </w:r>
          </w:p>
        </w:tc>
        <w:tc>
          <w:tcPr>
            <w:tcW w:w="5517" w:type="dxa"/>
            <w:shd w:val="clear" w:color="auto" w:fill="FFFFFF"/>
            <w:hideMark/>
          </w:tcPr>
          <w:p w14:paraId="095037D7" w14:textId="20172488" w:rsidR="00C814E0" w:rsidRPr="00C814E0" w:rsidRDefault="00C814E0" w:rsidP="00D86705">
            <w:pPr>
              <w:spacing w:before="0" w:after="0"/>
              <w:jc w:val="left"/>
            </w:pPr>
            <w:r w:rsidRPr="00C814E0">
              <w:t>Альтернативное или русское обозначение</w:t>
            </w:r>
          </w:p>
        </w:tc>
        <w:tc>
          <w:tcPr>
            <w:tcW w:w="1729" w:type="dxa"/>
            <w:shd w:val="clear" w:color="auto" w:fill="FFFFFF"/>
            <w:hideMark/>
          </w:tcPr>
          <w:p w14:paraId="657AF0C5" w14:textId="32E14B5A" w:rsidR="00C814E0" w:rsidRPr="00C814E0" w:rsidRDefault="00C814E0" w:rsidP="00D86705">
            <w:pPr>
              <w:spacing w:before="0" w:after="0"/>
              <w:jc w:val="left"/>
            </w:pPr>
            <w:r w:rsidRPr="00C814E0">
              <w:t>Расшифровка</w:t>
            </w:r>
          </w:p>
        </w:tc>
      </w:tr>
      <w:tr w:rsidR="00C814E0" w:rsidRPr="00C814E0" w14:paraId="1612643A" w14:textId="77777777" w:rsidTr="00D86705">
        <w:trPr>
          <w:tblCellSpacing w:w="0" w:type="dxa"/>
        </w:trPr>
        <w:tc>
          <w:tcPr>
            <w:tcW w:w="1958" w:type="dxa"/>
            <w:shd w:val="clear" w:color="auto" w:fill="FFFFFF"/>
            <w:hideMark/>
          </w:tcPr>
          <w:p w14:paraId="4722D9FE" w14:textId="08147C4A" w:rsidR="00C814E0" w:rsidRPr="00C814E0" w:rsidRDefault="00C814E0" w:rsidP="00D86705">
            <w:pPr>
              <w:spacing w:before="0" w:after="0"/>
              <w:jc w:val="left"/>
            </w:pPr>
            <w:r w:rsidRPr="00C814E0">
              <w:t>OB</w:t>
            </w:r>
          </w:p>
        </w:tc>
        <w:tc>
          <w:tcPr>
            <w:tcW w:w="5517" w:type="dxa"/>
            <w:shd w:val="clear" w:color="auto" w:fill="FFFFFF"/>
            <w:hideMark/>
          </w:tcPr>
          <w:p w14:paraId="1F11C017" w14:textId="14F0C607" w:rsidR="00C814E0" w:rsidRPr="00C814E0" w:rsidRDefault="00C814E0" w:rsidP="00D86705">
            <w:pPr>
              <w:spacing w:before="0" w:after="0"/>
              <w:jc w:val="left"/>
            </w:pPr>
          </w:p>
        </w:tc>
        <w:tc>
          <w:tcPr>
            <w:tcW w:w="1729" w:type="dxa"/>
            <w:shd w:val="clear" w:color="auto" w:fill="FFFFFF"/>
            <w:hideMark/>
          </w:tcPr>
          <w:p w14:paraId="0702EB88" w14:textId="73E9B549" w:rsidR="00C814E0" w:rsidRPr="00C814E0" w:rsidRDefault="00C814E0" w:rsidP="00D86705">
            <w:pPr>
              <w:spacing w:before="0" w:after="0"/>
              <w:jc w:val="left"/>
            </w:pPr>
          </w:p>
        </w:tc>
      </w:tr>
      <w:tr w:rsidR="00C814E0" w:rsidRPr="00C814E0" w14:paraId="45F50416" w14:textId="77777777" w:rsidTr="00D86705">
        <w:trPr>
          <w:tblCellSpacing w:w="0" w:type="dxa"/>
        </w:trPr>
        <w:tc>
          <w:tcPr>
            <w:tcW w:w="1958" w:type="dxa"/>
            <w:shd w:val="clear" w:color="auto" w:fill="FFFFFF"/>
            <w:hideMark/>
          </w:tcPr>
          <w:p w14:paraId="5A9BB1CD" w14:textId="67DC9AF1" w:rsidR="00C814E0" w:rsidRPr="00C814E0" w:rsidRDefault="00C814E0" w:rsidP="00D86705">
            <w:pPr>
              <w:spacing w:before="0" w:after="0"/>
              <w:jc w:val="left"/>
            </w:pPr>
            <w:r w:rsidRPr="00C814E0">
              <w:t>BB</w:t>
            </w:r>
          </w:p>
        </w:tc>
        <w:tc>
          <w:tcPr>
            <w:tcW w:w="5517" w:type="dxa"/>
            <w:shd w:val="clear" w:color="auto" w:fill="FFFFFF"/>
            <w:hideMark/>
          </w:tcPr>
          <w:p w14:paraId="2200F02C" w14:textId="1530FF46" w:rsidR="00C814E0" w:rsidRPr="00C814E0" w:rsidRDefault="00C814E0" w:rsidP="00D86705">
            <w:pPr>
              <w:spacing w:before="0" w:after="0"/>
              <w:jc w:val="left"/>
            </w:pPr>
          </w:p>
        </w:tc>
        <w:tc>
          <w:tcPr>
            <w:tcW w:w="1729" w:type="dxa"/>
            <w:shd w:val="clear" w:color="auto" w:fill="FFFFFF"/>
            <w:hideMark/>
          </w:tcPr>
          <w:p w14:paraId="190A94A4" w14:textId="13BDCD3D" w:rsidR="00C814E0" w:rsidRPr="00C814E0" w:rsidRDefault="00C814E0" w:rsidP="00D86705">
            <w:pPr>
              <w:spacing w:before="0" w:after="0"/>
              <w:jc w:val="left"/>
            </w:pPr>
          </w:p>
        </w:tc>
      </w:tr>
      <w:tr w:rsidR="00C814E0" w:rsidRPr="00C814E0" w14:paraId="2526B9D0" w14:textId="77777777" w:rsidTr="00D86705">
        <w:trPr>
          <w:tblCellSpacing w:w="0" w:type="dxa"/>
        </w:trPr>
        <w:tc>
          <w:tcPr>
            <w:tcW w:w="1958" w:type="dxa"/>
            <w:shd w:val="clear" w:color="auto" w:fill="FFFFFF"/>
            <w:hideMark/>
          </w:tcPr>
          <w:p w14:paraId="63AA95C9" w14:textId="4CFD4694" w:rsidR="00C814E0" w:rsidRPr="00C814E0" w:rsidRDefault="00C814E0" w:rsidP="00D86705">
            <w:pPr>
              <w:spacing w:before="0" w:after="0"/>
              <w:jc w:val="left"/>
            </w:pPr>
            <w:r w:rsidRPr="00C814E0">
              <w:t>HB</w:t>
            </w:r>
          </w:p>
        </w:tc>
        <w:tc>
          <w:tcPr>
            <w:tcW w:w="5517" w:type="dxa"/>
            <w:shd w:val="clear" w:color="auto" w:fill="FFFFFF"/>
          </w:tcPr>
          <w:p w14:paraId="22411909" w14:textId="46EF65C3" w:rsidR="00C814E0" w:rsidRPr="00C814E0" w:rsidRDefault="00C814E0" w:rsidP="00D86705">
            <w:pPr>
              <w:spacing w:before="0" w:after="0"/>
              <w:jc w:val="left"/>
            </w:pPr>
          </w:p>
        </w:tc>
        <w:tc>
          <w:tcPr>
            <w:tcW w:w="1729" w:type="dxa"/>
            <w:shd w:val="clear" w:color="auto" w:fill="FFFFFF"/>
          </w:tcPr>
          <w:p w14:paraId="366A4004" w14:textId="73776876" w:rsidR="00C814E0" w:rsidRPr="00C814E0" w:rsidRDefault="00C814E0" w:rsidP="00D86705">
            <w:pPr>
              <w:spacing w:before="0" w:after="0"/>
              <w:jc w:val="left"/>
            </w:pPr>
          </w:p>
        </w:tc>
      </w:tr>
      <w:tr w:rsidR="00C814E0" w:rsidRPr="00C814E0" w14:paraId="5E990D08" w14:textId="77777777" w:rsidTr="00D86705">
        <w:trPr>
          <w:tblCellSpacing w:w="0" w:type="dxa"/>
        </w:trPr>
        <w:tc>
          <w:tcPr>
            <w:tcW w:w="1958" w:type="dxa"/>
            <w:shd w:val="clear" w:color="auto" w:fill="FFFFFF"/>
            <w:hideMark/>
          </w:tcPr>
          <w:p w14:paraId="59B32AAA" w14:textId="2B8975E8" w:rsidR="00C814E0" w:rsidRPr="00C814E0" w:rsidRDefault="00C814E0" w:rsidP="00D86705">
            <w:pPr>
              <w:spacing w:before="0" w:after="0"/>
              <w:jc w:val="left"/>
            </w:pPr>
            <w:r w:rsidRPr="00C814E0">
              <w:t>FB</w:t>
            </w:r>
          </w:p>
        </w:tc>
        <w:tc>
          <w:tcPr>
            <w:tcW w:w="5517" w:type="dxa"/>
            <w:shd w:val="clear" w:color="auto" w:fill="FFFFFF"/>
          </w:tcPr>
          <w:p w14:paraId="4978AE3F" w14:textId="01A5C745" w:rsidR="00C814E0" w:rsidRPr="00C814E0" w:rsidRDefault="00C814E0" w:rsidP="00D86705">
            <w:pPr>
              <w:spacing w:before="0" w:after="0"/>
              <w:jc w:val="left"/>
            </w:pPr>
          </w:p>
        </w:tc>
        <w:tc>
          <w:tcPr>
            <w:tcW w:w="1729" w:type="dxa"/>
            <w:shd w:val="clear" w:color="auto" w:fill="FFFFFF"/>
          </w:tcPr>
          <w:p w14:paraId="35C195B5" w14:textId="691FBD15" w:rsidR="00C814E0" w:rsidRPr="00C814E0" w:rsidRDefault="00C814E0" w:rsidP="00D86705">
            <w:pPr>
              <w:spacing w:before="0" w:after="0"/>
              <w:jc w:val="left"/>
            </w:pPr>
          </w:p>
        </w:tc>
      </w:tr>
      <w:tr w:rsidR="00C814E0" w:rsidRPr="00C814E0" w14:paraId="244DE715" w14:textId="77777777" w:rsidTr="00D86705">
        <w:trPr>
          <w:tblCellSpacing w:w="0" w:type="dxa"/>
        </w:trPr>
        <w:tc>
          <w:tcPr>
            <w:tcW w:w="1958" w:type="dxa"/>
            <w:shd w:val="clear" w:color="auto" w:fill="FFFFFF"/>
            <w:hideMark/>
          </w:tcPr>
          <w:p w14:paraId="3095C24D" w14:textId="537D0C76" w:rsidR="00C814E0" w:rsidRPr="00C814E0" w:rsidRDefault="00C814E0" w:rsidP="00D86705">
            <w:pPr>
              <w:spacing w:before="0" w:after="0"/>
              <w:jc w:val="left"/>
            </w:pPr>
            <w:r w:rsidRPr="00C814E0">
              <w:t>ALL INCL</w:t>
            </w:r>
          </w:p>
        </w:tc>
        <w:tc>
          <w:tcPr>
            <w:tcW w:w="5517" w:type="dxa"/>
            <w:shd w:val="clear" w:color="auto" w:fill="FFFFFF"/>
          </w:tcPr>
          <w:p w14:paraId="7C4BC801" w14:textId="02DA6C29" w:rsidR="00C814E0" w:rsidRPr="00C814E0" w:rsidRDefault="00C814E0" w:rsidP="00D86705">
            <w:pPr>
              <w:spacing w:before="0" w:after="0"/>
              <w:jc w:val="left"/>
            </w:pPr>
          </w:p>
        </w:tc>
        <w:tc>
          <w:tcPr>
            <w:tcW w:w="1729" w:type="dxa"/>
            <w:shd w:val="clear" w:color="auto" w:fill="FFFFFF"/>
          </w:tcPr>
          <w:p w14:paraId="0244CBDF" w14:textId="4FDA401D" w:rsidR="00C814E0" w:rsidRPr="00C814E0" w:rsidRDefault="00C814E0" w:rsidP="00D86705">
            <w:pPr>
              <w:spacing w:before="0" w:after="0"/>
              <w:jc w:val="left"/>
            </w:pPr>
          </w:p>
        </w:tc>
      </w:tr>
      <w:tr w:rsidR="00C814E0" w:rsidRPr="00C814E0" w14:paraId="4D00186A" w14:textId="77777777" w:rsidTr="00D86705">
        <w:trPr>
          <w:tblCellSpacing w:w="0" w:type="dxa"/>
        </w:trPr>
        <w:tc>
          <w:tcPr>
            <w:tcW w:w="1958" w:type="dxa"/>
            <w:shd w:val="clear" w:color="auto" w:fill="FFFFFF"/>
            <w:hideMark/>
          </w:tcPr>
          <w:p w14:paraId="5BA6C587" w14:textId="7F53FA22" w:rsidR="00C814E0" w:rsidRPr="00C814E0" w:rsidRDefault="00C814E0" w:rsidP="00D86705">
            <w:pPr>
              <w:spacing w:before="0" w:after="0"/>
              <w:jc w:val="left"/>
            </w:pPr>
            <w:r w:rsidRPr="00C814E0">
              <w:t>SGL</w:t>
            </w:r>
          </w:p>
        </w:tc>
        <w:tc>
          <w:tcPr>
            <w:tcW w:w="5517" w:type="dxa"/>
            <w:shd w:val="clear" w:color="auto" w:fill="FFFFFF"/>
          </w:tcPr>
          <w:p w14:paraId="27F4C607" w14:textId="504CB18A" w:rsidR="00C814E0" w:rsidRPr="00C814E0" w:rsidRDefault="00C814E0" w:rsidP="00D86705">
            <w:pPr>
              <w:spacing w:before="0" w:after="0"/>
              <w:jc w:val="left"/>
            </w:pPr>
          </w:p>
        </w:tc>
        <w:tc>
          <w:tcPr>
            <w:tcW w:w="1729" w:type="dxa"/>
            <w:shd w:val="clear" w:color="auto" w:fill="FFFFFF"/>
          </w:tcPr>
          <w:p w14:paraId="745DC94A" w14:textId="107414C0" w:rsidR="00C814E0" w:rsidRPr="00C814E0" w:rsidRDefault="00C814E0" w:rsidP="00D86705">
            <w:pPr>
              <w:spacing w:before="0" w:after="0"/>
              <w:jc w:val="left"/>
            </w:pPr>
          </w:p>
        </w:tc>
      </w:tr>
      <w:tr w:rsidR="00C814E0" w:rsidRPr="00C814E0" w14:paraId="68477DFB" w14:textId="77777777" w:rsidTr="00D86705">
        <w:trPr>
          <w:tblCellSpacing w:w="0" w:type="dxa"/>
        </w:trPr>
        <w:tc>
          <w:tcPr>
            <w:tcW w:w="1958" w:type="dxa"/>
            <w:shd w:val="clear" w:color="auto" w:fill="FFFFFF"/>
            <w:hideMark/>
          </w:tcPr>
          <w:p w14:paraId="17B57027" w14:textId="53AFE070" w:rsidR="00C814E0" w:rsidRPr="00C814E0" w:rsidRDefault="00C814E0" w:rsidP="00D86705">
            <w:pPr>
              <w:spacing w:before="0" w:after="0"/>
              <w:jc w:val="left"/>
            </w:pPr>
            <w:proofErr w:type="spellStart"/>
            <w:r w:rsidRPr="00C814E0">
              <w:t>dep</w:t>
            </w:r>
            <w:proofErr w:type="spellEnd"/>
            <w:r w:rsidRPr="00C814E0">
              <w:t>.</w:t>
            </w:r>
          </w:p>
        </w:tc>
        <w:tc>
          <w:tcPr>
            <w:tcW w:w="5517" w:type="dxa"/>
            <w:shd w:val="clear" w:color="auto" w:fill="FFFFFF"/>
          </w:tcPr>
          <w:p w14:paraId="269C533F" w14:textId="2A98E2C5" w:rsidR="00C814E0" w:rsidRPr="00C814E0" w:rsidRDefault="00C814E0" w:rsidP="00D86705">
            <w:pPr>
              <w:spacing w:before="0" w:after="0"/>
              <w:jc w:val="left"/>
            </w:pPr>
          </w:p>
        </w:tc>
        <w:tc>
          <w:tcPr>
            <w:tcW w:w="1729" w:type="dxa"/>
            <w:shd w:val="clear" w:color="auto" w:fill="FFFFFF"/>
          </w:tcPr>
          <w:p w14:paraId="563271E0" w14:textId="2943D6EC" w:rsidR="00C814E0" w:rsidRPr="00C814E0" w:rsidRDefault="00C814E0" w:rsidP="00D86705">
            <w:pPr>
              <w:spacing w:before="0" w:after="0"/>
              <w:jc w:val="left"/>
            </w:pPr>
          </w:p>
        </w:tc>
      </w:tr>
      <w:tr w:rsidR="00C814E0" w:rsidRPr="00C814E0" w14:paraId="4CCC5C03" w14:textId="77777777" w:rsidTr="00D86705">
        <w:trPr>
          <w:tblCellSpacing w:w="0" w:type="dxa"/>
        </w:trPr>
        <w:tc>
          <w:tcPr>
            <w:tcW w:w="1958" w:type="dxa"/>
            <w:shd w:val="clear" w:color="auto" w:fill="FFFFFF"/>
            <w:hideMark/>
          </w:tcPr>
          <w:p w14:paraId="19B8FDB2" w14:textId="1D420CB8" w:rsidR="00C814E0" w:rsidRPr="00C814E0" w:rsidRDefault="00C814E0" w:rsidP="00D86705">
            <w:pPr>
              <w:spacing w:before="0" w:after="0"/>
              <w:jc w:val="left"/>
            </w:pPr>
            <w:r w:rsidRPr="00C814E0">
              <w:t>DBL</w:t>
            </w:r>
          </w:p>
        </w:tc>
        <w:tc>
          <w:tcPr>
            <w:tcW w:w="5517" w:type="dxa"/>
            <w:shd w:val="clear" w:color="auto" w:fill="FFFFFF"/>
          </w:tcPr>
          <w:p w14:paraId="68E964A3" w14:textId="2DDE11BD" w:rsidR="00C814E0" w:rsidRPr="00C814E0" w:rsidRDefault="00C814E0" w:rsidP="00D86705">
            <w:pPr>
              <w:spacing w:before="0" w:after="0"/>
              <w:jc w:val="left"/>
            </w:pPr>
          </w:p>
        </w:tc>
        <w:tc>
          <w:tcPr>
            <w:tcW w:w="1729" w:type="dxa"/>
            <w:shd w:val="clear" w:color="auto" w:fill="FFFFFF"/>
          </w:tcPr>
          <w:p w14:paraId="5CC6AC49" w14:textId="46405A89" w:rsidR="00C814E0" w:rsidRPr="00C814E0" w:rsidRDefault="00C814E0" w:rsidP="00D86705">
            <w:pPr>
              <w:spacing w:before="0" w:after="0"/>
              <w:jc w:val="left"/>
            </w:pPr>
          </w:p>
        </w:tc>
      </w:tr>
      <w:tr w:rsidR="00C814E0" w:rsidRPr="00C814E0" w14:paraId="187BE573" w14:textId="77777777" w:rsidTr="00D86705">
        <w:trPr>
          <w:tblCellSpacing w:w="0" w:type="dxa"/>
        </w:trPr>
        <w:tc>
          <w:tcPr>
            <w:tcW w:w="1958" w:type="dxa"/>
            <w:shd w:val="clear" w:color="auto" w:fill="FFFFFF"/>
            <w:hideMark/>
          </w:tcPr>
          <w:p w14:paraId="56F2C3B8" w14:textId="09EEB521" w:rsidR="00C814E0" w:rsidRPr="00C814E0" w:rsidRDefault="00C814E0" w:rsidP="00D86705">
            <w:pPr>
              <w:spacing w:before="0" w:after="0"/>
              <w:jc w:val="left"/>
            </w:pPr>
            <w:r w:rsidRPr="00C814E0">
              <w:t>TRPL. TRP</w:t>
            </w:r>
          </w:p>
        </w:tc>
        <w:tc>
          <w:tcPr>
            <w:tcW w:w="5517" w:type="dxa"/>
            <w:shd w:val="clear" w:color="auto" w:fill="FFFFFF"/>
          </w:tcPr>
          <w:p w14:paraId="3A4B4183" w14:textId="362FC718" w:rsidR="00C814E0" w:rsidRPr="00C814E0" w:rsidRDefault="00C814E0" w:rsidP="00D86705">
            <w:pPr>
              <w:spacing w:before="0" w:after="0"/>
              <w:jc w:val="left"/>
            </w:pPr>
          </w:p>
        </w:tc>
        <w:tc>
          <w:tcPr>
            <w:tcW w:w="1729" w:type="dxa"/>
            <w:shd w:val="clear" w:color="auto" w:fill="FFFFFF"/>
          </w:tcPr>
          <w:p w14:paraId="741D05FE" w14:textId="3B5B3C94" w:rsidR="00C814E0" w:rsidRPr="00C814E0" w:rsidRDefault="00C814E0" w:rsidP="00D86705">
            <w:pPr>
              <w:spacing w:before="0" w:after="0"/>
              <w:jc w:val="left"/>
            </w:pPr>
          </w:p>
        </w:tc>
      </w:tr>
      <w:tr w:rsidR="00C814E0" w:rsidRPr="00C814E0" w14:paraId="30BC0FEF" w14:textId="77777777" w:rsidTr="00D86705">
        <w:trPr>
          <w:tblCellSpacing w:w="0" w:type="dxa"/>
        </w:trPr>
        <w:tc>
          <w:tcPr>
            <w:tcW w:w="1958" w:type="dxa"/>
            <w:shd w:val="clear" w:color="auto" w:fill="FFFFFF"/>
            <w:hideMark/>
          </w:tcPr>
          <w:p w14:paraId="641E3023" w14:textId="25A77501" w:rsidR="00C814E0" w:rsidRPr="00C814E0" w:rsidRDefault="00C814E0" w:rsidP="00D86705">
            <w:pPr>
              <w:spacing w:before="0" w:after="0"/>
              <w:jc w:val="left"/>
            </w:pPr>
            <w:r w:rsidRPr="00C814E0">
              <w:t>SUIT</w:t>
            </w:r>
          </w:p>
        </w:tc>
        <w:tc>
          <w:tcPr>
            <w:tcW w:w="5517" w:type="dxa"/>
            <w:shd w:val="clear" w:color="auto" w:fill="FFFFFF"/>
          </w:tcPr>
          <w:p w14:paraId="752993DD" w14:textId="28510CD6" w:rsidR="00C814E0" w:rsidRPr="00C814E0" w:rsidRDefault="00C814E0" w:rsidP="00D86705">
            <w:pPr>
              <w:spacing w:before="0" w:after="0"/>
              <w:jc w:val="left"/>
            </w:pPr>
          </w:p>
        </w:tc>
        <w:tc>
          <w:tcPr>
            <w:tcW w:w="1729" w:type="dxa"/>
            <w:shd w:val="clear" w:color="auto" w:fill="FFFFFF"/>
          </w:tcPr>
          <w:p w14:paraId="571A8DBA" w14:textId="61F5A893" w:rsidR="00C814E0" w:rsidRPr="00C814E0" w:rsidRDefault="00C814E0" w:rsidP="00D86705">
            <w:pPr>
              <w:spacing w:before="0" w:after="0"/>
              <w:jc w:val="left"/>
            </w:pPr>
          </w:p>
        </w:tc>
      </w:tr>
      <w:tr w:rsidR="00C814E0" w:rsidRPr="00C814E0" w14:paraId="1578ECF5" w14:textId="77777777" w:rsidTr="00D86705">
        <w:trPr>
          <w:tblCellSpacing w:w="0" w:type="dxa"/>
        </w:trPr>
        <w:tc>
          <w:tcPr>
            <w:tcW w:w="1958" w:type="dxa"/>
            <w:shd w:val="clear" w:color="auto" w:fill="FFFFFF"/>
            <w:hideMark/>
          </w:tcPr>
          <w:p w14:paraId="39BC04DD" w14:textId="24405BD1" w:rsidR="00C814E0" w:rsidRPr="00C814E0" w:rsidRDefault="00C814E0" w:rsidP="00D86705">
            <w:pPr>
              <w:spacing w:before="0" w:after="0"/>
              <w:jc w:val="left"/>
            </w:pPr>
            <w:r w:rsidRPr="00C814E0">
              <w:t>EXTRA BED</w:t>
            </w:r>
          </w:p>
        </w:tc>
        <w:tc>
          <w:tcPr>
            <w:tcW w:w="5517" w:type="dxa"/>
            <w:shd w:val="clear" w:color="auto" w:fill="FFFFFF"/>
          </w:tcPr>
          <w:p w14:paraId="7D135F3C" w14:textId="1176EE9F" w:rsidR="00C814E0" w:rsidRPr="00C814E0" w:rsidRDefault="00C814E0" w:rsidP="00D86705">
            <w:pPr>
              <w:spacing w:before="0" w:after="0"/>
              <w:jc w:val="left"/>
            </w:pPr>
          </w:p>
        </w:tc>
        <w:tc>
          <w:tcPr>
            <w:tcW w:w="1729" w:type="dxa"/>
            <w:shd w:val="clear" w:color="auto" w:fill="FFFFFF"/>
          </w:tcPr>
          <w:p w14:paraId="6B396F8A" w14:textId="486623C4" w:rsidR="00C814E0" w:rsidRPr="00C814E0" w:rsidRDefault="00C814E0" w:rsidP="00D86705">
            <w:pPr>
              <w:spacing w:before="0" w:after="0"/>
              <w:jc w:val="left"/>
            </w:pPr>
          </w:p>
        </w:tc>
      </w:tr>
      <w:tr w:rsidR="00C814E0" w:rsidRPr="00C814E0" w14:paraId="35CF7BBF" w14:textId="77777777" w:rsidTr="00D86705">
        <w:trPr>
          <w:tblCellSpacing w:w="0" w:type="dxa"/>
        </w:trPr>
        <w:tc>
          <w:tcPr>
            <w:tcW w:w="1958" w:type="dxa"/>
            <w:shd w:val="clear" w:color="auto" w:fill="FFFFFF"/>
            <w:hideMark/>
          </w:tcPr>
          <w:p w14:paraId="5B27352A" w14:textId="540F1A18" w:rsidR="00C814E0" w:rsidRPr="00C814E0" w:rsidRDefault="00C814E0" w:rsidP="00D86705">
            <w:pPr>
              <w:spacing w:before="0" w:after="0"/>
              <w:jc w:val="left"/>
            </w:pPr>
            <w:r w:rsidRPr="00C814E0">
              <w:t>INF</w:t>
            </w:r>
          </w:p>
        </w:tc>
        <w:tc>
          <w:tcPr>
            <w:tcW w:w="5517" w:type="dxa"/>
            <w:shd w:val="clear" w:color="auto" w:fill="FFFFFF"/>
          </w:tcPr>
          <w:p w14:paraId="0A2F7503" w14:textId="7B6A4896" w:rsidR="00C814E0" w:rsidRPr="00C814E0" w:rsidRDefault="00C814E0" w:rsidP="00D86705">
            <w:pPr>
              <w:spacing w:before="0" w:after="0"/>
              <w:jc w:val="left"/>
            </w:pPr>
          </w:p>
        </w:tc>
        <w:tc>
          <w:tcPr>
            <w:tcW w:w="1729" w:type="dxa"/>
            <w:shd w:val="clear" w:color="auto" w:fill="FFFFFF"/>
          </w:tcPr>
          <w:p w14:paraId="59A8A504" w14:textId="1AAD0A21" w:rsidR="00C814E0" w:rsidRPr="00C814E0" w:rsidRDefault="00C814E0" w:rsidP="00D86705">
            <w:pPr>
              <w:spacing w:before="0" w:after="0"/>
              <w:jc w:val="left"/>
            </w:pPr>
          </w:p>
        </w:tc>
      </w:tr>
      <w:tr w:rsidR="00C814E0" w:rsidRPr="00C814E0" w14:paraId="518C6F2A" w14:textId="77777777" w:rsidTr="00D86705">
        <w:trPr>
          <w:tblCellSpacing w:w="0" w:type="dxa"/>
        </w:trPr>
        <w:tc>
          <w:tcPr>
            <w:tcW w:w="1958" w:type="dxa"/>
            <w:shd w:val="clear" w:color="auto" w:fill="FFFFFF"/>
            <w:hideMark/>
          </w:tcPr>
          <w:p w14:paraId="73CB1A70" w14:textId="6268FB42" w:rsidR="00C814E0" w:rsidRPr="00C814E0" w:rsidRDefault="00C814E0" w:rsidP="00D86705">
            <w:pPr>
              <w:spacing w:before="0" w:after="0"/>
              <w:jc w:val="left"/>
            </w:pPr>
            <w:r w:rsidRPr="00C814E0">
              <w:t>CHL.CHD</w:t>
            </w:r>
          </w:p>
        </w:tc>
        <w:tc>
          <w:tcPr>
            <w:tcW w:w="5517" w:type="dxa"/>
            <w:shd w:val="clear" w:color="auto" w:fill="FFFFFF"/>
          </w:tcPr>
          <w:p w14:paraId="51C2228A" w14:textId="4DF2B8BE" w:rsidR="00C814E0" w:rsidRPr="00C814E0" w:rsidRDefault="00C814E0" w:rsidP="00D86705">
            <w:pPr>
              <w:spacing w:before="0" w:after="0"/>
              <w:jc w:val="left"/>
            </w:pPr>
          </w:p>
        </w:tc>
        <w:tc>
          <w:tcPr>
            <w:tcW w:w="1729" w:type="dxa"/>
            <w:shd w:val="clear" w:color="auto" w:fill="FFFFFF"/>
          </w:tcPr>
          <w:p w14:paraId="1FB3D8AF" w14:textId="376F8FF7" w:rsidR="00C814E0" w:rsidRPr="00C814E0" w:rsidRDefault="00C814E0" w:rsidP="00D86705">
            <w:pPr>
              <w:spacing w:before="0" w:after="0"/>
              <w:jc w:val="left"/>
            </w:pPr>
          </w:p>
        </w:tc>
      </w:tr>
      <w:tr w:rsidR="00C814E0" w:rsidRPr="00C814E0" w14:paraId="0F8C9C21" w14:textId="77777777" w:rsidTr="00D86705">
        <w:trPr>
          <w:tblCellSpacing w:w="0" w:type="dxa"/>
        </w:trPr>
        <w:tc>
          <w:tcPr>
            <w:tcW w:w="1958" w:type="dxa"/>
            <w:shd w:val="clear" w:color="auto" w:fill="FFFFFF"/>
            <w:hideMark/>
          </w:tcPr>
          <w:p w14:paraId="139183F0" w14:textId="707C0C6F" w:rsidR="00C814E0" w:rsidRPr="00C814E0" w:rsidRDefault="00C814E0" w:rsidP="00D86705">
            <w:pPr>
              <w:spacing w:before="0" w:after="0"/>
              <w:jc w:val="left"/>
            </w:pPr>
            <w:r w:rsidRPr="00C814E0">
              <w:t>SV</w:t>
            </w:r>
          </w:p>
        </w:tc>
        <w:tc>
          <w:tcPr>
            <w:tcW w:w="5517" w:type="dxa"/>
            <w:shd w:val="clear" w:color="auto" w:fill="FFFFFF"/>
          </w:tcPr>
          <w:p w14:paraId="507F5452" w14:textId="48EC9047" w:rsidR="00C814E0" w:rsidRPr="00C814E0" w:rsidRDefault="00C814E0" w:rsidP="00D86705">
            <w:pPr>
              <w:spacing w:before="0" w:after="0"/>
              <w:jc w:val="left"/>
            </w:pPr>
          </w:p>
        </w:tc>
        <w:tc>
          <w:tcPr>
            <w:tcW w:w="1729" w:type="dxa"/>
            <w:shd w:val="clear" w:color="auto" w:fill="FFFFFF"/>
          </w:tcPr>
          <w:p w14:paraId="3FD2A83A" w14:textId="73A62BD5" w:rsidR="00C814E0" w:rsidRPr="00C814E0" w:rsidRDefault="00C814E0" w:rsidP="00D86705">
            <w:pPr>
              <w:spacing w:before="0" w:after="0"/>
              <w:jc w:val="left"/>
            </w:pPr>
          </w:p>
        </w:tc>
      </w:tr>
      <w:tr w:rsidR="00C814E0" w:rsidRPr="00C814E0" w14:paraId="3A1B7862" w14:textId="77777777" w:rsidTr="00D86705">
        <w:trPr>
          <w:tblCellSpacing w:w="0" w:type="dxa"/>
        </w:trPr>
        <w:tc>
          <w:tcPr>
            <w:tcW w:w="1958" w:type="dxa"/>
            <w:shd w:val="clear" w:color="auto" w:fill="FFFFFF"/>
            <w:hideMark/>
          </w:tcPr>
          <w:p w14:paraId="204E5669" w14:textId="61F5E905" w:rsidR="00C814E0" w:rsidRPr="00C814E0" w:rsidRDefault="00C814E0" w:rsidP="00D86705">
            <w:pPr>
              <w:spacing w:before="0" w:after="0"/>
              <w:jc w:val="left"/>
            </w:pPr>
            <w:proofErr w:type="spellStart"/>
            <w:r w:rsidRPr="00C814E0">
              <w:t>Bed</w:t>
            </w:r>
            <w:proofErr w:type="spellEnd"/>
            <w:r w:rsidRPr="00C814E0">
              <w:t xml:space="preserve"> </w:t>
            </w:r>
            <w:proofErr w:type="spellStart"/>
            <w:r w:rsidRPr="00C814E0">
              <w:t>occupancy</w:t>
            </w:r>
            <w:proofErr w:type="spellEnd"/>
          </w:p>
        </w:tc>
        <w:tc>
          <w:tcPr>
            <w:tcW w:w="5517" w:type="dxa"/>
            <w:shd w:val="clear" w:color="auto" w:fill="FFFFFF"/>
          </w:tcPr>
          <w:p w14:paraId="7855CB5D" w14:textId="44F2AC6C" w:rsidR="00C814E0" w:rsidRPr="00C814E0" w:rsidRDefault="00C814E0" w:rsidP="00D86705">
            <w:pPr>
              <w:spacing w:before="0" w:after="0"/>
              <w:jc w:val="left"/>
            </w:pPr>
          </w:p>
        </w:tc>
        <w:tc>
          <w:tcPr>
            <w:tcW w:w="1729" w:type="dxa"/>
            <w:shd w:val="clear" w:color="auto" w:fill="FFFFFF"/>
          </w:tcPr>
          <w:p w14:paraId="0E67AB18" w14:textId="3667BE0C" w:rsidR="00C814E0" w:rsidRPr="00C814E0" w:rsidRDefault="00C814E0" w:rsidP="00D86705">
            <w:pPr>
              <w:spacing w:before="0" w:after="0"/>
              <w:jc w:val="left"/>
            </w:pPr>
          </w:p>
        </w:tc>
      </w:tr>
      <w:tr w:rsidR="00C814E0" w:rsidRPr="00C814E0" w14:paraId="56AC0176" w14:textId="77777777" w:rsidTr="00D86705">
        <w:trPr>
          <w:tblCellSpacing w:w="0" w:type="dxa"/>
        </w:trPr>
        <w:tc>
          <w:tcPr>
            <w:tcW w:w="1958" w:type="dxa"/>
            <w:shd w:val="clear" w:color="auto" w:fill="FFFFFF"/>
            <w:hideMark/>
          </w:tcPr>
          <w:p w14:paraId="4AE61813" w14:textId="43016806" w:rsidR="00C814E0" w:rsidRPr="00C814E0" w:rsidRDefault="00C814E0" w:rsidP="00D86705">
            <w:pPr>
              <w:spacing w:before="0" w:after="0"/>
              <w:jc w:val="left"/>
            </w:pPr>
            <w:proofErr w:type="spellStart"/>
            <w:r w:rsidRPr="00C814E0">
              <w:t>Bellman</w:t>
            </w:r>
            <w:proofErr w:type="spellEnd"/>
          </w:p>
        </w:tc>
        <w:tc>
          <w:tcPr>
            <w:tcW w:w="5517" w:type="dxa"/>
            <w:shd w:val="clear" w:color="auto" w:fill="FFFFFF"/>
          </w:tcPr>
          <w:p w14:paraId="78366DE3" w14:textId="655FA596" w:rsidR="00C814E0" w:rsidRPr="00C814E0" w:rsidRDefault="00C814E0" w:rsidP="00D86705">
            <w:pPr>
              <w:spacing w:before="0" w:after="0"/>
              <w:jc w:val="left"/>
            </w:pPr>
          </w:p>
        </w:tc>
        <w:tc>
          <w:tcPr>
            <w:tcW w:w="1729" w:type="dxa"/>
            <w:shd w:val="clear" w:color="auto" w:fill="FFFFFF"/>
          </w:tcPr>
          <w:p w14:paraId="5B228743" w14:textId="2CCD91D0" w:rsidR="00C814E0" w:rsidRPr="00C814E0" w:rsidRDefault="00C814E0" w:rsidP="00D86705">
            <w:pPr>
              <w:spacing w:before="0" w:after="0"/>
              <w:jc w:val="left"/>
            </w:pPr>
          </w:p>
        </w:tc>
      </w:tr>
      <w:tr w:rsidR="00C814E0" w:rsidRPr="00C814E0" w14:paraId="2DFB5B4A" w14:textId="77777777" w:rsidTr="00D86705">
        <w:trPr>
          <w:tblCellSpacing w:w="0" w:type="dxa"/>
        </w:trPr>
        <w:tc>
          <w:tcPr>
            <w:tcW w:w="1958" w:type="dxa"/>
            <w:shd w:val="clear" w:color="auto" w:fill="FFFFFF"/>
            <w:hideMark/>
          </w:tcPr>
          <w:p w14:paraId="1FC0E9D4" w14:textId="28007656" w:rsidR="00C814E0" w:rsidRPr="00C814E0" w:rsidRDefault="00C814E0" w:rsidP="00D86705">
            <w:pPr>
              <w:spacing w:before="0" w:after="0"/>
              <w:jc w:val="left"/>
            </w:pPr>
            <w:proofErr w:type="spellStart"/>
            <w:r w:rsidRPr="00C814E0">
              <w:t>Budget</w:t>
            </w:r>
            <w:proofErr w:type="spellEnd"/>
          </w:p>
        </w:tc>
        <w:tc>
          <w:tcPr>
            <w:tcW w:w="5517" w:type="dxa"/>
            <w:shd w:val="clear" w:color="auto" w:fill="FFFFFF"/>
          </w:tcPr>
          <w:p w14:paraId="46D73B50" w14:textId="097DEF72" w:rsidR="00C814E0" w:rsidRPr="00C814E0" w:rsidRDefault="00C814E0" w:rsidP="00D86705">
            <w:pPr>
              <w:spacing w:before="0" w:after="0"/>
              <w:jc w:val="left"/>
            </w:pPr>
          </w:p>
        </w:tc>
        <w:tc>
          <w:tcPr>
            <w:tcW w:w="1729" w:type="dxa"/>
            <w:shd w:val="clear" w:color="auto" w:fill="FFFFFF"/>
          </w:tcPr>
          <w:p w14:paraId="4A0B48F9" w14:textId="21606135" w:rsidR="00C814E0" w:rsidRPr="00C814E0" w:rsidRDefault="00C814E0" w:rsidP="00D86705">
            <w:pPr>
              <w:spacing w:before="0" w:after="0"/>
              <w:jc w:val="left"/>
            </w:pPr>
          </w:p>
        </w:tc>
      </w:tr>
      <w:tr w:rsidR="00C814E0" w:rsidRPr="00C814E0" w14:paraId="73840705" w14:textId="77777777" w:rsidTr="00D86705">
        <w:trPr>
          <w:tblCellSpacing w:w="0" w:type="dxa"/>
        </w:trPr>
        <w:tc>
          <w:tcPr>
            <w:tcW w:w="1958" w:type="dxa"/>
            <w:shd w:val="clear" w:color="auto" w:fill="FFFFFF"/>
            <w:hideMark/>
          </w:tcPr>
          <w:p w14:paraId="1EE9EFC4" w14:textId="34C89803" w:rsidR="00C814E0" w:rsidRPr="00C814E0" w:rsidRDefault="00C814E0" w:rsidP="00D86705">
            <w:pPr>
              <w:spacing w:before="0" w:after="0"/>
              <w:jc w:val="left"/>
            </w:pPr>
            <w:proofErr w:type="spellStart"/>
            <w:r w:rsidRPr="00C814E0">
              <w:t>Double</w:t>
            </w:r>
            <w:proofErr w:type="spellEnd"/>
            <w:r w:rsidRPr="00C814E0">
              <w:t xml:space="preserve"> </w:t>
            </w:r>
            <w:proofErr w:type="spellStart"/>
            <w:r w:rsidRPr="00C814E0">
              <w:t>up</w:t>
            </w:r>
            <w:proofErr w:type="spellEnd"/>
          </w:p>
        </w:tc>
        <w:tc>
          <w:tcPr>
            <w:tcW w:w="5517" w:type="dxa"/>
            <w:shd w:val="clear" w:color="auto" w:fill="FFFFFF"/>
          </w:tcPr>
          <w:p w14:paraId="0F9FE96E" w14:textId="1F2C89B1" w:rsidR="00C814E0" w:rsidRPr="00C814E0" w:rsidRDefault="00C814E0" w:rsidP="00D86705">
            <w:pPr>
              <w:spacing w:before="0" w:after="0"/>
              <w:jc w:val="left"/>
            </w:pPr>
          </w:p>
        </w:tc>
        <w:tc>
          <w:tcPr>
            <w:tcW w:w="1729" w:type="dxa"/>
            <w:shd w:val="clear" w:color="auto" w:fill="FFFFFF"/>
          </w:tcPr>
          <w:p w14:paraId="04CACF6C" w14:textId="3F579CF0" w:rsidR="00C814E0" w:rsidRPr="00C814E0" w:rsidRDefault="00C814E0" w:rsidP="00D86705">
            <w:pPr>
              <w:spacing w:before="0" w:after="0"/>
              <w:jc w:val="left"/>
            </w:pPr>
          </w:p>
        </w:tc>
      </w:tr>
      <w:tr w:rsidR="00C814E0" w:rsidRPr="00C814E0" w14:paraId="7F0E31BD" w14:textId="77777777" w:rsidTr="00D86705">
        <w:trPr>
          <w:tblCellSpacing w:w="0" w:type="dxa"/>
        </w:trPr>
        <w:tc>
          <w:tcPr>
            <w:tcW w:w="1958" w:type="dxa"/>
            <w:shd w:val="clear" w:color="auto" w:fill="FFFFFF"/>
            <w:hideMark/>
          </w:tcPr>
          <w:p w14:paraId="2B0E5223" w14:textId="0E7C6B9B" w:rsidR="00C814E0" w:rsidRPr="00C814E0" w:rsidRDefault="00C814E0" w:rsidP="00D86705">
            <w:pPr>
              <w:spacing w:before="0" w:after="0"/>
              <w:jc w:val="left"/>
            </w:pPr>
            <w:proofErr w:type="spellStart"/>
            <w:r w:rsidRPr="00C814E0">
              <w:t>Full</w:t>
            </w:r>
            <w:proofErr w:type="spellEnd"/>
            <w:r w:rsidRPr="00C814E0">
              <w:t xml:space="preserve"> </w:t>
            </w:r>
            <w:proofErr w:type="spellStart"/>
            <w:r w:rsidRPr="00C814E0">
              <w:t>house</w:t>
            </w:r>
            <w:proofErr w:type="spellEnd"/>
          </w:p>
        </w:tc>
        <w:tc>
          <w:tcPr>
            <w:tcW w:w="5517" w:type="dxa"/>
            <w:shd w:val="clear" w:color="auto" w:fill="FFFFFF"/>
          </w:tcPr>
          <w:p w14:paraId="5F71E45A" w14:textId="5FC5C9E4" w:rsidR="00C814E0" w:rsidRPr="00C814E0" w:rsidRDefault="00C814E0" w:rsidP="00D86705">
            <w:pPr>
              <w:spacing w:before="0" w:after="0"/>
              <w:jc w:val="left"/>
            </w:pPr>
          </w:p>
        </w:tc>
        <w:tc>
          <w:tcPr>
            <w:tcW w:w="1729" w:type="dxa"/>
            <w:shd w:val="clear" w:color="auto" w:fill="FFFFFF"/>
          </w:tcPr>
          <w:p w14:paraId="2F523028" w14:textId="0AAB115D" w:rsidR="00C814E0" w:rsidRPr="00C814E0" w:rsidRDefault="00C814E0" w:rsidP="00D86705">
            <w:pPr>
              <w:spacing w:before="0" w:after="0"/>
              <w:jc w:val="left"/>
            </w:pPr>
          </w:p>
        </w:tc>
      </w:tr>
      <w:tr w:rsidR="00C814E0" w:rsidRPr="00C814E0" w14:paraId="6BBD8BD1" w14:textId="77777777" w:rsidTr="00D86705">
        <w:trPr>
          <w:tblCellSpacing w:w="0" w:type="dxa"/>
        </w:trPr>
        <w:tc>
          <w:tcPr>
            <w:tcW w:w="1958" w:type="dxa"/>
            <w:shd w:val="clear" w:color="auto" w:fill="FFFFFF"/>
            <w:hideMark/>
          </w:tcPr>
          <w:p w14:paraId="5E971D3D" w14:textId="5638DBD8" w:rsidR="00C814E0" w:rsidRPr="00C814E0" w:rsidRDefault="00C814E0" w:rsidP="00D86705">
            <w:pPr>
              <w:spacing w:before="0" w:after="0"/>
              <w:jc w:val="left"/>
            </w:pPr>
            <w:proofErr w:type="spellStart"/>
            <w:r w:rsidRPr="00C814E0">
              <w:t>Hotel</w:t>
            </w:r>
            <w:proofErr w:type="spellEnd"/>
            <w:r w:rsidRPr="00C814E0">
              <w:t xml:space="preserve"> </w:t>
            </w:r>
            <w:proofErr w:type="spellStart"/>
            <w:r w:rsidRPr="00C814E0">
              <w:t>garni</w:t>
            </w:r>
            <w:proofErr w:type="spellEnd"/>
          </w:p>
        </w:tc>
        <w:tc>
          <w:tcPr>
            <w:tcW w:w="5517" w:type="dxa"/>
            <w:shd w:val="clear" w:color="auto" w:fill="FFFFFF"/>
          </w:tcPr>
          <w:p w14:paraId="6649977B" w14:textId="26825FC6" w:rsidR="00C814E0" w:rsidRPr="00C814E0" w:rsidRDefault="00C814E0" w:rsidP="00D86705">
            <w:pPr>
              <w:spacing w:before="0" w:after="0"/>
              <w:jc w:val="left"/>
            </w:pPr>
          </w:p>
        </w:tc>
        <w:tc>
          <w:tcPr>
            <w:tcW w:w="1729" w:type="dxa"/>
            <w:shd w:val="clear" w:color="auto" w:fill="FFFFFF"/>
          </w:tcPr>
          <w:p w14:paraId="30454039" w14:textId="41DF1701" w:rsidR="00C814E0" w:rsidRPr="00C814E0" w:rsidRDefault="00C814E0" w:rsidP="00D86705">
            <w:pPr>
              <w:spacing w:before="0" w:after="0"/>
              <w:jc w:val="left"/>
            </w:pPr>
          </w:p>
        </w:tc>
      </w:tr>
      <w:tr w:rsidR="00C814E0" w:rsidRPr="00C814E0" w14:paraId="4F86593A" w14:textId="77777777" w:rsidTr="00D86705">
        <w:trPr>
          <w:tblCellSpacing w:w="0" w:type="dxa"/>
        </w:trPr>
        <w:tc>
          <w:tcPr>
            <w:tcW w:w="1958" w:type="dxa"/>
            <w:shd w:val="clear" w:color="auto" w:fill="FFFFFF"/>
            <w:hideMark/>
          </w:tcPr>
          <w:p w14:paraId="61A9CB35" w14:textId="5E56D2B2" w:rsidR="00C814E0" w:rsidRPr="00C814E0" w:rsidRDefault="00C814E0" w:rsidP="00D86705">
            <w:pPr>
              <w:spacing w:before="0" w:after="0"/>
              <w:jc w:val="left"/>
            </w:pPr>
            <w:proofErr w:type="spellStart"/>
            <w:r w:rsidRPr="00C814E0">
              <w:t>Master</w:t>
            </w:r>
            <w:proofErr w:type="spellEnd"/>
            <w:r w:rsidRPr="00C814E0">
              <w:t xml:space="preserve"> </w:t>
            </w:r>
            <w:proofErr w:type="spellStart"/>
            <w:r w:rsidRPr="00C814E0">
              <w:t>key</w:t>
            </w:r>
            <w:proofErr w:type="spellEnd"/>
          </w:p>
        </w:tc>
        <w:tc>
          <w:tcPr>
            <w:tcW w:w="5517" w:type="dxa"/>
            <w:shd w:val="clear" w:color="auto" w:fill="FFFFFF"/>
          </w:tcPr>
          <w:p w14:paraId="49E59AE0" w14:textId="2616C809" w:rsidR="00C814E0" w:rsidRPr="00C814E0" w:rsidRDefault="00C814E0" w:rsidP="00D86705">
            <w:pPr>
              <w:spacing w:before="0" w:after="0"/>
              <w:jc w:val="left"/>
            </w:pPr>
          </w:p>
        </w:tc>
        <w:tc>
          <w:tcPr>
            <w:tcW w:w="1729" w:type="dxa"/>
            <w:shd w:val="clear" w:color="auto" w:fill="FFFFFF"/>
          </w:tcPr>
          <w:p w14:paraId="08736F6D" w14:textId="72A103AC" w:rsidR="00C814E0" w:rsidRPr="00C814E0" w:rsidRDefault="00C814E0" w:rsidP="00D86705">
            <w:pPr>
              <w:spacing w:before="0" w:after="0"/>
              <w:jc w:val="left"/>
            </w:pPr>
          </w:p>
        </w:tc>
      </w:tr>
      <w:tr w:rsidR="00C814E0" w:rsidRPr="00C814E0" w14:paraId="7414070E" w14:textId="77777777" w:rsidTr="00D86705">
        <w:trPr>
          <w:tblCellSpacing w:w="0" w:type="dxa"/>
        </w:trPr>
        <w:tc>
          <w:tcPr>
            <w:tcW w:w="1958" w:type="dxa"/>
            <w:shd w:val="clear" w:color="auto" w:fill="FFFFFF"/>
            <w:hideMark/>
          </w:tcPr>
          <w:p w14:paraId="7019DB7C" w14:textId="43DDDFB7" w:rsidR="00C814E0" w:rsidRPr="00C814E0" w:rsidRDefault="00C814E0" w:rsidP="00D86705">
            <w:pPr>
              <w:spacing w:before="0" w:after="0"/>
              <w:jc w:val="left"/>
            </w:pPr>
            <w:proofErr w:type="spellStart"/>
            <w:r w:rsidRPr="00C814E0">
              <w:t>Out</w:t>
            </w:r>
            <w:proofErr w:type="spellEnd"/>
            <w:r w:rsidRPr="00C814E0">
              <w:t xml:space="preserve"> </w:t>
            </w:r>
            <w:proofErr w:type="spellStart"/>
            <w:r w:rsidRPr="00C814E0">
              <w:t>of</w:t>
            </w:r>
            <w:proofErr w:type="spellEnd"/>
            <w:r w:rsidRPr="00C814E0">
              <w:t xml:space="preserve"> </w:t>
            </w:r>
            <w:proofErr w:type="spellStart"/>
            <w:r w:rsidRPr="00C814E0">
              <w:t>order</w:t>
            </w:r>
            <w:proofErr w:type="spellEnd"/>
          </w:p>
        </w:tc>
        <w:tc>
          <w:tcPr>
            <w:tcW w:w="5517" w:type="dxa"/>
            <w:shd w:val="clear" w:color="auto" w:fill="FFFFFF"/>
          </w:tcPr>
          <w:p w14:paraId="2B0626F3" w14:textId="784BC166" w:rsidR="00C814E0" w:rsidRPr="00C814E0" w:rsidRDefault="00C814E0" w:rsidP="00D86705">
            <w:pPr>
              <w:spacing w:before="0" w:after="0"/>
              <w:jc w:val="left"/>
            </w:pPr>
          </w:p>
        </w:tc>
        <w:tc>
          <w:tcPr>
            <w:tcW w:w="1729" w:type="dxa"/>
            <w:shd w:val="clear" w:color="auto" w:fill="FFFFFF"/>
          </w:tcPr>
          <w:p w14:paraId="2610F858" w14:textId="5304C022" w:rsidR="00C814E0" w:rsidRPr="00C814E0" w:rsidRDefault="00C814E0" w:rsidP="00D86705">
            <w:pPr>
              <w:spacing w:before="0" w:after="0"/>
              <w:jc w:val="left"/>
            </w:pPr>
          </w:p>
        </w:tc>
      </w:tr>
      <w:tr w:rsidR="00C814E0" w:rsidRPr="00C814E0" w14:paraId="37B844DB" w14:textId="77777777" w:rsidTr="00D86705">
        <w:trPr>
          <w:tblCellSpacing w:w="0" w:type="dxa"/>
        </w:trPr>
        <w:tc>
          <w:tcPr>
            <w:tcW w:w="1958" w:type="dxa"/>
            <w:shd w:val="clear" w:color="auto" w:fill="FFFFFF"/>
            <w:hideMark/>
          </w:tcPr>
          <w:p w14:paraId="3F5FA20A" w14:textId="31DC3C48" w:rsidR="00C814E0" w:rsidRPr="00C814E0" w:rsidRDefault="00C814E0" w:rsidP="00D86705">
            <w:pPr>
              <w:spacing w:before="0" w:after="0"/>
              <w:jc w:val="left"/>
            </w:pPr>
            <w:proofErr w:type="spellStart"/>
            <w:r w:rsidRPr="00C814E0">
              <w:t>Rest</w:t>
            </w:r>
            <w:proofErr w:type="spellEnd"/>
            <w:r w:rsidRPr="00C814E0">
              <w:t xml:space="preserve"> </w:t>
            </w:r>
            <w:proofErr w:type="spellStart"/>
            <w:r w:rsidRPr="00C814E0">
              <w:t>house</w:t>
            </w:r>
            <w:proofErr w:type="spellEnd"/>
          </w:p>
        </w:tc>
        <w:tc>
          <w:tcPr>
            <w:tcW w:w="5517" w:type="dxa"/>
            <w:shd w:val="clear" w:color="auto" w:fill="FFFFFF"/>
          </w:tcPr>
          <w:p w14:paraId="52D84082" w14:textId="05369A3B" w:rsidR="00C814E0" w:rsidRPr="00C814E0" w:rsidRDefault="00C814E0" w:rsidP="00D86705">
            <w:pPr>
              <w:spacing w:before="0" w:after="0"/>
              <w:jc w:val="left"/>
            </w:pPr>
          </w:p>
        </w:tc>
        <w:tc>
          <w:tcPr>
            <w:tcW w:w="1729" w:type="dxa"/>
            <w:shd w:val="clear" w:color="auto" w:fill="FFFFFF"/>
          </w:tcPr>
          <w:p w14:paraId="4D2FA420" w14:textId="0D475939" w:rsidR="00C814E0" w:rsidRPr="00C814E0" w:rsidRDefault="00C814E0" w:rsidP="00D86705">
            <w:pPr>
              <w:spacing w:before="0" w:after="0"/>
              <w:jc w:val="left"/>
            </w:pPr>
          </w:p>
        </w:tc>
      </w:tr>
      <w:tr w:rsidR="00C814E0" w:rsidRPr="00C814E0" w14:paraId="3EB9F9F0" w14:textId="77777777" w:rsidTr="00D86705">
        <w:trPr>
          <w:tblCellSpacing w:w="0" w:type="dxa"/>
        </w:trPr>
        <w:tc>
          <w:tcPr>
            <w:tcW w:w="1958" w:type="dxa"/>
            <w:shd w:val="clear" w:color="auto" w:fill="FFFFFF"/>
            <w:hideMark/>
          </w:tcPr>
          <w:p w14:paraId="3336483F" w14:textId="690176F6" w:rsidR="00C814E0" w:rsidRPr="00C814E0" w:rsidRDefault="00C814E0" w:rsidP="00D86705">
            <w:pPr>
              <w:spacing w:before="0" w:after="0"/>
              <w:jc w:val="left"/>
            </w:pPr>
            <w:proofErr w:type="spellStart"/>
            <w:r w:rsidRPr="00C814E0">
              <w:lastRenderedPageBreak/>
              <w:t>Skipper</w:t>
            </w:r>
            <w:proofErr w:type="spellEnd"/>
          </w:p>
        </w:tc>
        <w:tc>
          <w:tcPr>
            <w:tcW w:w="5517" w:type="dxa"/>
            <w:shd w:val="clear" w:color="auto" w:fill="FFFFFF"/>
          </w:tcPr>
          <w:p w14:paraId="447E65B0" w14:textId="7143B17F" w:rsidR="00C814E0" w:rsidRPr="00C814E0" w:rsidRDefault="00C814E0" w:rsidP="00D86705">
            <w:pPr>
              <w:spacing w:before="0" w:after="0"/>
              <w:jc w:val="left"/>
            </w:pPr>
          </w:p>
        </w:tc>
        <w:tc>
          <w:tcPr>
            <w:tcW w:w="1729" w:type="dxa"/>
            <w:shd w:val="clear" w:color="auto" w:fill="FFFFFF"/>
          </w:tcPr>
          <w:p w14:paraId="400FF1BF" w14:textId="1AC77798" w:rsidR="00C814E0" w:rsidRPr="00C814E0" w:rsidRDefault="00C814E0" w:rsidP="00D86705">
            <w:pPr>
              <w:spacing w:before="0" w:after="0"/>
              <w:jc w:val="left"/>
            </w:pPr>
          </w:p>
        </w:tc>
      </w:tr>
    </w:tbl>
    <w:p w14:paraId="717A36EB" w14:textId="77777777" w:rsidR="00D86705" w:rsidRDefault="00D86705" w:rsidP="00C814E0">
      <w:pPr>
        <w:spacing w:before="0" w:after="0"/>
        <w:jc w:val="left"/>
        <w:rPr>
          <w:color w:val="000000"/>
          <w:sz w:val="27"/>
          <w:szCs w:val="27"/>
        </w:rPr>
      </w:pPr>
    </w:p>
    <w:p w14:paraId="71182EA6" w14:textId="77777777" w:rsidR="00D86705" w:rsidRDefault="00C814E0" w:rsidP="00D86705">
      <w:pPr>
        <w:spacing w:before="0" w:after="0" w:line="360" w:lineRule="auto"/>
        <w:ind w:firstLine="709"/>
        <w:rPr>
          <w:shd w:val="clear" w:color="auto" w:fill="FFFFFF"/>
        </w:rPr>
      </w:pPr>
      <w:r w:rsidRPr="00C814E0">
        <w:rPr>
          <w:b/>
          <w:bCs/>
          <w:shd w:val="clear" w:color="auto" w:fill="FFFFFF"/>
        </w:rPr>
        <w:t>Задание 3. </w:t>
      </w:r>
      <w:r w:rsidRPr="00C814E0">
        <w:rPr>
          <w:shd w:val="clear" w:color="auto" w:fill="FFFFFF"/>
        </w:rPr>
        <w:t>Укажите, к каким из указанных стратегий маркетинга относятся перечисленные ниже определения.</w:t>
      </w:r>
    </w:p>
    <w:p w14:paraId="0067396D" w14:textId="77777777" w:rsidR="00D86705" w:rsidRDefault="00C814E0" w:rsidP="00D86705">
      <w:pPr>
        <w:spacing w:before="0" w:after="0" w:line="360" w:lineRule="auto"/>
        <w:ind w:firstLine="709"/>
        <w:rPr>
          <w:shd w:val="clear" w:color="auto" w:fill="FFFFFF"/>
        </w:rPr>
      </w:pPr>
      <w:r w:rsidRPr="00C814E0">
        <w:rPr>
          <w:shd w:val="clear" w:color="auto" w:fill="FFFFFF"/>
        </w:rPr>
        <w:t>Стратегии:</w:t>
      </w:r>
    </w:p>
    <w:p w14:paraId="581BF85C" w14:textId="77777777" w:rsidR="00D86705" w:rsidRDefault="00C814E0" w:rsidP="00D86705">
      <w:pPr>
        <w:spacing w:before="0" w:after="0" w:line="360" w:lineRule="auto"/>
        <w:ind w:firstLine="709"/>
        <w:rPr>
          <w:shd w:val="clear" w:color="auto" w:fill="FFFFFF"/>
        </w:rPr>
      </w:pPr>
      <w:r w:rsidRPr="00C814E0">
        <w:rPr>
          <w:shd w:val="clear" w:color="auto" w:fill="FFFFFF"/>
        </w:rPr>
        <w:t>Диверсификации</w:t>
      </w:r>
    </w:p>
    <w:p w14:paraId="2DCD6480" w14:textId="77777777" w:rsidR="00D86705" w:rsidRDefault="00C814E0" w:rsidP="00D86705">
      <w:pPr>
        <w:spacing w:before="0" w:after="0" w:line="360" w:lineRule="auto"/>
        <w:ind w:firstLine="709"/>
        <w:rPr>
          <w:shd w:val="clear" w:color="auto" w:fill="FFFFFF"/>
        </w:rPr>
      </w:pPr>
      <w:r w:rsidRPr="00C814E0">
        <w:rPr>
          <w:shd w:val="clear" w:color="auto" w:fill="FFFFFF"/>
        </w:rPr>
        <w:t>Развития рынка</w:t>
      </w:r>
    </w:p>
    <w:p w14:paraId="5AC4095F" w14:textId="77777777" w:rsidR="00D86705" w:rsidRDefault="00C814E0" w:rsidP="00D86705">
      <w:pPr>
        <w:spacing w:before="0" w:after="0" w:line="360" w:lineRule="auto"/>
        <w:ind w:firstLine="709"/>
        <w:rPr>
          <w:shd w:val="clear" w:color="auto" w:fill="FFFFFF"/>
        </w:rPr>
      </w:pPr>
      <w:r w:rsidRPr="00C814E0">
        <w:rPr>
          <w:shd w:val="clear" w:color="auto" w:fill="FFFFFF"/>
        </w:rPr>
        <w:t>Проникновения на рынок</w:t>
      </w:r>
    </w:p>
    <w:p w14:paraId="55F5E49E" w14:textId="77777777" w:rsidR="00D86705" w:rsidRDefault="00C814E0" w:rsidP="00D86705">
      <w:pPr>
        <w:spacing w:before="0" w:after="0" w:line="360" w:lineRule="auto"/>
        <w:ind w:firstLine="709"/>
        <w:rPr>
          <w:shd w:val="clear" w:color="auto" w:fill="FFFFFF"/>
        </w:rPr>
      </w:pPr>
      <w:r w:rsidRPr="00C814E0">
        <w:rPr>
          <w:shd w:val="clear" w:color="auto" w:fill="FFFFFF"/>
        </w:rPr>
        <w:t>Разработки услуги</w:t>
      </w:r>
    </w:p>
    <w:p w14:paraId="6C83357C" w14:textId="77777777" w:rsidR="00D86705" w:rsidRDefault="00C814E0" w:rsidP="00D86705">
      <w:pPr>
        <w:spacing w:before="0" w:after="0" w:line="360" w:lineRule="auto"/>
        <w:ind w:firstLine="709"/>
        <w:rPr>
          <w:shd w:val="clear" w:color="auto" w:fill="FFFFFF"/>
        </w:rPr>
      </w:pPr>
      <w:r w:rsidRPr="00C814E0">
        <w:rPr>
          <w:shd w:val="clear" w:color="auto" w:fill="FFFFFF"/>
        </w:rPr>
        <w:t>Определения:1. Гостиница стремится расширить сбыт имеющихся услуг на существующих рынках посредством продвижения самых конкурентоспособных услуг предприятия.</w:t>
      </w:r>
    </w:p>
    <w:p w14:paraId="0EA66C59" w14:textId="404678D8" w:rsidR="00C814E0" w:rsidRPr="00C814E0" w:rsidRDefault="00C814E0" w:rsidP="002D4839">
      <w:pPr>
        <w:numPr>
          <w:ilvl w:val="0"/>
          <w:numId w:val="10"/>
        </w:numPr>
        <w:shd w:val="clear" w:color="auto" w:fill="FFFFFF"/>
        <w:spacing w:before="0" w:after="0" w:line="360" w:lineRule="auto"/>
        <w:ind w:left="0" w:firstLine="709"/>
      </w:pPr>
      <w:r w:rsidRPr="00C814E0">
        <w:t>Гостиница акцентирует внимание на новых услугах, улучшении их качества, разрабатывает новые или модифицированные услуги для существующих рынков.</w:t>
      </w:r>
    </w:p>
    <w:p w14:paraId="2197498E" w14:textId="6A96D015" w:rsidR="00C814E0" w:rsidRPr="00C814E0" w:rsidRDefault="00C814E0" w:rsidP="002D4839">
      <w:pPr>
        <w:numPr>
          <w:ilvl w:val="0"/>
          <w:numId w:val="10"/>
        </w:numPr>
        <w:shd w:val="clear" w:color="auto" w:fill="FFFFFF"/>
        <w:spacing w:before="0" w:after="0" w:line="360" w:lineRule="auto"/>
        <w:ind w:left="0" w:firstLine="709"/>
      </w:pPr>
      <w:r w:rsidRPr="00C814E0">
        <w:t>Гостиница оказывает новые услуги, ориентированные на новые рынки. Цели распределения, сбыта и продвижения отличаются от традиционных для гостиницы.</w:t>
      </w:r>
    </w:p>
    <w:p w14:paraId="43EDA168" w14:textId="36B9A439" w:rsidR="00C814E0" w:rsidRPr="00C814E0" w:rsidRDefault="00C814E0" w:rsidP="002D4839">
      <w:pPr>
        <w:numPr>
          <w:ilvl w:val="0"/>
          <w:numId w:val="10"/>
        </w:numPr>
        <w:shd w:val="clear" w:color="auto" w:fill="FFFFFF"/>
        <w:spacing w:before="0" w:after="0" w:line="360" w:lineRule="auto"/>
        <w:ind w:left="0" w:firstLine="709"/>
      </w:pPr>
      <w:r w:rsidRPr="00C814E0">
        <w:t>Гостиница </w:t>
      </w:r>
      <w:hyperlink r:id="rId14" w:tooltip="1. Финансовые рынки и их роль в экономике государства" w:history="1">
        <w:r w:rsidRPr="00C814E0">
          <w:t>стремится расширить свой рынок</w:t>
        </w:r>
      </w:hyperlink>
      <w:r w:rsidRPr="00C814E0">
        <w:t>, возникают новые потребительские сегменты.</w:t>
      </w:r>
    </w:p>
    <w:p w14:paraId="0D94C0E2" w14:textId="77777777" w:rsidR="00D86705" w:rsidRDefault="00C814E0" w:rsidP="00D86705">
      <w:pPr>
        <w:autoSpaceDE w:val="0"/>
        <w:autoSpaceDN w:val="0"/>
        <w:adjustRightInd w:val="0"/>
        <w:spacing w:before="0" w:after="0" w:line="360" w:lineRule="auto"/>
        <w:ind w:firstLine="709"/>
        <w:rPr>
          <w:shd w:val="clear" w:color="auto" w:fill="FFFFFF"/>
        </w:rPr>
      </w:pPr>
      <w:r w:rsidRPr="00D86705">
        <w:rPr>
          <w:b/>
          <w:bCs/>
          <w:shd w:val="clear" w:color="auto" w:fill="FFFFFF"/>
        </w:rPr>
        <w:t>Задание 4.</w:t>
      </w:r>
      <w:r w:rsidRPr="00D86705">
        <w:rPr>
          <w:shd w:val="clear" w:color="auto" w:fill="FFFFFF"/>
        </w:rPr>
        <w:t> Традиционно применяя затратный метод ценообразования. Гостиницы получают 25% прибыли к затратам от работы лобби-бара.</w:t>
      </w:r>
    </w:p>
    <w:p w14:paraId="27A3D3EB" w14:textId="77777777" w:rsidR="00D86705" w:rsidRDefault="00C814E0" w:rsidP="00D86705">
      <w:pPr>
        <w:autoSpaceDE w:val="0"/>
        <w:autoSpaceDN w:val="0"/>
        <w:adjustRightInd w:val="0"/>
        <w:spacing w:before="0" w:after="0" w:line="360" w:lineRule="auto"/>
        <w:ind w:firstLine="709"/>
        <w:rPr>
          <w:shd w:val="clear" w:color="auto" w:fill="FFFFFF"/>
        </w:rPr>
      </w:pPr>
      <w:r w:rsidRPr="00D86705">
        <w:rPr>
          <w:shd w:val="clear" w:color="auto" w:fill="FFFFFF"/>
        </w:rPr>
        <w:t xml:space="preserve">Закупочная цена товара А – 1,3 </w:t>
      </w:r>
      <w:proofErr w:type="spellStart"/>
      <w:r w:rsidRPr="00D86705">
        <w:rPr>
          <w:shd w:val="clear" w:color="auto" w:fill="FFFFFF"/>
        </w:rPr>
        <w:t>долл</w:t>
      </w:r>
      <w:proofErr w:type="spellEnd"/>
      <w:r w:rsidRPr="00D86705">
        <w:rPr>
          <w:shd w:val="clear" w:color="auto" w:fill="FFFFFF"/>
        </w:rPr>
        <w:t xml:space="preserve">\л, товара Б- 12 </w:t>
      </w:r>
      <w:proofErr w:type="spellStart"/>
      <w:r w:rsidRPr="00D86705">
        <w:rPr>
          <w:shd w:val="clear" w:color="auto" w:fill="FFFFFF"/>
        </w:rPr>
        <w:t>долл</w:t>
      </w:r>
      <w:proofErr w:type="spellEnd"/>
      <w:r w:rsidRPr="00D86705">
        <w:rPr>
          <w:shd w:val="clear" w:color="auto" w:fill="FFFFFF"/>
        </w:rPr>
        <w:t xml:space="preserve">/шт., товара С – 30 </w:t>
      </w:r>
      <w:proofErr w:type="spellStart"/>
      <w:r w:rsidRPr="00D86705">
        <w:rPr>
          <w:shd w:val="clear" w:color="auto" w:fill="FFFFFF"/>
        </w:rPr>
        <w:t>долл</w:t>
      </w:r>
      <w:proofErr w:type="spellEnd"/>
      <w:r w:rsidRPr="00D86705">
        <w:rPr>
          <w:shd w:val="clear" w:color="auto" w:fill="FFFFFF"/>
        </w:rPr>
        <w:t>/кг.</w:t>
      </w:r>
    </w:p>
    <w:p w14:paraId="7E314150" w14:textId="77777777" w:rsidR="00D86705" w:rsidRDefault="00C814E0" w:rsidP="00D86705">
      <w:pPr>
        <w:autoSpaceDE w:val="0"/>
        <w:autoSpaceDN w:val="0"/>
        <w:adjustRightInd w:val="0"/>
        <w:spacing w:before="0" w:after="0" w:line="360" w:lineRule="auto"/>
        <w:ind w:firstLine="709"/>
        <w:rPr>
          <w:shd w:val="clear" w:color="auto" w:fill="FFFFFF"/>
        </w:rPr>
      </w:pPr>
      <w:r w:rsidRPr="00D86705">
        <w:rPr>
          <w:shd w:val="clear" w:color="auto" w:fill="FFFFFF"/>
        </w:rPr>
        <w:t>Объем закупок товара А – 300 л., товара Б – 1000 шт., товара С – 150 кг., Общие транспортные расходы – 200 долл., стоимость аренды площади в гостинице – 15 долл. В день, заработная плата бармена – 200 долл. в неделю.</w:t>
      </w:r>
    </w:p>
    <w:p w14:paraId="2C165471" w14:textId="77777777" w:rsidR="00D86705" w:rsidRDefault="00C814E0" w:rsidP="00D86705">
      <w:pPr>
        <w:autoSpaceDE w:val="0"/>
        <w:autoSpaceDN w:val="0"/>
        <w:adjustRightInd w:val="0"/>
        <w:spacing w:before="0" w:after="0" w:line="360" w:lineRule="auto"/>
        <w:ind w:firstLine="709"/>
        <w:rPr>
          <w:shd w:val="clear" w:color="auto" w:fill="FFFFFF"/>
        </w:rPr>
      </w:pPr>
      <w:r w:rsidRPr="00D86705">
        <w:rPr>
          <w:shd w:val="clear" w:color="auto" w:fill="FFFFFF"/>
        </w:rPr>
        <w:t>Товар предполагается продать за неделю.</w:t>
      </w:r>
    </w:p>
    <w:p w14:paraId="3004BC94" w14:textId="243A0FA7" w:rsidR="00C814E0" w:rsidRPr="00D86705" w:rsidRDefault="00C814E0" w:rsidP="00D86705">
      <w:pPr>
        <w:autoSpaceDE w:val="0"/>
        <w:autoSpaceDN w:val="0"/>
        <w:adjustRightInd w:val="0"/>
        <w:spacing w:before="0" w:after="0" w:line="360" w:lineRule="auto"/>
        <w:ind w:firstLine="709"/>
        <w:rPr>
          <w:rFonts w:eastAsia="Calibri"/>
          <w:b/>
          <w:bCs/>
        </w:rPr>
      </w:pPr>
      <w:r w:rsidRPr="00D86705">
        <w:rPr>
          <w:shd w:val="clear" w:color="auto" w:fill="FFFFFF"/>
        </w:rPr>
        <w:t>Определите цены продажи товаров, реализуемых в лобби-баре гостиницы.</w:t>
      </w:r>
    </w:p>
    <w:p w14:paraId="40571A35" w14:textId="77777777" w:rsidR="00CE127F" w:rsidRDefault="00CE127F" w:rsidP="00CE127F">
      <w:pPr>
        <w:spacing w:before="0" w:after="0" w:line="360" w:lineRule="auto"/>
        <w:rPr>
          <w:b/>
        </w:rPr>
      </w:pPr>
    </w:p>
    <w:p w14:paraId="407DD195" w14:textId="193EC4A0" w:rsidR="00CE127F" w:rsidRDefault="00CE127F" w:rsidP="00233326">
      <w:pPr>
        <w:spacing w:before="0" w:after="0" w:line="360" w:lineRule="auto"/>
        <w:ind w:firstLine="708"/>
        <w:rPr>
          <w:b/>
        </w:rPr>
      </w:pPr>
      <w:r>
        <w:rPr>
          <w:b/>
        </w:rPr>
        <w:t xml:space="preserve">Практическое занятие 5. </w:t>
      </w:r>
      <w:r w:rsidRPr="00CE127F">
        <w:rPr>
          <w:bCs/>
        </w:rPr>
        <w:t>Определение емкости и доли рынка гостиничных услуг</w:t>
      </w:r>
    </w:p>
    <w:p w14:paraId="1956E984" w14:textId="3F33C91C" w:rsidR="00CE127F" w:rsidRPr="00CE127F" w:rsidRDefault="00CE127F" w:rsidP="00233326">
      <w:pPr>
        <w:spacing w:before="0" w:after="0" w:line="360" w:lineRule="auto"/>
        <w:ind w:firstLine="708"/>
      </w:pPr>
      <w:r w:rsidRPr="00CE127F">
        <w:rPr>
          <w:b/>
        </w:rPr>
        <w:t>Цель</w:t>
      </w:r>
      <w:r w:rsidRPr="00CE127F">
        <w:t xml:space="preserve">: </w:t>
      </w:r>
      <w:r>
        <w:t>Н</w:t>
      </w:r>
      <w:r w:rsidRPr="00CE127F">
        <w:t xml:space="preserve">аучиться </w:t>
      </w:r>
      <w:r>
        <w:t>о</w:t>
      </w:r>
      <w:r w:rsidRPr="00CE127F">
        <w:rPr>
          <w:bCs/>
        </w:rPr>
        <w:t>предел</w:t>
      </w:r>
      <w:r>
        <w:rPr>
          <w:bCs/>
        </w:rPr>
        <w:t>ять</w:t>
      </w:r>
      <w:r w:rsidRPr="00CE127F">
        <w:rPr>
          <w:bCs/>
        </w:rPr>
        <w:t xml:space="preserve"> емкост</w:t>
      </w:r>
      <w:r>
        <w:rPr>
          <w:bCs/>
        </w:rPr>
        <w:t>и</w:t>
      </w:r>
      <w:r w:rsidRPr="00CE127F">
        <w:rPr>
          <w:bCs/>
        </w:rPr>
        <w:t xml:space="preserve"> и дол</w:t>
      </w:r>
      <w:r>
        <w:rPr>
          <w:bCs/>
        </w:rPr>
        <w:t xml:space="preserve">и </w:t>
      </w:r>
      <w:r w:rsidRPr="00CE127F">
        <w:rPr>
          <w:bCs/>
        </w:rPr>
        <w:t>рынка гостиничных услуг</w:t>
      </w:r>
    </w:p>
    <w:p w14:paraId="2E06724A" w14:textId="77777777" w:rsidR="00CE127F" w:rsidRPr="00CE127F" w:rsidRDefault="00CE127F" w:rsidP="00233326">
      <w:pPr>
        <w:spacing w:before="0" w:after="0" w:line="360" w:lineRule="auto"/>
        <w:ind w:firstLine="708"/>
      </w:pPr>
      <w:r w:rsidRPr="00CE127F">
        <w:rPr>
          <w:b/>
        </w:rPr>
        <w:t>Порядок работы</w:t>
      </w:r>
      <w:r w:rsidRPr="00CE127F">
        <w:t>:</w:t>
      </w:r>
    </w:p>
    <w:p w14:paraId="485B552D" w14:textId="40B71CC6" w:rsidR="00CE127F" w:rsidRPr="00CE127F" w:rsidRDefault="00CE127F" w:rsidP="00CE127F">
      <w:pPr>
        <w:spacing w:before="0" w:after="0" w:line="360" w:lineRule="auto"/>
      </w:pPr>
      <w:r w:rsidRPr="00CE127F">
        <w:t>1) Используя следующие данные построить конкурентную карту туристского рынка: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7619"/>
      </w:tblGrid>
      <w:tr w:rsidR="00CE127F" w:rsidRPr="00CE127F" w14:paraId="73DEF915" w14:textId="77777777" w:rsidTr="00E46829">
        <w:tc>
          <w:tcPr>
            <w:tcW w:w="1951" w:type="dxa"/>
          </w:tcPr>
          <w:p w14:paraId="72DF8672" w14:textId="77777777" w:rsidR="00CE127F" w:rsidRPr="00CE127F" w:rsidRDefault="00CE127F" w:rsidP="00CE127F">
            <w:pPr>
              <w:widowControl w:val="0"/>
              <w:spacing w:before="0" w:after="0"/>
              <w:rPr>
                <w:b/>
              </w:rPr>
            </w:pPr>
            <w:r w:rsidRPr="00CE127F">
              <w:rPr>
                <w:b/>
                <w:bCs/>
                <w:iCs/>
              </w:rPr>
              <w:t>Рыночная доля:</w:t>
            </w:r>
          </w:p>
        </w:tc>
        <w:tc>
          <w:tcPr>
            <w:tcW w:w="7619" w:type="dxa"/>
          </w:tcPr>
          <w:p w14:paraId="0435C139" w14:textId="77777777" w:rsidR="00CE127F" w:rsidRPr="00CE127F" w:rsidRDefault="00CE127F" w:rsidP="00CE127F">
            <w:pPr>
              <w:widowControl w:val="0"/>
              <w:spacing w:before="0" w:after="0"/>
            </w:pPr>
            <w:r w:rsidRPr="00CE127F">
              <w:rPr>
                <w:bCs/>
              </w:rPr>
              <w:t>Лидеры рынка</w:t>
            </w:r>
          </w:p>
          <w:p w14:paraId="1D425A49" w14:textId="77777777" w:rsidR="00CE127F" w:rsidRPr="00CE127F" w:rsidRDefault="00CE127F" w:rsidP="00CE127F">
            <w:pPr>
              <w:widowControl w:val="0"/>
              <w:spacing w:before="0" w:after="0"/>
            </w:pPr>
            <w:r w:rsidRPr="00CE127F">
              <w:rPr>
                <w:bCs/>
              </w:rPr>
              <w:t>Предприятия с сильной конкурентной позиций</w:t>
            </w:r>
          </w:p>
          <w:p w14:paraId="158E6D4D" w14:textId="77777777" w:rsidR="00CE127F" w:rsidRPr="00CE127F" w:rsidRDefault="00CE127F" w:rsidP="00CE127F">
            <w:pPr>
              <w:widowControl w:val="0"/>
              <w:spacing w:before="0" w:after="0"/>
            </w:pPr>
            <w:r w:rsidRPr="00CE127F">
              <w:rPr>
                <w:bCs/>
              </w:rPr>
              <w:t>Предприятия со слабой конкурентной позицией</w:t>
            </w:r>
          </w:p>
          <w:p w14:paraId="1403E117" w14:textId="77777777" w:rsidR="00CE127F" w:rsidRPr="00CE127F" w:rsidRDefault="00CE127F" w:rsidP="00CE127F">
            <w:pPr>
              <w:widowControl w:val="0"/>
              <w:spacing w:before="0" w:after="0"/>
            </w:pPr>
            <w:r w:rsidRPr="00CE127F">
              <w:rPr>
                <w:bCs/>
              </w:rPr>
              <w:t>Аутсайдеры рынка</w:t>
            </w:r>
          </w:p>
        </w:tc>
      </w:tr>
      <w:tr w:rsidR="00CE127F" w:rsidRPr="00CE127F" w14:paraId="7B43E428" w14:textId="77777777" w:rsidTr="00E46829">
        <w:tc>
          <w:tcPr>
            <w:tcW w:w="1951" w:type="dxa"/>
          </w:tcPr>
          <w:p w14:paraId="4C0690A4" w14:textId="77777777" w:rsidR="00CE127F" w:rsidRPr="00CE127F" w:rsidRDefault="00CE127F" w:rsidP="00CE127F">
            <w:pPr>
              <w:widowControl w:val="0"/>
              <w:spacing w:before="0" w:after="0"/>
              <w:rPr>
                <w:b/>
              </w:rPr>
            </w:pPr>
            <w:r w:rsidRPr="00CE127F">
              <w:rPr>
                <w:b/>
                <w:bCs/>
                <w:iCs/>
              </w:rPr>
              <w:t xml:space="preserve">Темпы роста рыночной </w:t>
            </w:r>
            <w:r w:rsidRPr="00CE127F">
              <w:rPr>
                <w:b/>
                <w:bCs/>
                <w:iCs/>
              </w:rPr>
              <w:lastRenderedPageBreak/>
              <w:t>доли:</w:t>
            </w:r>
          </w:p>
        </w:tc>
        <w:tc>
          <w:tcPr>
            <w:tcW w:w="7619" w:type="dxa"/>
          </w:tcPr>
          <w:p w14:paraId="32E7C0B7" w14:textId="77777777" w:rsidR="00CE127F" w:rsidRPr="00CE127F" w:rsidRDefault="00CE127F" w:rsidP="00CE127F">
            <w:pPr>
              <w:widowControl w:val="0"/>
              <w:spacing w:before="0" w:after="0"/>
            </w:pPr>
            <w:r w:rsidRPr="00CE127F">
              <w:rPr>
                <w:bCs/>
              </w:rPr>
              <w:lastRenderedPageBreak/>
              <w:t>Предприятия с быстро-улучшающейся конкурентной позицией</w:t>
            </w:r>
          </w:p>
          <w:p w14:paraId="7FD8FDD9" w14:textId="77777777" w:rsidR="00CE127F" w:rsidRPr="00CE127F" w:rsidRDefault="00CE127F" w:rsidP="00CE127F">
            <w:pPr>
              <w:widowControl w:val="0"/>
              <w:spacing w:before="0" w:after="0"/>
            </w:pPr>
            <w:r w:rsidRPr="00CE127F">
              <w:rPr>
                <w:bCs/>
              </w:rPr>
              <w:t>Предприятия с улучшающейся конкурентной позицией</w:t>
            </w:r>
          </w:p>
          <w:p w14:paraId="428F7813" w14:textId="77777777" w:rsidR="00CE127F" w:rsidRPr="00CE127F" w:rsidRDefault="00CE127F" w:rsidP="00CE127F">
            <w:pPr>
              <w:widowControl w:val="0"/>
              <w:spacing w:before="0" w:after="0"/>
            </w:pPr>
            <w:r w:rsidRPr="00CE127F">
              <w:rPr>
                <w:bCs/>
              </w:rPr>
              <w:lastRenderedPageBreak/>
              <w:t>Предприятия с быстро-ухудшающейся конкурентной позицией</w:t>
            </w:r>
          </w:p>
          <w:p w14:paraId="14FE4FB1" w14:textId="77777777" w:rsidR="00CE127F" w:rsidRPr="00CE127F" w:rsidRDefault="00CE127F" w:rsidP="00CE127F">
            <w:pPr>
              <w:widowControl w:val="0"/>
              <w:spacing w:before="0" w:after="0"/>
            </w:pPr>
            <w:r w:rsidRPr="00CE127F">
              <w:rPr>
                <w:bCs/>
              </w:rPr>
              <w:t>Предприятия с ухудшающейся конкурентной позицией</w:t>
            </w:r>
          </w:p>
        </w:tc>
      </w:tr>
    </w:tbl>
    <w:p w14:paraId="7694CED6" w14:textId="77777777" w:rsidR="00CE127F" w:rsidRPr="00CE127F" w:rsidRDefault="00CE127F" w:rsidP="00CE127F">
      <w:pPr>
        <w:spacing w:before="0" w:after="0"/>
        <w:rPr>
          <w:sz w:val="26"/>
          <w:szCs w:val="26"/>
        </w:rPr>
      </w:pPr>
    </w:p>
    <w:p w14:paraId="4E51187E" w14:textId="77777777" w:rsidR="00CE127F" w:rsidRDefault="00CE127F" w:rsidP="00CE127F">
      <w:pPr>
        <w:spacing w:before="0" w:after="0"/>
      </w:pPr>
      <w:r w:rsidRPr="00CE127F">
        <w:t>Данные занести в таблицу:</w:t>
      </w:r>
    </w:p>
    <w:p w14:paraId="503C2C1D" w14:textId="2E8C1011" w:rsidR="00CE127F" w:rsidRPr="00CE127F" w:rsidRDefault="00CE127F" w:rsidP="00CE127F">
      <w:pPr>
        <w:spacing w:before="0" w:after="0"/>
        <w:rPr>
          <w:b/>
        </w:rPr>
      </w:pPr>
      <w:r w:rsidRPr="00CE127F">
        <w:t>Конкурентная карта рынка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6"/>
        <w:gridCol w:w="390"/>
        <w:gridCol w:w="1125"/>
        <w:gridCol w:w="390"/>
        <w:gridCol w:w="1125"/>
        <w:gridCol w:w="539"/>
        <w:gridCol w:w="976"/>
        <w:gridCol w:w="559"/>
        <w:gridCol w:w="955"/>
      </w:tblGrid>
      <w:tr w:rsidR="00CE127F" w:rsidRPr="00CE127F" w14:paraId="2C846745" w14:textId="77777777" w:rsidTr="00E46829">
        <w:trPr>
          <w:trHeight w:val="762"/>
        </w:trPr>
        <w:tc>
          <w:tcPr>
            <w:tcW w:w="18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single" w:sz="4" w:space="0" w:color="auto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14:paraId="2F75387E" w14:textId="77777777" w:rsidR="00CE127F" w:rsidRPr="00CE127F" w:rsidRDefault="00CE127F" w:rsidP="00CE127F">
            <w:pPr>
              <w:spacing w:before="0" w:after="0"/>
              <w:jc w:val="right"/>
              <w:rPr>
                <w:b/>
                <w:bCs/>
                <w:iCs/>
              </w:rPr>
            </w:pPr>
            <w:r w:rsidRPr="00CE127F">
              <w:rPr>
                <w:b/>
                <w:bCs/>
                <w:iCs/>
              </w:rPr>
              <w:t>Рыночная дол</w:t>
            </w:r>
            <w:proofErr w:type="gramStart"/>
            <w:r w:rsidRPr="00CE127F">
              <w:rPr>
                <w:b/>
                <w:bCs/>
                <w:iCs/>
              </w:rPr>
              <w:t>я(</w:t>
            </w:r>
            <w:proofErr w:type="gramEnd"/>
            <w:r w:rsidRPr="00CE127F">
              <w:rPr>
                <w:b/>
                <w:bCs/>
                <w:iCs/>
              </w:rPr>
              <w:t>РД):</w:t>
            </w:r>
          </w:p>
          <w:p w14:paraId="3F04F917" w14:textId="77777777" w:rsidR="00CE127F" w:rsidRPr="00CE127F" w:rsidRDefault="00CE127F" w:rsidP="00CE127F">
            <w:pPr>
              <w:spacing w:before="0" w:after="0"/>
              <w:jc w:val="right"/>
              <w:rPr>
                <w:b/>
                <w:bCs/>
                <w:iCs/>
              </w:rPr>
            </w:pPr>
          </w:p>
          <w:p w14:paraId="3CD4AD7D" w14:textId="77777777" w:rsidR="00CE127F" w:rsidRPr="00CE127F" w:rsidRDefault="00CE127F" w:rsidP="00CE127F">
            <w:pPr>
              <w:spacing w:before="0" w:after="0"/>
              <w:rPr>
                <w:b/>
                <w:bCs/>
                <w:iCs/>
              </w:rPr>
            </w:pPr>
            <w:r w:rsidRPr="00CE127F">
              <w:rPr>
                <w:b/>
                <w:bCs/>
                <w:iCs/>
              </w:rPr>
              <w:t>Темпы роста (ТР)</w:t>
            </w:r>
          </w:p>
          <w:p w14:paraId="46106ED9" w14:textId="77777777" w:rsidR="00CE127F" w:rsidRPr="00CE127F" w:rsidRDefault="00CE127F" w:rsidP="00CE127F">
            <w:pPr>
              <w:spacing w:before="0" w:after="0"/>
            </w:pPr>
            <w:r w:rsidRPr="00CE127F">
              <w:rPr>
                <w:b/>
                <w:bCs/>
                <w:iCs/>
              </w:rPr>
              <w:t>рыночной доли:</w:t>
            </w:r>
          </w:p>
        </w:tc>
        <w:tc>
          <w:tcPr>
            <w:tcW w:w="79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F795DE2" w14:textId="77777777" w:rsidR="00CE127F" w:rsidRPr="00CE127F" w:rsidRDefault="00CE127F" w:rsidP="00CE127F">
            <w:pPr>
              <w:spacing w:before="0" w:after="0"/>
            </w:pPr>
          </w:p>
        </w:tc>
        <w:tc>
          <w:tcPr>
            <w:tcW w:w="79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E13AC3F" w14:textId="77777777" w:rsidR="00CE127F" w:rsidRPr="00CE127F" w:rsidRDefault="00CE127F" w:rsidP="00CE127F">
            <w:pPr>
              <w:spacing w:before="0" w:after="0"/>
            </w:pPr>
          </w:p>
        </w:tc>
        <w:tc>
          <w:tcPr>
            <w:tcW w:w="79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3C3E48D" w14:textId="77777777" w:rsidR="00CE127F" w:rsidRPr="00CE127F" w:rsidRDefault="00CE127F" w:rsidP="00CE127F">
            <w:pPr>
              <w:spacing w:before="0" w:after="0"/>
            </w:pPr>
          </w:p>
        </w:tc>
        <w:tc>
          <w:tcPr>
            <w:tcW w:w="79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D23ABD9" w14:textId="77777777" w:rsidR="00CE127F" w:rsidRPr="00CE127F" w:rsidRDefault="00CE127F" w:rsidP="00CE127F">
            <w:pPr>
              <w:spacing w:before="0" w:after="0"/>
            </w:pPr>
          </w:p>
        </w:tc>
      </w:tr>
      <w:tr w:rsidR="00CE127F" w:rsidRPr="00CE127F" w14:paraId="0A4B9E2C" w14:textId="77777777" w:rsidTr="00E46829">
        <w:tc>
          <w:tcPr>
            <w:tcW w:w="18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14:paraId="6E7A87D2" w14:textId="77777777" w:rsidR="00CE127F" w:rsidRPr="00CE127F" w:rsidRDefault="00CE127F" w:rsidP="00CE127F">
            <w:pPr>
              <w:spacing w:before="0" w:after="0"/>
            </w:pPr>
          </w:p>
        </w:tc>
        <w:tc>
          <w:tcPr>
            <w:tcW w:w="2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DB9879C" w14:textId="77777777" w:rsidR="00CE127F" w:rsidRPr="00CE127F" w:rsidRDefault="00CE127F" w:rsidP="00CE127F">
            <w:pPr>
              <w:spacing w:before="0" w:after="0"/>
            </w:pPr>
            <w:r w:rsidRPr="00CE127F">
              <w:t>1</w:t>
            </w:r>
          </w:p>
        </w:tc>
        <w:tc>
          <w:tcPr>
            <w:tcW w:w="588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94637D" w14:textId="77777777" w:rsidR="00CE127F" w:rsidRPr="00CE127F" w:rsidRDefault="00CE127F" w:rsidP="00CE127F">
            <w:pPr>
              <w:spacing w:before="0" w:after="0"/>
              <w:jc w:val="left"/>
            </w:pPr>
            <w:r w:rsidRPr="00CE127F">
              <w:t>…</w:t>
            </w:r>
          </w:p>
          <w:p w14:paraId="34B9509B" w14:textId="77777777" w:rsidR="00CE127F" w:rsidRPr="00CE127F" w:rsidRDefault="00CE127F" w:rsidP="00CE127F">
            <w:pPr>
              <w:spacing w:before="0" w:after="0"/>
              <w:jc w:val="left"/>
            </w:pPr>
            <w:r w:rsidRPr="00CE127F">
              <w:t>РД…</w:t>
            </w:r>
          </w:p>
          <w:p w14:paraId="44562BDE" w14:textId="77777777" w:rsidR="00CE127F" w:rsidRPr="00CE127F" w:rsidRDefault="00CE127F" w:rsidP="00CE127F">
            <w:pPr>
              <w:spacing w:before="0" w:after="0"/>
              <w:jc w:val="left"/>
            </w:pPr>
            <w:r w:rsidRPr="00CE127F">
              <w:t>ТР…</w:t>
            </w:r>
          </w:p>
        </w:tc>
        <w:tc>
          <w:tcPr>
            <w:tcW w:w="2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8DDB5A9" w14:textId="77777777" w:rsidR="00CE127F" w:rsidRPr="00CE127F" w:rsidRDefault="00CE127F" w:rsidP="00CE127F">
            <w:pPr>
              <w:spacing w:before="0" w:after="0"/>
            </w:pPr>
            <w:r w:rsidRPr="00CE127F">
              <w:t>5</w:t>
            </w:r>
          </w:p>
        </w:tc>
        <w:tc>
          <w:tcPr>
            <w:tcW w:w="588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8ED3A3" w14:textId="77777777" w:rsidR="00CE127F" w:rsidRPr="00CE127F" w:rsidRDefault="00CE127F" w:rsidP="00CE127F">
            <w:pPr>
              <w:spacing w:before="0" w:after="0"/>
              <w:jc w:val="left"/>
            </w:pPr>
            <w:r w:rsidRPr="00CE127F">
              <w:t>…</w:t>
            </w:r>
          </w:p>
          <w:p w14:paraId="7E59D360" w14:textId="77777777" w:rsidR="00CE127F" w:rsidRPr="00CE127F" w:rsidRDefault="00CE127F" w:rsidP="00CE127F">
            <w:pPr>
              <w:spacing w:before="0" w:after="0"/>
              <w:jc w:val="left"/>
            </w:pPr>
            <w:r w:rsidRPr="00CE127F">
              <w:t>РД…</w:t>
            </w:r>
          </w:p>
          <w:p w14:paraId="570F0ECC" w14:textId="77777777" w:rsidR="00CE127F" w:rsidRPr="00CE127F" w:rsidRDefault="00CE127F" w:rsidP="00CE127F">
            <w:pPr>
              <w:spacing w:before="0" w:after="0"/>
              <w:jc w:val="left"/>
            </w:pPr>
            <w:r w:rsidRPr="00CE127F">
              <w:t>ТР…</w:t>
            </w:r>
          </w:p>
        </w:tc>
        <w:tc>
          <w:tcPr>
            <w:tcW w:w="2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7B78AF0" w14:textId="77777777" w:rsidR="00CE127F" w:rsidRPr="00CE127F" w:rsidRDefault="00CE127F" w:rsidP="00CE127F">
            <w:pPr>
              <w:spacing w:before="0" w:after="0"/>
            </w:pPr>
            <w:r w:rsidRPr="00CE127F">
              <w:t>9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5A096E" w14:textId="77777777" w:rsidR="00CE127F" w:rsidRPr="00CE127F" w:rsidRDefault="00CE127F" w:rsidP="00CE127F">
            <w:pPr>
              <w:spacing w:before="0" w:after="0"/>
              <w:jc w:val="left"/>
            </w:pPr>
            <w:r w:rsidRPr="00CE127F">
              <w:t>…</w:t>
            </w:r>
          </w:p>
          <w:p w14:paraId="34289EB3" w14:textId="77777777" w:rsidR="00CE127F" w:rsidRPr="00CE127F" w:rsidRDefault="00CE127F" w:rsidP="00CE127F">
            <w:pPr>
              <w:spacing w:before="0" w:after="0"/>
              <w:jc w:val="left"/>
            </w:pPr>
            <w:r w:rsidRPr="00CE127F">
              <w:t>РД…</w:t>
            </w:r>
          </w:p>
          <w:p w14:paraId="155CF56C" w14:textId="77777777" w:rsidR="00CE127F" w:rsidRPr="00CE127F" w:rsidRDefault="00CE127F" w:rsidP="00CE127F">
            <w:pPr>
              <w:spacing w:before="0" w:after="0"/>
              <w:jc w:val="left"/>
            </w:pPr>
            <w:r w:rsidRPr="00CE127F">
              <w:t>ТР…</w:t>
            </w:r>
          </w:p>
        </w:tc>
        <w:tc>
          <w:tcPr>
            <w:tcW w:w="2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A3FF326" w14:textId="77777777" w:rsidR="00CE127F" w:rsidRPr="00CE127F" w:rsidRDefault="00CE127F" w:rsidP="00CE127F">
            <w:pPr>
              <w:spacing w:before="0" w:after="0"/>
            </w:pPr>
            <w:r w:rsidRPr="00CE127F">
              <w:t>13</w:t>
            </w:r>
          </w:p>
        </w:tc>
        <w:tc>
          <w:tcPr>
            <w:tcW w:w="499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5FB425" w14:textId="77777777" w:rsidR="00CE127F" w:rsidRPr="00CE127F" w:rsidRDefault="00CE127F" w:rsidP="00CE127F">
            <w:pPr>
              <w:spacing w:before="0" w:after="0"/>
              <w:jc w:val="left"/>
            </w:pPr>
            <w:r w:rsidRPr="00CE127F">
              <w:t>…</w:t>
            </w:r>
          </w:p>
          <w:p w14:paraId="5C8EEA3F" w14:textId="77777777" w:rsidR="00CE127F" w:rsidRPr="00CE127F" w:rsidRDefault="00CE127F" w:rsidP="00CE127F">
            <w:pPr>
              <w:spacing w:before="0" w:after="0"/>
              <w:jc w:val="left"/>
            </w:pPr>
            <w:r w:rsidRPr="00CE127F">
              <w:t>РД…</w:t>
            </w:r>
          </w:p>
          <w:p w14:paraId="71BD67FF" w14:textId="77777777" w:rsidR="00CE127F" w:rsidRPr="00CE127F" w:rsidRDefault="00CE127F" w:rsidP="00CE127F">
            <w:pPr>
              <w:spacing w:before="0" w:after="0"/>
              <w:jc w:val="left"/>
            </w:pPr>
            <w:r w:rsidRPr="00CE127F">
              <w:t>ТР…</w:t>
            </w:r>
          </w:p>
        </w:tc>
      </w:tr>
      <w:tr w:rsidR="00CE127F" w:rsidRPr="00CE127F" w14:paraId="50F07C3D" w14:textId="77777777" w:rsidTr="00E46829">
        <w:tc>
          <w:tcPr>
            <w:tcW w:w="18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14:paraId="11FFAD44" w14:textId="77777777" w:rsidR="00CE127F" w:rsidRPr="00CE127F" w:rsidRDefault="00CE127F" w:rsidP="00CE127F">
            <w:pPr>
              <w:spacing w:before="0" w:after="0"/>
            </w:pPr>
          </w:p>
        </w:tc>
        <w:tc>
          <w:tcPr>
            <w:tcW w:w="2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8A6D4C9" w14:textId="77777777" w:rsidR="00CE127F" w:rsidRPr="00CE127F" w:rsidRDefault="00CE127F" w:rsidP="00CE127F">
            <w:pPr>
              <w:spacing w:before="0" w:after="0"/>
            </w:pPr>
            <w:r w:rsidRPr="00CE127F">
              <w:t>2</w:t>
            </w:r>
          </w:p>
        </w:tc>
        <w:tc>
          <w:tcPr>
            <w:tcW w:w="588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3DD6A5" w14:textId="77777777" w:rsidR="00CE127F" w:rsidRPr="00CE127F" w:rsidRDefault="00CE127F" w:rsidP="00CE127F">
            <w:pPr>
              <w:spacing w:before="0" w:after="0"/>
              <w:jc w:val="left"/>
            </w:pPr>
            <w:r w:rsidRPr="00CE127F">
              <w:t>…</w:t>
            </w:r>
          </w:p>
          <w:p w14:paraId="0660578E" w14:textId="77777777" w:rsidR="00CE127F" w:rsidRPr="00CE127F" w:rsidRDefault="00CE127F" w:rsidP="00CE127F">
            <w:pPr>
              <w:spacing w:before="0" w:after="0"/>
              <w:jc w:val="left"/>
            </w:pPr>
            <w:r w:rsidRPr="00CE127F">
              <w:t>РД…</w:t>
            </w:r>
          </w:p>
          <w:p w14:paraId="390B8D5F" w14:textId="77777777" w:rsidR="00CE127F" w:rsidRPr="00CE127F" w:rsidRDefault="00CE127F" w:rsidP="00CE127F">
            <w:pPr>
              <w:spacing w:before="0" w:after="0"/>
              <w:jc w:val="left"/>
            </w:pPr>
            <w:r w:rsidRPr="00CE127F">
              <w:t>ТР…</w:t>
            </w:r>
          </w:p>
        </w:tc>
        <w:tc>
          <w:tcPr>
            <w:tcW w:w="2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B3B447D" w14:textId="77777777" w:rsidR="00CE127F" w:rsidRPr="00CE127F" w:rsidRDefault="00CE127F" w:rsidP="00CE127F">
            <w:pPr>
              <w:spacing w:before="0" w:after="0"/>
            </w:pPr>
            <w:r w:rsidRPr="00CE127F">
              <w:t>6</w:t>
            </w:r>
          </w:p>
        </w:tc>
        <w:tc>
          <w:tcPr>
            <w:tcW w:w="588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BF341E" w14:textId="77777777" w:rsidR="00CE127F" w:rsidRPr="00CE127F" w:rsidRDefault="00CE127F" w:rsidP="00CE127F">
            <w:pPr>
              <w:spacing w:before="0" w:after="0"/>
              <w:jc w:val="left"/>
            </w:pPr>
            <w:r w:rsidRPr="00CE127F">
              <w:t>…</w:t>
            </w:r>
          </w:p>
          <w:p w14:paraId="713F5264" w14:textId="77777777" w:rsidR="00CE127F" w:rsidRPr="00CE127F" w:rsidRDefault="00CE127F" w:rsidP="00CE127F">
            <w:pPr>
              <w:spacing w:before="0" w:after="0"/>
              <w:jc w:val="left"/>
            </w:pPr>
            <w:r w:rsidRPr="00CE127F">
              <w:t>РД…</w:t>
            </w:r>
          </w:p>
          <w:p w14:paraId="2548AAF5" w14:textId="77777777" w:rsidR="00CE127F" w:rsidRPr="00CE127F" w:rsidRDefault="00CE127F" w:rsidP="00CE127F">
            <w:pPr>
              <w:spacing w:before="0" w:after="0"/>
              <w:jc w:val="left"/>
            </w:pPr>
            <w:r w:rsidRPr="00CE127F">
              <w:t>ТР…</w:t>
            </w:r>
          </w:p>
        </w:tc>
        <w:tc>
          <w:tcPr>
            <w:tcW w:w="2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FD350BE" w14:textId="77777777" w:rsidR="00CE127F" w:rsidRPr="00CE127F" w:rsidRDefault="00CE127F" w:rsidP="00CE127F">
            <w:pPr>
              <w:spacing w:before="0" w:after="0"/>
            </w:pPr>
            <w:r w:rsidRPr="00CE127F">
              <w:t>10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CD7DC4" w14:textId="77777777" w:rsidR="00CE127F" w:rsidRPr="00CE127F" w:rsidRDefault="00CE127F" w:rsidP="00CE127F">
            <w:pPr>
              <w:spacing w:before="0" w:after="0"/>
              <w:jc w:val="left"/>
            </w:pPr>
            <w:r w:rsidRPr="00CE127F">
              <w:t>…</w:t>
            </w:r>
          </w:p>
          <w:p w14:paraId="1E5E7BAE" w14:textId="77777777" w:rsidR="00CE127F" w:rsidRPr="00CE127F" w:rsidRDefault="00CE127F" w:rsidP="00CE127F">
            <w:pPr>
              <w:spacing w:before="0" w:after="0"/>
              <w:jc w:val="left"/>
            </w:pPr>
            <w:r w:rsidRPr="00CE127F">
              <w:t>РД…</w:t>
            </w:r>
          </w:p>
          <w:p w14:paraId="29BB93E2" w14:textId="77777777" w:rsidR="00CE127F" w:rsidRPr="00CE127F" w:rsidRDefault="00CE127F" w:rsidP="00CE127F">
            <w:pPr>
              <w:spacing w:before="0" w:after="0"/>
              <w:jc w:val="left"/>
            </w:pPr>
            <w:r w:rsidRPr="00CE127F">
              <w:t>ТР…</w:t>
            </w:r>
          </w:p>
        </w:tc>
        <w:tc>
          <w:tcPr>
            <w:tcW w:w="2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C251E7E" w14:textId="77777777" w:rsidR="00CE127F" w:rsidRPr="00CE127F" w:rsidRDefault="00CE127F" w:rsidP="00CE127F">
            <w:pPr>
              <w:spacing w:before="0" w:after="0"/>
            </w:pPr>
            <w:r w:rsidRPr="00CE127F">
              <w:t>14</w:t>
            </w:r>
          </w:p>
        </w:tc>
        <w:tc>
          <w:tcPr>
            <w:tcW w:w="499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0F95FF" w14:textId="77777777" w:rsidR="00CE127F" w:rsidRPr="00CE127F" w:rsidRDefault="00CE127F" w:rsidP="00CE127F">
            <w:pPr>
              <w:spacing w:before="0" w:after="0"/>
              <w:jc w:val="left"/>
            </w:pPr>
            <w:r w:rsidRPr="00CE127F">
              <w:t>…</w:t>
            </w:r>
          </w:p>
          <w:p w14:paraId="0BFA49C2" w14:textId="77777777" w:rsidR="00CE127F" w:rsidRPr="00CE127F" w:rsidRDefault="00CE127F" w:rsidP="00CE127F">
            <w:pPr>
              <w:spacing w:before="0" w:after="0"/>
              <w:jc w:val="left"/>
            </w:pPr>
            <w:r w:rsidRPr="00CE127F">
              <w:t>РД…</w:t>
            </w:r>
          </w:p>
          <w:p w14:paraId="1BEC3D18" w14:textId="77777777" w:rsidR="00CE127F" w:rsidRPr="00CE127F" w:rsidRDefault="00CE127F" w:rsidP="00CE127F">
            <w:pPr>
              <w:spacing w:before="0" w:after="0"/>
              <w:jc w:val="left"/>
            </w:pPr>
            <w:r w:rsidRPr="00CE127F">
              <w:t>ТР…</w:t>
            </w:r>
          </w:p>
        </w:tc>
      </w:tr>
      <w:tr w:rsidR="00CE127F" w:rsidRPr="00CE127F" w14:paraId="1F3F8DAD" w14:textId="77777777" w:rsidTr="00E46829">
        <w:tc>
          <w:tcPr>
            <w:tcW w:w="18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14:paraId="34DB04AE" w14:textId="77777777" w:rsidR="00CE127F" w:rsidRPr="00CE127F" w:rsidRDefault="00CE127F" w:rsidP="00CE127F">
            <w:pPr>
              <w:spacing w:before="0" w:after="0"/>
            </w:pPr>
          </w:p>
        </w:tc>
        <w:tc>
          <w:tcPr>
            <w:tcW w:w="2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14F5CDA" w14:textId="77777777" w:rsidR="00CE127F" w:rsidRPr="00CE127F" w:rsidRDefault="00CE127F" w:rsidP="00CE127F">
            <w:pPr>
              <w:spacing w:before="0" w:after="0"/>
            </w:pPr>
            <w:r w:rsidRPr="00CE127F">
              <w:t>3</w:t>
            </w:r>
          </w:p>
        </w:tc>
        <w:tc>
          <w:tcPr>
            <w:tcW w:w="588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AA08A2" w14:textId="77777777" w:rsidR="00CE127F" w:rsidRPr="00CE127F" w:rsidRDefault="00CE127F" w:rsidP="00CE127F">
            <w:pPr>
              <w:spacing w:before="0" w:after="0"/>
              <w:jc w:val="left"/>
            </w:pPr>
            <w:r w:rsidRPr="00CE127F">
              <w:t>…</w:t>
            </w:r>
          </w:p>
          <w:p w14:paraId="521A2F34" w14:textId="77777777" w:rsidR="00CE127F" w:rsidRPr="00CE127F" w:rsidRDefault="00CE127F" w:rsidP="00CE127F">
            <w:pPr>
              <w:spacing w:before="0" w:after="0"/>
              <w:jc w:val="left"/>
            </w:pPr>
            <w:r w:rsidRPr="00CE127F">
              <w:t>РД…</w:t>
            </w:r>
          </w:p>
          <w:p w14:paraId="5191BD93" w14:textId="77777777" w:rsidR="00CE127F" w:rsidRPr="00CE127F" w:rsidRDefault="00CE127F" w:rsidP="00CE127F">
            <w:pPr>
              <w:spacing w:before="0" w:after="0"/>
              <w:jc w:val="left"/>
            </w:pPr>
            <w:r w:rsidRPr="00CE127F">
              <w:t>ТР…</w:t>
            </w:r>
          </w:p>
        </w:tc>
        <w:tc>
          <w:tcPr>
            <w:tcW w:w="2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F228884" w14:textId="77777777" w:rsidR="00CE127F" w:rsidRPr="00CE127F" w:rsidRDefault="00CE127F" w:rsidP="00CE127F">
            <w:pPr>
              <w:spacing w:before="0" w:after="0"/>
            </w:pPr>
            <w:r w:rsidRPr="00CE127F">
              <w:t>7</w:t>
            </w:r>
          </w:p>
        </w:tc>
        <w:tc>
          <w:tcPr>
            <w:tcW w:w="588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DC212B" w14:textId="77777777" w:rsidR="00CE127F" w:rsidRPr="00CE127F" w:rsidRDefault="00CE127F" w:rsidP="00CE127F">
            <w:pPr>
              <w:spacing w:before="0" w:after="0"/>
              <w:jc w:val="left"/>
            </w:pPr>
            <w:r w:rsidRPr="00CE127F">
              <w:t>…</w:t>
            </w:r>
          </w:p>
          <w:p w14:paraId="79F15A11" w14:textId="77777777" w:rsidR="00CE127F" w:rsidRPr="00CE127F" w:rsidRDefault="00CE127F" w:rsidP="00CE127F">
            <w:pPr>
              <w:spacing w:before="0" w:after="0"/>
              <w:jc w:val="left"/>
            </w:pPr>
            <w:r w:rsidRPr="00CE127F">
              <w:t>РД…</w:t>
            </w:r>
          </w:p>
          <w:p w14:paraId="3B192A26" w14:textId="77777777" w:rsidR="00CE127F" w:rsidRPr="00CE127F" w:rsidRDefault="00CE127F" w:rsidP="00CE127F">
            <w:pPr>
              <w:spacing w:before="0" w:after="0"/>
              <w:jc w:val="left"/>
            </w:pPr>
            <w:r w:rsidRPr="00CE127F">
              <w:t>ТР…</w:t>
            </w:r>
          </w:p>
        </w:tc>
        <w:tc>
          <w:tcPr>
            <w:tcW w:w="2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F72C3E7" w14:textId="77777777" w:rsidR="00CE127F" w:rsidRPr="00CE127F" w:rsidRDefault="00CE127F" w:rsidP="00CE127F">
            <w:pPr>
              <w:spacing w:before="0" w:after="0"/>
            </w:pPr>
            <w:r w:rsidRPr="00CE127F">
              <w:t>11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D2556E" w14:textId="77777777" w:rsidR="00CE127F" w:rsidRPr="00CE127F" w:rsidRDefault="00CE127F" w:rsidP="00CE127F">
            <w:pPr>
              <w:spacing w:before="0" w:after="0"/>
              <w:jc w:val="left"/>
            </w:pPr>
            <w:r w:rsidRPr="00CE127F">
              <w:t>…</w:t>
            </w:r>
          </w:p>
          <w:p w14:paraId="20240EA4" w14:textId="77777777" w:rsidR="00CE127F" w:rsidRPr="00CE127F" w:rsidRDefault="00CE127F" w:rsidP="00CE127F">
            <w:pPr>
              <w:spacing w:before="0" w:after="0"/>
              <w:jc w:val="left"/>
            </w:pPr>
            <w:r w:rsidRPr="00CE127F">
              <w:t>РД…</w:t>
            </w:r>
          </w:p>
          <w:p w14:paraId="22526D77" w14:textId="77777777" w:rsidR="00CE127F" w:rsidRPr="00CE127F" w:rsidRDefault="00CE127F" w:rsidP="00CE127F">
            <w:pPr>
              <w:spacing w:before="0" w:after="0"/>
              <w:jc w:val="left"/>
            </w:pPr>
            <w:r w:rsidRPr="00CE127F">
              <w:t>ТР…</w:t>
            </w:r>
          </w:p>
        </w:tc>
        <w:tc>
          <w:tcPr>
            <w:tcW w:w="2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F3E42F0" w14:textId="77777777" w:rsidR="00CE127F" w:rsidRPr="00CE127F" w:rsidRDefault="00CE127F" w:rsidP="00CE127F">
            <w:pPr>
              <w:spacing w:before="0" w:after="0"/>
            </w:pPr>
            <w:r w:rsidRPr="00CE127F">
              <w:t>15</w:t>
            </w:r>
          </w:p>
        </w:tc>
        <w:tc>
          <w:tcPr>
            <w:tcW w:w="499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9AC512" w14:textId="77777777" w:rsidR="00CE127F" w:rsidRPr="00CE127F" w:rsidRDefault="00CE127F" w:rsidP="00CE127F">
            <w:pPr>
              <w:spacing w:before="0" w:after="0"/>
              <w:jc w:val="left"/>
            </w:pPr>
            <w:r w:rsidRPr="00CE127F">
              <w:t>…</w:t>
            </w:r>
          </w:p>
          <w:p w14:paraId="26871776" w14:textId="77777777" w:rsidR="00CE127F" w:rsidRPr="00CE127F" w:rsidRDefault="00CE127F" w:rsidP="00CE127F">
            <w:pPr>
              <w:spacing w:before="0" w:after="0"/>
              <w:jc w:val="left"/>
            </w:pPr>
            <w:r w:rsidRPr="00CE127F">
              <w:t>РД…</w:t>
            </w:r>
          </w:p>
          <w:p w14:paraId="279BCE21" w14:textId="77777777" w:rsidR="00CE127F" w:rsidRPr="00CE127F" w:rsidRDefault="00CE127F" w:rsidP="00CE127F">
            <w:pPr>
              <w:spacing w:before="0" w:after="0"/>
              <w:jc w:val="left"/>
            </w:pPr>
            <w:r w:rsidRPr="00CE127F">
              <w:t>ТР…</w:t>
            </w:r>
          </w:p>
        </w:tc>
      </w:tr>
      <w:tr w:rsidR="00CE127F" w:rsidRPr="00CE127F" w14:paraId="389D56D3" w14:textId="77777777" w:rsidTr="00E46829">
        <w:tc>
          <w:tcPr>
            <w:tcW w:w="18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hideMark/>
          </w:tcPr>
          <w:p w14:paraId="642AD679" w14:textId="77777777" w:rsidR="00CE127F" w:rsidRPr="00CE127F" w:rsidRDefault="00CE127F" w:rsidP="00CE127F">
            <w:pPr>
              <w:spacing w:before="0" w:after="0"/>
            </w:pPr>
          </w:p>
        </w:tc>
        <w:tc>
          <w:tcPr>
            <w:tcW w:w="2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A72DBBD" w14:textId="77777777" w:rsidR="00CE127F" w:rsidRPr="00CE127F" w:rsidRDefault="00CE127F" w:rsidP="00CE127F">
            <w:pPr>
              <w:spacing w:before="0" w:after="0"/>
            </w:pPr>
            <w:r w:rsidRPr="00CE127F">
              <w:t>4</w:t>
            </w:r>
          </w:p>
        </w:tc>
        <w:tc>
          <w:tcPr>
            <w:tcW w:w="588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64BE33" w14:textId="77777777" w:rsidR="00CE127F" w:rsidRPr="00CE127F" w:rsidRDefault="00CE127F" w:rsidP="00CE127F">
            <w:pPr>
              <w:spacing w:before="0" w:after="0"/>
              <w:jc w:val="left"/>
            </w:pPr>
            <w:r w:rsidRPr="00CE127F">
              <w:t>…</w:t>
            </w:r>
          </w:p>
          <w:p w14:paraId="4AE16A84" w14:textId="77777777" w:rsidR="00CE127F" w:rsidRPr="00CE127F" w:rsidRDefault="00CE127F" w:rsidP="00CE127F">
            <w:pPr>
              <w:spacing w:before="0" w:after="0"/>
              <w:jc w:val="left"/>
            </w:pPr>
            <w:r w:rsidRPr="00CE127F">
              <w:t>РД…</w:t>
            </w:r>
          </w:p>
          <w:p w14:paraId="44C02870" w14:textId="77777777" w:rsidR="00CE127F" w:rsidRPr="00CE127F" w:rsidRDefault="00CE127F" w:rsidP="00CE127F">
            <w:pPr>
              <w:spacing w:before="0" w:after="0"/>
              <w:jc w:val="left"/>
            </w:pPr>
            <w:r w:rsidRPr="00CE127F">
              <w:t>ТР…</w:t>
            </w:r>
          </w:p>
        </w:tc>
        <w:tc>
          <w:tcPr>
            <w:tcW w:w="2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ADC2C67" w14:textId="77777777" w:rsidR="00CE127F" w:rsidRPr="00CE127F" w:rsidRDefault="00CE127F" w:rsidP="00CE127F">
            <w:pPr>
              <w:spacing w:before="0" w:after="0"/>
            </w:pPr>
            <w:r w:rsidRPr="00CE127F">
              <w:t>8</w:t>
            </w:r>
          </w:p>
        </w:tc>
        <w:tc>
          <w:tcPr>
            <w:tcW w:w="588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A02B7C" w14:textId="77777777" w:rsidR="00CE127F" w:rsidRPr="00CE127F" w:rsidRDefault="00CE127F" w:rsidP="00CE127F">
            <w:pPr>
              <w:spacing w:before="0" w:after="0"/>
              <w:jc w:val="left"/>
            </w:pPr>
            <w:r w:rsidRPr="00CE127F">
              <w:t>…</w:t>
            </w:r>
          </w:p>
          <w:p w14:paraId="1AB0F324" w14:textId="77777777" w:rsidR="00CE127F" w:rsidRPr="00CE127F" w:rsidRDefault="00CE127F" w:rsidP="00CE127F">
            <w:pPr>
              <w:spacing w:before="0" w:after="0"/>
              <w:jc w:val="left"/>
            </w:pPr>
            <w:r w:rsidRPr="00CE127F">
              <w:t>РД…</w:t>
            </w:r>
          </w:p>
          <w:p w14:paraId="116C5D4F" w14:textId="77777777" w:rsidR="00CE127F" w:rsidRPr="00CE127F" w:rsidRDefault="00CE127F" w:rsidP="00CE127F">
            <w:pPr>
              <w:spacing w:before="0" w:after="0"/>
              <w:jc w:val="left"/>
            </w:pPr>
            <w:r w:rsidRPr="00CE127F">
              <w:t>ТР…</w:t>
            </w:r>
          </w:p>
        </w:tc>
        <w:tc>
          <w:tcPr>
            <w:tcW w:w="2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5446024" w14:textId="77777777" w:rsidR="00CE127F" w:rsidRPr="00CE127F" w:rsidRDefault="00CE127F" w:rsidP="00CE127F">
            <w:pPr>
              <w:spacing w:before="0" w:after="0"/>
            </w:pPr>
            <w:r w:rsidRPr="00CE127F">
              <w:t>12</w:t>
            </w:r>
          </w:p>
        </w:tc>
        <w:tc>
          <w:tcPr>
            <w:tcW w:w="510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2900A6" w14:textId="77777777" w:rsidR="00CE127F" w:rsidRPr="00CE127F" w:rsidRDefault="00CE127F" w:rsidP="00CE127F">
            <w:pPr>
              <w:spacing w:before="0" w:after="0"/>
              <w:jc w:val="left"/>
            </w:pPr>
            <w:r w:rsidRPr="00CE127F">
              <w:t>…</w:t>
            </w:r>
          </w:p>
          <w:p w14:paraId="5F0AA34A" w14:textId="77777777" w:rsidR="00CE127F" w:rsidRPr="00CE127F" w:rsidRDefault="00CE127F" w:rsidP="00CE127F">
            <w:pPr>
              <w:spacing w:before="0" w:after="0"/>
              <w:jc w:val="left"/>
            </w:pPr>
            <w:r w:rsidRPr="00CE127F">
              <w:t>РД…</w:t>
            </w:r>
          </w:p>
          <w:p w14:paraId="3627368F" w14:textId="77777777" w:rsidR="00CE127F" w:rsidRPr="00CE127F" w:rsidRDefault="00CE127F" w:rsidP="00CE127F">
            <w:pPr>
              <w:spacing w:before="0" w:after="0"/>
              <w:jc w:val="left"/>
            </w:pPr>
            <w:r w:rsidRPr="00CE127F">
              <w:t>ТР…</w:t>
            </w:r>
          </w:p>
        </w:tc>
        <w:tc>
          <w:tcPr>
            <w:tcW w:w="2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964DC46" w14:textId="77777777" w:rsidR="00CE127F" w:rsidRPr="00CE127F" w:rsidRDefault="00CE127F" w:rsidP="00CE127F">
            <w:pPr>
              <w:spacing w:before="0" w:after="0"/>
            </w:pPr>
            <w:r w:rsidRPr="00CE127F">
              <w:t>16</w:t>
            </w:r>
          </w:p>
        </w:tc>
        <w:tc>
          <w:tcPr>
            <w:tcW w:w="499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63387B" w14:textId="77777777" w:rsidR="00CE127F" w:rsidRPr="00CE127F" w:rsidRDefault="00CE127F" w:rsidP="00CE127F">
            <w:pPr>
              <w:spacing w:before="0" w:after="0"/>
              <w:jc w:val="left"/>
            </w:pPr>
            <w:r w:rsidRPr="00CE127F">
              <w:t>…</w:t>
            </w:r>
          </w:p>
          <w:p w14:paraId="727A925C" w14:textId="77777777" w:rsidR="00CE127F" w:rsidRPr="00CE127F" w:rsidRDefault="00CE127F" w:rsidP="00CE127F">
            <w:pPr>
              <w:spacing w:before="0" w:after="0"/>
              <w:jc w:val="left"/>
            </w:pPr>
            <w:r w:rsidRPr="00CE127F">
              <w:t>РД…</w:t>
            </w:r>
          </w:p>
          <w:p w14:paraId="634DBECB" w14:textId="77777777" w:rsidR="00CE127F" w:rsidRPr="00CE127F" w:rsidRDefault="00CE127F" w:rsidP="00CE127F">
            <w:pPr>
              <w:spacing w:before="0" w:after="0"/>
              <w:jc w:val="left"/>
            </w:pPr>
            <w:r w:rsidRPr="00CE127F">
              <w:t>ТР…</w:t>
            </w:r>
          </w:p>
        </w:tc>
      </w:tr>
    </w:tbl>
    <w:p w14:paraId="0718B7C5" w14:textId="77777777" w:rsidR="00CE127F" w:rsidRPr="00CE127F" w:rsidRDefault="00CE127F" w:rsidP="00CE127F">
      <w:pPr>
        <w:spacing w:before="0" w:after="0"/>
        <w:rPr>
          <w:sz w:val="26"/>
          <w:szCs w:val="26"/>
        </w:rPr>
      </w:pPr>
    </w:p>
    <w:p w14:paraId="5A4EAF3F" w14:textId="77777777" w:rsidR="00CE127F" w:rsidRPr="00CE127F" w:rsidRDefault="00CE127F" w:rsidP="00CE127F">
      <w:pPr>
        <w:spacing w:before="0" w:after="0"/>
      </w:pPr>
      <w:r w:rsidRPr="00CE127F">
        <w:t>Данные для заполнения таблицы «Конкурентная карта рынка»</w:t>
      </w: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3695"/>
        <w:gridCol w:w="2917"/>
        <w:gridCol w:w="2959"/>
      </w:tblGrid>
      <w:tr w:rsidR="00CE127F" w:rsidRPr="00CE127F" w14:paraId="6BAFE10F" w14:textId="77777777" w:rsidTr="00E46829">
        <w:tc>
          <w:tcPr>
            <w:tcW w:w="1930" w:type="pct"/>
          </w:tcPr>
          <w:p w14:paraId="17A5E3F3" w14:textId="77777777" w:rsidR="00CE127F" w:rsidRPr="00CE127F" w:rsidRDefault="00CE127F" w:rsidP="00CE127F">
            <w:pPr>
              <w:spacing w:before="0" w:after="0"/>
              <w:jc w:val="center"/>
              <w:rPr>
                <w:b/>
              </w:rPr>
            </w:pPr>
            <w:r w:rsidRPr="00CE127F">
              <w:rPr>
                <w:b/>
              </w:rPr>
              <w:t>Гостиничное предприятие</w:t>
            </w:r>
          </w:p>
        </w:tc>
        <w:tc>
          <w:tcPr>
            <w:tcW w:w="1524" w:type="pct"/>
          </w:tcPr>
          <w:p w14:paraId="52268F82" w14:textId="77777777" w:rsidR="00CE127F" w:rsidRPr="00CE127F" w:rsidRDefault="00CE127F" w:rsidP="00CE127F">
            <w:pPr>
              <w:spacing w:before="0" w:after="0"/>
              <w:jc w:val="center"/>
              <w:rPr>
                <w:b/>
              </w:rPr>
            </w:pPr>
            <w:r w:rsidRPr="00CE127F">
              <w:rPr>
                <w:b/>
                <w:bCs/>
                <w:iCs/>
              </w:rPr>
              <w:t>Рыночная доля, %</w:t>
            </w:r>
          </w:p>
        </w:tc>
        <w:tc>
          <w:tcPr>
            <w:tcW w:w="1546" w:type="pct"/>
          </w:tcPr>
          <w:p w14:paraId="2C5C4AD7" w14:textId="77777777" w:rsidR="00CE127F" w:rsidRPr="00CE127F" w:rsidRDefault="00CE127F" w:rsidP="00CE127F">
            <w:pPr>
              <w:spacing w:before="0" w:after="0"/>
              <w:jc w:val="center"/>
              <w:rPr>
                <w:b/>
              </w:rPr>
            </w:pPr>
            <w:r w:rsidRPr="00CE127F">
              <w:rPr>
                <w:b/>
                <w:bCs/>
                <w:iCs/>
              </w:rPr>
              <w:t>Темпы роста рыночной доли, %</w:t>
            </w:r>
          </w:p>
        </w:tc>
      </w:tr>
      <w:tr w:rsidR="00CE127F" w:rsidRPr="00CE127F" w14:paraId="5399A836" w14:textId="77777777" w:rsidTr="00E46829">
        <w:tc>
          <w:tcPr>
            <w:tcW w:w="1930" w:type="pct"/>
          </w:tcPr>
          <w:p w14:paraId="5559FD2D" w14:textId="77777777" w:rsidR="00CE127F" w:rsidRPr="00CE127F" w:rsidRDefault="00CE127F" w:rsidP="00CE127F">
            <w:pPr>
              <w:spacing w:before="0" w:after="0"/>
              <w:jc w:val="left"/>
            </w:pPr>
            <w:r w:rsidRPr="00CE127F">
              <w:t>Ландыш</w:t>
            </w:r>
          </w:p>
        </w:tc>
        <w:tc>
          <w:tcPr>
            <w:tcW w:w="1524" w:type="pct"/>
            <w:vAlign w:val="center"/>
          </w:tcPr>
          <w:p w14:paraId="78528395" w14:textId="77777777" w:rsidR="00CE127F" w:rsidRPr="00CE127F" w:rsidRDefault="00CE127F" w:rsidP="00CE127F">
            <w:pPr>
              <w:spacing w:before="0" w:after="0"/>
              <w:jc w:val="center"/>
              <w:rPr>
                <w:color w:val="000000"/>
              </w:rPr>
            </w:pPr>
            <w:r w:rsidRPr="00CE127F">
              <w:rPr>
                <w:color w:val="000000"/>
              </w:rPr>
              <w:t>1</w:t>
            </w:r>
          </w:p>
        </w:tc>
        <w:tc>
          <w:tcPr>
            <w:tcW w:w="1546" w:type="pct"/>
          </w:tcPr>
          <w:p w14:paraId="108EDBF9" w14:textId="77777777" w:rsidR="00CE127F" w:rsidRPr="00CE127F" w:rsidRDefault="00CE127F" w:rsidP="00CE127F">
            <w:pPr>
              <w:spacing w:before="0" w:after="0"/>
              <w:jc w:val="left"/>
            </w:pPr>
            <w:r w:rsidRPr="00CE127F">
              <w:t>0,1</w:t>
            </w:r>
          </w:p>
        </w:tc>
      </w:tr>
      <w:tr w:rsidR="00CE127F" w:rsidRPr="00CE127F" w14:paraId="42A2599D" w14:textId="77777777" w:rsidTr="00E46829">
        <w:tc>
          <w:tcPr>
            <w:tcW w:w="1930" w:type="pct"/>
          </w:tcPr>
          <w:p w14:paraId="48D707C4" w14:textId="77777777" w:rsidR="00CE127F" w:rsidRPr="00CE127F" w:rsidRDefault="00CE127F" w:rsidP="00CE127F">
            <w:pPr>
              <w:spacing w:before="0" w:after="0"/>
              <w:jc w:val="left"/>
            </w:pPr>
            <w:r w:rsidRPr="00CE127F">
              <w:t>Закат</w:t>
            </w:r>
          </w:p>
        </w:tc>
        <w:tc>
          <w:tcPr>
            <w:tcW w:w="1524" w:type="pct"/>
            <w:vAlign w:val="center"/>
          </w:tcPr>
          <w:p w14:paraId="7C51D679" w14:textId="77777777" w:rsidR="00CE127F" w:rsidRPr="00CE127F" w:rsidRDefault="00CE127F" w:rsidP="00CE127F">
            <w:pPr>
              <w:spacing w:before="0" w:after="0"/>
              <w:jc w:val="center"/>
              <w:rPr>
                <w:color w:val="000000"/>
              </w:rPr>
            </w:pPr>
            <w:r w:rsidRPr="00CE127F">
              <w:rPr>
                <w:color w:val="000000"/>
              </w:rPr>
              <w:t>1,5</w:t>
            </w:r>
          </w:p>
        </w:tc>
        <w:tc>
          <w:tcPr>
            <w:tcW w:w="1546" w:type="pct"/>
          </w:tcPr>
          <w:p w14:paraId="6A9DCBDA" w14:textId="77777777" w:rsidR="00CE127F" w:rsidRPr="00CE127F" w:rsidRDefault="00CE127F" w:rsidP="00CE127F">
            <w:pPr>
              <w:spacing w:before="0" w:after="0"/>
              <w:jc w:val="left"/>
            </w:pPr>
            <w:r w:rsidRPr="00CE127F">
              <w:t>0,2</w:t>
            </w:r>
          </w:p>
        </w:tc>
      </w:tr>
      <w:tr w:rsidR="00CE127F" w:rsidRPr="00CE127F" w14:paraId="22BFC351" w14:textId="77777777" w:rsidTr="00E46829">
        <w:tc>
          <w:tcPr>
            <w:tcW w:w="1930" w:type="pct"/>
          </w:tcPr>
          <w:p w14:paraId="6954B9B1" w14:textId="77777777" w:rsidR="00CE127F" w:rsidRPr="00CE127F" w:rsidRDefault="00CE127F" w:rsidP="00CE127F">
            <w:pPr>
              <w:spacing w:before="0" w:after="0"/>
              <w:jc w:val="left"/>
            </w:pPr>
            <w:r w:rsidRPr="00CE127F">
              <w:t>Уют</w:t>
            </w:r>
          </w:p>
        </w:tc>
        <w:tc>
          <w:tcPr>
            <w:tcW w:w="1524" w:type="pct"/>
            <w:vAlign w:val="center"/>
          </w:tcPr>
          <w:p w14:paraId="7264BD73" w14:textId="77777777" w:rsidR="00CE127F" w:rsidRPr="00CE127F" w:rsidRDefault="00CE127F" w:rsidP="00CE127F">
            <w:pPr>
              <w:spacing w:before="0" w:after="0"/>
              <w:jc w:val="center"/>
              <w:rPr>
                <w:color w:val="000000"/>
              </w:rPr>
            </w:pPr>
            <w:r w:rsidRPr="00CE127F">
              <w:rPr>
                <w:color w:val="000000"/>
              </w:rPr>
              <w:t>2</w:t>
            </w:r>
          </w:p>
        </w:tc>
        <w:tc>
          <w:tcPr>
            <w:tcW w:w="1546" w:type="pct"/>
          </w:tcPr>
          <w:p w14:paraId="1DC4D22D" w14:textId="77777777" w:rsidR="00CE127F" w:rsidRPr="00CE127F" w:rsidRDefault="00CE127F" w:rsidP="00CE127F">
            <w:pPr>
              <w:spacing w:before="0" w:after="0"/>
              <w:jc w:val="left"/>
            </w:pPr>
            <w:r w:rsidRPr="00CE127F">
              <w:t>0,3</w:t>
            </w:r>
          </w:p>
        </w:tc>
      </w:tr>
      <w:tr w:rsidR="00CE127F" w:rsidRPr="00CE127F" w14:paraId="6622ABDC" w14:textId="77777777" w:rsidTr="00E46829">
        <w:tc>
          <w:tcPr>
            <w:tcW w:w="1930" w:type="pct"/>
          </w:tcPr>
          <w:p w14:paraId="31B4D265" w14:textId="77777777" w:rsidR="00CE127F" w:rsidRPr="00CE127F" w:rsidRDefault="00CE127F" w:rsidP="00CE127F">
            <w:pPr>
              <w:spacing w:before="0" w:after="0"/>
              <w:jc w:val="left"/>
            </w:pPr>
            <w:r w:rsidRPr="00CE127F">
              <w:t>Субмарина</w:t>
            </w:r>
          </w:p>
        </w:tc>
        <w:tc>
          <w:tcPr>
            <w:tcW w:w="1524" w:type="pct"/>
            <w:vAlign w:val="center"/>
          </w:tcPr>
          <w:p w14:paraId="00F8299D" w14:textId="77777777" w:rsidR="00CE127F" w:rsidRPr="00CE127F" w:rsidRDefault="00CE127F" w:rsidP="00CE127F">
            <w:pPr>
              <w:spacing w:before="0" w:after="0"/>
              <w:jc w:val="center"/>
              <w:rPr>
                <w:color w:val="000000"/>
              </w:rPr>
            </w:pPr>
            <w:r w:rsidRPr="00CE127F">
              <w:rPr>
                <w:color w:val="000000"/>
              </w:rPr>
              <w:t>2,6</w:t>
            </w:r>
          </w:p>
        </w:tc>
        <w:tc>
          <w:tcPr>
            <w:tcW w:w="1546" w:type="pct"/>
          </w:tcPr>
          <w:p w14:paraId="4B6112FF" w14:textId="77777777" w:rsidR="00CE127F" w:rsidRPr="00CE127F" w:rsidRDefault="00CE127F" w:rsidP="00CE127F">
            <w:pPr>
              <w:spacing w:before="0" w:after="0"/>
              <w:jc w:val="left"/>
            </w:pPr>
            <w:r w:rsidRPr="00CE127F">
              <w:t>0,4</w:t>
            </w:r>
          </w:p>
        </w:tc>
      </w:tr>
      <w:tr w:rsidR="00CE127F" w:rsidRPr="00CE127F" w14:paraId="655A9EED" w14:textId="77777777" w:rsidTr="00E46829">
        <w:tc>
          <w:tcPr>
            <w:tcW w:w="1930" w:type="pct"/>
          </w:tcPr>
          <w:p w14:paraId="5B27F974" w14:textId="77777777" w:rsidR="00CE127F" w:rsidRPr="00CE127F" w:rsidRDefault="00CE127F" w:rsidP="00CE127F">
            <w:pPr>
              <w:spacing w:before="0" w:after="0"/>
              <w:jc w:val="left"/>
            </w:pPr>
            <w:r w:rsidRPr="00CE127F">
              <w:t>Теремок</w:t>
            </w:r>
          </w:p>
        </w:tc>
        <w:tc>
          <w:tcPr>
            <w:tcW w:w="1524" w:type="pct"/>
            <w:vAlign w:val="center"/>
          </w:tcPr>
          <w:p w14:paraId="2799AB83" w14:textId="77777777" w:rsidR="00CE127F" w:rsidRPr="00CE127F" w:rsidRDefault="00CE127F" w:rsidP="00CE127F">
            <w:pPr>
              <w:spacing w:before="0" w:after="0"/>
              <w:jc w:val="center"/>
              <w:rPr>
                <w:color w:val="000000"/>
              </w:rPr>
            </w:pPr>
            <w:r w:rsidRPr="00CE127F">
              <w:rPr>
                <w:color w:val="000000"/>
              </w:rPr>
              <w:t>3</w:t>
            </w:r>
          </w:p>
        </w:tc>
        <w:tc>
          <w:tcPr>
            <w:tcW w:w="1546" w:type="pct"/>
          </w:tcPr>
          <w:p w14:paraId="4D55884C" w14:textId="77777777" w:rsidR="00CE127F" w:rsidRPr="00CE127F" w:rsidRDefault="00CE127F" w:rsidP="00CE127F">
            <w:pPr>
              <w:spacing w:before="0" w:after="0"/>
              <w:jc w:val="left"/>
            </w:pPr>
            <w:r w:rsidRPr="00CE127F">
              <w:t>0,5</w:t>
            </w:r>
          </w:p>
        </w:tc>
      </w:tr>
      <w:tr w:rsidR="00CE127F" w:rsidRPr="00CE127F" w14:paraId="471D757B" w14:textId="77777777" w:rsidTr="00E46829">
        <w:tc>
          <w:tcPr>
            <w:tcW w:w="1930" w:type="pct"/>
          </w:tcPr>
          <w:p w14:paraId="608FE9B3" w14:textId="77777777" w:rsidR="00CE127F" w:rsidRPr="00CE127F" w:rsidRDefault="00CE127F" w:rsidP="00CE127F">
            <w:pPr>
              <w:spacing w:before="0" w:after="0"/>
              <w:jc w:val="left"/>
            </w:pPr>
            <w:r w:rsidRPr="00CE127F">
              <w:t>Жемчужина</w:t>
            </w:r>
          </w:p>
        </w:tc>
        <w:tc>
          <w:tcPr>
            <w:tcW w:w="1524" w:type="pct"/>
            <w:vAlign w:val="center"/>
          </w:tcPr>
          <w:p w14:paraId="0C055EAF" w14:textId="77777777" w:rsidR="00CE127F" w:rsidRPr="00CE127F" w:rsidRDefault="00CE127F" w:rsidP="00CE127F">
            <w:pPr>
              <w:spacing w:before="0" w:after="0"/>
              <w:jc w:val="center"/>
              <w:rPr>
                <w:color w:val="000000"/>
              </w:rPr>
            </w:pPr>
            <w:r w:rsidRPr="00CE127F">
              <w:rPr>
                <w:color w:val="000000"/>
              </w:rPr>
              <w:t>4</w:t>
            </w:r>
          </w:p>
        </w:tc>
        <w:tc>
          <w:tcPr>
            <w:tcW w:w="1546" w:type="pct"/>
          </w:tcPr>
          <w:p w14:paraId="450E0D35" w14:textId="77777777" w:rsidR="00CE127F" w:rsidRPr="00CE127F" w:rsidRDefault="00CE127F" w:rsidP="00CE127F">
            <w:pPr>
              <w:spacing w:before="0" w:after="0"/>
              <w:jc w:val="left"/>
            </w:pPr>
            <w:r w:rsidRPr="00CE127F">
              <w:t>0,6</w:t>
            </w:r>
          </w:p>
        </w:tc>
      </w:tr>
      <w:tr w:rsidR="00CE127F" w:rsidRPr="00CE127F" w14:paraId="520EC169" w14:textId="77777777" w:rsidTr="00E46829">
        <w:tc>
          <w:tcPr>
            <w:tcW w:w="1930" w:type="pct"/>
          </w:tcPr>
          <w:p w14:paraId="5030D79C" w14:textId="77777777" w:rsidR="00CE127F" w:rsidRPr="00CE127F" w:rsidRDefault="00CE127F" w:rsidP="00CE127F">
            <w:pPr>
              <w:spacing w:before="0" w:after="0"/>
              <w:jc w:val="left"/>
            </w:pPr>
            <w:r w:rsidRPr="00CE127F">
              <w:t>Капитан</w:t>
            </w:r>
          </w:p>
        </w:tc>
        <w:tc>
          <w:tcPr>
            <w:tcW w:w="1524" w:type="pct"/>
            <w:vAlign w:val="center"/>
          </w:tcPr>
          <w:p w14:paraId="7CCC5309" w14:textId="77777777" w:rsidR="00CE127F" w:rsidRPr="00CE127F" w:rsidRDefault="00CE127F" w:rsidP="00CE127F">
            <w:pPr>
              <w:spacing w:before="0" w:after="0"/>
              <w:jc w:val="center"/>
              <w:rPr>
                <w:color w:val="000000"/>
              </w:rPr>
            </w:pPr>
            <w:r w:rsidRPr="00CE127F">
              <w:rPr>
                <w:color w:val="000000"/>
              </w:rPr>
              <w:t>5</w:t>
            </w:r>
          </w:p>
        </w:tc>
        <w:tc>
          <w:tcPr>
            <w:tcW w:w="1546" w:type="pct"/>
          </w:tcPr>
          <w:p w14:paraId="459A7888" w14:textId="77777777" w:rsidR="00CE127F" w:rsidRPr="00CE127F" w:rsidRDefault="00CE127F" w:rsidP="00CE127F">
            <w:pPr>
              <w:spacing w:before="0" w:after="0"/>
              <w:jc w:val="left"/>
            </w:pPr>
            <w:r w:rsidRPr="00CE127F">
              <w:t>0,7</w:t>
            </w:r>
          </w:p>
        </w:tc>
      </w:tr>
      <w:tr w:rsidR="00CE127F" w:rsidRPr="00CE127F" w14:paraId="5B44E44F" w14:textId="77777777" w:rsidTr="00E46829">
        <w:tc>
          <w:tcPr>
            <w:tcW w:w="1930" w:type="pct"/>
          </w:tcPr>
          <w:p w14:paraId="1B1EC857" w14:textId="77777777" w:rsidR="00CE127F" w:rsidRPr="00CE127F" w:rsidRDefault="00CE127F" w:rsidP="00CE127F">
            <w:pPr>
              <w:spacing w:before="0" w:after="0"/>
              <w:jc w:val="left"/>
            </w:pPr>
            <w:r w:rsidRPr="00CE127F">
              <w:t>Океан</w:t>
            </w:r>
          </w:p>
        </w:tc>
        <w:tc>
          <w:tcPr>
            <w:tcW w:w="1524" w:type="pct"/>
            <w:vAlign w:val="center"/>
          </w:tcPr>
          <w:p w14:paraId="06F87A5D" w14:textId="77777777" w:rsidR="00CE127F" w:rsidRPr="00CE127F" w:rsidRDefault="00CE127F" w:rsidP="00CE127F">
            <w:pPr>
              <w:spacing w:before="0" w:after="0"/>
              <w:jc w:val="center"/>
              <w:rPr>
                <w:color w:val="000000"/>
              </w:rPr>
            </w:pPr>
            <w:r w:rsidRPr="00CE127F">
              <w:rPr>
                <w:color w:val="000000"/>
              </w:rPr>
              <w:t>6</w:t>
            </w:r>
          </w:p>
        </w:tc>
        <w:tc>
          <w:tcPr>
            <w:tcW w:w="1546" w:type="pct"/>
          </w:tcPr>
          <w:p w14:paraId="057B0393" w14:textId="77777777" w:rsidR="00CE127F" w:rsidRPr="00CE127F" w:rsidRDefault="00CE127F" w:rsidP="00CE127F">
            <w:pPr>
              <w:spacing w:before="0" w:after="0"/>
              <w:jc w:val="left"/>
            </w:pPr>
            <w:r w:rsidRPr="00CE127F">
              <w:t>1,2</w:t>
            </w:r>
          </w:p>
        </w:tc>
      </w:tr>
      <w:tr w:rsidR="00CE127F" w:rsidRPr="00CE127F" w14:paraId="77270308" w14:textId="77777777" w:rsidTr="00E46829">
        <w:tc>
          <w:tcPr>
            <w:tcW w:w="1930" w:type="pct"/>
          </w:tcPr>
          <w:p w14:paraId="7CF79698" w14:textId="77777777" w:rsidR="00CE127F" w:rsidRPr="00CE127F" w:rsidRDefault="00CE127F" w:rsidP="00CE127F">
            <w:pPr>
              <w:spacing w:before="0" w:after="0"/>
              <w:jc w:val="left"/>
            </w:pPr>
            <w:r w:rsidRPr="00CE127F">
              <w:t>Берег</w:t>
            </w:r>
          </w:p>
        </w:tc>
        <w:tc>
          <w:tcPr>
            <w:tcW w:w="1524" w:type="pct"/>
            <w:vAlign w:val="center"/>
          </w:tcPr>
          <w:p w14:paraId="415934A3" w14:textId="77777777" w:rsidR="00CE127F" w:rsidRPr="00CE127F" w:rsidRDefault="00CE127F" w:rsidP="00CE127F">
            <w:pPr>
              <w:spacing w:before="0" w:after="0"/>
              <w:jc w:val="center"/>
              <w:rPr>
                <w:color w:val="000000"/>
              </w:rPr>
            </w:pPr>
            <w:r w:rsidRPr="00CE127F">
              <w:rPr>
                <w:color w:val="000000"/>
              </w:rPr>
              <w:t>6,5</w:t>
            </w:r>
          </w:p>
        </w:tc>
        <w:tc>
          <w:tcPr>
            <w:tcW w:w="1546" w:type="pct"/>
          </w:tcPr>
          <w:p w14:paraId="16452EF4" w14:textId="77777777" w:rsidR="00CE127F" w:rsidRPr="00CE127F" w:rsidRDefault="00CE127F" w:rsidP="00CE127F">
            <w:pPr>
              <w:spacing w:before="0" w:after="0"/>
              <w:jc w:val="left"/>
            </w:pPr>
            <w:r w:rsidRPr="00CE127F">
              <w:t>1,3</w:t>
            </w:r>
          </w:p>
        </w:tc>
      </w:tr>
      <w:tr w:rsidR="00CE127F" w:rsidRPr="00CE127F" w14:paraId="3B9319FE" w14:textId="77777777" w:rsidTr="00E46829">
        <w:tc>
          <w:tcPr>
            <w:tcW w:w="1930" w:type="pct"/>
          </w:tcPr>
          <w:p w14:paraId="2EAC332F" w14:textId="77777777" w:rsidR="00CE127F" w:rsidRPr="00CE127F" w:rsidRDefault="00CE127F" w:rsidP="00CE127F">
            <w:pPr>
              <w:spacing w:before="0" w:after="0"/>
              <w:jc w:val="left"/>
            </w:pPr>
            <w:r w:rsidRPr="00CE127F">
              <w:t>Лаванда</w:t>
            </w:r>
          </w:p>
        </w:tc>
        <w:tc>
          <w:tcPr>
            <w:tcW w:w="1524" w:type="pct"/>
            <w:vAlign w:val="center"/>
          </w:tcPr>
          <w:p w14:paraId="1F344D7F" w14:textId="77777777" w:rsidR="00CE127F" w:rsidRPr="00CE127F" w:rsidRDefault="00CE127F" w:rsidP="00CE127F">
            <w:pPr>
              <w:spacing w:before="0" w:after="0"/>
              <w:jc w:val="center"/>
              <w:rPr>
                <w:color w:val="000000"/>
              </w:rPr>
            </w:pPr>
            <w:r w:rsidRPr="00CE127F">
              <w:rPr>
                <w:color w:val="000000"/>
              </w:rPr>
              <w:t>7</w:t>
            </w:r>
          </w:p>
        </w:tc>
        <w:tc>
          <w:tcPr>
            <w:tcW w:w="1546" w:type="pct"/>
          </w:tcPr>
          <w:p w14:paraId="348DB630" w14:textId="77777777" w:rsidR="00CE127F" w:rsidRPr="00CE127F" w:rsidRDefault="00CE127F" w:rsidP="00CE127F">
            <w:pPr>
              <w:spacing w:before="0" w:after="0"/>
              <w:jc w:val="left"/>
            </w:pPr>
            <w:r w:rsidRPr="00CE127F">
              <w:t>1,5</w:t>
            </w:r>
          </w:p>
        </w:tc>
      </w:tr>
      <w:tr w:rsidR="00CE127F" w:rsidRPr="00CE127F" w14:paraId="2548F364" w14:textId="77777777" w:rsidTr="00E46829">
        <w:tc>
          <w:tcPr>
            <w:tcW w:w="1930" w:type="pct"/>
          </w:tcPr>
          <w:p w14:paraId="1558F4DA" w14:textId="77777777" w:rsidR="00CE127F" w:rsidRPr="00CE127F" w:rsidRDefault="00CE127F" w:rsidP="00CE127F">
            <w:pPr>
              <w:spacing w:before="0" w:after="0"/>
              <w:jc w:val="left"/>
            </w:pPr>
            <w:r w:rsidRPr="00CE127F">
              <w:t>Спортивный дух</w:t>
            </w:r>
          </w:p>
        </w:tc>
        <w:tc>
          <w:tcPr>
            <w:tcW w:w="1524" w:type="pct"/>
            <w:vAlign w:val="center"/>
          </w:tcPr>
          <w:p w14:paraId="10B5FEEE" w14:textId="77777777" w:rsidR="00CE127F" w:rsidRPr="00CE127F" w:rsidRDefault="00CE127F" w:rsidP="00CE127F">
            <w:pPr>
              <w:spacing w:before="0" w:after="0"/>
              <w:jc w:val="center"/>
              <w:rPr>
                <w:color w:val="000000"/>
              </w:rPr>
            </w:pPr>
            <w:r w:rsidRPr="00CE127F">
              <w:rPr>
                <w:color w:val="000000"/>
              </w:rPr>
              <w:t>8,5</w:t>
            </w:r>
          </w:p>
        </w:tc>
        <w:tc>
          <w:tcPr>
            <w:tcW w:w="1546" w:type="pct"/>
          </w:tcPr>
          <w:p w14:paraId="310198A0" w14:textId="77777777" w:rsidR="00CE127F" w:rsidRPr="00CE127F" w:rsidRDefault="00CE127F" w:rsidP="00CE127F">
            <w:pPr>
              <w:spacing w:before="0" w:after="0"/>
              <w:jc w:val="left"/>
            </w:pPr>
            <w:r w:rsidRPr="00CE127F">
              <w:t>1,8</w:t>
            </w:r>
          </w:p>
        </w:tc>
      </w:tr>
      <w:tr w:rsidR="00CE127F" w:rsidRPr="00CE127F" w14:paraId="19166332" w14:textId="77777777" w:rsidTr="00E46829">
        <w:tc>
          <w:tcPr>
            <w:tcW w:w="1930" w:type="pct"/>
          </w:tcPr>
          <w:p w14:paraId="7AADFED1" w14:textId="77777777" w:rsidR="00CE127F" w:rsidRPr="00CE127F" w:rsidRDefault="00CE127F" w:rsidP="00CE127F">
            <w:pPr>
              <w:spacing w:before="0" w:after="0"/>
              <w:jc w:val="left"/>
            </w:pPr>
            <w:r w:rsidRPr="00CE127F">
              <w:t>Южный берег</w:t>
            </w:r>
          </w:p>
        </w:tc>
        <w:tc>
          <w:tcPr>
            <w:tcW w:w="1524" w:type="pct"/>
            <w:vAlign w:val="center"/>
          </w:tcPr>
          <w:p w14:paraId="0015A0AD" w14:textId="77777777" w:rsidR="00CE127F" w:rsidRPr="00CE127F" w:rsidRDefault="00CE127F" w:rsidP="00CE127F">
            <w:pPr>
              <w:spacing w:before="0" w:after="0"/>
              <w:jc w:val="center"/>
              <w:rPr>
                <w:color w:val="000000"/>
              </w:rPr>
            </w:pPr>
            <w:r w:rsidRPr="00CE127F">
              <w:rPr>
                <w:color w:val="000000"/>
              </w:rPr>
              <w:t>8,7</w:t>
            </w:r>
          </w:p>
        </w:tc>
        <w:tc>
          <w:tcPr>
            <w:tcW w:w="1546" w:type="pct"/>
          </w:tcPr>
          <w:p w14:paraId="58C1ACFE" w14:textId="77777777" w:rsidR="00CE127F" w:rsidRPr="00CE127F" w:rsidRDefault="00CE127F" w:rsidP="00CE127F">
            <w:pPr>
              <w:spacing w:before="0" w:after="0"/>
              <w:jc w:val="left"/>
            </w:pPr>
            <w:r w:rsidRPr="00CE127F">
              <w:t>2,3</w:t>
            </w:r>
          </w:p>
        </w:tc>
      </w:tr>
      <w:tr w:rsidR="00CE127F" w:rsidRPr="00CE127F" w14:paraId="7E938CE2" w14:textId="77777777" w:rsidTr="00E46829">
        <w:tc>
          <w:tcPr>
            <w:tcW w:w="1930" w:type="pct"/>
          </w:tcPr>
          <w:p w14:paraId="0AE82AE4" w14:textId="77777777" w:rsidR="00CE127F" w:rsidRPr="00CE127F" w:rsidRDefault="00CE127F" w:rsidP="00CE127F">
            <w:pPr>
              <w:spacing w:before="0" w:after="0"/>
              <w:jc w:val="left"/>
            </w:pPr>
            <w:r w:rsidRPr="00CE127F">
              <w:t>Мистер Х</w:t>
            </w:r>
          </w:p>
        </w:tc>
        <w:tc>
          <w:tcPr>
            <w:tcW w:w="1524" w:type="pct"/>
            <w:vAlign w:val="center"/>
          </w:tcPr>
          <w:p w14:paraId="07C22960" w14:textId="77777777" w:rsidR="00CE127F" w:rsidRPr="00CE127F" w:rsidRDefault="00CE127F" w:rsidP="00CE127F">
            <w:pPr>
              <w:spacing w:before="0" w:after="0"/>
              <w:jc w:val="center"/>
              <w:rPr>
                <w:color w:val="000000"/>
              </w:rPr>
            </w:pPr>
            <w:r w:rsidRPr="00CE127F">
              <w:rPr>
                <w:color w:val="000000"/>
              </w:rPr>
              <w:t>9,8</w:t>
            </w:r>
          </w:p>
        </w:tc>
        <w:tc>
          <w:tcPr>
            <w:tcW w:w="1546" w:type="pct"/>
          </w:tcPr>
          <w:p w14:paraId="3EB9F25C" w14:textId="77777777" w:rsidR="00CE127F" w:rsidRPr="00CE127F" w:rsidRDefault="00CE127F" w:rsidP="00CE127F">
            <w:pPr>
              <w:spacing w:before="0" w:after="0"/>
              <w:jc w:val="left"/>
            </w:pPr>
            <w:r w:rsidRPr="00CE127F">
              <w:t>2,6</w:t>
            </w:r>
          </w:p>
        </w:tc>
      </w:tr>
      <w:tr w:rsidR="00CE127F" w:rsidRPr="00CE127F" w14:paraId="33A5AC51" w14:textId="77777777" w:rsidTr="00E46829">
        <w:trPr>
          <w:trHeight w:val="70"/>
        </w:trPr>
        <w:tc>
          <w:tcPr>
            <w:tcW w:w="1930" w:type="pct"/>
          </w:tcPr>
          <w:p w14:paraId="7D90B5A8" w14:textId="77777777" w:rsidR="00CE127F" w:rsidRPr="00CE127F" w:rsidRDefault="00CE127F" w:rsidP="00CE127F">
            <w:pPr>
              <w:spacing w:before="0" w:after="0"/>
              <w:jc w:val="left"/>
            </w:pPr>
            <w:r w:rsidRPr="00CE127F">
              <w:t>Искра</w:t>
            </w:r>
          </w:p>
        </w:tc>
        <w:tc>
          <w:tcPr>
            <w:tcW w:w="1524" w:type="pct"/>
            <w:vAlign w:val="center"/>
          </w:tcPr>
          <w:p w14:paraId="3395DC1A" w14:textId="77777777" w:rsidR="00CE127F" w:rsidRPr="00CE127F" w:rsidRDefault="00CE127F" w:rsidP="00CE127F">
            <w:pPr>
              <w:spacing w:before="0" w:after="0"/>
              <w:jc w:val="center"/>
              <w:rPr>
                <w:color w:val="000000"/>
              </w:rPr>
            </w:pPr>
            <w:r w:rsidRPr="00CE127F">
              <w:rPr>
                <w:color w:val="000000"/>
              </w:rPr>
              <w:t>10,2</w:t>
            </w:r>
          </w:p>
        </w:tc>
        <w:tc>
          <w:tcPr>
            <w:tcW w:w="1546" w:type="pct"/>
          </w:tcPr>
          <w:p w14:paraId="1729A4D8" w14:textId="77777777" w:rsidR="00CE127F" w:rsidRPr="00CE127F" w:rsidRDefault="00CE127F" w:rsidP="00CE127F">
            <w:pPr>
              <w:spacing w:before="0" w:after="0"/>
              <w:jc w:val="left"/>
            </w:pPr>
            <w:r w:rsidRPr="00CE127F">
              <w:t>2,8</w:t>
            </w:r>
          </w:p>
        </w:tc>
      </w:tr>
      <w:tr w:rsidR="00CE127F" w:rsidRPr="00CE127F" w14:paraId="0B026961" w14:textId="77777777" w:rsidTr="00E46829">
        <w:tc>
          <w:tcPr>
            <w:tcW w:w="1930" w:type="pct"/>
          </w:tcPr>
          <w:p w14:paraId="75D05B97" w14:textId="77777777" w:rsidR="00CE127F" w:rsidRPr="00CE127F" w:rsidRDefault="00CE127F" w:rsidP="00CE127F">
            <w:pPr>
              <w:spacing w:before="0" w:after="0"/>
              <w:jc w:val="left"/>
            </w:pPr>
            <w:r w:rsidRPr="00CE127F">
              <w:t>Эверест</w:t>
            </w:r>
          </w:p>
        </w:tc>
        <w:tc>
          <w:tcPr>
            <w:tcW w:w="1524" w:type="pct"/>
            <w:vAlign w:val="center"/>
          </w:tcPr>
          <w:p w14:paraId="5556AA96" w14:textId="77777777" w:rsidR="00CE127F" w:rsidRPr="00CE127F" w:rsidRDefault="00CE127F" w:rsidP="00CE127F">
            <w:pPr>
              <w:spacing w:before="0" w:after="0"/>
              <w:jc w:val="center"/>
              <w:rPr>
                <w:color w:val="000000"/>
              </w:rPr>
            </w:pPr>
            <w:r w:rsidRPr="00CE127F">
              <w:rPr>
                <w:color w:val="000000"/>
              </w:rPr>
              <w:t>10,2</w:t>
            </w:r>
          </w:p>
        </w:tc>
        <w:tc>
          <w:tcPr>
            <w:tcW w:w="1546" w:type="pct"/>
          </w:tcPr>
          <w:p w14:paraId="78DB2AB5" w14:textId="77777777" w:rsidR="00CE127F" w:rsidRPr="00CE127F" w:rsidRDefault="00CE127F" w:rsidP="00CE127F">
            <w:pPr>
              <w:spacing w:before="0" w:after="0"/>
              <w:jc w:val="left"/>
            </w:pPr>
            <w:r w:rsidRPr="00CE127F">
              <w:t>3,1</w:t>
            </w:r>
          </w:p>
        </w:tc>
      </w:tr>
      <w:tr w:rsidR="00CE127F" w:rsidRPr="00CE127F" w14:paraId="5AA18465" w14:textId="77777777" w:rsidTr="00E46829">
        <w:tc>
          <w:tcPr>
            <w:tcW w:w="1930" w:type="pct"/>
          </w:tcPr>
          <w:p w14:paraId="76915905" w14:textId="77777777" w:rsidR="00CE127F" w:rsidRPr="00CE127F" w:rsidRDefault="00CE127F" w:rsidP="00CE127F">
            <w:pPr>
              <w:spacing w:before="0" w:after="0"/>
              <w:jc w:val="left"/>
            </w:pPr>
            <w:r w:rsidRPr="00CE127F">
              <w:t>Император</w:t>
            </w:r>
          </w:p>
        </w:tc>
        <w:tc>
          <w:tcPr>
            <w:tcW w:w="1524" w:type="pct"/>
            <w:vAlign w:val="center"/>
          </w:tcPr>
          <w:p w14:paraId="41110A28" w14:textId="77777777" w:rsidR="00CE127F" w:rsidRPr="00CE127F" w:rsidRDefault="00CE127F" w:rsidP="00CE127F">
            <w:pPr>
              <w:spacing w:before="0" w:after="0"/>
              <w:jc w:val="center"/>
              <w:rPr>
                <w:color w:val="000000"/>
              </w:rPr>
            </w:pPr>
            <w:r w:rsidRPr="00CE127F">
              <w:rPr>
                <w:color w:val="000000"/>
              </w:rPr>
              <w:t>14</w:t>
            </w:r>
          </w:p>
        </w:tc>
        <w:tc>
          <w:tcPr>
            <w:tcW w:w="1546" w:type="pct"/>
          </w:tcPr>
          <w:p w14:paraId="45BF6564" w14:textId="77777777" w:rsidR="00CE127F" w:rsidRPr="00CE127F" w:rsidRDefault="00CE127F" w:rsidP="00CE127F">
            <w:pPr>
              <w:spacing w:before="0" w:after="0"/>
              <w:jc w:val="left"/>
            </w:pPr>
            <w:r w:rsidRPr="00CE127F">
              <w:t>3,6</w:t>
            </w:r>
          </w:p>
        </w:tc>
      </w:tr>
    </w:tbl>
    <w:p w14:paraId="0160F315" w14:textId="77777777" w:rsidR="00CE127F" w:rsidRPr="00CE127F" w:rsidRDefault="00CE127F" w:rsidP="00CE127F">
      <w:pPr>
        <w:spacing w:before="0" w:after="0" w:line="360" w:lineRule="auto"/>
        <w:jc w:val="left"/>
      </w:pPr>
    </w:p>
    <w:p w14:paraId="7F5A1EAD" w14:textId="77777777" w:rsidR="00CE127F" w:rsidRPr="00CE127F" w:rsidRDefault="00CE127F" w:rsidP="00CE127F">
      <w:pPr>
        <w:spacing w:before="0" w:after="0" w:line="360" w:lineRule="auto"/>
        <w:jc w:val="left"/>
      </w:pPr>
      <w:r w:rsidRPr="00CE127F">
        <w:t xml:space="preserve">Проанализировать таблицу и сформулировать выводы по работе. </w:t>
      </w:r>
    </w:p>
    <w:p w14:paraId="6A2F1C72" w14:textId="53DD2D77" w:rsidR="00C814E0" w:rsidRDefault="00C814E0" w:rsidP="009073A0">
      <w:pPr>
        <w:spacing w:before="0" w:after="0" w:line="360" w:lineRule="auto"/>
        <w:ind w:firstLine="709"/>
        <w:rPr>
          <w:b/>
        </w:rPr>
      </w:pPr>
    </w:p>
    <w:p w14:paraId="1609ACA2" w14:textId="4F64D43E" w:rsidR="009073A0" w:rsidRPr="009073A0" w:rsidRDefault="009073A0" w:rsidP="009073A0">
      <w:pPr>
        <w:spacing w:before="0" w:after="0" w:line="360" w:lineRule="auto"/>
        <w:ind w:firstLine="709"/>
        <w:rPr>
          <w:b/>
          <w:bCs/>
          <w:color w:val="000000"/>
          <w:shd w:val="clear" w:color="auto" w:fill="FFFFFF"/>
        </w:rPr>
      </w:pPr>
      <w:r w:rsidRPr="009073A0">
        <w:rPr>
          <w:b/>
        </w:rPr>
        <w:t>Практическ</w:t>
      </w:r>
      <w:r w:rsidR="000F4459">
        <w:rPr>
          <w:b/>
        </w:rPr>
        <w:t>ое занятие</w:t>
      </w:r>
      <w:r w:rsidRPr="009073A0">
        <w:rPr>
          <w:b/>
        </w:rPr>
        <w:t xml:space="preserve"> 6 – «</w:t>
      </w:r>
      <w:r w:rsidRPr="009073A0">
        <w:t>Определение целевого сегмента потребителей гостиничных услуг». «Позиционирование гостиничных продуктов и услуг»</w:t>
      </w:r>
    </w:p>
    <w:p w14:paraId="3F89E885" w14:textId="77777777" w:rsidR="000F4459" w:rsidRDefault="009073A0" w:rsidP="009073A0">
      <w:pPr>
        <w:spacing w:before="0" w:after="0" w:line="360" w:lineRule="auto"/>
        <w:ind w:firstLine="709"/>
        <w:rPr>
          <w:color w:val="000000"/>
          <w:shd w:val="clear" w:color="auto" w:fill="FFFFFF"/>
        </w:rPr>
      </w:pPr>
      <w:r w:rsidRPr="009073A0">
        <w:rPr>
          <w:b/>
          <w:bCs/>
          <w:color w:val="000000"/>
          <w:shd w:val="clear" w:color="auto" w:fill="FFFFFF"/>
        </w:rPr>
        <w:t>Цель: </w:t>
      </w:r>
      <w:r w:rsidRPr="009073A0">
        <w:rPr>
          <w:color w:val="000000"/>
          <w:shd w:val="clear" w:color="auto" w:fill="FFFFFF"/>
        </w:rPr>
        <w:t>научиться определять целевые сегменты потребителей гостиничных услуг</w:t>
      </w:r>
    </w:p>
    <w:p w14:paraId="273FE164" w14:textId="77777777" w:rsidR="000F4459" w:rsidRDefault="009073A0" w:rsidP="009073A0">
      <w:pPr>
        <w:spacing w:before="0" w:after="0" w:line="360" w:lineRule="auto"/>
        <w:ind w:firstLine="709"/>
        <w:rPr>
          <w:b/>
          <w:bCs/>
          <w:color w:val="000000"/>
          <w:shd w:val="clear" w:color="auto" w:fill="FFFFFF"/>
        </w:rPr>
      </w:pPr>
      <w:r w:rsidRPr="009073A0">
        <w:rPr>
          <w:b/>
          <w:bCs/>
          <w:color w:val="000000"/>
          <w:shd w:val="clear" w:color="auto" w:fill="FFFFFF"/>
        </w:rPr>
        <w:t>Теоретическая часть</w:t>
      </w:r>
    </w:p>
    <w:p w14:paraId="5612521C" w14:textId="77777777" w:rsidR="000F4459" w:rsidRDefault="009073A0" w:rsidP="009073A0">
      <w:pPr>
        <w:spacing w:before="0" w:after="0" w:line="360" w:lineRule="auto"/>
        <w:ind w:firstLine="709"/>
        <w:rPr>
          <w:shd w:val="clear" w:color="auto" w:fill="FFFFFF"/>
        </w:rPr>
      </w:pPr>
      <w:r w:rsidRPr="009073A0">
        <w:rPr>
          <w:shd w:val="clear" w:color="auto" w:fill="FFFFFF"/>
        </w:rPr>
        <w:lastRenderedPageBreak/>
        <w:t>Целевую аудиторию составляют люди, которым пытаются донести рекламное сообщение точно, с </w:t>
      </w:r>
      <w:hyperlink r:id="rId15" w:tooltip="Темы рефератов по дисциплине " w:history="1">
        <w:r w:rsidRPr="009073A0">
          <w:rPr>
            <w:shd w:val="clear" w:color="auto" w:fill="FFFFFF"/>
          </w:rPr>
          <w:t xml:space="preserve">целью </w:t>
        </w:r>
        <w:proofErr w:type="spellStart"/>
        <w:r w:rsidRPr="009073A0">
          <w:rPr>
            <w:shd w:val="clear" w:color="auto" w:fill="FFFFFF"/>
          </w:rPr>
          <w:t>избежания</w:t>
        </w:r>
        <w:proofErr w:type="spellEnd"/>
        <w:r w:rsidRPr="009073A0">
          <w:rPr>
            <w:shd w:val="clear" w:color="auto" w:fill="FFFFFF"/>
          </w:rPr>
          <w:t xml:space="preserve"> раздробленности</w:t>
        </w:r>
      </w:hyperlink>
      <w:r w:rsidRPr="009073A0">
        <w:rPr>
          <w:shd w:val="clear" w:color="auto" w:fill="FFFFFF"/>
        </w:rPr>
        <w:t>, поскольку это влечет неэффективной деятельности и бесполезные расходы. С помощью маркетингового подхода можно выделить такие элементы потребительского рынка гостиничных услуг:</w:t>
      </w:r>
    </w:p>
    <w:p w14:paraId="0E0EF87B" w14:textId="44F254B9" w:rsidR="009073A0" w:rsidRPr="009073A0" w:rsidRDefault="009073A0" w:rsidP="002D4839">
      <w:pPr>
        <w:numPr>
          <w:ilvl w:val="0"/>
          <w:numId w:val="4"/>
        </w:numPr>
        <w:shd w:val="clear" w:color="auto" w:fill="FFFFFF"/>
        <w:spacing w:before="0" w:after="0" w:line="360" w:lineRule="auto"/>
        <w:ind w:left="0" w:firstLine="709"/>
        <w:rPr>
          <w:color w:val="000000"/>
        </w:rPr>
      </w:pPr>
      <w:r w:rsidRPr="009073A0">
        <w:rPr>
          <w:color w:val="000000"/>
        </w:rPr>
        <w:t>гостиничные услуги;</w:t>
      </w:r>
    </w:p>
    <w:p w14:paraId="6F5F3C2E" w14:textId="1FA90D4F" w:rsidR="009073A0" w:rsidRPr="009073A0" w:rsidRDefault="009073A0" w:rsidP="002D4839">
      <w:pPr>
        <w:numPr>
          <w:ilvl w:val="0"/>
          <w:numId w:val="4"/>
        </w:numPr>
        <w:shd w:val="clear" w:color="auto" w:fill="FFFFFF"/>
        <w:spacing w:before="0" w:after="0" w:line="360" w:lineRule="auto"/>
        <w:ind w:left="0" w:firstLine="709"/>
        <w:rPr>
          <w:color w:val="000000"/>
        </w:rPr>
      </w:pPr>
      <w:r w:rsidRPr="009073A0">
        <w:rPr>
          <w:color w:val="000000"/>
        </w:rPr>
        <w:t>конкуренты;</w:t>
      </w:r>
    </w:p>
    <w:p w14:paraId="3394A513" w14:textId="337049D8" w:rsidR="009073A0" w:rsidRPr="009073A0" w:rsidRDefault="009073A0" w:rsidP="002D4839">
      <w:pPr>
        <w:numPr>
          <w:ilvl w:val="0"/>
          <w:numId w:val="4"/>
        </w:numPr>
        <w:shd w:val="clear" w:color="auto" w:fill="FFFFFF"/>
        <w:spacing w:before="0" w:after="0" w:line="360" w:lineRule="auto"/>
        <w:ind w:left="0" w:firstLine="709"/>
        <w:rPr>
          <w:color w:val="000000"/>
        </w:rPr>
      </w:pPr>
      <w:r w:rsidRPr="009073A0">
        <w:rPr>
          <w:color w:val="000000"/>
        </w:rPr>
        <w:t>посредники;</w:t>
      </w:r>
    </w:p>
    <w:p w14:paraId="688DA730" w14:textId="75CDBB82" w:rsidR="009073A0" w:rsidRPr="009073A0" w:rsidRDefault="009073A0" w:rsidP="002D4839">
      <w:pPr>
        <w:numPr>
          <w:ilvl w:val="0"/>
          <w:numId w:val="4"/>
        </w:numPr>
        <w:shd w:val="clear" w:color="auto" w:fill="FFFFFF"/>
        <w:spacing w:before="0" w:after="0" w:line="360" w:lineRule="auto"/>
        <w:ind w:left="0" w:firstLine="709"/>
        <w:rPr>
          <w:color w:val="000000"/>
        </w:rPr>
      </w:pPr>
      <w:r w:rsidRPr="009073A0">
        <w:rPr>
          <w:color w:val="000000"/>
        </w:rPr>
        <w:t>потенциальные потребители</w:t>
      </w:r>
    </w:p>
    <w:p w14:paraId="1D53BBC0" w14:textId="709F5479" w:rsidR="009073A0" w:rsidRPr="009073A0" w:rsidRDefault="009073A0" w:rsidP="002D4839">
      <w:pPr>
        <w:numPr>
          <w:ilvl w:val="0"/>
          <w:numId w:val="4"/>
        </w:numPr>
        <w:shd w:val="clear" w:color="auto" w:fill="FFFFFF"/>
        <w:spacing w:before="0" w:after="0" w:line="360" w:lineRule="auto"/>
        <w:ind w:left="0" w:firstLine="709"/>
        <w:rPr>
          <w:color w:val="000000"/>
        </w:rPr>
      </w:pPr>
      <w:r w:rsidRPr="009073A0">
        <w:rPr>
          <w:color w:val="000000"/>
        </w:rPr>
        <w:t>абсолютные непотребительские (люди, не способные по тем или иным причинам приобрести гостиничные услуги, но дают им оценку)</w:t>
      </w:r>
    </w:p>
    <w:p w14:paraId="30566A06" w14:textId="2B7895AD" w:rsidR="009073A0" w:rsidRPr="009073A0" w:rsidRDefault="009073A0" w:rsidP="002D4839">
      <w:pPr>
        <w:numPr>
          <w:ilvl w:val="0"/>
          <w:numId w:val="4"/>
        </w:numPr>
        <w:shd w:val="clear" w:color="auto" w:fill="FFFFFF"/>
        <w:spacing w:before="0" w:after="0" w:line="360" w:lineRule="auto"/>
        <w:ind w:left="0" w:firstLine="709"/>
        <w:rPr>
          <w:color w:val="000000"/>
        </w:rPr>
      </w:pPr>
      <w:r w:rsidRPr="009073A0">
        <w:rPr>
          <w:color w:val="000000"/>
        </w:rPr>
        <w:t>советчики (лица, чьи рекомендации должны достаточный вес для рядового потребителя);</w:t>
      </w:r>
    </w:p>
    <w:p w14:paraId="7E2E47A3" w14:textId="4C12E118" w:rsidR="009073A0" w:rsidRPr="009073A0" w:rsidRDefault="009073A0" w:rsidP="002D4839">
      <w:pPr>
        <w:numPr>
          <w:ilvl w:val="0"/>
          <w:numId w:val="4"/>
        </w:numPr>
        <w:shd w:val="clear" w:color="auto" w:fill="FFFFFF"/>
        <w:spacing w:before="0" w:after="0" w:line="360" w:lineRule="auto"/>
        <w:ind w:left="0" w:firstLine="709"/>
        <w:rPr>
          <w:color w:val="000000"/>
        </w:rPr>
      </w:pPr>
      <w:r w:rsidRPr="009073A0">
        <w:rPr>
          <w:color w:val="000000"/>
        </w:rPr>
        <w:t>институциональные субъекты (органы государственной и исполнительной власти).</w:t>
      </w:r>
    </w:p>
    <w:p w14:paraId="2B61B032" w14:textId="77777777" w:rsidR="000F4459" w:rsidRDefault="009073A0" w:rsidP="009073A0">
      <w:pPr>
        <w:spacing w:before="0" w:after="0" w:line="360" w:lineRule="auto"/>
        <w:ind w:firstLine="709"/>
        <w:rPr>
          <w:color w:val="000000"/>
          <w:shd w:val="clear" w:color="auto" w:fill="FFFFFF"/>
        </w:rPr>
      </w:pPr>
      <w:r w:rsidRPr="009073A0">
        <w:rPr>
          <w:color w:val="000000"/>
          <w:shd w:val="clear" w:color="auto" w:fill="FFFFFF"/>
        </w:rPr>
        <w:t>Целевые аудитории определяются среди потребителей разных типов, посредников, советчиков и других субъектов.</w:t>
      </w:r>
    </w:p>
    <w:p w14:paraId="45389AD7" w14:textId="77777777" w:rsidR="000F4459" w:rsidRPr="000F4459" w:rsidRDefault="009073A0" w:rsidP="000F4459">
      <w:pPr>
        <w:spacing w:before="0" w:after="0" w:line="360" w:lineRule="auto"/>
        <w:ind w:firstLine="709"/>
        <w:rPr>
          <w:b/>
          <w:bCs/>
          <w:color w:val="000000"/>
          <w:shd w:val="clear" w:color="auto" w:fill="FFFFFF"/>
        </w:rPr>
      </w:pPr>
      <w:r w:rsidRPr="009073A0">
        <w:rPr>
          <w:b/>
          <w:bCs/>
          <w:color w:val="000000"/>
          <w:shd w:val="clear" w:color="auto" w:fill="FFFFFF"/>
        </w:rPr>
        <w:t>Практическая часть</w:t>
      </w:r>
    </w:p>
    <w:p w14:paraId="49ED241A" w14:textId="77777777" w:rsidR="000F4459" w:rsidRDefault="009073A0" w:rsidP="000F4459">
      <w:pPr>
        <w:spacing w:before="0" w:after="0" w:line="360" w:lineRule="auto"/>
        <w:ind w:firstLine="709"/>
        <w:rPr>
          <w:b/>
          <w:bCs/>
          <w:color w:val="000000"/>
          <w:shd w:val="clear" w:color="auto" w:fill="FFFFFF"/>
        </w:rPr>
      </w:pPr>
      <w:r w:rsidRPr="009073A0">
        <w:rPr>
          <w:b/>
          <w:bCs/>
          <w:color w:val="000000"/>
          <w:shd w:val="clear" w:color="auto" w:fill="FFFFFF"/>
        </w:rPr>
        <w:t>Задание 1.</w:t>
      </w:r>
    </w:p>
    <w:p w14:paraId="030447A9" w14:textId="4A278DA1" w:rsidR="000F4459" w:rsidRPr="000F4459" w:rsidRDefault="000F4459" w:rsidP="002D4839">
      <w:pPr>
        <w:pStyle w:val="a7"/>
        <w:numPr>
          <w:ilvl w:val="0"/>
          <w:numId w:val="7"/>
        </w:numPr>
        <w:tabs>
          <w:tab w:val="left" w:pos="993"/>
        </w:tabs>
        <w:spacing w:before="0" w:after="0" w:line="360" w:lineRule="auto"/>
        <w:rPr>
          <w:color w:val="000000"/>
          <w:shd w:val="clear" w:color="auto" w:fill="FFFFFF"/>
        </w:rPr>
      </w:pPr>
      <w:r w:rsidRPr="000F4459">
        <w:rPr>
          <w:color w:val="000000"/>
          <w:shd w:val="clear" w:color="auto" w:fill="FFFFFF"/>
        </w:rPr>
        <w:t>в</w:t>
      </w:r>
      <w:r w:rsidR="009073A0" w:rsidRPr="000F4459">
        <w:rPr>
          <w:color w:val="000000"/>
          <w:shd w:val="clear" w:color="auto" w:fill="FFFFFF"/>
        </w:rPr>
        <w:t>ариант –санаторий</w:t>
      </w:r>
    </w:p>
    <w:p w14:paraId="4C114D62" w14:textId="145D8898" w:rsidR="000F4459" w:rsidRPr="000F4459" w:rsidRDefault="009073A0" w:rsidP="002D4839">
      <w:pPr>
        <w:pStyle w:val="a7"/>
        <w:numPr>
          <w:ilvl w:val="0"/>
          <w:numId w:val="7"/>
        </w:numPr>
        <w:tabs>
          <w:tab w:val="left" w:pos="993"/>
        </w:tabs>
        <w:spacing w:before="0" w:after="0" w:line="360" w:lineRule="auto"/>
        <w:rPr>
          <w:color w:val="000000"/>
          <w:shd w:val="clear" w:color="auto" w:fill="FFFFFF"/>
        </w:rPr>
      </w:pPr>
      <w:r w:rsidRPr="000F4459">
        <w:rPr>
          <w:color w:val="000000"/>
          <w:shd w:val="clear" w:color="auto" w:fill="FFFFFF"/>
        </w:rPr>
        <w:t>вариант - отель курорт</w:t>
      </w:r>
    </w:p>
    <w:p w14:paraId="5E31D3E6" w14:textId="389B0AE7" w:rsidR="000F4459" w:rsidRPr="000F4459" w:rsidRDefault="009073A0" w:rsidP="002D4839">
      <w:pPr>
        <w:pStyle w:val="a7"/>
        <w:numPr>
          <w:ilvl w:val="0"/>
          <w:numId w:val="7"/>
        </w:numPr>
        <w:tabs>
          <w:tab w:val="left" w:pos="284"/>
          <w:tab w:val="left" w:pos="993"/>
        </w:tabs>
        <w:spacing w:before="0" w:after="0" w:line="360" w:lineRule="auto"/>
        <w:rPr>
          <w:color w:val="000000"/>
          <w:shd w:val="clear" w:color="auto" w:fill="FFFFFF"/>
        </w:rPr>
      </w:pPr>
      <w:r w:rsidRPr="000F4459">
        <w:rPr>
          <w:color w:val="000000"/>
          <w:shd w:val="clear" w:color="auto" w:fill="FFFFFF"/>
        </w:rPr>
        <w:t>вариант - бизнес отель</w:t>
      </w:r>
    </w:p>
    <w:p w14:paraId="118CDFD1" w14:textId="6074F182" w:rsidR="000F4459" w:rsidRPr="000F4459" w:rsidRDefault="009073A0" w:rsidP="002D4839">
      <w:pPr>
        <w:pStyle w:val="a7"/>
        <w:numPr>
          <w:ilvl w:val="0"/>
          <w:numId w:val="7"/>
        </w:numPr>
        <w:tabs>
          <w:tab w:val="left" w:pos="284"/>
          <w:tab w:val="left" w:pos="993"/>
        </w:tabs>
        <w:spacing w:before="0" w:after="0" w:line="360" w:lineRule="auto"/>
      </w:pPr>
      <w:r w:rsidRPr="000F4459">
        <w:rPr>
          <w:color w:val="000000"/>
          <w:shd w:val="clear" w:color="auto" w:fill="FFFFFF"/>
        </w:rPr>
        <w:t>вариант - горнолыжный курорт</w:t>
      </w:r>
    </w:p>
    <w:p w14:paraId="587205F8" w14:textId="016200B7" w:rsidR="000F4459" w:rsidRPr="000F4459" w:rsidRDefault="009073A0" w:rsidP="002D4839">
      <w:pPr>
        <w:pStyle w:val="a7"/>
        <w:numPr>
          <w:ilvl w:val="0"/>
          <w:numId w:val="7"/>
        </w:numPr>
        <w:tabs>
          <w:tab w:val="left" w:pos="284"/>
          <w:tab w:val="left" w:pos="993"/>
        </w:tabs>
        <w:spacing w:before="0" w:after="0" w:line="360" w:lineRule="auto"/>
      </w:pPr>
      <w:r w:rsidRPr="000F4459">
        <w:rPr>
          <w:color w:val="000000"/>
          <w:shd w:val="clear" w:color="auto" w:fill="FFFFFF"/>
        </w:rPr>
        <w:t xml:space="preserve">вариант </w:t>
      </w:r>
      <w:r w:rsidR="000F4459">
        <w:rPr>
          <w:color w:val="000000"/>
          <w:shd w:val="clear" w:color="auto" w:fill="FFFFFF"/>
        </w:rPr>
        <w:t>–</w:t>
      </w:r>
      <w:r w:rsidRPr="000F4459">
        <w:rPr>
          <w:color w:val="000000"/>
          <w:shd w:val="clear" w:color="auto" w:fill="FFFFFF"/>
        </w:rPr>
        <w:t xml:space="preserve"> мотель</w:t>
      </w:r>
    </w:p>
    <w:p w14:paraId="148D3221" w14:textId="27C222F5" w:rsidR="000F4459" w:rsidRPr="000F4459" w:rsidRDefault="009073A0" w:rsidP="002D4839">
      <w:pPr>
        <w:pStyle w:val="a7"/>
        <w:numPr>
          <w:ilvl w:val="0"/>
          <w:numId w:val="7"/>
        </w:numPr>
        <w:tabs>
          <w:tab w:val="left" w:pos="284"/>
          <w:tab w:val="left" w:pos="993"/>
        </w:tabs>
        <w:spacing w:before="0" w:after="0" w:line="360" w:lineRule="auto"/>
      </w:pPr>
      <w:r w:rsidRPr="000F4459">
        <w:rPr>
          <w:color w:val="000000"/>
          <w:shd w:val="clear" w:color="auto" w:fill="FFFFFF"/>
        </w:rPr>
        <w:t>вариант - отель-остров</w:t>
      </w:r>
    </w:p>
    <w:p w14:paraId="65BAEFA1" w14:textId="77777777" w:rsidR="000F4459" w:rsidRDefault="000F4459" w:rsidP="000F4459">
      <w:pPr>
        <w:tabs>
          <w:tab w:val="left" w:pos="284"/>
        </w:tabs>
        <w:spacing w:before="0" w:after="0" w:line="360" w:lineRule="auto"/>
        <w:rPr>
          <w:color w:val="000000"/>
          <w:shd w:val="clear" w:color="auto" w:fill="FFFFFF"/>
        </w:rPr>
      </w:pPr>
    </w:p>
    <w:p w14:paraId="6C604E2D" w14:textId="77777777" w:rsidR="00BD60F4" w:rsidRDefault="009073A0" w:rsidP="000F4459">
      <w:pPr>
        <w:spacing w:before="0" w:after="0" w:line="360" w:lineRule="auto"/>
        <w:rPr>
          <w:color w:val="000000"/>
          <w:shd w:val="clear" w:color="auto" w:fill="FFFFFF"/>
        </w:rPr>
      </w:pPr>
      <w:r w:rsidRPr="000F4459">
        <w:rPr>
          <w:color w:val="000000"/>
          <w:shd w:val="clear" w:color="auto" w:fill="FFFFFF"/>
        </w:rPr>
        <w:t>Определить целевые аудитории на:</w:t>
      </w:r>
    </w:p>
    <w:p w14:paraId="384019AD" w14:textId="4164E62D" w:rsidR="009073A0" w:rsidRPr="009073A0" w:rsidRDefault="009073A0" w:rsidP="002D4839">
      <w:pPr>
        <w:numPr>
          <w:ilvl w:val="0"/>
          <w:numId w:val="5"/>
        </w:numPr>
        <w:shd w:val="clear" w:color="auto" w:fill="FFFFFF"/>
        <w:spacing w:before="0" w:after="0" w:line="360" w:lineRule="auto"/>
        <w:ind w:left="0" w:firstLine="709"/>
        <w:rPr>
          <w:color w:val="000000"/>
        </w:rPr>
      </w:pPr>
      <w:r w:rsidRPr="009073A0">
        <w:rPr>
          <w:color w:val="000000"/>
        </w:rPr>
        <w:t>гостиничные услуги;</w:t>
      </w:r>
    </w:p>
    <w:p w14:paraId="0E25CCC8" w14:textId="56DF231D" w:rsidR="009073A0" w:rsidRPr="009073A0" w:rsidRDefault="009073A0" w:rsidP="002D4839">
      <w:pPr>
        <w:numPr>
          <w:ilvl w:val="0"/>
          <w:numId w:val="5"/>
        </w:numPr>
        <w:shd w:val="clear" w:color="auto" w:fill="FFFFFF"/>
        <w:spacing w:before="0" w:after="0" w:line="360" w:lineRule="auto"/>
        <w:ind w:left="0" w:firstLine="709"/>
        <w:rPr>
          <w:color w:val="000000"/>
        </w:rPr>
      </w:pPr>
      <w:r w:rsidRPr="009073A0">
        <w:rPr>
          <w:color w:val="000000"/>
        </w:rPr>
        <w:t>конкуренты;</w:t>
      </w:r>
    </w:p>
    <w:p w14:paraId="5B2DBA58" w14:textId="4952F669" w:rsidR="009073A0" w:rsidRPr="009073A0" w:rsidRDefault="009073A0" w:rsidP="002D4839">
      <w:pPr>
        <w:numPr>
          <w:ilvl w:val="0"/>
          <w:numId w:val="5"/>
        </w:numPr>
        <w:shd w:val="clear" w:color="auto" w:fill="FFFFFF"/>
        <w:spacing w:before="0" w:after="0" w:line="360" w:lineRule="auto"/>
        <w:ind w:left="0" w:firstLine="709"/>
        <w:rPr>
          <w:color w:val="000000"/>
        </w:rPr>
      </w:pPr>
      <w:r w:rsidRPr="009073A0">
        <w:rPr>
          <w:color w:val="000000"/>
        </w:rPr>
        <w:t>посредники;</w:t>
      </w:r>
    </w:p>
    <w:p w14:paraId="0452A9D3" w14:textId="0EC4030C" w:rsidR="009073A0" w:rsidRPr="009073A0" w:rsidRDefault="009073A0" w:rsidP="002D4839">
      <w:pPr>
        <w:numPr>
          <w:ilvl w:val="0"/>
          <w:numId w:val="5"/>
        </w:numPr>
        <w:shd w:val="clear" w:color="auto" w:fill="FFFFFF"/>
        <w:spacing w:before="0" w:after="0" w:line="360" w:lineRule="auto"/>
        <w:ind w:left="0" w:firstLine="709"/>
        <w:rPr>
          <w:color w:val="000000"/>
        </w:rPr>
      </w:pPr>
      <w:r w:rsidRPr="009073A0">
        <w:rPr>
          <w:color w:val="000000"/>
        </w:rPr>
        <w:t>потенциальные потребители</w:t>
      </w:r>
    </w:p>
    <w:p w14:paraId="7249ADAF" w14:textId="10B5A23A" w:rsidR="009073A0" w:rsidRPr="009073A0" w:rsidRDefault="009073A0" w:rsidP="002D4839">
      <w:pPr>
        <w:numPr>
          <w:ilvl w:val="0"/>
          <w:numId w:val="5"/>
        </w:numPr>
        <w:shd w:val="clear" w:color="auto" w:fill="FFFFFF"/>
        <w:spacing w:before="0" w:after="0" w:line="360" w:lineRule="auto"/>
        <w:ind w:left="0" w:firstLine="709"/>
        <w:rPr>
          <w:color w:val="000000"/>
        </w:rPr>
      </w:pPr>
      <w:r w:rsidRPr="009073A0">
        <w:rPr>
          <w:color w:val="000000"/>
        </w:rPr>
        <w:t>абсолютные непотребительские (люди, не способные по тем или иным причинам приобрести гостиничные услуги, но дают им оценку)</w:t>
      </w:r>
    </w:p>
    <w:p w14:paraId="0F990EF5" w14:textId="231D4DC2" w:rsidR="009073A0" w:rsidRPr="009073A0" w:rsidRDefault="009073A0" w:rsidP="002D4839">
      <w:pPr>
        <w:numPr>
          <w:ilvl w:val="0"/>
          <w:numId w:val="5"/>
        </w:numPr>
        <w:shd w:val="clear" w:color="auto" w:fill="FFFFFF"/>
        <w:spacing w:before="0" w:after="0" w:line="360" w:lineRule="auto"/>
        <w:ind w:left="0" w:firstLine="709"/>
        <w:rPr>
          <w:color w:val="000000"/>
        </w:rPr>
      </w:pPr>
      <w:r w:rsidRPr="009073A0">
        <w:rPr>
          <w:color w:val="000000"/>
        </w:rPr>
        <w:t>советчики (лица, чьи рекомендации должны достаточный вес для рядового потребителя);</w:t>
      </w:r>
    </w:p>
    <w:p w14:paraId="7DDF948F" w14:textId="19846D80" w:rsidR="009073A0" w:rsidRDefault="009073A0" w:rsidP="002D4839">
      <w:pPr>
        <w:numPr>
          <w:ilvl w:val="0"/>
          <w:numId w:val="5"/>
        </w:numPr>
        <w:shd w:val="clear" w:color="auto" w:fill="FFFFFF"/>
        <w:spacing w:before="0" w:after="0" w:line="360" w:lineRule="auto"/>
        <w:ind w:left="0" w:firstLine="709"/>
        <w:rPr>
          <w:color w:val="000000"/>
        </w:rPr>
      </w:pPr>
      <w:r w:rsidRPr="009073A0">
        <w:rPr>
          <w:color w:val="000000"/>
        </w:rPr>
        <w:lastRenderedPageBreak/>
        <w:t>институциональные субъекты (органы государственной и исполнительной власти).</w:t>
      </w:r>
    </w:p>
    <w:p w14:paraId="7911A247" w14:textId="77777777" w:rsidR="00BD60F4" w:rsidRDefault="009073A0" w:rsidP="000F4459">
      <w:pPr>
        <w:spacing w:before="0" w:after="0" w:line="360" w:lineRule="auto"/>
        <w:ind w:firstLine="709"/>
        <w:rPr>
          <w:b/>
          <w:bCs/>
          <w:color w:val="000000"/>
          <w:shd w:val="clear" w:color="auto" w:fill="FFFFFF"/>
        </w:rPr>
      </w:pPr>
      <w:r w:rsidRPr="009073A0">
        <w:rPr>
          <w:b/>
          <w:bCs/>
          <w:color w:val="000000"/>
          <w:shd w:val="clear" w:color="auto" w:fill="FFFFFF"/>
        </w:rPr>
        <w:t>Задание 2.</w:t>
      </w:r>
    </w:p>
    <w:p w14:paraId="300790C6" w14:textId="77777777" w:rsidR="00BD60F4" w:rsidRDefault="009073A0" w:rsidP="000F4459">
      <w:pPr>
        <w:spacing w:before="0" w:after="0" w:line="360" w:lineRule="auto"/>
        <w:ind w:firstLine="709"/>
        <w:rPr>
          <w:color w:val="000000"/>
          <w:shd w:val="clear" w:color="auto" w:fill="FFFFFF"/>
        </w:rPr>
      </w:pPr>
      <w:r w:rsidRPr="009073A0">
        <w:rPr>
          <w:color w:val="000000"/>
          <w:shd w:val="clear" w:color="auto" w:fill="FFFFFF"/>
        </w:rPr>
        <w:t>Заполните приведенную ниже таблицу, используя следующие факторы:</w:t>
      </w:r>
    </w:p>
    <w:p w14:paraId="60A7174B" w14:textId="0247B303" w:rsidR="009073A0" w:rsidRPr="009073A0" w:rsidRDefault="009073A0" w:rsidP="002D4839">
      <w:pPr>
        <w:numPr>
          <w:ilvl w:val="0"/>
          <w:numId w:val="6"/>
        </w:numPr>
        <w:shd w:val="clear" w:color="auto" w:fill="FFFFFF"/>
        <w:spacing w:before="0" w:after="0" w:line="360" w:lineRule="auto"/>
        <w:ind w:left="0" w:firstLine="709"/>
        <w:rPr>
          <w:color w:val="000000"/>
        </w:rPr>
      </w:pPr>
      <w:r w:rsidRPr="009073A0">
        <w:rPr>
          <w:color w:val="000000"/>
        </w:rPr>
        <w:t>Возраст клиента гостиницы;</w:t>
      </w:r>
    </w:p>
    <w:p w14:paraId="05358C17" w14:textId="13AB362F" w:rsidR="009073A0" w:rsidRPr="009073A0" w:rsidRDefault="009073A0" w:rsidP="002D4839">
      <w:pPr>
        <w:numPr>
          <w:ilvl w:val="0"/>
          <w:numId w:val="6"/>
        </w:numPr>
        <w:shd w:val="clear" w:color="auto" w:fill="FFFFFF"/>
        <w:spacing w:before="0" w:after="0" w:line="360" w:lineRule="auto"/>
        <w:ind w:left="0" w:firstLine="709"/>
        <w:rPr>
          <w:color w:val="000000"/>
        </w:rPr>
      </w:pPr>
      <w:r w:rsidRPr="009073A0">
        <w:rPr>
          <w:color w:val="000000"/>
        </w:rPr>
        <w:t>Размер семьи;</w:t>
      </w:r>
    </w:p>
    <w:p w14:paraId="724BFAC9" w14:textId="2A4A767B" w:rsidR="009073A0" w:rsidRPr="009073A0" w:rsidRDefault="009073A0" w:rsidP="002D4839">
      <w:pPr>
        <w:numPr>
          <w:ilvl w:val="0"/>
          <w:numId w:val="6"/>
        </w:numPr>
        <w:shd w:val="clear" w:color="auto" w:fill="FFFFFF"/>
        <w:spacing w:before="0" w:after="0" w:line="360" w:lineRule="auto"/>
        <w:ind w:left="0" w:firstLine="709"/>
        <w:rPr>
          <w:color w:val="000000"/>
        </w:rPr>
      </w:pPr>
      <w:r w:rsidRPr="009073A0">
        <w:rPr>
          <w:color w:val="000000"/>
        </w:rPr>
        <w:t>Стиль жизни (уровень запрашиваемого комфорта) путешественника;</w:t>
      </w:r>
    </w:p>
    <w:p w14:paraId="67E0E635" w14:textId="2219E374" w:rsidR="009073A0" w:rsidRPr="009073A0" w:rsidRDefault="009073A0" w:rsidP="002D4839">
      <w:pPr>
        <w:numPr>
          <w:ilvl w:val="0"/>
          <w:numId w:val="6"/>
        </w:numPr>
        <w:shd w:val="clear" w:color="auto" w:fill="FFFFFF"/>
        <w:spacing w:before="0" w:after="0" w:line="360" w:lineRule="auto"/>
        <w:ind w:left="0" w:firstLine="709"/>
        <w:rPr>
          <w:color w:val="000000"/>
        </w:rPr>
      </w:pPr>
      <w:r w:rsidRPr="009073A0">
        <w:rPr>
          <w:color w:val="000000"/>
        </w:rPr>
        <w:t xml:space="preserve">Степень нуждаемости в гостиничной </w:t>
      </w:r>
      <w:r w:rsidR="00BD60F4">
        <w:rPr>
          <w:color w:val="000000"/>
        </w:rPr>
        <w:t>усл</w:t>
      </w:r>
      <w:r w:rsidRPr="009073A0">
        <w:rPr>
          <w:color w:val="000000"/>
        </w:rPr>
        <w:t>уге;</w:t>
      </w:r>
    </w:p>
    <w:p w14:paraId="39EC5C64" w14:textId="563793BC" w:rsidR="009073A0" w:rsidRPr="009073A0" w:rsidRDefault="009073A0" w:rsidP="002D4839">
      <w:pPr>
        <w:numPr>
          <w:ilvl w:val="0"/>
          <w:numId w:val="6"/>
        </w:numPr>
        <w:shd w:val="clear" w:color="auto" w:fill="FFFFFF"/>
        <w:spacing w:before="0" w:after="0" w:line="360" w:lineRule="auto"/>
        <w:ind w:left="0" w:firstLine="709"/>
        <w:rPr>
          <w:color w:val="000000"/>
        </w:rPr>
      </w:pPr>
      <w:r w:rsidRPr="009073A0">
        <w:rPr>
          <w:color w:val="000000"/>
        </w:rPr>
        <w:t>Регион;</w:t>
      </w:r>
    </w:p>
    <w:p w14:paraId="3BA139B3" w14:textId="2D2B6EC9" w:rsidR="009073A0" w:rsidRPr="009073A0" w:rsidRDefault="009073A0" w:rsidP="002D4839">
      <w:pPr>
        <w:numPr>
          <w:ilvl w:val="0"/>
          <w:numId w:val="6"/>
        </w:numPr>
        <w:shd w:val="clear" w:color="auto" w:fill="FFFFFF"/>
        <w:spacing w:before="0" w:after="0" w:line="360" w:lineRule="auto"/>
        <w:ind w:left="0" w:firstLine="709"/>
        <w:rPr>
          <w:color w:val="000000"/>
        </w:rPr>
      </w:pPr>
      <w:r w:rsidRPr="009073A0">
        <w:rPr>
          <w:color w:val="000000"/>
        </w:rPr>
        <w:t>Плотность населения;</w:t>
      </w:r>
    </w:p>
    <w:p w14:paraId="332F6BE8" w14:textId="7645E68A" w:rsidR="009073A0" w:rsidRPr="009073A0" w:rsidRDefault="009073A0" w:rsidP="002D4839">
      <w:pPr>
        <w:numPr>
          <w:ilvl w:val="0"/>
          <w:numId w:val="6"/>
        </w:numPr>
        <w:shd w:val="clear" w:color="auto" w:fill="FFFFFF"/>
        <w:spacing w:before="0" w:after="0" w:line="360" w:lineRule="auto"/>
        <w:ind w:left="0" w:firstLine="709"/>
        <w:rPr>
          <w:color w:val="000000"/>
        </w:rPr>
      </w:pPr>
      <w:r w:rsidRPr="009073A0">
        <w:rPr>
          <w:color w:val="000000"/>
        </w:rPr>
        <w:t>Пол;</w:t>
      </w:r>
    </w:p>
    <w:p w14:paraId="3D4B81FE" w14:textId="72AA2DF2" w:rsidR="009073A0" w:rsidRPr="009073A0" w:rsidRDefault="009073A0" w:rsidP="002D4839">
      <w:pPr>
        <w:numPr>
          <w:ilvl w:val="0"/>
          <w:numId w:val="6"/>
        </w:numPr>
        <w:shd w:val="clear" w:color="auto" w:fill="FFFFFF"/>
        <w:spacing w:before="0" w:after="0" w:line="360" w:lineRule="auto"/>
        <w:ind w:left="0" w:firstLine="709"/>
        <w:rPr>
          <w:color w:val="000000"/>
        </w:rPr>
      </w:pPr>
      <w:r w:rsidRPr="009073A0">
        <w:rPr>
          <w:color w:val="000000"/>
        </w:rPr>
        <w:t>Профессия;</w:t>
      </w:r>
    </w:p>
    <w:p w14:paraId="14C6B788" w14:textId="05B199D3" w:rsidR="009073A0" w:rsidRPr="009073A0" w:rsidRDefault="009073A0" w:rsidP="002D4839">
      <w:pPr>
        <w:numPr>
          <w:ilvl w:val="0"/>
          <w:numId w:val="6"/>
        </w:numPr>
        <w:shd w:val="clear" w:color="auto" w:fill="FFFFFF"/>
        <w:spacing w:before="0" w:after="0" w:line="360" w:lineRule="auto"/>
        <w:ind w:left="0" w:firstLine="709"/>
        <w:rPr>
          <w:color w:val="000000"/>
        </w:rPr>
      </w:pPr>
      <w:r w:rsidRPr="009073A0">
        <w:rPr>
          <w:color w:val="000000"/>
        </w:rPr>
        <w:t>Личные качества;</w:t>
      </w:r>
    </w:p>
    <w:p w14:paraId="267B901C" w14:textId="0966DF57" w:rsidR="009073A0" w:rsidRPr="009073A0" w:rsidRDefault="009073A0" w:rsidP="002D4839">
      <w:pPr>
        <w:numPr>
          <w:ilvl w:val="0"/>
          <w:numId w:val="6"/>
        </w:numPr>
        <w:shd w:val="clear" w:color="auto" w:fill="FFFFFF"/>
        <w:spacing w:before="0" w:after="0" w:line="360" w:lineRule="auto"/>
        <w:ind w:left="0" w:firstLine="709"/>
        <w:rPr>
          <w:color w:val="000000"/>
        </w:rPr>
      </w:pPr>
      <w:r w:rsidRPr="009073A0">
        <w:rPr>
          <w:color w:val="000000"/>
        </w:rPr>
        <w:t>Численность населения;</w:t>
      </w:r>
    </w:p>
    <w:p w14:paraId="6D544262" w14:textId="4A92BC1C" w:rsidR="009073A0" w:rsidRPr="009073A0" w:rsidRDefault="009073A0" w:rsidP="002D4839">
      <w:pPr>
        <w:numPr>
          <w:ilvl w:val="0"/>
          <w:numId w:val="6"/>
        </w:numPr>
        <w:shd w:val="clear" w:color="auto" w:fill="FFFFFF"/>
        <w:spacing w:before="0" w:after="0" w:line="360" w:lineRule="auto"/>
        <w:ind w:left="0" w:firstLine="709"/>
        <w:rPr>
          <w:color w:val="000000"/>
        </w:rPr>
      </w:pPr>
      <w:r w:rsidRPr="009073A0">
        <w:rPr>
          <w:color w:val="000000"/>
        </w:rPr>
        <w:t>Уровень доходов;</w:t>
      </w:r>
    </w:p>
    <w:p w14:paraId="54839CFD" w14:textId="7A475E27" w:rsidR="009073A0" w:rsidRPr="009073A0" w:rsidRDefault="009073A0" w:rsidP="002D4839">
      <w:pPr>
        <w:numPr>
          <w:ilvl w:val="0"/>
          <w:numId w:val="6"/>
        </w:numPr>
        <w:shd w:val="clear" w:color="auto" w:fill="FFFFFF"/>
        <w:spacing w:before="0" w:after="0" w:line="360" w:lineRule="auto"/>
        <w:ind w:left="0" w:firstLine="709"/>
        <w:rPr>
          <w:color w:val="000000"/>
        </w:rPr>
      </w:pPr>
      <w:r w:rsidRPr="009073A0">
        <w:rPr>
          <w:color w:val="000000"/>
        </w:rPr>
        <w:t>Климат;</w:t>
      </w:r>
    </w:p>
    <w:p w14:paraId="582A8B9F" w14:textId="1EF3F229" w:rsidR="009073A0" w:rsidRPr="009073A0" w:rsidRDefault="009073A0" w:rsidP="002D4839">
      <w:pPr>
        <w:numPr>
          <w:ilvl w:val="0"/>
          <w:numId w:val="6"/>
        </w:numPr>
        <w:shd w:val="clear" w:color="auto" w:fill="FFFFFF"/>
        <w:spacing w:before="0" w:after="0" w:line="360" w:lineRule="auto"/>
        <w:ind w:left="0" w:firstLine="709"/>
        <w:rPr>
          <w:color w:val="000000"/>
        </w:rPr>
      </w:pPr>
      <w:r w:rsidRPr="009073A0">
        <w:rPr>
          <w:color w:val="000000"/>
        </w:rPr>
        <w:t>Городская или сельская местность;</w:t>
      </w:r>
    </w:p>
    <w:p w14:paraId="733B3A4F" w14:textId="33821645" w:rsidR="009073A0" w:rsidRDefault="009073A0" w:rsidP="002D4839">
      <w:pPr>
        <w:numPr>
          <w:ilvl w:val="0"/>
          <w:numId w:val="6"/>
        </w:numPr>
        <w:shd w:val="clear" w:color="auto" w:fill="FFFFFF"/>
        <w:spacing w:before="0" w:after="0" w:line="360" w:lineRule="auto"/>
        <w:ind w:left="0" w:firstLine="709"/>
        <w:rPr>
          <w:color w:val="000000"/>
        </w:rPr>
      </w:pPr>
      <w:r w:rsidRPr="009073A0">
        <w:rPr>
          <w:color w:val="000000"/>
        </w:rPr>
        <w:t>Поиск выгоды при покупке услуги.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BD60F4" w14:paraId="56738633" w14:textId="77777777" w:rsidTr="001514FA">
        <w:tc>
          <w:tcPr>
            <w:tcW w:w="7178" w:type="dxa"/>
            <w:gridSpan w:val="3"/>
          </w:tcPr>
          <w:p w14:paraId="6428235E" w14:textId="0B2C2722" w:rsidR="00BD60F4" w:rsidRDefault="00BD60F4" w:rsidP="00BD60F4">
            <w:pPr>
              <w:spacing w:before="0" w:after="0" w:line="360" w:lineRule="auto"/>
              <w:jc w:val="center"/>
              <w:rPr>
                <w:color w:val="000000"/>
              </w:rPr>
            </w:pPr>
            <w:r w:rsidRPr="009073A0">
              <w:t>Факторы</w:t>
            </w:r>
          </w:p>
        </w:tc>
        <w:tc>
          <w:tcPr>
            <w:tcW w:w="2393" w:type="dxa"/>
            <w:vMerge w:val="restart"/>
          </w:tcPr>
          <w:p w14:paraId="72E1AB3F" w14:textId="433CFC69" w:rsidR="00BD60F4" w:rsidRDefault="00BD60F4" w:rsidP="00BD60F4">
            <w:pPr>
              <w:spacing w:before="0" w:after="0" w:line="360" w:lineRule="auto"/>
              <w:rPr>
                <w:color w:val="000000"/>
              </w:rPr>
            </w:pPr>
            <w:r w:rsidRPr="009073A0">
              <w:t>Отношение к гостиничной услуге</w:t>
            </w:r>
          </w:p>
        </w:tc>
      </w:tr>
      <w:tr w:rsidR="00BD60F4" w14:paraId="3CB19604" w14:textId="77777777" w:rsidTr="00BD60F4">
        <w:tc>
          <w:tcPr>
            <w:tcW w:w="2392" w:type="dxa"/>
          </w:tcPr>
          <w:p w14:paraId="28F0252D" w14:textId="2A14229A" w:rsidR="00BD60F4" w:rsidRDefault="00BD60F4" w:rsidP="00BD60F4">
            <w:pPr>
              <w:spacing w:before="0" w:after="0" w:line="360" w:lineRule="auto"/>
              <w:rPr>
                <w:color w:val="000000"/>
              </w:rPr>
            </w:pPr>
            <w:r w:rsidRPr="009073A0">
              <w:t>Демографические</w:t>
            </w:r>
          </w:p>
        </w:tc>
        <w:tc>
          <w:tcPr>
            <w:tcW w:w="2393" w:type="dxa"/>
          </w:tcPr>
          <w:p w14:paraId="1FCEF03D" w14:textId="37FE5537" w:rsidR="00BD60F4" w:rsidRDefault="00BD60F4" w:rsidP="00BD60F4">
            <w:pPr>
              <w:spacing w:before="0" w:after="0" w:line="360" w:lineRule="auto"/>
              <w:rPr>
                <w:color w:val="000000"/>
              </w:rPr>
            </w:pPr>
            <w:proofErr w:type="spellStart"/>
            <w:r w:rsidRPr="009073A0">
              <w:t>Психографические</w:t>
            </w:r>
            <w:proofErr w:type="spellEnd"/>
          </w:p>
        </w:tc>
        <w:tc>
          <w:tcPr>
            <w:tcW w:w="2393" w:type="dxa"/>
          </w:tcPr>
          <w:p w14:paraId="60E3132C" w14:textId="2AD6E9C4" w:rsidR="00BD60F4" w:rsidRDefault="00BD60F4" w:rsidP="00BD60F4">
            <w:pPr>
              <w:spacing w:before="0" w:after="0" w:line="360" w:lineRule="auto"/>
              <w:rPr>
                <w:color w:val="000000"/>
              </w:rPr>
            </w:pPr>
            <w:r w:rsidRPr="009073A0">
              <w:t>Географические</w:t>
            </w:r>
          </w:p>
        </w:tc>
        <w:tc>
          <w:tcPr>
            <w:tcW w:w="2393" w:type="dxa"/>
            <w:vMerge/>
          </w:tcPr>
          <w:p w14:paraId="026375F9" w14:textId="462CE43E" w:rsidR="00BD60F4" w:rsidRDefault="00BD60F4" w:rsidP="00BD60F4">
            <w:pPr>
              <w:spacing w:before="0" w:after="0" w:line="360" w:lineRule="auto"/>
              <w:rPr>
                <w:color w:val="000000"/>
              </w:rPr>
            </w:pPr>
          </w:p>
        </w:tc>
      </w:tr>
    </w:tbl>
    <w:p w14:paraId="209D1B20" w14:textId="77777777" w:rsidR="00BD60F4" w:rsidRDefault="00BD60F4" w:rsidP="00BD60F4">
      <w:pPr>
        <w:shd w:val="clear" w:color="auto" w:fill="FFFFFF"/>
        <w:spacing w:before="0" w:after="0" w:line="360" w:lineRule="auto"/>
        <w:rPr>
          <w:color w:val="000000"/>
        </w:rPr>
      </w:pPr>
    </w:p>
    <w:p w14:paraId="341AC657" w14:textId="77777777" w:rsidR="00BD60F4" w:rsidRDefault="009073A0" w:rsidP="00BD60F4">
      <w:pPr>
        <w:autoSpaceDE w:val="0"/>
        <w:autoSpaceDN w:val="0"/>
        <w:adjustRightInd w:val="0"/>
        <w:spacing w:before="0" w:after="0" w:line="360" w:lineRule="auto"/>
        <w:ind w:firstLine="709"/>
        <w:rPr>
          <w:b/>
          <w:bCs/>
          <w:shd w:val="clear" w:color="auto" w:fill="FFFFFF"/>
        </w:rPr>
      </w:pPr>
      <w:r w:rsidRPr="00BD60F4">
        <w:rPr>
          <w:b/>
          <w:bCs/>
          <w:shd w:val="clear" w:color="auto" w:fill="FFFFFF"/>
        </w:rPr>
        <w:t>Контрольные вопросы</w:t>
      </w:r>
    </w:p>
    <w:p w14:paraId="669E58A1" w14:textId="63BB0D00" w:rsidR="00BD60F4" w:rsidRPr="00BD60F4" w:rsidRDefault="0040786A" w:rsidP="00BD60F4">
      <w:pPr>
        <w:pStyle w:val="a7"/>
        <w:numPr>
          <w:ilvl w:val="1"/>
          <w:numId w:val="2"/>
        </w:numPr>
        <w:autoSpaceDE w:val="0"/>
        <w:autoSpaceDN w:val="0"/>
        <w:adjustRightInd w:val="0"/>
        <w:spacing w:before="0" w:after="0" w:line="360" w:lineRule="auto"/>
      </w:pPr>
      <w:hyperlink r:id="rId16" w:tooltip="Возможности: Расширение целевой аудитории Развитие интернет торговли Угрозы" w:history="1">
        <w:r w:rsidR="009073A0" w:rsidRPr="00BD60F4">
          <w:rPr>
            <w:rStyle w:val="ae"/>
            <w:color w:val="auto"/>
            <w:u w:val="none"/>
            <w:shd w:val="clear" w:color="auto" w:fill="FFFFFF"/>
          </w:rPr>
          <w:t>Определение целевой аудитории</w:t>
        </w:r>
      </w:hyperlink>
    </w:p>
    <w:p w14:paraId="666B7B85" w14:textId="333B02DB" w:rsidR="00E456EC" w:rsidRPr="00BD60F4" w:rsidRDefault="009073A0" w:rsidP="00BD60F4">
      <w:pPr>
        <w:pStyle w:val="a7"/>
        <w:numPr>
          <w:ilvl w:val="1"/>
          <w:numId w:val="2"/>
        </w:numPr>
        <w:autoSpaceDE w:val="0"/>
        <w:autoSpaceDN w:val="0"/>
        <w:adjustRightInd w:val="0"/>
        <w:spacing w:before="0" w:after="0" w:line="360" w:lineRule="auto"/>
        <w:rPr>
          <w:rFonts w:eastAsia="Calibri"/>
        </w:rPr>
      </w:pPr>
      <w:r w:rsidRPr="00BD60F4">
        <w:rPr>
          <w:shd w:val="clear" w:color="auto" w:fill="FFFFFF"/>
        </w:rPr>
        <w:t>Значение услуги.</w:t>
      </w:r>
    </w:p>
    <w:p w14:paraId="446E8E4F" w14:textId="77777777" w:rsidR="00E456EC" w:rsidRDefault="00E456EC" w:rsidP="00E456EC">
      <w:pPr>
        <w:autoSpaceDE w:val="0"/>
        <w:autoSpaceDN w:val="0"/>
        <w:adjustRightInd w:val="0"/>
        <w:spacing w:before="0" w:after="0" w:line="322" w:lineRule="exact"/>
        <w:jc w:val="center"/>
        <w:rPr>
          <w:rFonts w:eastAsia="Calibri"/>
          <w:b/>
          <w:bCs/>
        </w:rPr>
      </w:pPr>
    </w:p>
    <w:p w14:paraId="6056433D" w14:textId="1D484D29" w:rsidR="00E456EC" w:rsidRDefault="00E456EC" w:rsidP="00E456EC">
      <w:pPr>
        <w:autoSpaceDE w:val="0"/>
        <w:autoSpaceDN w:val="0"/>
        <w:adjustRightInd w:val="0"/>
        <w:spacing w:before="0" w:after="0" w:line="322" w:lineRule="exact"/>
        <w:jc w:val="center"/>
        <w:rPr>
          <w:b/>
        </w:rPr>
      </w:pPr>
      <w:r w:rsidRPr="00E456EC">
        <w:rPr>
          <w:b/>
          <w:bCs/>
        </w:rPr>
        <w:t>Тема 3.</w:t>
      </w:r>
      <w:r w:rsidRPr="00E456EC">
        <w:rPr>
          <w:b/>
        </w:rPr>
        <w:t xml:space="preserve"> Составляющие комплекса маркетинга.</w:t>
      </w:r>
    </w:p>
    <w:p w14:paraId="79C4EFB7" w14:textId="132D26CF" w:rsidR="009F5422" w:rsidRDefault="009F5422" w:rsidP="00E456EC">
      <w:pPr>
        <w:autoSpaceDE w:val="0"/>
        <w:autoSpaceDN w:val="0"/>
        <w:adjustRightInd w:val="0"/>
        <w:spacing w:before="0" w:after="0" w:line="322" w:lineRule="exact"/>
        <w:jc w:val="center"/>
        <w:rPr>
          <w:b/>
        </w:rPr>
      </w:pPr>
    </w:p>
    <w:p w14:paraId="32F88073" w14:textId="3903CAA6" w:rsidR="009F5422" w:rsidRDefault="009F5422" w:rsidP="00E456EC">
      <w:pPr>
        <w:autoSpaceDE w:val="0"/>
        <w:autoSpaceDN w:val="0"/>
        <w:adjustRightInd w:val="0"/>
        <w:spacing w:before="0" w:after="0" w:line="322" w:lineRule="exact"/>
        <w:jc w:val="center"/>
        <w:rPr>
          <w:b/>
        </w:rPr>
      </w:pPr>
      <w:r w:rsidRPr="00E456EC">
        <w:rPr>
          <w:b/>
          <w:bCs/>
        </w:rPr>
        <w:t>Практическ</w:t>
      </w:r>
      <w:r>
        <w:rPr>
          <w:b/>
          <w:bCs/>
        </w:rPr>
        <w:t>ое</w:t>
      </w:r>
      <w:r w:rsidRPr="00E456EC">
        <w:rPr>
          <w:b/>
          <w:bCs/>
        </w:rPr>
        <w:t xml:space="preserve"> </w:t>
      </w:r>
      <w:r>
        <w:rPr>
          <w:b/>
          <w:bCs/>
        </w:rPr>
        <w:t>занятие</w:t>
      </w:r>
      <w:r w:rsidRPr="00E456EC">
        <w:rPr>
          <w:b/>
          <w:bCs/>
        </w:rPr>
        <w:t xml:space="preserve"> 7-</w:t>
      </w:r>
      <w:r w:rsidRPr="00E456EC">
        <w:t xml:space="preserve"> Каналы распределения (сбыта) гостиничных услуг</w:t>
      </w:r>
    </w:p>
    <w:p w14:paraId="48874DB3" w14:textId="77777777" w:rsidR="009F5422" w:rsidRPr="002F3599" w:rsidRDefault="009F5422" w:rsidP="00233326">
      <w:pPr>
        <w:spacing w:line="360" w:lineRule="auto"/>
        <w:ind w:firstLine="708"/>
      </w:pPr>
      <w:r w:rsidRPr="002F3599">
        <w:rPr>
          <w:b/>
        </w:rPr>
        <w:t>Цель</w:t>
      </w:r>
      <w:r w:rsidRPr="002F3599">
        <w:t>: научиться определять критерии оценки каналов сбыта гостиничных услуг</w:t>
      </w:r>
    </w:p>
    <w:p w14:paraId="4106C121" w14:textId="77777777" w:rsidR="009F5422" w:rsidRPr="009F5422" w:rsidRDefault="009F5422" w:rsidP="009F5422">
      <w:pPr>
        <w:pStyle w:val="a4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hd w:val="clear" w:color="auto" w:fill="FFFFFF"/>
        </w:rPr>
      </w:pPr>
      <w:bookmarkStart w:id="1" w:name="590"/>
      <w:r w:rsidRPr="009F5422">
        <w:rPr>
          <w:b/>
          <w:bCs/>
          <w:color w:val="000000"/>
          <w:shd w:val="clear" w:color="auto" w:fill="FFFFFF"/>
        </w:rPr>
        <w:t>Задание</w:t>
      </w:r>
    </w:p>
    <w:p w14:paraId="24F4CA2B" w14:textId="0955F0E2" w:rsidR="009F5422" w:rsidRPr="002F3599" w:rsidRDefault="009F5422" w:rsidP="009F5422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hd w:val="clear" w:color="auto" w:fill="FFFFFF"/>
        </w:rPr>
      </w:pPr>
      <w:r w:rsidRPr="002F3599">
        <w:rPr>
          <w:color w:val="000000"/>
          <w:shd w:val="clear" w:color="auto" w:fill="FFFFFF"/>
        </w:rPr>
        <w:t>Выбор канала сбыта является сложным маркетинговым решением, поскольку он самым непосредственным образом влияет на эффективность реализации концепции маркетинга на предприятии.</w:t>
      </w:r>
    </w:p>
    <w:p w14:paraId="5DFC9495" w14:textId="77777777" w:rsidR="009F5422" w:rsidRPr="002F3599" w:rsidRDefault="009F5422" w:rsidP="009F5422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hd w:val="clear" w:color="auto" w:fill="FFFFFF"/>
        </w:rPr>
      </w:pPr>
      <w:r w:rsidRPr="002F3599">
        <w:rPr>
          <w:color w:val="000000"/>
          <w:shd w:val="clear" w:color="auto" w:fill="FFFFFF"/>
        </w:rPr>
        <w:t>Участники рыночного канала распределения, осуществляя сбыт гостиничных услуг, выполняют ряд функций:</w:t>
      </w:r>
    </w:p>
    <w:p w14:paraId="3DDD047A" w14:textId="77777777" w:rsidR="009F5422" w:rsidRDefault="009F5422" w:rsidP="009F5422">
      <w:pPr>
        <w:pStyle w:val="a4"/>
        <w:spacing w:before="0" w:beforeAutospacing="0" w:after="0" w:afterAutospacing="0" w:line="360" w:lineRule="auto"/>
        <w:rPr>
          <w:rFonts w:ascii="Palatino Linotype" w:hAnsi="Palatino Linotype"/>
          <w:color w:val="000000"/>
          <w:sz w:val="20"/>
          <w:szCs w:val="20"/>
          <w:shd w:val="clear" w:color="auto" w:fill="FFFFFF"/>
        </w:rPr>
      </w:pPr>
      <w:r>
        <w:rPr>
          <w:rFonts w:ascii="Palatino Linotype" w:hAnsi="Palatino Linotype"/>
          <w:color w:val="000000"/>
          <w:sz w:val="20"/>
          <w:szCs w:val="20"/>
          <w:shd w:val="clear" w:color="auto" w:fill="FFFFFF"/>
        </w:rPr>
        <w:lastRenderedPageBreak/>
        <w:t>1._____________________________________________________________________________________</w:t>
      </w:r>
    </w:p>
    <w:p w14:paraId="630188D2" w14:textId="77777777" w:rsidR="009F5422" w:rsidRDefault="009F5422" w:rsidP="009F5422">
      <w:pPr>
        <w:pStyle w:val="a4"/>
        <w:spacing w:before="0" w:beforeAutospacing="0" w:after="0" w:afterAutospacing="0" w:line="360" w:lineRule="auto"/>
        <w:rPr>
          <w:rFonts w:ascii="Palatino Linotype" w:hAnsi="Palatino Linotype"/>
          <w:color w:val="000000"/>
          <w:sz w:val="20"/>
          <w:szCs w:val="20"/>
          <w:shd w:val="clear" w:color="auto" w:fill="FFFFFF"/>
        </w:rPr>
      </w:pPr>
      <w:r>
        <w:rPr>
          <w:rFonts w:ascii="Palatino Linotype" w:hAnsi="Palatino Linotype"/>
          <w:color w:val="000000"/>
          <w:sz w:val="20"/>
          <w:szCs w:val="20"/>
          <w:shd w:val="clear" w:color="auto" w:fill="FFFFFF"/>
        </w:rPr>
        <w:t>2.______________________________________________________________________________________</w:t>
      </w:r>
    </w:p>
    <w:p w14:paraId="4CEACB96" w14:textId="77777777" w:rsidR="009F5422" w:rsidRDefault="009F5422" w:rsidP="009F5422">
      <w:pPr>
        <w:pStyle w:val="a4"/>
        <w:spacing w:before="0" w:beforeAutospacing="0" w:after="0" w:afterAutospacing="0" w:line="360" w:lineRule="auto"/>
        <w:rPr>
          <w:rFonts w:ascii="Palatino Linotype" w:hAnsi="Palatino Linotype"/>
          <w:color w:val="000000"/>
          <w:sz w:val="20"/>
          <w:szCs w:val="20"/>
          <w:shd w:val="clear" w:color="auto" w:fill="FFFFFF"/>
        </w:rPr>
      </w:pPr>
      <w:r>
        <w:rPr>
          <w:rFonts w:ascii="Palatino Linotype" w:hAnsi="Palatino Linotype"/>
          <w:color w:val="000000"/>
          <w:sz w:val="20"/>
          <w:szCs w:val="20"/>
          <w:shd w:val="clear" w:color="auto" w:fill="FFFFFF"/>
        </w:rPr>
        <w:t>……….</w:t>
      </w:r>
    </w:p>
    <w:p w14:paraId="66911786" w14:textId="77777777" w:rsidR="009F5422" w:rsidRPr="00C833EF" w:rsidRDefault="009F5422" w:rsidP="009F5422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Palatino Linotype" w:hAnsi="Palatino Linotype"/>
          <w:color w:val="000000"/>
          <w:shd w:val="clear" w:color="auto" w:fill="FFFFFF"/>
        </w:rPr>
      </w:pPr>
      <w:r w:rsidRPr="00C833EF">
        <w:rPr>
          <w:rFonts w:ascii="Palatino Linotype" w:hAnsi="Palatino Linotype"/>
          <w:color w:val="000000"/>
          <w:shd w:val="clear" w:color="auto" w:fill="FFFFFF"/>
        </w:rPr>
        <w:t>Канал</w:t>
      </w:r>
      <w:r>
        <w:rPr>
          <w:rFonts w:ascii="Palatino Linotype" w:hAnsi="Palatino Linotype"/>
          <w:color w:val="000000"/>
          <w:shd w:val="clear" w:color="auto" w:fill="FFFFFF"/>
        </w:rPr>
        <w:t>ы</w:t>
      </w:r>
      <w:r w:rsidRPr="00C833EF">
        <w:rPr>
          <w:rFonts w:ascii="Palatino Linotype" w:hAnsi="Palatino Linotype"/>
          <w:color w:val="000000"/>
          <w:shd w:val="clear" w:color="auto" w:fill="FFFFFF"/>
        </w:rPr>
        <w:t xml:space="preserve"> распределения гостиничных услуг ох</w:t>
      </w:r>
      <w:r>
        <w:rPr>
          <w:rFonts w:ascii="Palatino Linotype" w:hAnsi="Palatino Linotype"/>
          <w:color w:val="000000"/>
          <w:shd w:val="clear" w:color="auto" w:fill="FFFFFF"/>
        </w:rPr>
        <w:t>ватываю</w:t>
      </w:r>
      <w:r w:rsidRPr="00C833EF">
        <w:rPr>
          <w:rFonts w:ascii="Palatino Linotype" w:hAnsi="Palatino Linotype"/>
          <w:color w:val="000000"/>
          <w:shd w:val="clear" w:color="auto" w:fill="FFFFFF"/>
        </w:rPr>
        <w:t>т различные виды сбытовой деятельности гостиницы.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9F5422" w:rsidRPr="002F3599" w14:paraId="51DD8F9D" w14:textId="77777777" w:rsidTr="00E46829">
        <w:tc>
          <w:tcPr>
            <w:tcW w:w="4785" w:type="dxa"/>
          </w:tcPr>
          <w:p w14:paraId="67406E4E" w14:textId="77777777" w:rsidR="009F5422" w:rsidRPr="002F3599" w:rsidRDefault="009F5422" w:rsidP="00E46829">
            <w:pPr>
              <w:pStyle w:val="a4"/>
              <w:jc w:val="center"/>
              <w:rPr>
                <w:b/>
                <w:color w:val="000000"/>
                <w:shd w:val="clear" w:color="auto" w:fill="FFFFFF"/>
              </w:rPr>
            </w:pPr>
            <w:r w:rsidRPr="002F3599">
              <w:rPr>
                <w:b/>
                <w:color w:val="000000"/>
                <w:shd w:val="clear" w:color="auto" w:fill="FFFFFF"/>
              </w:rPr>
              <w:t>Виды сбытовой деятельности гостиницы</w:t>
            </w:r>
          </w:p>
        </w:tc>
        <w:tc>
          <w:tcPr>
            <w:tcW w:w="4785" w:type="dxa"/>
          </w:tcPr>
          <w:p w14:paraId="2DD4A57E" w14:textId="77777777" w:rsidR="009F5422" w:rsidRPr="002F3599" w:rsidRDefault="009F5422" w:rsidP="00E46829">
            <w:pPr>
              <w:pStyle w:val="a4"/>
              <w:jc w:val="center"/>
              <w:rPr>
                <w:b/>
                <w:color w:val="000000"/>
                <w:shd w:val="clear" w:color="auto" w:fill="FFFFFF"/>
              </w:rPr>
            </w:pPr>
            <w:r w:rsidRPr="002F3599">
              <w:rPr>
                <w:b/>
                <w:color w:val="000000"/>
                <w:shd w:val="clear" w:color="auto" w:fill="FFFFFF"/>
              </w:rPr>
              <w:t>Описание</w:t>
            </w:r>
          </w:p>
        </w:tc>
      </w:tr>
      <w:tr w:rsidR="009F5422" w:rsidRPr="002F3599" w14:paraId="43660432" w14:textId="77777777" w:rsidTr="00E46829">
        <w:tc>
          <w:tcPr>
            <w:tcW w:w="4785" w:type="dxa"/>
          </w:tcPr>
          <w:p w14:paraId="3BDB66C2" w14:textId="77777777" w:rsidR="009F5422" w:rsidRPr="002F3599" w:rsidRDefault="009F5422" w:rsidP="00E46829">
            <w:pPr>
              <w:pStyle w:val="a4"/>
              <w:rPr>
                <w:color w:val="000000"/>
                <w:shd w:val="clear" w:color="auto" w:fill="FFFFFF"/>
              </w:rPr>
            </w:pPr>
            <w:r w:rsidRPr="002F3599">
              <w:rPr>
                <w:color w:val="000000"/>
                <w:shd w:val="clear" w:color="auto" w:fill="FFFFFF"/>
              </w:rPr>
              <w:t>Прямая продажа</w:t>
            </w:r>
          </w:p>
        </w:tc>
        <w:tc>
          <w:tcPr>
            <w:tcW w:w="4785" w:type="dxa"/>
          </w:tcPr>
          <w:p w14:paraId="6B01E974" w14:textId="77777777" w:rsidR="009F5422" w:rsidRPr="002F3599" w:rsidRDefault="009F5422" w:rsidP="00E46829">
            <w:pPr>
              <w:pStyle w:val="a4"/>
              <w:rPr>
                <w:color w:val="000000"/>
                <w:shd w:val="clear" w:color="auto" w:fill="FFFFFF"/>
              </w:rPr>
            </w:pPr>
          </w:p>
        </w:tc>
      </w:tr>
      <w:tr w:rsidR="009F5422" w:rsidRPr="002F3599" w14:paraId="6E3161B1" w14:textId="77777777" w:rsidTr="00E46829">
        <w:tc>
          <w:tcPr>
            <w:tcW w:w="4785" w:type="dxa"/>
          </w:tcPr>
          <w:p w14:paraId="3BBBD226" w14:textId="77777777" w:rsidR="009F5422" w:rsidRPr="002F3599" w:rsidRDefault="009F5422" w:rsidP="00E46829">
            <w:pPr>
              <w:pStyle w:val="a4"/>
              <w:rPr>
                <w:color w:val="000000"/>
                <w:shd w:val="clear" w:color="auto" w:fill="FFFFFF"/>
              </w:rPr>
            </w:pPr>
            <w:r w:rsidRPr="002F3599">
              <w:rPr>
                <w:color w:val="000000"/>
                <w:shd w:val="clear" w:color="auto" w:fill="FFFFFF"/>
              </w:rPr>
              <w:t>Агентские продажи</w:t>
            </w:r>
          </w:p>
        </w:tc>
        <w:tc>
          <w:tcPr>
            <w:tcW w:w="4785" w:type="dxa"/>
          </w:tcPr>
          <w:p w14:paraId="2F79C96F" w14:textId="77777777" w:rsidR="009F5422" w:rsidRPr="002F3599" w:rsidRDefault="009F5422" w:rsidP="00E46829">
            <w:pPr>
              <w:pStyle w:val="a4"/>
              <w:rPr>
                <w:color w:val="000000"/>
                <w:shd w:val="clear" w:color="auto" w:fill="FFFFFF"/>
              </w:rPr>
            </w:pPr>
          </w:p>
        </w:tc>
      </w:tr>
      <w:tr w:rsidR="009F5422" w:rsidRPr="002F3599" w14:paraId="2E7DBC14" w14:textId="77777777" w:rsidTr="00E46829">
        <w:tc>
          <w:tcPr>
            <w:tcW w:w="4785" w:type="dxa"/>
          </w:tcPr>
          <w:p w14:paraId="777DB03E" w14:textId="77777777" w:rsidR="009F5422" w:rsidRPr="002F3599" w:rsidRDefault="009F5422" w:rsidP="00E46829">
            <w:pPr>
              <w:pStyle w:val="a4"/>
              <w:rPr>
                <w:color w:val="000000"/>
                <w:shd w:val="clear" w:color="auto" w:fill="FFFFFF"/>
              </w:rPr>
            </w:pPr>
            <w:r w:rsidRPr="002F3599">
              <w:rPr>
                <w:color w:val="000000"/>
                <w:shd w:val="clear" w:color="auto" w:fill="FFFFFF"/>
              </w:rPr>
              <w:t>Туроператоры</w:t>
            </w:r>
          </w:p>
        </w:tc>
        <w:tc>
          <w:tcPr>
            <w:tcW w:w="4785" w:type="dxa"/>
          </w:tcPr>
          <w:p w14:paraId="2BDF3EEC" w14:textId="77777777" w:rsidR="009F5422" w:rsidRPr="002F3599" w:rsidRDefault="009F5422" w:rsidP="00E46829">
            <w:pPr>
              <w:pStyle w:val="a4"/>
              <w:rPr>
                <w:color w:val="000000"/>
                <w:shd w:val="clear" w:color="auto" w:fill="FFFFFF"/>
              </w:rPr>
            </w:pPr>
          </w:p>
        </w:tc>
      </w:tr>
      <w:tr w:rsidR="009F5422" w:rsidRPr="002F3599" w14:paraId="5CEF836A" w14:textId="77777777" w:rsidTr="00E46829">
        <w:tc>
          <w:tcPr>
            <w:tcW w:w="4785" w:type="dxa"/>
          </w:tcPr>
          <w:p w14:paraId="28A504AA" w14:textId="77777777" w:rsidR="009F5422" w:rsidRPr="002F3599" w:rsidRDefault="009F5422" w:rsidP="00E46829">
            <w:pPr>
              <w:pStyle w:val="a4"/>
              <w:rPr>
                <w:color w:val="000000"/>
                <w:shd w:val="clear" w:color="auto" w:fill="FFFFFF"/>
              </w:rPr>
            </w:pPr>
            <w:r w:rsidRPr="002F3599">
              <w:rPr>
                <w:color w:val="000000"/>
                <w:shd w:val="clear" w:color="auto" w:fill="FFFFFF"/>
              </w:rPr>
              <w:t>Корпоративные продажи</w:t>
            </w:r>
          </w:p>
        </w:tc>
        <w:tc>
          <w:tcPr>
            <w:tcW w:w="4785" w:type="dxa"/>
          </w:tcPr>
          <w:p w14:paraId="5DB0A67A" w14:textId="77777777" w:rsidR="009F5422" w:rsidRPr="002F3599" w:rsidRDefault="009F5422" w:rsidP="00E46829">
            <w:pPr>
              <w:pStyle w:val="a4"/>
              <w:rPr>
                <w:color w:val="000000"/>
                <w:shd w:val="clear" w:color="auto" w:fill="FFFFFF"/>
              </w:rPr>
            </w:pPr>
          </w:p>
        </w:tc>
      </w:tr>
      <w:tr w:rsidR="009F5422" w:rsidRPr="002F3599" w14:paraId="63E1F8A9" w14:textId="77777777" w:rsidTr="00E46829">
        <w:tc>
          <w:tcPr>
            <w:tcW w:w="4785" w:type="dxa"/>
          </w:tcPr>
          <w:p w14:paraId="6B916554" w14:textId="77777777" w:rsidR="009F5422" w:rsidRPr="002F3599" w:rsidRDefault="009F5422" w:rsidP="00E46829">
            <w:pPr>
              <w:pStyle w:val="a4"/>
              <w:rPr>
                <w:color w:val="000000"/>
                <w:shd w:val="clear" w:color="auto" w:fill="FFFFFF"/>
              </w:rPr>
            </w:pPr>
            <w:r w:rsidRPr="002F3599">
              <w:rPr>
                <w:color w:val="000000"/>
                <w:shd w:val="clear" w:color="auto" w:fill="FFFFFF"/>
              </w:rPr>
              <w:t>…</w:t>
            </w:r>
          </w:p>
        </w:tc>
        <w:tc>
          <w:tcPr>
            <w:tcW w:w="4785" w:type="dxa"/>
          </w:tcPr>
          <w:p w14:paraId="43E92FF7" w14:textId="77777777" w:rsidR="009F5422" w:rsidRPr="002F3599" w:rsidRDefault="009F5422" w:rsidP="00E46829">
            <w:pPr>
              <w:pStyle w:val="a4"/>
              <w:rPr>
                <w:color w:val="000000"/>
                <w:shd w:val="clear" w:color="auto" w:fill="FFFFFF"/>
              </w:rPr>
            </w:pPr>
          </w:p>
        </w:tc>
      </w:tr>
      <w:tr w:rsidR="009F5422" w:rsidRPr="002F3599" w14:paraId="5210D46D" w14:textId="77777777" w:rsidTr="00E46829">
        <w:tc>
          <w:tcPr>
            <w:tcW w:w="4785" w:type="dxa"/>
          </w:tcPr>
          <w:p w14:paraId="6F0D54BE" w14:textId="77777777" w:rsidR="009F5422" w:rsidRPr="002F3599" w:rsidRDefault="009F5422" w:rsidP="00E46829">
            <w:pPr>
              <w:pStyle w:val="a4"/>
              <w:rPr>
                <w:color w:val="000000"/>
                <w:shd w:val="clear" w:color="auto" w:fill="FFFFFF"/>
              </w:rPr>
            </w:pPr>
            <w:r w:rsidRPr="002F3599">
              <w:rPr>
                <w:color w:val="000000"/>
                <w:shd w:val="clear" w:color="auto" w:fill="FFFFFF"/>
              </w:rPr>
              <w:t>…</w:t>
            </w:r>
          </w:p>
        </w:tc>
        <w:tc>
          <w:tcPr>
            <w:tcW w:w="4785" w:type="dxa"/>
          </w:tcPr>
          <w:p w14:paraId="6D78E5B2" w14:textId="77777777" w:rsidR="009F5422" w:rsidRPr="002F3599" w:rsidRDefault="009F5422" w:rsidP="00E46829">
            <w:pPr>
              <w:pStyle w:val="a4"/>
              <w:rPr>
                <w:color w:val="000000"/>
                <w:shd w:val="clear" w:color="auto" w:fill="FFFFFF"/>
              </w:rPr>
            </w:pPr>
          </w:p>
        </w:tc>
      </w:tr>
      <w:tr w:rsidR="009F5422" w:rsidRPr="002F3599" w14:paraId="3287F148" w14:textId="77777777" w:rsidTr="00E46829">
        <w:tc>
          <w:tcPr>
            <w:tcW w:w="4785" w:type="dxa"/>
          </w:tcPr>
          <w:p w14:paraId="6AB22FB0" w14:textId="77777777" w:rsidR="009F5422" w:rsidRPr="002F3599" w:rsidRDefault="009F5422" w:rsidP="00E46829">
            <w:pPr>
              <w:pStyle w:val="a4"/>
              <w:rPr>
                <w:color w:val="000000"/>
                <w:shd w:val="clear" w:color="auto" w:fill="FFFFFF"/>
              </w:rPr>
            </w:pPr>
            <w:r w:rsidRPr="002F3599">
              <w:rPr>
                <w:color w:val="000000"/>
                <w:shd w:val="clear" w:color="auto" w:fill="FFFFFF"/>
              </w:rPr>
              <w:t>…</w:t>
            </w:r>
          </w:p>
        </w:tc>
        <w:tc>
          <w:tcPr>
            <w:tcW w:w="4785" w:type="dxa"/>
          </w:tcPr>
          <w:p w14:paraId="50DC67D3" w14:textId="77777777" w:rsidR="009F5422" w:rsidRPr="002F3599" w:rsidRDefault="009F5422" w:rsidP="00E46829">
            <w:pPr>
              <w:pStyle w:val="a4"/>
              <w:rPr>
                <w:color w:val="000000"/>
                <w:shd w:val="clear" w:color="auto" w:fill="FFFFFF"/>
              </w:rPr>
            </w:pPr>
          </w:p>
        </w:tc>
      </w:tr>
      <w:bookmarkEnd w:id="1"/>
    </w:tbl>
    <w:p w14:paraId="244012A7" w14:textId="77777777" w:rsidR="009F5422" w:rsidRDefault="009F5422" w:rsidP="009F5422"/>
    <w:p w14:paraId="685E737E" w14:textId="77777777" w:rsidR="00E456EC" w:rsidRDefault="00E456EC" w:rsidP="00E456EC">
      <w:pPr>
        <w:autoSpaceDE w:val="0"/>
        <w:autoSpaceDN w:val="0"/>
        <w:adjustRightInd w:val="0"/>
        <w:spacing w:before="0" w:after="0" w:line="322" w:lineRule="exact"/>
        <w:jc w:val="center"/>
        <w:rPr>
          <w:rFonts w:eastAsia="Calibri"/>
          <w:b/>
          <w:bCs/>
        </w:rPr>
      </w:pPr>
    </w:p>
    <w:p w14:paraId="7E6A9B60" w14:textId="7EB8AB5D" w:rsidR="008A3A02" w:rsidRDefault="00D606C7" w:rsidP="008A3A02">
      <w:pPr>
        <w:autoSpaceDE w:val="0"/>
        <w:autoSpaceDN w:val="0"/>
        <w:adjustRightInd w:val="0"/>
        <w:spacing w:before="0" w:after="0" w:line="360" w:lineRule="auto"/>
        <w:ind w:firstLine="709"/>
        <w:rPr>
          <w:b/>
        </w:rPr>
      </w:pPr>
      <w:r w:rsidRPr="00E456EC">
        <w:rPr>
          <w:b/>
        </w:rPr>
        <w:t>Практическ</w:t>
      </w:r>
      <w:r>
        <w:rPr>
          <w:b/>
        </w:rPr>
        <w:t>ое</w:t>
      </w:r>
      <w:r w:rsidRPr="00E456EC">
        <w:rPr>
          <w:b/>
        </w:rPr>
        <w:t xml:space="preserve"> </w:t>
      </w:r>
      <w:r>
        <w:rPr>
          <w:b/>
        </w:rPr>
        <w:t xml:space="preserve">занятие </w:t>
      </w:r>
      <w:r w:rsidRPr="00E456EC">
        <w:rPr>
          <w:b/>
        </w:rPr>
        <w:t>8– «</w:t>
      </w:r>
      <w:r w:rsidRPr="00E456EC">
        <w:rPr>
          <w:bCs/>
        </w:rPr>
        <w:t>Разработка нового гостиничного продукта</w:t>
      </w:r>
      <w:r w:rsidRPr="00E456EC">
        <w:rPr>
          <w:b/>
        </w:rPr>
        <w:t>»</w:t>
      </w:r>
    </w:p>
    <w:p w14:paraId="1E1BD19C" w14:textId="77777777" w:rsidR="00D606C7" w:rsidRPr="00402B9A" w:rsidRDefault="00D606C7" w:rsidP="00B118FC">
      <w:pPr>
        <w:spacing w:line="360" w:lineRule="auto"/>
        <w:ind w:firstLine="708"/>
      </w:pPr>
      <w:r w:rsidRPr="00402B9A">
        <w:rPr>
          <w:b/>
        </w:rPr>
        <w:t>Цель</w:t>
      </w:r>
      <w:r w:rsidRPr="00402B9A">
        <w:t>: ознакомиться с правилами разработки элементов фирменного стиля гостиничного предприятия</w:t>
      </w:r>
    </w:p>
    <w:p w14:paraId="2C45045F" w14:textId="77777777" w:rsidR="00D606C7" w:rsidRPr="00402B9A" w:rsidRDefault="00D606C7" w:rsidP="00D606C7">
      <w:pPr>
        <w:spacing w:line="360" w:lineRule="auto"/>
        <w:jc w:val="center"/>
      </w:pPr>
      <w:r w:rsidRPr="00402B9A">
        <w:rPr>
          <w:b/>
        </w:rPr>
        <w:t>Порядок работы</w:t>
      </w:r>
      <w:r w:rsidRPr="00402B9A">
        <w:t>:</w:t>
      </w:r>
    </w:p>
    <w:p w14:paraId="6EC57AEA" w14:textId="77777777" w:rsidR="00D606C7" w:rsidRPr="00402B9A" w:rsidRDefault="00D606C7" w:rsidP="00D606C7">
      <w:pPr>
        <w:spacing w:line="360" w:lineRule="auto"/>
      </w:pPr>
      <w:r w:rsidRPr="00402B9A">
        <w:t>1) дать описание основных элементов фирменного стиля отеля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510"/>
        <w:gridCol w:w="6060"/>
      </w:tblGrid>
      <w:tr w:rsidR="00D606C7" w:rsidRPr="00402B9A" w14:paraId="6CE4B596" w14:textId="77777777" w:rsidTr="00E46829">
        <w:tc>
          <w:tcPr>
            <w:tcW w:w="3510" w:type="dxa"/>
          </w:tcPr>
          <w:p w14:paraId="29094B03" w14:textId="77777777" w:rsidR="00D606C7" w:rsidRPr="00402B9A" w:rsidRDefault="00D606C7" w:rsidP="00E46829">
            <w:pPr>
              <w:jc w:val="center"/>
              <w:rPr>
                <w:b/>
                <w:i/>
              </w:rPr>
            </w:pPr>
            <w:r w:rsidRPr="00402B9A">
              <w:rPr>
                <w:b/>
                <w:i/>
              </w:rPr>
              <w:t>Элемент фирменного стиля</w:t>
            </w:r>
          </w:p>
        </w:tc>
        <w:tc>
          <w:tcPr>
            <w:tcW w:w="6060" w:type="dxa"/>
          </w:tcPr>
          <w:p w14:paraId="648F6A0F" w14:textId="77777777" w:rsidR="00D606C7" w:rsidRPr="00402B9A" w:rsidRDefault="00D606C7" w:rsidP="00E46829">
            <w:pPr>
              <w:jc w:val="center"/>
              <w:rPr>
                <w:b/>
                <w:i/>
              </w:rPr>
            </w:pPr>
            <w:r w:rsidRPr="00402B9A">
              <w:rPr>
                <w:b/>
                <w:i/>
              </w:rPr>
              <w:t>Описание элемента</w:t>
            </w:r>
          </w:p>
        </w:tc>
      </w:tr>
      <w:tr w:rsidR="00D606C7" w:rsidRPr="00402B9A" w14:paraId="0B98EB17" w14:textId="77777777" w:rsidTr="00E46829">
        <w:tc>
          <w:tcPr>
            <w:tcW w:w="3510" w:type="dxa"/>
            <w:vAlign w:val="center"/>
          </w:tcPr>
          <w:p w14:paraId="1D172A2A" w14:textId="77777777" w:rsidR="00D606C7" w:rsidRPr="00402B9A" w:rsidRDefault="00D606C7" w:rsidP="00E46829">
            <w:r w:rsidRPr="00402B9A">
              <w:t>Торговый знак</w:t>
            </w:r>
          </w:p>
        </w:tc>
        <w:tc>
          <w:tcPr>
            <w:tcW w:w="6060" w:type="dxa"/>
            <w:vAlign w:val="center"/>
          </w:tcPr>
          <w:p w14:paraId="1CB94BAD" w14:textId="77777777" w:rsidR="00D606C7" w:rsidRPr="00402B9A" w:rsidRDefault="00D606C7" w:rsidP="00E46829"/>
        </w:tc>
      </w:tr>
      <w:tr w:rsidR="00D606C7" w:rsidRPr="00402B9A" w14:paraId="79D8A00D" w14:textId="77777777" w:rsidTr="00E46829">
        <w:tc>
          <w:tcPr>
            <w:tcW w:w="3510" w:type="dxa"/>
            <w:vAlign w:val="center"/>
          </w:tcPr>
          <w:p w14:paraId="047F9086" w14:textId="77777777" w:rsidR="00D606C7" w:rsidRPr="00402B9A" w:rsidRDefault="00D606C7" w:rsidP="00E46829">
            <w:r w:rsidRPr="00402B9A">
              <w:t>Логотип</w:t>
            </w:r>
          </w:p>
        </w:tc>
        <w:tc>
          <w:tcPr>
            <w:tcW w:w="6060" w:type="dxa"/>
            <w:vAlign w:val="center"/>
          </w:tcPr>
          <w:p w14:paraId="2CD81CE1" w14:textId="77777777" w:rsidR="00D606C7" w:rsidRPr="00402B9A" w:rsidRDefault="00D606C7" w:rsidP="00E46829"/>
        </w:tc>
      </w:tr>
      <w:tr w:rsidR="00D606C7" w:rsidRPr="00402B9A" w14:paraId="290D1F9A" w14:textId="77777777" w:rsidTr="00E46829">
        <w:tc>
          <w:tcPr>
            <w:tcW w:w="3510" w:type="dxa"/>
            <w:vAlign w:val="center"/>
          </w:tcPr>
          <w:p w14:paraId="06811B65" w14:textId="77777777" w:rsidR="00D606C7" w:rsidRPr="00402B9A" w:rsidRDefault="00D606C7" w:rsidP="00E46829">
            <w:r w:rsidRPr="00402B9A">
              <w:t>Слоган</w:t>
            </w:r>
          </w:p>
        </w:tc>
        <w:tc>
          <w:tcPr>
            <w:tcW w:w="6060" w:type="dxa"/>
            <w:vAlign w:val="center"/>
          </w:tcPr>
          <w:p w14:paraId="2204B128" w14:textId="77777777" w:rsidR="00D606C7" w:rsidRPr="00402B9A" w:rsidRDefault="00D606C7" w:rsidP="00E46829"/>
        </w:tc>
      </w:tr>
      <w:tr w:rsidR="00D606C7" w:rsidRPr="00402B9A" w14:paraId="2BFA0ED8" w14:textId="77777777" w:rsidTr="00E46829">
        <w:tc>
          <w:tcPr>
            <w:tcW w:w="3510" w:type="dxa"/>
            <w:vAlign w:val="center"/>
          </w:tcPr>
          <w:p w14:paraId="77822923" w14:textId="77777777" w:rsidR="00D606C7" w:rsidRPr="00402B9A" w:rsidRDefault="00D606C7" w:rsidP="00E46829">
            <w:r w:rsidRPr="00402B9A">
              <w:t>Фирменный цвет</w:t>
            </w:r>
          </w:p>
        </w:tc>
        <w:tc>
          <w:tcPr>
            <w:tcW w:w="6060" w:type="dxa"/>
            <w:vAlign w:val="center"/>
          </w:tcPr>
          <w:p w14:paraId="57712DE2" w14:textId="77777777" w:rsidR="00D606C7" w:rsidRPr="00402B9A" w:rsidRDefault="00D606C7" w:rsidP="00E46829"/>
        </w:tc>
      </w:tr>
      <w:tr w:rsidR="00D606C7" w:rsidRPr="00402B9A" w14:paraId="759612A0" w14:textId="77777777" w:rsidTr="00E46829">
        <w:tc>
          <w:tcPr>
            <w:tcW w:w="3510" w:type="dxa"/>
            <w:vAlign w:val="center"/>
          </w:tcPr>
          <w:p w14:paraId="331842D8" w14:textId="77777777" w:rsidR="00D606C7" w:rsidRPr="00402B9A" w:rsidRDefault="00D606C7" w:rsidP="00E46829">
            <w:r w:rsidRPr="00402B9A">
              <w:t>Фирменный блок</w:t>
            </w:r>
          </w:p>
        </w:tc>
        <w:tc>
          <w:tcPr>
            <w:tcW w:w="6060" w:type="dxa"/>
            <w:vAlign w:val="center"/>
          </w:tcPr>
          <w:p w14:paraId="44C93228" w14:textId="77777777" w:rsidR="00D606C7" w:rsidRPr="00402B9A" w:rsidRDefault="00D606C7" w:rsidP="00E46829"/>
        </w:tc>
      </w:tr>
    </w:tbl>
    <w:p w14:paraId="19558C1F" w14:textId="77777777" w:rsidR="00D606C7" w:rsidRDefault="00D606C7" w:rsidP="00D606C7">
      <w:pPr>
        <w:rPr>
          <w:sz w:val="26"/>
          <w:szCs w:val="26"/>
        </w:rPr>
      </w:pPr>
    </w:p>
    <w:p w14:paraId="01ED4ED1" w14:textId="77777777" w:rsidR="00D606C7" w:rsidRPr="00402B9A" w:rsidRDefault="00D606C7" w:rsidP="00D606C7">
      <w:pPr>
        <w:spacing w:line="360" w:lineRule="auto"/>
      </w:pPr>
      <w:r w:rsidRPr="00402B9A">
        <w:t>2) разработайте фирменный стиль следующих предприятий и оформите данные в виде сравнительной  таблицы: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79"/>
        <w:gridCol w:w="1553"/>
        <w:gridCol w:w="1575"/>
        <w:gridCol w:w="1559"/>
        <w:gridCol w:w="1579"/>
        <w:gridCol w:w="1625"/>
      </w:tblGrid>
      <w:tr w:rsidR="00D606C7" w:rsidRPr="00402B9A" w14:paraId="05043EA7" w14:textId="77777777" w:rsidTr="00E46829">
        <w:trPr>
          <w:trHeight w:val="20"/>
        </w:trPr>
        <w:tc>
          <w:tcPr>
            <w:tcW w:w="1679" w:type="dxa"/>
            <w:vAlign w:val="center"/>
          </w:tcPr>
          <w:p w14:paraId="07F55B55" w14:textId="77777777" w:rsidR="00D606C7" w:rsidRPr="00402B9A" w:rsidRDefault="00D606C7" w:rsidP="00E46829">
            <w:pPr>
              <w:jc w:val="center"/>
            </w:pPr>
            <w:r w:rsidRPr="00402B9A">
              <w:t>Предприятие сферы сервиса</w:t>
            </w:r>
          </w:p>
        </w:tc>
        <w:tc>
          <w:tcPr>
            <w:tcW w:w="1553" w:type="dxa"/>
            <w:vAlign w:val="center"/>
          </w:tcPr>
          <w:p w14:paraId="6ABD7038" w14:textId="77777777" w:rsidR="00D606C7" w:rsidRPr="00402B9A" w:rsidRDefault="00D606C7" w:rsidP="00E46829">
            <w:pPr>
              <w:jc w:val="center"/>
            </w:pPr>
            <w:r w:rsidRPr="00402B9A">
              <w:t>Слоган</w:t>
            </w:r>
          </w:p>
        </w:tc>
        <w:tc>
          <w:tcPr>
            <w:tcW w:w="1575" w:type="dxa"/>
            <w:vAlign w:val="center"/>
          </w:tcPr>
          <w:p w14:paraId="008708DA" w14:textId="77777777" w:rsidR="00D606C7" w:rsidRPr="00402B9A" w:rsidRDefault="00D606C7" w:rsidP="00E46829">
            <w:pPr>
              <w:jc w:val="center"/>
            </w:pPr>
            <w:r w:rsidRPr="00402B9A">
              <w:t>Фирменный цвет</w:t>
            </w:r>
          </w:p>
        </w:tc>
        <w:tc>
          <w:tcPr>
            <w:tcW w:w="1559" w:type="dxa"/>
            <w:vAlign w:val="center"/>
          </w:tcPr>
          <w:p w14:paraId="576B48B1" w14:textId="77777777" w:rsidR="00D606C7" w:rsidRPr="00402B9A" w:rsidRDefault="00D606C7" w:rsidP="00E46829">
            <w:pPr>
              <w:jc w:val="center"/>
            </w:pPr>
            <w:r w:rsidRPr="00402B9A">
              <w:t>Логотип</w:t>
            </w:r>
          </w:p>
        </w:tc>
        <w:tc>
          <w:tcPr>
            <w:tcW w:w="1579" w:type="dxa"/>
            <w:vAlign w:val="center"/>
          </w:tcPr>
          <w:p w14:paraId="49D0A2AA" w14:textId="77777777" w:rsidR="00D606C7" w:rsidRPr="00402B9A" w:rsidRDefault="00D606C7" w:rsidP="00E46829">
            <w:pPr>
              <w:jc w:val="center"/>
            </w:pPr>
            <w:r w:rsidRPr="00402B9A">
              <w:t>Описание интерьера</w:t>
            </w:r>
          </w:p>
        </w:tc>
        <w:tc>
          <w:tcPr>
            <w:tcW w:w="1625" w:type="dxa"/>
            <w:vAlign w:val="center"/>
          </w:tcPr>
          <w:p w14:paraId="63FD3C6E" w14:textId="77777777" w:rsidR="00D606C7" w:rsidRPr="00402B9A" w:rsidRDefault="00D606C7" w:rsidP="00E46829">
            <w:pPr>
              <w:jc w:val="center"/>
            </w:pPr>
            <w:r w:rsidRPr="00402B9A">
              <w:t>Описание униформы сотрудников</w:t>
            </w:r>
          </w:p>
        </w:tc>
      </w:tr>
      <w:tr w:rsidR="00D606C7" w:rsidRPr="00402B9A" w14:paraId="27C845C5" w14:textId="77777777" w:rsidTr="00E46829">
        <w:trPr>
          <w:trHeight w:val="20"/>
        </w:trPr>
        <w:tc>
          <w:tcPr>
            <w:tcW w:w="1679" w:type="dxa"/>
            <w:vAlign w:val="center"/>
          </w:tcPr>
          <w:p w14:paraId="0EE4355B" w14:textId="77777777" w:rsidR="00D606C7" w:rsidRPr="00402B9A" w:rsidRDefault="00D606C7" w:rsidP="00E46829">
            <w:r w:rsidRPr="00402B9A">
              <w:t>гостиница для отдыха</w:t>
            </w:r>
          </w:p>
        </w:tc>
        <w:tc>
          <w:tcPr>
            <w:tcW w:w="1553" w:type="dxa"/>
            <w:vAlign w:val="center"/>
          </w:tcPr>
          <w:p w14:paraId="63DFAFBC" w14:textId="77777777" w:rsidR="00D606C7" w:rsidRPr="00402B9A" w:rsidRDefault="00D606C7" w:rsidP="00E46829">
            <w:pPr>
              <w:jc w:val="center"/>
            </w:pPr>
            <w:r w:rsidRPr="00402B9A">
              <w:t>…</w:t>
            </w:r>
          </w:p>
        </w:tc>
        <w:tc>
          <w:tcPr>
            <w:tcW w:w="1575" w:type="dxa"/>
            <w:vAlign w:val="center"/>
          </w:tcPr>
          <w:p w14:paraId="1765AAAC" w14:textId="77777777" w:rsidR="00D606C7" w:rsidRPr="00402B9A" w:rsidRDefault="00D606C7" w:rsidP="00E46829">
            <w:pPr>
              <w:jc w:val="center"/>
            </w:pPr>
            <w:r w:rsidRPr="00402B9A">
              <w:t>…</w:t>
            </w:r>
          </w:p>
        </w:tc>
        <w:tc>
          <w:tcPr>
            <w:tcW w:w="1559" w:type="dxa"/>
            <w:vAlign w:val="center"/>
          </w:tcPr>
          <w:p w14:paraId="32514720" w14:textId="77777777" w:rsidR="00D606C7" w:rsidRPr="00402B9A" w:rsidRDefault="00D606C7" w:rsidP="00E46829">
            <w:pPr>
              <w:jc w:val="center"/>
            </w:pPr>
            <w:r w:rsidRPr="00402B9A">
              <w:t>…</w:t>
            </w:r>
          </w:p>
        </w:tc>
        <w:tc>
          <w:tcPr>
            <w:tcW w:w="1579" w:type="dxa"/>
            <w:vAlign w:val="center"/>
          </w:tcPr>
          <w:p w14:paraId="73226AC4" w14:textId="77777777" w:rsidR="00D606C7" w:rsidRPr="00402B9A" w:rsidRDefault="00D606C7" w:rsidP="00E46829">
            <w:pPr>
              <w:jc w:val="center"/>
            </w:pPr>
            <w:r w:rsidRPr="00402B9A">
              <w:t>…</w:t>
            </w:r>
          </w:p>
        </w:tc>
        <w:tc>
          <w:tcPr>
            <w:tcW w:w="1625" w:type="dxa"/>
            <w:vAlign w:val="center"/>
          </w:tcPr>
          <w:p w14:paraId="0A66E0BC" w14:textId="77777777" w:rsidR="00D606C7" w:rsidRPr="00402B9A" w:rsidRDefault="00D606C7" w:rsidP="00E46829">
            <w:pPr>
              <w:jc w:val="center"/>
            </w:pPr>
            <w:r w:rsidRPr="00402B9A">
              <w:t>…</w:t>
            </w:r>
          </w:p>
        </w:tc>
      </w:tr>
      <w:tr w:rsidR="00D606C7" w:rsidRPr="00402B9A" w14:paraId="6537F689" w14:textId="77777777" w:rsidTr="00E46829">
        <w:trPr>
          <w:trHeight w:val="20"/>
        </w:trPr>
        <w:tc>
          <w:tcPr>
            <w:tcW w:w="1679" w:type="dxa"/>
            <w:vAlign w:val="center"/>
          </w:tcPr>
          <w:p w14:paraId="49295641" w14:textId="77777777" w:rsidR="00D606C7" w:rsidRPr="00402B9A" w:rsidRDefault="00D606C7" w:rsidP="00E46829">
            <w:r w:rsidRPr="00402B9A">
              <w:lastRenderedPageBreak/>
              <w:t>гостиница делового назначения</w:t>
            </w:r>
          </w:p>
        </w:tc>
        <w:tc>
          <w:tcPr>
            <w:tcW w:w="1553" w:type="dxa"/>
            <w:vAlign w:val="center"/>
          </w:tcPr>
          <w:p w14:paraId="51DEE496" w14:textId="77777777" w:rsidR="00D606C7" w:rsidRPr="00402B9A" w:rsidRDefault="00D606C7" w:rsidP="00E46829">
            <w:pPr>
              <w:jc w:val="center"/>
            </w:pPr>
            <w:r w:rsidRPr="00402B9A">
              <w:t>…</w:t>
            </w:r>
          </w:p>
        </w:tc>
        <w:tc>
          <w:tcPr>
            <w:tcW w:w="1575" w:type="dxa"/>
            <w:vAlign w:val="center"/>
          </w:tcPr>
          <w:p w14:paraId="6EF43AB0" w14:textId="77777777" w:rsidR="00D606C7" w:rsidRPr="00402B9A" w:rsidRDefault="00D606C7" w:rsidP="00E46829">
            <w:pPr>
              <w:jc w:val="center"/>
            </w:pPr>
            <w:r w:rsidRPr="00402B9A">
              <w:t>…</w:t>
            </w:r>
          </w:p>
        </w:tc>
        <w:tc>
          <w:tcPr>
            <w:tcW w:w="1559" w:type="dxa"/>
            <w:vAlign w:val="center"/>
          </w:tcPr>
          <w:p w14:paraId="2A7C56DE" w14:textId="77777777" w:rsidR="00D606C7" w:rsidRPr="00402B9A" w:rsidRDefault="00D606C7" w:rsidP="00E46829">
            <w:pPr>
              <w:jc w:val="center"/>
            </w:pPr>
            <w:r w:rsidRPr="00402B9A">
              <w:t>…</w:t>
            </w:r>
          </w:p>
        </w:tc>
        <w:tc>
          <w:tcPr>
            <w:tcW w:w="1579" w:type="dxa"/>
            <w:vAlign w:val="center"/>
          </w:tcPr>
          <w:p w14:paraId="7F1D4FE5" w14:textId="77777777" w:rsidR="00D606C7" w:rsidRPr="00402B9A" w:rsidRDefault="00D606C7" w:rsidP="00E46829">
            <w:pPr>
              <w:jc w:val="center"/>
            </w:pPr>
            <w:r w:rsidRPr="00402B9A">
              <w:t>…</w:t>
            </w:r>
          </w:p>
        </w:tc>
        <w:tc>
          <w:tcPr>
            <w:tcW w:w="1625" w:type="dxa"/>
            <w:vAlign w:val="center"/>
          </w:tcPr>
          <w:p w14:paraId="228F0ED0" w14:textId="77777777" w:rsidR="00D606C7" w:rsidRPr="00402B9A" w:rsidRDefault="00D606C7" w:rsidP="00E46829">
            <w:pPr>
              <w:jc w:val="center"/>
            </w:pPr>
            <w:r w:rsidRPr="00402B9A">
              <w:t>…</w:t>
            </w:r>
          </w:p>
        </w:tc>
      </w:tr>
      <w:tr w:rsidR="00D606C7" w:rsidRPr="00402B9A" w14:paraId="685EDFB0" w14:textId="77777777" w:rsidTr="00E46829">
        <w:trPr>
          <w:trHeight w:val="20"/>
        </w:trPr>
        <w:tc>
          <w:tcPr>
            <w:tcW w:w="1679" w:type="dxa"/>
            <w:vAlign w:val="center"/>
          </w:tcPr>
          <w:p w14:paraId="2EF9CFB8" w14:textId="77777777" w:rsidR="00D606C7" w:rsidRPr="00402B9A" w:rsidRDefault="00D606C7" w:rsidP="00E46829">
            <w:r w:rsidRPr="00402B9A">
              <w:t>ресторан</w:t>
            </w:r>
          </w:p>
        </w:tc>
        <w:tc>
          <w:tcPr>
            <w:tcW w:w="1553" w:type="dxa"/>
            <w:vAlign w:val="center"/>
          </w:tcPr>
          <w:p w14:paraId="40A2998A" w14:textId="77777777" w:rsidR="00D606C7" w:rsidRPr="00402B9A" w:rsidRDefault="00D606C7" w:rsidP="00E46829">
            <w:pPr>
              <w:jc w:val="center"/>
            </w:pPr>
            <w:r w:rsidRPr="00402B9A">
              <w:t>…</w:t>
            </w:r>
          </w:p>
        </w:tc>
        <w:tc>
          <w:tcPr>
            <w:tcW w:w="1575" w:type="dxa"/>
            <w:vAlign w:val="center"/>
          </w:tcPr>
          <w:p w14:paraId="38E918DA" w14:textId="77777777" w:rsidR="00D606C7" w:rsidRPr="00402B9A" w:rsidRDefault="00D606C7" w:rsidP="00E46829">
            <w:pPr>
              <w:jc w:val="center"/>
            </w:pPr>
            <w:r w:rsidRPr="00402B9A">
              <w:t>…</w:t>
            </w:r>
          </w:p>
        </w:tc>
        <w:tc>
          <w:tcPr>
            <w:tcW w:w="1559" w:type="dxa"/>
            <w:vAlign w:val="center"/>
          </w:tcPr>
          <w:p w14:paraId="616B353D" w14:textId="77777777" w:rsidR="00D606C7" w:rsidRPr="00402B9A" w:rsidRDefault="00D606C7" w:rsidP="00E46829">
            <w:pPr>
              <w:jc w:val="center"/>
            </w:pPr>
            <w:r w:rsidRPr="00402B9A">
              <w:t>…</w:t>
            </w:r>
          </w:p>
        </w:tc>
        <w:tc>
          <w:tcPr>
            <w:tcW w:w="1579" w:type="dxa"/>
            <w:vAlign w:val="center"/>
          </w:tcPr>
          <w:p w14:paraId="68E66164" w14:textId="77777777" w:rsidR="00D606C7" w:rsidRPr="00402B9A" w:rsidRDefault="00D606C7" w:rsidP="00E46829">
            <w:pPr>
              <w:jc w:val="center"/>
            </w:pPr>
            <w:r w:rsidRPr="00402B9A">
              <w:t>…</w:t>
            </w:r>
          </w:p>
        </w:tc>
        <w:tc>
          <w:tcPr>
            <w:tcW w:w="1625" w:type="dxa"/>
            <w:vAlign w:val="center"/>
          </w:tcPr>
          <w:p w14:paraId="6933194F" w14:textId="77777777" w:rsidR="00D606C7" w:rsidRPr="00402B9A" w:rsidRDefault="00D606C7" w:rsidP="00E46829">
            <w:pPr>
              <w:jc w:val="center"/>
            </w:pPr>
            <w:r w:rsidRPr="00402B9A">
              <w:t>…</w:t>
            </w:r>
          </w:p>
        </w:tc>
      </w:tr>
      <w:tr w:rsidR="00D606C7" w:rsidRPr="00402B9A" w14:paraId="5C0AB5E3" w14:textId="77777777" w:rsidTr="00E46829">
        <w:trPr>
          <w:trHeight w:val="20"/>
        </w:trPr>
        <w:tc>
          <w:tcPr>
            <w:tcW w:w="1679" w:type="dxa"/>
            <w:vAlign w:val="center"/>
          </w:tcPr>
          <w:p w14:paraId="1AB843AC" w14:textId="77777777" w:rsidR="00D606C7" w:rsidRPr="00402B9A" w:rsidRDefault="00D606C7" w:rsidP="00E46829">
            <w:r w:rsidRPr="00402B9A">
              <w:t>турфирма</w:t>
            </w:r>
          </w:p>
        </w:tc>
        <w:tc>
          <w:tcPr>
            <w:tcW w:w="1553" w:type="dxa"/>
            <w:vAlign w:val="center"/>
          </w:tcPr>
          <w:p w14:paraId="2A08E412" w14:textId="77777777" w:rsidR="00D606C7" w:rsidRPr="00402B9A" w:rsidRDefault="00D606C7" w:rsidP="00E46829">
            <w:pPr>
              <w:jc w:val="center"/>
            </w:pPr>
            <w:r w:rsidRPr="00402B9A">
              <w:t>…</w:t>
            </w:r>
          </w:p>
        </w:tc>
        <w:tc>
          <w:tcPr>
            <w:tcW w:w="1575" w:type="dxa"/>
            <w:vAlign w:val="center"/>
          </w:tcPr>
          <w:p w14:paraId="32223E10" w14:textId="77777777" w:rsidR="00D606C7" w:rsidRPr="00402B9A" w:rsidRDefault="00D606C7" w:rsidP="00E46829">
            <w:pPr>
              <w:jc w:val="center"/>
            </w:pPr>
            <w:r w:rsidRPr="00402B9A">
              <w:t>…</w:t>
            </w:r>
          </w:p>
        </w:tc>
        <w:tc>
          <w:tcPr>
            <w:tcW w:w="1559" w:type="dxa"/>
            <w:vAlign w:val="center"/>
          </w:tcPr>
          <w:p w14:paraId="66B3B624" w14:textId="77777777" w:rsidR="00D606C7" w:rsidRPr="00402B9A" w:rsidRDefault="00D606C7" w:rsidP="00E46829">
            <w:pPr>
              <w:jc w:val="center"/>
            </w:pPr>
            <w:r w:rsidRPr="00402B9A">
              <w:t>…</w:t>
            </w:r>
          </w:p>
        </w:tc>
        <w:tc>
          <w:tcPr>
            <w:tcW w:w="1579" w:type="dxa"/>
            <w:vAlign w:val="center"/>
          </w:tcPr>
          <w:p w14:paraId="175F641D" w14:textId="77777777" w:rsidR="00D606C7" w:rsidRPr="00402B9A" w:rsidRDefault="00D606C7" w:rsidP="00E46829">
            <w:pPr>
              <w:jc w:val="center"/>
            </w:pPr>
            <w:r w:rsidRPr="00402B9A">
              <w:t>…</w:t>
            </w:r>
          </w:p>
        </w:tc>
        <w:tc>
          <w:tcPr>
            <w:tcW w:w="1625" w:type="dxa"/>
            <w:vAlign w:val="center"/>
          </w:tcPr>
          <w:p w14:paraId="419068A1" w14:textId="77777777" w:rsidR="00D606C7" w:rsidRPr="00402B9A" w:rsidRDefault="00D606C7" w:rsidP="00E46829">
            <w:pPr>
              <w:jc w:val="center"/>
            </w:pPr>
            <w:r w:rsidRPr="00402B9A">
              <w:t>…</w:t>
            </w:r>
          </w:p>
        </w:tc>
      </w:tr>
    </w:tbl>
    <w:p w14:paraId="21F0B7A8" w14:textId="77777777" w:rsidR="00D606C7" w:rsidRDefault="00D606C7" w:rsidP="00D606C7">
      <w:pPr>
        <w:rPr>
          <w:sz w:val="26"/>
          <w:szCs w:val="26"/>
        </w:rPr>
      </w:pPr>
    </w:p>
    <w:p w14:paraId="2AC27AFA" w14:textId="77777777" w:rsidR="00D606C7" w:rsidRPr="00402B9A" w:rsidRDefault="00D606C7" w:rsidP="00D606C7">
      <w:pPr>
        <w:spacing w:line="360" w:lineRule="auto"/>
        <w:rPr>
          <w:b/>
        </w:rPr>
      </w:pPr>
      <w:r w:rsidRPr="00402B9A">
        <w:rPr>
          <w:b/>
        </w:rPr>
        <w:t>Контрольные вопросы:</w:t>
      </w:r>
    </w:p>
    <w:p w14:paraId="01F4A596" w14:textId="77777777" w:rsidR="00D606C7" w:rsidRPr="00402B9A" w:rsidRDefault="00D606C7" w:rsidP="002D4839">
      <w:pPr>
        <w:pStyle w:val="a7"/>
        <w:numPr>
          <w:ilvl w:val="0"/>
          <w:numId w:val="28"/>
        </w:numPr>
        <w:spacing w:before="0" w:after="0" w:line="360" w:lineRule="auto"/>
      </w:pPr>
      <w:r w:rsidRPr="00402B9A">
        <w:t>Фирменный стиль</w:t>
      </w:r>
    </w:p>
    <w:p w14:paraId="21811A06" w14:textId="77777777" w:rsidR="00D606C7" w:rsidRPr="00402B9A" w:rsidRDefault="00D606C7" w:rsidP="002D4839">
      <w:pPr>
        <w:pStyle w:val="a7"/>
        <w:numPr>
          <w:ilvl w:val="0"/>
          <w:numId w:val="28"/>
        </w:numPr>
        <w:spacing w:before="0" w:after="0" w:line="360" w:lineRule="auto"/>
      </w:pPr>
      <w:r w:rsidRPr="00402B9A">
        <w:t>Цели формирования фирменного стиля</w:t>
      </w:r>
    </w:p>
    <w:p w14:paraId="70D02A4D" w14:textId="77777777" w:rsidR="00D606C7" w:rsidRPr="00402B9A" w:rsidRDefault="00D606C7" w:rsidP="002D4839">
      <w:pPr>
        <w:pStyle w:val="a7"/>
        <w:numPr>
          <w:ilvl w:val="0"/>
          <w:numId w:val="28"/>
        </w:numPr>
        <w:spacing w:before="0" w:after="0" w:line="360" w:lineRule="auto"/>
      </w:pPr>
      <w:r w:rsidRPr="00402B9A">
        <w:t>Функции фирменного стиля</w:t>
      </w:r>
    </w:p>
    <w:p w14:paraId="7CF3BFCF" w14:textId="77777777" w:rsidR="00D606C7" w:rsidRPr="00402B9A" w:rsidRDefault="00D606C7" w:rsidP="002D4839">
      <w:pPr>
        <w:pStyle w:val="a7"/>
        <w:numPr>
          <w:ilvl w:val="0"/>
          <w:numId w:val="28"/>
        </w:numPr>
        <w:spacing w:before="0" w:after="0" w:line="360" w:lineRule="auto"/>
      </w:pPr>
      <w:r w:rsidRPr="00402B9A">
        <w:t>Мероприятия при разработке фирменного стиля</w:t>
      </w:r>
    </w:p>
    <w:p w14:paraId="2E126182" w14:textId="77777777" w:rsidR="00D606C7" w:rsidRPr="00402B9A" w:rsidRDefault="00D606C7" w:rsidP="002D4839">
      <w:pPr>
        <w:pStyle w:val="a7"/>
        <w:numPr>
          <w:ilvl w:val="0"/>
          <w:numId w:val="28"/>
        </w:numPr>
        <w:spacing w:before="0" w:after="0" w:line="360" w:lineRule="auto"/>
      </w:pPr>
      <w:r w:rsidRPr="00402B9A">
        <w:t xml:space="preserve">Униформа персонала как элемент фирменного стиля гостиницы </w:t>
      </w:r>
    </w:p>
    <w:p w14:paraId="2CD90958" w14:textId="77777777" w:rsidR="009F5422" w:rsidRDefault="009F5422" w:rsidP="008A3A02">
      <w:pPr>
        <w:autoSpaceDE w:val="0"/>
        <w:autoSpaceDN w:val="0"/>
        <w:adjustRightInd w:val="0"/>
        <w:spacing w:before="0" w:after="0" w:line="360" w:lineRule="auto"/>
        <w:ind w:firstLine="709"/>
        <w:rPr>
          <w:b/>
        </w:rPr>
      </w:pPr>
    </w:p>
    <w:p w14:paraId="1215F5CE" w14:textId="540DB4AC" w:rsidR="009140C1" w:rsidRDefault="009140C1" w:rsidP="008A3A02">
      <w:pPr>
        <w:autoSpaceDE w:val="0"/>
        <w:autoSpaceDN w:val="0"/>
        <w:adjustRightInd w:val="0"/>
        <w:spacing w:before="0" w:after="0" w:line="360" w:lineRule="auto"/>
        <w:ind w:firstLine="709"/>
        <w:rPr>
          <w:bCs/>
        </w:rPr>
      </w:pPr>
      <w:r w:rsidRPr="00E456EC">
        <w:rPr>
          <w:b/>
        </w:rPr>
        <w:t>Практическ</w:t>
      </w:r>
      <w:r>
        <w:rPr>
          <w:b/>
        </w:rPr>
        <w:t>ое</w:t>
      </w:r>
      <w:r w:rsidRPr="00E456EC">
        <w:rPr>
          <w:b/>
        </w:rPr>
        <w:t xml:space="preserve"> </w:t>
      </w:r>
      <w:r>
        <w:rPr>
          <w:b/>
        </w:rPr>
        <w:t>занятие 9</w:t>
      </w:r>
      <w:r w:rsidRPr="00E456EC">
        <w:rPr>
          <w:b/>
        </w:rPr>
        <w:t xml:space="preserve"> </w:t>
      </w:r>
      <w:r w:rsidRPr="00E456EC">
        <w:rPr>
          <w:bCs/>
        </w:rPr>
        <w:t>«Разработка маркетинговой стратегии на основе «Продукт-рынок»</w:t>
      </w:r>
      <w:r w:rsidRPr="00E456EC">
        <w:rPr>
          <w:b/>
        </w:rPr>
        <w:t xml:space="preserve"> – </w:t>
      </w:r>
      <w:r w:rsidRPr="00E456EC">
        <w:rPr>
          <w:bCs/>
        </w:rPr>
        <w:t>«Разработка маркетинговой стратегии на основе матрицы БКГ»</w:t>
      </w:r>
    </w:p>
    <w:p w14:paraId="7A2BC96B" w14:textId="24577990" w:rsidR="009140C1" w:rsidRDefault="009140C1" w:rsidP="008A3A02">
      <w:pPr>
        <w:autoSpaceDE w:val="0"/>
        <w:autoSpaceDN w:val="0"/>
        <w:adjustRightInd w:val="0"/>
        <w:spacing w:before="0" w:after="0" w:line="360" w:lineRule="auto"/>
        <w:ind w:firstLine="709"/>
        <w:rPr>
          <w:b/>
        </w:rPr>
      </w:pPr>
      <w:r w:rsidRPr="009140C1">
        <w:rPr>
          <w:b/>
        </w:rPr>
        <w:t>Цель:</w:t>
      </w:r>
      <w:r>
        <w:rPr>
          <w:bCs/>
        </w:rPr>
        <w:t xml:space="preserve"> Научиться р</w:t>
      </w:r>
      <w:r w:rsidRPr="00E456EC">
        <w:rPr>
          <w:bCs/>
        </w:rPr>
        <w:t>азработк</w:t>
      </w:r>
      <w:r>
        <w:rPr>
          <w:bCs/>
        </w:rPr>
        <w:t>е</w:t>
      </w:r>
      <w:r w:rsidRPr="00E456EC">
        <w:rPr>
          <w:bCs/>
        </w:rPr>
        <w:t xml:space="preserve"> маркетинговой стратегии на основе матрицы БКГ</w:t>
      </w:r>
    </w:p>
    <w:p w14:paraId="23FB4454" w14:textId="773D8FA3" w:rsidR="009140C1" w:rsidRPr="00993F13" w:rsidRDefault="009140C1" w:rsidP="009140C1">
      <w:pPr>
        <w:spacing w:before="0" w:after="0" w:line="360" w:lineRule="auto"/>
        <w:ind w:firstLine="709"/>
        <w:rPr>
          <w:color w:val="000000"/>
          <w:sz w:val="27"/>
          <w:szCs w:val="27"/>
        </w:rPr>
      </w:pPr>
      <w:r w:rsidRPr="00B118FC">
        <w:rPr>
          <w:b/>
          <w:bCs/>
          <w:color w:val="000000"/>
        </w:rPr>
        <w:t>Задание 1.</w:t>
      </w:r>
      <w:r w:rsidRPr="009140C1">
        <w:rPr>
          <w:color w:val="000000"/>
        </w:rPr>
        <w:t xml:space="preserve"> Постройте матрицу возможностей по товарам – рынкам для</w:t>
      </w:r>
      <w:r w:rsidRPr="00993F13">
        <w:rPr>
          <w:b/>
          <w:bCs/>
          <w:color w:val="000000"/>
          <w:sz w:val="28"/>
          <w:szCs w:val="28"/>
        </w:rPr>
        <w:t xml:space="preserve"> </w:t>
      </w:r>
      <w:r w:rsidRPr="009140C1">
        <w:rPr>
          <w:color w:val="000000"/>
        </w:rPr>
        <w:t>предприятий индустрии гостеприимства</w:t>
      </w:r>
    </w:p>
    <w:tbl>
      <w:tblPr>
        <w:tblW w:w="1026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0"/>
        <w:gridCol w:w="4050"/>
        <w:gridCol w:w="4050"/>
      </w:tblGrid>
      <w:tr w:rsidR="009140C1" w:rsidRPr="009140C1" w14:paraId="7E362927" w14:textId="77777777" w:rsidTr="00E46829">
        <w:trPr>
          <w:jc w:val="center"/>
        </w:trPr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7906C1" w14:textId="77777777" w:rsidR="009140C1" w:rsidRPr="009140C1" w:rsidRDefault="009140C1" w:rsidP="009140C1">
            <w:pPr>
              <w:spacing w:before="0" w:after="0"/>
              <w:jc w:val="left"/>
            </w:pPr>
            <w:r w:rsidRPr="009140C1">
              <w:t>Рынок / Товар</w:t>
            </w:r>
          </w:p>
        </w:tc>
        <w:tc>
          <w:tcPr>
            <w:tcW w:w="40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051BD1" w14:textId="77777777" w:rsidR="009140C1" w:rsidRPr="009140C1" w:rsidRDefault="009140C1" w:rsidP="009140C1">
            <w:pPr>
              <w:spacing w:before="0" w:after="0"/>
              <w:jc w:val="center"/>
            </w:pPr>
            <w:r w:rsidRPr="009140C1">
              <w:t>Старый</w:t>
            </w:r>
          </w:p>
        </w:tc>
        <w:tc>
          <w:tcPr>
            <w:tcW w:w="40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08E496" w14:textId="77777777" w:rsidR="009140C1" w:rsidRPr="009140C1" w:rsidRDefault="009140C1" w:rsidP="009140C1">
            <w:pPr>
              <w:spacing w:before="0" w:after="0"/>
              <w:jc w:val="center"/>
            </w:pPr>
            <w:r w:rsidRPr="009140C1">
              <w:t>Новый</w:t>
            </w:r>
          </w:p>
        </w:tc>
      </w:tr>
      <w:tr w:rsidR="009140C1" w:rsidRPr="009140C1" w14:paraId="5917F9E9" w14:textId="77777777" w:rsidTr="00E46829">
        <w:trPr>
          <w:jc w:val="center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D5B520" w14:textId="77777777" w:rsidR="009140C1" w:rsidRPr="009140C1" w:rsidRDefault="009140C1" w:rsidP="009140C1">
            <w:pPr>
              <w:spacing w:before="0" w:after="0"/>
            </w:pPr>
            <w:r w:rsidRPr="009140C1">
              <w:t>Старый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92857B" w14:textId="77777777" w:rsidR="009140C1" w:rsidRPr="009140C1" w:rsidRDefault="009140C1" w:rsidP="009140C1">
            <w:pPr>
              <w:spacing w:before="0" w:after="0"/>
              <w:jc w:val="center"/>
            </w:pPr>
            <w:r w:rsidRPr="009140C1">
              <w:t>1. Стратегия проникновения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17BF6F" w14:textId="77777777" w:rsidR="009140C1" w:rsidRPr="009140C1" w:rsidRDefault="009140C1" w:rsidP="009140C1">
            <w:pPr>
              <w:spacing w:before="0" w:after="0"/>
              <w:jc w:val="left"/>
            </w:pPr>
            <w:r w:rsidRPr="009140C1">
              <w:t>3. Диверсификация</w:t>
            </w:r>
          </w:p>
        </w:tc>
      </w:tr>
      <w:tr w:rsidR="009140C1" w:rsidRPr="009140C1" w14:paraId="2027BCB8" w14:textId="77777777" w:rsidTr="00E46829">
        <w:trPr>
          <w:jc w:val="center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DB51C4" w14:textId="77777777" w:rsidR="009140C1" w:rsidRPr="009140C1" w:rsidRDefault="009140C1" w:rsidP="009140C1">
            <w:pPr>
              <w:spacing w:before="0" w:after="0"/>
              <w:jc w:val="left"/>
            </w:pPr>
            <w:r w:rsidRPr="009140C1">
              <w:t>Новый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DC71D2" w14:textId="77777777" w:rsidR="009140C1" w:rsidRPr="009140C1" w:rsidRDefault="009140C1" w:rsidP="009140C1">
            <w:pPr>
              <w:spacing w:before="0" w:after="0"/>
              <w:jc w:val="center"/>
            </w:pPr>
            <w:r w:rsidRPr="009140C1">
              <w:t>2. Стратегия развития товара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073FCF" w14:textId="77777777" w:rsidR="009140C1" w:rsidRPr="009140C1" w:rsidRDefault="009140C1" w:rsidP="009140C1">
            <w:pPr>
              <w:spacing w:before="0" w:after="0"/>
              <w:jc w:val="left"/>
            </w:pPr>
            <w:r w:rsidRPr="009140C1">
              <w:t>4. Инновация</w:t>
            </w:r>
          </w:p>
        </w:tc>
      </w:tr>
    </w:tbl>
    <w:p w14:paraId="2F7FB47D" w14:textId="77777777" w:rsidR="009140C1" w:rsidRPr="009140C1" w:rsidRDefault="009140C1" w:rsidP="009140C1">
      <w:pPr>
        <w:spacing w:before="0" w:after="0" w:line="360" w:lineRule="auto"/>
        <w:ind w:firstLine="709"/>
        <w:rPr>
          <w:color w:val="000000"/>
        </w:rPr>
      </w:pPr>
      <w:r w:rsidRPr="009140C1">
        <w:rPr>
          <w:color w:val="000000"/>
        </w:rPr>
        <w:t>1.   </w:t>
      </w:r>
      <w:r w:rsidRPr="009140C1">
        <w:rPr>
          <w:color w:val="000000"/>
          <w:u w:val="single"/>
        </w:rPr>
        <w:t>Проникновение</w:t>
      </w:r>
      <w:r w:rsidRPr="009140C1">
        <w:rPr>
          <w:color w:val="000000"/>
        </w:rPr>
        <w:t> – подразумевает расширение сбыта на имеющемся рынке, увеличение повторных покупок и привлечение клиентов у конкурентов.</w:t>
      </w:r>
    </w:p>
    <w:p w14:paraId="513BEA7D" w14:textId="77777777" w:rsidR="009140C1" w:rsidRPr="009140C1" w:rsidRDefault="009140C1" w:rsidP="009140C1">
      <w:pPr>
        <w:spacing w:before="0" w:after="0" w:line="360" w:lineRule="auto"/>
        <w:ind w:firstLine="709"/>
        <w:rPr>
          <w:color w:val="000000"/>
        </w:rPr>
      </w:pPr>
      <w:r w:rsidRPr="009140C1">
        <w:rPr>
          <w:color w:val="000000"/>
        </w:rPr>
        <w:t>2.   </w:t>
      </w:r>
      <w:r w:rsidRPr="009140C1">
        <w:rPr>
          <w:color w:val="000000"/>
          <w:u w:val="single"/>
        </w:rPr>
        <w:t>Развитие товара</w:t>
      </w:r>
      <w:r w:rsidRPr="009140C1">
        <w:rPr>
          <w:color w:val="000000"/>
        </w:rPr>
        <w:t> – на имеющемся рынке, происходит модификация, улучшение качества, развитие сервиса, по отношению к продукту. Развивается торговая марка.</w:t>
      </w:r>
    </w:p>
    <w:p w14:paraId="029F9767" w14:textId="77777777" w:rsidR="009140C1" w:rsidRPr="009140C1" w:rsidRDefault="009140C1" w:rsidP="009140C1">
      <w:pPr>
        <w:spacing w:before="0" w:after="0" w:line="360" w:lineRule="auto"/>
        <w:ind w:firstLine="709"/>
        <w:rPr>
          <w:color w:val="000000"/>
        </w:rPr>
      </w:pPr>
      <w:r w:rsidRPr="009140C1">
        <w:rPr>
          <w:color w:val="000000"/>
        </w:rPr>
        <w:t>3.   </w:t>
      </w:r>
      <w:r w:rsidRPr="009140C1">
        <w:rPr>
          <w:color w:val="000000"/>
          <w:u w:val="single"/>
        </w:rPr>
        <w:t>Диверсификация</w:t>
      </w:r>
      <w:r w:rsidRPr="009140C1">
        <w:rPr>
          <w:color w:val="000000"/>
        </w:rPr>
        <w:t> – создание разнообразия источников получения прибыли.</w:t>
      </w:r>
    </w:p>
    <w:p w14:paraId="3F8003AA" w14:textId="77777777" w:rsidR="009140C1" w:rsidRPr="009140C1" w:rsidRDefault="009140C1" w:rsidP="009140C1">
      <w:pPr>
        <w:spacing w:before="0" w:after="0" w:line="360" w:lineRule="auto"/>
        <w:ind w:firstLine="709"/>
        <w:rPr>
          <w:color w:val="000000"/>
        </w:rPr>
      </w:pPr>
      <w:r w:rsidRPr="009140C1">
        <w:rPr>
          <w:color w:val="000000"/>
        </w:rPr>
        <w:t>4.   </w:t>
      </w:r>
      <w:r w:rsidRPr="009140C1">
        <w:rPr>
          <w:color w:val="000000"/>
          <w:u w:val="single"/>
        </w:rPr>
        <w:t>Инновация</w:t>
      </w:r>
      <w:r w:rsidRPr="009140C1">
        <w:rPr>
          <w:color w:val="000000"/>
        </w:rPr>
        <w:t> – создание нового продукта для нового рынка, на выявление не заполненных рыночных ниш.</w:t>
      </w:r>
    </w:p>
    <w:p w14:paraId="3753A93E" w14:textId="7C074D3A" w:rsidR="009140C1" w:rsidRPr="009140C1" w:rsidRDefault="009140C1" w:rsidP="009140C1">
      <w:pPr>
        <w:spacing w:line="360" w:lineRule="atLeast"/>
        <w:ind w:left="360"/>
        <w:rPr>
          <w:color w:val="000000"/>
        </w:rPr>
      </w:pPr>
      <w:r w:rsidRPr="00B118FC">
        <w:rPr>
          <w:b/>
          <w:bCs/>
          <w:color w:val="000000"/>
        </w:rPr>
        <w:t>Задание 2.</w:t>
      </w:r>
      <w:r>
        <w:rPr>
          <w:color w:val="000000"/>
        </w:rPr>
        <w:t xml:space="preserve"> С</w:t>
      </w:r>
      <w:r w:rsidRPr="009140C1">
        <w:rPr>
          <w:color w:val="000000"/>
        </w:rPr>
        <w:t xml:space="preserve"> помощью стратегической матрицы БКГ разработайте товарную политику </w:t>
      </w:r>
      <w:r>
        <w:rPr>
          <w:color w:val="000000"/>
        </w:rPr>
        <w:t>гостиничного предприятия</w:t>
      </w:r>
      <w:r w:rsidRPr="009140C1">
        <w:rPr>
          <w:color w:val="000000"/>
        </w:rPr>
        <w:t xml:space="preserve"> для чего ответьте на следующие вопросы:</w:t>
      </w:r>
    </w:p>
    <w:p w14:paraId="1F908877" w14:textId="770A68BA" w:rsidR="009140C1" w:rsidRPr="009140C1" w:rsidRDefault="009140C1" w:rsidP="009140C1">
      <w:pPr>
        <w:spacing w:line="360" w:lineRule="atLeast"/>
        <w:ind w:firstLine="360"/>
        <w:rPr>
          <w:color w:val="000000"/>
        </w:rPr>
      </w:pPr>
      <w:r w:rsidRPr="009140C1">
        <w:rPr>
          <w:color w:val="000000"/>
        </w:rPr>
        <w:t>1.От производства каких товаров следует отказаться?</w:t>
      </w:r>
    </w:p>
    <w:p w14:paraId="06D00803" w14:textId="6B8E0AC7" w:rsidR="009140C1" w:rsidRPr="009140C1" w:rsidRDefault="009140C1" w:rsidP="009140C1">
      <w:pPr>
        <w:spacing w:line="360" w:lineRule="atLeast"/>
        <w:ind w:firstLine="360"/>
        <w:rPr>
          <w:color w:val="000000"/>
        </w:rPr>
      </w:pPr>
      <w:r w:rsidRPr="009140C1">
        <w:rPr>
          <w:color w:val="000000"/>
        </w:rPr>
        <w:t>2.В производство каких товаров необходимо инвестировать средства?</w:t>
      </w:r>
    </w:p>
    <w:p w14:paraId="75D01934" w14:textId="063F0563" w:rsidR="009140C1" w:rsidRDefault="009140C1" w:rsidP="009140C1">
      <w:pPr>
        <w:spacing w:line="360" w:lineRule="atLeast"/>
        <w:ind w:firstLine="360"/>
        <w:rPr>
          <w:color w:val="000000"/>
        </w:rPr>
      </w:pPr>
      <w:r w:rsidRPr="009140C1">
        <w:rPr>
          <w:color w:val="000000"/>
        </w:rPr>
        <w:t>3.Из прибыли каких товаров необходимо черпать средства для инвестиций?</w:t>
      </w:r>
    </w:p>
    <w:p w14:paraId="3ABE4DEE" w14:textId="31C06852" w:rsidR="00264A99" w:rsidRDefault="00264A99" w:rsidP="009140C1">
      <w:pPr>
        <w:spacing w:line="360" w:lineRule="atLeast"/>
        <w:ind w:firstLine="360"/>
        <w:rPr>
          <w:color w:val="000000"/>
        </w:rPr>
      </w:pPr>
    </w:p>
    <w:p w14:paraId="3D6EE8DB" w14:textId="62E7F5F2" w:rsidR="00264A99" w:rsidRDefault="00264A99" w:rsidP="009140C1">
      <w:pPr>
        <w:spacing w:line="360" w:lineRule="atLeast"/>
        <w:ind w:firstLine="360"/>
        <w:rPr>
          <w:color w:val="000000"/>
        </w:rPr>
      </w:pPr>
    </w:p>
    <w:p w14:paraId="77D31D54" w14:textId="340D9786" w:rsidR="00264A99" w:rsidRDefault="00264A99" w:rsidP="00264A99">
      <w:pPr>
        <w:spacing w:before="0" w:after="0" w:line="360" w:lineRule="auto"/>
        <w:ind w:left="709" w:hanging="709"/>
        <w:rPr>
          <w:color w:val="000000"/>
        </w:rPr>
      </w:pPr>
      <w:r w:rsidRPr="00E456EC">
        <w:rPr>
          <w:b/>
        </w:rPr>
        <w:t>Практическ</w:t>
      </w:r>
      <w:r>
        <w:rPr>
          <w:b/>
        </w:rPr>
        <w:t>ое занятие</w:t>
      </w:r>
      <w:r w:rsidRPr="00E456EC">
        <w:rPr>
          <w:b/>
        </w:rPr>
        <w:t xml:space="preserve"> 10– </w:t>
      </w:r>
      <w:r w:rsidRPr="00E456EC">
        <w:rPr>
          <w:bCs/>
        </w:rPr>
        <w:t>«Характеристика методов ценообразования на основе издержек»</w:t>
      </w:r>
      <w:r w:rsidRPr="00E456EC">
        <w:rPr>
          <w:b/>
        </w:rPr>
        <w:t xml:space="preserve"> «</w:t>
      </w:r>
      <w:r w:rsidRPr="00E456EC">
        <w:rPr>
          <w:bCs/>
        </w:rPr>
        <w:t>Характеристика методов ценообразования, ориентированных на спрос»</w:t>
      </w:r>
    </w:p>
    <w:p w14:paraId="035630F6" w14:textId="77777777" w:rsidR="00264A99" w:rsidRPr="002F3599" w:rsidRDefault="00264A99" w:rsidP="00264A99">
      <w:pPr>
        <w:spacing w:before="0" w:after="0" w:line="360" w:lineRule="auto"/>
        <w:ind w:left="709" w:hanging="709"/>
      </w:pPr>
      <w:r w:rsidRPr="002F3599">
        <w:rPr>
          <w:b/>
        </w:rPr>
        <w:t>Цель</w:t>
      </w:r>
      <w:r w:rsidRPr="002F3599">
        <w:t>: научиться осуществлять выбор методов ценообразования при разработке нового гостиничного продукта</w:t>
      </w:r>
    </w:p>
    <w:p w14:paraId="1CA112AE" w14:textId="79F43915" w:rsidR="00264A99" w:rsidRPr="002F3599" w:rsidRDefault="00264A99" w:rsidP="00264A99">
      <w:pPr>
        <w:spacing w:before="0" w:after="0" w:line="360" w:lineRule="auto"/>
        <w:ind w:left="709" w:hanging="709"/>
      </w:pPr>
      <w:r>
        <w:rPr>
          <w:b/>
        </w:rPr>
        <w:t>Задание 1</w:t>
      </w:r>
    </w:p>
    <w:p w14:paraId="6A56515C" w14:textId="69947F3F" w:rsidR="00264A99" w:rsidRPr="002F3599" w:rsidRDefault="00264A99" w:rsidP="00264A99">
      <w:pPr>
        <w:spacing w:before="0" w:after="0" w:line="360" w:lineRule="auto"/>
        <w:ind w:firstLine="709"/>
      </w:pPr>
      <w:r w:rsidRPr="002F3599">
        <w:t xml:space="preserve">Из приведенного ниже перечня составляющих </w:t>
      </w:r>
      <w:r w:rsidRPr="002F3599">
        <w:rPr>
          <w:color w:val="000000"/>
        </w:rPr>
        <w:t xml:space="preserve">факторов, влияющих на установление цены услуг </w:t>
      </w:r>
      <w:r w:rsidRPr="002F3599">
        <w:t>гостиничного предприятия соотнести и заполнить таблицу:</w:t>
      </w:r>
    </w:p>
    <w:p w14:paraId="0C7C2073" w14:textId="77777777" w:rsidR="00264A99" w:rsidRPr="002F3599" w:rsidRDefault="00264A99" w:rsidP="00264A99">
      <w:pPr>
        <w:spacing w:line="360" w:lineRule="auto"/>
        <w:jc w:val="center"/>
      </w:pPr>
      <w:r w:rsidRPr="002F3599">
        <w:rPr>
          <w:color w:val="000000"/>
        </w:rPr>
        <w:t>Факторы, влияющие на установление цен: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264A99" w14:paraId="54EA90B5" w14:textId="77777777" w:rsidTr="00E46829">
        <w:tc>
          <w:tcPr>
            <w:tcW w:w="4785" w:type="dxa"/>
          </w:tcPr>
          <w:p w14:paraId="10F59015" w14:textId="77777777" w:rsidR="00264A99" w:rsidRPr="002F3599" w:rsidRDefault="00264A99" w:rsidP="00E46829">
            <w:pPr>
              <w:jc w:val="center"/>
              <w:rPr>
                <w:b/>
              </w:rPr>
            </w:pPr>
            <w:r w:rsidRPr="002F3599">
              <w:rPr>
                <w:b/>
              </w:rPr>
              <w:t>Внутренние факторы</w:t>
            </w:r>
          </w:p>
        </w:tc>
        <w:tc>
          <w:tcPr>
            <w:tcW w:w="4785" w:type="dxa"/>
          </w:tcPr>
          <w:p w14:paraId="37A520DD" w14:textId="77777777" w:rsidR="00264A99" w:rsidRPr="002F3599" w:rsidRDefault="00264A99" w:rsidP="00E46829">
            <w:pPr>
              <w:jc w:val="center"/>
              <w:rPr>
                <w:b/>
              </w:rPr>
            </w:pPr>
            <w:r w:rsidRPr="002F3599">
              <w:rPr>
                <w:b/>
              </w:rPr>
              <w:t>Внешние факторы</w:t>
            </w:r>
          </w:p>
        </w:tc>
      </w:tr>
      <w:tr w:rsidR="00264A99" w14:paraId="525DA03D" w14:textId="77777777" w:rsidTr="00E46829">
        <w:tc>
          <w:tcPr>
            <w:tcW w:w="4785" w:type="dxa"/>
          </w:tcPr>
          <w:p w14:paraId="45BE421A" w14:textId="77777777" w:rsidR="00264A99" w:rsidRDefault="00264A99" w:rsidP="00E46829">
            <w:r>
              <w:t>1</w:t>
            </w:r>
          </w:p>
          <w:p w14:paraId="2EFAAAD3" w14:textId="77777777" w:rsidR="00264A99" w:rsidRDefault="00264A99" w:rsidP="00E46829">
            <w:r>
              <w:t>2</w:t>
            </w:r>
          </w:p>
          <w:p w14:paraId="61783026" w14:textId="77777777" w:rsidR="00264A99" w:rsidRDefault="00264A99" w:rsidP="00E46829">
            <w:r>
              <w:t>3</w:t>
            </w:r>
          </w:p>
          <w:p w14:paraId="5ADC174A" w14:textId="77777777" w:rsidR="00264A99" w:rsidRDefault="00264A99" w:rsidP="00E46829">
            <w:r>
              <w:t>4…</w:t>
            </w:r>
          </w:p>
        </w:tc>
        <w:tc>
          <w:tcPr>
            <w:tcW w:w="4785" w:type="dxa"/>
          </w:tcPr>
          <w:p w14:paraId="48766AE4" w14:textId="77777777" w:rsidR="00264A99" w:rsidRDefault="00264A99" w:rsidP="00E46829">
            <w:r>
              <w:t>1</w:t>
            </w:r>
          </w:p>
          <w:p w14:paraId="01EF9415" w14:textId="77777777" w:rsidR="00264A99" w:rsidRDefault="00264A99" w:rsidP="00E46829">
            <w:r>
              <w:t>2</w:t>
            </w:r>
          </w:p>
          <w:p w14:paraId="5F10A8A4" w14:textId="77777777" w:rsidR="00264A99" w:rsidRDefault="00264A99" w:rsidP="00E46829">
            <w:r>
              <w:t>3</w:t>
            </w:r>
          </w:p>
          <w:p w14:paraId="1D229292" w14:textId="77777777" w:rsidR="00264A99" w:rsidRDefault="00264A99" w:rsidP="00E46829">
            <w:r>
              <w:t>4…</w:t>
            </w:r>
          </w:p>
        </w:tc>
      </w:tr>
    </w:tbl>
    <w:p w14:paraId="6CD91CA6" w14:textId="77777777" w:rsidR="00264A99" w:rsidRDefault="00264A99" w:rsidP="00264A99"/>
    <w:p w14:paraId="602CFA00" w14:textId="77777777" w:rsidR="00264A99" w:rsidRDefault="00264A99" w:rsidP="00264A99">
      <w:pPr>
        <w:spacing w:line="360" w:lineRule="auto"/>
        <w:ind w:firstLine="709"/>
        <w:rPr>
          <w:color w:val="000000"/>
        </w:rPr>
      </w:pPr>
      <w:r w:rsidRPr="00756CC5">
        <w:rPr>
          <w:color w:val="000000"/>
        </w:rPr>
        <w:t xml:space="preserve">Издержки (внутренние и внешние), общая экономическая ситуация, продуктовый ассортимент, </w:t>
      </w:r>
      <w:r>
        <w:rPr>
          <w:color w:val="000000"/>
        </w:rPr>
        <w:t>д</w:t>
      </w:r>
      <w:r w:rsidRPr="00756CC5">
        <w:rPr>
          <w:color w:val="000000"/>
        </w:rPr>
        <w:t>еловое регулирование</w:t>
      </w:r>
      <w:r>
        <w:rPr>
          <w:color w:val="000000"/>
        </w:rPr>
        <w:t>, з</w:t>
      </w:r>
      <w:r w:rsidRPr="00756CC5">
        <w:rPr>
          <w:color w:val="000000"/>
        </w:rPr>
        <w:t>атраты на продвижение</w:t>
      </w:r>
      <w:r>
        <w:rPr>
          <w:color w:val="000000"/>
        </w:rPr>
        <w:t>, п</w:t>
      </w:r>
      <w:r w:rsidRPr="00756CC5">
        <w:rPr>
          <w:color w:val="000000"/>
        </w:rPr>
        <w:t>редложения и цены конкурентов</w:t>
      </w:r>
      <w:r>
        <w:rPr>
          <w:color w:val="000000"/>
        </w:rPr>
        <w:t>, и</w:t>
      </w:r>
      <w:r w:rsidRPr="00756CC5">
        <w:rPr>
          <w:color w:val="000000"/>
        </w:rPr>
        <w:t>мидж, марка</w:t>
      </w:r>
      <w:r>
        <w:rPr>
          <w:color w:val="000000"/>
        </w:rPr>
        <w:t>, г</w:t>
      </w:r>
      <w:r w:rsidRPr="00756CC5">
        <w:rPr>
          <w:color w:val="000000"/>
        </w:rPr>
        <w:t>ибкость спроса</w:t>
      </w:r>
      <w:r>
        <w:rPr>
          <w:color w:val="000000"/>
        </w:rPr>
        <w:t>,</w:t>
      </w:r>
      <w:r w:rsidRPr="00756CC5">
        <w:rPr>
          <w:color w:val="000000"/>
        </w:rPr>
        <w:t xml:space="preserve"> </w:t>
      </w:r>
      <w:r>
        <w:rPr>
          <w:color w:val="000000"/>
        </w:rPr>
        <w:t>к</w:t>
      </w:r>
      <w:r w:rsidRPr="00756CC5">
        <w:rPr>
          <w:color w:val="000000"/>
        </w:rPr>
        <w:t>ачество обслуживания</w:t>
      </w:r>
      <w:r>
        <w:rPr>
          <w:color w:val="000000"/>
        </w:rPr>
        <w:t>, с</w:t>
      </w:r>
      <w:r w:rsidRPr="00756CC5">
        <w:rPr>
          <w:color w:val="000000"/>
        </w:rPr>
        <w:t>езонные колебания</w:t>
      </w:r>
      <w:r>
        <w:rPr>
          <w:color w:val="000000"/>
        </w:rPr>
        <w:t>, п</w:t>
      </w:r>
      <w:r w:rsidRPr="00756CC5">
        <w:rPr>
          <w:color w:val="000000"/>
        </w:rPr>
        <w:t>рогноз продаж</w:t>
      </w:r>
      <w:r>
        <w:rPr>
          <w:color w:val="000000"/>
        </w:rPr>
        <w:t>, с</w:t>
      </w:r>
      <w:r w:rsidRPr="00756CC5">
        <w:rPr>
          <w:color w:val="000000"/>
        </w:rPr>
        <w:t>бытовая сеть</w:t>
      </w:r>
      <w:r>
        <w:rPr>
          <w:color w:val="000000"/>
        </w:rPr>
        <w:t xml:space="preserve">, </w:t>
      </w:r>
      <w:r w:rsidRPr="00756CC5">
        <w:rPr>
          <w:color w:val="000000"/>
        </w:rPr>
        <w:t>комиссионные</w:t>
      </w:r>
      <w:r>
        <w:rPr>
          <w:color w:val="000000"/>
        </w:rPr>
        <w:t>, к</w:t>
      </w:r>
      <w:r w:rsidRPr="00756CC5">
        <w:rPr>
          <w:color w:val="000000"/>
        </w:rPr>
        <w:t>редитная политика</w:t>
      </w:r>
      <w:r>
        <w:rPr>
          <w:color w:val="000000"/>
        </w:rPr>
        <w:t>, п</w:t>
      </w:r>
      <w:r w:rsidRPr="00756CC5">
        <w:rPr>
          <w:color w:val="000000"/>
        </w:rPr>
        <w:t>рестижность, мода</w:t>
      </w:r>
      <w:r>
        <w:rPr>
          <w:color w:val="000000"/>
        </w:rPr>
        <w:t>.</w:t>
      </w:r>
    </w:p>
    <w:p w14:paraId="387FA8D8" w14:textId="77777777" w:rsidR="00264A99" w:rsidRDefault="00264A99" w:rsidP="00264A99">
      <w:pPr>
        <w:pStyle w:val="a4"/>
        <w:spacing w:before="0" w:beforeAutospacing="0" w:after="0" w:afterAutospacing="0" w:line="360" w:lineRule="auto"/>
        <w:ind w:firstLine="709"/>
        <w:rPr>
          <w:color w:val="000000"/>
        </w:rPr>
      </w:pPr>
      <w:r w:rsidRPr="00756CC5">
        <w:rPr>
          <w:color w:val="000000"/>
        </w:rPr>
        <w:t xml:space="preserve">Следует обратить внимание на то, что установлен перечень услуг, которые исполнитель обязан предоставить потребителю </w:t>
      </w:r>
      <w:r w:rsidRPr="005F0EBC">
        <w:rPr>
          <w:b/>
          <w:color w:val="000000"/>
        </w:rPr>
        <w:t>бесплатно,</w:t>
      </w:r>
      <w:r w:rsidRPr="00756CC5">
        <w:rPr>
          <w:color w:val="000000"/>
        </w:rPr>
        <w:t xml:space="preserve"> независимо от категории гостиницы:</w:t>
      </w:r>
    </w:p>
    <w:p w14:paraId="147D2DF4" w14:textId="77777777" w:rsidR="00264A99" w:rsidRDefault="00264A99" w:rsidP="00264A99">
      <w:pPr>
        <w:pStyle w:val="a4"/>
        <w:spacing w:before="0" w:beforeAutospacing="0" w:after="0" w:afterAutospacing="0"/>
        <w:ind w:firstLine="227"/>
        <w:rPr>
          <w:color w:val="000000"/>
        </w:rPr>
      </w:pPr>
      <w:r>
        <w:rPr>
          <w:color w:val="000000"/>
        </w:rPr>
        <w:t>1.________________________________________________________________________</w:t>
      </w:r>
    </w:p>
    <w:p w14:paraId="2158A80F" w14:textId="77777777" w:rsidR="00264A99" w:rsidRDefault="00264A99" w:rsidP="00264A99">
      <w:pPr>
        <w:pStyle w:val="a4"/>
        <w:spacing w:before="0" w:beforeAutospacing="0" w:after="0" w:afterAutospacing="0"/>
        <w:ind w:firstLine="227"/>
        <w:rPr>
          <w:color w:val="000000"/>
        </w:rPr>
      </w:pPr>
      <w:r>
        <w:rPr>
          <w:color w:val="000000"/>
        </w:rPr>
        <w:t>2._________________________________________________________________________</w:t>
      </w:r>
    </w:p>
    <w:p w14:paraId="613406B0" w14:textId="77777777" w:rsidR="00264A99" w:rsidRDefault="00264A99" w:rsidP="00264A99">
      <w:pPr>
        <w:pStyle w:val="a4"/>
        <w:spacing w:before="0" w:beforeAutospacing="0" w:after="0" w:afterAutospacing="0"/>
        <w:ind w:firstLine="227"/>
        <w:rPr>
          <w:color w:val="000000"/>
        </w:rPr>
      </w:pPr>
      <w:r>
        <w:rPr>
          <w:color w:val="000000"/>
        </w:rPr>
        <w:t>3._________________________________________________________________________</w:t>
      </w:r>
    </w:p>
    <w:p w14:paraId="23F17378" w14:textId="77777777" w:rsidR="00264A99" w:rsidRDefault="00264A99" w:rsidP="00264A99">
      <w:pPr>
        <w:pStyle w:val="a4"/>
        <w:spacing w:before="0" w:beforeAutospacing="0" w:after="0" w:afterAutospacing="0"/>
        <w:ind w:firstLine="227"/>
        <w:rPr>
          <w:color w:val="000000"/>
        </w:rPr>
      </w:pPr>
      <w:r>
        <w:rPr>
          <w:color w:val="000000"/>
        </w:rPr>
        <w:t>4._________________________________________________________________________</w:t>
      </w:r>
    </w:p>
    <w:p w14:paraId="00E77ACB" w14:textId="77777777" w:rsidR="00264A99" w:rsidRPr="00756CC5" w:rsidRDefault="00264A99" w:rsidP="00264A99">
      <w:pPr>
        <w:pStyle w:val="a4"/>
        <w:spacing w:before="0" w:beforeAutospacing="0" w:after="0" w:afterAutospacing="0"/>
        <w:ind w:firstLine="227"/>
        <w:rPr>
          <w:color w:val="000000"/>
        </w:rPr>
      </w:pPr>
      <w:r>
        <w:rPr>
          <w:color w:val="000000"/>
        </w:rPr>
        <w:t>5._________________________________________________________________________</w:t>
      </w:r>
    </w:p>
    <w:p w14:paraId="4B5E7A10" w14:textId="77777777" w:rsidR="00264A99" w:rsidRPr="00692511" w:rsidRDefault="00264A99" w:rsidP="00264A99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hd w:val="clear" w:color="auto" w:fill="FFFFFF"/>
        </w:rPr>
      </w:pPr>
      <w:r w:rsidRPr="00692511">
        <w:rPr>
          <w:color w:val="000000"/>
          <w:shd w:val="clear" w:color="auto" w:fill="FFFFFF"/>
        </w:rPr>
        <w:t>Правилами установлено, что исполнитель имеет право установить либо почасовую, либо посуточную оплату проживания.</w:t>
      </w:r>
    </w:p>
    <w:p w14:paraId="027D9A20" w14:textId="77777777" w:rsidR="00264A99" w:rsidRPr="00692511" w:rsidRDefault="00264A99" w:rsidP="00264A99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hd w:val="clear" w:color="auto" w:fill="FFFFFF"/>
        </w:rPr>
      </w:pPr>
      <w:r w:rsidRPr="00692511">
        <w:rPr>
          <w:color w:val="000000"/>
          <w:shd w:val="clear" w:color="auto" w:fill="FFFFFF"/>
        </w:rPr>
        <w:t>Плата за проживание в гостинице взимается в соответствии с единым расчетным часом - с 12 часов текущих суток по местному времени.</w:t>
      </w:r>
    </w:p>
    <w:p w14:paraId="278E6231" w14:textId="77777777" w:rsidR="00264A99" w:rsidRPr="00692511" w:rsidRDefault="00264A99" w:rsidP="00264A99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hd w:val="clear" w:color="auto" w:fill="FFFFFF"/>
        </w:rPr>
      </w:pPr>
      <w:r w:rsidRPr="00692511">
        <w:rPr>
          <w:color w:val="000000"/>
          <w:shd w:val="clear" w:color="auto" w:fill="FFFFFF"/>
        </w:rPr>
        <w:t>Цена гостиничных услуг зависит еще и от комфортности условий проживания, предоставляемых потребителю.</w:t>
      </w:r>
    </w:p>
    <w:p w14:paraId="1C59BDDC" w14:textId="77777777" w:rsidR="00264A99" w:rsidRPr="00692511" w:rsidRDefault="00264A99" w:rsidP="00264A99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hd w:val="clear" w:color="auto" w:fill="FFFFFF"/>
        </w:rPr>
      </w:pPr>
      <w:r w:rsidRPr="00692511">
        <w:rPr>
          <w:color w:val="000000"/>
          <w:shd w:val="clear" w:color="auto" w:fill="FFFFFF"/>
        </w:rPr>
        <w:lastRenderedPageBreak/>
        <w:t>Как правило, за определенные условия размещения (одноместное, двухместное, трехместное) в определенной категории номеров администрацией гостиницы устанавливаются базовые цены, рассчитанные за сутки проживания (без скидок).</w:t>
      </w:r>
    </w:p>
    <w:p w14:paraId="26095F04" w14:textId="56FEF916" w:rsidR="00264A99" w:rsidRPr="00264A99" w:rsidRDefault="00264A99" w:rsidP="009140C1">
      <w:pPr>
        <w:spacing w:line="360" w:lineRule="atLeast"/>
        <w:ind w:firstLine="360"/>
        <w:rPr>
          <w:b/>
          <w:bCs/>
          <w:color w:val="000000"/>
        </w:rPr>
      </w:pPr>
      <w:r w:rsidRPr="00264A99">
        <w:rPr>
          <w:b/>
          <w:bCs/>
          <w:color w:val="000000"/>
        </w:rPr>
        <w:t>Задание 2</w:t>
      </w:r>
    </w:p>
    <w:p w14:paraId="2E139296" w14:textId="77777777" w:rsidR="00264A99" w:rsidRPr="00264A99" w:rsidRDefault="00264A99" w:rsidP="00264A9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264A99">
        <w:rPr>
          <w:color w:val="000000"/>
        </w:rPr>
        <w:t>Ценовая стратегия — это выбор возможной динамики изменения исходной цены продукта в условиях рынка, наилучшим образом соответствующей цели предприятия. Для успешного продвижения нового продукта используют несколько ценовых стратегий.</w:t>
      </w:r>
    </w:p>
    <w:p w14:paraId="3FEB42FC" w14:textId="77777777" w:rsidR="00264A99" w:rsidRPr="00264A99" w:rsidRDefault="00264A99" w:rsidP="00264A99">
      <w:pPr>
        <w:spacing w:before="0" w:after="0" w:line="360" w:lineRule="auto"/>
        <w:ind w:firstLine="709"/>
      </w:pPr>
      <w:r w:rsidRPr="00264A99">
        <w:t>Задание: охарактеризуйте ценовые стратегии, данные занесите в таблицу: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219"/>
        <w:gridCol w:w="4678"/>
      </w:tblGrid>
      <w:tr w:rsidR="00264A99" w14:paraId="7FB9213F" w14:textId="77777777" w:rsidTr="00E46829">
        <w:tc>
          <w:tcPr>
            <w:tcW w:w="4219" w:type="dxa"/>
          </w:tcPr>
          <w:p w14:paraId="3F7583C1" w14:textId="77777777" w:rsidR="00264A99" w:rsidRPr="002F3599" w:rsidRDefault="00264A99" w:rsidP="00E46829">
            <w:pPr>
              <w:jc w:val="center"/>
              <w:rPr>
                <w:b/>
              </w:rPr>
            </w:pPr>
            <w:r w:rsidRPr="002F3599">
              <w:rPr>
                <w:b/>
              </w:rPr>
              <w:t>Стратегия</w:t>
            </w:r>
          </w:p>
        </w:tc>
        <w:tc>
          <w:tcPr>
            <w:tcW w:w="4678" w:type="dxa"/>
          </w:tcPr>
          <w:p w14:paraId="1A4C6486" w14:textId="77777777" w:rsidR="00264A99" w:rsidRPr="002F3599" w:rsidRDefault="00264A99" w:rsidP="00E46829">
            <w:pPr>
              <w:jc w:val="center"/>
              <w:rPr>
                <w:b/>
              </w:rPr>
            </w:pPr>
            <w:r w:rsidRPr="002F3599">
              <w:rPr>
                <w:b/>
              </w:rPr>
              <w:t>Характеристика</w:t>
            </w:r>
          </w:p>
        </w:tc>
      </w:tr>
      <w:tr w:rsidR="00264A99" w14:paraId="680D15FC" w14:textId="77777777" w:rsidTr="00E46829">
        <w:tc>
          <w:tcPr>
            <w:tcW w:w="4219" w:type="dxa"/>
          </w:tcPr>
          <w:p w14:paraId="7C3D7368" w14:textId="77777777" w:rsidR="00264A99" w:rsidRPr="00181CA1" w:rsidRDefault="00264A99" w:rsidP="00E46829">
            <w:pPr>
              <w:rPr>
                <w:sz w:val="26"/>
                <w:szCs w:val="26"/>
              </w:rPr>
            </w:pPr>
            <w:r w:rsidRPr="00181CA1">
              <w:rPr>
                <w:color w:val="000000"/>
              </w:rPr>
              <w:t>«Снятия сливок»</w:t>
            </w:r>
          </w:p>
        </w:tc>
        <w:tc>
          <w:tcPr>
            <w:tcW w:w="4678" w:type="dxa"/>
          </w:tcPr>
          <w:p w14:paraId="5C8150FE" w14:textId="77777777" w:rsidR="00264A99" w:rsidRDefault="00264A99" w:rsidP="00E46829">
            <w:pPr>
              <w:jc w:val="center"/>
              <w:rPr>
                <w:sz w:val="26"/>
                <w:szCs w:val="26"/>
              </w:rPr>
            </w:pPr>
          </w:p>
        </w:tc>
      </w:tr>
      <w:tr w:rsidR="00264A99" w14:paraId="4EA05198" w14:textId="77777777" w:rsidTr="00E46829">
        <w:tc>
          <w:tcPr>
            <w:tcW w:w="4219" w:type="dxa"/>
          </w:tcPr>
          <w:p w14:paraId="59114C19" w14:textId="77777777" w:rsidR="00264A99" w:rsidRPr="00181CA1" w:rsidRDefault="00264A99" w:rsidP="00E46829">
            <w:pPr>
              <w:rPr>
                <w:sz w:val="26"/>
                <w:szCs w:val="26"/>
              </w:rPr>
            </w:pPr>
            <w:r w:rsidRPr="00181CA1">
              <w:rPr>
                <w:color w:val="000000"/>
              </w:rPr>
              <w:t>«Проникновения на рынок»</w:t>
            </w:r>
          </w:p>
        </w:tc>
        <w:tc>
          <w:tcPr>
            <w:tcW w:w="4678" w:type="dxa"/>
          </w:tcPr>
          <w:p w14:paraId="07A135F9" w14:textId="77777777" w:rsidR="00264A99" w:rsidRDefault="00264A99" w:rsidP="00E46829">
            <w:pPr>
              <w:jc w:val="center"/>
              <w:rPr>
                <w:sz w:val="26"/>
                <w:szCs w:val="26"/>
              </w:rPr>
            </w:pPr>
          </w:p>
        </w:tc>
      </w:tr>
      <w:tr w:rsidR="00264A99" w14:paraId="47873EAF" w14:textId="77777777" w:rsidTr="00E46829">
        <w:tc>
          <w:tcPr>
            <w:tcW w:w="4219" w:type="dxa"/>
          </w:tcPr>
          <w:p w14:paraId="776720A3" w14:textId="77777777" w:rsidR="00264A99" w:rsidRPr="00181CA1" w:rsidRDefault="00264A99" w:rsidP="00E46829">
            <w:pPr>
              <w:rPr>
                <w:sz w:val="26"/>
                <w:szCs w:val="26"/>
              </w:rPr>
            </w:pPr>
            <w:r w:rsidRPr="00181CA1">
              <w:rPr>
                <w:color w:val="000000"/>
              </w:rPr>
              <w:t>«Престижных цен»</w:t>
            </w:r>
          </w:p>
        </w:tc>
        <w:tc>
          <w:tcPr>
            <w:tcW w:w="4678" w:type="dxa"/>
          </w:tcPr>
          <w:p w14:paraId="4A5C070C" w14:textId="77777777" w:rsidR="00264A99" w:rsidRDefault="00264A99" w:rsidP="00E46829">
            <w:pPr>
              <w:jc w:val="center"/>
              <w:rPr>
                <w:sz w:val="26"/>
                <w:szCs w:val="26"/>
              </w:rPr>
            </w:pPr>
          </w:p>
        </w:tc>
      </w:tr>
      <w:tr w:rsidR="00264A99" w14:paraId="1CF26E19" w14:textId="77777777" w:rsidTr="00E46829">
        <w:tc>
          <w:tcPr>
            <w:tcW w:w="4219" w:type="dxa"/>
          </w:tcPr>
          <w:p w14:paraId="2A7CABEC" w14:textId="77777777" w:rsidR="00264A99" w:rsidRPr="00181CA1" w:rsidRDefault="00264A99" w:rsidP="00E46829">
            <w:pPr>
              <w:rPr>
                <w:sz w:val="26"/>
                <w:szCs w:val="26"/>
              </w:rPr>
            </w:pPr>
            <w:r w:rsidRPr="00181CA1">
              <w:rPr>
                <w:color w:val="000000"/>
              </w:rPr>
              <w:t>«</w:t>
            </w:r>
            <w:r>
              <w:rPr>
                <w:color w:val="000000"/>
              </w:rPr>
              <w:t>С</w:t>
            </w:r>
            <w:r w:rsidRPr="00181CA1">
              <w:rPr>
                <w:color w:val="000000"/>
              </w:rPr>
              <w:t>ледования за лидером»</w:t>
            </w:r>
          </w:p>
        </w:tc>
        <w:tc>
          <w:tcPr>
            <w:tcW w:w="4678" w:type="dxa"/>
          </w:tcPr>
          <w:p w14:paraId="0BDC493D" w14:textId="77777777" w:rsidR="00264A99" w:rsidRDefault="00264A99" w:rsidP="00E46829">
            <w:pPr>
              <w:jc w:val="center"/>
              <w:rPr>
                <w:sz w:val="26"/>
                <w:szCs w:val="26"/>
              </w:rPr>
            </w:pPr>
          </w:p>
        </w:tc>
      </w:tr>
      <w:tr w:rsidR="00264A99" w14:paraId="3E166207" w14:textId="77777777" w:rsidTr="00E46829">
        <w:tc>
          <w:tcPr>
            <w:tcW w:w="4219" w:type="dxa"/>
          </w:tcPr>
          <w:p w14:paraId="1B766CC2" w14:textId="77777777" w:rsidR="00264A99" w:rsidRPr="00181CA1" w:rsidRDefault="00264A99" w:rsidP="00E46829">
            <w:pPr>
              <w:rPr>
                <w:sz w:val="26"/>
                <w:szCs w:val="26"/>
              </w:rPr>
            </w:pPr>
            <w:r w:rsidRPr="00181CA1">
              <w:rPr>
                <w:color w:val="000000"/>
              </w:rPr>
              <w:t>«Скользящей падающей цены»</w:t>
            </w:r>
          </w:p>
        </w:tc>
        <w:tc>
          <w:tcPr>
            <w:tcW w:w="4678" w:type="dxa"/>
          </w:tcPr>
          <w:p w14:paraId="29370061" w14:textId="77777777" w:rsidR="00264A99" w:rsidRDefault="00264A99" w:rsidP="00E46829">
            <w:pPr>
              <w:jc w:val="center"/>
              <w:rPr>
                <w:sz w:val="26"/>
                <w:szCs w:val="26"/>
              </w:rPr>
            </w:pPr>
          </w:p>
        </w:tc>
      </w:tr>
      <w:tr w:rsidR="00264A99" w14:paraId="75546839" w14:textId="77777777" w:rsidTr="00E46829">
        <w:tc>
          <w:tcPr>
            <w:tcW w:w="4219" w:type="dxa"/>
          </w:tcPr>
          <w:p w14:paraId="7BBB89BF" w14:textId="77777777" w:rsidR="00264A99" w:rsidRPr="00181CA1" w:rsidRDefault="00264A99" w:rsidP="00E46829">
            <w:pPr>
              <w:rPr>
                <w:sz w:val="26"/>
                <w:szCs w:val="26"/>
              </w:rPr>
            </w:pPr>
            <w:r w:rsidRPr="00181CA1">
              <w:rPr>
                <w:color w:val="000000"/>
              </w:rPr>
              <w:t>«Преимущественной цены»</w:t>
            </w:r>
          </w:p>
        </w:tc>
        <w:tc>
          <w:tcPr>
            <w:tcW w:w="4678" w:type="dxa"/>
          </w:tcPr>
          <w:p w14:paraId="64A0511B" w14:textId="77777777" w:rsidR="00264A99" w:rsidRDefault="00264A99" w:rsidP="00E46829">
            <w:pPr>
              <w:jc w:val="center"/>
              <w:rPr>
                <w:sz w:val="26"/>
                <w:szCs w:val="26"/>
              </w:rPr>
            </w:pPr>
          </w:p>
        </w:tc>
      </w:tr>
      <w:tr w:rsidR="00264A99" w14:paraId="1E1682FC" w14:textId="77777777" w:rsidTr="00E46829">
        <w:tc>
          <w:tcPr>
            <w:tcW w:w="4219" w:type="dxa"/>
          </w:tcPr>
          <w:p w14:paraId="422F56BB" w14:textId="77777777" w:rsidR="00264A99" w:rsidRPr="00181CA1" w:rsidRDefault="00264A99" w:rsidP="00E46829">
            <w:pPr>
              <w:rPr>
                <w:sz w:val="26"/>
                <w:szCs w:val="26"/>
              </w:rPr>
            </w:pPr>
            <w:r w:rsidRPr="00181CA1">
              <w:rPr>
                <w:color w:val="000000"/>
              </w:rPr>
              <w:t>«Цены сегмента рынка»</w:t>
            </w:r>
          </w:p>
        </w:tc>
        <w:tc>
          <w:tcPr>
            <w:tcW w:w="4678" w:type="dxa"/>
          </w:tcPr>
          <w:p w14:paraId="2D1F1FDF" w14:textId="77777777" w:rsidR="00264A99" w:rsidRDefault="00264A99" w:rsidP="00E46829">
            <w:pPr>
              <w:jc w:val="center"/>
              <w:rPr>
                <w:sz w:val="26"/>
                <w:szCs w:val="26"/>
              </w:rPr>
            </w:pPr>
          </w:p>
        </w:tc>
      </w:tr>
      <w:tr w:rsidR="00264A99" w14:paraId="610DD5AD" w14:textId="77777777" w:rsidTr="00E46829">
        <w:tc>
          <w:tcPr>
            <w:tcW w:w="4219" w:type="dxa"/>
          </w:tcPr>
          <w:p w14:paraId="60ABB046" w14:textId="77777777" w:rsidR="00264A99" w:rsidRPr="00181CA1" w:rsidRDefault="00264A99" w:rsidP="00E46829">
            <w:pPr>
              <w:rPr>
                <w:color w:val="000000"/>
              </w:rPr>
            </w:pPr>
            <w:r w:rsidRPr="00181CA1">
              <w:rPr>
                <w:color w:val="000000"/>
              </w:rPr>
              <w:t>«Ценовых манипуляций»</w:t>
            </w:r>
          </w:p>
        </w:tc>
        <w:tc>
          <w:tcPr>
            <w:tcW w:w="4678" w:type="dxa"/>
          </w:tcPr>
          <w:p w14:paraId="35964625" w14:textId="77777777" w:rsidR="00264A99" w:rsidRDefault="00264A99" w:rsidP="00E46829">
            <w:pPr>
              <w:jc w:val="center"/>
              <w:rPr>
                <w:sz w:val="26"/>
                <w:szCs w:val="26"/>
              </w:rPr>
            </w:pPr>
          </w:p>
        </w:tc>
      </w:tr>
    </w:tbl>
    <w:p w14:paraId="6ACB3EB0" w14:textId="77777777" w:rsidR="00264A99" w:rsidRDefault="00264A99" w:rsidP="00264A99">
      <w:pPr>
        <w:jc w:val="center"/>
        <w:rPr>
          <w:sz w:val="26"/>
          <w:szCs w:val="26"/>
        </w:rPr>
      </w:pPr>
    </w:p>
    <w:p w14:paraId="1230D4E9" w14:textId="77777777" w:rsidR="00264A99" w:rsidRPr="00181CA1" w:rsidRDefault="00264A99" w:rsidP="00264A9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181CA1">
        <w:rPr>
          <w:color w:val="000000"/>
        </w:rPr>
        <w:t>Изложенные стратегии отражают общий подход индустрии гостеприимства к ценообразованию на продукты и услуги гостиничных предприятий. Но предприятия индустрии гостеприимства чаще применяют гибкие ценовые стратегии. В большинстве случаев фирмы используют не одну цену, а набор цен для различных рыночных ситуаций. Цены считаются гибкими, когда один и тот же товар продается различным покупателям по разным ценам.</w:t>
      </w:r>
    </w:p>
    <w:p w14:paraId="7664A291" w14:textId="77777777" w:rsidR="00264A99" w:rsidRPr="00181CA1" w:rsidRDefault="00264A99" w:rsidP="00264A9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181CA1">
        <w:rPr>
          <w:color w:val="000000"/>
        </w:rPr>
        <w:t>Так же при разработке и реализации ценовой стратегии необходимо учитывать и психологические особенности клиентов и использовать психологические методы ценообразования.</w:t>
      </w:r>
    </w:p>
    <w:p w14:paraId="0DBD9029" w14:textId="77777777" w:rsidR="00264A99" w:rsidRPr="00181CA1" w:rsidRDefault="00264A99" w:rsidP="00264A9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181CA1">
        <w:rPr>
          <w:color w:val="000000"/>
        </w:rPr>
        <w:t>К психологическим методам ценообразования относятся:</w:t>
      </w:r>
    </w:p>
    <w:p w14:paraId="3C50358F" w14:textId="77777777" w:rsidR="00264A99" w:rsidRPr="00181CA1" w:rsidRDefault="00264A99" w:rsidP="00264A99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181CA1">
        <w:rPr>
          <w:color w:val="000000"/>
        </w:rPr>
        <w:t>1.</w:t>
      </w:r>
      <w:r>
        <w:rPr>
          <w:color w:val="000000"/>
        </w:rPr>
        <w:t>____________________________________________________________________________</w:t>
      </w:r>
    </w:p>
    <w:p w14:paraId="6C237F6B" w14:textId="77777777" w:rsidR="00264A99" w:rsidRPr="00181CA1" w:rsidRDefault="00264A99" w:rsidP="00264A99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181CA1">
        <w:rPr>
          <w:color w:val="000000"/>
        </w:rPr>
        <w:t>2.</w:t>
      </w:r>
      <w:r>
        <w:rPr>
          <w:color w:val="000000"/>
        </w:rPr>
        <w:t>____________________________________________________________________________</w:t>
      </w:r>
    </w:p>
    <w:p w14:paraId="0EA6A553" w14:textId="28DC2F39" w:rsidR="00264A99" w:rsidRDefault="00264A99" w:rsidP="00264A99">
      <w:pPr>
        <w:spacing w:before="0" w:after="0" w:line="360" w:lineRule="auto"/>
        <w:rPr>
          <w:color w:val="000000"/>
        </w:rPr>
      </w:pPr>
      <w:r w:rsidRPr="00181CA1">
        <w:rPr>
          <w:color w:val="000000"/>
        </w:rPr>
        <w:t>3.</w:t>
      </w:r>
      <w:r>
        <w:rPr>
          <w:color w:val="000000"/>
        </w:rPr>
        <w:t>____________________________________________________________________________</w:t>
      </w:r>
    </w:p>
    <w:p w14:paraId="36C46763" w14:textId="11DF06FC" w:rsidR="00E456EC" w:rsidRDefault="008A3A02" w:rsidP="008A3A02">
      <w:pPr>
        <w:autoSpaceDE w:val="0"/>
        <w:autoSpaceDN w:val="0"/>
        <w:adjustRightInd w:val="0"/>
        <w:spacing w:before="0" w:after="0" w:line="360" w:lineRule="auto"/>
        <w:ind w:firstLine="709"/>
        <w:rPr>
          <w:rFonts w:eastAsia="Calibri"/>
          <w:b/>
          <w:bCs/>
        </w:rPr>
      </w:pPr>
      <w:r w:rsidRPr="00E456EC">
        <w:rPr>
          <w:b/>
        </w:rPr>
        <w:lastRenderedPageBreak/>
        <w:t>Практическ</w:t>
      </w:r>
      <w:r>
        <w:rPr>
          <w:b/>
        </w:rPr>
        <w:t>ое занятие</w:t>
      </w:r>
      <w:r w:rsidRPr="00E456EC">
        <w:rPr>
          <w:b/>
        </w:rPr>
        <w:t xml:space="preserve"> 11</w:t>
      </w:r>
      <w:r>
        <w:rPr>
          <w:b/>
        </w:rPr>
        <w:t xml:space="preserve"> </w:t>
      </w:r>
      <w:r w:rsidRPr="00E456EC">
        <w:rPr>
          <w:bCs/>
        </w:rPr>
        <w:t>«Характеристика уровней и каналов распределения гостиничных продуктов и услуг» «Разработка практических рекомендаций по формированию спроса и стимулированию сбыта гостиничного продукта для различных целевых сегментов».</w:t>
      </w:r>
    </w:p>
    <w:p w14:paraId="2044B61A" w14:textId="77777777" w:rsidR="008A3A02" w:rsidRDefault="008A3A02" w:rsidP="008A3A02">
      <w:pPr>
        <w:autoSpaceDE w:val="0"/>
        <w:autoSpaceDN w:val="0"/>
        <w:adjustRightInd w:val="0"/>
        <w:spacing w:before="0" w:after="0" w:line="360" w:lineRule="auto"/>
        <w:ind w:firstLine="709"/>
        <w:rPr>
          <w:shd w:val="clear" w:color="auto" w:fill="FFFFFF"/>
        </w:rPr>
      </w:pPr>
      <w:r w:rsidRPr="008A3A02">
        <w:rPr>
          <w:b/>
          <w:bCs/>
          <w:shd w:val="clear" w:color="auto" w:fill="FFFFFF"/>
        </w:rPr>
        <w:t>Цель: </w:t>
      </w:r>
      <w:r w:rsidRPr="008A3A02">
        <w:rPr>
          <w:shd w:val="clear" w:color="auto" w:fill="FFFFFF"/>
        </w:rPr>
        <w:t>научиться определять основные составляющие системы продвижения гостиничных услуг</w:t>
      </w:r>
    </w:p>
    <w:p w14:paraId="3EBF0540" w14:textId="77777777" w:rsidR="008A3A02" w:rsidRDefault="008A3A02" w:rsidP="008A3A02">
      <w:pPr>
        <w:autoSpaceDE w:val="0"/>
        <w:autoSpaceDN w:val="0"/>
        <w:adjustRightInd w:val="0"/>
        <w:spacing w:before="0" w:after="0" w:line="360" w:lineRule="auto"/>
        <w:ind w:firstLine="709"/>
        <w:rPr>
          <w:b/>
          <w:bCs/>
          <w:shd w:val="clear" w:color="auto" w:fill="FFFFFF"/>
        </w:rPr>
      </w:pPr>
      <w:r w:rsidRPr="008A3A02">
        <w:rPr>
          <w:b/>
          <w:bCs/>
          <w:shd w:val="clear" w:color="auto" w:fill="FFFFFF"/>
        </w:rPr>
        <w:t>Теоретическая часть</w:t>
      </w:r>
    </w:p>
    <w:p w14:paraId="4BC06C3E" w14:textId="77777777" w:rsidR="008A3A02" w:rsidRDefault="008A3A02" w:rsidP="008A3A02">
      <w:pPr>
        <w:autoSpaceDE w:val="0"/>
        <w:autoSpaceDN w:val="0"/>
        <w:adjustRightInd w:val="0"/>
        <w:spacing w:before="0" w:after="0" w:line="360" w:lineRule="auto"/>
        <w:ind w:firstLine="709"/>
        <w:rPr>
          <w:shd w:val="clear" w:color="auto" w:fill="FFFFFF"/>
        </w:rPr>
      </w:pPr>
      <w:r w:rsidRPr="008A3A02">
        <w:rPr>
          <w:shd w:val="clear" w:color="auto" w:fill="FFFFFF"/>
        </w:rPr>
        <w:t>Основными составляющими системы продвижение являются:</w:t>
      </w:r>
    </w:p>
    <w:p w14:paraId="1FD0FAE9" w14:textId="77777777" w:rsidR="008A3A02" w:rsidRDefault="008A3A02" w:rsidP="008A3A02">
      <w:pPr>
        <w:autoSpaceDE w:val="0"/>
        <w:autoSpaceDN w:val="0"/>
        <w:adjustRightInd w:val="0"/>
        <w:spacing w:before="0" w:after="0" w:line="360" w:lineRule="auto"/>
        <w:ind w:firstLine="709"/>
        <w:rPr>
          <w:shd w:val="clear" w:color="auto" w:fill="FFFFFF"/>
        </w:rPr>
      </w:pPr>
      <w:r w:rsidRPr="008A3A02">
        <w:rPr>
          <w:shd w:val="clear" w:color="auto" w:fill="FFFFFF"/>
        </w:rPr>
        <w:t>- реклама - распространение информации об </w:t>
      </w:r>
      <w:hyperlink r:id="rId17" w:tooltip="Правила посещения бассейна Государственного бюджетного общеобразовательного учреждения школы №604 Пушкинского района Санкт-Петербурга на платных дополнительных образовательных услугах" w:history="1">
        <w:r w:rsidRPr="008A3A02">
          <w:rPr>
            <w:rStyle w:val="ae"/>
            <w:color w:val="auto"/>
            <w:u w:val="none"/>
            <w:shd w:val="clear" w:color="auto" w:fill="FFFFFF"/>
          </w:rPr>
          <w:t>услугах с использованием платных каналов</w:t>
        </w:r>
      </w:hyperlink>
      <w:r w:rsidRPr="008A3A02">
        <w:rPr>
          <w:shd w:val="clear" w:color="auto" w:fill="FFFFFF"/>
        </w:rPr>
        <w:t>;</w:t>
      </w:r>
    </w:p>
    <w:p w14:paraId="1B1B61E3" w14:textId="77777777" w:rsidR="008A3A02" w:rsidRDefault="008A3A02" w:rsidP="008A3A02">
      <w:pPr>
        <w:autoSpaceDE w:val="0"/>
        <w:autoSpaceDN w:val="0"/>
        <w:adjustRightInd w:val="0"/>
        <w:spacing w:before="0" w:after="0" w:line="360" w:lineRule="auto"/>
        <w:ind w:firstLine="709"/>
        <w:rPr>
          <w:shd w:val="clear" w:color="auto" w:fill="FFFFFF"/>
        </w:rPr>
      </w:pPr>
      <w:r w:rsidRPr="008A3A02">
        <w:rPr>
          <w:shd w:val="clear" w:color="auto" w:fill="FFFFFF"/>
        </w:rPr>
        <w:t>- пропаганда - использование бесплатных каналов распространения информации о товарах и услуги в форме связей с общественностью для получения благоприятной популярность и формирование привлекательного имиджа;</w:t>
      </w:r>
    </w:p>
    <w:p w14:paraId="02CB036D" w14:textId="77777777" w:rsidR="008A3A02" w:rsidRDefault="008A3A02" w:rsidP="008A3A02">
      <w:pPr>
        <w:autoSpaceDE w:val="0"/>
        <w:autoSpaceDN w:val="0"/>
        <w:adjustRightInd w:val="0"/>
        <w:spacing w:before="0" w:after="0" w:line="360" w:lineRule="auto"/>
        <w:ind w:firstLine="709"/>
        <w:rPr>
          <w:shd w:val="clear" w:color="auto" w:fill="FFFFFF"/>
        </w:rPr>
      </w:pPr>
      <w:r w:rsidRPr="008A3A02">
        <w:rPr>
          <w:shd w:val="clear" w:color="auto" w:fill="FFFFFF"/>
        </w:rPr>
        <w:t>- стимулирование сбыта - формирование системы поощрительных мер и приемов по целью увеличения реализации услуг.</w:t>
      </w:r>
    </w:p>
    <w:p w14:paraId="60861DB4" w14:textId="77777777" w:rsidR="008A3A02" w:rsidRDefault="008A3A02" w:rsidP="008A3A02">
      <w:pPr>
        <w:autoSpaceDE w:val="0"/>
        <w:autoSpaceDN w:val="0"/>
        <w:adjustRightInd w:val="0"/>
        <w:spacing w:before="0" w:after="0" w:line="360" w:lineRule="auto"/>
        <w:ind w:firstLine="709"/>
        <w:rPr>
          <w:shd w:val="clear" w:color="auto" w:fill="FFFFFF"/>
        </w:rPr>
      </w:pPr>
      <w:proofErr w:type="gramStart"/>
      <w:r w:rsidRPr="008A3A02">
        <w:rPr>
          <w:shd w:val="clear" w:color="auto" w:fill="FFFFFF"/>
        </w:rPr>
        <w:t>Система маркетинговых коммуникаций оперирует разнообразным инструментарием: ярмарки, выставки, коммерческие презентации, рекламные издания, демонстрации, проведение конкурсов, специальные рекламные средства и др.. В процессе маркетинговых коммуникаций участвуют: коммуникаторы (отправители информации), адресаты (получатели информации), собственно информация, коммуникационная система.</w:t>
      </w:r>
      <w:proofErr w:type="gramEnd"/>
    </w:p>
    <w:p w14:paraId="3EB9FFA1" w14:textId="77777777" w:rsidR="008A3A02" w:rsidRDefault="008A3A02" w:rsidP="008A3A02">
      <w:pPr>
        <w:autoSpaceDE w:val="0"/>
        <w:autoSpaceDN w:val="0"/>
        <w:adjustRightInd w:val="0"/>
        <w:spacing w:before="0" w:after="0" w:line="360" w:lineRule="auto"/>
        <w:ind w:firstLine="709"/>
        <w:rPr>
          <w:shd w:val="clear" w:color="auto" w:fill="FFFFFF"/>
        </w:rPr>
      </w:pPr>
      <w:r w:rsidRPr="008A3A02">
        <w:rPr>
          <w:shd w:val="clear" w:color="auto" w:fill="FFFFFF"/>
        </w:rPr>
        <w:t xml:space="preserve">Подробнее </w:t>
      </w:r>
      <w:proofErr w:type="spellStart"/>
      <w:r w:rsidRPr="008A3A02">
        <w:rPr>
          <w:shd w:val="clear" w:color="auto" w:fill="FFFFFF"/>
        </w:rPr>
        <w:t>репозиционирования</w:t>
      </w:r>
      <w:proofErr w:type="spellEnd"/>
      <w:r w:rsidRPr="008A3A02">
        <w:rPr>
          <w:shd w:val="clear" w:color="auto" w:fill="FFFFFF"/>
        </w:rPr>
        <w:t xml:space="preserve"> гостиничного продукта можно разделить на четыре типа:</w:t>
      </w:r>
    </w:p>
    <w:p w14:paraId="02C6A6C0" w14:textId="19F7CE59" w:rsidR="008A3A02" w:rsidRPr="008A3A02" w:rsidRDefault="008A3A02" w:rsidP="002D4839">
      <w:pPr>
        <w:pStyle w:val="a7"/>
        <w:numPr>
          <w:ilvl w:val="0"/>
          <w:numId w:val="11"/>
        </w:numPr>
        <w:autoSpaceDE w:val="0"/>
        <w:autoSpaceDN w:val="0"/>
        <w:adjustRightInd w:val="0"/>
        <w:spacing w:before="0" w:after="0" w:line="360" w:lineRule="auto"/>
        <w:ind w:left="0" w:firstLine="709"/>
        <w:rPr>
          <w:shd w:val="clear" w:color="auto" w:fill="FFFFFF"/>
        </w:rPr>
      </w:pPr>
      <w:r w:rsidRPr="008A3A02">
        <w:rPr>
          <w:shd w:val="clear" w:color="auto" w:fill="FFFFFF"/>
        </w:rPr>
        <w:t xml:space="preserve">гостиничный продукт </w:t>
      </w:r>
      <w:proofErr w:type="spellStart"/>
      <w:r w:rsidRPr="008A3A02">
        <w:rPr>
          <w:shd w:val="clear" w:color="auto" w:fill="FFFFFF"/>
        </w:rPr>
        <w:t>репозиционуеться</w:t>
      </w:r>
      <w:proofErr w:type="spellEnd"/>
      <w:r w:rsidRPr="008A3A02">
        <w:rPr>
          <w:shd w:val="clear" w:color="auto" w:fill="FFFFFF"/>
        </w:rPr>
        <w:t xml:space="preserve"> по просьбе нового сегмента рынка (включает изменение продукта или, возможно, только изменение путей его внедрения на рынок);</w:t>
      </w:r>
    </w:p>
    <w:p w14:paraId="0155824C" w14:textId="48746175" w:rsidR="008A3A02" w:rsidRPr="008A3A02" w:rsidRDefault="008A3A02" w:rsidP="002D4839">
      <w:pPr>
        <w:pStyle w:val="a7"/>
        <w:numPr>
          <w:ilvl w:val="0"/>
          <w:numId w:val="11"/>
        </w:numPr>
        <w:autoSpaceDE w:val="0"/>
        <w:autoSpaceDN w:val="0"/>
        <w:adjustRightInd w:val="0"/>
        <w:spacing w:before="0" w:after="0" w:line="360" w:lineRule="auto"/>
        <w:ind w:left="0" w:firstLine="709"/>
        <w:rPr>
          <w:shd w:val="clear" w:color="auto" w:fill="FFFFFF"/>
        </w:rPr>
      </w:pPr>
      <w:r w:rsidRPr="008A3A02">
        <w:rPr>
          <w:shd w:val="clear" w:color="auto" w:fill="FFFFFF"/>
        </w:rPr>
        <w:t>отель пытается добавить к своему сегменту гостиничного рынка новый целевой сегмент. Новый продукт внедряется в соответствии с потребностями нового сегмента одновременно с сохранением старого продукта, удовлетворяющего старый сегмент рынка;</w:t>
      </w:r>
    </w:p>
    <w:p w14:paraId="2EDE2CE2" w14:textId="1C6CB36B" w:rsidR="008A3A02" w:rsidRPr="008A3A02" w:rsidRDefault="008A3A02" w:rsidP="002D4839">
      <w:pPr>
        <w:pStyle w:val="a7"/>
        <w:numPr>
          <w:ilvl w:val="0"/>
          <w:numId w:val="11"/>
        </w:numPr>
        <w:autoSpaceDE w:val="0"/>
        <w:autoSpaceDN w:val="0"/>
        <w:adjustRightInd w:val="0"/>
        <w:spacing w:before="0" w:after="0" w:line="360" w:lineRule="auto"/>
        <w:ind w:left="0" w:firstLine="709"/>
        <w:rPr>
          <w:shd w:val="clear" w:color="auto" w:fill="FFFFFF"/>
        </w:rPr>
      </w:pPr>
      <w:r w:rsidRPr="008A3A02">
        <w:rPr>
          <w:shd w:val="clear" w:color="auto" w:fill="FFFFFF"/>
        </w:rPr>
        <w:t>Отель увеличивает размер существующего целевого сегмента. Это сложная задача, поскольку туристы со временем могут изменить свое отношение к гостиничному продукту;</w:t>
      </w:r>
    </w:p>
    <w:p w14:paraId="5E6E0C5A" w14:textId="3EDCB049" w:rsidR="008A3A02" w:rsidRPr="008A3A02" w:rsidRDefault="008A3A02" w:rsidP="002D4839">
      <w:pPr>
        <w:pStyle w:val="a7"/>
        <w:numPr>
          <w:ilvl w:val="0"/>
          <w:numId w:val="11"/>
        </w:numPr>
        <w:autoSpaceDE w:val="0"/>
        <w:autoSpaceDN w:val="0"/>
        <w:adjustRightInd w:val="0"/>
        <w:spacing w:before="0" w:after="0" w:line="360" w:lineRule="auto"/>
        <w:ind w:left="0" w:firstLine="709"/>
        <w:rPr>
          <w:shd w:val="clear" w:color="auto" w:fill="FFFFFF"/>
        </w:rPr>
      </w:pPr>
      <w:r w:rsidRPr="008A3A02">
        <w:rPr>
          <w:shd w:val="clear" w:color="auto" w:fill="FFFFFF"/>
        </w:rPr>
        <w:t>структура рынка меняется самостоятельно. Отношения между продуктами на гостиничном рынка изменяются и соответственно изменяются характеристики, определяющие целевой рынок.</w:t>
      </w:r>
    </w:p>
    <w:p w14:paraId="63D45FC8" w14:textId="77777777" w:rsidR="008A3A02" w:rsidRDefault="008A3A02" w:rsidP="008A3A02">
      <w:pPr>
        <w:pStyle w:val="a7"/>
        <w:autoSpaceDE w:val="0"/>
        <w:autoSpaceDN w:val="0"/>
        <w:adjustRightInd w:val="0"/>
        <w:spacing w:before="0" w:after="0" w:line="360" w:lineRule="auto"/>
        <w:ind w:left="1069"/>
        <w:rPr>
          <w:b/>
          <w:bCs/>
          <w:shd w:val="clear" w:color="auto" w:fill="FFFFFF"/>
        </w:rPr>
      </w:pPr>
      <w:r w:rsidRPr="008A3A02">
        <w:rPr>
          <w:b/>
          <w:bCs/>
          <w:shd w:val="clear" w:color="auto" w:fill="FFFFFF"/>
        </w:rPr>
        <w:lastRenderedPageBreak/>
        <w:t>Практическая часть</w:t>
      </w:r>
    </w:p>
    <w:p w14:paraId="0D1024AD" w14:textId="77777777" w:rsidR="008A3A02" w:rsidRDefault="008A3A02" w:rsidP="00B76235">
      <w:pPr>
        <w:pStyle w:val="a7"/>
        <w:autoSpaceDE w:val="0"/>
        <w:autoSpaceDN w:val="0"/>
        <w:adjustRightInd w:val="0"/>
        <w:spacing w:before="0" w:after="0" w:line="360" w:lineRule="auto"/>
        <w:ind w:left="0" w:firstLine="709"/>
        <w:rPr>
          <w:shd w:val="clear" w:color="auto" w:fill="FFFFFF"/>
        </w:rPr>
      </w:pPr>
      <w:r w:rsidRPr="008A3A02">
        <w:rPr>
          <w:b/>
          <w:bCs/>
          <w:shd w:val="clear" w:color="auto" w:fill="FFFFFF"/>
        </w:rPr>
        <w:t>Задание 1.</w:t>
      </w:r>
      <w:r w:rsidRPr="008A3A02">
        <w:rPr>
          <w:shd w:val="clear" w:color="auto" w:fill="FFFFFF"/>
        </w:rPr>
        <w:t> Используя Интернет ресурсы</w:t>
      </w:r>
      <w:r>
        <w:rPr>
          <w:shd w:val="clear" w:color="auto" w:fill="FFFFFF"/>
        </w:rPr>
        <w:t>,</w:t>
      </w:r>
      <w:r w:rsidRPr="008A3A02">
        <w:rPr>
          <w:shd w:val="clear" w:color="auto" w:fill="FFFFFF"/>
        </w:rPr>
        <w:t xml:space="preserve"> привести примеры разработки нового продукта.</w:t>
      </w:r>
    </w:p>
    <w:p w14:paraId="1B467732" w14:textId="795781C4" w:rsidR="008A3A02" w:rsidRDefault="008A3A02" w:rsidP="002D4839">
      <w:pPr>
        <w:pStyle w:val="a7"/>
        <w:numPr>
          <w:ilvl w:val="0"/>
          <w:numId w:val="12"/>
        </w:numPr>
        <w:autoSpaceDE w:val="0"/>
        <w:autoSpaceDN w:val="0"/>
        <w:adjustRightInd w:val="0"/>
        <w:spacing w:before="0" w:after="0" w:line="360" w:lineRule="auto"/>
        <w:ind w:left="0" w:firstLine="709"/>
        <w:rPr>
          <w:shd w:val="clear" w:color="auto" w:fill="FFFFFF"/>
        </w:rPr>
      </w:pPr>
      <w:r w:rsidRPr="008A3A02">
        <w:rPr>
          <w:shd w:val="clear" w:color="auto" w:fill="FFFFFF"/>
        </w:rPr>
        <w:t>Разрабатываемый продукт должен повышать рейтинг гостиницы и способствовать увеличению его прибыли.</w:t>
      </w:r>
    </w:p>
    <w:p w14:paraId="5E639828" w14:textId="2DD1176A" w:rsidR="008A3A02" w:rsidRPr="008A3A02" w:rsidRDefault="008A3A02" w:rsidP="002D4839">
      <w:pPr>
        <w:pStyle w:val="a7"/>
        <w:numPr>
          <w:ilvl w:val="0"/>
          <w:numId w:val="12"/>
        </w:numPr>
        <w:autoSpaceDE w:val="0"/>
        <w:autoSpaceDN w:val="0"/>
        <w:adjustRightInd w:val="0"/>
        <w:spacing w:before="0" w:after="0" w:line="360" w:lineRule="auto"/>
        <w:ind w:left="0" w:firstLine="709"/>
        <w:rPr>
          <w:shd w:val="clear" w:color="auto" w:fill="FFFFFF"/>
        </w:rPr>
      </w:pPr>
      <w:r w:rsidRPr="008A3A02">
        <w:rPr>
          <w:shd w:val="clear" w:color="auto" w:fill="FFFFFF"/>
        </w:rPr>
        <w:t>При разработке новых продуктов </w:t>
      </w:r>
      <w:hyperlink r:id="rId18" w:tooltip="Затруднению развития капиталистического устройства" w:history="1">
        <w:r w:rsidRPr="008A3A02">
          <w:rPr>
            <w:rStyle w:val="ae"/>
            <w:color w:val="auto"/>
            <w:u w:val="none"/>
            <w:shd w:val="clear" w:color="auto" w:fill="FFFFFF"/>
          </w:rPr>
          <w:t>акцент необходимо делать не на количество</w:t>
        </w:r>
      </w:hyperlink>
      <w:r w:rsidRPr="008A3A02">
        <w:rPr>
          <w:shd w:val="clear" w:color="auto" w:fill="FFFFFF"/>
        </w:rPr>
        <w:t>, а на качество.</w:t>
      </w:r>
    </w:p>
    <w:p w14:paraId="11BC8C34" w14:textId="095B532D" w:rsidR="008A3A02" w:rsidRPr="008A3A02" w:rsidRDefault="008A3A02" w:rsidP="002D4839">
      <w:pPr>
        <w:pStyle w:val="a7"/>
        <w:numPr>
          <w:ilvl w:val="0"/>
          <w:numId w:val="12"/>
        </w:numPr>
        <w:autoSpaceDE w:val="0"/>
        <w:autoSpaceDN w:val="0"/>
        <w:adjustRightInd w:val="0"/>
        <w:spacing w:before="0" w:after="0" w:line="360" w:lineRule="auto"/>
        <w:ind w:left="0" w:firstLine="709"/>
        <w:rPr>
          <w:shd w:val="clear" w:color="auto" w:fill="FFFFFF"/>
        </w:rPr>
      </w:pPr>
      <w:r w:rsidRPr="008A3A02">
        <w:rPr>
          <w:shd w:val="clear" w:color="auto" w:fill="FFFFFF"/>
        </w:rPr>
        <w:t>Разработать меры, которые помогут защитить продукт от копирования конкурирующими отелями.</w:t>
      </w:r>
    </w:p>
    <w:p w14:paraId="015DEE10" w14:textId="0B82924A" w:rsidR="008A3A02" w:rsidRPr="008A3A02" w:rsidRDefault="008A3A02" w:rsidP="002D4839">
      <w:pPr>
        <w:pStyle w:val="a7"/>
        <w:numPr>
          <w:ilvl w:val="0"/>
          <w:numId w:val="12"/>
        </w:numPr>
        <w:autoSpaceDE w:val="0"/>
        <w:autoSpaceDN w:val="0"/>
        <w:adjustRightInd w:val="0"/>
        <w:spacing w:before="0" w:after="0" w:line="360" w:lineRule="auto"/>
        <w:ind w:left="0" w:firstLine="709"/>
        <w:rPr>
          <w:shd w:val="clear" w:color="auto" w:fill="FFFFFF"/>
        </w:rPr>
      </w:pPr>
      <w:r w:rsidRPr="008A3A02">
        <w:rPr>
          <w:shd w:val="clear" w:color="auto" w:fill="FFFFFF"/>
        </w:rPr>
        <w:t>Необходимо заранее определить возможные доходы и возможные потери, связанные с выводом нового продукта на рынок.</w:t>
      </w:r>
    </w:p>
    <w:p w14:paraId="0548FE2D" w14:textId="77777777" w:rsidR="008A3A02" w:rsidRDefault="008A3A02" w:rsidP="008A3A02">
      <w:pPr>
        <w:autoSpaceDE w:val="0"/>
        <w:autoSpaceDN w:val="0"/>
        <w:adjustRightInd w:val="0"/>
        <w:spacing w:before="0" w:after="0" w:line="360" w:lineRule="auto"/>
        <w:ind w:firstLine="709"/>
        <w:rPr>
          <w:shd w:val="clear" w:color="auto" w:fill="FFFFFF"/>
        </w:rPr>
      </w:pPr>
      <w:r w:rsidRPr="008A3A02">
        <w:rPr>
          <w:b/>
          <w:bCs/>
          <w:shd w:val="clear" w:color="auto" w:fill="FFFFFF"/>
        </w:rPr>
        <w:t>Задание 2. </w:t>
      </w:r>
      <w:r w:rsidRPr="008A3A02">
        <w:rPr>
          <w:shd w:val="clear" w:color="auto" w:fill="FFFFFF"/>
        </w:rPr>
        <w:t>Часто гостиницы в своем секторе одновременно создают несколько торговых знаков, что дает возможность занимать уникальное положение для разных сегментов. Однако проблема здесь заключается в том, чтобы один торговый знак не поглощал другой. Например, французский гостиничная группа «</w:t>
      </w:r>
      <w:proofErr w:type="spellStart"/>
      <w:r w:rsidRPr="008A3A02">
        <w:rPr>
          <w:shd w:val="clear" w:color="auto" w:fill="FFFFFF"/>
        </w:rPr>
        <w:t>Аккор</w:t>
      </w:r>
      <w:proofErr w:type="spellEnd"/>
      <w:r w:rsidRPr="008A3A02">
        <w:rPr>
          <w:shd w:val="clear" w:color="auto" w:fill="FFFFFF"/>
        </w:rPr>
        <w:t xml:space="preserve">» свой продукт поделила между следующими концепциями (среди них есть гостиницы от одно - до </w:t>
      </w:r>
      <w:proofErr w:type="spellStart"/>
      <w:r w:rsidRPr="008A3A02">
        <w:rPr>
          <w:shd w:val="clear" w:color="auto" w:fill="FFFFFF"/>
        </w:rPr>
        <w:t>четырехзвездочных</w:t>
      </w:r>
      <w:proofErr w:type="spellEnd"/>
      <w:r w:rsidRPr="008A3A02">
        <w:rPr>
          <w:shd w:val="clear" w:color="auto" w:fill="FFFFFF"/>
        </w:rPr>
        <w:t>): «</w:t>
      </w:r>
      <w:proofErr w:type="spellStart"/>
      <w:r w:rsidRPr="008A3A02">
        <w:rPr>
          <w:shd w:val="clear" w:color="auto" w:fill="FFFFFF"/>
        </w:rPr>
        <w:t>Софитель</w:t>
      </w:r>
      <w:proofErr w:type="spellEnd"/>
      <w:r w:rsidRPr="008A3A02">
        <w:rPr>
          <w:shd w:val="clear" w:color="auto" w:fill="FFFFFF"/>
        </w:rPr>
        <w:t>», «</w:t>
      </w:r>
      <w:proofErr w:type="spellStart"/>
      <w:r w:rsidRPr="008A3A02">
        <w:rPr>
          <w:shd w:val="clear" w:color="auto" w:fill="FFFFFF"/>
        </w:rPr>
        <w:t>Меркур</w:t>
      </w:r>
      <w:proofErr w:type="spellEnd"/>
      <w:r w:rsidRPr="008A3A02">
        <w:rPr>
          <w:shd w:val="clear" w:color="auto" w:fill="FFFFFF"/>
        </w:rPr>
        <w:t>», «</w:t>
      </w:r>
      <w:proofErr w:type="spellStart"/>
      <w:r w:rsidRPr="008A3A02">
        <w:rPr>
          <w:shd w:val="clear" w:color="auto" w:fill="FFFFFF"/>
        </w:rPr>
        <w:t>Новотель</w:t>
      </w:r>
      <w:proofErr w:type="spellEnd"/>
      <w:r w:rsidRPr="008A3A02">
        <w:rPr>
          <w:shd w:val="clear" w:color="auto" w:fill="FFFFFF"/>
        </w:rPr>
        <w:t>», «Алтея», «Ибис», «</w:t>
      </w:r>
      <w:proofErr w:type="spellStart"/>
      <w:r w:rsidRPr="008A3A02">
        <w:rPr>
          <w:shd w:val="clear" w:color="auto" w:fill="FFFFFF"/>
        </w:rPr>
        <w:t>Урбис</w:t>
      </w:r>
      <w:proofErr w:type="spellEnd"/>
      <w:r w:rsidRPr="008A3A02">
        <w:rPr>
          <w:shd w:val="clear" w:color="auto" w:fill="FFFFFF"/>
        </w:rPr>
        <w:t>», «Формула 1», «Мотель 6», «Парфенон», «Пульман».</w:t>
      </w:r>
    </w:p>
    <w:p w14:paraId="68FE8E5A" w14:textId="77777777" w:rsidR="008A3A02" w:rsidRDefault="008A3A02" w:rsidP="008A3A02">
      <w:pPr>
        <w:autoSpaceDE w:val="0"/>
        <w:autoSpaceDN w:val="0"/>
        <w:adjustRightInd w:val="0"/>
        <w:spacing w:before="0" w:after="0" w:line="360" w:lineRule="auto"/>
        <w:ind w:firstLine="709"/>
        <w:rPr>
          <w:shd w:val="clear" w:color="auto" w:fill="FFFFFF"/>
        </w:rPr>
      </w:pPr>
      <w:r w:rsidRPr="008A3A02">
        <w:rPr>
          <w:shd w:val="clear" w:color="auto" w:fill="FFFFFF"/>
        </w:rPr>
        <w:t>Определить для этих средств размещения </w:t>
      </w:r>
      <w:proofErr w:type="spellStart"/>
      <w:r w:rsidRPr="008A3A02">
        <w:rPr>
          <w:shd w:val="clear" w:color="auto" w:fill="FFFFFF"/>
        </w:rPr>
        <w:t>репозиционирование</w:t>
      </w:r>
      <w:proofErr w:type="spellEnd"/>
      <w:r w:rsidRPr="008A3A02">
        <w:rPr>
          <w:shd w:val="clear" w:color="auto" w:fill="FFFFFF"/>
        </w:rPr>
        <w:t xml:space="preserve"> гостиничного продукта и разделить на четыре типа.</w:t>
      </w:r>
    </w:p>
    <w:p w14:paraId="0540A26F" w14:textId="77777777" w:rsidR="008A3A02" w:rsidRDefault="008A3A02" w:rsidP="008A3A02">
      <w:pPr>
        <w:autoSpaceDE w:val="0"/>
        <w:autoSpaceDN w:val="0"/>
        <w:adjustRightInd w:val="0"/>
        <w:spacing w:before="0" w:after="0" w:line="360" w:lineRule="auto"/>
        <w:ind w:firstLine="709"/>
        <w:rPr>
          <w:b/>
          <w:bCs/>
          <w:shd w:val="clear" w:color="auto" w:fill="FFFFFF"/>
        </w:rPr>
      </w:pPr>
      <w:r w:rsidRPr="008A3A02">
        <w:rPr>
          <w:b/>
          <w:bCs/>
          <w:shd w:val="clear" w:color="auto" w:fill="FFFFFF"/>
        </w:rPr>
        <w:t>Контрольные вопросы</w:t>
      </w:r>
    </w:p>
    <w:p w14:paraId="3A3AC401" w14:textId="77777777" w:rsidR="008A3A02" w:rsidRDefault="008A3A02" w:rsidP="008A3A02">
      <w:pPr>
        <w:autoSpaceDE w:val="0"/>
        <w:autoSpaceDN w:val="0"/>
        <w:adjustRightInd w:val="0"/>
        <w:spacing w:before="0" w:after="0" w:line="360" w:lineRule="auto"/>
        <w:ind w:firstLine="709"/>
        <w:rPr>
          <w:shd w:val="clear" w:color="auto" w:fill="FFFFFF"/>
        </w:rPr>
      </w:pPr>
      <w:r w:rsidRPr="008A3A02">
        <w:rPr>
          <w:shd w:val="clear" w:color="auto" w:fill="FFFFFF"/>
        </w:rPr>
        <w:t>1.Основные составляющие системы продвижения гостиничных услуг</w:t>
      </w:r>
    </w:p>
    <w:p w14:paraId="6845797F" w14:textId="77777777" w:rsidR="008A3A02" w:rsidRDefault="008A3A02" w:rsidP="008A3A02">
      <w:pPr>
        <w:autoSpaceDE w:val="0"/>
        <w:autoSpaceDN w:val="0"/>
        <w:adjustRightInd w:val="0"/>
        <w:spacing w:before="0" w:after="0" w:line="360" w:lineRule="auto"/>
        <w:ind w:firstLine="709"/>
        <w:rPr>
          <w:shd w:val="clear" w:color="auto" w:fill="FFFFFF"/>
        </w:rPr>
      </w:pPr>
      <w:r w:rsidRPr="008A3A02">
        <w:rPr>
          <w:shd w:val="clear" w:color="auto" w:fill="FFFFFF"/>
        </w:rPr>
        <w:t>2. Правила разработки нового продукта.</w:t>
      </w:r>
    </w:p>
    <w:p w14:paraId="47CAC9F3" w14:textId="77777777" w:rsidR="008A3A02" w:rsidRDefault="008A3A02" w:rsidP="008A3A02">
      <w:pPr>
        <w:autoSpaceDE w:val="0"/>
        <w:autoSpaceDN w:val="0"/>
        <w:adjustRightInd w:val="0"/>
        <w:spacing w:before="0" w:after="0" w:line="360" w:lineRule="auto"/>
        <w:ind w:firstLine="709"/>
        <w:rPr>
          <w:shd w:val="clear" w:color="auto" w:fill="FFFFFF"/>
        </w:rPr>
      </w:pPr>
      <w:r w:rsidRPr="008A3A02">
        <w:rPr>
          <w:shd w:val="clear" w:color="auto" w:fill="FFFFFF"/>
        </w:rPr>
        <w:t xml:space="preserve">3.Типы </w:t>
      </w:r>
      <w:proofErr w:type="spellStart"/>
      <w:r w:rsidRPr="008A3A02">
        <w:rPr>
          <w:shd w:val="clear" w:color="auto" w:fill="FFFFFF"/>
        </w:rPr>
        <w:t>репозиционирования</w:t>
      </w:r>
      <w:proofErr w:type="spellEnd"/>
      <w:r w:rsidRPr="008A3A02">
        <w:rPr>
          <w:shd w:val="clear" w:color="auto" w:fill="FFFFFF"/>
        </w:rPr>
        <w:t xml:space="preserve"> гостиничного продукта</w:t>
      </w:r>
    </w:p>
    <w:p w14:paraId="7CD849B8" w14:textId="5794D69B" w:rsidR="008A3A02" w:rsidRPr="008A3A02" w:rsidRDefault="008A3A02" w:rsidP="008A3A02">
      <w:pPr>
        <w:autoSpaceDE w:val="0"/>
        <w:autoSpaceDN w:val="0"/>
        <w:adjustRightInd w:val="0"/>
        <w:spacing w:before="0" w:after="0" w:line="360" w:lineRule="auto"/>
        <w:ind w:firstLine="709"/>
        <w:rPr>
          <w:rFonts w:eastAsia="Calibri"/>
          <w:b/>
          <w:bCs/>
        </w:rPr>
      </w:pPr>
      <w:r w:rsidRPr="008A3A02">
        <w:rPr>
          <w:shd w:val="clear" w:color="auto" w:fill="FFFFFF"/>
        </w:rPr>
        <w:t>4. Изучение методов ФОССТС</w:t>
      </w:r>
    </w:p>
    <w:p w14:paraId="27BF0D52" w14:textId="77777777" w:rsidR="00E456EC" w:rsidRDefault="00E456EC" w:rsidP="00E456EC">
      <w:pPr>
        <w:autoSpaceDE w:val="0"/>
        <w:autoSpaceDN w:val="0"/>
        <w:adjustRightInd w:val="0"/>
        <w:spacing w:before="0" w:after="0" w:line="322" w:lineRule="exact"/>
        <w:jc w:val="center"/>
        <w:rPr>
          <w:rFonts w:eastAsia="Calibri"/>
          <w:b/>
          <w:bCs/>
        </w:rPr>
      </w:pPr>
    </w:p>
    <w:p w14:paraId="676EB9C9" w14:textId="60CDE3A8" w:rsidR="00E456EC" w:rsidRDefault="00E456EC" w:rsidP="00E456EC">
      <w:pPr>
        <w:autoSpaceDE w:val="0"/>
        <w:autoSpaceDN w:val="0"/>
        <w:adjustRightInd w:val="0"/>
        <w:spacing w:before="0" w:after="0" w:line="322" w:lineRule="exact"/>
        <w:jc w:val="center"/>
        <w:rPr>
          <w:b/>
        </w:rPr>
      </w:pPr>
      <w:r w:rsidRPr="00E456EC">
        <w:rPr>
          <w:b/>
          <w:bCs/>
        </w:rPr>
        <w:t xml:space="preserve">Тема 4 Коммуникационная </w:t>
      </w:r>
      <w:r w:rsidRPr="00E456EC">
        <w:rPr>
          <w:b/>
        </w:rPr>
        <w:t>политика гостиничного предприятия</w:t>
      </w:r>
    </w:p>
    <w:p w14:paraId="55A38403" w14:textId="77777777" w:rsidR="00113574" w:rsidRDefault="00113574" w:rsidP="00E456EC">
      <w:pPr>
        <w:autoSpaceDE w:val="0"/>
        <w:autoSpaceDN w:val="0"/>
        <w:adjustRightInd w:val="0"/>
        <w:spacing w:before="0" w:after="0" w:line="322" w:lineRule="exact"/>
        <w:jc w:val="center"/>
        <w:rPr>
          <w:rFonts w:eastAsia="Calibri"/>
          <w:b/>
          <w:bCs/>
        </w:rPr>
      </w:pPr>
    </w:p>
    <w:p w14:paraId="2CAC3E3A" w14:textId="41754576" w:rsidR="00E456EC" w:rsidRDefault="009F5422" w:rsidP="00113574">
      <w:pPr>
        <w:autoSpaceDE w:val="0"/>
        <w:autoSpaceDN w:val="0"/>
        <w:adjustRightInd w:val="0"/>
        <w:spacing w:before="0" w:after="0" w:line="360" w:lineRule="auto"/>
        <w:ind w:firstLine="709"/>
        <w:rPr>
          <w:rFonts w:eastAsia="Calibri"/>
          <w:b/>
          <w:bCs/>
        </w:rPr>
      </w:pPr>
      <w:r w:rsidRPr="00E456EC">
        <w:rPr>
          <w:b/>
          <w:bCs/>
        </w:rPr>
        <w:t>Практическ</w:t>
      </w:r>
      <w:r>
        <w:rPr>
          <w:b/>
          <w:bCs/>
        </w:rPr>
        <w:t>ое</w:t>
      </w:r>
      <w:r w:rsidRPr="00E456EC">
        <w:rPr>
          <w:b/>
          <w:bCs/>
        </w:rPr>
        <w:t xml:space="preserve"> </w:t>
      </w:r>
      <w:r>
        <w:rPr>
          <w:b/>
          <w:bCs/>
        </w:rPr>
        <w:t>занятие</w:t>
      </w:r>
      <w:r w:rsidRPr="00E456EC">
        <w:rPr>
          <w:b/>
          <w:bCs/>
        </w:rPr>
        <w:t xml:space="preserve"> 12-</w:t>
      </w:r>
      <w:r w:rsidRPr="00E456EC">
        <w:rPr>
          <w:bCs/>
        </w:rPr>
        <w:t xml:space="preserve"> Организация стимулирования продаж номерного фонда и дополнительных услуг гостиницы</w:t>
      </w:r>
    </w:p>
    <w:p w14:paraId="18AB3A71" w14:textId="77777777" w:rsidR="009F5422" w:rsidRPr="002F3599" w:rsidRDefault="009F5422" w:rsidP="009F542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</w:pPr>
      <w:r w:rsidRPr="002F3599">
        <w:t>Для стимулирования объема реализации основных и дополнительных услуг отечественные гостиничные предприятия также используют различные ценовые скидки и дифференциацию цен и тарифов. Заполните таблицу.</w:t>
      </w:r>
    </w:p>
    <w:p w14:paraId="7BEDC4EF" w14:textId="77777777" w:rsidR="009F5422" w:rsidRPr="002F3599" w:rsidRDefault="009F5422" w:rsidP="009F542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</w:pPr>
      <w:r w:rsidRPr="002F3599">
        <w:t>Виды ценовых скидок в гостиницах: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928"/>
        <w:gridCol w:w="4536"/>
      </w:tblGrid>
      <w:tr w:rsidR="009F5422" w14:paraId="07A5A4BF" w14:textId="77777777" w:rsidTr="00E46829">
        <w:tc>
          <w:tcPr>
            <w:tcW w:w="4928" w:type="dxa"/>
          </w:tcPr>
          <w:p w14:paraId="6BA8FFE4" w14:textId="77777777" w:rsidR="009F5422" w:rsidRPr="002F3599" w:rsidRDefault="009F5422" w:rsidP="00E46829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 w:rsidRPr="002F3599">
              <w:rPr>
                <w:b/>
              </w:rPr>
              <w:t>Виды скидок</w:t>
            </w:r>
          </w:p>
        </w:tc>
        <w:tc>
          <w:tcPr>
            <w:tcW w:w="4536" w:type="dxa"/>
          </w:tcPr>
          <w:p w14:paraId="4D6DC82F" w14:textId="77777777" w:rsidR="009F5422" w:rsidRPr="002F3599" w:rsidRDefault="009F5422" w:rsidP="00E46829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 w:rsidRPr="002F3599">
              <w:rPr>
                <w:b/>
              </w:rPr>
              <w:t>Характеристика</w:t>
            </w:r>
          </w:p>
        </w:tc>
      </w:tr>
      <w:tr w:rsidR="009F5422" w14:paraId="08296CBB" w14:textId="77777777" w:rsidTr="00E46829">
        <w:tc>
          <w:tcPr>
            <w:tcW w:w="4928" w:type="dxa"/>
          </w:tcPr>
          <w:p w14:paraId="78ADD58D" w14:textId="77777777" w:rsidR="009F5422" w:rsidRDefault="009F5422" w:rsidP="00E46829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>
              <w:t>Сезонные</w:t>
            </w:r>
          </w:p>
        </w:tc>
        <w:tc>
          <w:tcPr>
            <w:tcW w:w="4536" w:type="dxa"/>
          </w:tcPr>
          <w:p w14:paraId="3FE67BD5" w14:textId="77777777" w:rsidR="009F5422" w:rsidRDefault="009F5422" w:rsidP="00E46829">
            <w:pPr>
              <w:pStyle w:val="a4"/>
              <w:spacing w:before="0" w:beforeAutospacing="0" w:after="0" w:afterAutospacing="0"/>
              <w:jc w:val="both"/>
              <w:textAlignment w:val="baseline"/>
            </w:pPr>
          </w:p>
        </w:tc>
      </w:tr>
      <w:tr w:rsidR="009F5422" w14:paraId="0220EC6C" w14:textId="77777777" w:rsidTr="00E46829">
        <w:tc>
          <w:tcPr>
            <w:tcW w:w="4928" w:type="dxa"/>
          </w:tcPr>
          <w:p w14:paraId="383CE6F3" w14:textId="77777777" w:rsidR="009F5422" w:rsidRDefault="009F5422" w:rsidP="00E46829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>
              <w:lastRenderedPageBreak/>
              <w:t>Специальные</w:t>
            </w:r>
          </w:p>
        </w:tc>
        <w:tc>
          <w:tcPr>
            <w:tcW w:w="4536" w:type="dxa"/>
          </w:tcPr>
          <w:p w14:paraId="1374C7C8" w14:textId="77777777" w:rsidR="009F5422" w:rsidRDefault="009F5422" w:rsidP="00E46829">
            <w:pPr>
              <w:pStyle w:val="a4"/>
              <w:spacing w:before="0" w:beforeAutospacing="0" w:after="0" w:afterAutospacing="0"/>
              <w:jc w:val="both"/>
              <w:textAlignment w:val="baseline"/>
            </w:pPr>
          </w:p>
        </w:tc>
      </w:tr>
      <w:tr w:rsidR="009F5422" w14:paraId="1349E946" w14:textId="77777777" w:rsidTr="00E46829">
        <w:tc>
          <w:tcPr>
            <w:tcW w:w="4928" w:type="dxa"/>
          </w:tcPr>
          <w:p w14:paraId="441A9784" w14:textId="77777777" w:rsidR="009F5422" w:rsidRDefault="009F5422" w:rsidP="00E46829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>
              <w:t>Функциональные (дилерские)</w:t>
            </w:r>
          </w:p>
        </w:tc>
        <w:tc>
          <w:tcPr>
            <w:tcW w:w="4536" w:type="dxa"/>
          </w:tcPr>
          <w:p w14:paraId="4B338A35" w14:textId="77777777" w:rsidR="009F5422" w:rsidRDefault="009F5422" w:rsidP="00E46829">
            <w:pPr>
              <w:pStyle w:val="a4"/>
              <w:spacing w:before="0" w:beforeAutospacing="0" w:after="0" w:afterAutospacing="0"/>
              <w:jc w:val="both"/>
              <w:textAlignment w:val="baseline"/>
            </w:pPr>
          </w:p>
        </w:tc>
      </w:tr>
      <w:tr w:rsidR="009F5422" w14:paraId="5A6DA2BA" w14:textId="77777777" w:rsidTr="00E46829">
        <w:tc>
          <w:tcPr>
            <w:tcW w:w="4928" w:type="dxa"/>
          </w:tcPr>
          <w:p w14:paraId="1586E9FD" w14:textId="77777777" w:rsidR="009F5422" w:rsidRDefault="009F5422" w:rsidP="00E46829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>
              <w:t>Для постоянных клиентов</w:t>
            </w:r>
          </w:p>
        </w:tc>
        <w:tc>
          <w:tcPr>
            <w:tcW w:w="4536" w:type="dxa"/>
          </w:tcPr>
          <w:p w14:paraId="73CB544A" w14:textId="77777777" w:rsidR="009F5422" w:rsidRDefault="009F5422" w:rsidP="00E46829">
            <w:pPr>
              <w:pStyle w:val="a4"/>
              <w:spacing w:before="0" w:beforeAutospacing="0" w:after="0" w:afterAutospacing="0"/>
              <w:jc w:val="both"/>
              <w:textAlignment w:val="baseline"/>
            </w:pPr>
          </w:p>
        </w:tc>
      </w:tr>
      <w:tr w:rsidR="009F5422" w14:paraId="554AD19A" w14:textId="77777777" w:rsidTr="00E46829">
        <w:tc>
          <w:tcPr>
            <w:tcW w:w="4928" w:type="dxa"/>
          </w:tcPr>
          <w:p w14:paraId="3B089F8C" w14:textId="77777777" w:rsidR="009F5422" w:rsidRDefault="009F5422" w:rsidP="00E46829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>
              <w:t>Дипломатические</w:t>
            </w:r>
          </w:p>
        </w:tc>
        <w:tc>
          <w:tcPr>
            <w:tcW w:w="4536" w:type="dxa"/>
          </w:tcPr>
          <w:p w14:paraId="54DD9FDD" w14:textId="77777777" w:rsidR="009F5422" w:rsidRDefault="009F5422" w:rsidP="00E46829">
            <w:pPr>
              <w:pStyle w:val="a4"/>
              <w:spacing w:before="0" w:beforeAutospacing="0" w:after="0" w:afterAutospacing="0"/>
              <w:jc w:val="both"/>
              <w:textAlignment w:val="baseline"/>
            </w:pPr>
          </w:p>
        </w:tc>
      </w:tr>
      <w:tr w:rsidR="009F5422" w14:paraId="7BA1E00D" w14:textId="77777777" w:rsidTr="00E46829">
        <w:tc>
          <w:tcPr>
            <w:tcW w:w="4928" w:type="dxa"/>
          </w:tcPr>
          <w:p w14:paraId="3257E580" w14:textId="77777777" w:rsidR="009F5422" w:rsidRDefault="009F5422" w:rsidP="00E46829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>
              <w:t>Корпоративные</w:t>
            </w:r>
          </w:p>
        </w:tc>
        <w:tc>
          <w:tcPr>
            <w:tcW w:w="4536" w:type="dxa"/>
          </w:tcPr>
          <w:p w14:paraId="710C3032" w14:textId="77777777" w:rsidR="009F5422" w:rsidRDefault="009F5422" w:rsidP="00E46829">
            <w:pPr>
              <w:pStyle w:val="a4"/>
              <w:spacing w:before="0" w:beforeAutospacing="0" w:after="0" w:afterAutospacing="0"/>
              <w:jc w:val="both"/>
              <w:textAlignment w:val="baseline"/>
            </w:pPr>
          </w:p>
        </w:tc>
      </w:tr>
      <w:tr w:rsidR="009F5422" w14:paraId="2C1D5C94" w14:textId="77777777" w:rsidTr="00E46829">
        <w:tc>
          <w:tcPr>
            <w:tcW w:w="4928" w:type="dxa"/>
          </w:tcPr>
          <w:p w14:paraId="0C1D5686" w14:textId="77777777" w:rsidR="009F5422" w:rsidRDefault="009F5422" w:rsidP="00E46829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>
              <w:t>Форс-мажорные</w:t>
            </w:r>
          </w:p>
        </w:tc>
        <w:tc>
          <w:tcPr>
            <w:tcW w:w="4536" w:type="dxa"/>
          </w:tcPr>
          <w:p w14:paraId="5C8D19A3" w14:textId="77777777" w:rsidR="009F5422" w:rsidRDefault="009F5422" w:rsidP="00E46829">
            <w:pPr>
              <w:pStyle w:val="a4"/>
              <w:spacing w:before="0" w:beforeAutospacing="0" w:after="0" w:afterAutospacing="0"/>
              <w:jc w:val="both"/>
              <w:textAlignment w:val="baseline"/>
            </w:pPr>
          </w:p>
        </w:tc>
      </w:tr>
      <w:tr w:rsidR="009F5422" w14:paraId="414B294B" w14:textId="77777777" w:rsidTr="00E46829">
        <w:tc>
          <w:tcPr>
            <w:tcW w:w="4928" w:type="dxa"/>
          </w:tcPr>
          <w:p w14:paraId="7D7575D9" w14:textId="77777777" w:rsidR="009F5422" w:rsidRDefault="009F5422" w:rsidP="00E46829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>
              <w:t>На ночное проживание в будние дни</w:t>
            </w:r>
          </w:p>
        </w:tc>
        <w:tc>
          <w:tcPr>
            <w:tcW w:w="4536" w:type="dxa"/>
          </w:tcPr>
          <w:p w14:paraId="1E370F1A" w14:textId="77777777" w:rsidR="009F5422" w:rsidRDefault="009F5422" w:rsidP="00E46829">
            <w:pPr>
              <w:pStyle w:val="a4"/>
              <w:spacing w:before="0" w:beforeAutospacing="0" w:after="0" w:afterAutospacing="0"/>
              <w:jc w:val="both"/>
              <w:textAlignment w:val="baseline"/>
            </w:pPr>
          </w:p>
        </w:tc>
      </w:tr>
      <w:tr w:rsidR="009F5422" w14:paraId="5A31A6E3" w14:textId="77777777" w:rsidTr="00E46829">
        <w:tc>
          <w:tcPr>
            <w:tcW w:w="4928" w:type="dxa"/>
          </w:tcPr>
          <w:p w14:paraId="7B7BFBB5" w14:textId="77777777" w:rsidR="009F5422" w:rsidRDefault="009F5422" w:rsidP="00E46829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>
              <w:t>На проживание в нерабочие (выходные</w:t>
            </w:r>
          </w:p>
          <w:p w14:paraId="5E744A4F" w14:textId="77777777" w:rsidR="009F5422" w:rsidRDefault="009F5422" w:rsidP="00E46829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>
              <w:t>и праздничные) дни</w:t>
            </w:r>
          </w:p>
        </w:tc>
        <w:tc>
          <w:tcPr>
            <w:tcW w:w="4536" w:type="dxa"/>
          </w:tcPr>
          <w:p w14:paraId="2E53A6C5" w14:textId="77777777" w:rsidR="009F5422" w:rsidRDefault="009F5422" w:rsidP="00E46829">
            <w:pPr>
              <w:pStyle w:val="a4"/>
              <w:spacing w:before="0" w:beforeAutospacing="0" w:after="0" w:afterAutospacing="0"/>
              <w:jc w:val="both"/>
              <w:textAlignment w:val="baseline"/>
            </w:pPr>
          </w:p>
        </w:tc>
      </w:tr>
      <w:tr w:rsidR="009F5422" w14:paraId="16679CFE" w14:textId="77777777" w:rsidTr="00E46829">
        <w:tc>
          <w:tcPr>
            <w:tcW w:w="4928" w:type="dxa"/>
          </w:tcPr>
          <w:p w14:paraId="3DDC2BB4" w14:textId="77777777" w:rsidR="009F5422" w:rsidRDefault="009F5422" w:rsidP="00E46829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>
              <w:t>На объем реализации услуг</w:t>
            </w:r>
          </w:p>
        </w:tc>
        <w:tc>
          <w:tcPr>
            <w:tcW w:w="4536" w:type="dxa"/>
          </w:tcPr>
          <w:p w14:paraId="42857F0B" w14:textId="77777777" w:rsidR="009F5422" w:rsidRDefault="009F5422" w:rsidP="00E46829">
            <w:pPr>
              <w:pStyle w:val="a4"/>
              <w:spacing w:before="0" w:beforeAutospacing="0" w:after="0" w:afterAutospacing="0"/>
              <w:jc w:val="both"/>
              <w:textAlignment w:val="baseline"/>
            </w:pPr>
          </w:p>
        </w:tc>
      </w:tr>
      <w:tr w:rsidR="009F5422" w14:paraId="7A8C29F6" w14:textId="77777777" w:rsidTr="00E46829">
        <w:tc>
          <w:tcPr>
            <w:tcW w:w="4928" w:type="dxa"/>
          </w:tcPr>
          <w:p w14:paraId="1FFE8781" w14:textId="77777777" w:rsidR="009F5422" w:rsidRPr="00684988" w:rsidRDefault="009F5422" w:rsidP="00E46829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684988">
              <w:t>За временное снижение качества услуг проживания в зависимости от любых объективных причин</w:t>
            </w:r>
          </w:p>
        </w:tc>
        <w:tc>
          <w:tcPr>
            <w:tcW w:w="4536" w:type="dxa"/>
          </w:tcPr>
          <w:p w14:paraId="02A1216E" w14:textId="77777777" w:rsidR="009F5422" w:rsidRDefault="009F5422" w:rsidP="00E46829">
            <w:pPr>
              <w:pStyle w:val="a4"/>
              <w:spacing w:before="0" w:beforeAutospacing="0" w:after="0" w:afterAutospacing="0"/>
              <w:jc w:val="both"/>
              <w:textAlignment w:val="baseline"/>
            </w:pPr>
          </w:p>
        </w:tc>
      </w:tr>
    </w:tbl>
    <w:p w14:paraId="6E32BAA0" w14:textId="77777777" w:rsidR="009F5422" w:rsidRDefault="009F5422" w:rsidP="009F542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</w:pPr>
    </w:p>
    <w:p w14:paraId="2357DD1E" w14:textId="77777777" w:rsidR="009F5422" w:rsidRDefault="009F5422" w:rsidP="00B76235">
      <w:pPr>
        <w:autoSpaceDE w:val="0"/>
        <w:autoSpaceDN w:val="0"/>
        <w:adjustRightInd w:val="0"/>
        <w:spacing w:before="0" w:after="0" w:line="360" w:lineRule="auto"/>
        <w:ind w:firstLine="709"/>
        <w:rPr>
          <w:b/>
          <w:bCs/>
        </w:rPr>
      </w:pPr>
    </w:p>
    <w:p w14:paraId="66DBF017" w14:textId="31B2619F" w:rsidR="00E456EC" w:rsidRPr="00B76235" w:rsidRDefault="00B76235" w:rsidP="00B76235">
      <w:pPr>
        <w:autoSpaceDE w:val="0"/>
        <w:autoSpaceDN w:val="0"/>
        <w:adjustRightInd w:val="0"/>
        <w:spacing w:before="0" w:after="0" w:line="360" w:lineRule="auto"/>
        <w:ind w:firstLine="709"/>
        <w:rPr>
          <w:rFonts w:eastAsia="Calibri"/>
          <w:b/>
          <w:bCs/>
        </w:rPr>
      </w:pPr>
      <w:r w:rsidRPr="00B76235">
        <w:rPr>
          <w:b/>
          <w:bCs/>
        </w:rPr>
        <w:t>Практическое занятие 13 – «</w:t>
      </w:r>
      <w:r w:rsidRPr="00B76235">
        <w:t xml:space="preserve">Разработка рекламного обращения: слогана, </w:t>
      </w:r>
      <w:r w:rsidRPr="00B76235">
        <w:rPr>
          <w:iCs/>
        </w:rPr>
        <w:t>логотипа, основного текста, товарного знака, торговой марки».</w:t>
      </w:r>
    </w:p>
    <w:p w14:paraId="48FE054F" w14:textId="77777777" w:rsidR="00B76235" w:rsidRDefault="00B76235" w:rsidP="00B76235">
      <w:pPr>
        <w:spacing w:before="0" w:after="0" w:line="360" w:lineRule="auto"/>
        <w:ind w:firstLine="709"/>
        <w:rPr>
          <w:shd w:val="clear" w:color="auto" w:fill="FFFFFF"/>
        </w:rPr>
      </w:pPr>
      <w:r w:rsidRPr="00B76235">
        <w:rPr>
          <w:b/>
          <w:bCs/>
          <w:shd w:val="clear" w:color="auto" w:fill="FFFFFF"/>
        </w:rPr>
        <w:t>Цель</w:t>
      </w:r>
      <w:r w:rsidRPr="00B76235">
        <w:rPr>
          <w:shd w:val="clear" w:color="auto" w:fill="FFFFFF"/>
        </w:rPr>
        <w:t>: научиться составлять рекламные обращения и рассчитывать экономическую составляющую (бюджет) рекламной кампании и PR-кампании.</w:t>
      </w:r>
    </w:p>
    <w:p w14:paraId="43AB60C8" w14:textId="77777777" w:rsidR="00B76235" w:rsidRDefault="00B76235" w:rsidP="00B76235">
      <w:pPr>
        <w:spacing w:before="0" w:after="0" w:line="360" w:lineRule="auto"/>
        <w:ind w:firstLine="709"/>
        <w:rPr>
          <w:shd w:val="clear" w:color="auto" w:fill="FFFFFF"/>
        </w:rPr>
      </w:pPr>
      <w:r w:rsidRPr="00B76235">
        <w:rPr>
          <w:b/>
          <w:bCs/>
          <w:shd w:val="clear" w:color="auto" w:fill="FFFFFF"/>
        </w:rPr>
        <w:t>Порядок работы</w:t>
      </w:r>
      <w:r w:rsidRPr="00B76235">
        <w:rPr>
          <w:shd w:val="clear" w:color="auto" w:fill="FFFFFF"/>
        </w:rPr>
        <w:t>:</w:t>
      </w:r>
    </w:p>
    <w:p w14:paraId="0D82B1B0" w14:textId="69E7662E" w:rsidR="00B76235" w:rsidRPr="00B76235" w:rsidRDefault="00B76235" w:rsidP="002D4839">
      <w:pPr>
        <w:pStyle w:val="a7"/>
        <w:numPr>
          <w:ilvl w:val="0"/>
          <w:numId w:val="13"/>
        </w:numPr>
        <w:spacing w:before="0" w:after="0" w:line="360" w:lineRule="auto"/>
        <w:ind w:left="0" w:firstLine="709"/>
        <w:rPr>
          <w:shd w:val="clear" w:color="auto" w:fill="FFFFFF"/>
        </w:rPr>
      </w:pPr>
      <w:r w:rsidRPr="00B76235">
        <w:rPr>
          <w:shd w:val="clear" w:color="auto" w:fill="FFFFFF"/>
        </w:rPr>
        <w:t>создайте рекламное сообщение или PR-информацию о любом мероприятии в индустрии гостеприимства и туризма, проходящее в городе Новороссийске или других регионах РФ, рекламу нового отеля, рекламу конференции по случаю внедрения на рынок новой гостиничной услуги и т.д.</w:t>
      </w:r>
    </w:p>
    <w:p w14:paraId="419F8383" w14:textId="1F85070B" w:rsidR="00B76235" w:rsidRPr="00B76235" w:rsidRDefault="00B76235" w:rsidP="002D4839">
      <w:pPr>
        <w:pStyle w:val="a7"/>
        <w:numPr>
          <w:ilvl w:val="0"/>
          <w:numId w:val="13"/>
        </w:numPr>
        <w:spacing w:before="0" w:after="0" w:line="360" w:lineRule="auto"/>
        <w:ind w:left="0" w:firstLine="709"/>
        <w:rPr>
          <w:shd w:val="clear" w:color="auto" w:fill="FFFFFF"/>
        </w:rPr>
      </w:pPr>
      <w:r w:rsidRPr="00B76235">
        <w:rPr>
          <w:shd w:val="clear" w:color="auto" w:fill="FFFFFF"/>
        </w:rPr>
        <w:t xml:space="preserve">разработайте информационное рекламное сообщение в виде </w:t>
      </w:r>
      <w:proofErr w:type="spellStart"/>
      <w:r w:rsidRPr="00B76235">
        <w:rPr>
          <w:shd w:val="clear" w:color="auto" w:fill="FFFFFF"/>
        </w:rPr>
        <w:t>ньюс</w:t>
      </w:r>
      <w:proofErr w:type="spellEnd"/>
      <w:r w:rsidRPr="00B76235">
        <w:rPr>
          <w:shd w:val="clear" w:color="auto" w:fill="FFFFFF"/>
        </w:rPr>
        <w:t>-релиза – краткого новостного материала, </w:t>
      </w:r>
      <w:hyperlink r:id="rId19" w:tooltip="Интервью руководителя компании (на телевидении, радио, в прессе) не соответствовать цели рекламной кампании? Приведите примеры 5" w:history="1">
        <w:r w:rsidRPr="00B76235">
          <w:rPr>
            <w:shd w:val="clear" w:color="auto" w:fill="FFFFFF"/>
          </w:rPr>
          <w:t>рассчитанного для объявления по радио</w:t>
        </w:r>
      </w:hyperlink>
      <w:r w:rsidRPr="00B76235">
        <w:rPr>
          <w:shd w:val="clear" w:color="auto" w:fill="FFFFFF"/>
        </w:rPr>
        <w:t>, телевидению на несколько минут;</w:t>
      </w:r>
    </w:p>
    <w:p w14:paraId="79432020" w14:textId="77777777" w:rsidR="00B76235" w:rsidRPr="00B76235" w:rsidRDefault="00B76235" w:rsidP="002D4839">
      <w:pPr>
        <w:pStyle w:val="a7"/>
        <w:numPr>
          <w:ilvl w:val="0"/>
          <w:numId w:val="13"/>
        </w:numPr>
        <w:spacing w:before="0" w:after="0" w:line="360" w:lineRule="auto"/>
        <w:ind w:left="0" w:firstLine="709"/>
      </w:pPr>
      <w:r w:rsidRPr="00B76235">
        <w:rPr>
          <w:shd w:val="clear" w:color="auto" w:fill="FFFFFF"/>
        </w:rPr>
        <w:t>3) составьте пресс-релиз о любом мероприятии, событии, новой услуге внедряемой гостиницей на рынок, или о проведении пресс-конференции по случаю открытия нового отеля или ресторана при гостинице – для публикации статьи.</w:t>
      </w:r>
    </w:p>
    <w:p w14:paraId="6C86432A" w14:textId="392D94EF" w:rsidR="00B76235" w:rsidRPr="00B76235" w:rsidRDefault="00B76235" w:rsidP="00B76235">
      <w:pPr>
        <w:pStyle w:val="a7"/>
        <w:spacing w:before="0" w:after="0" w:line="360" w:lineRule="auto"/>
        <w:ind w:left="709"/>
      </w:pPr>
      <w:r w:rsidRPr="00B76235">
        <w:rPr>
          <w:i/>
          <w:iCs/>
          <w:color w:val="000000"/>
          <w:sz w:val="27"/>
          <w:szCs w:val="27"/>
          <w:shd w:val="clear" w:color="auto" w:fill="FFFFFF"/>
        </w:rPr>
        <w:t>Образец для составления пресс-релиза</w:t>
      </w:r>
    </w:p>
    <w:tbl>
      <w:tblPr>
        <w:tblW w:w="9329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329"/>
      </w:tblGrid>
      <w:tr w:rsidR="00B76235" w:rsidRPr="00B76235" w14:paraId="1E0AD2BA" w14:textId="77777777" w:rsidTr="00B76235">
        <w:trPr>
          <w:tblCellSpacing w:w="0" w:type="dxa"/>
        </w:trPr>
        <w:tc>
          <w:tcPr>
            <w:tcW w:w="9329" w:type="dxa"/>
            <w:shd w:val="clear" w:color="auto" w:fill="FFFFFF"/>
            <w:hideMark/>
          </w:tcPr>
          <w:p w14:paraId="655F1342" w14:textId="77777777" w:rsidR="00B76235" w:rsidRDefault="00B76235" w:rsidP="00B76235">
            <w:pPr>
              <w:spacing w:before="0" w:after="0"/>
              <w:jc w:val="left"/>
            </w:pPr>
            <w:r w:rsidRPr="00B76235">
              <w:t>к печати</w:t>
            </w:r>
          </w:p>
          <w:p w14:paraId="3B75C990" w14:textId="77777777" w:rsidR="00B76235" w:rsidRDefault="00B76235" w:rsidP="00B76235">
            <w:pPr>
              <w:spacing w:before="0" w:after="0"/>
              <w:jc w:val="left"/>
              <w:rPr>
                <w:b/>
                <w:bCs/>
              </w:rPr>
            </w:pPr>
          </w:p>
          <w:p w14:paraId="797D62E0" w14:textId="77777777" w:rsidR="00B76235" w:rsidRDefault="00B76235" w:rsidP="00B76235">
            <w:pPr>
              <w:spacing w:before="0" w:after="0"/>
              <w:jc w:val="center"/>
              <w:rPr>
                <w:b/>
                <w:bCs/>
              </w:rPr>
            </w:pPr>
            <w:r w:rsidRPr="00B76235">
              <w:rPr>
                <w:b/>
                <w:bCs/>
              </w:rPr>
              <w:t>ЗАГОЛОВОК ПРЕСС-РЕЛИЗА</w:t>
            </w:r>
          </w:p>
          <w:p w14:paraId="05260190" w14:textId="5A47323F" w:rsidR="00B76235" w:rsidRDefault="00B76235" w:rsidP="00B76235">
            <w:pPr>
              <w:spacing w:before="0" w:after="0"/>
              <w:rPr>
                <w:b/>
                <w:bCs/>
                <w:i/>
                <w:iCs/>
              </w:rPr>
            </w:pPr>
            <w:r w:rsidRPr="00B76235">
              <w:rPr>
                <w:b/>
                <w:bCs/>
                <w:i/>
                <w:iCs/>
              </w:rPr>
              <w:t>Лид – первый абзац пресс-релиза, содержит основную идею</w:t>
            </w:r>
          </w:p>
          <w:p w14:paraId="197E2F41" w14:textId="77777777" w:rsidR="00B76235" w:rsidRDefault="00B76235" w:rsidP="00B76235">
            <w:pPr>
              <w:spacing w:before="0" w:after="0"/>
            </w:pPr>
            <w:r w:rsidRPr="00B76235">
              <w:t>Каждая новая мысль должна излагаться с новой строки.</w:t>
            </w:r>
          </w:p>
          <w:p w14:paraId="14FC6EF2" w14:textId="77777777" w:rsidR="00B76235" w:rsidRDefault="00B76235" w:rsidP="00B76235">
            <w:pPr>
              <w:spacing w:before="0" w:after="0"/>
            </w:pPr>
            <w:r w:rsidRPr="00B76235">
              <w:t>Объем пресс-релиза может составлять от одной до нескольких страниц, обязательно пронумерованных в нижней части листа.</w:t>
            </w:r>
          </w:p>
          <w:p w14:paraId="0FDEB416" w14:textId="77777777" w:rsidR="00B76235" w:rsidRDefault="00B76235" w:rsidP="00B76235">
            <w:pPr>
              <w:spacing w:before="0" w:after="0"/>
            </w:pPr>
            <w:r w:rsidRPr="00B76235">
              <w:t>Заключение, финальный вывод.</w:t>
            </w:r>
          </w:p>
          <w:p w14:paraId="5F9D9FF0" w14:textId="77777777" w:rsidR="00B76235" w:rsidRDefault="00B76235" w:rsidP="00B76235">
            <w:pPr>
              <w:spacing w:before="0" w:after="0"/>
            </w:pPr>
            <w:r w:rsidRPr="00B76235">
              <w:t>Контактная информация:</w:t>
            </w:r>
          </w:p>
          <w:p w14:paraId="55345D6A" w14:textId="77777777" w:rsidR="00B76235" w:rsidRDefault="00B76235" w:rsidP="00B76235">
            <w:pPr>
              <w:spacing w:before="0" w:after="0"/>
            </w:pPr>
            <w:r w:rsidRPr="00B76235">
              <w:t>телефон, факс</w:t>
            </w:r>
          </w:p>
          <w:p w14:paraId="64F264D3" w14:textId="77777777" w:rsidR="00B76235" w:rsidRDefault="00B76235" w:rsidP="00B76235">
            <w:pPr>
              <w:spacing w:before="0" w:after="0"/>
            </w:pPr>
            <w:r w:rsidRPr="00B76235">
              <w:t>ФИО ответственного от гостиницы</w:t>
            </w:r>
          </w:p>
          <w:p w14:paraId="75CB9472" w14:textId="4212E72B" w:rsidR="00B76235" w:rsidRPr="00B76235" w:rsidRDefault="00B76235" w:rsidP="00B76235">
            <w:pPr>
              <w:spacing w:before="0" w:after="0"/>
            </w:pPr>
            <w:r w:rsidRPr="00B76235">
              <w:lastRenderedPageBreak/>
              <w:t>№ страниц</w:t>
            </w:r>
          </w:p>
        </w:tc>
      </w:tr>
    </w:tbl>
    <w:p w14:paraId="14A14FDD" w14:textId="0B818224" w:rsidR="00B76235" w:rsidRPr="00B76235" w:rsidRDefault="00B76235" w:rsidP="002D4839">
      <w:pPr>
        <w:pStyle w:val="a7"/>
        <w:numPr>
          <w:ilvl w:val="0"/>
          <w:numId w:val="13"/>
        </w:numPr>
        <w:spacing w:before="0" w:after="0" w:line="360" w:lineRule="auto"/>
        <w:ind w:left="0" w:firstLine="709"/>
        <w:rPr>
          <w:color w:val="000000"/>
          <w:shd w:val="clear" w:color="auto" w:fill="FFFFFF"/>
        </w:rPr>
      </w:pPr>
      <w:r w:rsidRPr="00B76235">
        <w:rPr>
          <w:color w:val="000000"/>
          <w:shd w:val="clear" w:color="auto" w:fill="FFFFFF"/>
        </w:rPr>
        <w:lastRenderedPageBreak/>
        <w:t>разработайте факт-лист о деятельности гостиничного предприятия – краткий PR-документ, отражающий профиль, продукты, специализацию, месторасположение, краткую историю отели, текущие результаты продаж и перспективы деятельности.</w:t>
      </w:r>
    </w:p>
    <w:p w14:paraId="2042E00C" w14:textId="4DBFC65E" w:rsidR="00B76235" w:rsidRPr="00B76235" w:rsidRDefault="00B76235" w:rsidP="002D4839">
      <w:pPr>
        <w:pStyle w:val="a7"/>
        <w:numPr>
          <w:ilvl w:val="0"/>
          <w:numId w:val="13"/>
        </w:numPr>
        <w:spacing w:before="0" w:after="0" w:line="360" w:lineRule="auto"/>
        <w:ind w:left="0" w:firstLine="709"/>
      </w:pPr>
      <w:r w:rsidRPr="00B76235">
        <w:rPr>
          <w:color w:val="000000"/>
          <w:shd w:val="clear" w:color="auto" w:fill="FFFFFF"/>
        </w:rPr>
        <w:t xml:space="preserve"> разработанные Вами рекламные сообщения проанализируйте и запишите таблицу:</w:t>
      </w:r>
    </w:p>
    <w:p w14:paraId="5129D898" w14:textId="77777777" w:rsidR="00B76235" w:rsidRPr="00B76235" w:rsidRDefault="00B76235" w:rsidP="00576FE1">
      <w:pPr>
        <w:pStyle w:val="a7"/>
        <w:spacing w:before="0" w:after="0" w:line="360" w:lineRule="auto"/>
        <w:ind w:left="709"/>
      </w:pP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195"/>
        <w:gridCol w:w="3195"/>
        <w:gridCol w:w="3195"/>
      </w:tblGrid>
      <w:tr w:rsidR="00576FE1" w:rsidRPr="00576FE1" w14:paraId="2E7C4042" w14:textId="77777777" w:rsidTr="00576FE1">
        <w:trPr>
          <w:tblCellSpacing w:w="0" w:type="dxa"/>
        </w:trPr>
        <w:tc>
          <w:tcPr>
            <w:tcW w:w="1650" w:type="pct"/>
            <w:shd w:val="clear" w:color="auto" w:fill="FFFFFF"/>
            <w:vAlign w:val="center"/>
            <w:hideMark/>
          </w:tcPr>
          <w:p w14:paraId="4099E1DC" w14:textId="398B7F9A" w:rsidR="00B76235" w:rsidRPr="00B76235" w:rsidRDefault="00B76235" w:rsidP="00576FE1">
            <w:pPr>
              <w:spacing w:before="0" w:after="0"/>
              <w:jc w:val="left"/>
            </w:pPr>
            <w:r w:rsidRPr="00B76235">
              <w:t>Форма </w:t>
            </w:r>
            <w:hyperlink r:id="rId20" w:tooltip="Курсовая работа По теме: " w:history="1">
              <w:r w:rsidRPr="00B76235">
                <w:t>представления рекламного обращения</w:t>
              </w:r>
            </w:hyperlink>
          </w:p>
        </w:tc>
        <w:tc>
          <w:tcPr>
            <w:tcW w:w="1650" w:type="pct"/>
            <w:shd w:val="clear" w:color="auto" w:fill="FFFFFF"/>
            <w:vAlign w:val="center"/>
            <w:hideMark/>
          </w:tcPr>
          <w:p w14:paraId="6A7A82EC" w14:textId="37AB08C5" w:rsidR="00B76235" w:rsidRPr="00B76235" w:rsidRDefault="00B76235" w:rsidP="00576FE1">
            <w:pPr>
              <w:spacing w:before="0" w:after="0"/>
              <w:jc w:val="left"/>
            </w:pPr>
            <w:r w:rsidRPr="00B76235">
              <w:t>Используемые средства массовой коммуникации</w:t>
            </w:r>
          </w:p>
        </w:tc>
        <w:tc>
          <w:tcPr>
            <w:tcW w:w="1650" w:type="pct"/>
            <w:shd w:val="clear" w:color="auto" w:fill="FFFFFF"/>
            <w:vAlign w:val="center"/>
            <w:hideMark/>
          </w:tcPr>
          <w:p w14:paraId="78FD74F1" w14:textId="377C2E88" w:rsidR="00B76235" w:rsidRPr="00B76235" w:rsidRDefault="00B76235" w:rsidP="00576FE1">
            <w:pPr>
              <w:spacing w:before="0" w:after="0"/>
              <w:jc w:val="left"/>
            </w:pPr>
            <w:r w:rsidRPr="00B76235">
              <w:t>Цели данного рекламного обращения</w:t>
            </w:r>
          </w:p>
        </w:tc>
      </w:tr>
      <w:tr w:rsidR="00576FE1" w:rsidRPr="00576FE1" w14:paraId="419BE0D4" w14:textId="77777777" w:rsidTr="00576FE1">
        <w:trPr>
          <w:tblCellSpacing w:w="0" w:type="dxa"/>
        </w:trPr>
        <w:tc>
          <w:tcPr>
            <w:tcW w:w="1650" w:type="pct"/>
            <w:shd w:val="clear" w:color="auto" w:fill="FFFFFF"/>
          </w:tcPr>
          <w:p w14:paraId="6FB9DD72" w14:textId="7723DD4F" w:rsidR="00B76235" w:rsidRPr="00B76235" w:rsidRDefault="00B76235" w:rsidP="00576FE1">
            <w:pPr>
              <w:spacing w:before="0" w:after="240"/>
              <w:jc w:val="left"/>
            </w:pPr>
          </w:p>
        </w:tc>
        <w:tc>
          <w:tcPr>
            <w:tcW w:w="1650" w:type="pct"/>
            <w:shd w:val="clear" w:color="auto" w:fill="FFFFFF"/>
          </w:tcPr>
          <w:p w14:paraId="48714477" w14:textId="726711D4" w:rsidR="00B76235" w:rsidRPr="00B76235" w:rsidRDefault="00B76235" w:rsidP="00576FE1">
            <w:pPr>
              <w:spacing w:before="0" w:after="240"/>
              <w:jc w:val="left"/>
            </w:pPr>
          </w:p>
        </w:tc>
        <w:tc>
          <w:tcPr>
            <w:tcW w:w="1650" w:type="pct"/>
            <w:shd w:val="clear" w:color="auto" w:fill="FFFFFF"/>
          </w:tcPr>
          <w:p w14:paraId="3C5C725B" w14:textId="3211DD64" w:rsidR="00B76235" w:rsidRPr="00B76235" w:rsidRDefault="00B76235" w:rsidP="00576FE1">
            <w:pPr>
              <w:spacing w:before="0" w:after="240"/>
              <w:jc w:val="left"/>
            </w:pPr>
          </w:p>
        </w:tc>
      </w:tr>
      <w:tr w:rsidR="00576FE1" w:rsidRPr="00576FE1" w14:paraId="315E3595" w14:textId="77777777" w:rsidTr="00576FE1">
        <w:trPr>
          <w:tblCellSpacing w:w="0" w:type="dxa"/>
        </w:trPr>
        <w:tc>
          <w:tcPr>
            <w:tcW w:w="1650" w:type="pct"/>
            <w:shd w:val="clear" w:color="auto" w:fill="FFFFFF"/>
          </w:tcPr>
          <w:p w14:paraId="140D01B4" w14:textId="6B1C2DFE" w:rsidR="00B76235" w:rsidRPr="00B76235" w:rsidRDefault="00B76235" w:rsidP="00576FE1">
            <w:pPr>
              <w:spacing w:before="0" w:after="240"/>
              <w:jc w:val="left"/>
            </w:pPr>
          </w:p>
        </w:tc>
        <w:tc>
          <w:tcPr>
            <w:tcW w:w="1650" w:type="pct"/>
            <w:shd w:val="clear" w:color="auto" w:fill="FFFFFF"/>
          </w:tcPr>
          <w:p w14:paraId="52072451" w14:textId="0BEBAB6D" w:rsidR="00B76235" w:rsidRPr="00B76235" w:rsidRDefault="00B76235" w:rsidP="00576FE1">
            <w:pPr>
              <w:spacing w:before="0" w:after="240"/>
              <w:jc w:val="left"/>
            </w:pPr>
          </w:p>
        </w:tc>
        <w:tc>
          <w:tcPr>
            <w:tcW w:w="1650" w:type="pct"/>
            <w:shd w:val="clear" w:color="auto" w:fill="FFFFFF"/>
          </w:tcPr>
          <w:p w14:paraId="77090DAA" w14:textId="35EE2419" w:rsidR="00B76235" w:rsidRPr="00B76235" w:rsidRDefault="00B76235" w:rsidP="00576FE1">
            <w:pPr>
              <w:spacing w:before="0" w:after="240"/>
              <w:jc w:val="left"/>
            </w:pPr>
          </w:p>
        </w:tc>
      </w:tr>
      <w:tr w:rsidR="00576FE1" w:rsidRPr="00576FE1" w14:paraId="2D12F5DB" w14:textId="77777777" w:rsidTr="00576FE1">
        <w:trPr>
          <w:tblCellSpacing w:w="0" w:type="dxa"/>
        </w:trPr>
        <w:tc>
          <w:tcPr>
            <w:tcW w:w="1650" w:type="pct"/>
            <w:shd w:val="clear" w:color="auto" w:fill="FFFFFF"/>
          </w:tcPr>
          <w:p w14:paraId="063A74AB" w14:textId="5D417BDC" w:rsidR="00B76235" w:rsidRPr="00B76235" w:rsidRDefault="00B76235" w:rsidP="00576FE1">
            <w:pPr>
              <w:spacing w:before="0" w:after="240"/>
              <w:jc w:val="left"/>
            </w:pPr>
          </w:p>
        </w:tc>
        <w:tc>
          <w:tcPr>
            <w:tcW w:w="1650" w:type="pct"/>
            <w:shd w:val="clear" w:color="auto" w:fill="FFFFFF"/>
          </w:tcPr>
          <w:p w14:paraId="0B9A67F1" w14:textId="056DB83C" w:rsidR="00B76235" w:rsidRPr="00B76235" w:rsidRDefault="00B76235" w:rsidP="00576FE1">
            <w:pPr>
              <w:spacing w:before="0" w:after="240"/>
              <w:jc w:val="left"/>
            </w:pPr>
          </w:p>
        </w:tc>
        <w:tc>
          <w:tcPr>
            <w:tcW w:w="1650" w:type="pct"/>
            <w:shd w:val="clear" w:color="auto" w:fill="FFFFFF"/>
          </w:tcPr>
          <w:p w14:paraId="3D923549" w14:textId="331D485C" w:rsidR="00B76235" w:rsidRPr="00B76235" w:rsidRDefault="00B76235" w:rsidP="00576FE1">
            <w:pPr>
              <w:spacing w:before="0" w:after="240"/>
              <w:jc w:val="left"/>
            </w:pPr>
          </w:p>
        </w:tc>
      </w:tr>
    </w:tbl>
    <w:p w14:paraId="5A59F3CB" w14:textId="77777777" w:rsidR="00576FE1" w:rsidRDefault="00576FE1" w:rsidP="00B76235">
      <w:pPr>
        <w:spacing w:before="0" w:after="0"/>
        <w:jc w:val="left"/>
        <w:rPr>
          <w:b/>
          <w:bCs/>
          <w:color w:val="000000"/>
          <w:sz w:val="27"/>
          <w:szCs w:val="27"/>
          <w:shd w:val="clear" w:color="auto" w:fill="FFFFFF"/>
        </w:rPr>
      </w:pPr>
    </w:p>
    <w:p w14:paraId="3862D599" w14:textId="77777777" w:rsidR="00576FE1" w:rsidRDefault="00B76235" w:rsidP="00576FE1">
      <w:pPr>
        <w:spacing w:before="0" w:after="0" w:line="360" w:lineRule="auto"/>
        <w:ind w:firstLine="709"/>
        <w:rPr>
          <w:color w:val="000000"/>
          <w:shd w:val="clear" w:color="auto" w:fill="FFFFFF"/>
        </w:rPr>
      </w:pPr>
      <w:r w:rsidRPr="00B76235">
        <w:rPr>
          <w:b/>
          <w:bCs/>
          <w:color w:val="000000"/>
          <w:shd w:val="clear" w:color="auto" w:fill="FFFFFF"/>
        </w:rPr>
        <w:t>Порядок работы</w:t>
      </w:r>
      <w:r w:rsidRPr="00B76235">
        <w:rPr>
          <w:color w:val="000000"/>
          <w:shd w:val="clear" w:color="auto" w:fill="FFFFFF"/>
        </w:rPr>
        <w:t>:</w:t>
      </w:r>
      <w:r w:rsidR="00576FE1" w:rsidRPr="00576FE1">
        <w:rPr>
          <w:color w:val="000000"/>
          <w:shd w:val="clear" w:color="auto" w:fill="FFFFFF"/>
        </w:rPr>
        <w:t xml:space="preserve"> </w:t>
      </w:r>
    </w:p>
    <w:p w14:paraId="5FF6D27B" w14:textId="12EEEEB7" w:rsidR="00576FE1" w:rsidRPr="00576FE1" w:rsidRDefault="00576FE1" w:rsidP="00576FE1">
      <w:pPr>
        <w:pStyle w:val="a7"/>
        <w:spacing w:before="0" w:after="0" w:line="360" w:lineRule="auto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1. </w:t>
      </w:r>
      <w:r w:rsidR="00B76235" w:rsidRPr="00576FE1">
        <w:rPr>
          <w:color w:val="000000"/>
          <w:shd w:val="clear" w:color="auto" w:fill="FFFFFF"/>
        </w:rPr>
        <w:t>Составьте график информационного обращения:</w:t>
      </w:r>
    </w:p>
    <w:p w14:paraId="07726588" w14:textId="77777777" w:rsidR="00576FE1" w:rsidRPr="00576FE1" w:rsidRDefault="00B76235" w:rsidP="00576FE1">
      <w:pPr>
        <w:pStyle w:val="a7"/>
        <w:spacing w:before="0" w:after="0" w:line="360" w:lineRule="auto"/>
        <w:ind w:left="0" w:firstLine="709"/>
      </w:pPr>
      <w:r w:rsidRPr="00576FE1">
        <w:rPr>
          <w:color w:val="000000"/>
          <w:shd w:val="clear" w:color="auto" w:fill="FFFFFF"/>
        </w:rPr>
        <w:t>- укажите интенсивность информационного давления, по неделям;</w:t>
      </w:r>
    </w:p>
    <w:p w14:paraId="63BD834A" w14:textId="77777777" w:rsidR="00576FE1" w:rsidRDefault="00B76235" w:rsidP="00576FE1">
      <w:pPr>
        <w:pStyle w:val="a7"/>
        <w:spacing w:before="0" w:after="0" w:line="360" w:lineRule="auto"/>
        <w:ind w:left="0" w:firstLine="709"/>
        <w:rPr>
          <w:color w:val="000000"/>
          <w:shd w:val="clear" w:color="auto" w:fill="FFFFFF"/>
        </w:rPr>
      </w:pPr>
      <w:r w:rsidRPr="00576FE1">
        <w:rPr>
          <w:color w:val="000000"/>
          <w:shd w:val="clear" w:color="auto" w:fill="FFFFFF"/>
        </w:rPr>
        <w:t>- укажите структуру информационного обращения (размер, место, продолжитель</w:t>
      </w:r>
      <w:r w:rsidRPr="00576FE1">
        <w:rPr>
          <w:color w:val="000000"/>
          <w:shd w:val="clear" w:color="auto" w:fill="FFFFFF"/>
        </w:rPr>
        <w:softHyphen/>
        <w:t>ность);</w:t>
      </w:r>
    </w:p>
    <w:p w14:paraId="67B1A897" w14:textId="7862A6F7" w:rsidR="00576FE1" w:rsidRDefault="00B76235" w:rsidP="00576FE1">
      <w:pPr>
        <w:pStyle w:val="a7"/>
        <w:spacing w:before="0" w:after="0" w:line="360" w:lineRule="auto"/>
        <w:ind w:left="0" w:firstLine="709"/>
        <w:rPr>
          <w:color w:val="000000"/>
          <w:shd w:val="clear" w:color="auto" w:fill="FFFFFF"/>
        </w:rPr>
      </w:pPr>
      <w:r w:rsidRPr="00576FE1">
        <w:rPr>
          <w:color w:val="000000"/>
          <w:shd w:val="clear" w:color="auto" w:fill="FFFFFF"/>
        </w:rPr>
        <w:t>2. Рассчитайте экономическую составляющую плана для деятельности гостиничного предприятия при проведении рекламной кампании: общее количество финансовых ресурсов (ВСЕГО) выделяемых на рекламную кампанию и на отдельные статьи расходов. Бюджет рассчитать в рублях. Учитывать финансовый оборот гостиничного предприятия. Данные свести в таблицу:</w:t>
      </w:r>
    </w:p>
    <w:p w14:paraId="4B6E9F36" w14:textId="259D9667" w:rsidR="00B76235" w:rsidRPr="00B76235" w:rsidRDefault="00B76235" w:rsidP="00576FE1">
      <w:pPr>
        <w:pStyle w:val="a7"/>
        <w:spacing w:before="0" w:after="0" w:line="360" w:lineRule="auto"/>
        <w:ind w:left="1069"/>
      </w:pPr>
      <w:r w:rsidRPr="00576FE1">
        <w:rPr>
          <w:color w:val="000000"/>
          <w:sz w:val="27"/>
          <w:szCs w:val="27"/>
        </w:rPr>
        <w:br/>
      </w:r>
      <w:r w:rsidRPr="00576FE1">
        <w:rPr>
          <w:i/>
          <w:iCs/>
          <w:color w:val="000000"/>
          <w:sz w:val="27"/>
          <w:szCs w:val="27"/>
          <w:shd w:val="clear" w:color="auto" w:fill="FFFFFF"/>
        </w:rPr>
        <w:t>Образец</w:t>
      </w:r>
    </w:p>
    <w:tbl>
      <w:tblPr>
        <w:tblW w:w="9276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398"/>
        <w:gridCol w:w="1396"/>
        <w:gridCol w:w="1396"/>
        <w:gridCol w:w="1396"/>
        <w:gridCol w:w="1326"/>
        <w:gridCol w:w="70"/>
        <w:gridCol w:w="1294"/>
      </w:tblGrid>
      <w:tr w:rsidR="00B76235" w:rsidRPr="00B76235" w14:paraId="7E3AE6E5" w14:textId="77777777" w:rsidTr="00576FE1">
        <w:trPr>
          <w:tblCellSpacing w:w="0" w:type="dxa"/>
        </w:trPr>
        <w:tc>
          <w:tcPr>
            <w:tcW w:w="2398" w:type="dxa"/>
            <w:vMerge w:val="restart"/>
            <w:shd w:val="clear" w:color="auto" w:fill="FFFFFF"/>
            <w:vAlign w:val="center"/>
            <w:hideMark/>
          </w:tcPr>
          <w:p w14:paraId="6DDEAD7C" w14:textId="41BC2A03" w:rsidR="00B76235" w:rsidRPr="00B76235" w:rsidRDefault="00B76235" w:rsidP="00576FE1">
            <w:pPr>
              <w:spacing w:before="0" w:after="0"/>
              <w:jc w:val="left"/>
            </w:pPr>
            <w:r w:rsidRPr="00B76235">
              <w:t>Носитель информации</w:t>
            </w:r>
          </w:p>
        </w:tc>
        <w:tc>
          <w:tcPr>
            <w:tcW w:w="5514" w:type="dxa"/>
            <w:gridSpan w:val="4"/>
            <w:shd w:val="clear" w:color="auto" w:fill="FFFFFF"/>
            <w:vAlign w:val="center"/>
            <w:hideMark/>
          </w:tcPr>
          <w:p w14:paraId="12B26A35" w14:textId="6AA49AFD" w:rsidR="00B76235" w:rsidRPr="00B76235" w:rsidRDefault="00B76235" w:rsidP="00576FE1">
            <w:pPr>
              <w:spacing w:before="0" w:after="0"/>
              <w:jc w:val="left"/>
            </w:pPr>
            <w:r w:rsidRPr="00B76235">
              <w:t>месяц</w:t>
            </w:r>
          </w:p>
        </w:tc>
        <w:tc>
          <w:tcPr>
            <w:tcW w:w="1364" w:type="dxa"/>
            <w:gridSpan w:val="2"/>
            <w:shd w:val="clear" w:color="auto" w:fill="FFFFFF"/>
            <w:hideMark/>
          </w:tcPr>
          <w:p w14:paraId="61A125FB" w14:textId="47DADD50" w:rsidR="00B76235" w:rsidRPr="00B76235" w:rsidRDefault="00B76235" w:rsidP="00576FE1">
            <w:pPr>
              <w:spacing w:before="0" w:after="0"/>
              <w:jc w:val="left"/>
            </w:pPr>
            <w:r w:rsidRPr="00B76235">
              <w:t xml:space="preserve">Расходы, </w:t>
            </w:r>
            <w:proofErr w:type="spellStart"/>
            <w:r w:rsidRPr="00B76235">
              <w:t>руб</w:t>
            </w:r>
            <w:proofErr w:type="spellEnd"/>
          </w:p>
        </w:tc>
      </w:tr>
      <w:tr w:rsidR="00B76235" w:rsidRPr="00B76235" w14:paraId="3DDA3F6B" w14:textId="77777777" w:rsidTr="00576FE1">
        <w:trPr>
          <w:tblCellSpacing w:w="0" w:type="dxa"/>
        </w:trPr>
        <w:tc>
          <w:tcPr>
            <w:tcW w:w="0" w:type="auto"/>
            <w:vMerge/>
            <w:shd w:val="clear" w:color="auto" w:fill="FFFFFF"/>
            <w:hideMark/>
          </w:tcPr>
          <w:p w14:paraId="34B8E1CB" w14:textId="77777777" w:rsidR="00B76235" w:rsidRPr="00B76235" w:rsidRDefault="00B76235" w:rsidP="00576FE1">
            <w:pPr>
              <w:spacing w:before="0" w:after="0"/>
              <w:jc w:val="left"/>
            </w:pPr>
          </w:p>
        </w:tc>
        <w:tc>
          <w:tcPr>
            <w:tcW w:w="1396" w:type="dxa"/>
            <w:shd w:val="clear" w:color="auto" w:fill="FFFFFF"/>
            <w:hideMark/>
          </w:tcPr>
          <w:p w14:paraId="33BAF34D" w14:textId="2AE17D6C" w:rsidR="00B76235" w:rsidRPr="00B76235" w:rsidRDefault="00B76235" w:rsidP="00576FE1">
            <w:pPr>
              <w:spacing w:before="0" w:after="0"/>
              <w:jc w:val="left"/>
            </w:pPr>
            <w:r w:rsidRPr="00B76235">
              <w:t xml:space="preserve">1 </w:t>
            </w:r>
            <w:proofErr w:type="spellStart"/>
            <w:r w:rsidRPr="00B76235">
              <w:t>нед</w:t>
            </w:r>
            <w:proofErr w:type="spellEnd"/>
            <w:r w:rsidRPr="00B76235">
              <w:t>.</w:t>
            </w:r>
          </w:p>
        </w:tc>
        <w:tc>
          <w:tcPr>
            <w:tcW w:w="1396" w:type="dxa"/>
            <w:shd w:val="clear" w:color="auto" w:fill="FFFFFF"/>
            <w:hideMark/>
          </w:tcPr>
          <w:p w14:paraId="2614A08C" w14:textId="279550CF" w:rsidR="00B76235" w:rsidRPr="00B76235" w:rsidRDefault="00B76235" w:rsidP="00576FE1">
            <w:pPr>
              <w:spacing w:before="0" w:after="0"/>
              <w:jc w:val="left"/>
            </w:pPr>
            <w:r w:rsidRPr="00B76235">
              <w:t xml:space="preserve">2 </w:t>
            </w:r>
            <w:proofErr w:type="spellStart"/>
            <w:r w:rsidRPr="00B76235">
              <w:t>нед</w:t>
            </w:r>
            <w:proofErr w:type="spellEnd"/>
            <w:r w:rsidRPr="00B76235">
              <w:t>.</w:t>
            </w:r>
          </w:p>
        </w:tc>
        <w:tc>
          <w:tcPr>
            <w:tcW w:w="1396" w:type="dxa"/>
            <w:shd w:val="clear" w:color="auto" w:fill="FFFFFF"/>
            <w:hideMark/>
          </w:tcPr>
          <w:p w14:paraId="005FF0F5" w14:textId="2649CDFF" w:rsidR="00B76235" w:rsidRPr="00B76235" w:rsidRDefault="00B76235" w:rsidP="00576FE1">
            <w:pPr>
              <w:spacing w:before="0" w:after="0"/>
              <w:jc w:val="left"/>
            </w:pPr>
            <w:r w:rsidRPr="00B76235">
              <w:t xml:space="preserve">3 </w:t>
            </w:r>
            <w:proofErr w:type="spellStart"/>
            <w:r w:rsidRPr="00B76235">
              <w:t>нед</w:t>
            </w:r>
            <w:proofErr w:type="spellEnd"/>
            <w:r w:rsidRPr="00B76235">
              <w:t>.</w:t>
            </w:r>
          </w:p>
        </w:tc>
        <w:tc>
          <w:tcPr>
            <w:tcW w:w="1396" w:type="dxa"/>
            <w:gridSpan w:val="2"/>
            <w:shd w:val="clear" w:color="auto" w:fill="FFFFFF"/>
            <w:hideMark/>
          </w:tcPr>
          <w:p w14:paraId="7BAB8F2A" w14:textId="78707D56" w:rsidR="00B76235" w:rsidRPr="00B76235" w:rsidRDefault="00B76235" w:rsidP="00576FE1">
            <w:pPr>
              <w:spacing w:before="0" w:after="0"/>
              <w:jc w:val="left"/>
            </w:pPr>
            <w:r w:rsidRPr="00B76235">
              <w:t xml:space="preserve">4 </w:t>
            </w:r>
            <w:proofErr w:type="spellStart"/>
            <w:r w:rsidRPr="00B76235">
              <w:t>нед</w:t>
            </w:r>
            <w:proofErr w:type="spellEnd"/>
            <w:r w:rsidRPr="00B76235">
              <w:t>.</w:t>
            </w:r>
          </w:p>
        </w:tc>
        <w:tc>
          <w:tcPr>
            <w:tcW w:w="1290" w:type="dxa"/>
            <w:shd w:val="clear" w:color="auto" w:fill="FFFFFF"/>
            <w:hideMark/>
          </w:tcPr>
          <w:p w14:paraId="7FA025E2" w14:textId="0E8533F2" w:rsidR="00B76235" w:rsidRPr="00B76235" w:rsidRDefault="00B76235" w:rsidP="00576FE1">
            <w:pPr>
              <w:spacing w:before="0" w:after="0"/>
              <w:jc w:val="left"/>
            </w:pPr>
          </w:p>
        </w:tc>
      </w:tr>
      <w:tr w:rsidR="00576FE1" w:rsidRPr="00B76235" w14:paraId="52F94C33" w14:textId="77777777" w:rsidTr="00576FE1">
        <w:trPr>
          <w:tblCellSpacing w:w="0" w:type="dxa"/>
        </w:trPr>
        <w:tc>
          <w:tcPr>
            <w:tcW w:w="2398" w:type="dxa"/>
            <w:shd w:val="clear" w:color="auto" w:fill="FFFFFF"/>
            <w:hideMark/>
          </w:tcPr>
          <w:p w14:paraId="78BFD07F" w14:textId="0D0A7A23" w:rsidR="00B76235" w:rsidRPr="00B76235" w:rsidRDefault="00B76235" w:rsidP="00576FE1">
            <w:pPr>
              <w:spacing w:before="0" w:after="0"/>
              <w:jc w:val="left"/>
            </w:pPr>
            <w:r w:rsidRPr="00B76235">
              <w:t>Телевидение</w:t>
            </w:r>
          </w:p>
        </w:tc>
        <w:tc>
          <w:tcPr>
            <w:tcW w:w="1396" w:type="dxa"/>
            <w:shd w:val="clear" w:color="auto" w:fill="FFFFFF"/>
            <w:hideMark/>
          </w:tcPr>
          <w:p w14:paraId="1D3C28E2" w14:textId="77777777" w:rsidR="00576FE1" w:rsidRDefault="00B76235" w:rsidP="00576FE1">
            <w:pPr>
              <w:spacing w:before="0" w:after="0"/>
              <w:jc w:val="left"/>
            </w:pPr>
            <w:r w:rsidRPr="00B76235">
              <w:t>+</w:t>
            </w:r>
          </w:p>
          <w:p w14:paraId="6227CB41" w14:textId="77777777" w:rsidR="00576FE1" w:rsidRDefault="00B76235" w:rsidP="00576FE1">
            <w:pPr>
              <w:spacing w:before="0" w:after="0"/>
              <w:jc w:val="left"/>
            </w:pPr>
            <w:r w:rsidRPr="00B76235">
              <w:t>3 мин.</w:t>
            </w:r>
          </w:p>
          <w:p w14:paraId="71AE962A" w14:textId="1C7D414C" w:rsidR="00B76235" w:rsidRPr="00B76235" w:rsidRDefault="00B76235" w:rsidP="00576FE1">
            <w:pPr>
              <w:spacing w:before="0" w:after="0"/>
              <w:jc w:val="left"/>
            </w:pPr>
            <w:r w:rsidRPr="00B76235">
              <w:t xml:space="preserve">5 </w:t>
            </w:r>
            <w:proofErr w:type="spellStart"/>
            <w:r w:rsidRPr="00B76235">
              <w:t>вых</w:t>
            </w:r>
            <w:proofErr w:type="spellEnd"/>
            <w:r w:rsidRPr="00B76235">
              <w:t>. в день</w:t>
            </w:r>
          </w:p>
        </w:tc>
        <w:tc>
          <w:tcPr>
            <w:tcW w:w="1396" w:type="dxa"/>
            <w:shd w:val="clear" w:color="auto" w:fill="FFFFFF"/>
            <w:hideMark/>
          </w:tcPr>
          <w:p w14:paraId="51C3B72D" w14:textId="65FC5785" w:rsidR="00B76235" w:rsidRPr="00B76235" w:rsidRDefault="00B76235" w:rsidP="00576FE1">
            <w:pPr>
              <w:spacing w:before="0" w:after="0"/>
              <w:jc w:val="left"/>
            </w:pPr>
            <w:r w:rsidRPr="00B76235">
              <w:t>…</w:t>
            </w:r>
          </w:p>
        </w:tc>
        <w:tc>
          <w:tcPr>
            <w:tcW w:w="1396" w:type="dxa"/>
            <w:shd w:val="clear" w:color="auto" w:fill="FFFFFF"/>
            <w:hideMark/>
          </w:tcPr>
          <w:p w14:paraId="5C57252B" w14:textId="1CB67C1C" w:rsidR="00B76235" w:rsidRPr="00B76235" w:rsidRDefault="00B76235" w:rsidP="00576FE1">
            <w:pPr>
              <w:spacing w:before="0" w:after="0"/>
              <w:jc w:val="left"/>
            </w:pPr>
            <w:r w:rsidRPr="00B76235">
              <w:t>…</w:t>
            </w:r>
          </w:p>
        </w:tc>
        <w:tc>
          <w:tcPr>
            <w:tcW w:w="1396" w:type="dxa"/>
            <w:gridSpan w:val="2"/>
            <w:shd w:val="clear" w:color="auto" w:fill="FFFFFF"/>
            <w:hideMark/>
          </w:tcPr>
          <w:p w14:paraId="1639CB13" w14:textId="1FC3FC24" w:rsidR="00B76235" w:rsidRPr="00B76235" w:rsidRDefault="00B76235" w:rsidP="00576FE1">
            <w:pPr>
              <w:spacing w:before="0" w:after="0"/>
              <w:jc w:val="left"/>
            </w:pPr>
            <w:r w:rsidRPr="00B76235">
              <w:t>…</w:t>
            </w:r>
          </w:p>
        </w:tc>
        <w:tc>
          <w:tcPr>
            <w:tcW w:w="1290" w:type="dxa"/>
            <w:shd w:val="clear" w:color="auto" w:fill="FFFFFF"/>
            <w:hideMark/>
          </w:tcPr>
          <w:p w14:paraId="42305352" w14:textId="3CACACDF" w:rsidR="00B76235" w:rsidRPr="00B76235" w:rsidRDefault="00B76235" w:rsidP="00576FE1">
            <w:pPr>
              <w:spacing w:before="0" w:after="0"/>
              <w:jc w:val="left"/>
            </w:pPr>
            <w:r w:rsidRPr="00B76235">
              <w:t>…</w:t>
            </w:r>
          </w:p>
        </w:tc>
      </w:tr>
      <w:tr w:rsidR="00576FE1" w:rsidRPr="00B76235" w14:paraId="58370ADE" w14:textId="77777777" w:rsidTr="00576FE1">
        <w:trPr>
          <w:tblCellSpacing w:w="0" w:type="dxa"/>
        </w:trPr>
        <w:tc>
          <w:tcPr>
            <w:tcW w:w="2398" w:type="dxa"/>
            <w:shd w:val="clear" w:color="auto" w:fill="FFFFFF"/>
            <w:hideMark/>
          </w:tcPr>
          <w:p w14:paraId="40ED3172" w14:textId="0C3EC04D" w:rsidR="00B76235" w:rsidRPr="00B76235" w:rsidRDefault="00B76235" w:rsidP="00576FE1">
            <w:pPr>
              <w:spacing w:before="0" w:after="0"/>
              <w:jc w:val="left"/>
            </w:pPr>
            <w:r w:rsidRPr="00B76235">
              <w:lastRenderedPageBreak/>
              <w:t>Радио</w:t>
            </w:r>
          </w:p>
        </w:tc>
        <w:tc>
          <w:tcPr>
            <w:tcW w:w="1396" w:type="dxa"/>
            <w:shd w:val="clear" w:color="auto" w:fill="FFFFFF"/>
            <w:hideMark/>
          </w:tcPr>
          <w:p w14:paraId="668EB1FC" w14:textId="5E640C95" w:rsidR="00B76235" w:rsidRPr="00B76235" w:rsidRDefault="00B76235" w:rsidP="00576FE1">
            <w:pPr>
              <w:spacing w:before="0" w:after="0"/>
              <w:jc w:val="left"/>
            </w:pPr>
            <w:r w:rsidRPr="00B76235">
              <w:t>…</w:t>
            </w:r>
          </w:p>
        </w:tc>
        <w:tc>
          <w:tcPr>
            <w:tcW w:w="1396" w:type="dxa"/>
            <w:shd w:val="clear" w:color="auto" w:fill="FFFFFF"/>
            <w:hideMark/>
          </w:tcPr>
          <w:p w14:paraId="10A2D7AE" w14:textId="77777777" w:rsidR="00576FE1" w:rsidRDefault="00B76235" w:rsidP="00576FE1">
            <w:pPr>
              <w:spacing w:before="0" w:after="0"/>
              <w:jc w:val="left"/>
            </w:pPr>
            <w:r w:rsidRPr="00B76235">
              <w:t>+</w:t>
            </w:r>
          </w:p>
          <w:p w14:paraId="0B4F0D02" w14:textId="040DB5DD" w:rsidR="00B76235" w:rsidRPr="00B76235" w:rsidRDefault="00B76235" w:rsidP="00576FE1">
            <w:pPr>
              <w:spacing w:before="0" w:after="0"/>
              <w:jc w:val="left"/>
            </w:pPr>
            <w:r w:rsidRPr="00B76235">
              <w:t>50 сек.</w:t>
            </w:r>
            <w:r w:rsidRPr="00B76235">
              <w:br/>
              <w:t xml:space="preserve">10 </w:t>
            </w:r>
            <w:proofErr w:type="spellStart"/>
            <w:r w:rsidRPr="00B76235">
              <w:t>вых</w:t>
            </w:r>
            <w:proofErr w:type="spellEnd"/>
            <w:r w:rsidRPr="00B76235">
              <w:t>. в день</w:t>
            </w:r>
          </w:p>
        </w:tc>
        <w:tc>
          <w:tcPr>
            <w:tcW w:w="1396" w:type="dxa"/>
            <w:shd w:val="clear" w:color="auto" w:fill="FFFFFF"/>
            <w:hideMark/>
          </w:tcPr>
          <w:p w14:paraId="72B2ADE3" w14:textId="1FD10115" w:rsidR="00B76235" w:rsidRPr="00B76235" w:rsidRDefault="00B76235" w:rsidP="00576FE1">
            <w:pPr>
              <w:spacing w:before="0" w:after="0"/>
              <w:jc w:val="left"/>
            </w:pPr>
            <w:r w:rsidRPr="00B76235">
              <w:t>…</w:t>
            </w:r>
          </w:p>
        </w:tc>
        <w:tc>
          <w:tcPr>
            <w:tcW w:w="1396" w:type="dxa"/>
            <w:gridSpan w:val="2"/>
            <w:shd w:val="clear" w:color="auto" w:fill="FFFFFF"/>
            <w:hideMark/>
          </w:tcPr>
          <w:p w14:paraId="4BC5C517" w14:textId="30234FCE" w:rsidR="00B76235" w:rsidRPr="00B76235" w:rsidRDefault="00B76235" w:rsidP="00576FE1">
            <w:pPr>
              <w:spacing w:before="0" w:after="0"/>
              <w:jc w:val="left"/>
            </w:pPr>
            <w:r w:rsidRPr="00B76235">
              <w:t>…</w:t>
            </w:r>
          </w:p>
        </w:tc>
        <w:tc>
          <w:tcPr>
            <w:tcW w:w="1290" w:type="dxa"/>
            <w:shd w:val="clear" w:color="auto" w:fill="FFFFFF"/>
            <w:hideMark/>
          </w:tcPr>
          <w:p w14:paraId="7D26E549" w14:textId="55B96F1F" w:rsidR="00B76235" w:rsidRPr="00B76235" w:rsidRDefault="00B76235" w:rsidP="00576FE1">
            <w:pPr>
              <w:spacing w:before="0" w:after="0"/>
              <w:jc w:val="left"/>
            </w:pPr>
            <w:r w:rsidRPr="00B76235">
              <w:t>…</w:t>
            </w:r>
          </w:p>
        </w:tc>
      </w:tr>
      <w:tr w:rsidR="00576FE1" w:rsidRPr="00B76235" w14:paraId="1FDA8359" w14:textId="77777777" w:rsidTr="00576FE1">
        <w:trPr>
          <w:tblCellSpacing w:w="0" w:type="dxa"/>
        </w:trPr>
        <w:tc>
          <w:tcPr>
            <w:tcW w:w="2398" w:type="dxa"/>
            <w:shd w:val="clear" w:color="auto" w:fill="FFFFFF"/>
            <w:hideMark/>
          </w:tcPr>
          <w:p w14:paraId="52A8CF79" w14:textId="1D06A33F" w:rsidR="00B76235" w:rsidRPr="00B76235" w:rsidRDefault="00B76235" w:rsidP="00576FE1">
            <w:pPr>
              <w:spacing w:before="0" w:after="0"/>
              <w:jc w:val="left"/>
            </w:pPr>
            <w:r w:rsidRPr="00B76235">
              <w:t>Газета</w:t>
            </w:r>
          </w:p>
        </w:tc>
        <w:tc>
          <w:tcPr>
            <w:tcW w:w="1396" w:type="dxa"/>
            <w:shd w:val="clear" w:color="auto" w:fill="FFFFFF"/>
            <w:hideMark/>
          </w:tcPr>
          <w:p w14:paraId="312C3338" w14:textId="22B17810" w:rsidR="00B76235" w:rsidRPr="00B76235" w:rsidRDefault="00B76235" w:rsidP="00576FE1">
            <w:pPr>
              <w:spacing w:before="0" w:after="0"/>
              <w:jc w:val="left"/>
            </w:pPr>
            <w:r w:rsidRPr="00B76235">
              <w:t>…</w:t>
            </w:r>
          </w:p>
        </w:tc>
        <w:tc>
          <w:tcPr>
            <w:tcW w:w="1396" w:type="dxa"/>
            <w:shd w:val="clear" w:color="auto" w:fill="FFFFFF"/>
            <w:hideMark/>
          </w:tcPr>
          <w:p w14:paraId="649D55D9" w14:textId="77777777" w:rsidR="00576FE1" w:rsidRDefault="00B76235" w:rsidP="00576FE1">
            <w:pPr>
              <w:spacing w:before="0" w:after="0"/>
              <w:jc w:val="left"/>
            </w:pPr>
            <w:r w:rsidRPr="00B76235">
              <w:t>+</w:t>
            </w:r>
          </w:p>
          <w:p w14:paraId="07B5B228" w14:textId="50EE64C9" w:rsidR="00B76235" w:rsidRPr="00B76235" w:rsidRDefault="00B76235" w:rsidP="00576FE1">
            <w:pPr>
              <w:spacing w:before="0" w:after="0"/>
              <w:jc w:val="left"/>
            </w:pPr>
            <w:r w:rsidRPr="00B76235">
              <w:t>20 слов</w:t>
            </w:r>
          </w:p>
        </w:tc>
        <w:tc>
          <w:tcPr>
            <w:tcW w:w="1396" w:type="dxa"/>
            <w:shd w:val="clear" w:color="auto" w:fill="FFFFFF"/>
            <w:hideMark/>
          </w:tcPr>
          <w:p w14:paraId="60804E98" w14:textId="7A445E04" w:rsidR="00B76235" w:rsidRPr="00B76235" w:rsidRDefault="00B76235" w:rsidP="00576FE1">
            <w:pPr>
              <w:spacing w:before="0" w:after="0"/>
              <w:jc w:val="left"/>
            </w:pPr>
            <w:r w:rsidRPr="00B76235">
              <w:t>…</w:t>
            </w:r>
          </w:p>
        </w:tc>
        <w:tc>
          <w:tcPr>
            <w:tcW w:w="1396" w:type="dxa"/>
            <w:gridSpan w:val="2"/>
            <w:shd w:val="clear" w:color="auto" w:fill="FFFFFF"/>
            <w:hideMark/>
          </w:tcPr>
          <w:p w14:paraId="3554018C" w14:textId="2BD7AA14" w:rsidR="00B76235" w:rsidRPr="00B76235" w:rsidRDefault="00B76235" w:rsidP="00576FE1">
            <w:pPr>
              <w:spacing w:before="0" w:after="0"/>
              <w:jc w:val="left"/>
            </w:pPr>
            <w:r w:rsidRPr="00B76235">
              <w:t>…</w:t>
            </w:r>
          </w:p>
        </w:tc>
        <w:tc>
          <w:tcPr>
            <w:tcW w:w="1290" w:type="dxa"/>
            <w:shd w:val="clear" w:color="auto" w:fill="FFFFFF"/>
            <w:hideMark/>
          </w:tcPr>
          <w:p w14:paraId="72CC3A03" w14:textId="0BA48707" w:rsidR="00B76235" w:rsidRPr="00B76235" w:rsidRDefault="00B76235" w:rsidP="00576FE1">
            <w:pPr>
              <w:spacing w:before="0" w:after="0"/>
              <w:jc w:val="left"/>
            </w:pPr>
            <w:r w:rsidRPr="00B76235">
              <w:t>…</w:t>
            </w:r>
          </w:p>
        </w:tc>
      </w:tr>
      <w:tr w:rsidR="00576FE1" w:rsidRPr="00B76235" w14:paraId="69FC71B6" w14:textId="77777777" w:rsidTr="00576FE1">
        <w:trPr>
          <w:tblCellSpacing w:w="0" w:type="dxa"/>
        </w:trPr>
        <w:tc>
          <w:tcPr>
            <w:tcW w:w="2398" w:type="dxa"/>
            <w:shd w:val="clear" w:color="auto" w:fill="FFFFFF"/>
            <w:hideMark/>
          </w:tcPr>
          <w:p w14:paraId="1CEDA35C" w14:textId="02F35614" w:rsidR="00B76235" w:rsidRPr="00B76235" w:rsidRDefault="00B76235" w:rsidP="00576FE1">
            <w:pPr>
              <w:spacing w:before="0" w:after="0"/>
              <w:jc w:val="left"/>
            </w:pPr>
            <w:r w:rsidRPr="00B76235">
              <w:t>Уличный стенд</w:t>
            </w:r>
          </w:p>
        </w:tc>
        <w:tc>
          <w:tcPr>
            <w:tcW w:w="1396" w:type="dxa"/>
            <w:shd w:val="clear" w:color="auto" w:fill="FFFFFF"/>
            <w:hideMark/>
          </w:tcPr>
          <w:p w14:paraId="63A0B279" w14:textId="4C39F47D" w:rsidR="00B76235" w:rsidRPr="00B76235" w:rsidRDefault="00B76235" w:rsidP="00576FE1">
            <w:pPr>
              <w:spacing w:before="0" w:after="0"/>
              <w:jc w:val="left"/>
            </w:pPr>
            <w:r w:rsidRPr="00B76235">
              <w:t>…</w:t>
            </w:r>
          </w:p>
        </w:tc>
        <w:tc>
          <w:tcPr>
            <w:tcW w:w="1396" w:type="dxa"/>
            <w:shd w:val="clear" w:color="auto" w:fill="FFFFFF"/>
            <w:hideMark/>
          </w:tcPr>
          <w:p w14:paraId="26EBB2B0" w14:textId="6665343B" w:rsidR="00B76235" w:rsidRPr="00B76235" w:rsidRDefault="00B76235" w:rsidP="00576FE1">
            <w:pPr>
              <w:spacing w:before="0" w:after="0"/>
              <w:jc w:val="left"/>
            </w:pPr>
            <w:r w:rsidRPr="00B76235">
              <w:t>…</w:t>
            </w:r>
          </w:p>
        </w:tc>
        <w:tc>
          <w:tcPr>
            <w:tcW w:w="1396" w:type="dxa"/>
            <w:shd w:val="clear" w:color="auto" w:fill="FFFFFF"/>
            <w:hideMark/>
          </w:tcPr>
          <w:p w14:paraId="3B32BE8A" w14:textId="53919D97" w:rsidR="00B76235" w:rsidRPr="00B76235" w:rsidRDefault="00B76235" w:rsidP="00576FE1">
            <w:pPr>
              <w:spacing w:before="0" w:after="0"/>
              <w:jc w:val="left"/>
            </w:pPr>
            <w:r w:rsidRPr="00B76235">
              <w:t>баннер на улице ….</w:t>
            </w:r>
          </w:p>
        </w:tc>
        <w:tc>
          <w:tcPr>
            <w:tcW w:w="1396" w:type="dxa"/>
            <w:gridSpan w:val="2"/>
            <w:shd w:val="clear" w:color="auto" w:fill="FFFFFF"/>
            <w:hideMark/>
          </w:tcPr>
          <w:p w14:paraId="24C47B3E" w14:textId="145781C0" w:rsidR="00B76235" w:rsidRPr="00B76235" w:rsidRDefault="00B76235" w:rsidP="00576FE1">
            <w:pPr>
              <w:spacing w:before="0" w:after="0"/>
              <w:jc w:val="left"/>
            </w:pPr>
            <w:r w:rsidRPr="00B76235">
              <w:t>…</w:t>
            </w:r>
          </w:p>
        </w:tc>
        <w:tc>
          <w:tcPr>
            <w:tcW w:w="1290" w:type="dxa"/>
            <w:shd w:val="clear" w:color="auto" w:fill="FFFFFF"/>
            <w:hideMark/>
          </w:tcPr>
          <w:p w14:paraId="20B8BB76" w14:textId="7C1958B2" w:rsidR="00B76235" w:rsidRPr="00B76235" w:rsidRDefault="00B76235" w:rsidP="00576FE1">
            <w:pPr>
              <w:spacing w:before="0" w:after="0"/>
              <w:jc w:val="left"/>
            </w:pPr>
            <w:r w:rsidRPr="00B76235">
              <w:t>…</w:t>
            </w:r>
          </w:p>
        </w:tc>
      </w:tr>
      <w:tr w:rsidR="00576FE1" w:rsidRPr="00B76235" w14:paraId="57369025" w14:textId="77777777" w:rsidTr="00576FE1">
        <w:trPr>
          <w:tblCellSpacing w:w="0" w:type="dxa"/>
        </w:trPr>
        <w:tc>
          <w:tcPr>
            <w:tcW w:w="2398" w:type="dxa"/>
            <w:shd w:val="clear" w:color="auto" w:fill="FFFFFF"/>
            <w:hideMark/>
          </w:tcPr>
          <w:p w14:paraId="14A336C6" w14:textId="736C9C79" w:rsidR="00B76235" w:rsidRPr="00B76235" w:rsidRDefault="00B76235" w:rsidP="00576FE1">
            <w:pPr>
              <w:spacing w:before="0" w:after="0"/>
              <w:jc w:val="left"/>
            </w:pPr>
            <w:r w:rsidRPr="00B76235">
              <w:t>Раздача листовок</w:t>
            </w:r>
          </w:p>
        </w:tc>
        <w:tc>
          <w:tcPr>
            <w:tcW w:w="1396" w:type="dxa"/>
            <w:shd w:val="clear" w:color="auto" w:fill="FFFFFF"/>
            <w:hideMark/>
          </w:tcPr>
          <w:p w14:paraId="547913BC" w14:textId="28BBB8E2" w:rsidR="00B76235" w:rsidRPr="00B76235" w:rsidRDefault="00B76235" w:rsidP="00576FE1">
            <w:pPr>
              <w:spacing w:before="0" w:after="0"/>
              <w:jc w:val="left"/>
            </w:pPr>
            <w:r w:rsidRPr="00B76235">
              <w:t>…</w:t>
            </w:r>
          </w:p>
        </w:tc>
        <w:tc>
          <w:tcPr>
            <w:tcW w:w="1396" w:type="dxa"/>
            <w:shd w:val="clear" w:color="auto" w:fill="FFFFFF"/>
            <w:hideMark/>
          </w:tcPr>
          <w:p w14:paraId="43F6E9EA" w14:textId="44B0715F" w:rsidR="00B76235" w:rsidRPr="00B76235" w:rsidRDefault="00B76235" w:rsidP="00576FE1">
            <w:pPr>
              <w:spacing w:before="0" w:after="0"/>
              <w:jc w:val="left"/>
            </w:pPr>
            <w:r w:rsidRPr="00B76235">
              <w:t>…</w:t>
            </w:r>
          </w:p>
        </w:tc>
        <w:tc>
          <w:tcPr>
            <w:tcW w:w="1396" w:type="dxa"/>
            <w:shd w:val="clear" w:color="auto" w:fill="FFFFFF"/>
            <w:hideMark/>
          </w:tcPr>
          <w:p w14:paraId="72788EF2" w14:textId="3FFA16FD" w:rsidR="00B76235" w:rsidRPr="00B76235" w:rsidRDefault="00B76235" w:rsidP="00576FE1">
            <w:pPr>
              <w:spacing w:before="0" w:after="0"/>
              <w:jc w:val="left"/>
            </w:pPr>
            <w:r w:rsidRPr="00B76235">
              <w:t>…</w:t>
            </w:r>
          </w:p>
        </w:tc>
        <w:tc>
          <w:tcPr>
            <w:tcW w:w="1396" w:type="dxa"/>
            <w:gridSpan w:val="2"/>
            <w:shd w:val="clear" w:color="auto" w:fill="FFFFFF"/>
            <w:hideMark/>
          </w:tcPr>
          <w:p w14:paraId="1610CB0F" w14:textId="7850BAB4" w:rsidR="00B76235" w:rsidRPr="00B76235" w:rsidRDefault="00B76235" w:rsidP="00576FE1">
            <w:pPr>
              <w:spacing w:before="0" w:after="0"/>
              <w:jc w:val="left"/>
            </w:pPr>
            <w:r w:rsidRPr="00B76235">
              <w:t xml:space="preserve">500 </w:t>
            </w:r>
            <w:proofErr w:type="spellStart"/>
            <w:r w:rsidRPr="00B76235">
              <w:t>шт</w:t>
            </w:r>
            <w:proofErr w:type="spellEnd"/>
          </w:p>
        </w:tc>
        <w:tc>
          <w:tcPr>
            <w:tcW w:w="1290" w:type="dxa"/>
            <w:shd w:val="clear" w:color="auto" w:fill="FFFFFF"/>
            <w:hideMark/>
          </w:tcPr>
          <w:p w14:paraId="1D4ABCB8" w14:textId="4C178094" w:rsidR="00B76235" w:rsidRPr="00B76235" w:rsidRDefault="00B76235" w:rsidP="00576FE1">
            <w:pPr>
              <w:spacing w:before="0" w:after="0"/>
              <w:jc w:val="left"/>
            </w:pPr>
            <w:r w:rsidRPr="00B76235">
              <w:t>…</w:t>
            </w:r>
          </w:p>
        </w:tc>
      </w:tr>
      <w:tr w:rsidR="00576FE1" w:rsidRPr="00B76235" w14:paraId="22CAE55D" w14:textId="77777777" w:rsidTr="00576FE1">
        <w:trPr>
          <w:tblCellSpacing w:w="0" w:type="dxa"/>
        </w:trPr>
        <w:tc>
          <w:tcPr>
            <w:tcW w:w="2398" w:type="dxa"/>
            <w:shd w:val="clear" w:color="auto" w:fill="FFFFFF"/>
            <w:hideMark/>
          </w:tcPr>
          <w:p w14:paraId="6344C936" w14:textId="3CAC8AE7" w:rsidR="00B76235" w:rsidRPr="00B76235" w:rsidRDefault="00B76235" w:rsidP="00576FE1">
            <w:pPr>
              <w:spacing w:before="0" w:after="0"/>
              <w:jc w:val="left"/>
            </w:pPr>
            <w:r w:rsidRPr="00B76235">
              <w:t>…</w:t>
            </w:r>
          </w:p>
        </w:tc>
        <w:tc>
          <w:tcPr>
            <w:tcW w:w="1396" w:type="dxa"/>
            <w:shd w:val="clear" w:color="auto" w:fill="FFFFFF"/>
            <w:hideMark/>
          </w:tcPr>
          <w:p w14:paraId="60E7FA6D" w14:textId="4259914A" w:rsidR="00B76235" w:rsidRPr="00B76235" w:rsidRDefault="00B76235" w:rsidP="00576FE1">
            <w:pPr>
              <w:spacing w:before="0" w:after="0"/>
              <w:jc w:val="left"/>
            </w:pPr>
            <w:r w:rsidRPr="00B76235">
              <w:t>…</w:t>
            </w:r>
          </w:p>
        </w:tc>
        <w:tc>
          <w:tcPr>
            <w:tcW w:w="1396" w:type="dxa"/>
            <w:shd w:val="clear" w:color="auto" w:fill="FFFFFF"/>
            <w:hideMark/>
          </w:tcPr>
          <w:p w14:paraId="3E7F1152" w14:textId="0127A7C4" w:rsidR="00B76235" w:rsidRPr="00B76235" w:rsidRDefault="00B76235" w:rsidP="00576FE1">
            <w:pPr>
              <w:spacing w:before="0" w:after="0"/>
              <w:jc w:val="left"/>
            </w:pPr>
            <w:r w:rsidRPr="00B76235">
              <w:t>…</w:t>
            </w:r>
          </w:p>
        </w:tc>
        <w:tc>
          <w:tcPr>
            <w:tcW w:w="1396" w:type="dxa"/>
            <w:shd w:val="clear" w:color="auto" w:fill="FFFFFF"/>
            <w:hideMark/>
          </w:tcPr>
          <w:p w14:paraId="2BC85BF2" w14:textId="695BC28C" w:rsidR="00B76235" w:rsidRPr="00B76235" w:rsidRDefault="00B76235" w:rsidP="00576FE1">
            <w:pPr>
              <w:spacing w:before="0" w:after="0"/>
              <w:jc w:val="left"/>
            </w:pPr>
            <w:r w:rsidRPr="00B76235">
              <w:t>…</w:t>
            </w:r>
          </w:p>
        </w:tc>
        <w:tc>
          <w:tcPr>
            <w:tcW w:w="1396" w:type="dxa"/>
            <w:gridSpan w:val="2"/>
            <w:shd w:val="clear" w:color="auto" w:fill="FFFFFF"/>
            <w:hideMark/>
          </w:tcPr>
          <w:p w14:paraId="407C0EA2" w14:textId="0043657B" w:rsidR="00B76235" w:rsidRPr="00B76235" w:rsidRDefault="00B76235" w:rsidP="00576FE1">
            <w:pPr>
              <w:spacing w:before="0" w:after="0"/>
              <w:jc w:val="left"/>
            </w:pPr>
            <w:r w:rsidRPr="00B76235">
              <w:t>…</w:t>
            </w:r>
          </w:p>
        </w:tc>
        <w:tc>
          <w:tcPr>
            <w:tcW w:w="1290" w:type="dxa"/>
            <w:shd w:val="clear" w:color="auto" w:fill="FFFFFF"/>
            <w:hideMark/>
          </w:tcPr>
          <w:p w14:paraId="724A2DC5" w14:textId="3498DED9" w:rsidR="00B76235" w:rsidRPr="00B76235" w:rsidRDefault="00B76235" w:rsidP="00576FE1">
            <w:pPr>
              <w:spacing w:before="0" w:after="0"/>
              <w:jc w:val="left"/>
            </w:pPr>
            <w:r w:rsidRPr="00B76235">
              <w:t>…</w:t>
            </w:r>
          </w:p>
        </w:tc>
      </w:tr>
      <w:tr w:rsidR="00576FE1" w:rsidRPr="00B76235" w14:paraId="074B6FF5" w14:textId="77777777" w:rsidTr="00576FE1">
        <w:trPr>
          <w:tblCellSpacing w:w="0" w:type="dxa"/>
        </w:trPr>
        <w:tc>
          <w:tcPr>
            <w:tcW w:w="2398" w:type="dxa"/>
            <w:shd w:val="clear" w:color="auto" w:fill="FFFFFF"/>
            <w:hideMark/>
          </w:tcPr>
          <w:p w14:paraId="5CCDF1EE" w14:textId="67AA0964" w:rsidR="00B76235" w:rsidRPr="00B76235" w:rsidRDefault="00B76235" w:rsidP="00576FE1">
            <w:pPr>
              <w:spacing w:before="0" w:after="0"/>
              <w:jc w:val="left"/>
            </w:pPr>
            <w:r w:rsidRPr="00B76235">
              <w:t>…</w:t>
            </w:r>
          </w:p>
        </w:tc>
        <w:tc>
          <w:tcPr>
            <w:tcW w:w="1396" w:type="dxa"/>
            <w:shd w:val="clear" w:color="auto" w:fill="FFFFFF"/>
            <w:hideMark/>
          </w:tcPr>
          <w:p w14:paraId="63C72CCC" w14:textId="01373266" w:rsidR="00B76235" w:rsidRPr="00B76235" w:rsidRDefault="00B76235" w:rsidP="00576FE1">
            <w:pPr>
              <w:spacing w:before="0" w:after="0"/>
              <w:jc w:val="left"/>
            </w:pPr>
            <w:r w:rsidRPr="00B76235">
              <w:t>…</w:t>
            </w:r>
          </w:p>
        </w:tc>
        <w:tc>
          <w:tcPr>
            <w:tcW w:w="1396" w:type="dxa"/>
            <w:shd w:val="clear" w:color="auto" w:fill="FFFFFF"/>
            <w:hideMark/>
          </w:tcPr>
          <w:p w14:paraId="6B0E792E" w14:textId="3D952A34" w:rsidR="00B76235" w:rsidRPr="00B76235" w:rsidRDefault="00B76235" w:rsidP="00576FE1">
            <w:pPr>
              <w:spacing w:before="0" w:after="0"/>
              <w:jc w:val="left"/>
            </w:pPr>
            <w:r w:rsidRPr="00B76235">
              <w:t>…</w:t>
            </w:r>
          </w:p>
        </w:tc>
        <w:tc>
          <w:tcPr>
            <w:tcW w:w="1396" w:type="dxa"/>
            <w:shd w:val="clear" w:color="auto" w:fill="FFFFFF"/>
            <w:hideMark/>
          </w:tcPr>
          <w:p w14:paraId="254BC935" w14:textId="1E80DABF" w:rsidR="00B76235" w:rsidRPr="00B76235" w:rsidRDefault="00B76235" w:rsidP="00576FE1">
            <w:pPr>
              <w:spacing w:before="0" w:after="0"/>
              <w:jc w:val="left"/>
            </w:pPr>
            <w:r w:rsidRPr="00B76235">
              <w:t>…</w:t>
            </w:r>
          </w:p>
        </w:tc>
        <w:tc>
          <w:tcPr>
            <w:tcW w:w="1396" w:type="dxa"/>
            <w:gridSpan w:val="2"/>
            <w:shd w:val="clear" w:color="auto" w:fill="FFFFFF"/>
            <w:hideMark/>
          </w:tcPr>
          <w:p w14:paraId="6772B484" w14:textId="505485C3" w:rsidR="00B76235" w:rsidRPr="00B76235" w:rsidRDefault="00B76235" w:rsidP="00576FE1">
            <w:pPr>
              <w:spacing w:before="0" w:after="0"/>
              <w:jc w:val="left"/>
            </w:pPr>
            <w:r w:rsidRPr="00B76235">
              <w:t>…</w:t>
            </w:r>
          </w:p>
        </w:tc>
        <w:tc>
          <w:tcPr>
            <w:tcW w:w="1290" w:type="dxa"/>
            <w:shd w:val="clear" w:color="auto" w:fill="FFFFFF"/>
            <w:hideMark/>
          </w:tcPr>
          <w:p w14:paraId="368429FC" w14:textId="559C6267" w:rsidR="00B76235" w:rsidRPr="00B76235" w:rsidRDefault="00B76235" w:rsidP="00576FE1">
            <w:pPr>
              <w:spacing w:before="0" w:after="0"/>
              <w:jc w:val="left"/>
            </w:pPr>
            <w:r w:rsidRPr="00B76235">
              <w:t>…</w:t>
            </w:r>
          </w:p>
        </w:tc>
      </w:tr>
      <w:tr w:rsidR="00B76235" w:rsidRPr="00B76235" w14:paraId="68C80DBA" w14:textId="77777777" w:rsidTr="00576FE1">
        <w:trPr>
          <w:tblCellSpacing w:w="0" w:type="dxa"/>
        </w:trPr>
        <w:tc>
          <w:tcPr>
            <w:tcW w:w="7912" w:type="dxa"/>
            <w:gridSpan w:val="5"/>
            <w:shd w:val="clear" w:color="auto" w:fill="FFFFFF"/>
            <w:hideMark/>
          </w:tcPr>
          <w:p w14:paraId="7412C173" w14:textId="6B77FE14" w:rsidR="00B76235" w:rsidRPr="00B76235" w:rsidRDefault="00B76235" w:rsidP="00576FE1">
            <w:pPr>
              <w:spacing w:before="0" w:after="0"/>
              <w:jc w:val="left"/>
            </w:pPr>
            <w:r w:rsidRPr="00B76235">
              <w:t>ВСЕГО</w:t>
            </w:r>
          </w:p>
        </w:tc>
        <w:tc>
          <w:tcPr>
            <w:tcW w:w="1364" w:type="dxa"/>
            <w:gridSpan w:val="2"/>
            <w:shd w:val="clear" w:color="auto" w:fill="FFFFFF"/>
            <w:hideMark/>
          </w:tcPr>
          <w:p w14:paraId="0E944281" w14:textId="755B3E59" w:rsidR="00B76235" w:rsidRPr="00B76235" w:rsidRDefault="00B76235" w:rsidP="00576FE1">
            <w:pPr>
              <w:spacing w:before="0" w:after="0"/>
              <w:jc w:val="left"/>
            </w:pPr>
            <w:r w:rsidRPr="00B76235">
              <w:t>…</w:t>
            </w:r>
          </w:p>
        </w:tc>
      </w:tr>
    </w:tbl>
    <w:p w14:paraId="588F4AE2" w14:textId="77777777" w:rsidR="00576FE1" w:rsidRDefault="00576FE1" w:rsidP="00576FE1">
      <w:pPr>
        <w:autoSpaceDE w:val="0"/>
        <w:autoSpaceDN w:val="0"/>
        <w:adjustRightInd w:val="0"/>
        <w:spacing w:before="0" w:after="0" w:line="360" w:lineRule="auto"/>
        <w:ind w:firstLine="709"/>
        <w:rPr>
          <w:color w:val="000000"/>
          <w:sz w:val="27"/>
          <w:szCs w:val="27"/>
        </w:rPr>
      </w:pPr>
    </w:p>
    <w:p w14:paraId="4052C15D" w14:textId="41D0EC3E" w:rsidR="00576FE1" w:rsidRPr="00576FE1" w:rsidRDefault="00B76235" w:rsidP="00576FE1">
      <w:pPr>
        <w:pStyle w:val="a7"/>
        <w:numPr>
          <w:ilvl w:val="1"/>
          <w:numId w:val="2"/>
        </w:numPr>
        <w:autoSpaceDE w:val="0"/>
        <w:autoSpaceDN w:val="0"/>
        <w:adjustRightInd w:val="0"/>
        <w:spacing w:before="0" w:after="0" w:line="360" w:lineRule="auto"/>
        <w:rPr>
          <w:color w:val="000000"/>
          <w:shd w:val="clear" w:color="auto" w:fill="FFFFFF"/>
        </w:rPr>
      </w:pPr>
      <w:r w:rsidRPr="00576FE1">
        <w:rPr>
          <w:color w:val="000000"/>
          <w:shd w:val="clear" w:color="auto" w:fill="FFFFFF"/>
        </w:rPr>
        <w:t>Составить рекламный текст на услуги гостиницы по службам гостиницы</w:t>
      </w:r>
    </w:p>
    <w:p w14:paraId="07161877" w14:textId="01C118D4" w:rsidR="00576FE1" w:rsidRPr="00B55EDC" w:rsidRDefault="00B55EDC" w:rsidP="00B55EDC">
      <w:pPr>
        <w:pStyle w:val="a7"/>
        <w:autoSpaceDE w:val="0"/>
        <w:autoSpaceDN w:val="0"/>
        <w:adjustRightInd w:val="0"/>
        <w:spacing w:before="0" w:after="0" w:line="360" w:lineRule="auto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1 </w:t>
      </w:r>
      <w:r w:rsidR="00B76235" w:rsidRPr="00B55EDC">
        <w:rPr>
          <w:color w:val="000000"/>
          <w:shd w:val="clear" w:color="auto" w:fill="FFFFFF"/>
        </w:rPr>
        <w:t>ряд</w:t>
      </w:r>
      <w:r w:rsidR="00113574">
        <w:rPr>
          <w:color w:val="000000"/>
          <w:shd w:val="clear" w:color="auto" w:fill="FFFFFF"/>
        </w:rPr>
        <w:t xml:space="preserve"> </w:t>
      </w:r>
      <w:r w:rsidR="00B76235" w:rsidRPr="00B55EDC">
        <w:rPr>
          <w:color w:val="000000"/>
          <w:shd w:val="clear" w:color="auto" w:fill="FFFFFF"/>
        </w:rPr>
        <w:t>- на услуги номерного фонда</w:t>
      </w:r>
    </w:p>
    <w:p w14:paraId="1BD0609D" w14:textId="748B78AD" w:rsidR="00576FE1" w:rsidRPr="00B55EDC" w:rsidRDefault="00B55EDC" w:rsidP="00B55EDC">
      <w:pPr>
        <w:pStyle w:val="a7"/>
        <w:autoSpaceDE w:val="0"/>
        <w:autoSpaceDN w:val="0"/>
        <w:adjustRightInd w:val="0"/>
        <w:spacing w:before="0" w:after="0" w:line="360" w:lineRule="auto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2 </w:t>
      </w:r>
      <w:r w:rsidR="00B76235" w:rsidRPr="00B55EDC">
        <w:rPr>
          <w:color w:val="000000"/>
          <w:shd w:val="clear" w:color="auto" w:fill="FFFFFF"/>
        </w:rPr>
        <w:t>ряд- услуги питания</w:t>
      </w:r>
    </w:p>
    <w:p w14:paraId="12A3FFDE" w14:textId="408B54B2" w:rsidR="00576FE1" w:rsidRPr="00B55EDC" w:rsidRDefault="00B55EDC" w:rsidP="00B55EDC">
      <w:pPr>
        <w:pStyle w:val="a7"/>
        <w:autoSpaceDE w:val="0"/>
        <w:autoSpaceDN w:val="0"/>
        <w:adjustRightInd w:val="0"/>
        <w:spacing w:before="0" w:after="0" w:line="360" w:lineRule="auto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3 </w:t>
      </w:r>
      <w:r w:rsidR="00B76235" w:rsidRPr="00B55EDC">
        <w:rPr>
          <w:color w:val="000000"/>
          <w:shd w:val="clear" w:color="auto" w:fill="FFFFFF"/>
        </w:rPr>
        <w:t>ряд- дополнительные услуги</w:t>
      </w:r>
    </w:p>
    <w:p w14:paraId="42D83A1C" w14:textId="77777777" w:rsidR="00576FE1" w:rsidRPr="00576FE1" w:rsidRDefault="00576FE1" w:rsidP="00576FE1">
      <w:pPr>
        <w:autoSpaceDE w:val="0"/>
        <w:autoSpaceDN w:val="0"/>
        <w:adjustRightInd w:val="0"/>
        <w:spacing w:before="0" w:after="0" w:line="360" w:lineRule="auto"/>
        <w:rPr>
          <w:color w:val="000000"/>
          <w:shd w:val="clear" w:color="auto" w:fill="FFFFFF"/>
        </w:rPr>
      </w:pPr>
    </w:p>
    <w:p w14:paraId="0A0E47F7" w14:textId="77777777" w:rsidR="00B55EDC" w:rsidRPr="00113574" w:rsidRDefault="00B76235" w:rsidP="00113574">
      <w:pPr>
        <w:autoSpaceDE w:val="0"/>
        <w:autoSpaceDN w:val="0"/>
        <w:adjustRightInd w:val="0"/>
        <w:spacing w:before="0" w:after="0" w:line="360" w:lineRule="auto"/>
        <w:ind w:firstLine="708"/>
        <w:rPr>
          <w:rFonts w:eastAsia="Calibri"/>
          <w:b/>
          <w:bCs/>
        </w:rPr>
      </w:pPr>
      <w:r w:rsidRPr="00113574">
        <w:rPr>
          <w:b/>
          <w:bCs/>
          <w:color w:val="000000"/>
          <w:shd w:val="clear" w:color="auto" w:fill="FFFFFF"/>
        </w:rPr>
        <w:t>Контрольные вопросы:</w:t>
      </w:r>
    </w:p>
    <w:p w14:paraId="2131E82B" w14:textId="12A47950" w:rsidR="00B55EDC" w:rsidRDefault="00B76235" w:rsidP="002D4839">
      <w:pPr>
        <w:pStyle w:val="a7"/>
        <w:numPr>
          <w:ilvl w:val="0"/>
          <w:numId w:val="14"/>
        </w:numPr>
        <w:autoSpaceDE w:val="0"/>
        <w:autoSpaceDN w:val="0"/>
        <w:adjustRightInd w:val="0"/>
        <w:spacing w:before="0" w:after="0" w:line="360" w:lineRule="auto"/>
        <w:ind w:left="0" w:firstLine="709"/>
        <w:rPr>
          <w:color w:val="000000"/>
          <w:shd w:val="clear" w:color="auto" w:fill="FFFFFF"/>
        </w:rPr>
      </w:pPr>
      <w:r w:rsidRPr="00576FE1">
        <w:rPr>
          <w:color w:val="000000"/>
          <w:shd w:val="clear" w:color="auto" w:fill="FFFFFF"/>
        </w:rPr>
        <w:t>Какие существуют средства распространения рекламы?</w:t>
      </w:r>
    </w:p>
    <w:p w14:paraId="6039500A" w14:textId="11C088A5" w:rsidR="00B55EDC" w:rsidRDefault="00B76235" w:rsidP="002D4839">
      <w:pPr>
        <w:pStyle w:val="a7"/>
        <w:numPr>
          <w:ilvl w:val="0"/>
          <w:numId w:val="14"/>
        </w:numPr>
        <w:autoSpaceDE w:val="0"/>
        <w:autoSpaceDN w:val="0"/>
        <w:adjustRightInd w:val="0"/>
        <w:spacing w:before="0" w:after="0" w:line="360" w:lineRule="auto"/>
        <w:ind w:left="0" w:firstLine="709"/>
        <w:rPr>
          <w:color w:val="000000"/>
          <w:shd w:val="clear" w:color="auto" w:fill="FFFFFF"/>
        </w:rPr>
      </w:pPr>
      <w:r w:rsidRPr="00576FE1">
        <w:rPr>
          <w:color w:val="000000"/>
          <w:shd w:val="clear" w:color="auto" w:fill="FFFFFF"/>
        </w:rPr>
        <w:t xml:space="preserve">Какие способы расчета и определения размера бюджета на рекламную кампанию работаю в практике в современных </w:t>
      </w:r>
      <w:proofErr w:type="spellStart"/>
      <w:r w:rsidRPr="00576FE1">
        <w:rPr>
          <w:color w:val="000000"/>
          <w:shd w:val="clear" w:color="auto" w:fill="FFFFFF"/>
        </w:rPr>
        <w:t>гостиницых</w:t>
      </w:r>
      <w:proofErr w:type="spellEnd"/>
      <w:r w:rsidRPr="00576FE1">
        <w:rPr>
          <w:color w:val="000000"/>
          <w:shd w:val="clear" w:color="auto" w:fill="FFFFFF"/>
        </w:rPr>
        <w:t>?</w:t>
      </w:r>
    </w:p>
    <w:p w14:paraId="5D5DEDB2" w14:textId="7774A9C4" w:rsidR="00B55EDC" w:rsidRDefault="00B76235" w:rsidP="002D4839">
      <w:pPr>
        <w:pStyle w:val="a7"/>
        <w:numPr>
          <w:ilvl w:val="0"/>
          <w:numId w:val="14"/>
        </w:numPr>
        <w:autoSpaceDE w:val="0"/>
        <w:autoSpaceDN w:val="0"/>
        <w:adjustRightInd w:val="0"/>
        <w:spacing w:before="0" w:after="0" w:line="360" w:lineRule="auto"/>
        <w:ind w:left="0" w:firstLine="709"/>
        <w:rPr>
          <w:color w:val="000000"/>
          <w:shd w:val="clear" w:color="auto" w:fill="FFFFFF"/>
        </w:rPr>
      </w:pPr>
      <w:r w:rsidRPr="00576FE1">
        <w:rPr>
          <w:color w:val="000000"/>
          <w:shd w:val="clear" w:color="auto" w:fill="FFFFFF"/>
        </w:rPr>
        <w:t>Укажите преимущества использования гостиницей собственного сайта, Интернет-страницы для продвижения гостиничного продукта на рынке</w:t>
      </w:r>
    </w:p>
    <w:p w14:paraId="0C9CA703" w14:textId="70BFE8B8" w:rsidR="00B55EDC" w:rsidRDefault="00B76235" w:rsidP="002D4839">
      <w:pPr>
        <w:pStyle w:val="a7"/>
        <w:numPr>
          <w:ilvl w:val="0"/>
          <w:numId w:val="14"/>
        </w:numPr>
        <w:autoSpaceDE w:val="0"/>
        <w:autoSpaceDN w:val="0"/>
        <w:adjustRightInd w:val="0"/>
        <w:spacing w:before="0" w:after="0" w:line="360" w:lineRule="auto"/>
        <w:ind w:left="0" w:firstLine="709"/>
        <w:rPr>
          <w:color w:val="000000"/>
          <w:shd w:val="clear" w:color="auto" w:fill="FFFFFF"/>
        </w:rPr>
      </w:pPr>
      <w:r w:rsidRPr="00576FE1">
        <w:rPr>
          <w:color w:val="000000"/>
          <w:shd w:val="clear" w:color="auto" w:fill="FFFFFF"/>
        </w:rPr>
        <w:t>Укажите возможности отелей для повышения процента загрузки гостиницы, увеличения объема продаж дополнительных услуг при проведении рекламных кампаний</w:t>
      </w:r>
    </w:p>
    <w:p w14:paraId="35557E7A" w14:textId="7877A052" w:rsidR="00527B03" w:rsidRPr="00576FE1" w:rsidRDefault="00B76235" w:rsidP="00B55EDC">
      <w:pPr>
        <w:pStyle w:val="a7"/>
        <w:autoSpaceDE w:val="0"/>
        <w:autoSpaceDN w:val="0"/>
        <w:adjustRightInd w:val="0"/>
        <w:spacing w:before="0" w:after="0" w:line="360" w:lineRule="auto"/>
        <w:ind w:left="0" w:firstLine="709"/>
        <w:rPr>
          <w:rFonts w:eastAsia="Calibri"/>
          <w:b/>
          <w:bCs/>
        </w:rPr>
      </w:pPr>
      <w:r w:rsidRPr="00576FE1">
        <w:rPr>
          <w:color w:val="000000"/>
          <w:shd w:val="clear" w:color="auto" w:fill="FFFFFF"/>
        </w:rPr>
        <w:t>5) Перечислите цели и методы (способы</w:t>
      </w:r>
      <w:r w:rsidRPr="00B55EDC">
        <w:rPr>
          <w:shd w:val="clear" w:color="auto" w:fill="FFFFFF"/>
        </w:rPr>
        <w:t>) </w:t>
      </w:r>
      <w:hyperlink r:id="rId21" w:tooltip="Шагов анализа конкурентов" w:history="1">
        <w:r w:rsidRPr="00B55EDC">
          <w:rPr>
            <w:shd w:val="clear" w:color="auto" w:fill="FFFFFF"/>
          </w:rPr>
          <w:t>исследования конкурентов</w:t>
        </w:r>
      </w:hyperlink>
      <w:r w:rsidRPr="00576FE1">
        <w:rPr>
          <w:color w:val="000000"/>
          <w:shd w:val="clear" w:color="auto" w:fill="FFFFFF"/>
        </w:rPr>
        <w:t>, используя официальные Интернет-страницы и другие способы сбора информации</w:t>
      </w:r>
    </w:p>
    <w:p w14:paraId="143282F7" w14:textId="70D709C8" w:rsidR="00527B03" w:rsidRDefault="00527B03" w:rsidP="00E456EC">
      <w:pPr>
        <w:autoSpaceDE w:val="0"/>
        <w:autoSpaceDN w:val="0"/>
        <w:adjustRightInd w:val="0"/>
        <w:spacing w:before="0" w:after="0" w:line="322" w:lineRule="exact"/>
        <w:jc w:val="center"/>
        <w:rPr>
          <w:rFonts w:eastAsia="Calibri"/>
          <w:b/>
          <w:bCs/>
        </w:rPr>
      </w:pPr>
    </w:p>
    <w:p w14:paraId="049F2583" w14:textId="4BDEA9D1" w:rsidR="00527B03" w:rsidRDefault="00A5308C" w:rsidP="00E456EC">
      <w:pPr>
        <w:autoSpaceDE w:val="0"/>
        <w:autoSpaceDN w:val="0"/>
        <w:adjustRightInd w:val="0"/>
        <w:spacing w:before="0" w:after="0" w:line="322" w:lineRule="exact"/>
        <w:jc w:val="center"/>
        <w:rPr>
          <w:rFonts w:eastAsia="Calibri"/>
          <w:b/>
          <w:bCs/>
        </w:rPr>
      </w:pPr>
      <w:r w:rsidRPr="00E456EC">
        <w:rPr>
          <w:b/>
          <w:bCs/>
        </w:rPr>
        <w:t>Практическ</w:t>
      </w:r>
      <w:r>
        <w:rPr>
          <w:b/>
          <w:bCs/>
        </w:rPr>
        <w:t>ое занятие</w:t>
      </w:r>
      <w:r w:rsidRPr="00E456EC">
        <w:rPr>
          <w:b/>
          <w:bCs/>
        </w:rPr>
        <w:t>14 – «</w:t>
      </w:r>
      <w:r w:rsidRPr="00E456EC">
        <w:t>Овладение методикой разработки рекламной компании</w:t>
      </w:r>
      <w:r w:rsidRPr="00E456EC">
        <w:rPr>
          <w:b/>
        </w:rPr>
        <w:t xml:space="preserve"> </w:t>
      </w:r>
      <w:r w:rsidRPr="00E456EC">
        <w:t>гостиничного предприятия».</w:t>
      </w:r>
      <w:r w:rsidRPr="00E456EC">
        <w:rPr>
          <w:b/>
          <w:bCs/>
        </w:rPr>
        <w:t xml:space="preserve"> «</w:t>
      </w:r>
      <w:r w:rsidRPr="00E456EC">
        <w:t>Формирование рекламных материалов (брошюр, каталогов, буклетов и т.д.</w:t>
      </w:r>
      <w:r w:rsidRPr="00E456EC">
        <w:rPr>
          <w:iCs/>
        </w:rPr>
        <w:t>».</w:t>
      </w:r>
    </w:p>
    <w:p w14:paraId="7B4CDBE1" w14:textId="13E58951" w:rsidR="00527B03" w:rsidRDefault="00527B03" w:rsidP="00E456EC">
      <w:pPr>
        <w:autoSpaceDE w:val="0"/>
        <w:autoSpaceDN w:val="0"/>
        <w:adjustRightInd w:val="0"/>
        <w:spacing w:before="0" w:after="0" w:line="322" w:lineRule="exact"/>
        <w:jc w:val="center"/>
        <w:rPr>
          <w:rFonts w:eastAsia="Calibri"/>
          <w:b/>
          <w:bCs/>
        </w:rPr>
      </w:pPr>
    </w:p>
    <w:p w14:paraId="248ECBC0" w14:textId="77777777" w:rsidR="00A5308C" w:rsidRDefault="00A5308C" w:rsidP="00A5308C">
      <w:pPr>
        <w:spacing w:before="0" w:after="0" w:line="360" w:lineRule="auto"/>
        <w:ind w:firstLine="709"/>
      </w:pPr>
      <w:r w:rsidRPr="00A5308C">
        <w:rPr>
          <w:b/>
          <w:bCs/>
          <w:shd w:val="clear" w:color="auto" w:fill="FFFFFF"/>
        </w:rPr>
        <w:t>Цель</w:t>
      </w:r>
      <w:r w:rsidRPr="00A5308C">
        <w:rPr>
          <w:shd w:val="clear" w:color="auto" w:fill="FFFFFF"/>
        </w:rPr>
        <w:t>: научиться использовать приемы воплощения идей рекламного обращения (средства товарной рекламы) в </w:t>
      </w:r>
      <w:hyperlink r:id="rId22" w:tooltip="Скс законченная совокупность кабелей связи и коммутационного оборудования: компьютерная сеть гостиницы, телефонная сеть гостиницы, отеля, телевизионная сеть гостиницы, отеля, система видеонаблюдения, wi-fi гостиницы, отеля" w:history="1">
        <w:r w:rsidRPr="00A5308C">
          <w:rPr>
            <w:shd w:val="clear" w:color="auto" w:fill="FFFFFF"/>
          </w:rPr>
          <w:t>зависимости от целей гостиницы</w:t>
        </w:r>
      </w:hyperlink>
    </w:p>
    <w:p w14:paraId="238E274B" w14:textId="77777777" w:rsidR="00A5308C" w:rsidRDefault="00A5308C" w:rsidP="00A5308C">
      <w:pPr>
        <w:spacing w:before="0" w:after="0" w:line="360" w:lineRule="auto"/>
        <w:ind w:firstLine="709"/>
        <w:rPr>
          <w:b/>
          <w:bCs/>
          <w:shd w:val="clear" w:color="auto" w:fill="FFFFFF"/>
        </w:rPr>
      </w:pPr>
      <w:r w:rsidRPr="00A5308C">
        <w:rPr>
          <w:b/>
          <w:bCs/>
          <w:shd w:val="clear" w:color="auto" w:fill="FFFFFF"/>
        </w:rPr>
        <w:t>Практическая часть</w:t>
      </w:r>
    </w:p>
    <w:p w14:paraId="7A96B897" w14:textId="77777777" w:rsidR="00A5308C" w:rsidRDefault="00A5308C" w:rsidP="00A5308C">
      <w:pPr>
        <w:spacing w:before="0" w:after="0" w:line="360" w:lineRule="auto"/>
        <w:ind w:firstLine="709"/>
        <w:rPr>
          <w:b/>
          <w:bCs/>
          <w:shd w:val="clear" w:color="auto" w:fill="FFFFFF"/>
        </w:rPr>
      </w:pPr>
      <w:r w:rsidRPr="00A5308C">
        <w:rPr>
          <w:b/>
          <w:bCs/>
          <w:shd w:val="clear" w:color="auto" w:fill="FFFFFF"/>
        </w:rPr>
        <w:lastRenderedPageBreak/>
        <w:t>Задание 1.</w:t>
      </w:r>
    </w:p>
    <w:p w14:paraId="59BFD671" w14:textId="38E8E7DC" w:rsidR="00A5308C" w:rsidRPr="00A5308C" w:rsidRDefault="00A5308C" w:rsidP="002D4839">
      <w:pPr>
        <w:pStyle w:val="a7"/>
        <w:numPr>
          <w:ilvl w:val="0"/>
          <w:numId w:val="15"/>
        </w:numPr>
        <w:spacing w:before="0" w:after="0" w:line="360" w:lineRule="auto"/>
        <w:rPr>
          <w:shd w:val="clear" w:color="auto" w:fill="FFFFFF"/>
        </w:rPr>
      </w:pPr>
      <w:r w:rsidRPr="00A5308C">
        <w:rPr>
          <w:shd w:val="clear" w:color="auto" w:fill="FFFFFF"/>
        </w:rPr>
        <w:t>заполнить таблицу «Классификация рекламных средств»</w:t>
      </w:r>
    </w:p>
    <w:p w14:paraId="60CD23F2" w14:textId="2C248BCC" w:rsidR="00A5308C" w:rsidRDefault="00A5308C" w:rsidP="00A5308C">
      <w:pPr>
        <w:pStyle w:val="a7"/>
        <w:spacing w:before="0" w:after="0" w:line="360" w:lineRule="auto"/>
        <w:ind w:left="1069"/>
      </w:pPr>
    </w:p>
    <w:tbl>
      <w:tblPr>
        <w:tblStyle w:val="a8"/>
        <w:tblW w:w="0" w:type="auto"/>
        <w:tblInd w:w="1069" w:type="dxa"/>
        <w:tblLook w:val="04A0" w:firstRow="1" w:lastRow="0" w:firstColumn="1" w:lastColumn="0" w:noHBand="0" w:noVBand="1"/>
      </w:tblPr>
      <w:tblGrid>
        <w:gridCol w:w="2168"/>
        <w:gridCol w:w="2153"/>
        <w:gridCol w:w="2377"/>
        <w:gridCol w:w="1804"/>
      </w:tblGrid>
      <w:tr w:rsidR="00A5308C" w14:paraId="298BEBC4" w14:textId="242761C8" w:rsidTr="00A5308C">
        <w:tc>
          <w:tcPr>
            <w:tcW w:w="2168" w:type="dxa"/>
          </w:tcPr>
          <w:p w14:paraId="471FE804" w14:textId="34DA1011" w:rsidR="00A5308C" w:rsidRDefault="00A5308C" w:rsidP="00A5308C">
            <w:pPr>
              <w:pStyle w:val="a7"/>
              <w:spacing w:before="0" w:after="0" w:line="360" w:lineRule="auto"/>
              <w:ind w:left="0"/>
            </w:pPr>
            <w:r w:rsidRPr="00A5308C">
              <w:rPr>
                <w:i/>
                <w:iCs/>
              </w:rPr>
              <w:t>Средств</w:t>
            </w:r>
            <w:r>
              <w:rPr>
                <w:i/>
                <w:iCs/>
              </w:rPr>
              <w:t>а</w:t>
            </w:r>
            <w:r w:rsidRPr="00A5308C">
              <w:rPr>
                <w:i/>
                <w:iCs/>
              </w:rPr>
              <w:t xml:space="preserve"> рекламы</w:t>
            </w:r>
          </w:p>
        </w:tc>
        <w:tc>
          <w:tcPr>
            <w:tcW w:w="2153" w:type="dxa"/>
          </w:tcPr>
          <w:p w14:paraId="2E14C4E2" w14:textId="66285AE6" w:rsidR="00A5308C" w:rsidRDefault="00A5308C" w:rsidP="00A5308C">
            <w:pPr>
              <w:pStyle w:val="a7"/>
              <w:spacing w:before="0" w:after="0" w:line="360" w:lineRule="auto"/>
              <w:ind w:left="0"/>
            </w:pPr>
            <w:r w:rsidRPr="00A5308C">
              <w:rPr>
                <w:i/>
                <w:iCs/>
              </w:rPr>
              <w:t>Описание</w:t>
            </w:r>
          </w:p>
        </w:tc>
        <w:tc>
          <w:tcPr>
            <w:tcW w:w="2377" w:type="dxa"/>
          </w:tcPr>
          <w:p w14:paraId="6DD1ED5D" w14:textId="1496EDF7" w:rsidR="00A5308C" w:rsidRDefault="00A5308C" w:rsidP="00A5308C">
            <w:pPr>
              <w:pStyle w:val="a7"/>
              <w:spacing w:before="0" w:after="0" w:line="360" w:lineRule="auto"/>
              <w:ind w:left="0"/>
            </w:pPr>
            <w:r w:rsidRPr="00A5308C">
              <w:rPr>
                <w:i/>
                <w:iCs/>
              </w:rPr>
              <w:t>Достоинства</w:t>
            </w:r>
          </w:p>
        </w:tc>
        <w:tc>
          <w:tcPr>
            <w:tcW w:w="1804" w:type="dxa"/>
          </w:tcPr>
          <w:p w14:paraId="15DEFBCB" w14:textId="1F1B5722" w:rsidR="00A5308C" w:rsidRPr="00A5308C" w:rsidRDefault="00A5308C" w:rsidP="00A5308C">
            <w:pPr>
              <w:pStyle w:val="a7"/>
              <w:spacing w:before="0" w:after="0" w:line="360" w:lineRule="auto"/>
              <w:ind w:left="0"/>
              <w:rPr>
                <w:i/>
                <w:iCs/>
              </w:rPr>
            </w:pPr>
            <w:r w:rsidRPr="00A5308C">
              <w:rPr>
                <w:i/>
                <w:iCs/>
              </w:rPr>
              <w:t>Недоста</w:t>
            </w:r>
            <w:r>
              <w:rPr>
                <w:i/>
                <w:iCs/>
              </w:rPr>
              <w:t>тки</w:t>
            </w:r>
          </w:p>
        </w:tc>
      </w:tr>
      <w:tr w:rsidR="00A5308C" w14:paraId="23A9A69F" w14:textId="266E4ED3" w:rsidTr="00A5308C">
        <w:tc>
          <w:tcPr>
            <w:tcW w:w="2168" w:type="dxa"/>
          </w:tcPr>
          <w:p w14:paraId="77E09617" w14:textId="2226FECA" w:rsidR="00A5308C" w:rsidRDefault="00A5308C" w:rsidP="00A5308C">
            <w:pPr>
              <w:pStyle w:val="a7"/>
              <w:spacing w:before="0" w:after="0" w:line="360" w:lineRule="auto"/>
              <w:ind w:left="0"/>
            </w:pPr>
            <w:r w:rsidRPr="00A5308C">
              <w:t>Акустические</w:t>
            </w:r>
          </w:p>
        </w:tc>
        <w:tc>
          <w:tcPr>
            <w:tcW w:w="2153" w:type="dxa"/>
          </w:tcPr>
          <w:p w14:paraId="7DEAF307" w14:textId="77777777" w:rsidR="00A5308C" w:rsidRDefault="00A5308C" w:rsidP="00A5308C">
            <w:pPr>
              <w:pStyle w:val="a7"/>
              <w:spacing w:before="0" w:after="0" w:line="360" w:lineRule="auto"/>
              <w:ind w:left="0"/>
            </w:pPr>
          </w:p>
        </w:tc>
        <w:tc>
          <w:tcPr>
            <w:tcW w:w="2377" w:type="dxa"/>
          </w:tcPr>
          <w:p w14:paraId="397A4B5B" w14:textId="77777777" w:rsidR="00A5308C" w:rsidRDefault="00A5308C" w:rsidP="00A5308C">
            <w:pPr>
              <w:pStyle w:val="a7"/>
              <w:spacing w:before="0" w:after="0" w:line="360" w:lineRule="auto"/>
              <w:ind w:left="0"/>
            </w:pPr>
          </w:p>
        </w:tc>
        <w:tc>
          <w:tcPr>
            <w:tcW w:w="1804" w:type="dxa"/>
          </w:tcPr>
          <w:p w14:paraId="70D2B157" w14:textId="77777777" w:rsidR="00A5308C" w:rsidRDefault="00A5308C" w:rsidP="00A5308C">
            <w:pPr>
              <w:pStyle w:val="a7"/>
              <w:spacing w:before="0" w:after="0" w:line="360" w:lineRule="auto"/>
              <w:ind w:left="0"/>
            </w:pPr>
          </w:p>
        </w:tc>
      </w:tr>
      <w:tr w:rsidR="00A5308C" w14:paraId="2DD152AE" w14:textId="5DEA5BC0" w:rsidTr="00A5308C">
        <w:tc>
          <w:tcPr>
            <w:tcW w:w="2168" w:type="dxa"/>
          </w:tcPr>
          <w:p w14:paraId="3E69DCF5" w14:textId="4782D8C2" w:rsidR="00A5308C" w:rsidRDefault="00A5308C" w:rsidP="00A5308C">
            <w:pPr>
              <w:pStyle w:val="a7"/>
              <w:spacing w:before="0" w:after="0" w:line="360" w:lineRule="auto"/>
              <w:ind w:left="0"/>
            </w:pPr>
            <w:r w:rsidRPr="00A5308C">
              <w:t>Графические</w:t>
            </w:r>
          </w:p>
        </w:tc>
        <w:tc>
          <w:tcPr>
            <w:tcW w:w="2153" w:type="dxa"/>
          </w:tcPr>
          <w:p w14:paraId="7E4E6982" w14:textId="77777777" w:rsidR="00A5308C" w:rsidRDefault="00A5308C" w:rsidP="00A5308C">
            <w:pPr>
              <w:pStyle w:val="a7"/>
              <w:spacing w:before="0" w:after="0" w:line="360" w:lineRule="auto"/>
              <w:ind w:left="0"/>
            </w:pPr>
          </w:p>
        </w:tc>
        <w:tc>
          <w:tcPr>
            <w:tcW w:w="2377" w:type="dxa"/>
          </w:tcPr>
          <w:p w14:paraId="21329D82" w14:textId="77777777" w:rsidR="00A5308C" w:rsidRDefault="00A5308C" w:rsidP="00A5308C">
            <w:pPr>
              <w:pStyle w:val="a7"/>
              <w:spacing w:before="0" w:after="0" w:line="360" w:lineRule="auto"/>
              <w:ind w:left="0"/>
            </w:pPr>
          </w:p>
        </w:tc>
        <w:tc>
          <w:tcPr>
            <w:tcW w:w="1804" w:type="dxa"/>
          </w:tcPr>
          <w:p w14:paraId="02CECC6A" w14:textId="77777777" w:rsidR="00A5308C" w:rsidRDefault="00A5308C" w:rsidP="00A5308C">
            <w:pPr>
              <w:pStyle w:val="a7"/>
              <w:spacing w:before="0" w:after="0" w:line="360" w:lineRule="auto"/>
              <w:ind w:left="0"/>
            </w:pPr>
          </w:p>
        </w:tc>
      </w:tr>
      <w:tr w:rsidR="00A5308C" w14:paraId="383B117D" w14:textId="5284B50E" w:rsidTr="00A5308C">
        <w:tc>
          <w:tcPr>
            <w:tcW w:w="2168" w:type="dxa"/>
          </w:tcPr>
          <w:p w14:paraId="525D9781" w14:textId="38A7B26A" w:rsidR="00A5308C" w:rsidRDefault="00A5308C" w:rsidP="00A5308C">
            <w:pPr>
              <w:pStyle w:val="a7"/>
              <w:spacing w:before="0" w:after="0" w:line="360" w:lineRule="auto"/>
              <w:ind w:left="0"/>
            </w:pPr>
            <w:r w:rsidRPr="00A5308C">
              <w:t>Визуально-зрелищные</w:t>
            </w:r>
          </w:p>
        </w:tc>
        <w:tc>
          <w:tcPr>
            <w:tcW w:w="2153" w:type="dxa"/>
          </w:tcPr>
          <w:p w14:paraId="6B8A15D7" w14:textId="77777777" w:rsidR="00A5308C" w:rsidRDefault="00A5308C" w:rsidP="00A5308C">
            <w:pPr>
              <w:pStyle w:val="a7"/>
              <w:spacing w:before="0" w:after="0" w:line="360" w:lineRule="auto"/>
              <w:ind w:left="0"/>
            </w:pPr>
          </w:p>
        </w:tc>
        <w:tc>
          <w:tcPr>
            <w:tcW w:w="2377" w:type="dxa"/>
          </w:tcPr>
          <w:p w14:paraId="2B74BB1D" w14:textId="77777777" w:rsidR="00A5308C" w:rsidRDefault="00A5308C" w:rsidP="00A5308C">
            <w:pPr>
              <w:pStyle w:val="a7"/>
              <w:spacing w:before="0" w:after="0" w:line="360" w:lineRule="auto"/>
              <w:ind w:left="0"/>
            </w:pPr>
          </w:p>
        </w:tc>
        <w:tc>
          <w:tcPr>
            <w:tcW w:w="1804" w:type="dxa"/>
          </w:tcPr>
          <w:p w14:paraId="4822BCEB" w14:textId="77777777" w:rsidR="00A5308C" w:rsidRDefault="00A5308C" w:rsidP="00A5308C">
            <w:pPr>
              <w:pStyle w:val="a7"/>
              <w:spacing w:before="0" w:after="0" w:line="360" w:lineRule="auto"/>
              <w:ind w:left="0"/>
            </w:pPr>
          </w:p>
        </w:tc>
      </w:tr>
      <w:tr w:rsidR="00A5308C" w14:paraId="31D5D3D9" w14:textId="77B66440" w:rsidTr="00A5308C">
        <w:tc>
          <w:tcPr>
            <w:tcW w:w="2168" w:type="dxa"/>
          </w:tcPr>
          <w:p w14:paraId="4D1ACCF7" w14:textId="29AC9DCF" w:rsidR="00A5308C" w:rsidRDefault="00A5308C" w:rsidP="00A5308C">
            <w:pPr>
              <w:pStyle w:val="a7"/>
              <w:spacing w:before="0" w:after="0" w:line="360" w:lineRule="auto"/>
              <w:ind w:left="0"/>
            </w:pPr>
            <w:r w:rsidRPr="00A5308C">
              <w:t>Предметные</w:t>
            </w:r>
          </w:p>
        </w:tc>
        <w:tc>
          <w:tcPr>
            <w:tcW w:w="2153" w:type="dxa"/>
          </w:tcPr>
          <w:p w14:paraId="1835F06E" w14:textId="77777777" w:rsidR="00A5308C" w:rsidRDefault="00A5308C" w:rsidP="00A5308C">
            <w:pPr>
              <w:pStyle w:val="a7"/>
              <w:spacing w:before="0" w:after="0" w:line="360" w:lineRule="auto"/>
              <w:ind w:left="0"/>
            </w:pPr>
          </w:p>
        </w:tc>
        <w:tc>
          <w:tcPr>
            <w:tcW w:w="2377" w:type="dxa"/>
          </w:tcPr>
          <w:p w14:paraId="6855777D" w14:textId="77777777" w:rsidR="00A5308C" w:rsidRDefault="00A5308C" w:rsidP="00A5308C">
            <w:pPr>
              <w:pStyle w:val="a7"/>
              <w:spacing w:before="0" w:after="0" w:line="360" w:lineRule="auto"/>
              <w:ind w:left="0"/>
            </w:pPr>
          </w:p>
        </w:tc>
        <w:tc>
          <w:tcPr>
            <w:tcW w:w="1804" w:type="dxa"/>
          </w:tcPr>
          <w:p w14:paraId="2B30E622" w14:textId="77777777" w:rsidR="00A5308C" w:rsidRDefault="00A5308C" w:rsidP="00A5308C">
            <w:pPr>
              <w:pStyle w:val="a7"/>
              <w:spacing w:before="0" w:after="0" w:line="360" w:lineRule="auto"/>
              <w:ind w:left="0"/>
            </w:pPr>
          </w:p>
        </w:tc>
      </w:tr>
      <w:tr w:rsidR="00A5308C" w14:paraId="3CD85488" w14:textId="0DF97BFF" w:rsidTr="00A5308C">
        <w:tc>
          <w:tcPr>
            <w:tcW w:w="2168" w:type="dxa"/>
          </w:tcPr>
          <w:p w14:paraId="732CF2B6" w14:textId="39E491FC" w:rsidR="00A5308C" w:rsidRDefault="00A5308C" w:rsidP="00A5308C">
            <w:pPr>
              <w:pStyle w:val="a7"/>
              <w:spacing w:before="0" w:after="0" w:line="360" w:lineRule="auto"/>
              <w:ind w:left="0"/>
            </w:pPr>
            <w:r w:rsidRPr="00A5308C">
              <w:t>Средства декоративной рекламы</w:t>
            </w:r>
          </w:p>
        </w:tc>
        <w:tc>
          <w:tcPr>
            <w:tcW w:w="2153" w:type="dxa"/>
          </w:tcPr>
          <w:p w14:paraId="1E6829E1" w14:textId="77777777" w:rsidR="00A5308C" w:rsidRDefault="00A5308C" w:rsidP="00A5308C">
            <w:pPr>
              <w:pStyle w:val="a7"/>
              <w:spacing w:before="0" w:after="0" w:line="360" w:lineRule="auto"/>
              <w:ind w:left="0"/>
            </w:pPr>
          </w:p>
        </w:tc>
        <w:tc>
          <w:tcPr>
            <w:tcW w:w="2377" w:type="dxa"/>
          </w:tcPr>
          <w:p w14:paraId="1D1B56A9" w14:textId="77777777" w:rsidR="00A5308C" w:rsidRDefault="00A5308C" w:rsidP="00A5308C">
            <w:pPr>
              <w:pStyle w:val="a7"/>
              <w:spacing w:before="0" w:after="0" w:line="360" w:lineRule="auto"/>
              <w:ind w:left="0"/>
            </w:pPr>
          </w:p>
        </w:tc>
        <w:tc>
          <w:tcPr>
            <w:tcW w:w="1804" w:type="dxa"/>
          </w:tcPr>
          <w:p w14:paraId="3716B0B7" w14:textId="77777777" w:rsidR="00A5308C" w:rsidRDefault="00A5308C" w:rsidP="00A5308C">
            <w:pPr>
              <w:pStyle w:val="a7"/>
              <w:spacing w:before="0" w:after="0" w:line="360" w:lineRule="auto"/>
              <w:ind w:left="0"/>
            </w:pPr>
          </w:p>
        </w:tc>
      </w:tr>
    </w:tbl>
    <w:p w14:paraId="1113E0C3" w14:textId="42A24F8A" w:rsidR="00A5308C" w:rsidRDefault="00A5308C" w:rsidP="00A5308C">
      <w:pPr>
        <w:pStyle w:val="a7"/>
        <w:spacing w:before="0" w:after="0" w:line="360" w:lineRule="auto"/>
        <w:ind w:left="1069"/>
      </w:pPr>
    </w:p>
    <w:p w14:paraId="67D22B89" w14:textId="77777777" w:rsidR="00A5308C" w:rsidRPr="00A5308C" w:rsidRDefault="00A5308C" w:rsidP="00A5308C">
      <w:pPr>
        <w:pStyle w:val="a7"/>
        <w:spacing w:before="0" w:after="0" w:line="360" w:lineRule="auto"/>
        <w:ind w:left="1069"/>
      </w:pPr>
    </w:p>
    <w:p w14:paraId="60BB60AD" w14:textId="77777777" w:rsidR="00A5308C" w:rsidRPr="00A5308C" w:rsidRDefault="00A5308C" w:rsidP="00A5308C">
      <w:pPr>
        <w:spacing w:before="0" w:after="0" w:line="360" w:lineRule="auto"/>
        <w:ind w:firstLine="709"/>
        <w:rPr>
          <w:b/>
          <w:bCs/>
          <w:color w:val="000000"/>
          <w:shd w:val="clear" w:color="auto" w:fill="FFFFFF"/>
        </w:rPr>
      </w:pPr>
      <w:r w:rsidRPr="00A5308C">
        <w:rPr>
          <w:b/>
          <w:bCs/>
          <w:color w:val="000000"/>
          <w:shd w:val="clear" w:color="auto" w:fill="FFFFFF"/>
        </w:rPr>
        <w:t>Задание 2.</w:t>
      </w:r>
    </w:p>
    <w:p w14:paraId="029556D5" w14:textId="7BF13749" w:rsidR="00A5308C" w:rsidRPr="00320266" w:rsidRDefault="00A5308C" w:rsidP="002D4839">
      <w:pPr>
        <w:pStyle w:val="a7"/>
        <w:numPr>
          <w:ilvl w:val="0"/>
          <w:numId w:val="16"/>
        </w:numPr>
        <w:spacing w:before="0" w:after="0" w:line="360" w:lineRule="auto"/>
        <w:ind w:left="0" w:firstLine="709"/>
        <w:rPr>
          <w:color w:val="000000"/>
          <w:shd w:val="clear" w:color="auto" w:fill="FFFFFF"/>
        </w:rPr>
      </w:pPr>
      <w:r w:rsidRPr="00320266">
        <w:rPr>
          <w:color w:val="000000"/>
          <w:shd w:val="clear" w:color="auto" w:fill="FFFFFF"/>
        </w:rPr>
        <w:t>дать определение термину:</w:t>
      </w:r>
      <w:r w:rsidR="00320266" w:rsidRPr="00320266">
        <w:rPr>
          <w:color w:val="000000"/>
          <w:shd w:val="clear" w:color="auto" w:fill="FFFFFF"/>
        </w:rPr>
        <w:t xml:space="preserve"> </w:t>
      </w:r>
      <w:r w:rsidRPr="00320266">
        <w:rPr>
          <w:color w:val="000000"/>
          <w:shd w:val="clear" w:color="auto" w:fill="FFFFFF"/>
        </w:rPr>
        <w:t>РЕКЛАМНАЯ К</w:t>
      </w:r>
      <w:r w:rsidRPr="00320266">
        <w:rPr>
          <w:color w:val="000000"/>
          <w:u w:val="single"/>
          <w:shd w:val="clear" w:color="auto" w:fill="FFFFFF"/>
        </w:rPr>
        <w:t>А</w:t>
      </w:r>
      <w:r w:rsidRPr="00320266">
        <w:rPr>
          <w:color w:val="000000"/>
          <w:shd w:val="clear" w:color="auto" w:fill="FFFFFF"/>
        </w:rPr>
        <w:t>МПАНИЯ – это ____________.</w:t>
      </w:r>
    </w:p>
    <w:p w14:paraId="69E4B3D9" w14:textId="48AE233C" w:rsidR="00A5308C" w:rsidRPr="00A5308C" w:rsidRDefault="00A5308C" w:rsidP="002D4839">
      <w:pPr>
        <w:pStyle w:val="a7"/>
        <w:numPr>
          <w:ilvl w:val="0"/>
          <w:numId w:val="16"/>
        </w:numPr>
        <w:spacing w:before="0" w:after="0" w:line="360" w:lineRule="auto"/>
        <w:ind w:left="0" w:firstLine="709"/>
        <w:rPr>
          <w:color w:val="000000"/>
          <w:shd w:val="clear" w:color="auto" w:fill="FFFFFF"/>
        </w:rPr>
      </w:pPr>
      <w:r w:rsidRPr="00A5308C">
        <w:rPr>
          <w:color w:val="000000"/>
          <w:shd w:val="clear" w:color="auto" w:fill="FFFFFF"/>
        </w:rPr>
        <w:t>произвести классификацию рекламных кампаний гостиничного предприятия:</w:t>
      </w:r>
    </w:p>
    <w:p w14:paraId="74FC5F6F" w14:textId="5B160099" w:rsidR="00320266" w:rsidRPr="00320266" w:rsidRDefault="00A5308C" w:rsidP="00320266">
      <w:pPr>
        <w:spacing w:before="0" w:after="0" w:line="360" w:lineRule="auto"/>
        <w:ind w:left="709"/>
      </w:pPr>
      <w:r w:rsidRPr="00A5308C">
        <w:rPr>
          <w:noProof/>
        </w:rPr>
        <w:drawing>
          <wp:inline distT="0" distB="0" distL="0" distR="0" wp14:anchorId="411B9214" wp14:editId="44295D66">
            <wp:extent cx="3590925" cy="2393950"/>
            <wp:effectExtent l="0" t="0" r="952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5005" cy="2396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FEA309" w14:textId="77777777" w:rsidR="00320266" w:rsidRPr="00320266" w:rsidRDefault="00320266" w:rsidP="00320266">
      <w:pPr>
        <w:pStyle w:val="a7"/>
        <w:spacing w:before="0" w:after="0" w:line="360" w:lineRule="auto"/>
        <w:ind w:left="1069"/>
      </w:pPr>
    </w:p>
    <w:p w14:paraId="21E7D45E" w14:textId="795B4BDA" w:rsidR="00A5308C" w:rsidRPr="00320266" w:rsidRDefault="00113574" w:rsidP="00113574">
      <w:pPr>
        <w:pStyle w:val="a7"/>
        <w:spacing w:before="0" w:after="0" w:line="360" w:lineRule="auto"/>
        <w:ind w:left="709"/>
      </w:pPr>
      <w:r w:rsidRPr="00113574">
        <w:rPr>
          <w:b/>
          <w:bCs/>
          <w:color w:val="000000"/>
          <w:shd w:val="clear" w:color="auto" w:fill="FFFFFF"/>
        </w:rPr>
        <w:t>Задание 3</w:t>
      </w:r>
      <w:r w:rsidR="00A5308C" w:rsidRPr="00320266">
        <w:rPr>
          <w:color w:val="000000"/>
          <w:shd w:val="clear" w:color="auto" w:fill="FFFFFF"/>
        </w:rPr>
        <w:t xml:space="preserve"> заполнить таблицу «Классификация рекламных кампаний по интенсивности»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20266" w14:paraId="3227989E" w14:textId="77777777" w:rsidTr="00320266">
        <w:tc>
          <w:tcPr>
            <w:tcW w:w="4785" w:type="dxa"/>
          </w:tcPr>
          <w:p w14:paraId="15351A1C" w14:textId="0E4D8DA1" w:rsidR="00320266" w:rsidRDefault="00320266" w:rsidP="00320266">
            <w:pPr>
              <w:spacing w:before="0" w:after="0" w:line="360" w:lineRule="auto"/>
            </w:pPr>
            <w:r w:rsidRPr="00A5308C">
              <w:rPr>
                <w:i/>
                <w:iCs/>
              </w:rPr>
              <w:t>Тип рекламных кампаний</w:t>
            </w:r>
          </w:p>
        </w:tc>
        <w:tc>
          <w:tcPr>
            <w:tcW w:w="4786" w:type="dxa"/>
          </w:tcPr>
          <w:p w14:paraId="313750E8" w14:textId="0EB6F870" w:rsidR="00320266" w:rsidRDefault="00320266" w:rsidP="00320266">
            <w:pPr>
              <w:spacing w:before="0" w:after="0" w:line="360" w:lineRule="auto"/>
            </w:pPr>
            <w:r w:rsidRPr="00A5308C">
              <w:rPr>
                <w:i/>
                <w:iCs/>
              </w:rPr>
              <w:t>Описание рекламных кампаний</w:t>
            </w:r>
          </w:p>
        </w:tc>
      </w:tr>
      <w:tr w:rsidR="00320266" w14:paraId="15FAF004" w14:textId="77777777" w:rsidTr="00320266">
        <w:tc>
          <w:tcPr>
            <w:tcW w:w="4785" w:type="dxa"/>
          </w:tcPr>
          <w:p w14:paraId="3416B20D" w14:textId="0C8A6CBE" w:rsidR="00320266" w:rsidRDefault="00320266" w:rsidP="00320266">
            <w:pPr>
              <w:spacing w:before="0" w:after="0" w:line="360" w:lineRule="auto"/>
            </w:pPr>
            <w:r w:rsidRPr="00A5308C">
              <w:t>Ровные</w:t>
            </w:r>
          </w:p>
        </w:tc>
        <w:tc>
          <w:tcPr>
            <w:tcW w:w="4786" w:type="dxa"/>
          </w:tcPr>
          <w:p w14:paraId="65B96F97" w14:textId="77777777" w:rsidR="00320266" w:rsidRDefault="00320266" w:rsidP="00320266">
            <w:pPr>
              <w:spacing w:before="0" w:after="0" w:line="360" w:lineRule="auto"/>
            </w:pPr>
          </w:p>
        </w:tc>
      </w:tr>
      <w:tr w:rsidR="00320266" w14:paraId="7D03CCF1" w14:textId="77777777" w:rsidTr="00320266">
        <w:tc>
          <w:tcPr>
            <w:tcW w:w="4785" w:type="dxa"/>
          </w:tcPr>
          <w:p w14:paraId="56D67C1B" w14:textId="1DE7B49A" w:rsidR="00320266" w:rsidRDefault="00320266" w:rsidP="00320266">
            <w:pPr>
              <w:spacing w:before="0" w:after="0" w:line="360" w:lineRule="auto"/>
            </w:pPr>
            <w:r w:rsidRPr="00A5308C">
              <w:t>Нарастающие</w:t>
            </w:r>
          </w:p>
        </w:tc>
        <w:tc>
          <w:tcPr>
            <w:tcW w:w="4786" w:type="dxa"/>
          </w:tcPr>
          <w:p w14:paraId="7D63E98D" w14:textId="77777777" w:rsidR="00320266" w:rsidRDefault="00320266" w:rsidP="00320266">
            <w:pPr>
              <w:spacing w:before="0" w:after="0" w:line="360" w:lineRule="auto"/>
            </w:pPr>
          </w:p>
        </w:tc>
      </w:tr>
      <w:tr w:rsidR="00320266" w14:paraId="5D9B3905" w14:textId="77777777" w:rsidTr="00320266">
        <w:tc>
          <w:tcPr>
            <w:tcW w:w="4785" w:type="dxa"/>
          </w:tcPr>
          <w:p w14:paraId="15DA2A2C" w14:textId="4FCD18B1" w:rsidR="00320266" w:rsidRDefault="00320266" w:rsidP="00320266">
            <w:pPr>
              <w:spacing w:before="0" w:after="0" w:line="360" w:lineRule="auto"/>
            </w:pPr>
            <w:r w:rsidRPr="00A5308C">
              <w:t>Нисходящие</w:t>
            </w:r>
          </w:p>
        </w:tc>
        <w:tc>
          <w:tcPr>
            <w:tcW w:w="4786" w:type="dxa"/>
          </w:tcPr>
          <w:p w14:paraId="6D908DC2" w14:textId="77777777" w:rsidR="00320266" w:rsidRDefault="00320266" w:rsidP="00320266">
            <w:pPr>
              <w:spacing w:before="0" w:after="0" w:line="360" w:lineRule="auto"/>
            </w:pPr>
          </w:p>
        </w:tc>
      </w:tr>
    </w:tbl>
    <w:p w14:paraId="3464EE86" w14:textId="1B7E134E" w:rsidR="00320266" w:rsidRDefault="00320266" w:rsidP="00320266">
      <w:pPr>
        <w:spacing w:before="0" w:after="0" w:line="360" w:lineRule="auto"/>
      </w:pPr>
    </w:p>
    <w:p w14:paraId="03C6B82F" w14:textId="50A65A11" w:rsidR="00A5308C" w:rsidRPr="00320266" w:rsidRDefault="00113574" w:rsidP="00113574">
      <w:pPr>
        <w:spacing w:before="0" w:after="0" w:line="360" w:lineRule="auto"/>
      </w:pPr>
      <w:r>
        <w:rPr>
          <w:b/>
          <w:bCs/>
          <w:color w:val="000000"/>
          <w:shd w:val="clear" w:color="auto" w:fill="FFFFFF"/>
        </w:rPr>
        <w:t xml:space="preserve"> </w:t>
      </w:r>
      <w:r>
        <w:rPr>
          <w:b/>
          <w:bCs/>
          <w:color w:val="000000"/>
          <w:shd w:val="clear" w:color="auto" w:fill="FFFFFF"/>
        </w:rPr>
        <w:tab/>
      </w:r>
      <w:r w:rsidRPr="00113574">
        <w:rPr>
          <w:b/>
          <w:bCs/>
          <w:color w:val="000000"/>
          <w:shd w:val="clear" w:color="auto" w:fill="FFFFFF"/>
        </w:rPr>
        <w:t>Задание 4</w:t>
      </w:r>
      <w:r>
        <w:rPr>
          <w:color w:val="000000"/>
          <w:shd w:val="clear" w:color="auto" w:fill="FFFFFF"/>
        </w:rPr>
        <w:t xml:space="preserve"> </w:t>
      </w:r>
      <w:r w:rsidR="00A5308C" w:rsidRPr="00113574">
        <w:rPr>
          <w:color w:val="000000"/>
          <w:shd w:val="clear" w:color="auto" w:fill="FFFFFF"/>
        </w:rPr>
        <w:t>заполнить таблицу «Параметры рекламы, необходимые для планирования рекламных средств»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20266" w14:paraId="6FE15C5C" w14:textId="77777777" w:rsidTr="00320266">
        <w:tc>
          <w:tcPr>
            <w:tcW w:w="4785" w:type="dxa"/>
          </w:tcPr>
          <w:p w14:paraId="015CBA3B" w14:textId="6C437223" w:rsidR="00320266" w:rsidRDefault="00320266" w:rsidP="00320266">
            <w:pPr>
              <w:spacing w:before="0" w:after="0" w:line="360" w:lineRule="auto"/>
            </w:pPr>
            <w:r w:rsidRPr="00A5308C">
              <w:rPr>
                <w:i/>
                <w:iCs/>
              </w:rPr>
              <w:t>Тип параметра</w:t>
            </w:r>
          </w:p>
        </w:tc>
        <w:tc>
          <w:tcPr>
            <w:tcW w:w="4786" w:type="dxa"/>
          </w:tcPr>
          <w:p w14:paraId="5D61114B" w14:textId="77777777" w:rsidR="00320266" w:rsidRDefault="00320266" w:rsidP="00320266">
            <w:pPr>
              <w:spacing w:before="0" w:after="0" w:line="360" w:lineRule="auto"/>
            </w:pPr>
          </w:p>
        </w:tc>
      </w:tr>
      <w:tr w:rsidR="00320266" w14:paraId="3D946ADE" w14:textId="77777777" w:rsidTr="00320266">
        <w:tc>
          <w:tcPr>
            <w:tcW w:w="4785" w:type="dxa"/>
          </w:tcPr>
          <w:p w14:paraId="33A1333A" w14:textId="2C4FEB94" w:rsidR="00320266" w:rsidRDefault="00320266" w:rsidP="00320266">
            <w:pPr>
              <w:spacing w:before="0" w:after="0" w:line="360" w:lineRule="auto"/>
            </w:pPr>
            <w:r w:rsidRPr="00A5308C">
              <w:t>Охват</w:t>
            </w:r>
          </w:p>
        </w:tc>
        <w:tc>
          <w:tcPr>
            <w:tcW w:w="4786" w:type="dxa"/>
          </w:tcPr>
          <w:p w14:paraId="4A371103" w14:textId="661C99F7" w:rsidR="00320266" w:rsidRDefault="00320266" w:rsidP="00320266">
            <w:pPr>
              <w:spacing w:before="0" w:after="0" w:line="360" w:lineRule="auto"/>
            </w:pPr>
            <w:r w:rsidRPr="00A5308C">
              <w:rPr>
                <w:i/>
                <w:iCs/>
              </w:rPr>
              <w:t>Описание параметра</w:t>
            </w:r>
          </w:p>
        </w:tc>
      </w:tr>
      <w:tr w:rsidR="00320266" w14:paraId="1994947F" w14:textId="77777777" w:rsidTr="00320266">
        <w:tc>
          <w:tcPr>
            <w:tcW w:w="4785" w:type="dxa"/>
          </w:tcPr>
          <w:p w14:paraId="01D4AB22" w14:textId="24468650" w:rsidR="00320266" w:rsidRDefault="00320266" w:rsidP="00320266">
            <w:pPr>
              <w:spacing w:before="0" w:after="0" w:line="360" w:lineRule="auto"/>
            </w:pPr>
            <w:r w:rsidRPr="00A5308C">
              <w:t>Частота</w:t>
            </w:r>
          </w:p>
        </w:tc>
        <w:tc>
          <w:tcPr>
            <w:tcW w:w="4786" w:type="dxa"/>
          </w:tcPr>
          <w:p w14:paraId="56B5DAB7" w14:textId="77777777" w:rsidR="00320266" w:rsidRDefault="00320266" w:rsidP="00320266">
            <w:pPr>
              <w:spacing w:before="0" w:after="0" w:line="360" w:lineRule="auto"/>
            </w:pPr>
          </w:p>
        </w:tc>
      </w:tr>
      <w:tr w:rsidR="00320266" w14:paraId="6E306DDF" w14:textId="77777777" w:rsidTr="00320266">
        <w:tc>
          <w:tcPr>
            <w:tcW w:w="4785" w:type="dxa"/>
          </w:tcPr>
          <w:p w14:paraId="741199D6" w14:textId="56EBC857" w:rsidR="00320266" w:rsidRDefault="00320266" w:rsidP="00320266">
            <w:pPr>
              <w:spacing w:before="0" w:after="0" w:line="360" w:lineRule="auto"/>
            </w:pPr>
            <w:r w:rsidRPr="00A5308C">
              <w:t>Сила воздействия</w:t>
            </w:r>
          </w:p>
        </w:tc>
        <w:tc>
          <w:tcPr>
            <w:tcW w:w="4786" w:type="dxa"/>
          </w:tcPr>
          <w:p w14:paraId="62478E71" w14:textId="77777777" w:rsidR="00320266" w:rsidRDefault="00320266" w:rsidP="00320266">
            <w:pPr>
              <w:spacing w:before="0" w:after="0" w:line="360" w:lineRule="auto"/>
            </w:pPr>
          </w:p>
        </w:tc>
      </w:tr>
      <w:tr w:rsidR="00320266" w14:paraId="40D19E59" w14:textId="77777777" w:rsidTr="00320266">
        <w:tc>
          <w:tcPr>
            <w:tcW w:w="4785" w:type="dxa"/>
          </w:tcPr>
          <w:p w14:paraId="52F408A2" w14:textId="71BA64BE" w:rsidR="00320266" w:rsidRDefault="00320266" w:rsidP="00320266">
            <w:pPr>
              <w:spacing w:before="0" w:after="0" w:line="360" w:lineRule="auto"/>
            </w:pPr>
            <w:r w:rsidRPr="00A5308C">
              <w:t>Периодичность</w:t>
            </w:r>
          </w:p>
        </w:tc>
        <w:tc>
          <w:tcPr>
            <w:tcW w:w="4786" w:type="dxa"/>
          </w:tcPr>
          <w:p w14:paraId="76FC1C2B" w14:textId="77777777" w:rsidR="00320266" w:rsidRDefault="00320266" w:rsidP="00320266">
            <w:pPr>
              <w:spacing w:before="0" w:after="0" w:line="360" w:lineRule="auto"/>
            </w:pPr>
          </w:p>
        </w:tc>
      </w:tr>
    </w:tbl>
    <w:p w14:paraId="4CCCCE54" w14:textId="5AFB956E" w:rsidR="00320266" w:rsidRDefault="00320266" w:rsidP="00320266">
      <w:pPr>
        <w:spacing w:before="0" w:after="0" w:line="360" w:lineRule="auto"/>
      </w:pPr>
    </w:p>
    <w:p w14:paraId="769104CD" w14:textId="13B031B3" w:rsidR="00A5308C" w:rsidRDefault="00FC27B4" w:rsidP="00E456EC">
      <w:pPr>
        <w:autoSpaceDE w:val="0"/>
        <w:autoSpaceDN w:val="0"/>
        <w:adjustRightInd w:val="0"/>
        <w:spacing w:before="0" w:after="0" w:line="322" w:lineRule="exact"/>
        <w:jc w:val="center"/>
        <w:rPr>
          <w:rFonts w:eastAsia="Calibri"/>
          <w:b/>
          <w:bCs/>
        </w:rPr>
      </w:pPr>
      <w:r>
        <w:rPr>
          <w:rFonts w:eastAsia="Calibri"/>
          <w:b/>
          <w:bCs/>
        </w:rPr>
        <w:t xml:space="preserve"> </w:t>
      </w:r>
    </w:p>
    <w:p w14:paraId="1B1D3B1D" w14:textId="77777777" w:rsidR="00A5308C" w:rsidRDefault="00A5308C" w:rsidP="00E456EC">
      <w:pPr>
        <w:autoSpaceDE w:val="0"/>
        <w:autoSpaceDN w:val="0"/>
        <w:adjustRightInd w:val="0"/>
        <w:spacing w:before="0" w:after="0" w:line="322" w:lineRule="exact"/>
        <w:jc w:val="center"/>
        <w:rPr>
          <w:rFonts w:eastAsia="Calibri"/>
          <w:b/>
          <w:bCs/>
        </w:rPr>
      </w:pPr>
    </w:p>
    <w:p w14:paraId="0EAA2FC7" w14:textId="451FAB7C" w:rsidR="00527B03" w:rsidRDefault="00D37BE1" w:rsidP="00E456EC">
      <w:pPr>
        <w:autoSpaceDE w:val="0"/>
        <w:autoSpaceDN w:val="0"/>
        <w:adjustRightInd w:val="0"/>
        <w:spacing w:before="0" w:after="0" w:line="322" w:lineRule="exact"/>
        <w:jc w:val="center"/>
        <w:rPr>
          <w:b/>
          <w:bCs/>
        </w:rPr>
      </w:pPr>
      <w:r w:rsidRPr="00E456EC">
        <w:rPr>
          <w:b/>
          <w:bCs/>
        </w:rPr>
        <w:t>Практическая работа 15– «</w:t>
      </w:r>
      <w:r w:rsidRPr="00E456EC">
        <w:t>Оценка эффективности рекламы</w:t>
      </w:r>
      <w:r w:rsidRPr="00E456EC">
        <w:rPr>
          <w:b/>
          <w:bCs/>
        </w:rPr>
        <w:t>»</w:t>
      </w:r>
    </w:p>
    <w:p w14:paraId="6B027E13" w14:textId="10B501B6" w:rsidR="00D37BE1" w:rsidRDefault="00D37BE1" w:rsidP="00D37BE1">
      <w:pPr>
        <w:autoSpaceDE w:val="0"/>
        <w:autoSpaceDN w:val="0"/>
        <w:adjustRightInd w:val="0"/>
        <w:spacing w:before="0" w:after="0" w:line="322" w:lineRule="exact"/>
        <w:rPr>
          <w:rFonts w:eastAsia="Calibri"/>
          <w:b/>
          <w:bCs/>
        </w:rPr>
      </w:pPr>
      <w:r>
        <w:rPr>
          <w:rFonts w:eastAsia="Calibri"/>
          <w:b/>
          <w:bCs/>
        </w:rPr>
        <w:t xml:space="preserve">Цель – </w:t>
      </w:r>
      <w:r w:rsidRPr="00D37BE1">
        <w:rPr>
          <w:rFonts w:eastAsia="Calibri"/>
        </w:rPr>
        <w:t>определять параметры для оценки эффективности рекламы</w:t>
      </w:r>
    </w:p>
    <w:p w14:paraId="311F0686" w14:textId="77777777" w:rsidR="00D37BE1" w:rsidRDefault="00D37BE1" w:rsidP="00D37BE1">
      <w:pPr>
        <w:tabs>
          <w:tab w:val="num" w:pos="142"/>
        </w:tabs>
        <w:ind w:firstLine="709"/>
        <w:rPr>
          <w:b/>
        </w:rPr>
      </w:pPr>
      <w:r>
        <w:rPr>
          <w:b/>
        </w:rPr>
        <w:t xml:space="preserve">Задание </w:t>
      </w:r>
    </w:p>
    <w:p w14:paraId="683EC8D0" w14:textId="7E9EE75E" w:rsidR="00D37BE1" w:rsidRPr="00680411" w:rsidRDefault="00D37BE1" w:rsidP="00D37BE1">
      <w:pPr>
        <w:tabs>
          <w:tab w:val="num" w:pos="142"/>
        </w:tabs>
        <w:spacing w:before="0" w:after="0" w:line="360" w:lineRule="auto"/>
        <w:ind w:firstLine="709"/>
      </w:pPr>
      <w:r w:rsidRPr="00D37BE1">
        <w:rPr>
          <w:bCs/>
        </w:rPr>
        <w:t xml:space="preserve">Смоделируйте проект рекламной кампании для любого известного Вам или несуществующего предприятия, торговой марки, продукции, применив теоретические знания на практике. </w:t>
      </w:r>
      <w:r w:rsidRPr="00680411">
        <w:t>При создании проекта используйте следующий план:</w:t>
      </w:r>
    </w:p>
    <w:p w14:paraId="4BAAB305" w14:textId="77777777" w:rsidR="00D37BE1" w:rsidRPr="00680411" w:rsidRDefault="00D37BE1" w:rsidP="002D4839">
      <w:pPr>
        <w:numPr>
          <w:ilvl w:val="0"/>
          <w:numId w:val="29"/>
        </w:numPr>
        <w:tabs>
          <w:tab w:val="clear" w:pos="910"/>
          <w:tab w:val="num" w:pos="142"/>
        </w:tabs>
        <w:spacing w:before="0" w:after="0" w:line="360" w:lineRule="auto"/>
        <w:ind w:left="0" w:firstLine="709"/>
      </w:pPr>
      <w:r w:rsidRPr="00680411">
        <w:t>Описание предприятия, его видов деятельности.</w:t>
      </w:r>
    </w:p>
    <w:p w14:paraId="6EA2B063" w14:textId="77777777" w:rsidR="00D37BE1" w:rsidRPr="00680411" w:rsidRDefault="00D37BE1" w:rsidP="002D4839">
      <w:pPr>
        <w:numPr>
          <w:ilvl w:val="0"/>
          <w:numId w:val="29"/>
        </w:numPr>
        <w:tabs>
          <w:tab w:val="clear" w:pos="910"/>
          <w:tab w:val="num" w:pos="142"/>
        </w:tabs>
        <w:spacing w:before="0" w:after="0" w:line="360" w:lineRule="auto"/>
        <w:ind w:left="0" w:firstLine="709"/>
      </w:pPr>
      <w:r w:rsidRPr="00680411">
        <w:t>Описание продукта (товара или услуги), производимой предприятием</w:t>
      </w:r>
    </w:p>
    <w:p w14:paraId="7255C38B" w14:textId="77777777" w:rsidR="00D37BE1" w:rsidRPr="00680411" w:rsidRDefault="00D37BE1" w:rsidP="002D4839">
      <w:pPr>
        <w:numPr>
          <w:ilvl w:val="0"/>
          <w:numId w:val="29"/>
        </w:numPr>
        <w:tabs>
          <w:tab w:val="clear" w:pos="910"/>
          <w:tab w:val="num" w:pos="142"/>
        </w:tabs>
        <w:spacing w:before="0" w:after="0" w:line="360" w:lineRule="auto"/>
        <w:ind w:left="0" w:firstLine="709"/>
      </w:pPr>
      <w:r w:rsidRPr="00680411">
        <w:t>Выбор целевой аудитории потребителя (описать социальный статус, поведенческие особенности потребителя)</w:t>
      </w:r>
    </w:p>
    <w:p w14:paraId="5F3B95D1" w14:textId="77777777" w:rsidR="00D37BE1" w:rsidRPr="00680411" w:rsidRDefault="00D37BE1" w:rsidP="002D4839">
      <w:pPr>
        <w:numPr>
          <w:ilvl w:val="0"/>
          <w:numId w:val="29"/>
        </w:numPr>
        <w:tabs>
          <w:tab w:val="clear" w:pos="910"/>
          <w:tab w:val="num" w:pos="142"/>
        </w:tabs>
        <w:spacing w:before="0" w:after="0" w:line="360" w:lineRule="auto"/>
        <w:ind w:left="0" w:firstLine="709"/>
      </w:pPr>
      <w:r w:rsidRPr="00680411">
        <w:t>Разработка концепции и стратегии рекламной кампании</w:t>
      </w:r>
    </w:p>
    <w:p w14:paraId="0BEF698A" w14:textId="77777777" w:rsidR="00D37BE1" w:rsidRPr="00680411" w:rsidRDefault="00D37BE1" w:rsidP="002D4839">
      <w:pPr>
        <w:numPr>
          <w:ilvl w:val="0"/>
          <w:numId w:val="29"/>
        </w:numPr>
        <w:tabs>
          <w:tab w:val="clear" w:pos="910"/>
          <w:tab w:val="num" w:pos="142"/>
        </w:tabs>
        <w:spacing w:before="0" w:after="0" w:line="360" w:lineRule="auto"/>
        <w:ind w:left="0" w:firstLine="709"/>
      </w:pPr>
      <w:r w:rsidRPr="00680411">
        <w:t>Создание фирменного стиля (разработать логотип, слоган и др.)</w:t>
      </w:r>
    </w:p>
    <w:p w14:paraId="7AB09B36" w14:textId="77777777" w:rsidR="00D37BE1" w:rsidRPr="00680411" w:rsidRDefault="00D37BE1" w:rsidP="002D4839">
      <w:pPr>
        <w:numPr>
          <w:ilvl w:val="0"/>
          <w:numId w:val="29"/>
        </w:numPr>
        <w:tabs>
          <w:tab w:val="clear" w:pos="910"/>
          <w:tab w:val="num" w:pos="142"/>
        </w:tabs>
        <w:spacing w:before="0" w:after="0" w:line="360" w:lineRule="auto"/>
        <w:ind w:left="0" w:firstLine="709"/>
      </w:pPr>
      <w:r w:rsidRPr="00680411">
        <w:t>Выбор каналов рекламирования</w:t>
      </w:r>
    </w:p>
    <w:p w14:paraId="643F5CC7" w14:textId="77777777" w:rsidR="00D37BE1" w:rsidRPr="00680411" w:rsidRDefault="00D37BE1" w:rsidP="002D4839">
      <w:pPr>
        <w:numPr>
          <w:ilvl w:val="0"/>
          <w:numId w:val="29"/>
        </w:numPr>
        <w:tabs>
          <w:tab w:val="clear" w:pos="910"/>
          <w:tab w:val="num" w:pos="142"/>
        </w:tabs>
        <w:spacing w:before="0" w:after="0" w:line="360" w:lineRule="auto"/>
        <w:ind w:left="0" w:firstLine="709"/>
      </w:pPr>
      <w:r w:rsidRPr="00680411">
        <w:t>Создание и тестирование рекламных материалов (прокомментировать  выбранные методики тестирования)</w:t>
      </w:r>
    </w:p>
    <w:p w14:paraId="6DD7295D" w14:textId="77777777" w:rsidR="00D37BE1" w:rsidRPr="00680411" w:rsidRDefault="00D37BE1" w:rsidP="002D4839">
      <w:pPr>
        <w:numPr>
          <w:ilvl w:val="0"/>
          <w:numId w:val="29"/>
        </w:numPr>
        <w:tabs>
          <w:tab w:val="clear" w:pos="910"/>
          <w:tab w:val="num" w:pos="142"/>
        </w:tabs>
        <w:spacing w:before="0" w:after="0" w:line="360" w:lineRule="auto"/>
        <w:ind w:left="0" w:firstLine="709"/>
      </w:pPr>
      <w:r w:rsidRPr="00680411">
        <w:t>График реализации и финансовый план рекламной кампании (применить не меньше двух методов формирования бюджета рекламной кампании)</w:t>
      </w:r>
    </w:p>
    <w:p w14:paraId="725AC447" w14:textId="77777777" w:rsidR="00D37BE1" w:rsidRPr="00680411" w:rsidRDefault="00D37BE1" w:rsidP="002D4839">
      <w:pPr>
        <w:numPr>
          <w:ilvl w:val="0"/>
          <w:numId w:val="29"/>
        </w:numPr>
        <w:tabs>
          <w:tab w:val="clear" w:pos="910"/>
          <w:tab w:val="num" w:pos="142"/>
        </w:tabs>
        <w:spacing w:before="0" w:after="0" w:line="360" w:lineRule="auto"/>
        <w:ind w:left="0" w:firstLine="709"/>
      </w:pPr>
      <w:r w:rsidRPr="00680411">
        <w:t>Расчёт ориентировочной психологической и экономической эффективности рекламной кампании</w:t>
      </w:r>
    </w:p>
    <w:p w14:paraId="063BD1BF" w14:textId="77777777" w:rsidR="00527B03" w:rsidRDefault="00527B03" w:rsidP="00E456EC">
      <w:pPr>
        <w:autoSpaceDE w:val="0"/>
        <w:autoSpaceDN w:val="0"/>
        <w:adjustRightInd w:val="0"/>
        <w:spacing w:before="0" w:after="0" w:line="322" w:lineRule="exact"/>
        <w:jc w:val="center"/>
        <w:rPr>
          <w:rFonts w:eastAsia="Calibri"/>
          <w:b/>
          <w:bCs/>
        </w:rPr>
      </w:pPr>
    </w:p>
    <w:p w14:paraId="1E9684F7" w14:textId="77777777" w:rsidR="00E456EC" w:rsidRDefault="00E456EC" w:rsidP="00E456EC">
      <w:pPr>
        <w:autoSpaceDE w:val="0"/>
        <w:autoSpaceDN w:val="0"/>
        <w:adjustRightInd w:val="0"/>
        <w:spacing w:before="0" w:after="0" w:line="322" w:lineRule="exact"/>
        <w:jc w:val="center"/>
        <w:rPr>
          <w:rFonts w:eastAsia="Calibri"/>
          <w:b/>
          <w:bCs/>
        </w:rPr>
      </w:pPr>
      <w:r w:rsidRPr="00E456EC">
        <w:rPr>
          <w:b/>
          <w:bCs/>
        </w:rPr>
        <w:t xml:space="preserve">Тема 5 </w:t>
      </w:r>
      <w:r w:rsidRPr="00E456EC">
        <w:rPr>
          <w:b/>
        </w:rPr>
        <w:t>Методологические основы маркетинговых исследований.</w:t>
      </w:r>
    </w:p>
    <w:p w14:paraId="0F77ACB5" w14:textId="77777777" w:rsidR="00E456EC" w:rsidRDefault="00E456EC" w:rsidP="00E456EC">
      <w:pPr>
        <w:autoSpaceDE w:val="0"/>
        <w:autoSpaceDN w:val="0"/>
        <w:adjustRightInd w:val="0"/>
        <w:spacing w:before="0" w:after="0" w:line="322" w:lineRule="exact"/>
        <w:jc w:val="center"/>
        <w:rPr>
          <w:rFonts w:eastAsia="Calibri"/>
          <w:b/>
          <w:bCs/>
        </w:rPr>
      </w:pPr>
    </w:p>
    <w:p w14:paraId="32901FE5" w14:textId="3A44D839" w:rsidR="00E456EC" w:rsidRDefault="006741FA" w:rsidP="00113574">
      <w:pPr>
        <w:autoSpaceDE w:val="0"/>
        <w:autoSpaceDN w:val="0"/>
        <w:adjustRightInd w:val="0"/>
        <w:spacing w:before="0" w:after="0" w:line="360" w:lineRule="auto"/>
        <w:ind w:firstLine="709"/>
        <w:rPr>
          <w:rFonts w:eastAsia="Calibri"/>
          <w:b/>
          <w:bCs/>
        </w:rPr>
      </w:pPr>
      <w:r w:rsidRPr="00E456EC">
        <w:rPr>
          <w:b/>
          <w:bCs/>
        </w:rPr>
        <w:t>Практическ</w:t>
      </w:r>
      <w:r>
        <w:rPr>
          <w:b/>
          <w:bCs/>
        </w:rPr>
        <w:t>ое</w:t>
      </w:r>
      <w:r w:rsidRPr="00E456EC">
        <w:rPr>
          <w:b/>
          <w:bCs/>
        </w:rPr>
        <w:t xml:space="preserve"> </w:t>
      </w:r>
      <w:r>
        <w:rPr>
          <w:b/>
          <w:bCs/>
        </w:rPr>
        <w:t>занятие</w:t>
      </w:r>
      <w:r w:rsidRPr="00E456EC">
        <w:rPr>
          <w:b/>
          <w:bCs/>
        </w:rPr>
        <w:t xml:space="preserve"> 16– «</w:t>
      </w:r>
      <w:r w:rsidRPr="00E456EC">
        <w:t>Изучение и освоение методов поиска и анализа актуальной информации в сети Интернет»</w:t>
      </w:r>
    </w:p>
    <w:p w14:paraId="512C1BE7" w14:textId="77777777" w:rsidR="0011324B" w:rsidRDefault="0011324B" w:rsidP="0011324B">
      <w:pPr>
        <w:spacing w:before="0" w:after="0" w:line="360" w:lineRule="auto"/>
        <w:ind w:firstLine="709"/>
        <w:rPr>
          <w:color w:val="000000"/>
          <w:shd w:val="clear" w:color="auto" w:fill="FFFFFF"/>
        </w:rPr>
      </w:pPr>
      <w:r w:rsidRPr="0011324B">
        <w:rPr>
          <w:b/>
          <w:bCs/>
          <w:color w:val="000000"/>
          <w:shd w:val="clear" w:color="auto" w:fill="FFFFFF"/>
        </w:rPr>
        <w:lastRenderedPageBreak/>
        <w:t>Цель: </w:t>
      </w:r>
      <w:r w:rsidRPr="0011324B">
        <w:rPr>
          <w:color w:val="000000"/>
          <w:shd w:val="clear" w:color="auto" w:fill="FFFFFF"/>
        </w:rPr>
        <w:t xml:space="preserve">сформировать умение оформлять схемы и таблицы в издательской системе MS </w:t>
      </w:r>
      <w:proofErr w:type="spellStart"/>
      <w:r w:rsidRPr="0011324B">
        <w:rPr>
          <w:color w:val="000000"/>
          <w:shd w:val="clear" w:color="auto" w:fill="FFFFFF"/>
        </w:rPr>
        <w:t>Publisher</w:t>
      </w:r>
      <w:proofErr w:type="spellEnd"/>
      <w:r w:rsidRPr="0011324B">
        <w:rPr>
          <w:color w:val="000000"/>
          <w:shd w:val="clear" w:color="auto" w:fill="FFFFFF"/>
        </w:rPr>
        <w:t>, а так же проанализированы различные системы управления гостиницей</w:t>
      </w:r>
    </w:p>
    <w:p w14:paraId="61D38854" w14:textId="77777777" w:rsidR="0011324B" w:rsidRDefault="0011324B" w:rsidP="0011324B">
      <w:pPr>
        <w:spacing w:before="0" w:after="0" w:line="360" w:lineRule="auto"/>
        <w:ind w:firstLine="709"/>
        <w:rPr>
          <w:b/>
          <w:bCs/>
          <w:color w:val="000000"/>
          <w:shd w:val="clear" w:color="auto" w:fill="FFFFFF"/>
        </w:rPr>
      </w:pPr>
      <w:r w:rsidRPr="0011324B">
        <w:rPr>
          <w:b/>
          <w:bCs/>
          <w:color w:val="000000"/>
          <w:shd w:val="clear" w:color="auto" w:fill="FFFFFF"/>
        </w:rPr>
        <w:t>Практическая часть</w:t>
      </w:r>
    </w:p>
    <w:p w14:paraId="6A330A2B" w14:textId="73EB7E57" w:rsidR="0011324B" w:rsidRPr="0011324B" w:rsidRDefault="0011324B" w:rsidP="002D4839">
      <w:pPr>
        <w:pStyle w:val="a7"/>
        <w:numPr>
          <w:ilvl w:val="0"/>
          <w:numId w:val="25"/>
        </w:numPr>
        <w:spacing w:before="0" w:after="0" w:line="360" w:lineRule="auto"/>
        <w:rPr>
          <w:color w:val="000000"/>
          <w:shd w:val="clear" w:color="auto" w:fill="FFFFFF"/>
        </w:rPr>
      </w:pPr>
      <w:r w:rsidRPr="0011324B">
        <w:rPr>
          <w:color w:val="000000"/>
          <w:shd w:val="clear" w:color="auto" w:fill="FFFFFF"/>
        </w:rPr>
        <w:t>Проанализируйте структурную схему гостиничного предприятия.</w:t>
      </w:r>
    </w:p>
    <w:p w14:paraId="614DD7B7" w14:textId="77777777" w:rsidR="002229DF" w:rsidRDefault="0011324B" w:rsidP="002229DF">
      <w:pPr>
        <w:pStyle w:val="a7"/>
        <w:spacing w:before="0" w:after="0" w:line="360" w:lineRule="auto"/>
        <w:ind w:left="-426"/>
        <w:rPr>
          <w:color w:val="000000"/>
          <w:sz w:val="27"/>
          <w:szCs w:val="27"/>
          <w:shd w:val="clear" w:color="auto" w:fill="FFFFFF"/>
        </w:rPr>
      </w:pPr>
      <w:r w:rsidRPr="0011324B">
        <w:rPr>
          <w:noProof/>
        </w:rPr>
        <w:drawing>
          <wp:inline distT="0" distB="0" distL="0" distR="0" wp14:anchorId="0B69B228" wp14:editId="48306CFD">
            <wp:extent cx="6148705" cy="334327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8705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52B00D" w14:textId="77777777" w:rsidR="008A1A94" w:rsidRDefault="0011324B" w:rsidP="008A1A94">
      <w:pPr>
        <w:pStyle w:val="a7"/>
        <w:spacing w:before="0" w:after="0" w:line="360" w:lineRule="auto"/>
        <w:ind w:left="0" w:firstLine="709"/>
        <w:rPr>
          <w:color w:val="000000"/>
          <w:shd w:val="clear" w:color="auto" w:fill="FFFFFF"/>
        </w:rPr>
      </w:pPr>
      <w:r w:rsidRPr="008A1A94">
        <w:rPr>
          <w:color w:val="000000"/>
          <w:shd w:val="clear" w:color="auto" w:fill="FFFFFF"/>
        </w:rPr>
        <w:t>2. Ответьте на вопрос: Кто возглавляет управление гостиницей и какие основные задачи</w:t>
      </w:r>
      <w:r w:rsidR="008A1A94">
        <w:rPr>
          <w:color w:val="000000"/>
          <w:shd w:val="clear" w:color="auto" w:fill="FFFFFF"/>
        </w:rPr>
        <w:t xml:space="preserve"> </w:t>
      </w:r>
      <w:r w:rsidRPr="008A1A94">
        <w:rPr>
          <w:color w:val="000000"/>
          <w:shd w:val="clear" w:color="auto" w:fill="FFFFFF"/>
        </w:rPr>
        <w:t>решает?</w:t>
      </w:r>
      <w:r w:rsidR="008A1A94">
        <w:rPr>
          <w:color w:val="000000"/>
          <w:shd w:val="clear" w:color="auto" w:fill="FFFFFF"/>
        </w:rPr>
        <w:t xml:space="preserve"> </w:t>
      </w:r>
    </w:p>
    <w:p w14:paraId="623658D1" w14:textId="3038D511" w:rsidR="0011324B" w:rsidRDefault="0011324B" w:rsidP="008A1A94">
      <w:pPr>
        <w:pStyle w:val="a7"/>
        <w:spacing w:before="0" w:after="0" w:line="360" w:lineRule="auto"/>
        <w:ind w:left="0" w:firstLine="709"/>
        <w:rPr>
          <w:color w:val="000000"/>
          <w:shd w:val="clear" w:color="auto" w:fill="FFFFFF"/>
        </w:rPr>
      </w:pPr>
      <w:r w:rsidRPr="008A1A94">
        <w:rPr>
          <w:color w:val="000000"/>
          <w:shd w:val="clear" w:color="auto" w:fill="FFFFFF"/>
        </w:rPr>
        <w:t>3. Заполните таблицу «Основные отделы и службы гостиничного предприятия»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8A1A94" w14:paraId="13F68FF4" w14:textId="77777777" w:rsidTr="008A1A94">
        <w:tc>
          <w:tcPr>
            <w:tcW w:w="2392" w:type="dxa"/>
          </w:tcPr>
          <w:p w14:paraId="73A69490" w14:textId="46F83AD4" w:rsidR="008A1A94" w:rsidRDefault="008A1A94" w:rsidP="008A1A94">
            <w:pPr>
              <w:pStyle w:val="a7"/>
              <w:spacing w:before="0" w:after="0" w:line="360" w:lineRule="auto"/>
              <w:ind w:left="0"/>
            </w:pPr>
            <w:r w:rsidRPr="0011324B">
              <w:t>Служба/отдел</w:t>
            </w:r>
          </w:p>
        </w:tc>
        <w:tc>
          <w:tcPr>
            <w:tcW w:w="2393" w:type="dxa"/>
          </w:tcPr>
          <w:p w14:paraId="589E3D2A" w14:textId="6ABDCC90" w:rsidR="008A1A94" w:rsidRDefault="008A1A94" w:rsidP="008A1A94">
            <w:pPr>
              <w:pStyle w:val="a7"/>
              <w:spacing w:before="0" w:after="0" w:line="360" w:lineRule="auto"/>
              <w:ind w:left="0"/>
            </w:pPr>
            <w:r w:rsidRPr="0011324B">
              <w:t>Руководитель</w:t>
            </w:r>
          </w:p>
        </w:tc>
        <w:tc>
          <w:tcPr>
            <w:tcW w:w="2393" w:type="dxa"/>
          </w:tcPr>
          <w:p w14:paraId="499D60FA" w14:textId="1E44644C" w:rsidR="008A1A94" w:rsidRDefault="008A1A94" w:rsidP="008A1A94">
            <w:pPr>
              <w:pStyle w:val="a7"/>
              <w:spacing w:before="0" w:after="0" w:line="360" w:lineRule="auto"/>
              <w:ind w:left="0"/>
            </w:pPr>
            <w:r w:rsidRPr="0011324B">
              <w:t>Сотрудники</w:t>
            </w:r>
          </w:p>
        </w:tc>
        <w:tc>
          <w:tcPr>
            <w:tcW w:w="2393" w:type="dxa"/>
          </w:tcPr>
          <w:p w14:paraId="359E462A" w14:textId="0D96FB06" w:rsidR="008A1A94" w:rsidRDefault="008A1A94" w:rsidP="008A1A94">
            <w:pPr>
              <w:pStyle w:val="a7"/>
              <w:spacing w:before="0" w:after="0" w:line="360" w:lineRule="auto"/>
              <w:ind w:left="0"/>
            </w:pPr>
            <w:r w:rsidRPr="0011324B">
              <w:t>Функциональные обязанности</w:t>
            </w:r>
          </w:p>
        </w:tc>
      </w:tr>
      <w:tr w:rsidR="008A1A94" w14:paraId="4E25EEF8" w14:textId="77777777" w:rsidTr="008A1A94">
        <w:tc>
          <w:tcPr>
            <w:tcW w:w="2392" w:type="dxa"/>
          </w:tcPr>
          <w:p w14:paraId="74FD3D2F" w14:textId="73B2FCA0" w:rsidR="008A1A94" w:rsidRDefault="008A1A94" w:rsidP="008A1A94">
            <w:pPr>
              <w:pStyle w:val="a7"/>
              <w:spacing w:before="0" w:after="0" w:line="360" w:lineRule="auto"/>
              <w:ind w:left="0"/>
            </w:pPr>
            <w:r w:rsidRPr="0011324B">
              <w:t>Финансовая служба</w:t>
            </w:r>
          </w:p>
        </w:tc>
        <w:tc>
          <w:tcPr>
            <w:tcW w:w="2393" w:type="dxa"/>
          </w:tcPr>
          <w:p w14:paraId="32212119" w14:textId="1BA3D269" w:rsidR="008A1A94" w:rsidRDefault="008A1A94" w:rsidP="008A1A94">
            <w:pPr>
              <w:pStyle w:val="a7"/>
              <w:spacing w:before="0" w:after="0" w:line="360" w:lineRule="auto"/>
              <w:ind w:left="0"/>
            </w:pPr>
            <w:r w:rsidRPr="0011324B">
              <w:t>Руководитель финансовой службы (главный бухгалтер)</w:t>
            </w:r>
          </w:p>
        </w:tc>
        <w:tc>
          <w:tcPr>
            <w:tcW w:w="2393" w:type="dxa"/>
          </w:tcPr>
          <w:p w14:paraId="3BFF7AA6" w14:textId="5ACBD7BF" w:rsidR="008A1A94" w:rsidRDefault="008A1A94" w:rsidP="008A1A94">
            <w:pPr>
              <w:pStyle w:val="a7"/>
              <w:spacing w:before="0" w:after="0" w:line="360" w:lineRule="auto"/>
              <w:ind w:left="0"/>
            </w:pPr>
            <w:r w:rsidRPr="0011324B">
              <w:t>Заместитель главного бухгалтера</w:t>
            </w:r>
          </w:p>
        </w:tc>
        <w:tc>
          <w:tcPr>
            <w:tcW w:w="2393" w:type="dxa"/>
          </w:tcPr>
          <w:p w14:paraId="5310FF7B" w14:textId="7B7D6960" w:rsidR="008A1A94" w:rsidRDefault="008A1A94" w:rsidP="008A1A94">
            <w:pPr>
              <w:pStyle w:val="a7"/>
              <w:spacing w:before="0" w:after="0" w:line="360" w:lineRule="auto"/>
              <w:ind w:left="0"/>
            </w:pPr>
            <w:r w:rsidRPr="0011324B">
              <w:t>Контроль и ведение бухгалтерского учета</w:t>
            </w:r>
          </w:p>
        </w:tc>
      </w:tr>
      <w:tr w:rsidR="008A1A94" w14:paraId="2CE16DD5" w14:textId="77777777" w:rsidTr="008A1A94">
        <w:tc>
          <w:tcPr>
            <w:tcW w:w="2392" w:type="dxa"/>
          </w:tcPr>
          <w:p w14:paraId="204D7F68" w14:textId="778CE826" w:rsidR="008A1A94" w:rsidRDefault="008A1A94" w:rsidP="008A1A94">
            <w:pPr>
              <w:pStyle w:val="a7"/>
              <w:spacing w:before="0" w:after="0" w:line="360" w:lineRule="auto"/>
              <w:ind w:left="0"/>
            </w:pPr>
          </w:p>
        </w:tc>
        <w:tc>
          <w:tcPr>
            <w:tcW w:w="2393" w:type="dxa"/>
          </w:tcPr>
          <w:p w14:paraId="581D6E0E" w14:textId="77777777" w:rsidR="008A1A94" w:rsidRDefault="008A1A94" w:rsidP="008A1A94">
            <w:pPr>
              <w:pStyle w:val="a7"/>
              <w:spacing w:before="0" w:after="0" w:line="360" w:lineRule="auto"/>
              <w:ind w:left="0"/>
            </w:pPr>
          </w:p>
        </w:tc>
        <w:tc>
          <w:tcPr>
            <w:tcW w:w="2393" w:type="dxa"/>
          </w:tcPr>
          <w:p w14:paraId="7C13EE8B" w14:textId="2786A0BE" w:rsidR="008A1A94" w:rsidRDefault="008A1A94" w:rsidP="008A1A94">
            <w:pPr>
              <w:pStyle w:val="a7"/>
              <w:spacing w:before="0" w:after="0" w:line="360" w:lineRule="auto"/>
              <w:ind w:left="0"/>
            </w:pPr>
            <w:r w:rsidRPr="0011324B">
              <w:t>Специалист по закупкам</w:t>
            </w:r>
          </w:p>
        </w:tc>
        <w:tc>
          <w:tcPr>
            <w:tcW w:w="2393" w:type="dxa"/>
          </w:tcPr>
          <w:p w14:paraId="23B33412" w14:textId="23B9257F" w:rsidR="008A1A94" w:rsidRDefault="008A1A94" w:rsidP="008A1A94">
            <w:pPr>
              <w:pStyle w:val="a7"/>
              <w:spacing w:before="0" w:after="0" w:line="360" w:lineRule="auto"/>
              <w:ind w:left="0"/>
            </w:pPr>
            <w:r w:rsidRPr="0011324B">
              <w:t>Заключение договоров с поставщиками</w:t>
            </w:r>
          </w:p>
        </w:tc>
      </w:tr>
      <w:tr w:rsidR="008A1A94" w14:paraId="5DF157FC" w14:textId="77777777" w:rsidTr="008A1A94">
        <w:tc>
          <w:tcPr>
            <w:tcW w:w="2392" w:type="dxa"/>
          </w:tcPr>
          <w:p w14:paraId="5F3F4F4E" w14:textId="77777777" w:rsidR="008A1A94" w:rsidRDefault="008A1A94" w:rsidP="008A1A94">
            <w:pPr>
              <w:pStyle w:val="a7"/>
              <w:spacing w:before="0" w:after="0" w:line="360" w:lineRule="auto"/>
              <w:ind w:left="0"/>
            </w:pPr>
          </w:p>
        </w:tc>
        <w:tc>
          <w:tcPr>
            <w:tcW w:w="2393" w:type="dxa"/>
          </w:tcPr>
          <w:p w14:paraId="1AD255C1" w14:textId="77777777" w:rsidR="008A1A94" w:rsidRDefault="008A1A94" w:rsidP="008A1A94">
            <w:pPr>
              <w:pStyle w:val="a7"/>
              <w:spacing w:before="0" w:after="0" w:line="360" w:lineRule="auto"/>
              <w:ind w:left="0"/>
            </w:pPr>
          </w:p>
        </w:tc>
        <w:tc>
          <w:tcPr>
            <w:tcW w:w="2393" w:type="dxa"/>
          </w:tcPr>
          <w:p w14:paraId="12308E9B" w14:textId="788A3839" w:rsidR="008A1A94" w:rsidRDefault="008A1A94" w:rsidP="008A1A94">
            <w:pPr>
              <w:pStyle w:val="a7"/>
              <w:spacing w:before="0" w:after="0" w:line="360" w:lineRule="auto"/>
              <w:ind w:left="0"/>
            </w:pPr>
            <w:r w:rsidRPr="0011324B">
              <w:t>Бухгалтер по дебиторской задолженности</w:t>
            </w:r>
          </w:p>
        </w:tc>
        <w:tc>
          <w:tcPr>
            <w:tcW w:w="2393" w:type="dxa"/>
          </w:tcPr>
          <w:p w14:paraId="6BDB7A57" w14:textId="4AB8439C" w:rsidR="008A1A94" w:rsidRDefault="008A1A94" w:rsidP="008A1A94">
            <w:pPr>
              <w:pStyle w:val="a7"/>
              <w:spacing w:before="0" w:after="0" w:line="360" w:lineRule="auto"/>
              <w:ind w:left="0"/>
            </w:pPr>
            <w:r w:rsidRPr="0011324B">
              <w:t>Работа с должниками, просрочившими погашение задолженности</w:t>
            </w:r>
          </w:p>
        </w:tc>
      </w:tr>
      <w:tr w:rsidR="008A1A94" w14:paraId="1E8CA36A" w14:textId="77777777" w:rsidTr="008A1A94">
        <w:tc>
          <w:tcPr>
            <w:tcW w:w="2392" w:type="dxa"/>
          </w:tcPr>
          <w:p w14:paraId="0EC94C78" w14:textId="77777777" w:rsidR="008A1A94" w:rsidRDefault="008A1A94" w:rsidP="008A1A94">
            <w:pPr>
              <w:pStyle w:val="a7"/>
              <w:spacing w:before="0" w:after="0" w:line="360" w:lineRule="auto"/>
              <w:ind w:left="0"/>
            </w:pPr>
          </w:p>
        </w:tc>
        <w:tc>
          <w:tcPr>
            <w:tcW w:w="2393" w:type="dxa"/>
          </w:tcPr>
          <w:p w14:paraId="5B875CFA" w14:textId="77777777" w:rsidR="008A1A94" w:rsidRDefault="008A1A94" w:rsidP="008A1A94">
            <w:pPr>
              <w:pStyle w:val="a7"/>
              <w:spacing w:before="0" w:after="0" w:line="360" w:lineRule="auto"/>
              <w:ind w:left="0"/>
            </w:pPr>
          </w:p>
        </w:tc>
        <w:tc>
          <w:tcPr>
            <w:tcW w:w="2393" w:type="dxa"/>
          </w:tcPr>
          <w:p w14:paraId="7306C44D" w14:textId="1FE77111" w:rsidR="008A1A94" w:rsidRDefault="008A1A94" w:rsidP="008A1A94">
            <w:pPr>
              <w:pStyle w:val="a7"/>
              <w:spacing w:before="0" w:after="0" w:line="360" w:lineRule="auto"/>
              <w:ind w:left="0"/>
            </w:pPr>
            <w:r w:rsidRPr="0011324B">
              <w:t xml:space="preserve">Клерк главного </w:t>
            </w:r>
            <w:r w:rsidRPr="0011324B">
              <w:lastRenderedPageBreak/>
              <w:t>управления</w:t>
            </w:r>
          </w:p>
        </w:tc>
        <w:tc>
          <w:tcPr>
            <w:tcW w:w="2393" w:type="dxa"/>
          </w:tcPr>
          <w:p w14:paraId="65A5A3E0" w14:textId="77777777" w:rsidR="008A1A94" w:rsidRDefault="008A1A94" w:rsidP="008A1A94">
            <w:pPr>
              <w:pStyle w:val="a7"/>
              <w:spacing w:before="0" w:after="0" w:line="360" w:lineRule="auto"/>
              <w:ind w:left="0"/>
            </w:pPr>
          </w:p>
        </w:tc>
      </w:tr>
      <w:tr w:rsidR="008A1A94" w14:paraId="2B74B46D" w14:textId="77777777" w:rsidTr="008A1A94">
        <w:tc>
          <w:tcPr>
            <w:tcW w:w="2392" w:type="dxa"/>
          </w:tcPr>
          <w:p w14:paraId="1465E796" w14:textId="77777777" w:rsidR="008A1A94" w:rsidRDefault="008A1A94" w:rsidP="008A1A94">
            <w:pPr>
              <w:pStyle w:val="a7"/>
              <w:spacing w:before="0" w:after="0" w:line="360" w:lineRule="auto"/>
              <w:ind w:left="0"/>
            </w:pPr>
          </w:p>
        </w:tc>
        <w:tc>
          <w:tcPr>
            <w:tcW w:w="2393" w:type="dxa"/>
          </w:tcPr>
          <w:p w14:paraId="2472234F" w14:textId="77777777" w:rsidR="008A1A94" w:rsidRDefault="008A1A94" w:rsidP="008A1A94">
            <w:pPr>
              <w:pStyle w:val="a7"/>
              <w:spacing w:before="0" w:after="0" w:line="360" w:lineRule="auto"/>
              <w:ind w:left="0"/>
            </w:pPr>
          </w:p>
        </w:tc>
        <w:tc>
          <w:tcPr>
            <w:tcW w:w="2393" w:type="dxa"/>
          </w:tcPr>
          <w:p w14:paraId="49C161EB" w14:textId="70D4E589" w:rsidR="008A1A94" w:rsidRDefault="008A1A94" w:rsidP="008A1A94">
            <w:pPr>
              <w:pStyle w:val="a7"/>
              <w:spacing w:before="0" w:after="0" w:line="360" w:lineRule="auto"/>
              <w:ind w:left="0"/>
            </w:pPr>
            <w:r w:rsidRPr="0011324B">
              <w:t>Ночной аудитор</w:t>
            </w:r>
          </w:p>
        </w:tc>
        <w:tc>
          <w:tcPr>
            <w:tcW w:w="2393" w:type="dxa"/>
          </w:tcPr>
          <w:p w14:paraId="1AD65482" w14:textId="1E1C13BC" w:rsidR="008A1A94" w:rsidRDefault="008A1A94" w:rsidP="008A1A94">
            <w:pPr>
              <w:pStyle w:val="a7"/>
              <w:spacing w:before="0" w:after="0" w:line="360" w:lineRule="auto"/>
              <w:ind w:left="0"/>
            </w:pPr>
            <w:r w:rsidRPr="0011324B">
              <w:t>Подведение общих итогов дня и закрытие бизнес-день</w:t>
            </w:r>
          </w:p>
        </w:tc>
      </w:tr>
      <w:tr w:rsidR="008A1A94" w14:paraId="425363F5" w14:textId="77777777" w:rsidTr="008A1A94">
        <w:tc>
          <w:tcPr>
            <w:tcW w:w="2392" w:type="dxa"/>
          </w:tcPr>
          <w:p w14:paraId="20C64A2B" w14:textId="0A08728E" w:rsidR="008A1A94" w:rsidRDefault="008A1A94" w:rsidP="008A1A94">
            <w:pPr>
              <w:pStyle w:val="a7"/>
              <w:spacing w:before="0" w:after="0" w:line="360" w:lineRule="auto"/>
              <w:ind w:left="0"/>
            </w:pPr>
            <w:r>
              <w:t>…</w:t>
            </w:r>
          </w:p>
        </w:tc>
        <w:tc>
          <w:tcPr>
            <w:tcW w:w="2393" w:type="dxa"/>
          </w:tcPr>
          <w:p w14:paraId="72182969" w14:textId="17D340CB" w:rsidR="008A1A94" w:rsidRDefault="008A1A94" w:rsidP="008A1A94">
            <w:pPr>
              <w:pStyle w:val="a7"/>
              <w:spacing w:before="0" w:after="0" w:line="360" w:lineRule="auto"/>
              <w:ind w:left="0"/>
            </w:pPr>
            <w:r>
              <w:t>…</w:t>
            </w:r>
          </w:p>
        </w:tc>
        <w:tc>
          <w:tcPr>
            <w:tcW w:w="2393" w:type="dxa"/>
          </w:tcPr>
          <w:p w14:paraId="23F9A086" w14:textId="537D9549" w:rsidR="008A1A94" w:rsidRPr="0011324B" w:rsidRDefault="008A1A94" w:rsidP="008A1A94">
            <w:pPr>
              <w:pStyle w:val="a7"/>
              <w:spacing w:before="0" w:after="0" w:line="360" w:lineRule="auto"/>
              <w:ind w:left="0"/>
            </w:pPr>
            <w:r>
              <w:t>…</w:t>
            </w:r>
          </w:p>
        </w:tc>
        <w:tc>
          <w:tcPr>
            <w:tcW w:w="2393" w:type="dxa"/>
          </w:tcPr>
          <w:p w14:paraId="3A90066D" w14:textId="68512FC5" w:rsidR="008A1A94" w:rsidRPr="0011324B" w:rsidRDefault="008A1A94" w:rsidP="008A1A94">
            <w:pPr>
              <w:pStyle w:val="a7"/>
              <w:spacing w:before="0" w:after="0" w:line="360" w:lineRule="auto"/>
              <w:ind w:left="0"/>
            </w:pPr>
            <w:r>
              <w:t>…</w:t>
            </w:r>
          </w:p>
        </w:tc>
      </w:tr>
    </w:tbl>
    <w:p w14:paraId="1650A5D4" w14:textId="77777777" w:rsidR="008A1A94" w:rsidRDefault="008A1A94" w:rsidP="00E456EC">
      <w:pPr>
        <w:autoSpaceDE w:val="0"/>
        <w:autoSpaceDN w:val="0"/>
        <w:adjustRightInd w:val="0"/>
        <w:spacing w:before="0" w:after="0" w:line="322" w:lineRule="exact"/>
        <w:jc w:val="center"/>
        <w:rPr>
          <w:color w:val="000000"/>
          <w:sz w:val="27"/>
          <w:szCs w:val="27"/>
          <w:shd w:val="clear" w:color="auto" w:fill="FFFFFF"/>
        </w:rPr>
      </w:pPr>
    </w:p>
    <w:p w14:paraId="19516DDF" w14:textId="75593F36" w:rsidR="0011324B" w:rsidRPr="008A1A94" w:rsidRDefault="0011324B" w:rsidP="008A1A94">
      <w:pPr>
        <w:autoSpaceDE w:val="0"/>
        <w:autoSpaceDN w:val="0"/>
        <w:adjustRightInd w:val="0"/>
        <w:spacing w:before="0" w:after="0" w:line="360" w:lineRule="auto"/>
        <w:ind w:firstLine="709"/>
        <w:rPr>
          <w:rFonts w:eastAsia="Calibri"/>
          <w:b/>
          <w:bCs/>
        </w:rPr>
      </w:pPr>
      <w:r w:rsidRPr="008A1A94">
        <w:rPr>
          <w:color w:val="000000"/>
          <w:shd w:val="clear" w:color="auto" w:fill="FFFFFF"/>
        </w:rPr>
        <w:t>4. Создайте документ «Организационная структура гостиницы» по образцу, используйте</w:t>
      </w:r>
      <w:r w:rsidR="008A1A94" w:rsidRPr="008A1A94">
        <w:rPr>
          <w:color w:val="000000"/>
          <w:shd w:val="clear" w:color="auto" w:fill="FFFFFF"/>
        </w:rPr>
        <w:t xml:space="preserve"> </w:t>
      </w:r>
      <w:r w:rsidRPr="008A1A94">
        <w:rPr>
          <w:color w:val="000000"/>
          <w:shd w:val="clear" w:color="auto" w:fill="FFFFFF"/>
        </w:rPr>
        <w:t>аналогичные названия служб и специалистов на русском языке.</w:t>
      </w:r>
    </w:p>
    <w:p w14:paraId="25688053" w14:textId="350FB876" w:rsidR="0011324B" w:rsidRPr="008A1A94" w:rsidRDefault="0011324B" w:rsidP="008A1A94">
      <w:pPr>
        <w:autoSpaceDE w:val="0"/>
        <w:autoSpaceDN w:val="0"/>
        <w:adjustRightInd w:val="0"/>
        <w:spacing w:before="0" w:after="0" w:line="360" w:lineRule="auto"/>
        <w:ind w:firstLine="709"/>
        <w:rPr>
          <w:rFonts w:eastAsia="Calibri"/>
          <w:b/>
          <w:bCs/>
        </w:rPr>
      </w:pPr>
    </w:p>
    <w:p w14:paraId="12CC0C4E" w14:textId="77777777" w:rsidR="00B922C0" w:rsidRDefault="006741FA" w:rsidP="00B922C0">
      <w:pPr>
        <w:spacing w:before="0" w:after="0" w:line="360" w:lineRule="auto"/>
        <w:ind w:firstLine="709"/>
        <w:rPr>
          <w:b/>
          <w:bCs/>
          <w:color w:val="000000"/>
          <w:shd w:val="clear" w:color="auto" w:fill="FFFFFF"/>
        </w:rPr>
      </w:pPr>
      <w:r w:rsidRPr="006741FA">
        <w:rPr>
          <w:b/>
          <w:bCs/>
          <w:color w:val="000000"/>
          <w:shd w:val="clear" w:color="auto" w:fill="FFFFFF"/>
        </w:rPr>
        <w:t xml:space="preserve">Практическое занятие </w:t>
      </w:r>
      <w:r w:rsidR="00B922C0" w:rsidRPr="00B922C0">
        <w:rPr>
          <w:b/>
          <w:bCs/>
          <w:color w:val="000000"/>
          <w:shd w:val="clear" w:color="auto" w:fill="FFFFFF"/>
        </w:rPr>
        <w:t>17</w:t>
      </w:r>
      <w:r w:rsidRPr="006741FA">
        <w:rPr>
          <w:b/>
          <w:bCs/>
          <w:color w:val="000000"/>
          <w:shd w:val="clear" w:color="auto" w:fill="FFFFFF"/>
        </w:rPr>
        <w:t xml:space="preserve"> «Формирование рекламных материалов (брошюр, каталогов, буклетов и т.д.)»</w:t>
      </w:r>
    </w:p>
    <w:p w14:paraId="0D26FDF3" w14:textId="77777777" w:rsidR="00B922C0" w:rsidRDefault="006741FA" w:rsidP="00B922C0">
      <w:pPr>
        <w:spacing w:before="0" w:after="0" w:line="360" w:lineRule="auto"/>
        <w:ind w:firstLine="709"/>
        <w:rPr>
          <w:color w:val="000000"/>
          <w:shd w:val="clear" w:color="auto" w:fill="FFFFFF"/>
        </w:rPr>
      </w:pPr>
      <w:r w:rsidRPr="006741FA">
        <w:rPr>
          <w:b/>
          <w:bCs/>
          <w:color w:val="000000"/>
          <w:shd w:val="clear" w:color="auto" w:fill="FFFFFF"/>
        </w:rPr>
        <w:t>Цель:</w:t>
      </w:r>
      <w:r w:rsidRPr="006741FA">
        <w:rPr>
          <w:color w:val="000000"/>
          <w:shd w:val="clear" w:color="auto" w:fill="FFFFFF"/>
        </w:rPr>
        <w:t> научиться формировать рекламные материалы</w:t>
      </w:r>
    </w:p>
    <w:p w14:paraId="7D987DD3" w14:textId="77777777" w:rsidR="00B922C0" w:rsidRDefault="006741FA" w:rsidP="00B922C0">
      <w:pPr>
        <w:spacing w:before="0" w:after="0" w:line="360" w:lineRule="auto"/>
        <w:ind w:firstLine="709"/>
        <w:rPr>
          <w:b/>
          <w:bCs/>
          <w:color w:val="000000"/>
          <w:shd w:val="clear" w:color="auto" w:fill="FFFFFF"/>
        </w:rPr>
      </w:pPr>
      <w:r w:rsidRPr="006741FA">
        <w:rPr>
          <w:b/>
          <w:bCs/>
          <w:color w:val="000000"/>
          <w:shd w:val="clear" w:color="auto" w:fill="FFFFFF"/>
        </w:rPr>
        <w:t>Теоретическая часть</w:t>
      </w:r>
    </w:p>
    <w:p w14:paraId="025F1F18" w14:textId="77777777" w:rsidR="00B922C0" w:rsidRDefault="006741FA" w:rsidP="00B922C0">
      <w:pPr>
        <w:spacing w:before="0" w:after="0" w:line="360" w:lineRule="auto"/>
        <w:ind w:firstLine="709"/>
        <w:rPr>
          <w:color w:val="000000"/>
          <w:shd w:val="clear" w:color="auto" w:fill="FFFFFF"/>
        </w:rPr>
      </w:pPr>
      <w:r w:rsidRPr="006741FA">
        <w:rPr>
          <w:color w:val="000000"/>
          <w:shd w:val="clear" w:color="auto" w:fill="FFFFFF"/>
        </w:rPr>
        <w:t>Реклама как комплекс коммерческих сообщений - это одно из средств, которые имеет отель для решения своих долгосрочных и краткосрочных задач. При планировании рекламной кампании следует определить цель, которая должна быть достигнута с помощью рекламы, затем определить пути ее достижения. Общий план рекламной кампании необходимо детально проработать. Он должен включать: выбор стратегии маркетинга; выбор целевой аудитории, на которую рассчитана реклама, выбор направления и темы рекламной кампании, выбор средств информации и конкретных носителей рекламы, выбор способов проведения рекламной кампании и средств контроля за эффективностью рекламы.</w:t>
      </w:r>
    </w:p>
    <w:p w14:paraId="3C847C1C" w14:textId="77777777" w:rsidR="00B922C0" w:rsidRDefault="006741FA" w:rsidP="00B922C0">
      <w:pPr>
        <w:spacing w:before="0" w:after="0" w:line="360" w:lineRule="auto"/>
        <w:ind w:firstLine="709"/>
        <w:rPr>
          <w:b/>
          <w:bCs/>
          <w:color w:val="000000"/>
          <w:shd w:val="clear" w:color="auto" w:fill="FFFFFF"/>
        </w:rPr>
      </w:pPr>
      <w:r w:rsidRPr="006741FA">
        <w:rPr>
          <w:b/>
          <w:bCs/>
          <w:color w:val="000000"/>
          <w:shd w:val="clear" w:color="auto" w:fill="FFFFFF"/>
        </w:rPr>
        <w:t>Практическая часть</w:t>
      </w:r>
    </w:p>
    <w:p w14:paraId="37A62BC7" w14:textId="77777777" w:rsidR="00B922C0" w:rsidRPr="00B922C0" w:rsidRDefault="006741FA" w:rsidP="00B922C0">
      <w:pPr>
        <w:spacing w:before="0" w:after="0" w:line="360" w:lineRule="auto"/>
        <w:ind w:firstLine="709"/>
        <w:rPr>
          <w:shd w:val="clear" w:color="auto" w:fill="FFFFFF"/>
        </w:rPr>
      </w:pPr>
      <w:r w:rsidRPr="006741FA">
        <w:rPr>
          <w:shd w:val="clear" w:color="auto" w:fill="FFFFFF"/>
        </w:rPr>
        <w:t>Выбрать в Интернет ресурсах средство размещения, подобрать каталог и выполнить работ</w:t>
      </w:r>
      <w:proofErr w:type="gramStart"/>
      <w:r w:rsidRPr="006741FA">
        <w:rPr>
          <w:shd w:val="clear" w:color="auto" w:fill="FFFFFF"/>
        </w:rPr>
        <w:t>у-</w:t>
      </w:r>
      <w:proofErr w:type="gramEnd"/>
      <w:r w:rsidRPr="006741FA">
        <w:rPr>
          <w:shd w:val="clear" w:color="auto" w:fill="FFFFFF"/>
        </w:rPr>
        <w:t xml:space="preserve"> ответить на вопросы</w:t>
      </w:r>
    </w:p>
    <w:p w14:paraId="7EB01D79" w14:textId="77777777" w:rsidR="00B922C0" w:rsidRPr="00B922C0" w:rsidRDefault="006741FA" w:rsidP="00B922C0">
      <w:pPr>
        <w:spacing w:before="0" w:after="0" w:line="360" w:lineRule="auto"/>
        <w:ind w:firstLine="709"/>
        <w:rPr>
          <w:shd w:val="clear" w:color="auto" w:fill="FFFFFF"/>
        </w:rPr>
      </w:pPr>
      <w:r w:rsidRPr="006741FA">
        <w:rPr>
          <w:shd w:val="clear" w:color="auto" w:fill="FFFFFF"/>
        </w:rPr>
        <w:t>Распределение рекламных ассигнований осуществляется по следующим направлениям:</w:t>
      </w:r>
    </w:p>
    <w:p w14:paraId="1423F513" w14:textId="77777777" w:rsidR="00B922C0" w:rsidRPr="00B922C0" w:rsidRDefault="006741FA" w:rsidP="00B922C0">
      <w:pPr>
        <w:spacing w:before="0" w:after="0" w:line="360" w:lineRule="auto"/>
        <w:ind w:firstLine="709"/>
        <w:rPr>
          <w:shd w:val="clear" w:color="auto" w:fill="FFFFFF"/>
        </w:rPr>
      </w:pPr>
      <w:r w:rsidRPr="006741FA">
        <w:rPr>
          <w:shd w:val="clear" w:color="auto" w:fill="FFFFFF"/>
        </w:rPr>
        <w:t>а) по </w:t>
      </w:r>
      <w:hyperlink r:id="rId25" w:tooltip="Проанализируйте блок-схему формирования стратегии рекламной деятельности предприятия (рис. 1). Сформулируйте рекламную стратегию для конкретного товара" w:history="1">
        <w:r w:rsidRPr="006741FA">
          <w:rPr>
            <w:shd w:val="clear" w:color="auto" w:fill="FFFFFF"/>
          </w:rPr>
          <w:t>функциям рекламной деятельности</w:t>
        </w:r>
      </w:hyperlink>
      <w:r w:rsidRPr="006741FA">
        <w:rPr>
          <w:shd w:val="clear" w:color="auto" w:fill="FFFFFF"/>
        </w:rPr>
        <w:t>;</w:t>
      </w:r>
    </w:p>
    <w:p w14:paraId="34F19514" w14:textId="77777777" w:rsidR="00B922C0" w:rsidRPr="00B922C0" w:rsidRDefault="006741FA" w:rsidP="00B922C0">
      <w:pPr>
        <w:spacing w:before="0" w:after="0" w:line="360" w:lineRule="auto"/>
        <w:ind w:firstLine="709"/>
        <w:rPr>
          <w:shd w:val="clear" w:color="auto" w:fill="FFFFFF"/>
        </w:rPr>
      </w:pPr>
      <w:r w:rsidRPr="006741FA">
        <w:rPr>
          <w:shd w:val="clear" w:color="auto" w:fill="FFFFFF"/>
        </w:rPr>
        <w:t>б) по сбытовым территориям;</w:t>
      </w:r>
    </w:p>
    <w:p w14:paraId="38EFFAE7" w14:textId="77777777" w:rsidR="00B922C0" w:rsidRPr="00B922C0" w:rsidRDefault="006741FA" w:rsidP="00B922C0">
      <w:pPr>
        <w:spacing w:before="0" w:after="0" w:line="360" w:lineRule="auto"/>
        <w:ind w:firstLine="709"/>
        <w:rPr>
          <w:shd w:val="clear" w:color="auto" w:fill="FFFFFF"/>
        </w:rPr>
      </w:pPr>
      <w:r w:rsidRPr="006741FA">
        <w:rPr>
          <w:shd w:val="clear" w:color="auto" w:fill="FFFFFF"/>
        </w:rPr>
        <w:t>в) по средствам рекламы;</w:t>
      </w:r>
    </w:p>
    <w:p w14:paraId="7DAB6C4C" w14:textId="77777777" w:rsidR="00B922C0" w:rsidRPr="00B922C0" w:rsidRDefault="006741FA" w:rsidP="00B922C0">
      <w:pPr>
        <w:spacing w:before="0" w:after="0" w:line="360" w:lineRule="auto"/>
        <w:ind w:firstLine="709"/>
        <w:rPr>
          <w:shd w:val="clear" w:color="auto" w:fill="FFFFFF"/>
        </w:rPr>
      </w:pPr>
      <w:r w:rsidRPr="006741FA">
        <w:rPr>
          <w:shd w:val="clear" w:color="auto" w:fill="FFFFFF"/>
        </w:rPr>
        <w:t>г) по рекламируемым товарам.</w:t>
      </w:r>
    </w:p>
    <w:p w14:paraId="2CB83411" w14:textId="77777777" w:rsidR="00B922C0" w:rsidRPr="00B922C0" w:rsidRDefault="006741FA" w:rsidP="00B922C0">
      <w:pPr>
        <w:spacing w:before="0" w:after="0" w:line="360" w:lineRule="auto"/>
        <w:ind w:firstLine="709"/>
        <w:rPr>
          <w:shd w:val="clear" w:color="auto" w:fill="FFFFFF"/>
        </w:rPr>
      </w:pPr>
      <w:r w:rsidRPr="006741FA">
        <w:rPr>
          <w:shd w:val="clear" w:color="auto" w:fill="FFFFFF"/>
        </w:rPr>
        <w:t>Основными статьями рекламного бюджета в зависимости от функционального назначения являются:</w:t>
      </w:r>
    </w:p>
    <w:p w14:paraId="411B9192" w14:textId="1EDFCEDD" w:rsidR="006741FA" w:rsidRPr="006741FA" w:rsidRDefault="006741FA" w:rsidP="002D4839">
      <w:pPr>
        <w:numPr>
          <w:ilvl w:val="0"/>
          <w:numId w:val="26"/>
        </w:numPr>
        <w:shd w:val="clear" w:color="auto" w:fill="FFFFFF"/>
        <w:spacing w:before="0" w:after="0" w:line="360" w:lineRule="auto"/>
        <w:ind w:left="0" w:firstLine="709"/>
      </w:pPr>
      <w:r w:rsidRPr="006741FA">
        <w:lastRenderedPageBreak/>
        <w:t>административные расходы - заработная плата работников рекламной службы, накладные расходы и др.;</w:t>
      </w:r>
    </w:p>
    <w:p w14:paraId="59AC785C" w14:textId="0B0FC164" w:rsidR="006741FA" w:rsidRPr="006741FA" w:rsidRDefault="006741FA" w:rsidP="002D4839">
      <w:pPr>
        <w:numPr>
          <w:ilvl w:val="0"/>
          <w:numId w:val="26"/>
        </w:numPr>
        <w:shd w:val="clear" w:color="auto" w:fill="FFFFFF"/>
        <w:spacing w:before="0" w:after="0" w:line="360" w:lineRule="auto"/>
        <w:ind w:left="0" w:firstLine="709"/>
      </w:pPr>
      <w:r w:rsidRPr="006741FA">
        <w:t>расходы на приобретение рекламного пространства (одна из самых больших статей) - закупка места на газетных полосах и страницах журналов, эфирного времени на телевидении и радио, площадей на специальных стендах, места под расклейку листовок и размещение различных рекламных носителей на транспорте и т. д.;</w:t>
      </w:r>
    </w:p>
    <w:p w14:paraId="489257F5" w14:textId="767AC947" w:rsidR="006741FA" w:rsidRPr="006741FA" w:rsidRDefault="006741FA" w:rsidP="002D4839">
      <w:pPr>
        <w:numPr>
          <w:ilvl w:val="0"/>
          <w:numId w:val="26"/>
        </w:numPr>
        <w:shd w:val="clear" w:color="auto" w:fill="FFFFFF"/>
        <w:spacing w:before="0" w:after="0" w:line="360" w:lineRule="auto"/>
        <w:ind w:left="0" w:firstLine="709"/>
      </w:pPr>
      <w:r w:rsidRPr="006741FA">
        <w:t>материальные затраты на производство рекламоносителей: видеороликов, плакатов, других средств печатной рекламы, носителей наружной рекламы и т. п.;</w:t>
      </w:r>
    </w:p>
    <w:p w14:paraId="3145397B" w14:textId="5F88B296" w:rsidR="006741FA" w:rsidRPr="006741FA" w:rsidRDefault="006741FA" w:rsidP="002D4839">
      <w:pPr>
        <w:numPr>
          <w:ilvl w:val="0"/>
          <w:numId w:val="26"/>
        </w:numPr>
        <w:shd w:val="clear" w:color="auto" w:fill="FFFFFF"/>
        <w:spacing w:before="0" w:after="0" w:line="360" w:lineRule="auto"/>
        <w:ind w:left="0" w:firstLine="709"/>
      </w:pPr>
      <w:r w:rsidRPr="006741FA">
        <w:t>гонорары рекламным агентствам;</w:t>
      </w:r>
    </w:p>
    <w:p w14:paraId="47BAF79A" w14:textId="1A37FFD5" w:rsidR="006741FA" w:rsidRPr="006741FA" w:rsidRDefault="006741FA" w:rsidP="002D4839">
      <w:pPr>
        <w:numPr>
          <w:ilvl w:val="0"/>
          <w:numId w:val="26"/>
        </w:numPr>
        <w:shd w:val="clear" w:color="auto" w:fill="FFFFFF"/>
        <w:spacing w:before="0" w:after="0" w:line="360" w:lineRule="auto"/>
        <w:ind w:left="0" w:firstLine="709"/>
      </w:pPr>
      <w:r w:rsidRPr="006741FA">
        <w:t>другие рекламные затраты (например, на закупку информационных баз, почтовые расходы, транспорт и т. п.).</w:t>
      </w:r>
    </w:p>
    <w:p w14:paraId="75FCDF63" w14:textId="77777777" w:rsidR="00B922C0" w:rsidRPr="00B922C0" w:rsidRDefault="006741FA" w:rsidP="00B922C0">
      <w:pPr>
        <w:autoSpaceDE w:val="0"/>
        <w:autoSpaceDN w:val="0"/>
        <w:adjustRightInd w:val="0"/>
        <w:spacing w:before="0" w:after="0" w:line="360" w:lineRule="auto"/>
        <w:ind w:firstLine="709"/>
        <w:rPr>
          <w:shd w:val="clear" w:color="auto" w:fill="FFFFFF"/>
        </w:rPr>
      </w:pPr>
      <w:r w:rsidRPr="00B922C0">
        <w:rPr>
          <w:shd w:val="clear" w:color="auto" w:fill="FFFFFF"/>
        </w:rPr>
        <w:t>Сущность остальных трех критериев, фиксирующих направления расходования рекламных ассигнований, вполне определяется их названиями: по сбытовым территориям; по средствам рекламы; по рекламируемым товарам.</w:t>
      </w:r>
    </w:p>
    <w:p w14:paraId="390441D7" w14:textId="77777777" w:rsidR="00B922C0" w:rsidRPr="00B922C0" w:rsidRDefault="006741FA" w:rsidP="00B922C0">
      <w:pPr>
        <w:autoSpaceDE w:val="0"/>
        <w:autoSpaceDN w:val="0"/>
        <w:adjustRightInd w:val="0"/>
        <w:spacing w:before="0" w:after="0" w:line="360" w:lineRule="auto"/>
        <w:ind w:firstLine="709"/>
        <w:rPr>
          <w:b/>
          <w:bCs/>
          <w:shd w:val="clear" w:color="auto" w:fill="FFFFFF"/>
        </w:rPr>
      </w:pPr>
      <w:r w:rsidRPr="00B922C0">
        <w:rPr>
          <w:b/>
          <w:bCs/>
          <w:shd w:val="clear" w:color="auto" w:fill="FFFFFF"/>
        </w:rPr>
        <w:t>Контрольные вопросы</w:t>
      </w:r>
    </w:p>
    <w:p w14:paraId="64BAF620" w14:textId="4426AAA8" w:rsidR="00B922C0" w:rsidRPr="00B922C0" w:rsidRDefault="006741FA" w:rsidP="002D4839">
      <w:pPr>
        <w:pStyle w:val="a7"/>
        <w:numPr>
          <w:ilvl w:val="0"/>
          <w:numId w:val="27"/>
        </w:numPr>
        <w:autoSpaceDE w:val="0"/>
        <w:autoSpaceDN w:val="0"/>
        <w:adjustRightInd w:val="0"/>
        <w:spacing w:before="0" w:after="0" w:line="360" w:lineRule="auto"/>
      </w:pPr>
      <w:r w:rsidRPr="00B922C0">
        <w:rPr>
          <w:shd w:val="clear" w:color="auto" w:fill="FFFFFF"/>
        </w:rPr>
        <w:t>От</w:t>
      </w:r>
      <w:r w:rsidR="00C901AD">
        <w:rPr>
          <w:shd w:val="clear" w:color="auto" w:fill="FFFFFF"/>
        </w:rPr>
        <w:t xml:space="preserve"> </w:t>
      </w:r>
      <w:hyperlink r:id="rId26" w:tooltip="1. Орг момент Изучение новой темы" w:history="1">
        <w:r w:rsidRPr="00B922C0">
          <w:rPr>
            <w:shd w:val="clear" w:color="auto" w:fill="FFFFFF"/>
          </w:rPr>
          <w:t>чего зависят расходы на рекламу</w:t>
        </w:r>
      </w:hyperlink>
    </w:p>
    <w:p w14:paraId="7F3B66EF" w14:textId="6DFA4345" w:rsidR="006741FA" w:rsidRPr="00B922C0" w:rsidRDefault="006741FA" w:rsidP="00B922C0">
      <w:pPr>
        <w:autoSpaceDE w:val="0"/>
        <w:autoSpaceDN w:val="0"/>
        <w:adjustRightInd w:val="0"/>
        <w:spacing w:before="0" w:after="0" w:line="360" w:lineRule="auto"/>
        <w:ind w:firstLine="709"/>
        <w:rPr>
          <w:b/>
          <w:bCs/>
        </w:rPr>
      </w:pPr>
      <w:r w:rsidRPr="00B922C0">
        <w:rPr>
          <w:shd w:val="clear" w:color="auto" w:fill="FFFFFF"/>
        </w:rPr>
        <w:t>2. Распределение рекламных ассигнований</w:t>
      </w:r>
    </w:p>
    <w:p w14:paraId="13FD6A16" w14:textId="77777777" w:rsidR="006741FA" w:rsidRDefault="006741FA" w:rsidP="00E456EC">
      <w:pPr>
        <w:autoSpaceDE w:val="0"/>
        <w:autoSpaceDN w:val="0"/>
        <w:adjustRightInd w:val="0"/>
        <w:spacing w:before="0" w:after="0" w:line="322" w:lineRule="exact"/>
        <w:jc w:val="center"/>
        <w:rPr>
          <w:b/>
          <w:bCs/>
        </w:rPr>
      </w:pPr>
    </w:p>
    <w:p w14:paraId="31BD2AD7" w14:textId="77777777" w:rsidR="006741FA" w:rsidRDefault="006741FA" w:rsidP="00E456EC">
      <w:pPr>
        <w:autoSpaceDE w:val="0"/>
        <w:autoSpaceDN w:val="0"/>
        <w:adjustRightInd w:val="0"/>
        <w:spacing w:before="0" w:after="0" w:line="322" w:lineRule="exact"/>
        <w:jc w:val="center"/>
        <w:rPr>
          <w:b/>
          <w:bCs/>
        </w:rPr>
      </w:pPr>
    </w:p>
    <w:p w14:paraId="51C79942" w14:textId="4B2F34F3" w:rsidR="006C70AC" w:rsidRDefault="006C70AC" w:rsidP="00E456EC">
      <w:pPr>
        <w:autoSpaceDE w:val="0"/>
        <w:autoSpaceDN w:val="0"/>
        <w:adjustRightInd w:val="0"/>
        <w:spacing w:before="0" w:after="0" w:line="322" w:lineRule="exact"/>
        <w:jc w:val="center"/>
        <w:rPr>
          <w:rFonts w:eastAsia="Calibri"/>
          <w:b/>
          <w:bCs/>
        </w:rPr>
      </w:pPr>
      <w:r w:rsidRPr="00E456EC">
        <w:rPr>
          <w:b/>
          <w:bCs/>
        </w:rPr>
        <w:t>Практическ</w:t>
      </w:r>
      <w:r>
        <w:rPr>
          <w:b/>
          <w:bCs/>
        </w:rPr>
        <w:t>ое за</w:t>
      </w:r>
      <w:r w:rsidR="00C901AD">
        <w:rPr>
          <w:b/>
          <w:bCs/>
        </w:rPr>
        <w:t>нят</w:t>
      </w:r>
      <w:r>
        <w:rPr>
          <w:b/>
          <w:bCs/>
        </w:rPr>
        <w:t xml:space="preserve">ие </w:t>
      </w:r>
      <w:r w:rsidRPr="00E456EC">
        <w:rPr>
          <w:b/>
          <w:bCs/>
        </w:rPr>
        <w:t>18– «</w:t>
      </w:r>
      <w:r w:rsidRPr="00E456EC">
        <w:t>Отработка навыков составления анкет»</w:t>
      </w:r>
    </w:p>
    <w:p w14:paraId="0D36F5EF" w14:textId="1085920A" w:rsidR="006C70AC" w:rsidRDefault="006C70AC" w:rsidP="00E456EC">
      <w:pPr>
        <w:autoSpaceDE w:val="0"/>
        <w:autoSpaceDN w:val="0"/>
        <w:adjustRightInd w:val="0"/>
        <w:spacing w:before="0" w:after="0" w:line="322" w:lineRule="exact"/>
        <w:jc w:val="center"/>
        <w:rPr>
          <w:rFonts w:eastAsia="Calibri"/>
          <w:b/>
          <w:bCs/>
        </w:rPr>
      </w:pPr>
    </w:p>
    <w:p w14:paraId="47660864" w14:textId="77777777" w:rsidR="00BE64DB" w:rsidRDefault="00BE64DB" w:rsidP="00BE64DB">
      <w:pPr>
        <w:spacing w:before="0" w:after="0" w:line="360" w:lineRule="auto"/>
        <w:ind w:firstLine="709"/>
        <w:rPr>
          <w:shd w:val="clear" w:color="auto" w:fill="FFFFFF"/>
        </w:rPr>
      </w:pPr>
      <w:r w:rsidRPr="00BE64DB">
        <w:rPr>
          <w:b/>
          <w:bCs/>
          <w:shd w:val="clear" w:color="auto" w:fill="FFFFFF"/>
        </w:rPr>
        <w:t>Цель:</w:t>
      </w:r>
      <w:r w:rsidRPr="00BE64DB">
        <w:rPr>
          <w:shd w:val="clear" w:color="auto" w:fill="FFFFFF"/>
        </w:rPr>
        <w:t> развитие умений формулировать и редактировать вопросы анкеты.</w:t>
      </w:r>
    </w:p>
    <w:p w14:paraId="62A055D2" w14:textId="77777777" w:rsidR="00BE64DB" w:rsidRDefault="00BE64DB" w:rsidP="00BE64DB">
      <w:pPr>
        <w:spacing w:before="0" w:after="0" w:line="360" w:lineRule="auto"/>
        <w:ind w:firstLine="709"/>
        <w:rPr>
          <w:shd w:val="clear" w:color="auto" w:fill="FFFFFF"/>
        </w:rPr>
      </w:pPr>
      <w:r w:rsidRPr="00BE64DB">
        <w:rPr>
          <w:b/>
          <w:bCs/>
          <w:shd w:val="clear" w:color="auto" w:fill="FFFFFF"/>
        </w:rPr>
        <w:t>Порядок работы</w:t>
      </w:r>
      <w:r w:rsidRPr="00BE64DB">
        <w:rPr>
          <w:shd w:val="clear" w:color="auto" w:fill="FFFFFF"/>
        </w:rPr>
        <w:t>:</w:t>
      </w:r>
    </w:p>
    <w:p w14:paraId="3568D78F" w14:textId="61953161" w:rsidR="00BE64DB" w:rsidRDefault="00BE64DB" w:rsidP="00BE64DB">
      <w:pPr>
        <w:spacing w:before="0" w:after="0" w:line="360" w:lineRule="auto"/>
        <w:ind w:firstLine="709"/>
        <w:rPr>
          <w:shd w:val="clear" w:color="auto" w:fill="FFFFFF"/>
        </w:rPr>
      </w:pPr>
      <w:r w:rsidRPr="00BE64DB">
        <w:rPr>
          <w:b/>
          <w:bCs/>
          <w:shd w:val="clear" w:color="auto" w:fill="FFFFFF"/>
        </w:rPr>
        <w:t>Задание 1.</w:t>
      </w:r>
      <w:r>
        <w:rPr>
          <w:b/>
          <w:bCs/>
          <w:shd w:val="clear" w:color="auto" w:fill="FFFFFF"/>
        </w:rPr>
        <w:t xml:space="preserve"> </w:t>
      </w:r>
      <w:r w:rsidRPr="00BE64DB">
        <w:rPr>
          <w:shd w:val="clear" w:color="auto" w:fill="FFFFFF"/>
        </w:rPr>
        <w:t>Ниже приведены примеры неудачных вопросов анкеты, выясняющей особенности работы психологов. </w:t>
      </w:r>
      <w:hyperlink r:id="rId27" w:tooltip="Вариант 2: Найдите исторические ошибки в предложенном тексте и объясните их" w:history="1">
        <w:r w:rsidRPr="00BE64DB">
          <w:rPr>
            <w:shd w:val="clear" w:color="auto" w:fill="FFFFFF"/>
          </w:rPr>
          <w:t>Найдите и объясните ошибки</w:t>
        </w:r>
      </w:hyperlink>
      <w:r w:rsidRPr="00BE64DB">
        <w:rPr>
          <w:shd w:val="clear" w:color="auto" w:fill="FFFFFF"/>
        </w:rPr>
        <w:t>, допущенные при составлении вопросов анкеты.</w:t>
      </w:r>
    </w:p>
    <w:p w14:paraId="72BA3901" w14:textId="4BE9F46B" w:rsidR="00BE64DB" w:rsidRPr="00BE64DB" w:rsidRDefault="00BE64DB" w:rsidP="002D4839">
      <w:pPr>
        <w:numPr>
          <w:ilvl w:val="0"/>
          <w:numId w:val="20"/>
        </w:numPr>
        <w:shd w:val="clear" w:color="auto" w:fill="FFFFFF"/>
        <w:spacing w:before="0" w:after="0" w:line="360" w:lineRule="auto"/>
        <w:ind w:left="0" w:firstLine="709"/>
      </w:pPr>
      <w:r w:rsidRPr="00BE64DB">
        <w:t>Как Вы относитесь к своей профессии? Собираетесь ли и далее работать психологом:</w:t>
      </w:r>
    </w:p>
    <w:p w14:paraId="46105C05" w14:textId="77777777" w:rsidR="00BE64DB" w:rsidRDefault="00BE64DB" w:rsidP="00BE64DB">
      <w:pPr>
        <w:spacing w:before="0" w:after="0" w:line="360" w:lineRule="auto"/>
        <w:ind w:firstLine="709"/>
        <w:rPr>
          <w:shd w:val="clear" w:color="auto" w:fill="FFFFFF"/>
        </w:rPr>
      </w:pPr>
      <w:r w:rsidRPr="00BE64DB">
        <w:rPr>
          <w:shd w:val="clear" w:color="auto" w:fill="FFFFFF"/>
        </w:rPr>
        <w:t>а) это мое призвание, менять его не собираюсь;</w:t>
      </w:r>
    </w:p>
    <w:p w14:paraId="2DD2DE98" w14:textId="77777777" w:rsidR="00BE64DB" w:rsidRDefault="00BE64DB" w:rsidP="00BE64DB">
      <w:pPr>
        <w:spacing w:before="0" w:after="0" w:line="360" w:lineRule="auto"/>
        <w:ind w:firstLine="709"/>
        <w:rPr>
          <w:shd w:val="clear" w:color="auto" w:fill="FFFFFF"/>
        </w:rPr>
      </w:pPr>
      <w:r w:rsidRPr="00BE64DB">
        <w:rPr>
          <w:shd w:val="clear" w:color="auto" w:fill="FFFFFF"/>
        </w:rPr>
        <w:t>б) буду и далее работать психологом, только не в этой организации;</w:t>
      </w:r>
    </w:p>
    <w:p w14:paraId="1D5A9FB5" w14:textId="77777777" w:rsidR="00BE64DB" w:rsidRDefault="00BE64DB" w:rsidP="00BE64DB">
      <w:pPr>
        <w:spacing w:before="0" w:after="0" w:line="360" w:lineRule="auto"/>
        <w:ind w:firstLine="709"/>
        <w:rPr>
          <w:shd w:val="clear" w:color="auto" w:fill="FFFFFF"/>
        </w:rPr>
      </w:pPr>
      <w:r w:rsidRPr="00BE64DB">
        <w:rPr>
          <w:shd w:val="clear" w:color="auto" w:fill="FFFFFF"/>
        </w:rPr>
        <w:t>в) пока буду работать психологом, потом – не знаю;</w:t>
      </w:r>
    </w:p>
    <w:p w14:paraId="57A92DC7" w14:textId="77777777" w:rsidR="00BE64DB" w:rsidRDefault="00BE64DB" w:rsidP="00BE64DB">
      <w:pPr>
        <w:spacing w:before="0" w:after="0" w:line="360" w:lineRule="auto"/>
        <w:ind w:firstLine="709"/>
        <w:rPr>
          <w:shd w:val="clear" w:color="auto" w:fill="FFFFFF"/>
        </w:rPr>
      </w:pPr>
      <w:r w:rsidRPr="00BE64DB">
        <w:rPr>
          <w:shd w:val="clear" w:color="auto" w:fill="FFFFFF"/>
        </w:rPr>
        <w:t>г) вероятно, изменю сферу деятельности, но еще не знаю, каким образом;</w:t>
      </w:r>
    </w:p>
    <w:p w14:paraId="7E037311" w14:textId="77777777" w:rsidR="00BE64DB" w:rsidRDefault="00BE64DB" w:rsidP="00BE64DB">
      <w:pPr>
        <w:spacing w:before="0" w:after="0" w:line="360" w:lineRule="auto"/>
        <w:ind w:firstLine="709"/>
        <w:rPr>
          <w:shd w:val="clear" w:color="auto" w:fill="FFFFFF"/>
        </w:rPr>
      </w:pPr>
      <w:r w:rsidRPr="00BE64DB">
        <w:rPr>
          <w:shd w:val="clear" w:color="auto" w:fill="FFFFFF"/>
        </w:rPr>
        <w:t>д) твердо решил перейти на другую работу;</w:t>
      </w:r>
    </w:p>
    <w:p w14:paraId="1F4562AA" w14:textId="77777777" w:rsidR="00BE64DB" w:rsidRDefault="00BE64DB" w:rsidP="00BE64DB">
      <w:pPr>
        <w:spacing w:before="0" w:after="0" w:line="360" w:lineRule="auto"/>
        <w:ind w:firstLine="709"/>
        <w:rPr>
          <w:shd w:val="clear" w:color="auto" w:fill="FFFFFF"/>
        </w:rPr>
      </w:pPr>
      <w:r w:rsidRPr="00BE64DB">
        <w:rPr>
          <w:shd w:val="clear" w:color="auto" w:fill="FFFFFF"/>
        </w:rPr>
        <w:t>е) затрудняюсь ответить.</w:t>
      </w:r>
    </w:p>
    <w:p w14:paraId="6D29C203" w14:textId="43E6D8FE" w:rsidR="00BE64DB" w:rsidRPr="00BE64DB" w:rsidRDefault="00BE64DB" w:rsidP="00BE64DB">
      <w:pPr>
        <w:spacing w:before="0" w:after="0" w:line="360" w:lineRule="auto"/>
        <w:ind w:firstLine="709"/>
      </w:pPr>
    </w:p>
    <w:p w14:paraId="7604E798" w14:textId="0A1F5BD2" w:rsidR="00BE64DB" w:rsidRPr="00BE64DB" w:rsidRDefault="00BE64DB" w:rsidP="002D4839">
      <w:pPr>
        <w:numPr>
          <w:ilvl w:val="0"/>
          <w:numId w:val="21"/>
        </w:numPr>
        <w:shd w:val="clear" w:color="auto" w:fill="FFFFFF"/>
        <w:spacing w:before="0" w:after="0" w:line="360" w:lineRule="auto"/>
        <w:ind w:left="0" w:firstLine="709"/>
      </w:pPr>
      <w:r w:rsidRPr="00BE64DB">
        <w:t>Работаете ли Вы последнее время с полной отдачей сил или нет:</w:t>
      </w:r>
    </w:p>
    <w:p w14:paraId="324D7D36" w14:textId="77777777" w:rsidR="00BE64DB" w:rsidRDefault="00BE64DB" w:rsidP="00BE64DB">
      <w:pPr>
        <w:spacing w:before="0" w:after="0" w:line="360" w:lineRule="auto"/>
        <w:ind w:firstLine="709"/>
        <w:rPr>
          <w:shd w:val="clear" w:color="auto" w:fill="FFFFFF"/>
        </w:rPr>
      </w:pPr>
      <w:r w:rsidRPr="00BE64DB">
        <w:rPr>
          <w:shd w:val="clear" w:color="auto" w:fill="FFFFFF"/>
        </w:rPr>
        <w:lastRenderedPageBreak/>
        <w:t>а) да, всегда;</w:t>
      </w:r>
    </w:p>
    <w:p w14:paraId="76C6469D" w14:textId="77777777" w:rsidR="00BE64DB" w:rsidRDefault="00BE64DB" w:rsidP="00BE64DB">
      <w:pPr>
        <w:spacing w:before="0" w:after="0" w:line="360" w:lineRule="auto"/>
        <w:ind w:firstLine="709"/>
        <w:rPr>
          <w:shd w:val="clear" w:color="auto" w:fill="FFFFFF"/>
        </w:rPr>
      </w:pPr>
      <w:r w:rsidRPr="00BE64DB">
        <w:rPr>
          <w:shd w:val="clear" w:color="auto" w:fill="FFFFFF"/>
        </w:rPr>
        <w:t>б) не всегда, хотя стараюсь;</w:t>
      </w:r>
    </w:p>
    <w:p w14:paraId="1CC827D5" w14:textId="77777777" w:rsidR="00BE64DB" w:rsidRDefault="00BE64DB" w:rsidP="00BE64DB">
      <w:pPr>
        <w:spacing w:before="0" w:after="0" w:line="360" w:lineRule="auto"/>
        <w:ind w:firstLine="709"/>
        <w:rPr>
          <w:shd w:val="clear" w:color="auto" w:fill="FFFFFF"/>
        </w:rPr>
      </w:pPr>
      <w:r w:rsidRPr="00BE64DB">
        <w:rPr>
          <w:shd w:val="clear" w:color="auto" w:fill="FFFFFF"/>
        </w:rPr>
        <w:t>в) могу работать лучше;</w:t>
      </w:r>
    </w:p>
    <w:p w14:paraId="5CDAC4EA" w14:textId="77777777" w:rsidR="00BE64DB" w:rsidRDefault="00BE64DB" w:rsidP="00BE64DB">
      <w:pPr>
        <w:spacing w:before="0" w:after="0" w:line="360" w:lineRule="auto"/>
        <w:ind w:firstLine="709"/>
        <w:rPr>
          <w:shd w:val="clear" w:color="auto" w:fill="FFFFFF"/>
        </w:rPr>
      </w:pPr>
      <w:r w:rsidRPr="00BE64DB">
        <w:rPr>
          <w:shd w:val="clear" w:color="auto" w:fill="FFFFFF"/>
        </w:rPr>
        <w:t>г) не знаю.</w:t>
      </w:r>
    </w:p>
    <w:p w14:paraId="3535B1D3" w14:textId="4FC123CB" w:rsidR="00BE64DB" w:rsidRPr="00BE64DB" w:rsidRDefault="00BE64DB" w:rsidP="00BE64DB">
      <w:pPr>
        <w:spacing w:before="0" w:after="0" w:line="360" w:lineRule="auto"/>
        <w:ind w:firstLine="709"/>
      </w:pPr>
    </w:p>
    <w:p w14:paraId="67F3AC03" w14:textId="3F86F3F8" w:rsidR="00BE64DB" w:rsidRPr="00BE64DB" w:rsidRDefault="00BE64DB" w:rsidP="002D4839">
      <w:pPr>
        <w:numPr>
          <w:ilvl w:val="0"/>
          <w:numId w:val="22"/>
        </w:numPr>
        <w:shd w:val="clear" w:color="auto" w:fill="FFFFFF"/>
        <w:spacing w:before="0" w:after="0" w:line="360" w:lineRule="auto"/>
        <w:ind w:left="0" w:firstLine="709"/>
      </w:pPr>
      <w:r w:rsidRPr="00BE64DB">
        <w:t>Если Вас не удовлетворяет больше Ваша работа, укажите причину:</w:t>
      </w:r>
    </w:p>
    <w:p w14:paraId="457F5336" w14:textId="77777777" w:rsidR="00BE64DB" w:rsidRDefault="00BE64DB" w:rsidP="00BE64DB">
      <w:pPr>
        <w:spacing w:before="0" w:after="0" w:line="360" w:lineRule="auto"/>
        <w:ind w:firstLine="709"/>
        <w:rPr>
          <w:shd w:val="clear" w:color="auto" w:fill="FFFFFF"/>
        </w:rPr>
      </w:pPr>
      <w:r w:rsidRPr="00BE64DB">
        <w:rPr>
          <w:shd w:val="clear" w:color="auto" w:fill="FFFFFF"/>
        </w:rPr>
        <w:t>а) малая зарплата;</w:t>
      </w:r>
    </w:p>
    <w:p w14:paraId="50EA818E" w14:textId="77777777" w:rsidR="00BE64DB" w:rsidRDefault="00BE64DB" w:rsidP="00BE64DB">
      <w:pPr>
        <w:spacing w:before="0" w:after="0" w:line="360" w:lineRule="auto"/>
        <w:ind w:firstLine="709"/>
        <w:rPr>
          <w:shd w:val="clear" w:color="auto" w:fill="FFFFFF"/>
        </w:rPr>
      </w:pPr>
      <w:r w:rsidRPr="00BE64DB">
        <w:rPr>
          <w:shd w:val="clear" w:color="auto" w:fill="FFFFFF"/>
        </w:rPr>
        <w:t>б) низкий социальный статус;</w:t>
      </w:r>
    </w:p>
    <w:p w14:paraId="6FB6CFB1" w14:textId="77777777" w:rsidR="00BE64DB" w:rsidRDefault="00BE64DB" w:rsidP="00BE64DB">
      <w:pPr>
        <w:spacing w:before="0" w:after="0" w:line="360" w:lineRule="auto"/>
        <w:ind w:firstLine="709"/>
        <w:rPr>
          <w:shd w:val="clear" w:color="auto" w:fill="FFFFFF"/>
        </w:rPr>
      </w:pPr>
      <w:r w:rsidRPr="00BE64DB">
        <w:rPr>
          <w:shd w:val="clear" w:color="auto" w:fill="FFFFFF"/>
        </w:rPr>
        <w:t>в) ухудшающийся уровень жизни;</w:t>
      </w:r>
    </w:p>
    <w:p w14:paraId="092C4DB5" w14:textId="77777777" w:rsidR="00BE64DB" w:rsidRDefault="00BE64DB" w:rsidP="00BE64DB">
      <w:pPr>
        <w:spacing w:before="0" w:after="0" w:line="360" w:lineRule="auto"/>
        <w:ind w:firstLine="709"/>
        <w:rPr>
          <w:shd w:val="clear" w:color="auto" w:fill="FFFFFF"/>
        </w:rPr>
      </w:pPr>
      <w:r w:rsidRPr="00BE64DB">
        <w:rPr>
          <w:shd w:val="clear" w:color="auto" w:fill="FFFFFF"/>
        </w:rPr>
        <w:t>г) социальная незащищенность;</w:t>
      </w:r>
    </w:p>
    <w:p w14:paraId="07E043DA" w14:textId="77777777" w:rsidR="00BE64DB" w:rsidRDefault="00BE64DB" w:rsidP="00BE64DB">
      <w:pPr>
        <w:spacing w:before="0" w:after="0" w:line="360" w:lineRule="auto"/>
        <w:ind w:firstLine="709"/>
        <w:rPr>
          <w:shd w:val="clear" w:color="auto" w:fill="FFFFFF"/>
        </w:rPr>
      </w:pPr>
      <w:r w:rsidRPr="00BE64DB">
        <w:rPr>
          <w:shd w:val="clear" w:color="auto" w:fill="FFFFFF"/>
        </w:rPr>
        <w:t>д) другие ответы.</w:t>
      </w:r>
    </w:p>
    <w:p w14:paraId="0A1AF06B" w14:textId="4197C8DA" w:rsidR="00BE64DB" w:rsidRPr="00BE64DB" w:rsidRDefault="00BE64DB" w:rsidP="00BE64DB">
      <w:pPr>
        <w:spacing w:before="0" w:after="0" w:line="360" w:lineRule="auto"/>
        <w:ind w:firstLine="709"/>
      </w:pPr>
    </w:p>
    <w:p w14:paraId="4685FFFA" w14:textId="7701380C" w:rsidR="00BE64DB" w:rsidRPr="00BE64DB" w:rsidRDefault="00BE64DB" w:rsidP="002D4839">
      <w:pPr>
        <w:numPr>
          <w:ilvl w:val="0"/>
          <w:numId w:val="23"/>
        </w:numPr>
        <w:shd w:val="clear" w:color="auto" w:fill="FFFFFF"/>
        <w:spacing w:before="0" w:after="0" w:line="360" w:lineRule="auto"/>
        <w:ind w:left="0" w:firstLine="709"/>
      </w:pPr>
      <w:r w:rsidRPr="00BE64DB">
        <w:t>С каким настроением Вы обычно идете на работу:</w:t>
      </w:r>
    </w:p>
    <w:p w14:paraId="03A21275" w14:textId="77777777" w:rsidR="00BE64DB" w:rsidRDefault="00BE64DB" w:rsidP="00BE64DB">
      <w:pPr>
        <w:spacing w:before="0" w:after="0" w:line="360" w:lineRule="auto"/>
        <w:ind w:firstLine="709"/>
        <w:rPr>
          <w:shd w:val="clear" w:color="auto" w:fill="FFFFFF"/>
        </w:rPr>
      </w:pPr>
      <w:r w:rsidRPr="00BE64DB">
        <w:rPr>
          <w:shd w:val="clear" w:color="auto" w:fill="FFFFFF"/>
        </w:rPr>
        <w:t>а) настроение бодрое, хорошее;</w:t>
      </w:r>
    </w:p>
    <w:p w14:paraId="51DAF47D" w14:textId="77777777" w:rsidR="00BE64DB" w:rsidRDefault="00BE64DB" w:rsidP="00BE64DB">
      <w:pPr>
        <w:spacing w:before="0" w:after="0" w:line="360" w:lineRule="auto"/>
        <w:ind w:firstLine="709"/>
        <w:rPr>
          <w:shd w:val="clear" w:color="auto" w:fill="FFFFFF"/>
        </w:rPr>
      </w:pPr>
      <w:r w:rsidRPr="00BE64DB">
        <w:rPr>
          <w:shd w:val="clear" w:color="auto" w:fill="FFFFFF"/>
        </w:rPr>
        <w:t>б) </w:t>
      </w:r>
      <w:hyperlink r:id="rId28" w:tooltip="Второстепенные и внесценические персонажи комедии " w:history="1">
        <w:r w:rsidRPr="00BE64DB">
          <w:rPr>
            <w:shd w:val="clear" w:color="auto" w:fill="FFFFFF"/>
          </w:rPr>
          <w:t>настроение не всегда одинаковое</w:t>
        </w:r>
      </w:hyperlink>
      <w:r w:rsidRPr="00BE64DB">
        <w:rPr>
          <w:shd w:val="clear" w:color="auto" w:fill="FFFFFF"/>
        </w:rPr>
        <w:t>;</w:t>
      </w:r>
    </w:p>
    <w:p w14:paraId="24523495" w14:textId="77777777" w:rsidR="00BE64DB" w:rsidRDefault="00BE64DB" w:rsidP="00BE64DB">
      <w:pPr>
        <w:spacing w:before="0" w:after="0" w:line="360" w:lineRule="auto"/>
        <w:ind w:firstLine="709"/>
        <w:rPr>
          <w:shd w:val="clear" w:color="auto" w:fill="FFFFFF"/>
        </w:rPr>
      </w:pPr>
      <w:r w:rsidRPr="00BE64DB">
        <w:rPr>
          <w:shd w:val="clear" w:color="auto" w:fill="FFFFFF"/>
        </w:rPr>
        <w:t>в) настроение, как правило, неважное.</w:t>
      </w:r>
    </w:p>
    <w:p w14:paraId="1F921B29" w14:textId="77777777" w:rsidR="00BE64DB" w:rsidRDefault="00BE64DB" w:rsidP="00BE64DB">
      <w:pPr>
        <w:spacing w:before="0" w:after="0" w:line="360" w:lineRule="auto"/>
        <w:ind w:firstLine="709"/>
        <w:rPr>
          <w:b/>
          <w:bCs/>
          <w:i/>
          <w:iCs/>
          <w:shd w:val="clear" w:color="auto" w:fill="FFFFFF"/>
        </w:rPr>
      </w:pPr>
    </w:p>
    <w:p w14:paraId="0A3692DA" w14:textId="77777777" w:rsidR="00BE64DB" w:rsidRDefault="00BE64DB" w:rsidP="00BE64DB">
      <w:pPr>
        <w:spacing w:before="0" w:after="0" w:line="360" w:lineRule="auto"/>
        <w:ind w:firstLine="709"/>
        <w:rPr>
          <w:shd w:val="clear" w:color="auto" w:fill="FFFFFF"/>
        </w:rPr>
      </w:pPr>
      <w:r w:rsidRPr="00BE64DB">
        <w:rPr>
          <w:b/>
          <w:bCs/>
          <w:i/>
          <w:iCs/>
          <w:shd w:val="clear" w:color="auto" w:fill="FFFFFF"/>
        </w:rPr>
        <w:t>Задание 2. </w:t>
      </w:r>
      <w:r w:rsidRPr="00BE64DB">
        <w:rPr>
          <w:shd w:val="clear" w:color="auto" w:fill="FFFFFF"/>
        </w:rPr>
        <w:t>Составьте инструкцию и следующие виды вопросов для анкеты на тему «Мои интересы»:</w:t>
      </w:r>
    </w:p>
    <w:p w14:paraId="03F0331C" w14:textId="71A31263" w:rsidR="00BE64DB" w:rsidRPr="00BE64DB" w:rsidRDefault="00BE64DB" w:rsidP="002D4839">
      <w:pPr>
        <w:numPr>
          <w:ilvl w:val="0"/>
          <w:numId w:val="24"/>
        </w:numPr>
        <w:shd w:val="clear" w:color="auto" w:fill="FFFFFF"/>
        <w:spacing w:before="0" w:after="0" w:line="360" w:lineRule="auto"/>
        <w:ind w:left="0" w:firstLine="709"/>
      </w:pPr>
      <w:r w:rsidRPr="00BE64DB">
        <w:t>Закрытый вопрос.</w:t>
      </w:r>
    </w:p>
    <w:p w14:paraId="30E57677" w14:textId="18056557" w:rsidR="00BE64DB" w:rsidRPr="00BE64DB" w:rsidRDefault="00BE64DB" w:rsidP="002D4839">
      <w:pPr>
        <w:numPr>
          <w:ilvl w:val="0"/>
          <w:numId w:val="24"/>
        </w:numPr>
        <w:shd w:val="clear" w:color="auto" w:fill="FFFFFF"/>
        <w:spacing w:before="0" w:after="0" w:line="360" w:lineRule="auto"/>
        <w:ind w:left="0" w:firstLine="709"/>
      </w:pPr>
      <w:r w:rsidRPr="00BE64DB">
        <w:t>Полузакрытый вопрос.</w:t>
      </w:r>
    </w:p>
    <w:p w14:paraId="6DFE7D08" w14:textId="220D7A5F" w:rsidR="00BE64DB" w:rsidRPr="00BE64DB" w:rsidRDefault="00BE64DB" w:rsidP="002D4839">
      <w:pPr>
        <w:numPr>
          <w:ilvl w:val="0"/>
          <w:numId w:val="24"/>
        </w:numPr>
        <w:shd w:val="clear" w:color="auto" w:fill="FFFFFF"/>
        <w:spacing w:before="0" w:after="0" w:line="360" w:lineRule="auto"/>
        <w:ind w:left="0" w:firstLine="709"/>
      </w:pPr>
      <w:r w:rsidRPr="00BE64DB">
        <w:t>Открытый вопрос.</w:t>
      </w:r>
    </w:p>
    <w:p w14:paraId="570F98E3" w14:textId="7A1C5817" w:rsidR="00BE64DB" w:rsidRPr="00BE64DB" w:rsidRDefault="00BE64DB" w:rsidP="002D4839">
      <w:pPr>
        <w:numPr>
          <w:ilvl w:val="0"/>
          <w:numId w:val="24"/>
        </w:numPr>
        <w:shd w:val="clear" w:color="auto" w:fill="FFFFFF"/>
        <w:spacing w:before="0" w:after="0" w:line="360" w:lineRule="auto"/>
        <w:ind w:left="0" w:firstLine="709"/>
      </w:pPr>
      <w:r w:rsidRPr="00BE64DB">
        <w:t>О личности респондента.</w:t>
      </w:r>
    </w:p>
    <w:p w14:paraId="0C691568" w14:textId="2C6C526F" w:rsidR="00BE64DB" w:rsidRPr="00BE64DB" w:rsidRDefault="00BE64DB" w:rsidP="002D4839">
      <w:pPr>
        <w:numPr>
          <w:ilvl w:val="0"/>
          <w:numId w:val="24"/>
        </w:numPr>
        <w:shd w:val="clear" w:color="auto" w:fill="FFFFFF"/>
        <w:spacing w:before="0" w:after="0" w:line="360" w:lineRule="auto"/>
        <w:ind w:left="0" w:firstLine="709"/>
      </w:pPr>
      <w:r w:rsidRPr="00BE64DB">
        <w:t>О факте сознания.</w:t>
      </w:r>
    </w:p>
    <w:p w14:paraId="36670190" w14:textId="52A32B57" w:rsidR="00BE64DB" w:rsidRPr="00BE64DB" w:rsidRDefault="00BE64DB" w:rsidP="002D4839">
      <w:pPr>
        <w:numPr>
          <w:ilvl w:val="0"/>
          <w:numId w:val="24"/>
        </w:numPr>
        <w:shd w:val="clear" w:color="auto" w:fill="FFFFFF"/>
        <w:spacing w:before="0" w:after="0" w:line="360" w:lineRule="auto"/>
        <w:ind w:left="0" w:firstLine="709"/>
      </w:pPr>
      <w:r w:rsidRPr="00BE64DB">
        <w:t>О факте поведения.</w:t>
      </w:r>
    </w:p>
    <w:p w14:paraId="4E2E4EE3" w14:textId="77777777" w:rsidR="00BE64DB" w:rsidRDefault="00BE64DB" w:rsidP="00BE64DB">
      <w:pPr>
        <w:autoSpaceDE w:val="0"/>
        <w:autoSpaceDN w:val="0"/>
        <w:adjustRightInd w:val="0"/>
        <w:spacing w:before="0" w:after="0" w:line="360" w:lineRule="auto"/>
        <w:ind w:firstLine="709"/>
        <w:rPr>
          <w:b/>
          <w:bCs/>
          <w:shd w:val="clear" w:color="auto" w:fill="FFFFFF"/>
        </w:rPr>
      </w:pPr>
    </w:p>
    <w:p w14:paraId="6F4056A8" w14:textId="02413DD8" w:rsidR="006C70AC" w:rsidRPr="00BE64DB" w:rsidRDefault="00BE64DB" w:rsidP="00BE64DB">
      <w:pPr>
        <w:autoSpaceDE w:val="0"/>
        <w:autoSpaceDN w:val="0"/>
        <w:adjustRightInd w:val="0"/>
        <w:spacing w:before="0" w:after="0" w:line="360" w:lineRule="auto"/>
        <w:ind w:firstLine="709"/>
        <w:rPr>
          <w:rFonts w:eastAsia="Calibri"/>
          <w:b/>
          <w:bCs/>
        </w:rPr>
      </w:pPr>
      <w:r w:rsidRPr="00BE64DB">
        <w:rPr>
          <w:b/>
          <w:bCs/>
          <w:shd w:val="clear" w:color="auto" w:fill="FFFFFF"/>
        </w:rPr>
        <w:t xml:space="preserve">Задание </w:t>
      </w:r>
      <w:r>
        <w:rPr>
          <w:b/>
          <w:bCs/>
          <w:shd w:val="clear" w:color="auto" w:fill="FFFFFF"/>
        </w:rPr>
        <w:t>3</w:t>
      </w:r>
      <w:r w:rsidRPr="00BE64DB">
        <w:rPr>
          <w:b/>
          <w:bCs/>
          <w:shd w:val="clear" w:color="auto" w:fill="FFFFFF"/>
        </w:rPr>
        <w:t>.</w:t>
      </w:r>
      <w:r>
        <w:rPr>
          <w:b/>
          <w:bCs/>
          <w:shd w:val="clear" w:color="auto" w:fill="FFFFFF"/>
        </w:rPr>
        <w:t xml:space="preserve"> </w:t>
      </w:r>
      <w:r w:rsidRPr="00BE64DB">
        <w:rPr>
          <w:shd w:val="clear" w:color="auto" w:fill="FFFFFF"/>
        </w:rPr>
        <w:t>Разработать анкету на тему «В</w:t>
      </w:r>
      <w:r>
        <w:rPr>
          <w:shd w:val="clear" w:color="auto" w:fill="FFFFFF"/>
        </w:rPr>
        <w:t>УЗ</w:t>
      </w:r>
      <w:r w:rsidRPr="00BE64DB">
        <w:rPr>
          <w:shd w:val="clear" w:color="auto" w:fill="FFFFFF"/>
        </w:rPr>
        <w:t xml:space="preserve"> глазами студентов».</w:t>
      </w:r>
    </w:p>
    <w:p w14:paraId="241140A7" w14:textId="3CC0A144" w:rsidR="006C70AC" w:rsidRDefault="006C70AC" w:rsidP="00E456EC">
      <w:pPr>
        <w:autoSpaceDE w:val="0"/>
        <w:autoSpaceDN w:val="0"/>
        <w:adjustRightInd w:val="0"/>
        <w:spacing w:before="0" w:after="0" w:line="322" w:lineRule="exact"/>
        <w:jc w:val="center"/>
        <w:rPr>
          <w:rFonts w:eastAsia="Calibri"/>
          <w:b/>
          <w:bCs/>
        </w:rPr>
      </w:pPr>
    </w:p>
    <w:p w14:paraId="44F792C8" w14:textId="68C6DDC4" w:rsidR="00252572" w:rsidRDefault="00252572" w:rsidP="00E456EC">
      <w:pPr>
        <w:autoSpaceDE w:val="0"/>
        <w:autoSpaceDN w:val="0"/>
        <w:adjustRightInd w:val="0"/>
        <w:spacing w:before="0" w:after="0" w:line="322" w:lineRule="exact"/>
        <w:jc w:val="center"/>
        <w:rPr>
          <w:rFonts w:eastAsia="Calibri"/>
          <w:b/>
          <w:bCs/>
        </w:rPr>
      </w:pPr>
    </w:p>
    <w:p w14:paraId="3036A39C" w14:textId="6FB297F5" w:rsidR="00252572" w:rsidRDefault="00252572" w:rsidP="00113574">
      <w:pPr>
        <w:autoSpaceDE w:val="0"/>
        <w:autoSpaceDN w:val="0"/>
        <w:adjustRightInd w:val="0"/>
        <w:spacing w:before="0" w:after="0" w:line="360" w:lineRule="auto"/>
        <w:ind w:firstLine="709"/>
        <w:rPr>
          <w:rFonts w:eastAsia="Calibri"/>
          <w:b/>
          <w:bCs/>
        </w:rPr>
      </w:pPr>
      <w:r w:rsidRPr="00E456EC">
        <w:rPr>
          <w:b/>
          <w:bCs/>
        </w:rPr>
        <w:t>Практическ</w:t>
      </w:r>
      <w:r>
        <w:rPr>
          <w:b/>
          <w:bCs/>
        </w:rPr>
        <w:t>ое занятие</w:t>
      </w:r>
      <w:r w:rsidRPr="00E456EC">
        <w:rPr>
          <w:b/>
          <w:bCs/>
        </w:rPr>
        <w:t xml:space="preserve"> 19– </w:t>
      </w:r>
      <w:r w:rsidRPr="00E456EC">
        <w:t>«Использование методов маркетинговых исследований в гостиничном бизнесе»</w:t>
      </w:r>
    </w:p>
    <w:p w14:paraId="54FFC2D5" w14:textId="77777777" w:rsidR="00252572" w:rsidRPr="00C833EF" w:rsidRDefault="00252572" w:rsidP="00252572">
      <w:pPr>
        <w:spacing w:before="0" w:after="0" w:line="360" w:lineRule="auto"/>
        <w:ind w:firstLine="709"/>
      </w:pPr>
      <w:r w:rsidRPr="00C833EF">
        <w:rPr>
          <w:b/>
        </w:rPr>
        <w:t>Цель</w:t>
      </w:r>
      <w:r w:rsidRPr="00C833EF">
        <w:t xml:space="preserve">: изучить основные методы и способы проведения мониторинга рынка  гостиничных услуг </w:t>
      </w:r>
    </w:p>
    <w:p w14:paraId="72E24B34" w14:textId="77777777" w:rsidR="00252572" w:rsidRPr="00C833EF" w:rsidRDefault="00252572" w:rsidP="00252572">
      <w:pPr>
        <w:spacing w:before="0" w:after="0" w:line="360" w:lineRule="auto"/>
        <w:ind w:firstLine="709"/>
      </w:pPr>
      <w:r w:rsidRPr="00C833EF">
        <w:rPr>
          <w:b/>
        </w:rPr>
        <w:t>Порядок работы</w:t>
      </w:r>
      <w:r w:rsidRPr="00C833EF">
        <w:t xml:space="preserve">: </w:t>
      </w:r>
    </w:p>
    <w:p w14:paraId="6E6C0452" w14:textId="77777777" w:rsidR="00252572" w:rsidRPr="00C833EF" w:rsidRDefault="00252572" w:rsidP="00252572">
      <w:pPr>
        <w:spacing w:before="0" w:after="0" w:line="360" w:lineRule="auto"/>
        <w:ind w:firstLine="709"/>
      </w:pPr>
      <w:r w:rsidRPr="00C833EF">
        <w:t>1) составить паспорта средств размещения г. Чебоксары;</w:t>
      </w:r>
    </w:p>
    <w:p w14:paraId="40EEB680" w14:textId="77777777" w:rsidR="00252572" w:rsidRPr="00C833EF" w:rsidRDefault="00252572" w:rsidP="00252572">
      <w:pPr>
        <w:spacing w:before="0" w:after="0" w:line="360" w:lineRule="auto"/>
        <w:ind w:firstLine="709"/>
      </w:pPr>
      <w:r w:rsidRPr="00C833EF">
        <w:lastRenderedPageBreak/>
        <w:t>2) свести данные из полученных паспортов гостиниц в общую таблицу, составить диаграммы;</w:t>
      </w:r>
    </w:p>
    <w:p w14:paraId="20DC17F4" w14:textId="77777777" w:rsidR="00252572" w:rsidRPr="00C833EF" w:rsidRDefault="00252572" w:rsidP="00252572">
      <w:pPr>
        <w:spacing w:before="0" w:after="0" w:line="360" w:lineRule="auto"/>
        <w:ind w:firstLine="709"/>
      </w:pPr>
      <w:r w:rsidRPr="00C833EF">
        <w:t>3) изучить перспективные проекты рынка гостиничных услуг Чувашской Республики.</w:t>
      </w:r>
    </w:p>
    <w:p w14:paraId="368FC21C" w14:textId="77777777" w:rsidR="00252572" w:rsidRPr="00C833EF" w:rsidRDefault="00252572" w:rsidP="00252572"/>
    <w:p w14:paraId="4416772D" w14:textId="77777777" w:rsidR="00252572" w:rsidRPr="00C833EF" w:rsidRDefault="00252572" w:rsidP="00252572">
      <w:pPr>
        <w:jc w:val="center"/>
        <w:rPr>
          <w:bCs/>
        </w:rPr>
      </w:pPr>
      <w:r w:rsidRPr="00C833EF">
        <w:rPr>
          <w:bCs/>
        </w:rPr>
        <w:t>Паспорт средства размещения г. Чебоксары</w:t>
      </w:r>
    </w:p>
    <w:p w14:paraId="2CE6CC5F" w14:textId="77777777" w:rsidR="00252572" w:rsidRDefault="00252572" w:rsidP="00252572">
      <w:pPr>
        <w:jc w:val="center"/>
        <w:rPr>
          <w:bCs/>
          <w:i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642"/>
      </w:tblGrid>
      <w:tr w:rsidR="00252572" w:rsidRPr="00EB2279" w14:paraId="4EC32983" w14:textId="77777777" w:rsidTr="00E46829">
        <w:tc>
          <w:tcPr>
            <w:tcW w:w="9570" w:type="dxa"/>
            <w:gridSpan w:val="2"/>
          </w:tcPr>
          <w:p w14:paraId="2D3B15E1" w14:textId="77777777" w:rsidR="00252572" w:rsidRPr="00C833EF" w:rsidRDefault="00252572" w:rsidP="00E46829">
            <w:pPr>
              <w:widowControl w:val="0"/>
              <w:jc w:val="center"/>
              <w:rPr>
                <w:bCs/>
              </w:rPr>
            </w:pPr>
            <w:r w:rsidRPr="00C833EF">
              <w:rPr>
                <w:bCs/>
              </w:rPr>
              <w:t>Название гостиницы</w:t>
            </w:r>
          </w:p>
        </w:tc>
      </w:tr>
      <w:tr w:rsidR="00252572" w:rsidRPr="00EB2279" w14:paraId="5D78D87D" w14:textId="77777777" w:rsidTr="00E46829">
        <w:trPr>
          <w:trHeight w:val="2062"/>
        </w:trPr>
        <w:tc>
          <w:tcPr>
            <w:tcW w:w="4928" w:type="dxa"/>
            <w:vAlign w:val="center"/>
          </w:tcPr>
          <w:p w14:paraId="301C5916" w14:textId="77777777" w:rsidR="00252572" w:rsidRPr="00C833EF" w:rsidRDefault="00252572" w:rsidP="00E46829">
            <w:pPr>
              <w:widowControl w:val="0"/>
              <w:jc w:val="center"/>
              <w:rPr>
                <w:bCs/>
              </w:rPr>
            </w:pPr>
          </w:p>
          <w:p w14:paraId="4A927A4E" w14:textId="5E25B57B" w:rsidR="00252572" w:rsidRPr="00C833EF" w:rsidRDefault="00252572" w:rsidP="00E46829">
            <w:pPr>
              <w:widowControl w:val="0"/>
              <w:jc w:val="center"/>
              <w:rPr>
                <w:bCs/>
              </w:rPr>
            </w:pPr>
            <w:r>
              <w:rPr>
                <w:bCs/>
                <w:noProof/>
              </w:rPr>
              <mc:AlternateContent>
                <mc:Choice Requires="wps">
                  <w:drawing>
                    <wp:inline distT="0" distB="0" distL="0" distR="0" wp14:anchorId="537FCBFD" wp14:editId="12E7B55F">
                      <wp:extent cx="2505075" cy="1019175"/>
                      <wp:effectExtent l="9525" t="9525" r="9525" b="9525"/>
                      <wp:docPr id="6" name="Прямоугольник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05075" cy="1019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B70FAC4" w14:textId="77777777" w:rsidR="00252572" w:rsidRDefault="00252572" w:rsidP="00252572"/>
                                <w:p w14:paraId="68513107" w14:textId="77777777" w:rsidR="00252572" w:rsidRDefault="00252572" w:rsidP="00252572"/>
                                <w:p w14:paraId="0DD2D541" w14:textId="77777777" w:rsidR="00252572" w:rsidRDefault="00252572" w:rsidP="00252572">
                                  <w:pPr>
                                    <w:jc w:val="center"/>
                                  </w:pPr>
                                  <w:r>
                                    <w:t>фото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37FCBFD" id="Прямоугольник 6" o:spid="_x0000_s1026" style="width:197.25pt;height:8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">
                      <v:stroke dashstyle="dash"/>
                      <v:textbox>
                        <w:txbxContent>
                          <w:p w14:paraId="6B70FAC4" w14:textId="77777777" w:rsidR="00252572" w:rsidRDefault="00252572" w:rsidP="00252572"/>
                          <w:p w14:paraId="68513107" w14:textId="77777777" w:rsidR="00252572" w:rsidRDefault="00252572" w:rsidP="00252572"/>
                          <w:p w14:paraId="0DD2D541" w14:textId="77777777" w:rsidR="00252572" w:rsidRDefault="00252572" w:rsidP="00252572">
                            <w:pPr>
                              <w:jc w:val="center"/>
                            </w:pPr>
                            <w:r>
                              <w:t>фото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4642" w:type="dxa"/>
            <w:vAlign w:val="center"/>
          </w:tcPr>
          <w:p w14:paraId="706AEFF4" w14:textId="77777777" w:rsidR="00252572" w:rsidRPr="00C833EF" w:rsidRDefault="00252572" w:rsidP="00E46829">
            <w:pPr>
              <w:widowControl w:val="0"/>
              <w:jc w:val="center"/>
              <w:rPr>
                <w:bCs/>
              </w:rPr>
            </w:pPr>
          </w:p>
          <w:p w14:paraId="518459E0" w14:textId="5B2F566C" w:rsidR="00252572" w:rsidRPr="00C833EF" w:rsidRDefault="00252572" w:rsidP="00E46829">
            <w:pPr>
              <w:widowControl w:val="0"/>
              <w:jc w:val="center"/>
              <w:rPr>
                <w:bCs/>
              </w:rPr>
            </w:pPr>
            <w:r>
              <w:rPr>
                <w:bCs/>
                <w:noProof/>
              </w:rPr>
              <mc:AlternateContent>
                <mc:Choice Requires="wps">
                  <w:drawing>
                    <wp:inline distT="0" distB="0" distL="0" distR="0" wp14:anchorId="68C18346" wp14:editId="2E0043A1">
                      <wp:extent cx="2505075" cy="1019175"/>
                      <wp:effectExtent l="9525" t="9525" r="9525" b="9525"/>
                      <wp:docPr id="5" name="Прямоугольник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05075" cy="1019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323B566" w14:textId="77777777" w:rsidR="00252572" w:rsidRDefault="00252572" w:rsidP="00252572"/>
                                <w:p w14:paraId="7BF2E83C" w14:textId="77777777" w:rsidR="00252572" w:rsidRDefault="00252572" w:rsidP="00252572"/>
                                <w:p w14:paraId="30C4525D" w14:textId="77777777" w:rsidR="00252572" w:rsidRDefault="00252572" w:rsidP="00252572">
                                  <w:pPr>
                                    <w:jc w:val="center"/>
                                  </w:pPr>
                                  <w:r>
                                    <w:t>фото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8C18346" id="Прямоугольник 5" o:spid="_x0000_s1027" style="width:197.25pt;height:8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">
                      <v:stroke dashstyle="dash"/>
                      <v:textbox>
                        <w:txbxContent>
                          <w:p w14:paraId="3323B566" w14:textId="77777777" w:rsidR="00252572" w:rsidRDefault="00252572" w:rsidP="00252572"/>
                          <w:p w14:paraId="7BF2E83C" w14:textId="77777777" w:rsidR="00252572" w:rsidRDefault="00252572" w:rsidP="00252572"/>
                          <w:p w14:paraId="30C4525D" w14:textId="77777777" w:rsidR="00252572" w:rsidRDefault="00252572" w:rsidP="00252572">
                            <w:pPr>
                              <w:jc w:val="center"/>
                            </w:pPr>
                            <w:r>
                              <w:t>фото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="00252572" w:rsidRPr="00EB2279" w14:paraId="2D9E7660" w14:textId="77777777" w:rsidTr="00E46829">
        <w:tc>
          <w:tcPr>
            <w:tcW w:w="4928" w:type="dxa"/>
          </w:tcPr>
          <w:p w14:paraId="001625C1" w14:textId="77777777" w:rsidR="00252572" w:rsidRPr="00C833EF" w:rsidRDefault="00252572" w:rsidP="00E46829">
            <w:pPr>
              <w:widowControl w:val="0"/>
            </w:pPr>
            <w:r w:rsidRPr="00C833EF">
              <w:t>Категория</w:t>
            </w:r>
          </w:p>
        </w:tc>
        <w:tc>
          <w:tcPr>
            <w:tcW w:w="4642" w:type="dxa"/>
          </w:tcPr>
          <w:p w14:paraId="6CB317A1" w14:textId="77777777" w:rsidR="00252572" w:rsidRPr="00C833EF" w:rsidRDefault="00252572" w:rsidP="00E46829">
            <w:pPr>
              <w:widowControl w:val="0"/>
              <w:jc w:val="center"/>
              <w:rPr>
                <w:bCs/>
              </w:rPr>
            </w:pPr>
          </w:p>
        </w:tc>
      </w:tr>
      <w:tr w:rsidR="00252572" w:rsidRPr="00EB2279" w14:paraId="223CCB8B" w14:textId="77777777" w:rsidTr="00E46829">
        <w:tc>
          <w:tcPr>
            <w:tcW w:w="4928" w:type="dxa"/>
          </w:tcPr>
          <w:p w14:paraId="332FFDF1" w14:textId="77777777" w:rsidR="00252572" w:rsidRPr="00C833EF" w:rsidRDefault="00252572" w:rsidP="00E46829">
            <w:pPr>
              <w:widowControl w:val="0"/>
              <w:rPr>
                <w:bCs/>
              </w:rPr>
            </w:pPr>
            <w:r w:rsidRPr="00C833EF">
              <w:rPr>
                <w:bCs/>
              </w:rPr>
              <w:t>Местоположение (адрес)</w:t>
            </w:r>
          </w:p>
        </w:tc>
        <w:tc>
          <w:tcPr>
            <w:tcW w:w="4642" w:type="dxa"/>
          </w:tcPr>
          <w:p w14:paraId="532DE1D0" w14:textId="77777777" w:rsidR="00252572" w:rsidRPr="00C833EF" w:rsidRDefault="00252572" w:rsidP="00E46829">
            <w:pPr>
              <w:widowControl w:val="0"/>
              <w:jc w:val="center"/>
              <w:rPr>
                <w:bCs/>
              </w:rPr>
            </w:pPr>
          </w:p>
        </w:tc>
      </w:tr>
      <w:tr w:rsidR="00252572" w:rsidRPr="00EB2279" w14:paraId="1A80B85A" w14:textId="77777777" w:rsidTr="00E46829">
        <w:tc>
          <w:tcPr>
            <w:tcW w:w="4928" w:type="dxa"/>
          </w:tcPr>
          <w:p w14:paraId="11596B51" w14:textId="77777777" w:rsidR="00252572" w:rsidRPr="00C833EF" w:rsidRDefault="00252572" w:rsidP="00E46829">
            <w:pPr>
              <w:widowControl w:val="0"/>
              <w:rPr>
                <w:bCs/>
              </w:rPr>
            </w:pPr>
            <w:r w:rsidRPr="00C833EF">
              <w:rPr>
                <w:bCs/>
              </w:rPr>
              <w:t>Контактная информация (сайт, телефон, факс)</w:t>
            </w:r>
          </w:p>
        </w:tc>
        <w:tc>
          <w:tcPr>
            <w:tcW w:w="4642" w:type="dxa"/>
          </w:tcPr>
          <w:p w14:paraId="2E76B168" w14:textId="77777777" w:rsidR="00252572" w:rsidRPr="00C833EF" w:rsidRDefault="00252572" w:rsidP="00E46829">
            <w:pPr>
              <w:widowControl w:val="0"/>
              <w:jc w:val="center"/>
              <w:rPr>
                <w:bCs/>
              </w:rPr>
            </w:pPr>
          </w:p>
        </w:tc>
      </w:tr>
      <w:tr w:rsidR="00252572" w:rsidRPr="00EB2279" w14:paraId="1D1C4726" w14:textId="77777777" w:rsidTr="00E46829">
        <w:tc>
          <w:tcPr>
            <w:tcW w:w="4928" w:type="dxa"/>
          </w:tcPr>
          <w:p w14:paraId="572D18CE" w14:textId="77777777" w:rsidR="00252572" w:rsidRPr="00C833EF" w:rsidRDefault="00252572" w:rsidP="00E46829">
            <w:pPr>
              <w:widowControl w:val="0"/>
              <w:rPr>
                <w:bCs/>
              </w:rPr>
            </w:pPr>
            <w:r w:rsidRPr="00C833EF">
              <w:rPr>
                <w:bCs/>
              </w:rPr>
              <w:t>Номерной фонд</w:t>
            </w:r>
          </w:p>
        </w:tc>
        <w:tc>
          <w:tcPr>
            <w:tcW w:w="4642" w:type="dxa"/>
          </w:tcPr>
          <w:p w14:paraId="781D74F1" w14:textId="77777777" w:rsidR="00252572" w:rsidRPr="00C833EF" w:rsidRDefault="00252572" w:rsidP="00E46829">
            <w:pPr>
              <w:widowControl w:val="0"/>
              <w:jc w:val="center"/>
              <w:rPr>
                <w:bCs/>
              </w:rPr>
            </w:pPr>
          </w:p>
        </w:tc>
      </w:tr>
      <w:tr w:rsidR="00252572" w:rsidRPr="00EB2279" w14:paraId="14E944DD" w14:textId="77777777" w:rsidTr="00E46829">
        <w:tc>
          <w:tcPr>
            <w:tcW w:w="4928" w:type="dxa"/>
          </w:tcPr>
          <w:p w14:paraId="60E2518C" w14:textId="77777777" w:rsidR="00252572" w:rsidRPr="00C833EF" w:rsidRDefault="00252572" w:rsidP="00E46829">
            <w:pPr>
              <w:widowControl w:val="0"/>
              <w:rPr>
                <w:bCs/>
              </w:rPr>
            </w:pPr>
            <w:r w:rsidRPr="00C833EF">
              <w:rPr>
                <w:bCs/>
              </w:rPr>
              <w:t>Дополнительные услуги</w:t>
            </w:r>
          </w:p>
        </w:tc>
        <w:tc>
          <w:tcPr>
            <w:tcW w:w="4642" w:type="dxa"/>
          </w:tcPr>
          <w:p w14:paraId="655F5268" w14:textId="77777777" w:rsidR="00252572" w:rsidRPr="00C833EF" w:rsidRDefault="00252572" w:rsidP="00E46829">
            <w:pPr>
              <w:widowControl w:val="0"/>
              <w:jc w:val="center"/>
              <w:rPr>
                <w:bCs/>
              </w:rPr>
            </w:pPr>
          </w:p>
        </w:tc>
      </w:tr>
      <w:tr w:rsidR="00252572" w:rsidRPr="00EB2279" w14:paraId="5483921F" w14:textId="77777777" w:rsidTr="00E46829">
        <w:tc>
          <w:tcPr>
            <w:tcW w:w="4928" w:type="dxa"/>
          </w:tcPr>
          <w:p w14:paraId="54038709" w14:textId="77777777" w:rsidR="00252572" w:rsidRPr="00C833EF" w:rsidRDefault="00252572" w:rsidP="00E46829">
            <w:pPr>
              <w:widowControl w:val="0"/>
              <w:rPr>
                <w:bCs/>
              </w:rPr>
            </w:pPr>
            <w:r w:rsidRPr="00C833EF">
              <w:rPr>
                <w:bCs/>
              </w:rPr>
              <w:t>Стоимость размещения</w:t>
            </w:r>
          </w:p>
        </w:tc>
        <w:tc>
          <w:tcPr>
            <w:tcW w:w="4642" w:type="dxa"/>
          </w:tcPr>
          <w:p w14:paraId="26603951" w14:textId="77777777" w:rsidR="00252572" w:rsidRPr="00C833EF" w:rsidRDefault="00252572" w:rsidP="00E46829">
            <w:pPr>
              <w:widowControl w:val="0"/>
              <w:jc w:val="center"/>
              <w:rPr>
                <w:bCs/>
              </w:rPr>
            </w:pPr>
          </w:p>
        </w:tc>
      </w:tr>
    </w:tbl>
    <w:p w14:paraId="568983DB" w14:textId="77777777" w:rsidR="00252572" w:rsidRDefault="00252572" w:rsidP="00252572">
      <w:pPr>
        <w:jc w:val="center"/>
        <w:rPr>
          <w:bCs/>
          <w:i/>
          <w:sz w:val="26"/>
          <w:szCs w:val="26"/>
        </w:rPr>
      </w:pPr>
    </w:p>
    <w:p w14:paraId="7494452B" w14:textId="77777777" w:rsidR="00252572" w:rsidRPr="00C833EF" w:rsidRDefault="00252572" w:rsidP="00252572">
      <w:pPr>
        <w:jc w:val="center"/>
        <w:rPr>
          <w:bCs/>
        </w:rPr>
      </w:pPr>
      <w:r w:rsidRPr="00C833EF">
        <w:rPr>
          <w:bCs/>
        </w:rPr>
        <w:t>Сводные данные по мониторингу гостиничных услуг города Чебоксары</w:t>
      </w:r>
    </w:p>
    <w:p w14:paraId="772E6FF0" w14:textId="77777777" w:rsidR="00252572" w:rsidRPr="00C833EF" w:rsidRDefault="00252572" w:rsidP="00252572">
      <w:pPr>
        <w:jc w:val="center"/>
        <w:rPr>
          <w:bCs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2392"/>
        <w:gridCol w:w="2393"/>
        <w:gridCol w:w="2393"/>
      </w:tblGrid>
      <w:tr w:rsidR="00252572" w:rsidRPr="00C833EF" w14:paraId="386F05FC" w14:textId="77777777" w:rsidTr="00E46829">
        <w:tc>
          <w:tcPr>
            <w:tcW w:w="2392" w:type="dxa"/>
            <w:shd w:val="clear" w:color="auto" w:fill="FFFFFF" w:themeFill="background1"/>
          </w:tcPr>
          <w:p w14:paraId="4B894AFD" w14:textId="77777777" w:rsidR="00252572" w:rsidRPr="00C833EF" w:rsidRDefault="00252572" w:rsidP="00E46829">
            <w:pPr>
              <w:widowControl w:val="0"/>
              <w:jc w:val="center"/>
              <w:rPr>
                <w:bCs/>
              </w:rPr>
            </w:pPr>
            <w:r w:rsidRPr="00C833EF">
              <w:rPr>
                <w:bCs/>
              </w:rPr>
              <w:t>Название средства размещения</w:t>
            </w:r>
          </w:p>
        </w:tc>
        <w:tc>
          <w:tcPr>
            <w:tcW w:w="2392" w:type="dxa"/>
            <w:shd w:val="clear" w:color="auto" w:fill="FFFFFF" w:themeFill="background1"/>
          </w:tcPr>
          <w:p w14:paraId="6D0EAF0A" w14:textId="77777777" w:rsidR="00252572" w:rsidRPr="00C833EF" w:rsidRDefault="00252572" w:rsidP="00E46829">
            <w:pPr>
              <w:widowControl w:val="0"/>
              <w:jc w:val="center"/>
              <w:rPr>
                <w:bCs/>
              </w:rPr>
            </w:pPr>
            <w:r w:rsidRPr="00C833EF">
              <w:rPr>
                <w:bCs/>
              </w:rPr>
              <w:t xml:space="preserve">Категория </w:t>
            </w:r>
          </w:p>
        </w:tc>
        <w:tc>
          <w:tcPr>
            <w:tcW w:w="2393" w:type="dxa"/>
            <w:shd w:val="clear" w:color="auto" w:fill="FFFFFF" w:themeFill="background1"/>
          </w:tcPr>
          <w:p w14:paraId="675DF862" w14:textId="77777777" w:rsidR="00252572" w:rsidRPr="00C833EF" w:rsidRDefault="00252572" w:rsidP="00E46829">
            <w:pPr>
              <w:widowControl w:val="0"/>
              <w:jc w:val="center"/>
              <w:rPr>
                <w:bCs/>
              </w:rPr>
            </w:pPr>
            <w:r w:rsidRPr="00C833EF">
              <w:rPr>
                <w:bCs/>
              </w:rPr>
              <w:t>Вместимость номерного фонда,</w:t>
            </w:r>
          </w:p>
          <w:p w14:paraId="1B0EBB38" w14:textId="77777777" w:rsidR="00252572" w:rsidRPr="00C833EF" w:rsidRDefault="00252572" w:rsidP="00E46829">
            <w:pPr>
              <w:widowControl w:val="0"/>
              <w:jc w:val="center"/>
              <w:rPr>
                <w:bCs/>
              </w:rPr>
            </w:pPr>
            <w:r w:rsidRPr="00C833EF">
              <w:rPr>
                <w:bCs/>
              </w:rPr>
              <w:t>номеров</w:t>
            </w:r>
          </w:p>
        </w:tc>
        <w:tc>
          <w:tcPr>
            <w:tcW w:w="2393" w:type="dxa"/>
            <w:shd w:val="clear" w:color="auto" w:fill="FFFFFF" w:themeFill="background1"/>
          </w:tcPr>
          <w:p w14:paraId="1F31113D" w14:textId="77777777" w:rsidR="00252572" w:rsidRPr="00C833EF" w:rsidRDefault="00252572" w:rsidP="00E46829">
            <w:pPr>
              <w:widowControl w:val="0"/>
              <w:jc w:val="center"/>
              <w:rPr>
                <w:bCs/>
              </w:rPr>
            </w:pPr>
            <w:r w:rsidRPr="00C833EF">
              <w:rPr>
                <w:bCs/>
              </w:rPr>
              <w:t>Максимальная стоимость размещения, руб. за чел. в сутки</w:t>
            </w:r>
          </w:p>
        </w:tc>
      </w:tr>
      <w:tr w:rsidR="00252572" w:rsidRPr="00C833EF" w14:paraId="4485B3B0" w14:textId="77777777" w:rsidTr="00E46829">
        <w:tc>
          <w:tcPr>
            <w:tcW w:w="2392" w:type="dxa"/>
          </w:tcPr>
          <w:p w14:paraId="16457090" w14:textId="77777777" w:rsidR="00252572" w:rsidRPr="00C833EF" w:rsidRDefault="00252572" w:rsidP="00E46829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2392" w:type="dxa"/>
          </w:tcPr>
          <w:p w14:paraId="00FBF9E4" w14:textId="77777777" w:rsidR="00252572" w:rsidRPr="00C833EF" w:rsidRDefault="00252572" w:rsidP="00E46829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2393" w:type="dxa"/>
          </w:tcPr>
          <w:p w14:paraId="5DAE4E6F" w14:textId="77777777" w:rsidR="00252572" w:rsidRPr="00C833EF" w:rsidRDefault="00252572" w:rsidP="00E46829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2393" w:type="dxa"/>
          </w:tcPr>
          <w:p w14:paraId="0303D16B" w14:textId="77777777" w:rsidR="00252572" w:rsidRPr="00C833EF" w:rsidRDefault="00252572" w:rsidP="00E46829">
            <w:pPr>
              <w:widowControl w:val="0"/>
              <w:jc w:val="center"/>
              <w:rPr>
                <w:bCs/>
              </w:rPr>
            </w:pPr>
          </w:p>
        </w:tc>
      </w:tr>
      <w:tr w:rsidR="00252572" w:rsidRPr="00C833EF" w14:paraId="249957BD" w14:textId="77777777" w:rsidTr="00E46829">
        <w:tc>
          <w:tcPr>
            <w:tcW w:w="2392" w:type="dxa"/>
          </w:tcPr>
          <w:p w14:paraId="584B3B28" w14:textId="77777777" w:rsidR="00252572" w:rsidRPr="00C833EF" w:rsidRDefault="00252572" w:rsidP="00E46829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2392" w:type="dxa"/>
          </w:tcPr>
          <w:p w14:paraId="592964AB" w14:textId="77777777" w:rsidR="00252572" w:rsidRPr="00C833EF" w:rsidRDefault="00252572" w:rsidP="00E46829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2393" w:type="dxa"/>
          </w:tcPr>
          <w:p w14:paraId="2407C69F" w14:textId="77777777" w:rsidR="00252572" w:rsidRPr="00C833EF" w:rsidRDefault="00252572" w:rsidP="00E46829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2393" w:type="dxa"/>
          </w:tcPr>
          <w:p w14:paraId="595B74B6" w14:textId="77777777" w:rsidR="00252572" w:rsidRPr="00C833EF" w:rsidRDefault="00252572" w:rsidP="00E46829">
            <w:pPr>
              <w:widowControl w:val="0"/>
              <w:jc w:val="center"/>
              <w:rPr>
                <w:bCs/>
              </w:rPr>
            </w:pPr>
          </w:p>
        </w:tc>
      </w:tr>
      <w:tr w:rsidR="00252572" w:rsidRPr="00C833EF" w14:paraId="5C22CA1F" w14:textId="77777777" w:rsidTr="00E46829">
        <w:tc>
          <w:tcPr>
            <w:tcW w:w="2392" w:type="dxa"/>
          </w:tcPr>
          <w:p w14:paraId="29C7BD89" w14:textId="77777777" w:rsidR="00252572" w:rsidRPr="00C833EF" w:rsidRDefault="00252572" w:rsidP="00E46829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2392" w:type="dxa"/>
          </w:tcPr>
          <w:p w14:paraId="6EBEFC5F" w14:textId="77777777" w:rsidR="00252572" w:rsidRPr="00C833EF" w:rsidRDefault="00252572" w:rsidP="00E46829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2393" w:type="dxa"/>
          </w:tcPr>
          <w:p w14:paraId="2FE4ACEB" w14:textId="77777777" w:rsidR="00252572" w:rsidRPr="00C833EF" w:rsidRDefault="00252572" w:rsidP="00E46829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2393" w:type="dxa"/>
          </w:tcPr>
          <w:p w14:paraId="72CA7621" w14:textId="77777777" w:rsidR="00252572" w:rsidRPr="00C833EF" w:rsidRDefault="00252572" w:rsidP="00E46829">
            <w:pPr>
              <w:widowControl w:val="0"/>
              <w:jc w:val="center"/>
              <w:rPr>
                <w:bCs/>
              </w:rPr>
            </w:pPr>
          </w:p>
        </w:tc>
      </w:tr>
      <w:tr w:rsidR="00252572" w:rsidRPr="00C833EF" w14:paraId="51AF31AF" w14:textId="77777777" w:rsidTr="00E46829">
        <w:tc>
          <w:tcPr>
            <w:tcW w:w="2392" w:type="dxa"/>
          </w:tcPr>
          <w:p w14:paraId="3DB0E419" w14:textId="77777777" w:rsidR="00252572" w:rsidRPr="00C833EF" w:rsidRDefault="00252572" w:rsidP="00E46829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2392" w:type="dxa"/>
          </w:tcPr>
          <w:p w14:paraId="462B6EF2" w14:textId="77777777" w:rsidR="00252572" w:rsidRPr="00C833EF" w:rsidRDefault="00252572" w:rsidP="00E46829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2393" w:type="dxa"/>
          </w:tcPr>
          <w:p w14:paraId="0B4C07EB" w14:textId="77777777" w:rsidR="00252572" w:rsidRPr="00C833EF" w:rsidRDefault="00252572" w:rsidP="00E46829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2393" w:type="dxa"/>
          </w:tcPr>
          <w:p w14:paraId="7ED87937" w14:textId="77777777" w:rsidR="00252572" w:rsidRPr="00C833EF" w:rsidRDefault="00252572" w:rsidP="00E46829">
            <w:pPr>
              <w:widowControl w:val="0"/>
              <w:jc w:val="center"/>
              <w:rPr>
                <w:bCs/>
              </w:rPr>
            </w:pPr>
          </w:p>
        </w:tc>
      </w:tr>
    </w:tbl>
    <w:p w14:paraId="4911E668" w14:textId="77777777" w:rsidR="00252572" w:rsidRPr="00C833EF" w:rsidRDefault="00252572" w:rsidP="00252572">
      <w:pPr>
        <w:jc w:val="center"/>
        <w:rPr>
          <w:bCs/>
        </w:rPr>
      </w:pPr>
    </w:p>
    <w:p w14:paraId="4EC109D5" w14:textId="77777777" w:rsidR="00252572" w:rsidRPr="00C833EF" w:rsidRDefault="00252572" w:rsidP="00252572">
      <w:pPr>
        <w:jc w:val="center"/>
        <w:rPr>
          <w:bCs/>
          <w:iCs/>
        </w:rPr>
      </w:pPr>
      <w:r w:rsidRPr="00C833EF">
        <w:rPr>
          <w:bCs/>
          <w:iCs/>
        </w:rPr>
        <w:lastRenderedPageBreak/>
        <w:t>Перспективные проекты в туристско-рекреационной сфере Чувашской Республики</w:t>
      </w:r>
    </w:p>
    <w:p w14:paraId="5EA3195A" w14:textId="77777777" w:rsidR="00252572" w:rsidRPr="00C833EF" w:rsidRDefault="00252572" w:rsidP="00252572">
      <w:pPr>
        <w:jc w:val="center"/>
        <w:rPr>
          <w:bCs/>
          <w:i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7"/>
        <w:gridCol w:w="2140"/>
        <w:gridCol w:w="1848"/>
        <w:gridCol w:w="1867"/>
        <w:gridCol w:w="1898"/>
      </w:tblGrid>
      <w:tr w:rsidR="00252572" w:rsidRPr="00C833EF" w14:paraId="6F8426E9" w14:textId="77777777" w:rsidTr="00E46829">
        <w:tc>
          <w:tcPr>
            <w:tcW w:w="1817" w:type="dxa"/>
            <w:shd w:val="clear" w:color="auto" w:fill="FFFFFF" w:themeFill="background1"/>
          </w:tcPr>
          <w:p w14:paraId="32107DE5" w14:textId="77777777" w:rsidR="00252572" w:rsidRPr="00C833EF" w:rsidRDefault="00252572" w:rsidP="00E46829">
            <w:pPr>
              <w:widowControl w:val="0"/>
              <w:jc w:val="center"/>
              <w:rPr>
                <w:bCs/>
              </w:rPr>
            </w:pPr>
            <w:r w:rsidRPr="00C833EF">
              <w:rPr>
                <w:bCs/>
              </w:rPr>
              <w:t>Проект</w:t>
            </w:r>
          </w:p>
        </w:tc>
        <w:tc>
          <w:tcPr>
            <w:tcW w:w="2140" w:type="dxa"/>
            <w:shd w:val="clear" w:color="auto" w:fill="FFFFFF" w:themeFill="background1"/>
          </w:tcPr>
          <w:p w14:paraId="3DBA78C2" w14:textId="77777777" w:rsidR="00252572" w:rsidRPr="00C833EF" w:rsidRDefault="00252572" w:rsidP="00E46829">
            <w:pPr>
              <w:widowControl w:val="0"/>
              <w:jc w:val="center"/>
              <w:rPr>
                <w:bCs/>
              </w:rPr>
            </w:pPr>
            <w:r w:rsidRPr="00C833EF">
              <w:rPr>
                <w:bCs/>
              </w:rPr>
              <w:t>Местоположение</w:t>
            </w:r>
          </w:p>
        </w:tc>
        <w:tc>
          <w:tcPr>
            <w:tcW w:w="1848" w:type="dxa"/>
            <w:shd w:val="clear" w:color="auto" w:fill="FFFFFF" w:themeFill="background1"/>
          </w:tcPr>
          <w:p w14:paraId="35B777A7" w14:textId="77777777" w:rsidR="00252572" w:rsidRPr="00C833EF" w:rsidRDefault="00252572" w:rsidP="00E46829">
            <w:pPr>
              <w:widowControl w:val="0"/>
              <w:jc w:val="center"/>
              <w:rPr>
                <w:bCs/>
              </w:rPr>
            </w:pPr>
            <w:r w:rsidRPr="00C833EF">
              <w:rPr>
                <w:bCs/>
              </w:rPr>
              <w:t>Описание</w:t>
            </w:r>
          </w:p>
        </w:tc>
        <w:tc>
          <w:tcPr>
            <w:tcW w:w="1867" w:type="dxa"/>
            <w:shd w:val="clear" w:color="auto" w:fill="FFFFFF" w:themeFill="background1"/>
          </w:tcPr>
          <w:p w14:paraId="5A761EF4" w14:textId="77777777" w:rsidR="00252572" w:rsidRPr="00C833EF" w:rsidRDefault="00252572" w:rsidP="00E46829">
            <w:pPr>
              <w:widowControl w:val="0"/>
              <w:jc w:val="center"/>
              <w:rPr>
                <w:bCs/>
              </w:rPr>
            </w:pPr>
            <w:r w:rsidRPr="00C833EF">
              <w:rPr>
                <w:bCs/>
              </w:rPr>
              <w:t>Сроки реализации</w:t>
            </w:r>
          </w:p>
        </w:tc>
        <w:tc>
          <w:tcPr>
            <w:tcW w:w="1898" w:type="dxa"/>
            <w:shd w:val="clear" w:color="auto" w:fill="FFFFFF" w:themeFill="background1"/>
          </w:tcPr>
          <w:p w14:paraId="008E55F4" w14:textId="77777777" w:rsidR="00252572" w:rsidRPr="00C833EF" w:rsidRDefault="00252572" w:rsidP="00E46829">
            <w:pPr>
              <w:widowControl w:val="0"/>
              <w:jc w:val="center"/>
              <w:rPr>
                <w:bCs/>
              </w:rPr>
            </w:pPr>
            <w:r w:rsidRPr="00C833EF">
              <w:rPr>
                <w:bCs/>
              </w:rPr>
              <w:t>Визуализация</w:t>
            </w:r>
          </w:p>
        </w:tc>
      </w:tr>
      <w:tr w:rsidR="00252572" w:rsidRPr="00C833EF" w14:paraId="252C9AB6" w14:textId="77777777" w:rsidTr="00E46829">
        <w:tc>
          <w:tcPr>
            <w:tcW w:w="1817" w:type="dxa"/>
          </w:tcPr>
          <w:p w14:paraId="3BD5BE78" w14:textId="77777777" w:rsidR="00252572" w:rsidRPr="00C833EF" w:rsidRDefault="00252572" w:rsidP="00E46829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2140" w:type="dxa"/>
          </w:tcPr>
          <w:p w14:paraId="11F8D059" w14:textId="77777777" w:rsidR="00252572" w:rsidRPr="00C833EF" w:rsidRDefault="00252572" w:rsidP="00E46829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1848" w:type="dxa"/>
          </w:tcPr>
          <w:p w14:paraId="115D9624" w14:textId="77777777" w:rsidR="00252572" w:rsidRPr="00C833EF" w:rsidRDefault="00252572" w:rsidP="00E46829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1867" w:type="dxa"/>
          </w:tcPr>
          <w:p w14:paraId="4E559235" w14:textId="77777777" w:rsidR="00252572" w:rsidRPr="00C833EF" w:rsidRDefault="00252572" w:rsidP="00E46829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1898" w:type="dxa"/>
          </w:tcPr>
          <w:p w14:paraId="43D6DEC2" w14:textId="77777777" w:rsidR="00252572" w:rsidRPr="00C833EF" w:rsidRDefault="00252572" w:rsidP="00E46829">
            <w:pPr>
              <w:widowControl w:val="0"/>
              <w:jc w:val="center"/>
              <w:rPr>
                <w:bCs/>
              </w:rPr>
            </w:pPr>
          </w:p>
        </w:tc>
      </w:tr>
      <w:tr w:rsidR="00252572" w:rsidRPr="00C833EF" w14:paraId="6D383374" w14:textId="77777777" w:rsidTr="00E46829">
        <w:tc>
          <w:tcPr>
            <w:tcW w:w="1817" w:type="dxa"/>
          </w:tcPr>
          <w:p w14:paraId="3B37F09D" w14:textId="77777777" w:rsidR="00252572" w:rsidRPr="00C833EF" w:rsidRDefault="00252572" w:rsidP="00E46829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2140" w:type="dxa"/>
          </w:tcPr>
          <w:p w14:paraId="6C168F39" w14:textId="77777777" w:rsidR="00252572" w:rsidRPr="00C833EF" w:rsidRDefault="00252572" w:rsidP="00E46829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1848" w:type="dxa"/>
          </w:tcPr>
          <w:p w14:paraId="388175E5" w14:textId="77777777" w:rsidR="00252572" w:rsidRPr="00C833EF" w:rsidRDefault="00252572" w:rsidP="00E46829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1867" w:type="dxa"/>
          </w:tcPr>
          <w:p w14:paraId="59949327" w14:textId="77777777" w:rsidR="00252572" w:rsidRPr="00C833EF" w:rsidRDefault="00252572" w:rsidP="00E46829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1898" w:type="dxa"/>
          </w:tcPr>
          <w:p w14:paraId="33DE2B84" w14:textId="77777777" w:rsidR="00252572" w:rsidRPr="00C833EF" w:rsidRDefault="00252572" w:rsidP="00E46829">
            <w:pPr>
              <w:widowControl w:val="0"/>
              <w:jc w:val="center"/>
              <w:rPr>
                <w:bCs/>
              </w:rPr>
            </w:pPr>
          </w:p>
        </w:tc>
      </w:tr>
      <w:tr w:rsidR="00252572" w:rsidRPr="00C833EF" w14:paraId="63FFB093" w14:textId="77777777" w:rsidTr="00E46829">
        <w:tc>
          <w:tcPr>
            <w:tcW w:w="1817" w:type="dxa"/>
          </w:tcPr>
          <w:p w14:paraId="201AD471" w14:textId="77777777" w:rsidR="00252572" w:rsidRPr="00C833EF" w:rsidRDefault="00252572" w:rsidP="00E46829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2140" w:type="dxa"/>
          </w:tcPr>
          <w:p w14:paraId="4054AAB9" w14:textId="77777777" w:rsidR="00252572" w:rsidRPr="00C833EF" w:rsidRDefault="00252572" w:rsidP="00E46829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1848" w:type="dxa"/>
          </w:tcPr>
          <w:p w14:paraId="0B26537A" w14:textId="77777777" w:rsidR="00252572" w:rsidRPr="00C833EF" w:rsidRDefault="00252572" w:rsidP="00E46829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1867" w:type="dxa"/>
          </w:tcPr>
          <w:p w14:paraId="585D21BF" w14:textId="77777777" w:rsidR="00252572" w:rsidRPr="00C833EF" w:rsidRDefault="00252572" w:rsidP="00E46829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1898" w:type="dxa"/>
          </w:tcPr>
          <w:p w14:paraId="07E47F98" w14:textId="77777777" w:rsidR="00252572" w:rsidRPr="00C833EF" w:rsidRDefault="00252572" w:rsidP="00E46829">
            <w:pPr>
              <w:widowControl w:val="0"/>
              <w:jc w:val="center"/>
              <w:rPr>
                <w:bCs/>
              </w:rPr>
            </w:pPr>
          </w:p>
        </w:tc>
      </w:tr>
    </w:tbl>
    <w:p w14:paraId="27111588" w14:textId="77777777" w:rsidR="00252572" w:rsidRDefault="00252572" w:rsidP="00E456EC">
      <w:pPr>
        <w:autoSpaceDE w:val="0"/>
        <w:autoSpaceDN w:val="0"/>
        <w:adjustRightInd w:val="0"/>
        <w:spacing w:before="0" w:after="0" w:line="322" w:lineRule="exact"/>
        <w:jc w:val="center"/>
        <w:rPr>
          <w:rFonts w:eastAsia="Calibri"/>
          <w:b/>
          <w:bCs/>
        </w:rPr>
      </w:pPr>
    </w:p>
    <w:p w14:paraId="49015705" w14:textId="53743960" w:rsidR="006C70AC" w:rsidRDefault="006C70AC" w:rsidP="00E456EC">
      <w:pPr>
        <w:autoSpaceDE w:val="0"/>
        <w:autoSpaceDN w:val="0"/>
        <w:adjustRightInd w:val="0"/>
        <w:spacing w:before="0" w:after="0" w:line="322" w:lineRule="exact"/>
        <w:jc w:val="center"/>
        <w:rPr>
          <w:rFonts w:eastAsia="Calibri"/>
          <w:b/>
          <w:bCs/>
        </w:rPr>
      </w:pPr>
    </w:p>
    <w:p w14:paraId="2CC9FA8F" w14:textId="5B9DFBE4" w:rsidR="006C70AC" w:rsidRDefault="006C70AC" w:rsidP="00E456EC">
      <w:pPr>
        <w:autoSpaceDE w:val="0"/>
        <w:autoSpaceDN w:val="0"/>
        <w:adjustRightInd w:val="0"/>
        <w:spacing w:before="0" w:after="0" w:line="322" w:lineRule="exact"/>
        <w:jc w:val="center"/>
        <w:rPr>
          <w:rFonts w:eastAsia="Calibri"/>
          <w:b/>
          <w:bCs/>
        </w:rPr>
      </w:pPr>
    </w:p>
    <w:p w14:paraId="56D53FA8" w14:textId="72354F4F" w:rsidR="006C70AC" w:rsidRDefault="00252572" w:rsidP="00252572">
      <w:pPr>
        <w:autoSpaceDE w:val="0"/>
        <w:autoSpaceDN w:val="0"/>
        <w:adjustRightInd w:val="0"/>
        <w:spacing w:before="0" w:after="0" w:line="360" w:lineRule="auto"/>
        <w:ind w:left="709" w:hanging="709"/>
        <w:rPr>
          <w:rFonts w:eastAsia="Calibri"/>
          <w:b/>
          <w:bCs/>
        </w:rPr>
      </w:pPr>
      <w:r w:rsidRPr="00E456EC">
        <w:rPr>
          <w:b/>
          <w:bCs/>
        </w:rPr>
        <w:t>Практическ</w:t>
      </w:r>
      <w:r>
        <w:rPr>
          <w:b/>
          <w:bCs/>
        </w:rPr>
        <w:t>ое</w:t>
      </w:r>
      <w:r w:rsidRPr="00E456EC">
        <w:rPr>
          <w:b/>
          <w:bCs/>
        </w:rPr>
        <w:t xml:space="preserve"> </w:t>
      </w:r>
      <w:r>
        <w:rPr>
          <w:b/>
          <w:bCs/>
        </w:rPr>
        <w:t>занятие</w:t>
      </w:r>
      <w:r w:rsidRPr="00E456EC">
        <w:rPr>
          <w:b/>
          <w:bCs/>
        </w:rPr>
        <w:t xml:space="preserve"> 20– </w:t>
      </w:r>
      <w:r w:rsidRPr="00E456EC">
        <w:t>«Маркетинговые исследования потребителей услуг индустрии гостеприимства»</w:t>
      </w:r>
    </w:p>
    <w:p w14:paraId="53AF4714" w14:textId="77777777" w:rsidR="00252572" w:rsidRPr="00DC36AD" w:rsidRDefault="00252572" w:rsidP="00252572">
      <w:pPr>
        <w:spacing w:before="0" w:after="0" w:line="360" w:lineRule="auto"/>
        <w:ind w:left="709" w:hanging="709"/>
      </w:pPr>
      <w:r w:rsidRPr="00DC36AD">
        <w:rPr>
          <w:b/>
        </w:rPr>
        <w:t>Цель</w:t>
      </w:r>
      <w:r w:rsidRPr="00DC36AD">
        <w:t>: научиться производить выбор методов маркетингового исследования при получении первичной информации</w:t>
      </w:r>
    </w:p>
    <w:p w14:paraId="0646BBC9" w14:textId="77777777" w:rsidR="00252572" w:rsidRPr="00DC36AD" w:rsidRDefault="00252572" w:rsidP="00252572">
      <w:pPr>
        <w:spacing w:before="0" w:after="0" w:line="360" w:lineRule="auto"/>
        <w:ind w:left="709" w:hanging="709"/>
      </w:pPr>
      <w:r w:rsidRPr="00DC36AD">
        <w:rPr>
          <w:b/>
        </w:rPr>
        <w:t>Порядок работы</w:t>
      </w:r>
      <w:r w:rsidRPr="00DC36AD">
        <w:t xml:space="preserve">: </w:t>
      </w:r>
    </w:p>
    <w:p w14:paraId="629EC89D" w14:textId="77777777" w:rsidR="00252572" w:rsidRPr="00DC36AD" w:rsidRDefault="00252572" w:rsidP="00252572">
      <w:pPr>
        <w:spacing w:before="0" w:after="0" w:line="360" w:lineRule="auto"/>
        <w:ind w:left="709" w:hanging="709"/>
      </w:pPr>
      <w:r w:rsidRPr="00DC36AD">
        <w:t>- заполнить блок-схему «Методы маркетингового исследования»;</w:t>
      </w:r>
    </w:p>
    <w:p w14:paraId="00830A87" w14:textId="77777777" w:rsidR="00252572" w:rsidRPr="00DC36AD" w:rsidRDefault="00252572" w:rsidP="00252572">
      <w:pPr>
        <w:spacing w:before="0" w:after="0" w:line="360" w:lineRule="auto"/>
        <w:ind w:left="709" w:hanging="709"/>
      </w:pPr>
      <w:r w:rsidRPr="00DC36AD">
        <w:t>- описать преимущества и недостатки методов маркетинговых исследований</w:t>
      </w:r>
    </w:p>
    <w:p w14:paraId="3E378834" w14:textId="77777777" w:rsidR="00252572" w:rsidRPr="000C44C8" w:rsidRDefault="00252572" w:rsidP="00252572">
      <w:pPr>
        <w:jc w:val="center"/>
        <w:rPr>
          <w:i/>
        </w:rPr>
      </w:pPr>
      <w:r w:rsidRPr="000C44C8">
        <w:rPr>
          <w:i/>
        </w:rPr>
        <w:t>Методы маркетингового исследования</w:t>
      </w:r>
    </w:p>
    <w:p w14:paraId="7370FE57" w14:textId="77777777" w:rsidR="00252572" w:rsidRDefault="00252572" w:rsidP="00252572">
      <w:pPr>
        <w:rPr>
          <w:noProof/>
        </w:rPr>
      </w:pPr>
      <w:r>
        <w:rPr>
          <w:noProof/>
        </w:rPr>
        <w:drawing>
          <wp:inline distT="0" distB="0" distL="0" distR="0" wp14:anchorId="683D7646" wp14:editId="18EF3DF7">
            <wp:extent cx="5534025" cy="2333625"/>
            <wp:effectExtent l="19050" t="0" r="9525" b="0"/>
            <wp:docPr id="7" name="Схе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хема 1"/>
                    <pic:cNvPicPr>
                      <a:picLocks noChangeArrowheads="1"/>
                    </pic:cNvPicPr>
                  </pic:nvPicPr>
                  <pic:blipFill>
                    <a:blip r:embed="rId29" cstate="print"/>
                    <a:srcRect t="-1854" b="-5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233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0DA57E6" w14:textId="77777777" w:rsidR="00252572" w:rsidRDefault="00252572" w:rsidP="00252572">
      <w:pPr>
        <w:rPr>
          <w:noProof/>
        </w:rPr>
      </w:pPr>
    </w:p>
    <w:p w14:paraId="636AFBFA" w14:textId="77777777" w:rsidR="00252572" w:rsidRDefault="00252572" w:rsidP="00252572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3"/>
        <w:gridCol w:w="2383"/>
        <w:gridCol w:w="40"/>
        <w:gridCol w:w="2621"/>
        <w:gridCol w:w="2664"/>
      </w:tblGrid>
      <w:tr w:rsidR="00252572" w:rsidRPr="002B3C5B" w14:paraId="11AF570D" w14:textId="77777777" w:rsidTr="00E46829">
        <w:tc>
          <w:tcPr>
            <w:tcW w:w="791" w:type="pct"/>
            <w:shd w:val="clear" w:color="auto" w:fill="FFFFFF" w:themeFill="background1"/>
            <w:hideMark/>
          </w:tcPr>
          <w:p w14:paraId="1A519577" w14:textId="77777777" w:rsidR="00252572" w:rsidRPr="002B3C5B" w:rsidRDefault="00252572" w:rsidP="00E46829">
            <w:pPr>
              <w:widowControl w:val="0"/>
              <w:jc w:val="center"/>
            </w:pPr>
            <w:r w:rsidRPr="002B3C5B">
              <w:rPr>
                <w:bCs/>
              </w:rPr>
              <w:t>Методы</w:t>
            </w:r>
          </w:p>
        </w:tc>
        <w:tc>
          <w:tcPr>
            <w:tcW w:w="1335" w:type="pct"/>
            <w:gridSpan w:val="2"/>
            <w:shd w:val="clear" w:color="auto" w:fill="FFFFFF" w:themeFill="background1"/>
            <w:vAlign w:val="center"/>
            <w:hideMark/>
          </w:tcPr>
          <w:p w14:paraId="46DFC26F" w14:textId="77777777" w:rsidR="00252572" w:rsidRPr="002B3C5B" w:rsidRDefault="00252572" w:rsidP="00E46829">
            <w:pPr>
              <w:widowControl w:val="0"/>
              <w:jc w:val="center"/>
            </w:pPr>
            <w:r w:rsidRPr="002B3C5B">
              <w:rPr>
                <w:bCs/>
              </w:rPr>
              <w:t>Описание</w:t>
            </w:r>
          </w:p>
        </w:tc>
        <w:tc>
          <w:tcPr>
            <w:tcW w:w="1437" w:type="pct"/>
            <w:shd w:val="clear" w:color="auto" w:fill="FFFFFF" w:themeFill="background1"/>
            <w:vAlign w:val="center"/>
            <w:hideMark/>
          </w:tcPr>
          <w:p w14:paraId="1132EBC0" w14:textId="77777777" w:rsidR="00252572" w:rsidRPr="002B3C5B" w:rsidRDefault="00252572" w:rsidP="00E46829">
            <w:pPr>
              <w:widowControl w:val="0"/>
              <w:jc w:val="center"/>
            </w:pPr>
            <w:r w:rsidRPr="002B3C5B">
              <w:rPr>
                <w:bCs/>
              </w:rPr>
              <w:t>Достоинства</w:t>
            </w:r>
          </w:p>
        </w:tc>
        <w:tc>
          <w:tcPr>
            <w:tcW w:w="1437" w:type="pct"/>
            <w:shd w:val="clear" w:color="auto" w:fill="FFFFFF" w:themeFill="background1"/>
            <w:vAlign w:val="center"/>
            <w:hideMark/>
          </w:tcPr>
          <w:p w14:paraId="698AECE7" w14:textId="77777777" w:rsidR="00252572" w:rsidRPr="002B3C5B" w:rsidRDefault="00252572" w:rsidP="00E46829">
            <w:pPr>
              <w:widowControl w:val="0"/>
              <w:jc w:val="center"/>
            </w:pPr>
            <w:r w:rsidRPr="002B3C5B">
              <w:rPr>
                <w:bCs/>
              </w:rPr>
              <w:t>Недостатки</w:t>
            </w:r>
          </w:p>
        </w:tc>
      </w:tr>
      <w:tr w:rsidR="00252572" w:rsidRPr="002B3C5B" w14:paraId="0A92708B" w14:textId="77777777" w:rsidTr="00E46829">
        <w:tc>
          <w:tcPr>
            <w:tcW w:w="791" w:type="pct"/>
            <w:vAlign w:val="center"/>
            <w:hideMark/>
          </w:tcPr>
          <w:p w14:paraId="0EAB4E3D" w14:textId="77777777" w:rsidR="00252572" w:rsidRPr="002B3C5B" w:rsidRDefault="00252572" w:rsidP="00E46829">
            <w:pPr>
              <w:widowControl w:val="0"/>
              <w:jc w:val="center"/>
            </w:pPr>
            <w:r w:rsidRPr="002B3C5B">
              <w:t>эмпирические</w:t>
            </w:r>
          </w:p>
        </w:tc>
        <w:tc>
          <w:tcPr>
            <w:tcW w:w="1335" w:type="pct"/>
            <w:gridSpan w:val="2"/>
            <w:vAlign w:val="center"/>
          </w:tcPr>
          <w:p w14:paraId="5CE53CB2" w14:textId="77777777" w:rsidR="00252572" w:rsidRPr="002B3C5B" w:rsidRDefault="00252572" w:rsidP="00E46829">
            <w:pPr>
              <w:widowControl w:val="0"/>
              <w:jc w:val="center"/>
            </w:pPr>
          </w:p>
        </w:tc>
        <w:tc>
          <w:tcPr>
            <w:tcW w:w="1437" w:type="pct"/>
            <w:vAlign w:val="center"/>
          </w:tcPr>
          <w:p w14:paraId="61565DE4" w14:textId="77777777" w:rsidR="00252572" w:rsidRPr="002B3C5B" w:rsidRDefault="00252572" w:rsidP="00E46829">
            <w:pPr>
              <w:widowControl w:val="0"/>
              <w:jc w:val="center"/>
            </w:pPr>
          </w:p>
        </w:tc>
        <w:tc>
          <w:tcPr>
            <w:tcW w:w="1437" w:type="pct"/>
            <w:vAlign w:val="center"/>
          </w:tcPr>
          <w:p w14:paraId="495CDCE1" w14:textId="77777777" w:rsidR="00252572" w:rsidRPr="002B3C5B" w:rsidRDefault="00252572" w:rsidP="00E46829">
            <w:pPr>
              <w:widowControl w:val="0"/>
              <w:jc w:val="center"/>
            </w:pPr>
          </w:p>
        </w:tc>
      </w:tr>
      <w:tr w:rsidR="00252572" w:rsidRPr="002B3C5B" w14:paraId="744F2D0A" w14:textId="77777777" w:rsidTr="00E46829">
        <w:tc>
          <w:tcPr>
            <w:tcW w:w="791" w:type="pct"/>
            <w:vAlign w:val="center"/>
            <w:hideMark/>
          </w:tcPr>
          <w:p w14:paraId="2EF43EF1" w14:textId="77777777" w:rsidR="00252572" w:rsidRPr="002B3C5B" w:rsidRDefault="00252572" w:rsidP="00E46829">
            <w:pPr>
              <w:widowControl w:val="0"/>
              <w:jc w:val="center"/>
            </w:pPr>
            <w:r w:rsidRPr="002B3C5B">
              <w:t>методы экспертных оценок</w:t>
            </w:r>
          </w:p>
        </w:tc>
        <w:tc>
          <w:tcPr>
            <w:tcW w:w="1335" w:type="pct"/>
            <w:gridSpan w:val="2"/>
            <w:vAlign w:val="center"/>
          </w:tcPr>
          <w:p w14:paraId="6B1F7119" w14:textId="77777777" w:rsidR="00252572" w:rsidRPr="002B3C5B" w:rsidRDefault="00252572" w:rsidP="00E46829">
            <w:pPr>
              <w:widowControl w:val="0"/>
              <w:jc w:val="center"/>
            </w:pPr>
          </w:p>
        </w:tc>
        <w:tc>
          <w:tcPr>
            <w:tcW w:w="1437" w:type="pct"/>
            <w:vAlign w:val="center"/>
          </w:tcPr>
          <w:p w14:paraId="3042CC36" w14:textId="77777777" w:rsidR="00252572" w:rsidRPr="002B3C5B" w:rsidRDefault="00252572" w:rsidP="00E46829">
            <w:pPr>
              <w:widowControl w:val="0"/>
              <w:jc w:val="center"/>
            </w:pPr>
          </w:p>
        </w:tc>
        <w:tc>
          <w:tcPr>
            <w:tcW w:w="1437" w:type="pct"/>
            <w:vAlign w:val="center"/>
          </w:tcPr>
          <w:p w14:paraId="0DA0FE79" w14:textId="77777777" w:rsidR="00252572" w:rsidRPr="002B3C5B" w:rsidRDefault="00252572" w:rsidP="00E46829">
            <w:pPr>
              <w:widowControl w:val="0"/>
              <w:jc w:val="center"/>
            </w:pPr>
          </w:p>
        </w:tc>
      </w:tr>
      <w:tr w:rsidR="00252572" w:rsidRPr="002B3C5B" w14:paraId="705B99FB" w14:textId="77777777" w:rsidTr="00E46829">
        <w:tc>
          <w:tcPr>
            <w:tcW w:w="791" w:type="pct"/>
            <w:vAlign w:val="center"/>
            <w:hideMark/>
          </w:tcPr>
          <w:p w14:paraId="1C7FC49B" w14:textId="77777777" w:rsidR="00252572" w:rsidRPr="002B3C5B" w:rsidRDefault="00252572" w:rsidP="00E46829">
            <w:pPr>
              <w:widowControl w:val="0"/>
              <w:jc w:val="center"/>
            </w:pPr>
            <w:r w:rsidRPr="002B3C5B">
              <w:lastRenderedPageBreak/>
              <w:t>экономико-математические методы</w:t>
            </w:r>
          </w:p>
        </w:tc>
        <w:tc>
          <w:tcPr>
            <w:tcW w:w="1335" w:type="pct"/>
            <w:gridSpan w:val="2"/>
            <w:vAlign w:val="center"/>
          </w:tcPr>
          <w:p w14:paraId="6CA63E68" w14:textId="77777777" w:rsidR="00252572" w:rsidRPr="002B3C5B" w:rsidRDefault="00252572" w:rsidP="00E46829">
            <w:pPr>
              <w:widowControl w:val="0"/>
              <w:jc w:val="center"/>
            </w:pPr>
          </w:p>
        </w:tc>
        <w:tc>
          <w:tcPr>
            <w:tcW w:w="1437" w:type="pct"/>
            <w:vAlign w:val="center"/>
          </w:tcPr>
          <w:p w14:paraId="40B4FC4A" w14:textId="77777777" w:rsidR="00252572" w:rsidRPr="002B3C5B" w:rsidRDefault="00252572" w:rsidP="00E46829">
            <w:pPr>
              <w:widowControl w:val="0"/>
              <w:jc w:val="center"/>
            </w:pPr>
          </w:p>
        </w:tc>
        <w:tc>
          <w:tcPr>
            <w:tcW w:w="1437" w:type="pct"/>
            <w:vAlign w:val="center"/>
          </w:tcPr>
          <w:p w14:paraId="7A3F7AEC" w14:textId="77777777" w:rsidR="00252572" w:rsidRPr="002B3C5B" w:rsidRDefault="00252572" w:rsidP="00E46829">
            <w:pPr>
              <w:widowControl w:val="0"/>
              <w:jc w:val="center"/>
            </w:pPr>
          </w:p>
        </w:tc>
      </w:tr>
      <w:tr w:rsidR="00252572" w:rsidRPr="002B3C5B" w14:paraId="7C346E29" w14:textId="77777777" w:rsidTr="00E46829">
        <w:tc>
          <w:tcPr>
            <w:tcW w:w="5000" w:type="pct"/>
            <w:gridSpan w:val="5"/>
            <w:shd w:val="clear" w:color="auto" w:fill="FFFFFF" w:themeFill="background1"/>
            <w:vAlign w:val="center"/>
            <w:hideMark/>
          </w:tcPr>
          <w:p w14:paraId="052F21E8" w14:textId="77777777" w:rsidR="00252572" w:rsidRPr="002B3C5B" w:rsidRDefault="00252572" w:rsidP="00E46829">
            <w:pPr>
              <w:widowControl w:val="0"/>
              <w:jc w:val="center"/>
              <w:rPr>
                <w:b/>
              </w:rPr>
            </w:pPr>
            <w:r w:rsidRPr="002B3C5B">
              <w:rPr>
                <w:b/>
              </w:rPr>
              <w:t>Эмпирические методы</w:t>
            </w:r>
          </w:p>
        </w:tc>
      </w:tr>
      <w:tr w:rsidR="00252572" w:rsidRPr="002B3C5B" w14:paraId="246A9D8B" w14:textId="77777777" w:rsidTr="00E46829">
        <w:tc>
          <w:tcPr>
            <w:tcW w:w="791" w:type="pct"/>
            <w:vAlign w:val="center"/>
            <w:hideMark/>
          </w:tcPr>
          <w:p w14:paraId="02731388" w14:textId="77777777" w:rsidR="00252572" w:rsidRPr="002B3C5B" w:rsidRDefault="00252572" w:rsidP="00E46829">
            <w:pPr>
              <w:widowControl w:val="0"/>
              <w:jc w:val="center"/>
            </w:pPr>
            <w:r w:rsidRPr="002B3C5B">
              <w:t>полевое исследование</w:t>
            </w:r>
          </w:p>
        </w:tc>
        <w:tc>
          <w:tcPr>
            <w:tcW w:w="1335" w:type="pct"/>
            <w:gridSpan w:val="2"/>
            <w:vAlign w:val="center"/>
          </w:tcPr>
          <w:p w14:paraId="13C10CF8" w14:textId="77777777" w:rsidR="00252572" w:rsidRPr="002B3C5B" w:rsidRDefault="00252572" w:rsidP="00E46829">
            <w:pPr>
              <w:widowControl w:val="0"/>
              <w:jc w:val="center"/>
            </w:pPr>
          </w:p>
        </w:tc>
        <w:tc>
          <w:tcPr>
            <w:tcW w:w="1437" w:type="pct"/>
            <w:vAlign w:val="center"/>
          </w:tcPr>
          <w:p w14:paraId="701B4149" w14:textId="77777777" w:rsidR="00252572" w:rsidRPr="002B3C5B" w:rsidRDefault="00252572" w:rsidP="00E46829">
            <w:pPr>
              <w:widowControl w:val="0"/>
              <w:jc w:val="center"/>
            </w:pPr>
          </w:p>
        </w:tc>
        <w:tc>
          <w:tcPr>
            <w:tcW w:w="1437" w:type="pct"/>
            <w:vAlign w:val="center"/>
          </w:tcPr>
          <w:p w14:paraId="60A49164" w14:textId="77777777" w:rsidR="00252572" w:rsidRPr="002B3C5B" w:rsidRDefault="00252572" w:rsidP="00E46829">
            <w:pPr>
              <w:widowControl w:val="0"/>
              <w:jc w:val="center"/>
            </w:pPr>
          </w:p>
        </w:tc>
      </w:tr>
      <w:tr w:rsidR="00252572" w:rsidRPr="002B3C5B" w14:paraId="6B20F6F4" w14:textId="77777777" w:rsidTr="00E46829">
        <w:tc>
          <w:tcPr>
            <w:tcW w:w="791" w:type="pct"/>
            <w:vAlign w:val="center"/>
            <w:hideMark/>
          </w:tcPr>
          <w:p w14:paraId="292AACC6" w14:textId="77777777" w:rsidR="00252572" w:rsidRPr="002B3C5B" w:rsidRDefault="00252572" w:rsidP="00E46829">
            <w:pPr>
              <w:widowControl w:val="0"/>
              <w:jc w:val="center"/>
            </w:pPr>
            <w:r w:rsidRPr="002B3C5B">
              <w:t>кабинетное исследование</w:t>
            </w:r>
          </w:p>
        </w:tc>
        <w:tc>
          <w:tcPr>
            <w:tcW w:w="1335" w:type="pct"/>
            <w:gridSpan w:val="2"/>
            <w:vAlign w:val="center"/>
          </w:tcPr>
          <w:p w14:paraId="6532E226" w14:textId="77777777" w:rsidR="00252572" w:rsidRPr="002B3C5B" w:rsidRDefault="00252572" w:rsidP="00E46829">
            <w:pPr>
              <w:widowControl w:val="0"/>
              <w:jc w:val="center"/>
            </w:pPr>
          </w:p>
        </w:tc>
        <w:tc>
          <w:tcPr>
            <w:tcW w:w="1437" w:type="pct"/>
            <w:vAlign w:val="center"/>
          </w:tcPr>
          <w:p w14:paraId="6C1AAAD0" w14:textId="77777777" w:rsidR="00252572" w:rsidRPr="002B3C5B" w:rsidRDefault="00252572" w:rsidP="00E46829">
            <w:pPr>
              <w:widowControl w:val="0"/>
              <w:jc w:val="center"/>
            </w:pPr>
          </w:p>
        </w:tc>
        <w:tc>
          <w:tcPr>
            <w:tcW w:w="1437" w:type="pct"/>
            <w:vAlign w:val="center"/>
          </w:tcPr>
          <w:p w14:paraId="5617D3B0" w14:textId="77777777" w:rsidR="00252572" w:rsidRPr="002B3C5B" w:rsidRDefault="00252572" w:rsidP="00E46829">
            <w:pPr>
              <w:widowControl w:val="0"/>
              <w:jc w:val="center"/>
            </w:pPr>
          </w:p>
        </w:tc>
      </w:tr>
      <w:tr w:rsidR="00252572" w:rsidRPr="002B3C5B" w14:paraId="517B63E8" w14:textId="77777777" w:rsidTr="00E46829">
        <w:tc>
          <w:tcPr>
            <w:tcW w:w="5000" w:type="pct"/>
            <w:gridSpan w:val="5"/>
            <w:shd w:val="clear" w:color="auto" w:fill="FFFFFF" w:themeFill="background1"/>
            <w:vAlign w:val="center"/>
            <w:hideMark/>
          </w:tcPr>
          <w:p w14:paraId="6AAEDDAF" w14:textId="77777777" w:rsidR="00252572" w:rsidRPr="002B3C5B" w:rsidRDefault="00252572" w:rsidP="00E46829">
            <w:pPr>
              <w:widowControl w:val="0"/>
              <w:jc w:val="center"/>
              <w:rPr>
                <w:b/>
              </w:rPr>
            </w:pPr>
            <w:r w:rsidRPr="002B3C5B">
              <w:rPr>
                <w:b/>
              </w:rPr>
              <w:t>Полевые исследования</w:t>
            </w:r>
          </w:p>
        </w:tc>
      </w:tr>
      <w:tr w:rsidR="00252572" w:rsidRPr="002B3C5B" w14:paraId="666C7DC8" w14:textId="77777777" w:rsidTr="00E46829">
        <w:tc>
          <w:tcPr>
            <w:tcW w:w="791" w:type="pct"/>
            <w:vAlign w:val="center"/>
            <w:hideMark/>
          </w:tcPr>
          <w:p w14:paraId="05B49340" w14:textId="77777777" w:rsidR="00252572" w:rsidRPr="002B3C5B" w:rsidRDefault="00252572" w:rsidP="00E46829">
            <w:pPr>
              <w:widowControl w:val="0"/>
              <w:jc w:val="center"/>
            </w:pPr>
            <w:r w:rsidRPr="002B3C5B">
              <w:t>наблюдение</w:t>
            </w:r>
          </w:p>
        </w:tc>
        <w:tc>
          <w:tcPr>
            <w:tcW w:w="1291" w:type="pct"/>
            <w:vAlign w:val="center"/>
          </w:tcPr>
          <w:p w14:paraId="7B81BB2A" w14:textId="77777777" w:rsidR="00252572" w:rsidRPr="002B3C5B" w:rsidRDefault="00252572" w:rsidP="00E46829">
            <w:pPr>
              <w:widowControl w:val="0"/>
              <w:jc w:val="center"/>
            </w:pPr>
          </w:p>
        </w:tc>
        <w:tc>
          <w:tcPr>
            <w:tcW w:w="1481" w:type="pct"/>
            <w:gridSpan w:val="2"/>
            <w:vAlign w:val="center"/>
          </w:tcPr>
          <w:p w14:paraId="3AF62DF3" w14:textId="77777777" w:rsidR="00252572" w:rsidRPr="002B3C5B" w:rsidRDefault="00252572" w:rsidP="00E46829">
            <w:pPr>
              <w:widowControl w:val="0"/>
              <w:jc w:val="center"/>
            </w:pPr>
          </w:p>
        </w:tc>
        <w:tc>
          <w:tcPr>
            <w:tcW w:w="1437" w:type="pct"/>
            <w:vAlign w:val="center"/>
          </w:tcPr>
          <w:p w14:paraId="114D8824" w14:textId="77777777" w:rsidR="00252572" w:rsidRPr="002B3C5B" w:rsidRDefault="00252572" w:rsidP="00E46829">
            <w:pPr>
              <w:widowControl w:val="0"/>
              <w:jc w:val="center"/>
            </w:pPr>
          </w:p>
        </w:tc>
      </w:tr>
      <w:tr w:rsidR="00252572" w:rsidRPr="002B3C5B" w14:paraId="55F394ED" w14:textId="77777777" w:rsidTr="00E46829">
        <w:tc>
          <w:tcPr>
            <w:tcW w:w="791" w:type="pct"/>
            <w:vAlign w:val="center"/>
            <w:hideMark/>
          </w:tcPr>
          <w:p w14:paraId="6B223E0A" w14:textId="77777777" w:rsidR="00252572" w:rsidRPr="002B3C5B" w:rsidRDefault="00252572" w:rsidP="00E46829">
            <w:pPr>
              <w:widowControl w:val="0"/>
              <w:jc w:val="center"/>
            </w:pPr>
            <w:r w:rsidRPr="002B3C5B">
              <w:t>опрос</w:t>
            </w:r>
          </w:p>
        </w:tc>
        <w:tc>
          <w:tcPr>
            <w:tcW w:w="1291" w:type="pct"/>
            <w:vAlign w:val="center"/>
          </w:tcPr>
          <w:p w14:paraId="1BB3046A" w14:textId="77777777" w:rsidR="00252572" w:rsidRPr="002B3C5B" w:rsidRDefault="00252572" w:rsidP="00E46829">
            <w:pPr>
              <w:widowControl w:val="0"/>
              <w:jc w:val="center"/>
            </w:pPr>
          </w:p>
        </w:tc>
        <w:tc>
          <w:tcPr>
            <w:tcW w:w="1481" w:type="pct"/>
            <w:gridSpan w:val="2"/>
            <w:vAlign w:val="center"/>
          </w:tcPr>
          <w:p w14:paraId="3DBD16DF" w14:textId="77777777" w:rsidR="00252572" w:rsidRPr="002B3C5B" w:rsidRDefault="00252572" w:rsidP="00E46829">
            <w:pPr>
              <w:widowControl w:val="0"/>
              <w:jc w:val="center"/>
            </w:pPr>
          </w:p>
        </w:tc>
        <w:tc>
          <w:tcPr>
            <w:tcW w:w="1437" w:type="pct"/>
            <w:vAlign w:val="center"/>
          </w:tcPr>
          <w:p w14:paraId="1A2343FA" w14:textId="77777777" w:rsidR="00252572" w:rsidRPr="002B3C5B" w:rsidRDefault="00252572" w:rsidP="00E46829">
            <w:pPr>
              <w:widowControl w:val="0"/>
              <w:jc w:val="center"/>
            </w:pPr>
          </w:p>
        </w:tc>
      </w:tr>
      <w:tr w:rsidR="00252572" w:rsidRPr="002B3C5B" w14:paraId="77555BBD" w14:textId="77777777" w:rsidTr="00E46829">
        <w:tc>
          <w:tcPr>
            <w:tcW w:w="791" w:type="pct"/>
            <w:vAlign w:val="center"/>
            <w:hideMark/>
          </w:tcPr>
          <w:p w14:paraId="7CA53065" w14:textId="77777777" w:rsidR="00252572" w:rsidRPr="002B3C5B" w:rsidRDefault="00252572" w:rsidP="00E46829">
            <w:pPr>
              <w:widowControl w:val="0"/>
              <w:jc w:val="center"/>
            </w:pPr>
            <w:r w:rsidRPr="002B3C5B">
              <w:t>эксперимент</w:t>
            </w:r>
          </w:p>
        </w:tc>
        <w:tc>
          <w:tcPr>
            <w:tcW w:w="1291" w:type="pct"/>
            <w:vAlign w:val="center"/>
          </w:tcPr>
          <w:p w14:paraId="683E8CE6" w14:textId="77777777" w:rsidR="00252572" w:rsidRPr="002B3C5B" w:rsidRDefault="00252572" w:rsidP="00E46829">
            <w:pPr>
              <w:widowControl w:val="0"/>
              <w:jc w:val="center"/>
            </w:pPr>
          </w:p>
        </w:tc>
        <w:tc>
          <w:tcPr>
            <w:tcW w:w="1481" w:type="pct"/>
            <w:gridSpan w:val="2"/>
            <w:vAlign w:val="center"/>
          </w:tcPr>
          <w:p w14:paraId="42B03749" w14:textId="77777777" w:rsidR="00252572" w:rsidRPr="002B3C5B" w:rsidRDefault="00252572" w:rsidP="00E46829">
            <w:pPr>
              <w:widowControl w:val="0"/>
              <w:jc w:val="center"/>
            </w:pPr>
          </w:p>
        </w:tc>
        <w:tc>
          <w:tcPr>
            <w:tcW w:w="1437" w:type="pct"/>
            <w:vAlign w:val="center"/>
          </w:tcPr>
          <w:p w14:paraId="7D45BC4A" w14:textId="77777777" w:rsidR="00252572" w:rsidRPr="002B3C5B" w:rsidRDefault="00252572" w:rsidP="00E46829">
            <w:pPr>
              <w:widowControl w:val="0"/>
              <w:jc w:val="center"/>
            </w:pPr>
          </w:p>
        </w:tc>
      </w:tr>
      <w:tr w:rsidR="00252572" w:rsidRPr="002B3C5B" w14:paraId="4DE8631D" w14:textId="77777777" w:rsidTr="00E46829">
        <w:tc>
          <w:tcPr>
            <w:tcW w:w="791" w:type="pct"/>
            <w:vAlign w:val="center"/>
            <w:hideMark/>
          </w:tcPr>
          <w:p w14:paraId="20AD616A" w14:textId="77777777" w:rsidR="00252572" w:rsidRPr="002B3C5B" w:rsidRDefault="00252572" w:rsidP="00E46829">
            <w:pPr>
              <w:widowControl w:val="0"/>
              <w:jc w:val="center"/>
            </w:pPr>
            <w:r w:rsidRPr="002B3C5B">
              <w:t>фокус-группа</w:t>
            </w:r>
          </w:p>
        </w:tc>
        <w:tc>
          <w:tcPr>
            <w:tcW w:w="1291" w:type="pct"/>
            <w:vAlign w:val="center"/>
          </w:tcPr>
          <w:p w14:paraId="367EEDCF" w14:textId="77777777" w:rsidR="00252572" w:rsidRPr="002B3C5B" w:rsidRDefault="00252572" w:rsidP="00E46829">
            <w:pPr>
              <w:widowControl w:val="0"/>
              <w:jc w:val="center"/>
            </w:pPr>
          </w:p>
        </w:tc>
        <w:tc>
          <w:tcPr>
            <w:tcW w:w="1481" w:type="pct"/>
            <w:gridSpan w:val="2"/>
            <w:vAlign w:val="center"/>
          </w:tcPr>
          <w:p w14:paraId="3E75F0EC" w14:textId="77777777" w:rsidR="00252572" w:rsidRPr="002B3C5B" w:rsidRDefault="00252572" w:rsidP="00E46829">
            <w:pPr>
              <w:widowControl w:val="0"/>
              <w:jc w:val="center"/>
            </w:pPr>
          </w:p>
        </w:tc>
        <w:tc>
          <w:tcPr>
            <w:tcW w:w="1437" w:type="pct"/>
            <w:vAlign w:val="center"/>
          </w:tcPr>
          <w:p w14:paraId="4DA85597" w14:textId="77777777" w:rsidR="00252572" w:rsidRPr="002B3C5B" w:rsidRDefault="00252572" w:rsidP="00E46829">
            <w:pPr>
              <w:widowControl w:val="0"/>
              <w:jc w:val="center"/>
            </w:pPr>
          </w:p>
        </w:tc>
      </w:tr>
      <w:tr w:rsidR="00252572" w:rsidRPr="002B3C5B" w14:paraId="25577089" w14:textId="77777777" w:rsidTr="00E46829">
        <w:tc>
          <w:tcPr>
            <w:tcW w:w="791" w:type="pct"/>
            <w:vAlign w:val="center"/>
            <w:hideMark/>
          </w:tcPr>
          <w:p w14:paraId="672F2088" w14:textId="77777777" w:rsidR="00252572" w:rsidRPr="002B3C5B" w:rsidRDefault="00252572" w:rsidP="00E46829">
            <w:pPr>
              <w:widowControl w:val="0"/>
              <w:jc w:val="center"/>
            </w:pPr>
            <w:r w:rsidRPr="002B3C5B">
              <w:t>панельные исследования</w:t>
            </w:r>
          </w:p>
        </w:tc>
        <w:tc>
          <w:tcPr>
            <w:tcW w:w="1291" w:type="pct"/>
            <w:vAlign w:val="center"/>
          </w:tcPr>
          <w:p w14:paraId="15FFE8CF" w14:textId="77777777" w:rsidR="00252572" w:rsidRPr="002B3C5B" w:rsidRDefault="00252572" w:rsidP="00E46829">
            <w:pPr>
              <w:widowControl w:val="0"/>
              <w:jc w:val="center"/>
            </w:pPr>
          </w:p>
        </w:tc>
        <w:tc>
          <w:tcPr>
            <w:tcW w:w="1481" w:type="pct"/>
            <w:gridSpan w:val="2"/>
            <w:vAlign w:val="center"/>
          </w:tcPr>
          <w:p w14:paraId="15931A27" w14:textId="77777777" w:rsidR="00252572" w:rsidRPr="002B3C5B" w:rsidRDefault="00252572" w:rsidP="00E46829">
            <w:pPr>
              <w:widowControl w:val="0"/>
              <w:jc w:val="center"/>
            </w:pPr>
          </w:p>
        </w:tc>
        <w:tc>
          <w:tcPr>
            <w:tcW w:w="1437" w:type="pct"/>
            <w:vAlign w:val="center"/>
          </w:tcPr>
          <w:p w14:paraId="475F128C" w14:textId="77777777" w:rsidR="00252572" w:rsidRPr="002B3C5B" w:rsidRDefault="00252572" w:rsidP="00E46829">
            <w:pPr>
              <w:widowControl w:val="0"/>
              <w:jc w:val="center"/>
            </w:pPr>
          </w:p>
        </w:tc>
      </w:tr>
      <w:tr w:rsidR="00252572" w:rsidRPr="002B3C5B" w14:paraId="545B8065" w14:textId="77777777" w:rsidTr="00E46829">
        <w:tc>
          <w:tcPr>
            <w:tcW w:w="5000" w:type="pct"/>
            <w:gridSpan w:val="5"/>
            <w:shd w:val="clear" w:color="auto" w:fill="FFFFFF" w:themeFill="background1"/>
            <w:hideMark/>
          </w:tcPr>
          <w:p w14:paraId="2684EBEC" w14:textId="77777777" w:rsidR="00252572" w:rsidRPr="002B3C5B" w:rsidRDefault="00252572" w:rsidP="00E46829">
            <w:pPr>
              <w:widowControl w:val="0"/>
              <w:jc w:val="center"/>
              <w:rPr>
                <w:b/>
              </w:rPr>
            </w:pPr>
            <w:r w:rsidRPr="002B3C5B">
              <w:rPr>
                <w:b/>
              </w:rPr>
              <w:t>Кабинетные исследования</w:t>
            </w:r>
          </w:p>
        </w:tc>
      </w:tr>
      <w:tr w:rsidR="00252572" w:rsidRPr="002B3C5B" w14:paraId="2D66F2CA" w14:textId="77777777" w:rsidTr="00E46829">
        <w:trPr>
          <w:trHeight w:val="345"/>
        </w:trPr>
        <w:tc>
          <w:tcPr>
            <w:tcW w:w="791" w:type="pct"/>
            <w:vAlign w:val="center"/>
            <w:hideMark/>
          </w:tcPr>
          <w:p w14:paraId="55597D5B" w14:textId="77777777" w:rsidR="00252572" w:rsidRPr="002B3C5B" w:rsidRDefault="00252572" w:rsidP="00E46829">
            <w:pPr>
              <w:widowControl w:val="0"/>
              <w:jc w:val="center"/>
            </w:pPr>
            <w:r w:rsidRPr="002B3C5B">
              <w:t>традиционный анализ</w:t>
            </w:r>
          </w:p>
        </w:tc>
        <w:tc>
          <w:tcPr>
            <w:tcW w:w="1335" w:type="pct"/>
            <w:gridSpan w:val="2"/>
            <w:vAlign w:val="center"/>
          </w:tcPr>
          <w:p w14:paraId="652ADDA7" w14:textId="77777777" w:rsidR="00252572" w:rsidRPr="002B3C5B" w:rsidRDefault="00252572" w:rsidP="00E46829">
            <w:pPr>
              <w:widowControl w:val="0"/>
              <w:jc w:val="center"/>
            </w:pPr>
          </w:p>
        </w:tc>
        <w:tc>
          <w:tcPr>
            <w:tcW w:w="1437" w:type="pct"/>
            <w:vAlign w:val="center"/>
          </w:tcPr>
          <w:p w14:paraId="38864874" w14:textId="77777777" w:rsidR="00252572" w:rsidRPr="002B3C5B" w:rsidRDefault="00252572" w:rsidP="00E46829">
            <w:pPr>
              <w:widowControl w:val="0"/>
              <w:jc w:val="center"/>
            </w:pPr>
          </w:p>
        </w:tc>
        <w:tc>
          <w:tcPr>
            <w:tcW w:w="1437" w:type="pct"/>
            <w:vAlign w:val="center"/>
          </w:tcPr>
          <w:p w14:paraId="12965C7D" w14:textId="77777777" w:rsidR="00252572" w:rsidRPr="002B3C5B" w:rsidRDefault="00252572" w:rsidP="00E46829">
            <w:pPr>
              <w:widowControl w:val="0"/>
              <w:jc w:val="center"/>
            </w:pPr>
          </w:p>
        </w:tc>
      </w:tr>
      <w:tr w:rsidR="00252572" w:rsidRPr="002B3C5B" w14:paraId="0F0AAC51" w14:textId="77777777" w:rsidTr="00E46829">
        <w:tc>
          <w:tcPr>
            <w:tcW w:w="791" w:type="pct"/>
            <w:vAlign w:val="center"/>
            <w:hideMark/>
          </w:tcPr>
          <w:p w14:paraId="617CFEE1" w14:textId="77777777" w:rsidR="00252572" w:rsidRPr="002B3C5B" w:rsidRDefault="00252572" w:rsidP="00E46829">
            <w:pPr>
              <w:widowControl w:val="0"/>
              <w:jc w:val="center"/>
            </w:pPr>
            <w:r w:rsidRPr="002B3C5B">
              <w:t>информативно-целевой анализ</w:t>
            </w:r>
          </w:p>
        </w:tc>
        <w:tc>
          <w:tcPr>
            <w:tcW w:w="1335" w:type="pct"/>
            <w:gridSpan w:val="2"/>
            <w:vAlign w:val="center"/>
          </w:tcPr>
          <w:p w14:paraId="134AF33B" w14:textId="77777777" w:rsidR="00252572" w:rsidRPr="002B3C5B" w:rsidRDefault="00252572" w:rsidP="00E46829">
            <w:pPr>
              <w:widowControl w:val="0"/>
              <w:jc w:val="center"/>
            </w:pPr>
          </w:p>
        </w:tc>
        <w:tc>
          <w:tcPr>
            <w:tcW w:w="1437" w:type="pct"/>
            <w:vAlign w:val="center"/>
          </w:tcPr>
          <w:p w14:paraId="3D61CAB7" w14:textId="77777777" w:rsidR="00252572" w:rsidRPr="002B3C5B" w:rsidRDefault="00252572" w:rsidP="00E46829">
            <w:pPr>
              <w:widowControl w:val="0"/>
              <w:jc w:val="center"/>
            </w:pPr>
          </w:p>
        </w:tc>
        <w:tc>
          <w:tcPr>
            <w:tcW w:w="1437" w:type="pct"/>
            <w:vAlign w:val="center"/>
          </w:tcPr>
          <w:p w14:paraId="6BAAB5BB" w14:textId="77777777" w:rsidR="00252572" w:rsidRPr="002B3C5B" w:rsidRDefault="00252572" w:rsidP="00E46829">
            <w:pPr>
              <w:widowControl w:val="0"/>
              <w:jc w:val="center"/>
            </w:pPr>
          </w:p>
        </w:tc>
      </w:tr>
      <w:tr w:rsidR="00252572" w:rsidRPr="002B3C5B" w14:paraId="38FD4B45" w14:textId="77777777" w:rsidTr="00E46829">
        <w:tc>
          <w:tcPr>
            <w:tcW w:w="791" w:type="pct"/>
            <w:vAlign w:val="center"/>
            <w:hideMark/>
          </w:tcPr>
          <w:p w14:paraId="278149C3" w14:textId="77777777" w:rsidR="00252572" w:rsidRPr="002B3C5B" w:rsidRDefault="00252572" w:rsidP="00E46829">
            <w:pPr>
              <w:widowControl w:val="0"/>
              <w:jc w:val="center"/>
            </w:pPr>
            <w:r w:rsidRPr="002B3C5B">
              <w:t>контент-анализ</w:t>
            </w:r>
          </w:p>
        </w:tc>
        <w:tc>
          <w:tcPr>
            <w:tcW w:w="1335" w:type="pct"/>
            <w:gridSpan w:val="2"/>
            <w:vAlign w:val="center"/>
          </w:tcPr>
          <w:p w14:paraId="25F7895F" w14:textId="77777777" w:rsidR="00252572" w:rsidRPr="002B3C5B" w:rsidRDefault="00252572" w:rsidP="00E46829">
            <w:pPr>
              <w:widowControl w:val="0"/>
              <w:jc w:val="center"/>
            </w:pPr>
          </w:p>
        </w:tc>
        <w:tc>
          <w:tcPr>
            <w:tcW w:w="1437" w:type="pct"/>
            <w:vAlign w:val="center"/>
          </w:tcPr>
          <w:p w14:paraId="245DB896" w14:textId="77777777" w:rsidR="00252572" w:rsidRPr="002B3C5B" w:rsidRDefault="00252572" w:rsidP="00E46829">
            <w:pPr>
              <w:widowControl w:val="0"/>
              <w:jc w:val="center"/>
            </w:pPr>
          </w:p>
        </w:tc>
        <w:tc>
          <w:tcPr>
            <w:tcW w:w="1437" w:type="pct"/>
            <w:vAlign w:val="center"/>
          </w:tcPr>
          <w:p w14:paraId="3A7F1960" w14:textId="77777777" w:rsidR="00252572" w:rsidRPr="002B3C5B" w:rsidRDefault="00252572" w:rsidP="00E46829">
            <w:pPr>
              <w:widowControl w:val="0"/>
              <w:jc w:val="center"/>
            </w:pPr>
          </w:p>
        </w:tc>
      </w:tr>
    </w:tbl>
    <w:p w14:paraId="39F68BA4" w14:textId="4257F662" w:rsidR="006C70AC" w:rsidRDefault="006C70AC" w:rsidP="00E456EC">
      <w:pPr>
        <w:autoSpaceDE w:val="0"/>
        <w:autoSpaceDN w:val="0"/>
        <w:adjustRightInd w:val="0"/>
        <w:spacing w:before="0" w:after="0" w:line="322" w:lineRule="exact"/>
        <w:jc w:val="center"/>
        <w:rPr>
          <w:rFonts w:eastAsia="Calibri"/>
          <w:b/>
          <w:bCs/>
        </w:rPr>
      </w:pPr>
    </w:p>
    <w:p w14:paraId="4393E558" w14:textId="1BD22F59" w:rsidR="006C70AC" w:rsidRDefault="006C70AC" w:rsidP="00E456EC">
      <w:pPr>
        <w:autoSpaceDE w:val="0"/>
        <w:autoSpaceDN w:val="0"/>
        <w:adjustRightInd w:val="0"/>
        <w:spacing w:before="0" w:after="0" w:line="322" w:lineRule="exact"/>
        <w:jc w:val="center"/>
        <w:rPr>
          <w:rFonts w:eastAsia="Calibri"/>
          <w:b/>
          <w:bCs/>
        </w:rPr>
      </w:pPr>
    </w:p>
    <w:p w14:paraId="696F1CA8" w14:textId="77777777" w:rsidR="006C70AC" w:rsidRDefault="006C70AC" w:rsidP="00E456EC">
      <w:pPr>
        <w:autoSpaceDE w:val="0"/>
        <w:autoSpaceDN w:val="0"/>
        <w:adjustRightInd w:val="0"/>
        <w:spacing w:before="0" w:after="0" w:line="322" w:lineRule="exact"/>
        <w:jc w:val="center"/>
        <w:rPr>
          <w:rFonts w:eastAsia="Calibri"/>
          <w:b/>
          <w:bCs/>
        </w:rPr>
      </w:pPr>
    </w:p>
    <w:p w14:paraId="32EC4521" w14:textId="204CB910" w:rsidR="00E456EC" w:rsidRDefault="00E456EC" w:rsidP="00A83EB3">
      <w:pPr>
        <w:spacing w:before="0" w:after="0"/>
        <w:jc w:val="center"/>
        <w:rPr>
          <w:b/>
          <w:bCs/>
        </w:rPr>
      </w:pPr>
      <w:r w:rsidRPr="00E456EC">
        <w:rPr>
          <w:b/>
          <w:bCs/>
        </w:rPr>
        <w:t>Тема 6</w:t>
      </w:r>
      <w:r w:rsidR="00A83EB3">
        <w:rPr>
          <w:b/>
          <w:bCs/>
        </w:rPr>
        <w:t xml:space="preserve"> </w:t>
      </w:r>
      <w:r w:rsidRPr="00E456EC">
        <w:rPr>
          <w:b/>
          <w:bCs/>
        </w:rPr>
        <w:t>Конкурентоспособность гостиничного предприятия</w:t>
      </w:r>
    </w:p>
    <w:p w14:paraId="3A6461C5" w14:textId="38079CEE" w:rsidR="00A83EB3" w:rsidRDefault="00A83EB3" w:rsidP="00A83EB3">
      <w:pPr>
        <w:spacing w:before="0" w:after="0"/>
        <w:jc w:val="center"/>
        <w:rPr>
          <w:b/>
          <w:bCs/>
        </w:rPr>
      </w:pPr>
    </w:p>
    <w:p w14:paraId="171C328D" w14:textId="77777777" w:rsidR="00A83EB3" w:rsidRDefault="00A83EB3" w:rsidP="00A83EB3">
      <w:pPr>
        <w:spacing w:before="0" w:after="0"/>
        <w:jc w:val="center"/>
        <w:rPr>
          <w:rFonts w:eastAsia="Calibri"/>
          <w:b/>
          <w:bCs/>
        </w:rPr>
      </w:pPr>
    </w:p>
    <w:p w14:paraId="2D24C321" w14:textId="5400AAA3" w:rsidR="00E456EC" w:rsidRPr="00A83EB3" w:rsidRDefault="00E456EC" w:rsidP="00A83EB3">
      <w:pPr>
        <w:autoSpaceDE w:val="0"/>
        <w:autoSpaceDN w:val="0"/>
        <w:adjustRightInd w:val="0"/>
        <w:spacing w:before="0" w:after="0" w:line="360" w:lineRule="auto"/>
        <w:ind w:firstLine="709"/>
        <w:rPr>
          <w:iCs/>
        </w:rPr>
      </w:pPr>
      <w:r w:rsidRPr="00A83EB3">
        <w:rPr>
          <w:b/>
          <w:bCs/>
        </w:rPr>
        <w:t>Практическ</w:t>
      </w:r>
      <w:r w:rsidR="00A83EB3" w:rsidRPr="00A83EB3">
        <w:rPr>
          <w:b/>
          <w:bCs/>
        </w:rPr>
        <w:t>ое занятие</w:t>
      </w:r>
      <w:r w:rsidRPr="00A83EB3">
        <w:rPr>
          <w:b/>
          <w:bCs/>
        </w:rPr>
        <w:t xml:space="preserve"> 21– «</w:t>
      </w:r>
      <w:r w:rsidRPr="00A83EB3">
        <w:t>Проведение оценки конкурентоспособности гостиничного предприятия и разработка мероприятий по ее повышению</w:t>
      </w:r>
      <w:r w:rsidRPr="00A83EB3">
        <w:rPr>
          <w:iCs/>
        </w:rPr>
        <w:t>».</w:t>
      </w:r>
    </w:p>
    <w:p w14:paraId="0669E987" w14:textId="77777777" w:rsidR="00A83EB3" w:rsidRDefault="00A83EB3" w:rsidP="00A83EB3">
      <w:pPr>
        <w:spacing w:before="0" w:after="0" w:line="360" w:lineRule="auto"/>
        <w:ind w:firstLine="709"/>
        <w:rPr>
          <w:b/>
          <w:bCs/>
          <w:color w:val="000000"/>
          <w:shd w:val="clear" w:color="auto" w:fill="FFFFFF"/>
        </w:rPr>
      </w:pPr>
      <w:r w:rsidRPr="00A83EB3">
        <w:rPr>
          <w:b/>
          <w:bCs/>
          <w:color w:val="000000"/>
          <w:shd w:val="clear" w:color="auto" w:fill="FFFFFF"/>
        </w:rPr>
        <w:t>Цель</w:t>
      </w:r>
      <w:r w:rsidRPr="00A83EB3">
        <w:rPr>
          <w:color w:val="000000"/>
          <w:shd w:val="clear" w:color="auto" w:fill="FFFFFF"/>
        </w:rPr>
        <w:t>: научиться определять параметры конкурентоспособности гостиничного предприятия</w:t>
      </w:r>
      <w:r w:rsidRPr="00A83EB3">
        <w:rPr>
          <w:color w:val="000000"/>
        </w:rPr>
        <w:br/>
      </w:r>
      <w:r w:rsidRPr="00A83EB3">
        <w:rPr>
          <w:b/>
          <w:bCs/>
          <w:color w:val="000000"/>
          <w:shd w:val="clear" w:color="auto" w:fill="FFFFFF"/>
        </w:rPr>
        <w:t>Теоретическая часть</w:t>
      </w:r>
    </w:p>
    <w:p w14:paraId="481BA3F2" w14:textId="77777777" w:rsidR="00A83EB3" w:rsidRDefault="00A83EB3" w:rsidP="00A83EB3">
      <w:pPr>
        <w:spacing w:before="0" w:after="0" w:line="360" w:lineRule="auto"/>
        <w:ind w:firstLine="709"/>
        <w:rPr>
          <w:color w:val="000000"/>
          <w:shd w:val="clear" w:color="auto" w:fill="FFFFFF"/>
        </w:rPr>
      </w:pPr>
      <w:r w:rsidRPr="00A83EB3">
        <w:rPr>
          <w:color w:val="000000"/>
          <w:shd w:val="clear" w:color="auto" w:fill="FFFFFF"/>
        </w:rPr>
        <w:t>Услуга размещения воспринимается гостями как само собой разумеющееся, а повышенный интерес вызывают именно дополнительные услуги, выделяющие данную гостиницу из ряда других.</w:t>
      </w:r>
    </w:p>
    <w:p w14:paraId="1CE78AEE" w14:textId="77777777" w:rsidR="00A83EB3" w:rsidRDefault="00A83EB3" w:rsidP="00A83EB3">
      <w:pPr>
        <w:spacing w:before="0" w:after="0" w:line="360" w:lineRule="auto"/>
        <w:ind w:firstLine="709"/>
        <w:rPr>
          <w:color w:val="000000"/>
          <w:shd w:val="clear" w:color="auto" w:fill="FFFFFF"/>
        </w:rPr>
      </w:pPr>
      <w:r w:rsidRPr="00A83EB3">
        <w:rPr>
          <w:color w:val="000000"/>
          <w:shd w:val="clear" w:color="auto" w:fill="FFFFFF"/>
        </w:rPr>
        <w:lastRenderedPageBreak/>
        <w:t>Доход от размещения зависит от:</w:t>
      </w:r>
    </w:p>
    <w:p w14:paraId="72C95C48" w14:textId="250800F2" w:rsidR="00A83EB3" w:rsidRDefault="00A83EB3" w:rsidP="00A83EB3">
      <w:pPr>
        <w:spacing w:before="0" w:after="0" w:line="360" w:lineRule="auto"/>
        <w:ind w:firstLine="709"/>
        <w:rPr>
          <w:color w:val="000000"/>
          <w:sz w:val="27"/>
          <w:szCs w:val="27"/>
          <w:shd w:val="clear" w:color="auto" w:fill="FFFFFF"/>
        </w:rPr>
      </w:pPr>
      <w:r w:rsidRPr="00A83EB3">
        <w:rPr>
          <w:color w:val="000000"/>
          <w:shd w:val="clear" w:color="auto" w:fill="FFFFFF"/>
        </w:rPr>
        <w:t>- процента загрузки номерного фонда, которым располагает гостиница</w:t>
      </w:r>
      <w:r w:rsidRPr="00A83EB3">
        <w:rPr>
          <w:color w:val="000000"/>
          <w:sz w:val="27"/>
          <w:szCs w:val="27"/>
          <w:shd w:val="clear" w:color="auto" w:fill="FFFFFF"/>
        </w:rPr>
        <w:t>:</w:t>
      </w:r>
    </w:p>
    <w:p w14:paraId="686DDAB4" w14:textId="77777777" w:rsidR="00A83EB3" w:rsidRDefault="00A83EB3" w:rsidP="00A83EB3">
      <w:pPr>
        <w:spacing w:before="0" w:after="0" w:line="360" w:lineRule="auto"/>
        <w:ind w:firstLine="709"/>
        <w:rPr>
          <w:color w:val="000000"/>
          <w:sz w:val="27"/>
          <w:szCs w:val="27"/>
          <w:shd w:val="clear" w:color="auto" w:fill="FFFFFF"/>
        </w:rPr>
      </w:pPr>
      <w:r w:rsidRPr="00A83EB3">
        <w:rPr>
          <w:noProof/>
        </w:rPr>
        <w:drawing>
          <wp:inline distT="0" distB="0" distL="0" distR="0" wp14:anchorId="5E723DDA" wp14:editId="5FBBCF73">
            <wp:extent cx="3324225" cy="3619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3B1474" w14:textId="77777777" w:rsidR="00A83EB3" w:rsidRDefault="00A83EB3" w:rsidP="00A83EB3">
      <w:pPr>
        <w:spacing w:before="0" w:after="0" w:line="360" w:lineRule="auto"/>
        <w:ind w:firstLine="709"/>
        <w:rPr>
          <w:color w:val="000000"/>
          <w:shd w:val="clear" w:color="auto" w:fill="FFFFFF"/>
        </w:rPr>
      </w:pPr>
      <w:r w:rsidRPr="00A83EB3">
        <w:rPr>
          <w:color w:val="000000"/>
          <w:shd w:val="clear" w:color="auto" w:fill="FFFFFF"/>
        </w:rPr>
        <w:t>- цены продажи номера; среднюю цену номера определяют по формуле:</w:t>
      </w:r>
    </w:p>
    <w:p w14:paraId="778BBD51" w14:textId="77777777" w:rsidR="00A83EB3" w:rsidRDefault="00A83EB3" w:rsidP="00A83EB3">
      <w:pPr>
        <w:spacing w:before="0" w:after="0" w:line="360" w:lineRule="auto"/>
        <w:ind w:firstLine="709"/>
        <w:rPr>
          <w:color w:val="000000"/>
          <w:sz w:val="27"/>
          <w:szCs w:val="27"/>
          <w:shd w:val="clear" w:color="auto" w:fill="FFFFFF"/>
        </w:rPr>
      </w:pPr>
      <w:r w:rsidRPr="00A83EB3">
        <w:rPr>
          <w:noProof/>
        </w:rPr>
        <w:drawing>
          <wp:inline distT="0" distB="0" distL="0" distR="0" wp14:anchorId="43126743" wp14:editId="3410522D">
            <wp:extent cx="2247900" cy="3619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78EDBD" w14:textId="77777777" w:rsidR="00A83EB3" w:rsidRDefault="00A83EB3" w:rsidP="00A83EB3">
      <w:pPr>
        <w:spacing w:before="0" w:after="0" w:line="360" w:lineRule="auto"/>
        <w:ind w:firstLine="709"/>
        <w:rPr>
          <w:shd w:val="clear" w:color="auto" w:fill="FFFFFF"/>
        </w:rPr>
      </w:pPr>
      <w:r w:rsidRPr="00A83EB3">
        <w:rPr>
          <w:shd w:val="clear" w:color="auto" w:fill="FFFFFF"/>
        </w:rPr>
        <w:t>При исследовании рынка гостиничных услуг часто используется </w:t>
      </w:r>
      <w:r w:rsidRPr="00A83EB3">
        <w:rPr>
          <w:i/>
          <w:iCs/>
          <w:shd w:val="clear" w:color="auto" w:fill="FFFFFF"/>
        </w:rPr>
        <w:t>индекс положения на рынке. </w:t>
      </w:r>
      <w:r w:rsidRPr="00A83EB3">
        <w:rPr>
          <w:shd w:val="clear" w:color="auto" w:fill="FFFFFF"/>
        </w:rPr>
        <w:t>Индекс положения на рынке получают путем перемножения индекса загрузки и индекса средней цены за номер.</w:t>
      </w:r>
    </w:p>
    <w:p w14:paraId="251FE06F" w14:textId="77777777" w:rsidR="00A83EB3" w:rsidRDefault="00A83EB3" w:rsidP="00A83EB3">
      <w:pPr>
        <w:spacing w:before="0" w:after="0" w:line="360" w:lineRule="auto"/>
        <w:ind w:firstLine="709"/>
        <w:rPr>
          <w:i/>
          <w:iCs/>
          <w:shd w:val="clear" w:color="auto" w:fill="FFFFFF"/>
        </w:rPr>
      </w:pPr>
      <w:r w:rsidRPr="00A83EB3">
        <w:rPr>
          <w:i/>
          <w:iCs/>
          <w:shd w:val="clear" w:color="auto" w:fill="FFFFFF"/>
        </w:rPr>
        <w:t>Порядок расчета индекса положения на рынке:</w:t>
      </w:r>
    </w:p>
    <w:p w14:paraId="746E10A1" w14:textId="52F1BC3E" w:rsidR="00A83EB3" w:rsidRPr="00A83EB3" w:rsidRDefault="00A83EB3" w:rsidP="00A83EB3">
      <w:pPr>
        <w:spacing w:before="0" w:after="0" w:line="360" w:lineRule="auto"/>
        <w:ind w:firstLine="709"/>
      </w:pPr>
    </w:p>
    <w:p w14:paraId="3D80E3A8" w14:textId="1ECF8006" w:rsidR="00A83EB3" w:rsidRPr="00A83EB3" w:rsidRDefault="00A83EB3" w:rsidP="002D4839">
      <w:pPr>
        <w:numPr>
          <w:ilvl w:val="0"/>
          <w:numId w:val="17"/>
        </w:numPr>
        <w:shd w:val="clear" w:color="auto" w:fill="FFFFFF"/>
        <w:spacing w:before="0" w:after="0" w:line="360" w:lineRule="auto"/>
        <w:ind w:left="0" w:firstLine="709"/>
      </w:pPr>
      <w:r w:rsidRPr="00A83EB3">
        <w:t>определение ближайшей конкурентной группы;</w:t>
      </w:r>
    </w:p>
    <w:p w14:paraId="14AA757B" w14:textId="196F366E" w:rsidR="00A83EB3" w:rsidRPr="00A83EB3" w:rsidRDefault="00A83EB3" w:rsidP="002D4839">
      <w:pPr>
        <w:numPr>
          <w:ilvl w:val="0"/>
          <w:numId w:val="17"/>
        </w:numPr>
        <w:shd w:val="clear" w:color="auto" w:fill="FFFFFF"/>
        <w:spacing w:before="0" w:after="0" w:line="360" w:lineRule="auto"/>
        <w:ind w:left="0" w:firstLine="709"/>
      </w:pPr>
      <w:r w:rsidRPr="00A83EB3">
        <w:t>вычисление среднего по этой группе показателя средней цены продажи номера;</w:t>
      </w:r>
    </w:p>
    <w:p w14:paraId="6A69B42A" w14:textId="5A87E20A" w:rsidR="00A83EB3" w:rsidRPr="00A83EB3" w:rsidRDefault="00A83EB3" w:rsidP="002D4839">
      <w:pPr>
        <w:numPr>
          <w:ilvl w:val="0"/>
          <w:numId w:val="17"/>
        </w:numPr>
        <w:shd w:val="clear" w:color="auto" w:fill="FFFFFF"/>
        <w:spacing w:before="0" w:after="0" w:line="360" w:lineRule="auto"/>
        <w:ind w:left="0" w:firstLine="709"/>
      </w:pPr>
      <w:r w:rsidRPr="00A83EB3">
        <w:t>вычисление среднего по этой группе показателя средней заполняемости;</w:t>
      </w:r>
    </w:p>
    <w:p w14:paraId="7431B035" w14:textId="29F78FCC" w:rsidR="00A83EB3" w:rsidRPr="00A83EB3" w:rsidRDefault="00A83EB3" w:rsidP="002D4839">
      <w:pPr>
        <w:numPr>
          <w:ilvl w:val="0"/>
          <w:numId w:val="17"/>
        </w:numPr>
        <w:shd w:val="clear" w:color="auto" w:fill="FFFFFF"/>
        <w:spacing w:before="0" w:after="0" w:line="360" w:lineRule="auto"/>
        <w:ind w:left="0" w:firstLine="709"/>
      </w:pPr>
      <w:r w:rsidRPr="00A83EB3">
        <w:t>расчет индекса</w:t>
      </w:r>
    </w:p>
    <w:p w14:paraId="31A2719C" w14:textId="77777777" w:rsidR="00A83EB3" w:rsidRDefault="00A83EB3" w:rsidP="00A83EB3">
      <w:pPr>
        <w:spacing w:before="0" w:after="0" w:line="360" w:lineRule="auto"/>
        <w:ind w:firstLine="709"/>
        <w:rPr>
          <w:i/>
          <w:iCs/>
          <w:shd w:val="clear" w:color="auto" w:fill="FFFFFF"/>
        </w:rPr>
      </w:pPr>
      <w:r w:rsidRPr="00A83EB3">
        <w:rPr>
          <w:i/>
          <w:iCs/>
          <w:shd w:val="clear" w:color="auto" w:fill="FFFFFF"/>
        </w:rPr>
        <w:t>При определении ближайших конкурентов в расчет должны приниматься следующие аспекты:</w:t>
      </w:r>
    </w:p>
    <w:p w14:paraId="1A845244" w14:textId="77777777" w:rsidR="00A83EB3" w:rsidRDefault="00A83EB3" w:rsidP="00A83EB3">
      <w:pPr>
        <w:spacing w:before="0" w:after="0" w:line="360" w:lineRule="auto"/>
        <w:ind w:firstLine="709"/>
        <w:rPr>
          <w:shd w:val="clear" w:color="auto" w:fill="FFFFFF"/>
        </w:rPr>
      </w:pPr>
      <w:r w:rsidRPr="00A83EB3">
        <w:rPr>
          <w:shd w:val="clear" w:color="auto" w:fill="FFFFFF"/>
        </w:rPr>
        <w:t>- </w:t>
      </w:r>
      <w:hyperlink r:id="rId32" w:tooltip="Характеристика гостиничного предприятия Novotel Москва Сити" w:history="1">
        <w:r w:rsidRPr="00A83EB3">
          <w:rPr>
            <w:shd w:val="clear" w:color="auto" w:fill="FFFFFF"/>
          </w:rPr>
          <w:t>набор услуг и классность отеля</w:t>
        </w:r>
      </w:hyperlink>
      <w:r w:rsidRPr="00A83EB3">
        <w:rPr>
          <w:shd w:val="clear" w:color="auto" w:fill="FFFFFF"/>
        </w:rPr>
        <w:t>;</w:t>
      </w:r>
    </w:p>
    <w:p w14:paraId="1C7C212D" w14:textId="77777777" w:rsidR="00A83EB3" w:rsidRDefault="00A83EB3" w:rsidP="00A83EB3">
      <w:pPr>
        <w:spacing w:before="0" w:after="0" w:line="360" w:lineRule="auto"/>
        <w:ind w:firstLine="709"/>
        <w:rPr>
          <w:shd w:val="clear" w:color="auto" w:fill="FFFFFF"/>
        </w:rPr>
      </w:pPr>
      <w:r w:rsidRPr="00A83EB3">
        <w:rPr>
          <w:shd w:val="clear" w:color="auto" w:fill="FFFFFF"/>
        </w:rPr>
        <w:t>- цена за номер;</w:t>
      </w:r>
    </w:p>
    <w:p w14:paraId="3064BF6B" w14:textId="77777777" w:rsidR="00A83EB3" w:rsidRDefault="00A83EB3" w:rsidP="00A83EB3">
      <w:pPr>
        <w:spacing w:before="0" w:after="0" w:line="360" w:lineRule="auto"/>
        <w:ind w:firstLine="709"/>
        <w:rPr>
          <w:shd w:val="clear" w:color="auto" w:fill="FFFFFF"/>
        </w:rPr>
      </w:pPr>
      <w:r w:rsidRPr="00A83EB3">
        <w:rPr>
          <w:shd w:val="clear" w:color="auto" w:fill="FFFFFF"/>
        </w:rPr>
        <w:t>- местоположение (центр/периферия);</w:t>
      </w:r>
    </w:p>
    <w:p w14:paraId="452FA078" w14:textId="77777777" w:rsidR="00A83EB3" w:rsidRDefault="00A83EB3" w:rsidP="00A83EB3">
      <w:pPr>
        <w:spacing w:before="0" w:after="0" w:line="360" w:lineRule="auto"/>
        <w:ind w:firstLine="709"/>
        <w:rPr>
          <w:shd w:val="clear" w:color="auto" w:fill="FFFFFF"/>
        </w:rPr>
      </w:pPr>
      <w:r w:rsidRPr="00A83EB3">
        <w:rPr>
          <w:shd w:val="clear" w:color="auto" w:fill="FFFFFF"/>
        </w:rPr>
        <w:t>- номерной фонд (вместимость);</w:t>
      </w:r>
    </w:p>
    <w:p w14:paraId="5B4BC12E" w14:textId="77777777" w:rsidR="00A83EB3" w:rsidRDefault="00A83EB3" w:rsidP="00A83EB3">
      <w:pPr>
        <w:spacing w:before="0" w:after="0" w:line="360" w:lineRule="auto"/>
        <w:ind w:firstLine="709"/>
        <w:rPr>
          <w:shd w:val="clear" w:color="auto" w:fill="FFFFFF"/>
        </w:rPr>
      </w:pPr>
      <w:r w:rsidRPr="00A83EB3">
        <w:rPr>
          <w:shd w:val="clear" w:color="auto" w:fill="FFFFFF"/>
        </w:rPr>
        <w:t>- клиентский состав и специализация отеля;</w:t>
      </w:r>
    </w:p>
    <w:p w14:paraId="42AE4ED0" w14:textId="77777777" w:rsidR="00A83EB3" w:rsidRDefault="00A83EB3" w:rsidP="00A83EB3">
      <w:pPr>
        <w:spacing w:before="0" w:after="0" w:line="360" w:lineRule="auto"/>
        <w:ind w:firstLine="709"/>
        <w:rPr>
          <w:shd w:val="clear" w:color="auto" w:fill="FFFFFF"/>
        </w:rPr>
      </w:pPr>
      <w:r w:rsidRPr="00A83EB3">
        <w:rPr>
          <w:shd w:val="clear" w:color="auto" w:fill="FFFFFF"/>
        </w:rPr>
        <w:t>- технические характеристики здания гостиницы (степень износа, срок проведения реконструкции);</w:t>
      </w:r>
    </w:p>
    <w:p w14:paraId="15283FE1" w14:textId="77777777" w:rsidR="00A83EB3" w:rsidRDefault="00A83EB3" w:rsidP="00A83EB3">
      <w:pPr>
        <w:spacing w:before="0" w:after="0" w:line="360" w:lineRule="auto"/>
        <w:ind w:firstLine="709"/>
        <w:rPr>
          <w:shd w:val="clear" w:color="auto" w:fill="FFFFFF"/>
        </w:rPr>
      </w:pPr>
      <w:r w:rsidRPr="00A83EB3">
        <w:rPr>
          <w:shd w:val="clear" w:color="auto" w:fill="FFFFFF"/>
        </w:rPr>
        <w:t>- формы управления (франчайзинг, контракт на управление, независимая гостиница);</w:t>
      </w:r>
    </w:p>
    <w:p w14:paraId="56F7A18C" w14:textId="77777777" w:rsidR="00A83EB3" w:rsidRDefault="00A83EB3" w:rsidP="00A83EB3">
      <w:pPr>
        <w:spacing w:before="0" w:after="0" w:line="360" w:lineRule="auto"/>
        <w:ind w:firstLine="709"/>
        <w:rPr>
          <w:shd w:val="clear" w:color="auto" w:fill="FFFFFF"/>
        </w:rPr>
      </w:pPr>
      <w:r w:rsidRPr="00A83EB3">
        <w:rPr>
          <w:shd w:val="clear" w:color="auto" w:fill="FFFFFF"/>
        </w:rPr>
        <w:t>- время работы на рынке (известный или новый отель).</w:t>
      </w:r>
    </w:p>
    <w:p w14:paraId="172394BE" w14:textId="77777777" w:rsidR="00A83EB3" w:rsidRDefault="00A83EB3" w:rsidP="00A83EB3">
      <w:pPr>
        <w:spacing w:before="0" w:after="0" w:line="360" w:lineRule="auto"/>
        <w:ind w:firstLine="709"/>
        <w:rPr>
          <w:b/>
          <w:bCs/>
          <w:shd w:val="clear" w:color="auto" w:fill="FFFFFF"/>
        </w:rPr>
      </w:pPr>
      <w:r w:rsidRPr="00A83EB3">
        <w:rPr>
          <w:b/>
          <w:bCs/>
          <w:shd w:val="clear" w:color="auto" w:fill="FFFFFF"/>
        </w:rPr>
        <w:t>Практическая часть</w:t>
      </w:r>
    </w:p>
    <w:p w14:paraId="0442C6A4" w14:textId="77777777" w:rsidR="00A83EB3" w:rsidRDefault="00A83EB3" w:rsidP="00A83EB3">
      <w:pPr>
        <w:spacing w:before="0" w:after="0" w:line="360" w:lineRule="auto"/>
        <w:ind w:firstLine="709"/>
        <w:rPr>
          <w:shd w:val="clear" w:color="auto" w:fill="FFFFFF"/>
        </w:rPr>
      </w:pPr>
      <w:r w:rsidRPr="00A83EB3">
        <w:rPr>
          <w:b/>
          <w:bCs/>
          <w:shd w:val="clear" w:color="auto" w:fill="FFFFFF"/>
        </w:rPr>
        <w:t>Задание 1. </w:t>
      </w:r>
      <w:r w:rsidRPr="00A83EB3">
        <w:rPr>
          <w:shd w:val="clear" w:color="auto" w:fill="FFFFFF"/>
        </w:rPr>
        <w:t>Произвести расчет индекса положения гостиницы на рынке:</w:t>
      </w:r>
    </w:p>
    <w:p w14:paraId="496A3C31" w14:textId="0B9400A4" w:rsidR="00A83EB3" w:rsidRPr="00A83EB3" w:rsidRDefault="00A83EB3" w:rsidP="002D4839">
      <w:pPr>
        <w:pStyle w:val="a7"/>
        <w:numPr>
          <w:ilvl w:val="0"/>
          <w:numId w:val="18"/>
        </w:numPr>
        <w:spacing w:before="0" w:after="0" w:line="360" w:lineRule="auto"/>
        <w:ind w:left="0" w:firstLine="709"/>
        <w:rPr>
          <w:shd w:val="clear" w:color="auto" w:fill="FFFFFF"/>
        </w:rPr>
      </w:pPr>
      <w:r w:rsidRPr="00A83EB3">
        <w:rPr>
          <w:shd w:val="clear" w:color="auto" w:fill="FFFFFF"/>
        </w:rPr>
        <w:t>перечислить и охарактеризовать три ближайших конкурентов Вашей гостиницы, согласно правилам их определения;</w:t>
      </w:r>
    </w:p>
    <w:p w14:paraId="3141D23F" w14:textId="78C476A3" w:rsidR="00A83EB3" w:rsidRPr="00A83EB3" w:rsidRDefault="00A83EB3" w:rsidP="002D4839">
      <w:pPr>
        <w:pStyle w:val="a7"/>
        <w:numPr>
          <w:ilvl w:val="0"/>
          <w:numId w:val="18"/>
        </w:numPr>
        <w:spacing w:before="0" w:after="0" w:line="360" w:lineRule="auto"/>
        <w:ind w:left="0" w:firstLine="709"/>
      </w:pPr>
      <w:r w:rsidRPr="00A83EB3">
        <w:rPr>
          <w:shd w:val="clear" w:color="auto" w:fill="FFFFFF"/>
        </w:rPr>
        <w:t xml:space="preserve">определить индекс загрузки номерного фонда </w:t>
      </w:r>
      <w:proofErr w:type="spellStart"/>
      <w:r w:rsidRPr="00A83EB3">
        <w:rPr>
          <w:shd w:val="clear" w:color="auto" w:fill="FFFFFF"/>
        </w:rPr>
        <w:t>Изагр</w:t>
      </w:r>
      <w:proofErr w:type="spellEnd"/>
      <w:r w:rsidRPr="00A83EB3">
        <w:rPr>
          <w:shd w:val="clear" w:color="auto" w:fill="FFFFFF"/>
        </w:rPr>
        <w:t xml:space="preserve"> и среднюю цену номера Ср ц/н каждой гостиницы, данные занести в таблицу: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EB53CE" w14:paraId="3429DEC7" w14:textId="77777777" w:rsidTr="00EB53CE">
        <w:tc>
          <w:tcPr>
            <w:tcW w:w="2392" w:type="dxa"/>
          </w:tcPr>
          <w:p w14:paraId="2DF6697C" w14:textId="3BAF3AD0" w:rsidR="00EB53CE" w:rsidRDefault="00EB53CE" w:rsidP="00A83EB3">
            <w:pPr>
              <w:spacing w:before="0" w:after="0" w:line="360" w:lineRule="auto"/>
            </w:pPr>
            <w:r w:rsidRPr="00A83EB3">
              <w:rPr>
                <w:i/>
                <w:iCs/>
              </w:rPr>
              <w:lastRenderedPageBreak/>
              <w:t>Ваша гостиница</w:t>
            </w:r>
          </w:p>
        </w:tc>
        <w:tc>
          <w:tcPr>
            <w:tcW w:w="2393" w:type="dxa"/>
          </w:tcPr>
          <w:p w14:paraId="61398AE5" w14:textId="1DD7A075" w:rsidR="00EB53CE" w:rsidRDefault="00EB53CE" w:rsidP="00A83EB3">
            <w:pPr>
              <w:spacing w:before="0" w:after="0" w:line="360" w:lineRule="auto"/>
            </w:pPr>
            <w:r w:rsidRPr="00A83EB3">
              <w:rPr>
                <w:i/>
                <w:iCs/>
              </w:rPr>
              <w:t>Гостиница</w:t>
            </w:r>
            <w:r w:rsidRPr="00A83EB3">
              <w:rPr>
                <w:i/>
                <w:iCs/>
                <w:vertAlign w:val="superscript"/>
              </w:rPr>
              <w:t> «А»</w:t>
            </w:r>
          </w:p>
        </w:tc>
        <w:tc>
          <w:tcPr>
            <w:tcW w:w="2393" w:type="dxa"/>
          </w:tcPr>
          <w:p w14:paraId="77924CA7" w14:textId="7CE4E8B8" w:rsidR="00EB53CE" w:rsidRDefault="00EB53CE" w:rsidP="00A83EB3">
            <w:pPr>
              <w:spacing w:before="0" w:after="0" w:line="360" w:lineRule="auto"/>
            </w:pPr>
            <w:r w:rsidRPr="00A83EB3">
              <w:rPr>
                <w:i/>
                <w:iCs/>
              </w:rPr>
              <w:t>Гостиница</w:t>
            </w:r>
            <w:r w:rsidRPr="00A83EB3">
              <w:rPr>
                <w:i/>
                <w:iCs/>
                <w:vertAlign w:val="superscript"/>
              </w:rPr>
              <w:t> «Б»</w:t>
            </w:r>
          </w:p>
        </w:tc>
        <w:tc>
          <w:tcPr>
            <w:tcW w:w="2393" w:type="dxa"/>
          </w:tcPr>
          <w:p w14:paraId="42939E3A" w14:textId="486B23E0" w:rsidR="00EB53CE" w:rsidRDefault="00EB53CE" w:rsidP="00A83EB3">
            <w:pPr>
              <w:spacing w:before="0" w:after="0" w:line="360" w:lineRule="auto"/>
            </w:pPr>
            <w:r w:rsidRPr="00A83EB3">
              <w:rPr>
                <w:i/>
                <w:iCs/>
              </w:rPr>
              <w:t>Гостиница</w:t>
            </w:r>
            <w:r w:rsidRPr="00A83EB3">
              <w:rPr>
                <w:i/>
                <w:iCs/>
                <w:vertAlign w:val="superscript"/>
              </w:rPr>
              <w:t> «В»</w:t>
            </w:r>
          </w:p>
        </w:tc>
      </w:tr>
      <w:tr w:rsidR="00EB53CE" w14:paraId="6BCDD96D" w14:textId="77777777" w:rsidTr="00EB53CE">
        <w:tc>
          <w:tcPr>
            <w:tcW w:w="2392" w:type="dxa"/>
          </w:tcPr>
          <w:p w14:paraId="45544B9D" w14:textId="6B8609E0" w:rsidR="00EB53CE" w:rsidRDefault="00EB53CE" w:rsidP="00A83EB3">
            <w:pPr>
              <w:spacing w:before="0" w:after="0" w:line="360" w:lineRule="auto"/>
            </w:pPr>
            <w:r w:rsidRPr="00A83EB3">
              <w:t xml:space="preserve">И </w:t>
            </w:r>
            <w:proofErr w:type="spellStart"/>
            <w:r w:rsidRPr="00A83EB3">
              <w:t>загр</w:t>
            </w:r>
            <w:proofErr w:type="spellEnd"/>
            <w:r w:rsidRPr="00A83EB3">
              <w:t xml:space="preserve"> =</w:t>
            </w:r>
          </w:p>
        </w:tc>
        <w:tc>
          <w:tcPr>
            <w:tcW w:w="2393" w:type="dxa"/>
          </w:tcPr>
          <w:p w14:paraId="4DE59F46" w14:textId="76DF4CCE" w:rsidR="00EB53CE" w:rsidRDefault="00EB53CE" w:rsidP="00A83EB3">
            <w:pPr>
              <w:spacing w:before="0" w:after="0" w:line="360" w:lineRule="auto"/>
            </w:pPr>
            <w:r w:rsidRPr="00A83EB3">
              <w:t xml:space="preserve">И </w:t>
            </w:r>
            <w:proofErr w:type="spellStart"/>
            <w:r w:rsidRPr="00A83EB3">
              <w:t>загр</w:t>
            </w:r>
            <w:proofErr w:type="spellEnd"/>
            <w:r>
              <w:t>=</w:t>
            </w:r>
          </w:p>
        </w:tc>
        <w:tc>
          <w:tcPr>
            <w:tcW w:w="2393" w:type="dxa"/>
          </w:tcPr>
          <w:p w14:paraId="7D1C2714" w14:textId="412D79A0" w:rsidR="00EB53CE" w:rsidRDefault="00EB53CE" w:rsidP="00A83EB3">
            <w:pPr>
              <w:spacing w:before="0" w:after="0" w:line="360" w:lineRule="auto"/>
            </w:pPr>
            <w:r w:rsidRPr="00A83EB3">
              <w:t xml:space="preserve">И </w:t>
            </w:r>
            <w:proofErr w:type="spellStart"/>
            <w:r w:rsidRPr="00A83EB3">
              <w:t>загр</w:t>
            </w:r>
            <w:proofErr w:type="spellEnd"/>
            <w:r w:rsidRPr="00A83EB3">
              <w:t xml:space="preserve"> =</w:t>
            </w:r>
          </w:p>
        </w:tc>
        <w:tc>
          <w:tcPr>
            <w:tcW w:w="2393" w:type="dxa"/>
          </w:tcPr>
          <w:p w14:paraId="3C1424A0" w14:textId="09A4D374" w:rsidR="00EB53CE" w:rsidRDefault="00EB53CE" w:rsidP="00A83EB3">
            <w:pPr>
              <w:spacing w:before="0" w:after="0" w:line="360" w:lineRule="auto"/>
            </w:pPr>
            <w:r w:rsidRPr="00A83EB3">
              <w:t xml:space="preserve">И </w:t>
            </w:r>
            <w:proofErr w:type="spellStart"/>
            <w:r w:rsidRPr="00A83EB3">
              <w:t>загр</w:t>
            </w:r>
            <w:proofErr w:type="spellEnd"/>
            <w:r w:rsidRPr="00A83EB3">
              <w:t xml:space="preserve"> =</w:t>
            </w:r>
          </w:p>
        </w:tc>
      </w:tr>
      <w:tr w:rsidR="00EB53CE" w14:paraId="64B864D2" w14:textId="77777777" w:rsidTr="00EB53CE">
        <w:tc>
          <w:tcPr>
            <w:tcW w:w="2392" w:type="dxa"/>
          </w:tcPr>
          <w:p w14:paraId="531B197E" w14:textId="00EE9696" w:rsidR="00EB53CE" w:rsidRDefault="00EB53CE" w:rsidP="00A83EB3">
            <w:pPr>
              <w:spacing w:before="0" w:after="0" w:line="360" w:lineRule="auto"/>
            </w:pPr>
            <w:r w:rsidRPr="00A83EB3">
              <w:t>Ср</w:t>
            </w:r>
            <w:r w:rsidRPr="00A83EB3">
              <w:rPr>
                <w:vertAlign w:val="superscript"/>
              </w:rPr>
              <w:t> ц/н =</w:t>
            </w:r>
          </w:p>
        </w:tc>
        <w:tc>
          <w:tcPr>
            <w:tcW w:w="2393" w:type="dxa"/>
          </w:tcPr>
          <w:p w14:paraId="51ADCA05" w14:textId="6D3D3FEF" w:rsidR="00EB53CE" w:rsidRDefault="00EB53CE" w:rsidP="00A83EB3">
            <w:pPr>
              <w:spacing w:before="0" w:after="0" w:line="360" w:lineRule="auto"/>
            </w:pPr>
            <w:r w:rsidRPr="00A83EB3">
              <w:t>Ср</w:t>
            </w:r>
            <w:r w:rsidRPr="00A83EB3">
              <w:rPr>
                <w:vertAlign w:val="superscript"/>
              </w:rPr>
              <w:t> ц/н =</w:t>
            </w:r>
          </w:p>
        </w:tc>
        <w:tc>
          <w:tcPr>
            <w:tcW w:w="2393" w:type="dxa"/>
          </w:tcPr>
          <w:p w14:paraId="132BF417" w14:textId="74AA6189" w:rsidR="00EB53CE" w:rsidRDefault="00EB53CE" w:rsidP="00A83EB3">
            <w:pPr>
              <w:spacing w:before="0" w:after="0" w:line="360" w:lineRule="auto"/>
            </w:pPr>
            <w:r w:rsidRPr="00A83EB3">
              <w:t>Ср</w:t>
            </w:r>
            <w:r w:rsidRPr="00A83EB3">
              <w:rPr>
                <w:vertAlign w:val="superscript"/>
              </w:rPr>
              <w:t> ц/н</w:t>
            </w:r>
            <w:r>
              <w:rPr>
                <w:vertAlign w:val="superscript"/>
              </w:rPr>
              <w:t>=</w:t>
            </w:r>
          </w:p>
        </w:tc>
        <w:tc>
          <w:tcPr>
            <w:tcW w:w="2393" w:type="dxa"/>
          </w:tcPr>
          <w:p w14:paraId="183FDAC5" w14:textId="3F247507" w:rsidR="00EB53CE" w:rsidRDefault="00EB53CE" w:rsidP="00A83EB3">
            <w:pPr>
              <w:spacing w:before="0" w:after="0" w:line="360" w:lineRule="auto"/>
            </w:pPr>
            <w:r w:rsidRPr="00A83EB3">
              <w:t>Ср</w:t>
            </w:r>
            <w:r w:rsidRPr="00A83EB3">
              <w:rPr>
                <w:vertAlign w:val="superscript"/>
              </w:rPr>
              <w:t> ц/н =</w:t>
            </w:r>
          </w:p>
        </w:tc>
      </w:tr>
      <w:tr w:rsidR="00EB53CE" w14:paraId="1E0570F5" w14:textId="77777777" w:rsidTr="00EB53CE">
        <w:tc>
          <w:tcPr>
            <w:tcW w:w="2392" w:type="dxa"/>
          </w:tcPr>
          <w:p w14:paraId="1100C168" w14:textId="77777777" w:rsidR="00EB53CE" w:rsidRDefault="00EB53CE" w:rsidP="00A83EB3">
            <w:pPr>
              <w:spacing w:before="0" w:after="0" w:line="360" w:lineRule="auto"/>
            </w:pPr>
          </w:p>
        </w:tc>
        <w:tc>
          <w:tcPr>
            <w:tcW w:w="2393" w:type="dxa"/>
          </w:tcPr>
          <w:p w14:paraId="65086295" w14:textId="77777777" w:rsidR="00EB53CE" w:rsidRDefault="00EB53CE" w:rsidP="00A83EB3">
            <w:pPr>
              <w:spacing w:before="0" w:after="0" w:line="360" w:lineRule="auto"/>
            </w:pPr>
          </w:p>
        </w:tc>
        <w:tc>
          <w:tcPr>
            <w:tcW w:w="2393" w:type="dxa"/>
          </w:tcPr>
          <w:p w14:paraId="0DBAE9FD" w14:textId="77777777" w:rsidR="00EB53CE" w:rsidRDefault="00EB53CE" w:rsidP="00A83EB3">
            <w:pPr>
              <w:spacing w:before="0" w:after="0" w:line="360" w:lineRule="auto"/>
            </w:pPr>
          </w:p>
        </w:tc>
        <w:tc>
          <w:tcPr>
            <w:tcW w:w="2393" w:type="dxa"/>
          </w:tcPr>
          <w:p w14:paraId="56AF4C0D" w14:textId="77777777" w:rsidR="00EB53CE" w:rsidRDefault="00EB53CE" w:rsidP="00A83EB3">
            <w:pPr>
              <w:spacing w:before="0" w:after="0" w:line="360" w:lineRule="auto"/>
            </w:pPr>
          </w:p>
        </w:tc>
      </w:tr>
    </w:tbl>
    <w:p w14:paraId="4732AD27" w14:textId="77777777" w:rsidR="00EB53CE" w:rsidRDefault="00A83EB3" w:rsidP="00EB53CE">
      <w:pPr>
        <w:spacing w:before="0" w:after="0" w:line="360" w:lineRule="auto"/>
        <w:ind w:firstLine="709"/>
        <w:rPr>
          <w:color w:val="000000"/>
          <w:shd w:val="clear" w:color="auto" w:fill="FFFFFF"/>
        </w:rPr>
      </w:pPr>
      <w:r w:rsidRPr="00A83EB3">
        <w:rPr>
          <w:color w:val="000000"/>
          <w:shd w:val="clear" w:color="auto" w:fill="FFFFFF"/>
        </w:rPr>
        <w:t>3) определить среднюю загрузку по данному сегменту гостиничного рынка;</w:t>
      </w:r>
      <w:r w:rsidR="00EB53CE">
        <w:rPr>
          <w:color w:val="000000"/>
          <w:shd w:val="clear" w:color="auto" w:fill="FFFFFF"/>
        </w:rPr>
        <w:t xml:space="preserve"> </w:t>
      </w:r>
    </w:p>
    <w:p w14:paraId="69B2CFC2" w14:textId="7E299BB6" w:rsidR="00A83EB3" w:rsidRDefault="00A83EB3" w:rsidP="00EB53CE">
      <w:pPr>
        <w:spacing w:before="0" w:after="0" w:line="360" w:lineRule="auto"/>
        <w:ind w:firstLine="709"/>
        <w:rPr>
          <w:color w:val="000000"/>
          <w:shd w:val="clear" w:color="auto" w:fill="FFFFFF"/>
        </w:rPr>
      </w:pPr>
      <w:r w:rsidRPr="00A83EB3">
        <w:rPr>
          <w:color w:val="000000"/>
          <w:shd w:val="clear" w:color="auto" w:fill="FFFFFF"/>
        </w:rPr>
        <w:t>4) проанализировать полученные данные и сформулировать вывод: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B53CE" w14:paraId="7C944998" w14:textId="77777777" w:rsidTr="00EB53CE">
        <w:tc>
          <w:tcPr>
            <w:tcW w:w="4785" w:type="dxa"/>
          </w:tcPr>
          <w:p w14:paraId="379D6DC6" w14:textId="0668BBDD" w:rsidR="00EB53CE" w:rsidRDefault="00EB53CE" w:rsidP="00EB53CE">
            <w:pPr>
              <w:spacing w:before="0" w:after="0" w:line="360" w:lineRule="auto"/>
              <w:rPr>
                <w:color w:val="000000"/>
                <w:shd w:val="clear" w:color="auto" w:fill="FFFFFF"/>
              </w:rPr>
            </w:pPr>
            <w:r w:rsidRPr="00A83EB3">
              <w:t>ИНДЕКС = 1</w:t>
            </w:r>
          </w:p>
        </w:tc>
        <w:tc>
          <w:tcPr>
            <w:tcW w:w="4786" w:type="dxa"/>
          </w:tcPr>
          <w:p w14:paraId="2D890512" w14:textId="5028F476" w:rsidR="00EB53CE" w:rsidRDefault="00EB53CE" w:rsidP="00EB53CE">
            <w:pPr>
              <w:spacing w:before="0" w:after="0" w:line="360" w:lineRule="auto"/>
              <w:rPr>
                <w:color w:val="000000"/>
                <w:shd w:val="clear" w:color="auto" w:fill="FFFFFF"/>
              </w:rPr>
            </w:pPr>
            <w:r w:rsidRPr="00A83EB3">
              <w:t>гостиница занимает на рынке ровно то место, которое соответствует его потенциальным возможностям</w:t>
            </w:r>
          </w:p>
        </w:tc>
      </w:tr>
      <w:tr w:rsidR="00EB53CE" w14:paraId="4A4CE0B5" w14:textId="77777777" w:rsidTr="00EB53CE">
        <w:tc>
          <w:tcPr>
            <w:tcW w:w="4785" w:type="dxa"/>
          </w:tcPr>
          <w:p w14:paraId="5FD8460D" w14:textId="7D1F281F" w:rsidR="00EB53CE" w:rsidRDefault="00EB53CE" w:rsidP="00EB53CE">
            <w:pPr>
              <w:spacing w:before="0" w:after="0" w:line="360" w:lineRule="auto"/>
              <w:rPr>
                <w:color w:val="000000"/>
                <w:shd w:val="clear" w:color="auto" w:fill="FFFFFF"/>
              </w:rPr>
            </w:pPr>
            <w:r w:rsidRPr="00A83EB3">
              <w:t>ИНДЕКС &gt; 1</w:t>
            </w:r>
          </w:p>
        </w:tc>
        <w:tc>
          <w:tcPr>
            <w:tcW w:w="4786" w:type="dxa"/>
          </w:tcPr>
          <w:p w14:paraId="0704480D" w14:textId="0772CE56" w:rsidR="00EB53CE" w:rsidRDefault="00EB53CE" w:rsidP="00EB53CE">
            <w:pPr>
              <w:spacing w:before="0" w:after="0" w:line="360" w:lineRule="auto"/>
              <w:rPr>
                <w:color w:val="000000"/>
                <w:shd w:val="clear" w:color="auto" w:fill="FFFFFF"/>
              </w:rPr>
            </w:pPr>
            <w:r w:rsidRPr="00A83EB3">
              <w:t>гостиница занимает на рынке более важное место, чем то, на которое она могла реально рассчитывать</w:t>
            </w:r>
          </w:p>
        </w:tc>
      </w:tr>
      <w:tr w:rsidR="00EB53CE" w14:paraId="516F7CAE" w14:textId="77777777" w:rsidTr="00EB53CE">
        <w:tc>
          <w:tcPr>
            <w:tcW w:w="4785" w:type="dxa"/>
          </w:tcPr>
          <w:p w14:paraId="02554C43" w14:textId="50C1A266" w:rsidR="00EB53CE" w:rsidRDefault="00EB53CE" w:rsidP="00EB53CE">
            <w:pPr>
              <w:spacing w:before="0" w:after="0" w:line="360" w:lineRule="auto"/>
              <w:rPr>
                <w:color w:val="000000"/>
                <w:shd w:val="clear" w:color="auto" w:fill="FFFFFF"/>
              </w:rPr>
            </w:pPr>
            <w:r w:rsidRPr="00A83EB3">
              <w:t>ИНДЕКС &lt; 1</w:t>
            </w:r>
          </w:p>
        </w:tc>
        <w:tc>
          <w:tcPr>
            <w:tcW w:w="4786" w:type="dxa"/>
          </w:tcPr>
          <w:p w14:paraId="1D5B44EA" w14:textId="44BF4F30" w:rsidR="00EB53CE" w:rsidRDefault="00EB53CE" w:rsidP="00EB53CE">
            <w:pPr>
              <w:spacing w:before="0" w:after="0" w:line="360" w:lineRule="auto"/>
              <w:rPr>
                <w:color w:val="000000"/>
                <w:shd w:val="clear" w:color="auto" w:fill="FFFFFF"/>
              </w:rPr>
            </w:pPr>
            <w:r w:rsidRPr="00A83EB3">
              <w:t>гостиница реализует свою рыночную стратегию менее успешно, чем ее конкуренты</w:t>
            </w:r>
          </w:p>
        </w:tc>
      </w:tr>
    </w:tbl>
    <w:p w14:paraId="4BB93FBA" w14:textId="77777777" w:rsidR="00EB53CE" w:rsidRPr="00A83EB3" w:rsidRDefault="00EB53CE" w:rsidP="00EB53CE">
      <w:pPr>
        <w:spacing w:before="0" w:after="0" w:line="360" w:lineRule="auto"/>
        <w:ind w:firstLine="709"/>
      </w:pPr>
    </w:p>
    <w:p w14:paraId="5E24A764" w14:textId="6C2E46CC" w:rsidR="00A83EB3" w:rsidRDefault="00A83EB3" w:rsidP="00A83EB3">
      <w:pPr>
        <w:spacing w:before="0" w:after="0"/>
        <w:jc w:val="left"/>
        <w:rPr>
          <w:i/>
          <w:iCs/>
          <w:color w:val="000000"/>
          <w:shd w:val="clear" w:color="auto" w:fill="FFFFFF"/>
        </w:rPr>
      </w:pPr>
      <w:r w:rsidRPr="00A83EB3">
        <w:rPr>
          <w:i/>
          <w:iCs/>
          <w:color w:val="000000"/>
          <w:shd w:val="clear" w:color="auto" w:fill="FFFFFF"/>
        </w:rPr>
        <w:t>Данные для расчета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869"/>
        <w:gridCol w:w="1511"/>
        <w:gridCol w:w="1745"/>
        <w:gridCol w:w="1718"/>
        <w:gridCol w:w="1728"/>
      </w:tblGrid>
      <w:tr w:rsidR="00EB53CE" w14:paraId="459B8435" w14:textId="77777777" w:rsidTr="00EB53CE">
        <w:tc>
          <w:tcPr>
            <w:tcW w:w="2869" w:type="dxa"/>
          </w:tcPr>
          <w:p w14:paraId="73878A39" w14:textId="0A683E51" w:rsidR="00EB53CE" w:rsidRDefault="00EB53CE" w:rsidP="00A83EB3">
            <w:pPr>
              <w:spacing w:before="0" w:after="0"/>
              <w:jc w:val="left"/>
              <w:rPr>
                <w:i/>
                <w:iCs/>
                <w:color w:val="000000"/>
                <w:shd w:val="clear" w:color="auto" w:fill="FFFFFF"/>
              </w:rPr>
            </w:pPr>
          </w:p>
        </w:tc>
        <w:tc>
          <w:tcPr>
            <w:tcW w:w="1511" w:type="dxa"/>
          </w:tcPr>
          <w:p w14:paraId="31CE9B4D" w14:textId="642F6BBD" w:rsidR="00EB53CE" w:rsidRDefault="00EB53CE" w:rsidP="00A83EB3">
            <w:pPr>
              <w:spacing w:before="0" w:after="0"/>
              <w:jc w:val="left"/>
              <w:rPr>
                <w:i/>
                <w:iCs/>
                <w:color w:val="000000"/>
                <w:shd w:val="clear" w:color="auto" w:fill="FFFFFF"/>
              </w:rPr>
            </w:pPr>
            <w:r w:rsidRPr="00A83EB3">
              <w:t>Ваша гостиница</w:t>
            </w:r>
          </w:p>
        </w:tc>
        <w:tc>
          <w:tcPr>
            <w:tcW w:w="1745" w:type="dxa"/>
          </w:tcPr>
          <w:p w14:paraId="5E28B6B5" w14:textId="44B2E7B4" w:rsidR="00EB53CE" w:rsidRDefault="00EB53CE" w:rsidP="00A83EB3">
            <w:pPr>
              <w:spacing w:before="0" w:after="0"/>
              <w:jc w:val="left"/>
              <w:rPr>
                <w:i/>
                <w:iCs/>
                <w:color w:val="000000"/>
                <w:shd w:val="clear" w:color="auto" w:fill="FFFFFF"/>
              </w:rPr>
            </w:pPr>
            <w:r w:rsidRPr="00A83EB3">
              <w:t>Гостиница </w:t>
            </w:r>
            <w:r w:rsidRPr="00A83EB3">
              <w:rPr>
                <w:vertAlign w:val="superscript"/>
              </w:rPr>
              <w:t>«А»</w:t>
            </w:r>
          </w:p>
        </w:tc>
        <w:tc>
          <w:tcPr>
            <w:tcW w:w="1718" w:type="dxa"/>
          </w:tcPr>
          <w:p w14:paraId="5AF62082" w14:textId="2CCBDFAA" w:rsidR="00EB53CE" w:rsidRDefault="00EB53CE" w:rsidP="00A83EB3">
            <w:pPr>
              <w:spacing w:before="0" w:after="0"/>
              <w:jc w:val="left"/>
              <w:rPr>
                <w:i/>
                <w:iCs/>
                <w:color w:val="000000"/>
                <w:shd w:val="clear" w:color="auto" w:fill="FFFFFF"/>
              </w:rPr>
            </w:pPr>
            <w:r w:rsidRPr="00A83EB3">
              <w:t>Гостиница</w:t>
            </w:r>
            <w:r w:rsidRPr="00A83EB3">
              <w:rPr>
                <w:vertAlign w:val="superscript"/>
              </w:rPr>
              <w:t> «Б»</w:t>
            </w:r>
          </w:p>
        </w:tc>
        <w:tc>
          <w:tcPr>
            <w:tcW w:w="1728" w:type="dxa"/>
          </w:tcPr>
          <w:p w14:paraId="2F4A0481" w14:textId="6F85BEA2" w:rsidR="00EB53CE" w:rsidRDefault="00EB53CE" w:rsidP="00A83EB3">
            <w:pPr>
              <w:spacing w:before="0" w:after="0"/>
              <w:jc w:val="left"/>
              <w:rPr>
                <w:i/>
                <w:iCs/>
                <w:color w:val="000000"/>
                <w:shd w:val="clear" w:color="auto" w:fill="FFFFFF"/>
              </w:rPr>
            </w:pPr>
            <w:r w:rsidRPr="00A83EB3">
              <w:t>Гостиница</w:t>
            </w:r>
            <w:r w:rsidRPr="00A83EB3">
              <w:rPr>
                <w:vertAlign w:val="superscript"/>
              </w:rPr>
              <w:t> «В»</w:t>
            </w:r>
          </w:p>
        </w:tc>
      </w:tr>
      <w:tr w:rsidR="00EB53CE" w14:paraId="2A9DB742" w14:textId="77777777" w:rsidTr="00EB53CE">
        <w:tc>
          <w:tcPr>
            <w:tcW w:w="2869" w:type="dxa"/>
          </w:tcPr>
          <w:p w14:paraId="7A2BB9B2" w14:textId="5C2B66A4" w:rsidR="00EB53CE" w:rsidRDefault="00EB53CE" w:rsidP="00A83EB3">
            <w:pPr>
              <w:spacing w:before="0" w:after="0"/>
              <w:jc w:val="left"/>
              <w:rPr>
                <w:i/>
                <w:iCs/>
                <w:color w:val="000000"/>
                <w:shd w:val="clear" w:color="auto" w:fill="FFFFFF"/>
              </w:rPr>
            </w:pPr>
            <w:r w:rsidRPr="00A83EB3">
              <w:t>число номеров, </w:t>
            </w:r>
            <w:hyperlink r:id="rId33" w:tooltip="Работа с файлами данных" w:history="1">
              <w:r w:rsidRPr="00A83EB3">
                <w:t>представленных к продаже</w:t>
              </w:r>
            </w:hyperlink>
            <w:r w:rsidRPr="00A83EB3">
              <w:t>, шт.</w:t>
            </w:r>
          </w:p>
        </w:tc>
        <w:tc>
          <w:tcPr>
            <w:tcW w:w="1511" w:type="dxa"/>
          </w:tcPr>
          <w:p w14:paraId="7A7FD6B3" w14:textId="31E76CC3" w:rsidR="00EB53CE" w:rsidRDefault="00EB53CE" w:rsidP="00A83EB3">
            <w:pPr>
              <w:spacing w:before="0" w:after="0"/>
              <w:jc w:val="left"/>
              <w:rPr>
                <w:i/>
                <w:iCs/>
                <w:color w:val="000000"/>
                <w:shd w:val="clear" w:color="auto" w:fill="FFFFFF"/>
              </w:rPr>
            </w:pPr>
            <w:r>
              <w:rPr>
                <w:i/>
                <w:iCs/>
                <w:color w:val="000000"/>
                <w:shd w:val="clear" w:color="auto" w:fill="FFFFFF"/>
              </w:rPr>
              <w:t>100</w:t>
            </w:r>
          </w:p>
        </w:tc>
        <w:tc>
          <w:tcPr>
            <w:tcW w:w="1745" w:type="dxa"/>
          </w:tcPr>
          <w:p w14:paraId="155C86BE" w14:textId="5A197822" w:rsidR="00EB53CE" w:rsidRDefault="00EB53CE" w:rsidP="00A83EB3">
            <w:pPr>
              <w:spacing w:before="0" w:after="0"/>
              <w:jc w:val="left"/>
              <w:rPr>
                <w:i/>
                <w:iCs/>
                <w:color w:val="000000"/>
                <w:shd w:val="clear" w:color="auto" w:fill="FFFFFF"/>
              </w:rPr>
            </w:pPr>
            <w:r>
              <w:rPr>
                <w:i/>
                <w:iCs/>
                <w:color w:val="000000"/>
                <w:shd w:val="clear" w:color="auto" w:fill="FFFFFF"/>
              </w:rPr>
              <w:t>150</w:t>
            </w:r>
          </w:p>
        </w:tc>
        <w:tc>
          <w:tcPr>
            <w:tcW w:w="1718" w:type="dxa"/>
          </w:tcPr>
          <w:p w14:paraId="19A9E84A" w14:textId="2D7872D8" w:rsidR="00EB53CE" w:rsidRDefault="00EB53CE" w:rsidP="00A83EB3">
            <w:pPr>
              <w:spacing w:before="0" w:after="0"/>
              <w:jc w:val="left"/>
              <w:rPr>
                <w:i/>
                <w:iCs/>
                <w:color w:val="000000"/>
                <w:shd w:val="clear" w:color="auto" w:fill="FFFFFF"/>
              </w:rPr>
            </w:pPr>
            <w:r>
              <w:rPr>
                <w:i/>
                <w:iCs/>
                <w:color w:val="000000"/>
                <w:shd w:val="clear" w:color="auto" w:fill="FFFFFF"/>
              </w:rPr>
              <w:t>87</w:t>
            </w:r>
          </w:p>
        </w:tc>
        <w:tc>
          <w:tcPr>
            <w:tcW w:w="1728" w:type="dxa"/>
          </w:tcPr>
          <w:p w14:paraId="26411A61" w14:textId="1CF0E3AC" w:rsidR="00EB53CE" w:rsidRDefault="00EB53CE" w:rsidP="00A83EB3">
            <w:pPr>
              <w:spacing w:before="0" w:after="0"/>
              <w:jc w:val="left"/>
              <w:rPr>
                <w:i/>
                <w:iCs/>
                <w:color w:val="000000"/>
                <w:shd w:val="clear" w:color="auto" w:fill="FFFFFF"/>
              </w:rPr>
            </w:pPr>
            <w:r>
              <w:rPr>
                <w:i/>
                <w:iCs/>
                <w:color w:val="000000"/>
                <w:shd w:val="clear" w:color="auto" w:fill="FFFFFF"/>
              </w:rPr>
              <w:t>121</w:t>
            </w:r>
          </w:p>
        </w:tc>
      </w:tr>
      <w:tr w:rsidR="00EB53CE" w14:paraId="5ECAA9ED" w14:textId="77777777" w:rsidTr="00EB53CE">
        <w:tc>
          <w:tcPr>
            <w:tcW w:w="2869" w:type="dxa"/>
          </w:tcPr>
          <w:p w14:paraId="7F8C2568" w14:textId="47579BB0" w:rsidR="00EB53CE" w:rsidRDefault="00EB53CE" w:rsidP="00EB53CE">
            <w:pPr>
              <w:spacing w:before="0" w:after="0"/>
              <w:jc w:val="left"/>
              <w:rPr>
                <w:i/>
                <w:iCs/>
                <w:color w:val="000000"/>
                <w:shd w:val="clear" w:color="auto" w:fill="FFFFFF"/>
              </w:rPr>
            </w:pPr>
            <w:r w:rsidRPr="00A83EB3">
              <w:t>число проданных номеров, шт.</w:t>
            </w:r>
          </w:p>
        </w:tc>
        <w:tc>
          <w:tcPr>
            <w:tcW w:w="1511" w:type="dxa"/>
          </w:tcPr>
          <w:p w14:paraId="3E83FD18" w14:textId="0A91CF09" w:rsidR="00EB53CE" w:rsidRDefault="00EB53CE" w:rsidP="00EB53CE">
            <w:pPr>
              <w:spacing w:before="0" w:after="0"/>
              <w:jc w:val="left"/>
              <w:rPr>
                <w:i/>
                <w:iCs/>
                <w:color w:val="000000"/>
                <w:shd w:val="clear" w:color="auto" w:fill="FFFFFF"/>
              </w:rPr>
            </w:pPr>
            <w:r>
              <w:rPr>
                <w:i/>
                <w:iCs/>
                <w:color w:val="000000"/>
                <w:shd w:val="clear" w:color="auto" w:fill="FFFFFF"/>
              </w:rPr>
              <w:t>95</w:t>
            </w:r>
          </w:p>
        </w:tc>
        <w:tc>
          <w:tcPr>
            <w:tcW w:w="1745" w:type="dxa"/>
          </w:tcPr>
          <w:p w14:paraId="6891545D" w14:textId="68297641" w:rsidR="00EB53CE" w:rsidRDefault="00EB53CE" w:rsidP="00EB53CE">
            <w:pPr>
              <w:spacing w:before="0" w:after="0"/>
              <w:jc w:val="left"/>
              <w:rPr>
                <w:i/>
                <w:iCs/>
                <w:color w:val="000000"/>
                <w:shd w:val="clear" w:color="auto" w:fill="FFFFFF"/>
              </w:rPr>
            </w:pPr>
            <w:r>
              <w:rPr>
                <w:i/>
                <w:iCs/>
                <w:color w:val="000000"/>
                <w:shd w:val="clear" w:color="auto" w:fill="FFFFFF"/>
              </w:rPr>
              <w:t>50</w:t>
            </w:r>
          </w:p>
        </w:tc>
        <w:tc>
          <w:tcPr>
            <w:tcW w:w="1718" w:type="dxa"/>
          </w:tcPr>
          <w:p w14:paraId="2A5E5B0A" w14:textId="40175EE2" w:rsidR="00EB53CE" w:rsidRDefault="00EB53CE" w:rsidP="00EB53CE">
            <w:pPr>
              <w:spacing w:before="0" w:after="0"/>
              <w:jc w:val="left"/>
              <w:rPr>
                <w:i/>
                <w:iCs/>
                <w:color w:val="000000"/>
                <w:shd w:val="clear" w:color="auto" w:fill="FFFFFF"/>
              </w:rPr>
            </w:pPr>
            <w:r>
              <w:rPr>
                <w:i/>
                <w:iCs/>
                <w:color w:val="000000"/>
                <w:shd w:val="clear" w:color="auto" w:fill="FFFFFF"/>
              </w:rPr>
              <w:t>70</w:t>
            </w:r>
          </w:p>
        </w:tc>
        <w:tc>
          <w:tcPr>
            <w:tcW w:w="1728" w:type="dxa"/>
          </w:tcPr>
          <w:p w14:paraId="00D74DA7" w14:textId="3E3EAF46" w:rsidR="00EB53CE" w:rsidRDefault="00EB53CE" w:rsidP="00EB53CE">
            <w:pPr>
              <w:spacing w:before="0" w:after="0"/>
              <w:jc w:val="left"/>
              <w:rPr>
                <w:i/>
                <w:iCs/>
                <w:color w:val="000000"/>
                <w:shd w:val="clear" w:color="auto" w:fill="FFFFFF"/>
              </w:rPr>
            </w:pPr>
            <w:r>
              <w:rPr>
                <w:i/>
                <w:iCs/>
                <w:color w:val="000000"/>
                <w:shd w:val="clear" w:color="auto" w:fill="FFFFFF"/>
              </w:rPr>
              <w:t>125</w:t>
            </w:r>
          </w:p>
        </w:tc>
      </w:tr>
      <w:tr w:rsidR="00EB53CE" w14:paraId="008DFB52" w14:textId="77777777" w:rsidTr="00EB53CE">
        <w:tc>
          <w:tcPr>
            <w:tcW w:w="2869" w:type="dxa"/>
          </w:tcPr>
          <w:p w14:paraId="1FE5D406" w14:textId="547A9BE8" w:rsidR="00EB53CE" w:rsidRDefault="00EB53CE" w:rsidP="00EB53CE">
            <w:pPr>
              <w:spacing w:before="0" w:after="0"/>
              <w:jc w:val="left"/>
              <w:rPr>
                <w:i/>
                <w:iCs/>
                <w:color w:val="000000"/>
                <w:shd w:val="clear" w:color="auto" w:fill="FFFFFF"/>
              </w:rPr>
            </w:pPr>
            <w:r w:rsidRPr="00A83EB3">
              <w:t>общий доход от номерного фонда, руб.</w:t>
            </w:r>
          </w:p>
        </w:tc>
        <w:tc>
          <w:tcPr>
            <w:tcW w:w="1511" w:type="dxa"/>
          </w:tcPr>
          <w:p w14:paraId="4F03B0D6" w14:textId="2B1A2EDE" w:rsidR="00EB53CE" w:rsidRDefault="00EB53CE" w:rsidP="00EB53CE">
            <w:pPr>
              <w:spacing w:before="0" w:after="0"/>
              <w:jc w:val="left"/>
              <w:rPr>
                <w:i/>
                <w:iCs/>
                <w:color w:val="000000"/>
                <w:shd w:val="clear" w:color="auto" w:fill="FFFFFF"/>
              </w:rPr>
            </w:pPr>
            <w:r w:rsidRPr="00A83EB3">
              <w:t xml:space="preserve">290 </w:t>
            </w:r>
            <w:proofErr w:type="spellStart"/>
            <w:r w:rsidRPr="00A83EB3">
              <w:t>тыс</w:t>
            </w:r>
            <w:proofErr w:type="spellEnd"/>
          </w:p>
        </w:tc>
        <w:tc>
          <w:tcPr>
            <w:tcW w:w="1745" w:type="dxa"/>
          </w:tcPr>
          <w:p w14:paraId="5BA3E698" w14:textId="06686D81" w:rsidR="00EB53CE" w:rsidRDefault="00EB53CE" w:rsidP="00EB53CE">
            <w:pPr>
              <w:spacing w:before="0" w:after="0"/>
              <w:jc w:val="left"/>
              <w:rPr>
                <w:i/>
                <w:iCs/>
                <w:color w:val="000000"/>
                <w:shd w:val="clear" w:color="auto" w:fill="FFFFFF"/>
              </w:rPr>
            </w:pPr>
            <w:r w:rsidRPr="00A83EB3">
              <w:t xml:space="preserve">172 </w:t>
            </w:r>
            <w:proofErr w:type="spellStart"/>
            <w:r w:rsidRPr="00A83EB3">
              <w:t>тыс</w:t>
            </w:r>
            <w:proofErr w:type="spellEnd"/>
          </w:p>
        </w:tc>
        <w:tc>
          <w:tcPr>
            <w:tcW w:w="1718" w:type="dxa"/>
          </w:tcPr>
          <w:p w14:paraId="39D241CA" w14:textId="665C6AB4" w:rsidR="00EB53CE" w:rsidRDefault="00EB53CE" w:rsidP="00EB53CE">
            <w:pPr>
              <w:spacing w:before="0" w:after="0"/>
              <w:jc w:val="left"/>
              <w:rPr>
                <w:i/>
                <w:iCs/>
                <w:color w:val="000000"/>
                <w:shd w:val="clear" w:color="auto" w:fill="FFFFFF"/>
              </w:rPr>
            </w:pPr>
            <w:r w:rsidRPr="00A83EB3">
              <w:t xml:space="preserve">198 </w:t>
            </w:r>
            <w:proofErr w:type="spellStart"/>
            <w:r w:rsidRPr="00A83EB3">
              <w:t>тыс</w:t>
            </w:r>
            <w:proofErr w:type="spellEnd"/>
          </w:p>
        </w:tc>
        <w:tc>
          <w:tcPr>
            <w:tcW w:w="1728" w:type="dxa"/>
          </w:tcPr>
          <w:p w14:paraId="5232C3CA" w14:textId="4C179B84" w:rsidR="00EB53CE" w:rsidRDefault="00C87B43" w:rsidP="00EB53CE">
            <w:pPr>
              <w:spacing w:before="0" w:after="0"/>
              <w:jc w:val="left"/>
              <w:rPr>
                <w:i/>
                <w:iCs/>
                <w:color w:val="000000"/>
                <w:shd w:val="clear" w:color="auto" w:fill="FFFFFF"/>
              </w:rPr>
            </w:pPr>
            <w:r w:rsidRPr="00A83EB3">
              <w:t xml:space="preserve">250 </w:t>
            </w:r>
            <w:proofErr w:type="spellStart"/>
            <w:r w:rsidRPr="00A83EB3">
              <w:t>тыс</w:t>
            </w:r>
            <w:proofErr w:type="spellEnd"/>
          </w:p>
        </w:tc>
      </w:tr>
      <w:tr w:rsidR="00EB53CE" w14:paraId="137A5D57" w14:textId="77777777" w:rsidTr="00EB53CE">
        <w:tc>
          <w:tcPr>
            <w:tcW w:w="2869" w:type="dxa"/>
          </w:tcPr>
          <w:p w14:paraId="61EF3195" w14:textId="111DD81B" w:rsidR="00EB53CE" w:rsidRDefault="00EB53CE" w:rsidP="00EB53CE">
            <w:pPr>
              <w:spacing w:before="0" w:after="0"/>
              <w:jc w:val="left"/>
              <w:rPr>
                <w:i/>
                <w:iCs/>
                <w:color w:val="000000"/>
                <w:shd w:val="clear" w:color="auto" w:fill="FFFFFF"/>
              </w:rPr>
            </w:pPr>
            <w:r w:rsidRPr="00A83EB3">
              <w:rPr>
                <w:b/>
                <w:bCs/>
              </w:rPr>
              <w:t>Индекс</w:t>
            </w:r>
          </w:p>
        </w:tc>
        <w:tc>
          <w:tcPr>
            <w:tcW w:w="1511" w:type="dxa"/>
          </w:tcPr>
          <w:p w14:paraId="304E1532" w14:textId="4731541D" w:rsidR="00EB53CE" w:rsidRDefault="00C87B43" w:rsidP="00EB53CE">
            <w:pPr>
              <w:spacing w:before="0" w:after="0"/>
              <w:jc w:val="left"/>
              <w:rPr>
                <w:i/>
                <w:iCs/>
                <w:color w:val="000000"/>
                <w:shd w:val="clear" w:color="auto" w:fill="FFFFFF"/>
              </w:rPr>
            </w:pPr>
            <w:r>
              <w:rPr>
                <w:i/>
                <w:iCs/>
                <w:color w:val="000000"/>
                <w:shd w:val="clear" w:color="auto" w:fill="FFFFFF"/>
              </w:rPr>
              <w:t>…</w:t>
            </w:r>
          </w:p>
        </w:tc>
        <w:tc>
          <w:tcPr>
            <w:tcW w:w="1745" w:type="dxa"/>
          </w:tcPr>
          <w:p w14:paraId="3E8FEBF7" w14:textId="6B100787" w:rsidR="00EB53CE" w:rsidRDefault="00C87B43" w:rsidP="00EB53CE">
            <w:pPr>
              <w:spacing w:before="0" w:after="0"/>
              <w:jc w:val="left"/>
              <w:rPr>
                <w:i/>
                <w:iCs/>
                <w:color w:val="000000"/>
                <w:shd w:val="clear" w:color="auto" w:fill="FFFFFF"/>
              </w:rPr>
            </w:pPr>
            <w:r>
              <w:rPr>
                <w:i/>
                <w:iCs/>
                <w:color w:val="000000"/>
                <w:shd w:val="clear" w:color="auto" w:fill="FFFFFF"/>
              </w:rPr>
              <w:t>…</w:t>
            </w:r>
          </w:p>
        </w:tc>
        <w:tc>
          <w:tcPr>
            <w:tcW w:w="1718" w:type="dxa"/>
          </w:tcPr>
          <w:p w14:paraId="325C438A" w14:textId="335008ED" w:rsidR="00EB53CE" w:rsidRDefault="00C87B43" w:rsidP="00EB53CE">
            <w:pPr>
              <w:spacing w:before="0" w:after="0"/>
              <w:jc w:val="left"/>
              <w:rPr>
                <w:i/>
                <w:iCs/>
                <w:color w:val="000000"/>
                <w:shd w:val="clear" w:color="auto" w:fill="FFFFFF"/>
              </w:rPr>
            </w:pPr>
            <w:r>
              <w:rPr>
                <w:i/>
                <w:iCs/>
                <w:color w:val="000000"/>
                <w:shd w:val="clear" w:color="auto" w:fill="FFFFFF"/>
              </w:rPr>
              <w:t>…</w:t>
            </w:r>
          </w:p>
        </w:tc>
        <w:tc>
          <w:tcPr>
            <w:tcW w:w="1728" w:type="dxa"/>
          </w:tcPr>
          <w:p w14:paraId="1897D2B0" w14:textId="26212FC3" w:rsidR="00EB53CE" w:rsidRDefault="00C87B43" w:rsidP="00EB53CE">
            <w:pPr>
              <w:spacing w:before="0" w:after="0"/>
              <w:jc w:val="left"/>
              <w:rPr>
                <w:i/>
                <w:iCs/>
                <w:color w:val="000000"/>
                <w:shd w:val="clear" w:color="auto" w:fill="FFFFFF"/>
              </w:rPr>
            </w:pPr>
            <w:r>
              <w:rPr>
                <w:i/>
                <w:iCs/>
                <w:color w:val="000000"/>
                <w:shd w:val="clear" w:color="auto" w:fill="FFFFFF"/>
              </w:rPr>
              <w:t>…</w:t>
            </w:r>
          </w:p>
        </w:tc>
      </w:tr>
    </w:tbl>
    <w:p w14:paraId="465EFB84" w14:textId="44E3D716" w:rsidR="00EB53CE" w:rsidRDefault="00EB53CE" w:rsidP="00A83EB3">
      <w:pPr>
        <w:spacing w:before="0" w:after="0"/>
        <w:jc w:val="left"/>
        <w:rPr>
          <w:i/>
          <w:iCs/>
          <w:color w:val="000000"/>
          <w:shd w:val="clear" w:color="auto" w:fill="FFFFFF"/>
        </w:rPr>
      </w:pPr>
    </w:p>
    <w:p w14:paraId="73BF428D" w14:textId="77777777" w:rsidR="00EB53CE" w:rsidRDefault="00EB53CE" w:rsidP="00A83EB3">
      <w:pPr>
        <w:spacing w:before="0" w:after="0"/>
        <w:jc w:val="left"/>
        <w:rPr>
          <w:i/>
          <w:iCs/>
          <w:color w:val="000000"/>
          <w:shd w:val="clear" w:color="auto" w:fill="FFFFFF"/>
        </w:rPr>
      </w:pPr>
    </w:p>
    <w:p w14:paraId="74577038" w14:textId="1646C2E7" w:rsidR="00C87B43" w:rsidRDefault="00A83EB3" w:rsidP="00C87B43">
      <w:pPr>
        <w:spacing w:before="0" w:after="0"/>
        <w:ind w:firstLine="709"/>
        <w:rPr>
          <w:color w:val="000000"/>
          <w:shd w:val="clear" w:color="auto" w:fill="FFFFFF"/>
        </w:rPr>
      </w:pPr>
      <w:r w:rsidRPr="00A83EB3">
        <w:rPr>
          <w:b/>
          <w:bCs/>
          <w:color w:val="000000"/>
          <w:shd w:val="clear" w:color="auto" w:fill="FFFFFF"/>
        </w:rPr>
        <w:t>Задание 2.</w:t>
      </w:r>
      <w:r w:rsidRPr="00A83EB3">
        <w:rPr>
          <w:color w:val="000000"/>
          <w:shd w:val="clear" w:color="auto" w:fill="FFFFFF"/>
        </w:rPr>
        <w:t> Заполнить приведенную ниже таблицу данными из деятельности реальных гостиничных предприятий. Проанализировать по пять средств размещения в.</w:t>
      </w:r>
    </w:p>
    <w:p w14:paraId="33AFC314" w14:textId="66B04571" w:rsidR="00C87B43" w:rsidRDefault="00C87B43" w:rsidP="00C87B43">
      <w:pPr>
        <w:spacing w:before="0" w:after="0"/>
        <w:ind w:firstLine="709"/>
        <w:rPr>
          <w:color w:val="000000"/>
          <w:shd w:val="clear" w:color="auto" w:fill="FFFFFF"/>
        </w:rPr>
      </w:pPr>
      <w:r w:rsidRPr="00A83EB3">
        <w:rPr>
          <w:i/>
          <w:iCs/>
          <w:color w:val="000000"/>
          <w:shd w:val="clear" w:color="auto" w:fill="FFFFFF"/>
        </w:rPr>
        <w:t>Выбор и характеристика конкурентных преимуществ гостиниц</w:t>
      </w:r>
    </w:p>
    <w:p w14:paraId="24E68AC9" w14:textId="6391AD3F" w:rsidR="00A83EB3" w:rsidRPr="00A83EB3" w:rsidRDefault="00A83EB3" w:rsidP="00C87B43">
      <w:pPr>
        <w:spacing w:before="0" w:after="0"/>
        <w:ind w:firstLine="709"/>
      </w:pPr>
    </w:p>
    <w:tbl>
      <w:tblPr>
        <w:tblW w:w="9613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212"/>
        <w:gridCol w:w="1505"/>
        <w:gridCol w:w="2549"/>
        <w:gridCol w:w="3347"/>
      </w:tblGrid>
      <w:tr w:rsidR="00A83EB3" w:rsidRPr="00A83EB3" w14:paraId="797C09C3" w14:textId="77777777" w:rsidTr="00C87B43">
        <w:trPr>
          <w:tblCellSpacing w:w="0" w:type="dxa"/>
        </w:trPr>
        <w:tc>
          <w:tcPr>
            <w:tcW w:w="9613" w:type="dxa"/>
            <w:gridSpan w:val="4"/>
            <w:shd w:val="clear" w:color="auto" w:fill="FFFFFF"/>
            <w:hideMark/>
          </w:tcPr>
          <w:p w14:paraId="3B67001C" w14:textId="788BCA5B" w:rsidR="00A83EB3" w:rsidRPr="00A83EB3" w:rsidRDefault="00A83EB3" w:rsidP="00C87B43">
            <w:pPr>
              <w:spacing w:before="0" w:after="0"/>
            </w:pPr>
            <w:r w:rsidRPr="00A83EB3">
              <w:t xml:space="preserve">Гостиницы </w:t>
            </w:r>
            <w:r w:rsidR="00C87B43">
              <w:t>города ….</w:t>
            </w:r>
          </w:p>
        </w:tc>
      </w:tr>
      <w:tr w:rsidR="00A83EB3" w:rsidRPr="00A83EB3" w14:paraId="5F137096" w14:textId="77777777" w:rsidTr="00C87B43">
        <w:trPr>
          <w:tblCellSpacing w:w="0" w:type="dxa"/>
        </w:trPr>
        <w:tc>
          <w:tcPr>
            <w:tcW w:w="2212" w:type="dxa"/>
            <w:shd w:val="clear" w:color="auto" w:fill="FFFFFF"/>
            <w:hideMark/>
          </w:tcPr>
          <w:p w14:paraId="268F64A5" w14:textId="72296AEA" w:rsidR="00A83EB3" w:rsidRPr="00A83EB3" w:rsidRDefault="00A83EB3" w:rsidP="00C87B43">
            <w:pPr>
              <w:spacing w:before="0" w:after="0"/>
            </w:pPr>
            <w:r w:rsidRPr="00A83EB3">
              <w:t>Название средства размещения</w:t>
            </w:r>
          </w:p>
        </w:tc>
        <w:tc>
          <w:tcPr>
            <w:tcW w:w="1505" w:type="dxa"/>
            <w:shd w:val="clear" w:color="auto" w:fill="FFFFFF"/>
            <w:hideMark/>
          </w:tcPr>
          <w:p w14:paraId="6614C982" w14:textId="65EC1D92" w:rsidR="00A83EB3" w:rsidRPr="00A83EB3" w:rsidRDefault="00A83EB3" w:rsidP="00C87B43">
            <w:pPr>
              <w:spacing w:before="0" w:after="0"/>
            </w:pPr>
            <w:r w:rsidRPr="00A83EB3">
              <w:t>Категория</w:t>
            </w:r>
          </w:p>
        </w:tc>
        <w:tc>
          <w:tcPr>
            <w:tcW w:w="2549" w:type="dxa"/>
            <w:shd w:val="clear" w:color="auto" w:fill="FFFFFF"/>
            <w:hideMark/>
          </w:tcPr>
          <w:p w14:paraId="46836993" w14:textId="2E37642C" w:rsidR="00A83EB3" w:rsidRPr="00A83EB3" w:rsidRDefault="00A83EB3" w:rsidP="00C87B43">
            <w:pPr>
              <w:spacing w:before="0" w:after="0"/>
            </w:pPr>
            <w:r w:rsidRPr="00A83EB3">
              <w:t>Вместимость номерного фонда, номеров</w:t>
            </w:r>
          </w:p>
        </w:tc>
        <w:tc>
          <w:tcPr>
            <w:tcW w:w="3347" w:type="dxa"/>
            <w:shd w:val="clear" w:color="auto" w:fill="FFFFFF"/>
            <w:hideMark/>
          </w:tcPr>
          <w:p w14:paraId="3A761514" w14:textId="1E0AC8AC" w:rsidR="00A83EB3" w:rsidRPr="00A83EB3" w:rsidRDefault="00A83EB3" w:rsidP="00C87B43">
            <w:pPr>
              <w:spacing w:before="0" w:after="0"/>
            </w:pPr>
            <w:r w:rsidRPr="00A83EB3">
              <w:t>Максимальная стоимость размещения, руб. за чел. в сутки</w:t>
            </w:r>
          </w:p>
        </w:tc>
      </w:tr>
      <w:tr w:rsidR="00A83EB3" w:rsidRPr="00A83EB3" w14:paraId="1EAEA2E3" w14:textId="77777777" w:rsidTr="00C87B43">
        <w:trPr>
          <w:tblCellSpacing w:w="0" w:type="dxa"/>
        </w:trPr>
        <w:tc>
          <w:tcPr>
            <w:tcW w:w="2212" w:type="dxa"/>
            <w:shd w:val="clear" w:color="auto" w:fill="FFFFFF"/>
            <w:hideMark/>
          </w:tcPr>
          <w:p w14:paraId="07D31FE9" w14:textId="1EC13C6A" w:rsidR="00A83EB3" w:rsidRPr="00A83EB3" w:rsidRDefault="00A83EB3" w:rsidP="00C87B43">
            <w:pPr>
              <w:spacing w:before="0" w:after="0"/>
            </w:pPr>
            <w:r w:rsidRPr="00A83EB3">
              <w:t>…</w:t>
            </w:r>
          </w:p>
        </w:tc>
        <w:tc>
          <w:tcPr>
            <w:tcW w:w="1505" w:type="dxa"/>
            <w:shd w:val="clear" w:color="auto" w:fill="FFFFFF"/>
            <w:hideMark/>
          </w:tcPr>
          <w:p w14:paraId="497BD2F5" w14:textId="76375E62" w:rsidR="00A83EB3" w:rsidRPr="00A83EB3" w:rsidRDefault="00A83EB3" w:rsidP="00C87B43">
            <w:pPr>
              <w:spacing w:before="0" w:after="0"/>
            </w:pPr>
            <w:r w:rsidRPr="00A83EB3">
              <w:t>…</w:t>
            </w:r>
          </w:p>
        </w:tc>
        <w:tc>
          <w:tcPr>
            <w:tcW w:w="2549" w:type="dxa"/>
            <w:shd w:val="clear" w:color="auto" w:fill="FFFFFF"/>
            <w:hideMark/>
          </w:tcPr>
          <w:p w14:paraId="2E58EC61" w14:textId="452CD86D" w:rsidR="00A83EB3" w:rsidRPr="00A83EB3" w:rsidRDefault="00A83EB3" w:rsidP="00C87B43">
            <w:pPr>
              <w:spacing w:before="0" w:after="0"/>
            </w:pPr>
            <w:r w:rsidRPr="00A83EB3">
              <w:t>…</w:t>
            </w:r>
          </w:p>
        </w:tc>
        <w:tc>
          <w:tcPr>
            <w:tcW w:w="3347" w:type="dxa"/>
            <w:shd w:val="clear" w:color="auto" w:fill="FFFFFF"/>
            <w:hideMark/>
          </w:tcPr>
          <w:p w14:paraId="247103E1" w14:textId="6477AD21" w:rsidR="00A83EB3" w:rsidRPr="00A83EB3" w:rsidRDefault="00A83EB3" w:rsidP="00C87B43">
            <w:pPr>
              <w:spacing w:before="0" w:after="0"/>
            </w:pPr>
            <w:r w:rsidRPr="00A83EB3">
              <w:t>…</w:t>
            </w:r>
          </w:p>
        </w:tc>
      </w:tr>
      <w:tr w:rsidR="00A83EB3" w:rsidRPr="00A83EB3" w14:paraId="3316D922" w14:textId="77777777" w:rsidTr="00C87B43">
        <w:trPr>
          <w:tblCellSpacing w:w="0" w:type="dxa"/>
        </w:trPr>
        <w:tc>
          <w:tcPr>
            <w:tcW w:w="2212" w:type="dxa"/>
            <w:shd w:val="clear" w:color="auto" w:fill="FFFFFF"/>
            <w:hideMark/>
          </w:tcPr>
          <w:p w14:paraId="2CAB9145" w14:textId="46BD4C86" w:rsidR="00A83EB3" w:rsidRPr="00A83EB3" w:rsidRDefault="00A83EB3" w:rsidP="00C87B43">
            <w:pPr>
              <w:spacing w:before="0" w:after="0"/>
            </w:pPr>
            <w:r w:rsidRPr="00A83EB3">
              <w:t>…</w:t>
            </w:r>
          </w:p>
        </w:tc>
        <w:tc>
          <w:tcPr>
            <w:tcW w:w="1505" w:type="dxa"/>
            <w:shd w:val="clear" w:color="auto" w:fill="FFFFFF"/>
            <w:hideMark/>
          </w:tcPr>
          <w:p w14:paraId="4CF0BD63" w14:textId="672D984E" w:rsidR="00A83EB3" w:rsidRPr="00A83EB3" w:rsidRDefault="00A83EB3" w:rsidP="00C87B43">
            <w:pPr>
              <w:spacing w:before="0" w:after="0"/>
            </w:pPr>
            <w:r w:rsidRPr="00A83EB3">
              <w:t>…</w:t>
            </w:r>
          </w:p>
        </w:tc>
        <w:tc>
          <w:tcPr>
            <w:tcW w:w="2549" w:type="dxa"/>
            <w:shd w:val="clear" w:color="auto" w:fill="FFFFFF"/>
            <w:hideMark/>
          </w:tcPr>
          <w:p w14:paraId="4A9E5715" w14:textId="5B38CA31" w:rsidR="00A83EB3" w:rsidRPr="00A83EB3" w:rsidRDefault="00A83EB3" w:rsidP="00C87B43">
            <w:pPr>
              <w:spacing w:before="0" w:after="0"/>
            </w:pPr>
            <w:r w:rsidRPr="00A83EB3">
              <w:t>…</w:t>
            </w:r>
          </w:p>
        </w:tc>
        <w:tc>
          <w:tcPr>
            <w:tcW w:w="3347" w:type="dxa"/>
            <w:shd w:val="clear" w:color="auto" w:fill="FFFFFF"/>
            <w:hideMark/>
          </w:tcPr>
          <w:p w14:paraId="377F8B7C" w14:textId="2CB19C2F" w:rsidR="00A83EB3" w:rsidRPr="00A83EB3" w:rsidRDefault="00A83EB3" w:rsidP="00C87B43">
            <w:pPr>
              <w:spacing w:before="0" w:after="0"/>
            </w:pPr>
            <w:r w:rsidRPr="00A83EB3">
              <w:t>…</w:t>
            </w:r>
          </w:p>
        </w:tc>
      </w:tr>
      <w:tr w:rsidR="00A83EB3" w:rsidRPr="00A83EB3" w14:paraId="79A25763" w14:textId="77777777" w:rsidTr="00C87B43">
        <w:trPr>
          <w:tblCellSpacing w:w="0" w:type="dxa"/>
        </w:trPr>
        <w:tc>
          <w:tcPr>
            <w:tcW w:w="9613" w:type="dxa"/>
            <w:gridSpan w:val="4"/>
            <w:shd w:val="clear" w:color="auto" w:fill="FFFFFF"/>
            <w:hideMark/>
          </w:tcPr>
          <w:p w14:paraId="0E94B2F7" w14:textId="3F07990F" w:rsidR="00A83EB3" w:rsidRPr="00A83EB3" w:rsidRDefault="00A83EB3" w:rsidP="00C87B43">
            <w:pPr>
              <w:spacing w:before="0" w:after="0"/>
            </w:pPr>
            <w:r w:rsidRPr="00A83EB3">
              <w:t xml:space="preserve">Гостиницы города </w:t>
            </w:r>
            <w:r w:rsidR="00C87B43">
              <w:t>…</w:t>
            </w:r>
          </w:p>
        </w:tc>
      </w:tr>
      <w:tr w:rsidR="00A83EB3" w:rsidRPr="00A83EB3" w14:paraId="3610F29B" w14:textId="77777777" w:rsidTr="00C87B43">
        <w:trPr>
          <w:tblCellSpacing w:w="0" w:type="dxa"/>
        </w:trPr>
        <w:tc>
          <w:tcPr>
            <w:tcW w:w="2212" w:type="dxa"/>
            <w:shd w:val="clear" w:color="auto" w:fill="FFFFFF"/>
            <w:hideMark/>
          </w:tcPr>
          <w:p w14:paraId="63FF70DE" w14:textId="7B31C2B5" w:rsidR="00A83EB3" w:rsidRPr="00A83EB3" w:rsidRDefault="00A83EB3" w:rsidP="00C87B43">
            <w:pPr>
              <w:spacing w:before="0" w:after="0"/>
            </w:pPr>
            <w:r w:rsidRPr="00A83EB3">
              <w:lastRenderedPageBreak/>
              <w:t>Название средства размещения</w:t>
            </w:r>
          </w:p>
        </w:tc>
        <w:tc>
          <w:tcPr>
            <w:tcW w:w="1505" w:type="dxa"/>
            <w:shd w:val="clear" w:color="auto" w:fill="FFFFFF"/>
            <w:hideMark/>
          </w:tcPr>
          <w:p w14:paraId="5999D0E2" w14:textId="21879F4E" w:rsidR="00A83EB3" w:rsidRPr="00A83EB3" w:rsidRDefault="00A83EB3" w:rsidP="00C87B43">
            <w:pPr>
              <w:spacing w:before="0" w:after="0"/>
            </w:pPr>
            <w:r w:rsidRPr="00A83EB3">
              <w:t>Категория</w:t>
            </w:r>
          </w:p>
        </w:tc>
        <w:tc>
          <w:tcPr>
            <w:tcW w:w="2549" w:type="dxa"/>
            <w:shd w:val="clear" w:color="auto" w:fill="FFFFFF"/>
            <w:hideMark/>
          </w:tcPr>
          <w:p w14:paraId="7CEF5EF1" w14:textId="6AF7386B" w:rsidR="00A83EB3" w:rsidRPr="00A83EB3" w:rsidRDefault="00A83EB3" w:rsidP="00C87B43">
            <w:pPr>
              <w:spacing w:before="0" w:after="0"/>
            </w:pPr>
            <w:r w:rsidRPr="00A83EB3">
              <w:t>Вместимость номерного фонда, номеров</w:t>
            </w:r>
          </w:p>
        </w:tc>
        <w:tc>
          <w:tcPr>
            <w:tcW w:w="3347" w:type="dxa"/>
            <w:shd w:val="clear" w:color="auto" w:fill="FFFFFF"/>
            <w:hideMark/>
          </w:tcPr>
          <w:p w14:paraId="061A3286" w14:textId="293C4CD8" w:rsidR="00A83EB3" w:rsidRPr="00A83EB3" w:rsidRDefault="00A83EB3" w:rsidP="00C87B43">
            <w:pPr>
              <w:spacing w:before="0" w:after="0"/>
            </w:pPr>
            <w:r w:rsidRPr="00A83EB3">
              <w:t>Максимальная стоимость размещения, руб. за чел. в сутки</w:t>
            </w:r>
          </w:p>
        </w:tc>
      </w:tr>
      <w:tr w:rsidR="00A83EB3" w:rsidRPr="00A83EB3" w14:paraId="4E771579" w14:textId="77777777" w:rsidTr="00C87B43">
        <w:trPr>
          <w:tblCellSpacing w:w="0" w:type="dxa"/>
        </w:trPr>
        <w:tc>
          <w:tcPr>
            <w:tcW w:w="2212" w:type="dxa"/>
            <w:shd w:val="clear" w:color="auto" w:fill="FFFFFF"/>
            <w:hideMark/>
          </w:tcPr>
          <w:p w14:paraId="4337F96D" w14:textId="095CCA92" w:rsidR="00A83EB3" w:rsidRPr="00A83EB3" w:rsidRDefault="00A83EB3" w:rsidP="00C87B43">
            <w:pPr>
              <w:spacing w:before="0" w:after="0"/>
            </w:pPr>
            <w:r w:rsidRPr="00A83EB3">
              <w:t>…</w:t>
            </w:r>
          </w:p>
        </w:tc>
        <w:tc>
          <w:tcPr>
            <w:tcW w:w="1505" w:type="dxa"/>
            <w:shd w:val="clear" w:color="auto" w:fill="FFFFFF"/>
            <w:hideMark/>
          </w:tcPr>
          <w:p w14:paraId="5568B1A0" w14:textId="47D3FD2F" w:rsidR="00A83EB3" w:rsidRPr="00A83EB3" w:rsidRDefault="00A83EB3" w:rsidP="00C87B43">
            <w:pPr>
              <w:spacing w:before="0" w:after="0"/>
            </w:pPr>
            <w:r w:rsidRPr="00A83EB3">
              <w:t>…</w:t>
            </w:r>
          </w:p>
        </w:tc>
        <w:tc>
          <w:tcPr>
            <w:tcW w:w="2549" w:type="dxa"/>
            <w:shd w:val="clear" w:color="auto" w:fill="FFFFFF"/>
            <w:hideMark/>
          </w:tcPr>
          <w:p w14:paraId="2C731799" w14:textId="2AA4CC1E" w:rsidR="00A83EB3" w:rsidRPr="00A83EB3" w:rsidRDefault="00A83EB3" w:rsidP="00C87B43">
            <w:pPr>
              <w:spacing w:before="0" w:after="0"/>
            </w:pPr>
            <w:r w:rsidRPr="00A83EB3">
              <w:t>…</w:t>
            </w:r>
          </w:p>
        </w:tc>
        <w:tc>
          <w:tcPr>
            <w:tcW w:w="3347" w:type="dxa"/>
            <w:shd w:val="clear" w:color="auto" w:fill="FFFFFF"/>
            <w:hideMark/>
          </w:tcPr>
          <w:p w14:paraId="565D2591" w14:textId="0F375EC9" w:rsidR="00A83EB3" w:rsidRPr="00A83EB3" w:rsidRDefault="00A83EB3" w:rsidP="00C87B43">
            <w:pPr>
              <w:spacing w:before="0" w:after="0"/>
            </w:pPr>
            <w:r w:rsidRPr="00A83EB3">
              <w:t>…</w:t>
            </w:r>
          </w:p>
        </w:tc>
      </w:tr>
      <w:tr w:rsidR="00A83EB3" w:rsidRPr="00A83EB3" w14:paraId="6A66AB47" w14:textId="77777777" w:rsidTr="00C87B43">
        <w:trPr>
          <w:tblCellSpacing w:w="0" w:type="dxa"/>
        </w:trPr>
        <w:tc>
          <w:tcPr>
            <w:tcW w:w="2212" w:type="dxa"/>
            <w:shd w:val="clear" w:color="auto" w:fill="FFFFFF"/>
            <w:hideMark/>
          </w:tcPr>
          <w:p w14:paraId="497FAF14" w14:textId="5A3C0E39" w:rsidR="00A83EB3" w:rsidRPr="00A83EB3" w:rsidRDefault="00A83EB3" w:rsidP="00C87B43">
            <w:pPr>
              <w:spacing w:before="0" w:after="0"/>
            </w:pPr>
            <w:r w:rsidRPr="00A83EB3">
              <w:t>…</w:t>
            </w:r>
          </w:p>
        </w:tc>
        <w:tc>
          <w:tcPr>
            <w:tcW w:w="1505" w:type="dxa"/>
            <w:shd w:val="clear" w:color="auto" w:fill="FFFFFF"/>
            <w:hideMark/>
          </w:tcPr>
          <w:p w14:paraId="426C703A" w14:textId="4CFA8C4E" w:rsidR="00A83EB3" w:rsidRPr="00A83EB3" w:rsidRDefault="00A83EB3" w:rsidP="00C87B43">
            <w:pPr>
              <w:spacing w:before="0" w:after="0"/>
            </w:pPr>
            <w:r w:rsidRPr="00A83EB3">
              <w:t>…</w:t>
            </w:r>
          </w:p>
        </w:tc>
        <w:tc>
          <w:tcPr>
            <w:tcW w:w="2549" w:type="dxa"/>
            <w:shd w:val="clear" w:color="auto" w:fill="FFFFFF"/>
            <w:hideMark/>
          </w:tcPr>
          <w:p w14:paraId="551A325E" w14:textId="42E55FE2" w:rsidR="00A83EB3" w:rsidRPr="00A83EB3" w:rsidRDefault="00A83EB3" w:rsidP="00C87B43">
            <w:pPr>
              <w:spacing w:before="0" w:after="0"/>
            </w:pPr>
            <w:r w:rsidRPr="00A83EB3">
              <w:t>…</w:t>
            </w:r>
          </w:p>
        </w:tc>
        <w:tc>
          <w:tcPr>
            <w:tcW w:w="3347" w:type="dxa"/>
            <w:shd w:val="clear" w:color="auto" w:fill="FFFFFF"/>
            <w:hideMark/>
          </w:tcPr>
          <w:p w14:paraId="690B1D0F" w14:textId="749C28E1" w:rsidR="00A83EB3" w:rsidRPr="00A83EB3" w:rsidRDefault="00A83EB3" w:rsidP="00C87B43">
            <w:pPr>
              <w:spacing w:before="0" w:after="0"/>
            </w:pPr>
            <w:r w:rsidRPr="00A83EB3">
              <w:t>…</w:t>
            </w:r>
          </w:p>
        </w:tc>
      </w:tr>
    </w:tbl>
    <w:p w14:paraId="4F130E6A" w14:textId="77777777" w:rsidR="00C87B43" w:rsidRDefault="00C87B43" w:rsidP="00E456EC">
      <w:pPr>
        <w:autoSpaceDE w:val="0"/>
        <w:autoSpaceDN w:val="0"/>
        <w:adjustRightInd w:val="0"/>
        <w:spacing w:before="0" w:after="0" w:line="322" w:lineRule="exact"/>
        <w:jc w:val="center"/>
        <w:rPr>
          <w:b/>
          <w:bCs/>
          <w:color w:val="000000"/>
          <w:sz w:val="27"/>
          <w:szCs w:val="27"/>
          <w:shd w:val="clear" w:color="auto" w:fill="FFFFFF"/>
        </w:rPr>
      </w:pPr>
    </w:p>
    <w:p w14:paraId="52486BCC" w14:textId="77777777" w:rsidR="00C87B43" w:rsidRPr="00C87B43" w:rsidRDefault="00A83EB3" w:rsidP="00C87B43">
      <w:pPr>
        <w:autoSpaceDE w:val="0"/>
        <w:autoSpaceDN w:val="0"/>
        <w:adjustRightInd w:val="0"/>
        <w:spacing w:before="0" w:after="0" w:line="360" w:lineRule="auto"/>
        <w:ind w:firstLine="709"/>
        <w:rPr>
          <w:b/>
          <w:bCs/>
          <w:color w:val="000000"/>
          <w:shd w:val="clear" w:color="auto" w:fill="FFFFFF"/>
        </w:rPr>
      </w:pPr>
      <w:r w:rsidRPr="00C87B43">
        <w:rPr>
          <w:b/>
          <w:bCs/>
          <w:color w:val="000000"/>
          <w:shd w:val="clear" w:color="auto" w:fill="FFFFFF"/>
        </w:rPr>
        <w:t>Контрольные вопросы:</w:t>
      </w:r>
    </w:p>
    <w:p w14:paraId="3C2E98E9" w14:textId="62ACEA59" w:rsidR="00C87B43" w:rsidRPr="00C87B43" w:rsidRDefault="00A83EB3" w:rsidP="002D4839">
      <w:pPr>
        <w:pStyle w:val="a7"/>
        <w:numPr>
          <w:ilvl w:val="0"/>
          <w:numId w:val="19"/>
        </w:numPr>
        <w:autoSpaceDE w:val="0"/>
        <w:autoSpaceDN w:val="0"/>
        <w:adjustRightInd w:val="0"/>
        <w:spacing w:before="0" w:after="0" w:line="360" w:lineRule="auto"/>
        <w:rPr>
          <w:color w:val="000000"/>
          <w:shd w:val="clear" w:color="auto" w:fill="FFFFFF"/>
        </w:rPr>
      </w:pPr>
      <w:r w:rsidRPr="00C87B43">
        <w:rPr>
          <w:color w:val="000000"/>
          <w:shd w:val="clear" w:color="auto" w:fill="FFFFFF"/>
        </w:rPr>
        <w:t>Характеристика конкурентных преимуществ гостиницы</w:t>
      </w:r>
    </w:p>
    <w:p w14:paraId="522E3331" w14:textId="76D51C5F" w:rsidR="00C87B43" w:rsidRPr="00C87B43" w:rsidRDefault="00A83EB3" w:rsidP="002D4839">
      <w:pPr>
        <w:pStyle w:val="a7"/>
        <w:numPr>
          <w:ilvl w:val="0"/>
          <w:numId w:val="19"/>
        </w:numPr>
        <w:autoSpaceDE w:val="0"/>
        <w:autoSpaceDN w:val="0"/>
        <w:adjustRightInd w:val="0"/>
        <w:spacing w:before="0" w:after="0" w:line="360" w:lineRule="auto"/>
        <w:rPr>
          <w:rFonts w:eastAsia="Calibri"/>
          <w:b/>
          <w:bCs/>
        </w:rPr>
      </w:pPr>
      <w:r w:rsidRPr="00C87B43">
        <w:rPr>
          <w:color w:val="000000"/>
          <w:shd w:val="clear" w:color="auto" w:fill="FFFFFF"/>
        </w:rPr>
        <w:t>Как производить выбор конкурентных преимуществ гостиницы?</w:t>
      </w:r>
    </w:p>
    <w:p w14:paraId="14B1A35C" w14:textId="062E6030" w:rsidR="00C87B43" w:rsidRPr="00C87B43" w:rsidRDefault="00A83EB3" w:rsidP="002D4839">
      <w:pPr>
        <w:pStyle w:val="a7"/>
        <w:numPr>
          <w:ilvl w:val="0"/>
          <w:numId w:val="19"/>
        </w:numPr>
        <w:autoSpaceDE w:val="0"/>
        <w:autoSpaceDN w:val="0"/>
        <w:adjustRightInd w:val="0"/>
        <w:spacing w:before="0" w:after="0" w:line="360" w:lineRule="auto"/>
        <w:rPr>
          <w:rFonts w:eastAsia="Calibri"/>
          <w:b/>
          <w:bCs/>
        </w:rPr>
      </w:pPr>
      <w:r w:rsidRPr="00C87B43">
        <w:rPr>
          <w:color w:val="000000"/>
          <w:shd w:val="clear" w:color="auto" w:fill="FFFFFF"/>
        </w:rPr>
        <w:t>Правила проведения SWOT-анализа гостиничного предприятия</w:t>
      </w:r>
    </w:p>
    <w:p w14:paraId="04BFF5A3" w14:textId="3A89D411" w:rsidR="00A83EB3" w:rsidRPr="00C87B43" w:rsidRDefault="00A83EB3" w:rsidP="002D4839">
      <w:pPr>
        <w:pStyle w:val="a7"/>
        <w:numPr>
          <w:ilvl w:val="0"/>
          <w:numId w:val="19"/>
        </w:numPr>
        <w:autoSpaceDE w:val="0"/>
        <w:autoSpaceDN w:val="0"/>
        <w:adjustRightInd w:val="0"/>
        <w:spacing w:before="0" w:after="0" w:line="360" w:lineRule="auto"/>
        <w:rPr>
          <w:rFonts w:eastAsia="Calibri"/>
          <w:b/>
          <w:bCs/>
        </w:rPr>
      </w:pPr>
      <w:r w:rsidRPr="00C87B43">
        <w:rPr>
          <w:color w:val="000000"/>
          <w:shd w:val="clear" w:color="auto" w:fill="FFFFFF"/>
        </w:rPr>
        <w:t>Способы позиционирования гостиничных услуг на рынке</w:t>
      </w:r>
    </w:p>
    <w:sectPr w:rsidR="00A83EB3" w:rsidRPr="00C87B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823640" w14:textId="77777777" w:rsidR="002D4839" w:rsidRDefault="002D4839" w:rsidP="00EB62DB">
      <w:pPr>
        <w:spacing w:before="0" w:after="0"/>
      </w:pPr>
      <w:r>
        <w:separator/>
      </w:r>
    </w:p>
  </w:endnote>
  <w:endnote w:type="continuationSeparator" w:id="0">
    <w:p w14:paraId="3331C160" w14:textId="77777777" w:rsidR="002D4839" w:rsidRDefault="002D4839" w:rsidP="00EB62D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691D24" w14:textId="77777777" w:rsidR="002D4839" w:rsidRDefault="002D4839" w:rsidP="00EB62DB">
      <w:pPr>
        <w:spacing w:before="0" w:after="0"/>
      </w:pPr>
      <w:r>
        <w:separator/>
      </w:r>
    </w:p>
  </w:footnote>
  <w:footnote w:type="continuationSeparator" w:id="0">
    <w:p w14:paraId="68240003" w14:textId="77777777" w:rsidR="002D4839" w:rsidRDefault="002D4839" w:rsidP="00EB62DB">
      <w:pPr>
        <w:spacing w:before="0" w:after="0"/>
      </w:pPr>
      <w:r>
        <w:continuationSeparator/>
      </w:r>
    </w:p>
  </w:footnote>
  <w:footnote w:id="1">
    <w:p w14:paraId="57032EF6" w14:textId="77777777" w:rsidR="001C7E48" w:rsidRPr="003902D3" w:rsidRDefault="001C7E48" w:rsidP="001C7E48">
      <w:pPr>
        <w:pStyle w:val="a9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E45DD"/>
    <w:multiLevelType w:val="multilevel"/>
    <w:tmpl w:val="4236A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211" w:hanging="360"/>
      </w:pPr>
      <w:rPr>
        <w:rFonts w:hint="default"/>
      </w:rPr>
    </w:lvl>
    <w:lvl w:ilvl="2">
      <w:start w:val="2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A54242"/>
    <w:multiLevelType w:val="multilevel"/>
    <w:tmpl w:val="1C8EE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C7288E"/>
    <w:multiLevelType w:val="hybridMultilevel"/>
    <w:tmpl w:val="1862C7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E76E20"/>
    <w:multiLevelType w:val="multilevel"/>
    <w:tmpl w:val="1A2EC66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6D7E2F"/>
    <w:multiLevelType w:val="hybridMultilevel"/>
    <w:tmpl w:val="D0D87236"/>
    <w:lvl w:ilvl="0" w:tplc="D7D21C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D196299"/>
    <w:multiLevelType w:val="hybridMultilevel"/>
    <w:tmpl w:val="1BCEF210"/>
    <w:lvl w:ilvl="0" w:tplc="4662876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3487B99"/>
    <w:multiLevelType w:val="multilevel"/>
    <w:tmpl w:val="EDECF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97D382D"/>
    <w:multiLevelType w:val="multilevel"/>
    <w:tmpl w:val="B2BED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CD739AD"/>
    <w:multiLevelType w:val="hybridMultilevel"/>
    <w:tmpl w:val="C7BC00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CC2F14"/>
    <w:multiLevelType w:val="hybridMultilevel"/>
    <w:tmpl w:val="B394E7B0"/>
    <w:lvl w:ilvl="0" w:tplc="5EBE16C6">
      <w:start w:val="1"/>
      <w:numFmt w:val="decimal"/>
      <w:lvlText w:val="%1."/>
      <w:lvlJc w:val="left"/>
      <w:pPr>
        <w:tabs>
          <w:tab w:val="num" w:pos="910"/>
        </w:tabs>
        <w:ind w:left="910" w:hanging="55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2CD7616"/>
    <w:multiLevelType w:val="multilevel"/>
    <w:tmpl w:val="1812C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7E85BA4"/>
    <w:multiLevelType w:val="hybridMultilevel"/>
    <w:tmpl w:val="6E24DFE6"/>
    <w:lvl w:ilvl="0" w:tplc="3A2879A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ACE76F5"/>
    <w:multiLevelType w:val="hybridMultilevel"/>
    <w:tmpl w:val="F5BCC3F4"/>
    <w:lvl w:ilvl="0" w:tplc="F19EF9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C952A7D"/>
    <w:multiLevelType w:val="hybridMultilevel"/>
    <w:tmpl w:val="FC585552"/>
    <w:lvl w:ilvl="0" w:tplc="9782C03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1805789"/>
    <w:multiLevelType w:val="multilevel"/>
    <w:tmpl w:val="EA60EC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2B35BE8"/>
    <w:multiLevelType w:val="hybridMultilevel"/>
    <w:tmpl w:val="22DA48D4"/>
    <w:lvl w:ilvl="0" w:tplc="77B82D6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34371F2"/>
    <w:multiLevelType w:val="hybridMultilevel"/>
    <w:tmpl w:val="278EE35E"/>
    <w:lvl w:ilvl="0" w:tplc="E722C654">
      <w:start w:val="1"/>
      <w:numFmt w:val="decimal"/>
      <w:lvlText w:val="%1"/>
      <w:lvlJc w:val="left"/>
      <w:pPr>
        <w:tabs>
          <w:tab w:val="num" w:pos="4613"/>
        </w:tabs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7C02706"/>
    <w:multiLevelType w:val="multilevel"/>
    <w:tmpl w:val="A0660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82C4F40"/>
    <w:multiLevelType w:val="hybridMultilevel"/>
    <w:tmpl w:val="58B46174"/>
    <w:lvl w:ilvl="0" w:tplc="2C622DE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9641265"/>
    <w:multiLevelType w:val="multilevel"/>
    <w:tmpl w:val="A9D83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A1342D8"/>
    <w:multiLevelType w:val="hybridMultilevel"/>
    <w:tmpl w:val="D9A069C6"/>
    <w:lvl w:ilvl="0" w:tplc="8660AA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AE66AB5"/>
    <w:multiLevelType w:val="multilevel"/>
    <w:tmpl w:val="FAECF3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ED83E99"/>
    <w:multiLevelType w:val="multilevel"/>
    <w:tmpl w:val="51467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2036ACF"/>
    <w:multiLevelType w:val="multilevel"/>
    <w:tmpl w:val="C98A3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55B2A8B"/>
    <w:multiLevelType w:val="multilevel"/>
    <w:tmpl w:val="AE6AA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77422D6"/>
    <w:multiLevelType w:val="multilevel"/>
    <w:tmpl w:val="505C4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D477AF0"/>
    <w:multiLevelType w:val="hybridMultilevel"/>
    <w:tmpl w:val="87E01040"/>
    <w:lvl w:ilvl="0" w:tplc="D17615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3926E93"/>
    <w:multiLevelType w:val="multilevel"/>
    <w:tmpl w:val="B83C7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E8C1050"/>
    <w:multiLevelType w:val="hybridMultilevel"/>
    <w:tmpl w:val="14C8B37C"/>
    <w:lvl w:ilvl="0" w:tplc="D110FD5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6"/>
  </w:num>
  <w:num w:numId="2">
    <w:abstractNumId w:val="0"/>
  </w:num>
  <w:num w:numId="3">
    <w:abstractNumId w:val="6"/>
  </w:num>
  <w:num w:numId="4">
    <w:abstractNumId w:val="10"/>
  </w:num>
  <w:num w:numId="5">
    <w:abstractNumId w:val="24"/>
  </w:num>
  <w:num w:numId="6">
    <w:abstractNumId w:val="22"/>
  </w:num>
  <w:num w:numId="7">
    <w:abstractNumId w:val="8"/>
  </w:num>
  <w:num w:numId="8">
    <w:abstractNumId w:val="23"/>
  </w:num>
  <w:num w:numId="9">
    <w:abstractNumId w:val="19"/>
  </w:num>
  <w:num w:numId="10">
    <w:abstractNumId w:val="17"/>
  </w:num>
  <w:num w:numId="11">
    <w:abstractNumId w:val="15"/>
  </w:num>
  <w:num w:numId="12">
    <w:abstractNumId w:val="5"/>
  </w:num>
  <w:num w:numId="13">
    <w:abstractNumId w:val="26"/>
  </w:num>
  <w:num w:numId="14">
    <w:abstractNumId w:val="12"/>
  </w:num>
  <w:num w:numId="15">
    <w:abstractNumId w:val="20"/>
  </w:num>
  <w:num w:numId="16">
    <w:abstractNumId w:val="13"/>
  </w:num>
  <w:num w:numId="17">
    <w:abstractNumId w:val="7"/>
  </w:num>
  <w:num w:numId="18">
    <w:abstractNumId w:val="11"/>
  </w:num>
  <w:num w:numId="19">
    <w:abstractNumId w:val="28"/>
  </w:num>
  <w:num w:numId="20">
    <w:abstractNumId w:val="25"/>
  </w:num>
  <w:num w:numId="21">
    <w:abstractNumId w:val="21"/>
  </w:num>
  <w:num w:numId="22">
    <w:abstractNumId w:val="14"/>
  </w:num>
  <w:num w:numId="23">
    <w:abstractNumId w:val="3"/>
  </w:num>
  <w:num w:numId="24">
    <w:abstractNumId w:val="1"/>
  </w:num>
  <w:num w:numId="25">
    <w:abstractNumId w:val="18"/>
  </w:num>
  <w:num w:numId="26">
    <w:abstractNumId w:val="27"/>
  </w:num>
  <w:num w:numId="27">
    <w:abstractNumId w:val="4"/>
  </w:num>
  <w:num w:numId="28">
    <w:abstractNumId w:val="2"/>
  </w:num>
  <w:num w:numId="29">
    <w:abstractNumId w:val="9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000"/>
    <w:rsid w:val="00034FE2"/>
    <w:rsid w:val="000925F9"/>
    <w:rsid w:val="000A685F"/>
    <w:rsid w:val="000F4459"/>
    <w:rsid w:val="0010161E"/>
    <w:rsid w:val="0011324B"/>
    <w:rsid w:val="00113574"/>
    <w:rsid w:val="00124B0C"/>
    <w:rsid w:val="0013717F"/>
    <w:rsid w:val="00141630"/>
    <w:rsid w:val="00142871"/>
    <w:rsid w:val="0015070D"/>
    <w:rsid w:val="00187A6E"/>
    <w:rsid w:val="001902EB"/>
    <w:rsid w:val="0019496C"/>
    <w:rsid w:val="00197EED"/>
    <w:rsid w:val="001B37F5"/>
    <w:rsid w:val="001C513F"/>
    <w:rsid w:val="001C7E48"/>
    <w:rsid w:val="002118E6"/>
    <w:rsid w:val="002212BA"/>
    <w:rsid w:val="002229DF"/>
    <w:rsid w:val="00223E51"/>
    <w:rsid w:val="00233326"/>
    <w:rsid w:val="002433A9"/>
    <w:rsid w:val="00252572"/>
    <w:rsid w:val="00264A99"/>
    <w:rsid w:val="00267F36"/>
    <w:rsid w:val="002817D8"/>
    <w:rsid w:val="0029782D"/>
    <w:rsid w:val="002A33F8"/>
    <w:rsid w:val="002A7FB5"/>
    <w:rsid w:val="002C05B8"/>
    <w:rsid w:val="002C0A36"/>
    <w:rsid w:val="002C7E00"/>
    <w:rsid w:val="002D4839"/>
    <w:rsid w:val="00320266"/>
    <w:rsid w:val="00330558"/>
    <w:rsid w:val="00352B0C"/>
    <w:rsid w:val="00394302"/>
    <w:rsid w:val="003C12A8"/>
    <w:rsid w:val="003D689B"/>
    <w:rsid w:val="004058CC"/>
    <w:rsid w:val="0040786A"/>
    <w:rsid w:val="00431EC5"/>
    <w:rsid w:val="004467F0"/>
    <w:rsid w:val="0044713A"/>
    <w:rsid w:val="004506A2"/>
    <w:rsid w:val="004767F5"/>
    <w:rsid w:val="004932D2"/>
    <w:rsid w:val="004A51C0"/>
    <w:rsid w:val="004B07AC"/>
    <w:rsid w:val="004C25C9"/>
    <w:rsid w:val="004F3CE8"/>
    <w:rsid w:val="004F4F00"/>
    <w:rsid w:val="00527B03"/>
    <w:rsid w:val="00537B3F"/>
    <w:rsid w:val="00576FE1"/>
    <w:rsid w:val="005812ED"/>
    <w:rsid w:val="005A5E64"/>
    <w:rsid w:val="00663C6E"/>
    <w:rsid w:val="006741FA"/>
    <w:rsid w:val="006C4346"/>
    <w:rsid w:val="006C70AC"/>
    <w:rsid w:val="006E695E"/>
    <w:rsid w:val="00704AE1"/>
    <w:rsid w:val="00742CAA"/>
    <w:rsid w:val="0074573A"/>
    <w:rsid w:val="00766F1C"/>
    <w:rsid w:val="0079353D"/>
    <w:rsid w:val="007F6E59"/>
    <w:rsid w:val="00803F1A"/>
    <w:rsid w:val="0080456F"/>
    <w:rsid w:val="00841728"/>
    <w:rsid w:val="00842BB3"/>
    <w:rsid w:val="0084694A"/>
    <w:rsid w:val="00861EB2"/>
    <w:rsid w:val="00862EE2"/>
    <w:rsid w:val="00873050"/>
    <w:rsid w:val="008740A1"/>
    <w:rsid w:val="00882939"/>
    <w:rsid w:val="008A1A94"/>
    <w:rsid w:val="008A3A02"/>
    <w:rsid w:val="008C2530"/>
    <w:rsid w:val="00900DA2"/>
    <w:rsid w:val="00901C27"/>
    <w:rsid w:val="00904CBE"/>
    <w:rsid w:val="009073A0"/>
    <w:rsid w:val="009140C1"/>
    <w:rsid w:val="0093420F"/>
    <w:rsid w:val="00992BEE"/>
    <w:rsid w:val="009A3724"/>
    <w:rsid w:val="009B5A8A"/>
    <w:rsid w:val="009E7881"/>
    <w:rsid w:val="009F5422"/>
    <w:rsid w:val="009F69B8"/>
    <w:rsid w:val="00A07000"/>
    <w:rsid w:val="00A16865"/>
    <w:rsid w:val="00A1792C"/>
    <w:rsid w:val="00A35FA3"/>
    <w:rsid w:val="00A4604F"/>
    <w:rsid w:val="00A5308C"/>
    <w:rsid w:val="00A55623"/>
    <w:rsid w:val="00A640A3"/>
    <w:rsid w:val="00A83EB3"/>
    <w:rsid w:val="00AB018D"/>
    <w:rsid w:val="00AC6EB1"/>
    <w:rsid w:val="00AD060B"/>
    <w:rsid w:val="00AD603E"/>
    <w:rsid w:val="00AE5738"/>
    <w:rsid w:val="00B06C90"/>
    <w:rsid w:val="00B118FC"/>
    <w:rsid w:val="00B32551"/>
    <w:rsid w:val="00B3427E"/>
    <w:rsid w:val="00B358B3"/>
    <w:rsid w:val="00B55EDC"/>
    <w:rsid w:val="00B76235"/>
    <w:rsid w:val="00B922C0"/>
    <w:rsid w:val="00B9452B"/>
    <w:rsid w:val="00BA44CF"/>
    <w:rsid w:val="00BA5E5A"/>
    <w:rsid w:val="00BB1CBF"/>
    <w:rsid w:val="00BB5F28"/>
    <w:rsid w:val="00BB6247"/>
    <w:rsid w:val="00BD60F4"/>
    <w:rsid w:val="00BE64DB"/>
    <w:rsid w:val="00C01B03"/>
    <w:rsid w:val="00C560A3"/>
    <w:rsid w:val="00C74934"/>
    <w:rsid w:val="00C814E0"/>
    <w:rsid w:val="00C81E8F"/>
    <w:rsid w:val="00C87B43"/>
    <w:rsid w:val="00C901AD"/>
    <w:rsid w:val="00CA0FB6"/>
    <w:rsid w:val="00CB78CD"/>
    <w:rsid w:val="00CC6092"/>
    <w:rsid w:val="00CE127F"/>
    <w:rsid w:val="00CF128D"/>
    <w:rsid w:val="00D25A60"/>
    <w:rsid w:val="00D37BE1"/>
    <w:rsid w:val="00D557AE"/>
    <w:rsid w:val="00D606C7"/>
    <w:rsid w:val="00D72242"/>
    <w:rsid w:val="00D86705"/>
    <w:rsid w:val="00D97A99"/>
    <w:rsid w:val="00DA47B2"/>
    <w:rsid w:val="00DC7ECB"/>
    <w:rsid w:val="00DE19A4"/>
    <w:rsid w:val="00DF3B42"/>
    <w:rsid w:val="00E06883"/>
    <w:rsid w:val="00E456EC"/>
    <w:rsid w:val="00E5009D"/>
    <w:rsid w:val="00E509D2"/>
    <w:rsid w:val="00E87D84"/>
    <w:rsid w:val="00EB53CE"/>
    <w:rsid w:val="00EB62DB"/>
    <w:rsid w:val="00EC0082"/>
    <w:rsid w:val="00F12795"/>
    <w:rsid w:val="00F153FB"/>
    <w:rsid w:val="00F65D2F"/>
    <w:rsid w:val="00F874C4"/>
    <w:rsid w:val="00F912DB"/>
    <w:rsid w:val="00FA194D"/>
    <w:rsid w:val="00FC27B4"/>
    <w:rsid w:val="00FD5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43F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623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99"/>
    <w:qFormat/>
    <w:rsid w:val="00124B0C"/>
    <w:rPr>
      <w:rFonts w:cs="Times New Roman"/>
      <w:i/>
    </w:rPr>
  </w:style>
  <w:style w:type="paragraph" w:customStyle="1" w:styleId="ConsPlusNonformat">
    <w:name w:val="ConsPlusNonformat"/>
    <w:rsid w:val="00124B0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cxspmiddle">
    <w:name w:val="consplusnonformatcxspmiddle"/>
    <w:basedOn w:val="a"/>
    <w:rsid w:val="00124B0C"/>
    <w:pPr>
      <w:spacing w:before="100" w:beforeAutospacing="1" w:after="100" w:afterAutospacing="1"/>
      <w:jc w:val="left"/>
    </w:pPr>
  </w:style>
  <w:style w:type="paragraph" w:customStyle="1" w:styleId="consplusnonformatcxsplast">
    <w:name w:val="consplusnonformatcxsplast"/>
    <w:basedOn w:val="a"/>
    <w:rsid w:val="00124B0C"/>
    <w:pPr>
      <w:spacing w:before="100" w:beforeAutospacing="1" w:after="100" w:afterAutospacing="1"/>
      <w:jc w:val="left"/>
    </w:pPr>
  </w:style>
  <w:style w:type="paragraph" w:styleId="a4">
    <w:name w:val="Normal (Web)"/>
    <w:basedOn w:val="a"/>
    <w:uiPriority w:val="99"/>
    <w:rsid w:val="00124B0C"/>
    <w:pPr>
      <w:spacing w:before="100" w:beforeAutospacing="1" w:after="100" w:afterAutospacing="1"/>
      <w:jc w:val="left"/>
    </w:pPr>
  </w:style>
  <w:style w:type="paragraph" w:customStyle="1" w:styleId="c24">
    <w:name w:val="c24"/>
    <w:basedOn w:val="a"/>
    <w:rsid w:val="00124B0C"/>
    <w:pPr>
      <w:spacing w:before="100" w:beforeAutospacing="1" w:after="100" w:afterAutospacing="1"/>
      <w:jc w:val="left"/>
    </w:pPr>
  </w:style>
  <w:style w:type="character" w:customStyle="1" w:styleId="c9">
    <w:name w:val="c9"/>
    <w:basedOn w:val="a0"/>
    <w:rsid w:val="00124B0C"/>
  </w:style>
  <w:style w:type="paragraph" w:customStyle="1" w:styleId="ConsPlusTitlePage">
    <w:name w:val="ConsPlusTitlePage"/>
    <w:rsid w:val="00124B0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C25C9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C25C9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992BEE"/>
    <w:pPr>
      <w:ind w:left="720"/>
      <w:contextualSpacing/>
    </w:pPr>
  </w:style>
  <w:style w:type="table" w:styleId="a8">
    <w:name w:val="Table Grid"/>
    <w:basedOn w:val="a1"/>
    <w:uiPriority w:val="59"/>
    <w:rsid w:val="007935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basedOn w:val="a"/>
    <w:link w:val="aa"/>
    <w:uiPriority w:val="99"/>
    <w:semiHidden/>
    <w:unhideWhenUsed/>
    <w:rsid w:val="00EB62DB"/>
    <w:pPr>
      <w:spacing w:before="0" w:after="0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EB62D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rsid w:val="00EB62DB"/>
    <w:rPr>
      <w:rFonts w:cs="Times New Roman"/>
      <w:vertAlign w:val="superscript"/>
    </w:rPr>
  </w:style>
  <w:style w:type="paragraph" w:styleId="ac">
    <w:name w:val="Body Text Indent"/>
    <w:basedOn w:val="a"/>
    <w:link w:val="ad"/>
    <w:uiPriority w:val="99"/>
    <w:unhideWhenUsed/>
    <w:rsid w:val="001C7E48"/>
    <w:pPr>
      <w:spacing w:before="0" w:line="276" w:lineRule="auto"/>
      <w:ind w:left="283"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ad">
    <w:name w:val="Основной текст с отступом Знак"/>
    <w:basedOn w:val="a0"/>
    <w:link w:val="ac"/>
    <w:uiPriority w:val="99"/>
    <w:rsid w:val="001C7E48"/>
    <w:rPr>
      <w:rFonts w:ascii="Calibri" w:eastAsia="Times New Roman" w:hAnsi="Calibri" w:cs="Times New Roman"/>
    </w:rPr>
  </w:style>
  <w:style w:type="character" w:styleId="ae">
    <w:name w:val="Hyperlink"/>
    <w:basedOn w:val="a0"/>
    <w:uiPriority w:val="99"/>
    <w:semiHidden/>
    <w:unhideWhenUsed/>
    <w:rsid w:val="009B5A8A"/>
    <w:rPr>
      <w:color w:val="0000FF"/>
      <w:u w:val="single"/>
    </w:rPr>
  </w:style>
  <w:style w:type="table" w:customStyle="1" w:styleId="1">
    <w:name w:val="Сетка таблицы1"/>
    <w:basedOn w:val="a1"/>
    <w:next w:val="a8"/>
    <w:uiPriority w:val="59"/>
    <w:rsid w:val="00CE127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623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99"/>
    <w:qFormat/>
    <w:rsid w:val="00124B0C"/>
    <w:rPr>
      <w:rFonts w:cs="Times New Roman"/>
      <w:i/>
    </w:rPr>
  </w:style>
  <w:style w:type="paragraph" w:customStyle="1" w:styleId="ConsPlusNonformat">
    <w:name w:val="ConsPlusNonformat"/>
    <w:rsid w:val="00124B0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cxspmiddle">
    <w:name w:val="consplusnonformatcxspmiddle"/>
    <w:basedOn w:val="a"/>
    <w:rsid w:val="00124B0C"/>
    <w:pPr>
      <w:spacing w:before="100" w:beforeAutospacing="1" w:after="100" w:afterAutospacing="1"/>
      <w:jc w:val="left"/>
    </w:pPr>
  </w:style>
  <w:style w:type="paragraph" w:customStyle="1" w:styleId="consplusnonformatcxsplast">
    <w:name w:val="consplusnonformatcxsplast"/>
    <w:basedOn w:val="a"/>
    <w:rsid w:val="00124B0C"/>
    <w:pPr>
      <w:spacing w:before="100" w:beforeAutospacing="1" w:after="100" w:afterAutospacing="1"/>
      <w:jc w:val="left"/>
    </w:pPr>
  </w:style>
  <w:style w:type="paragraph" w:styleId="a4">
    <w:name w:val="Normal (Web)"/>
    <w:basedOn w:val="a"/>
    <w:uiPriority w:val="99"/>
    <w:rsid w:val="00124B0C"/>
    <w:pPr>
      <w:spacing w:before="100" w:beforeAutospacing="1" w:after="100" w:afterAutospacing="1"/>
      <w:jc w:val="left"/>
    </w:pPr>
  </w:style>
  <w:style w:type="paragraph" w:customStyle="1" w:styleId="c24">
    <w:name w:val="c24"/>
    <w:basedOn w:val="a"/>
    <w:rsid w:val="00124B0C"/>
    <w:pPr>
      <w:spacing w:before="100" w:beforeAutospacing="1" w:after="100" w:afterAutospacing="1"/>
      <w:jc w:val="left"/>
    </w:pPr>
  </w:style>
  <w:style w:type="character" w:customStyle="1" w:styleId="c9">
    <w:name w:val="c9"/>
    <w:basedOn w:val="a0"/>
    <w:rsid w:val="00124B0C"/>
  </w:style>
  <w:style w:type="paragraph" w:customStyle="1" w:styleId="ConsPlusTitlePage">
    <w:name w:val="ConsPlusTitlePage"/>
    <w:rsid w:val="00124B0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C25C9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C25C9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992BEE"/>
    <w:pPr>
      <w:ind w:left="720"/>
      <w:contextualSpacing/>
    </w:pPr>
  </w:style>
  <w:style w:type="table" w:styleId="a8">
    <w:name w:val="Table Grid"/>
    <w:basedOn w:val="a1"/>
    <w:uiPriority w:val="59"/>
    <w:rsid w:val="007935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basedOn w:val="a"/>
    <w:link w:val="aa"/>
    <w:uiPriority w:val="99"/>
    <w:semiHidden/>
    <w:unhideWhenUsed/>
    <w:rsid w:val="00EB62DB"/>
    <w:pPr>
      <w:spacing w:before="0" w:after="0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EB62D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rsid w:val="00EB62DB"/>
    <w:rPr>
      <w:rFonts w:cs="Times New Roman"/>
      <w:vertAlign w:val="superscript"/>
    </w:rPr>
  </w:style>
  <w:style w:type="paragraph" w:styleId="ac">
    <w:name w:val="Body Text Indent"/>
    <w:basedOn w:val="a"/>
    <w:link w:val="ad"/>
    <w:uiPriority w:val="99"/>
    <w:unhideWhenUsed/>
    <w:rsid w:val="001C7E48"/>
    <w:pPr>
      <w:spacing w:before="0" w:line="276" w:lineRule="auto"/>
      <w:ind w:left="283"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ad">
    <w:name w:val="Основной текст с отступом Знак"/>
    <w:basedOn w:val="a0"/>
    <w:link w:val="ac"/>
    <w:uiPriority w:val="99"/>
    <w:rsid w:val="001C7E48"/>
    <w:rPr>
      <w:rFonts w:ascii="Calibri" w:eastAsia="Times New Roman" w:hAnsi="Calibri" w:cs="Times New Roman"/>
    </w:rPr>
  </w:style>
  <w:style w:type="character" w:styleId="ae">
    <w:name w:val="Hyperlink"/>
    <w:basedOn w:val="a0"/>
    <w:uiPriority w:val="99"/>
    <w:semiHidden/>
    <w:unhideWhenUsed/>
    <w:rsid w:val="009B5A8A"/>
    <w:rPr>
      <w:color w:val="0000FF"/>
      <w:u w:val="single"/>
    </w:rPr>
  </w:style>
  <w:style w:type="table" w:customStyle="1" w:styleId="1">
    <w:name w:val="Сетка таблицы1"/>
    <w:basedOn w:val="a1"/>
    <w:next w:val="a8"/>
    <w:uiPriority w:val="59"/>
    <w:rsid w:val="00CE127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14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1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9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topuch.com/volshebnaya-korzina/index.html" TargetMode="External"/><Relationship Id="rId18" Type="http://schemas.openxmlformats.org/officeDocument/2006/relationships/hyperlink" Target="http://topuch.com/zatrudneniyu-razvitiya-kapitalisticheskogo-ustrojstva/index.html" TargetMode="External"/><Relationship Id="rId26" Type="http://schemas.openxmlformats.org/officeDocument/2006/relationships/hyperlink" Target="http://topuch.com/1-org-moment-izuchenie-novoj-temi/index.html" TargetMode="External"/><Relationship Id="rId3" Type="http://schemas.openxmlformats.org/officeDocument/2006/relationships/styles" Target="styles.xml"/><Relationship Id="rId21" Type="http://schemas.openxmlformats.org/officeDocument/2006/relationships/hyperlink" Target="http://topuch.com/shagov-analiza-konkurentov/index.html" TargetMode="External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topuch.com/razvitie-konkurentnih-preimushestv-v-razlichnih-rinochnih-situ/index.html" TargetMode="External"/><Relationship Id="rId17" Type="http://schemas.openxmlformats.org/officeDocument/2006/relationships/hyperlink" Target="http://topuch.com/pravila-posesheniya-bassejna-gosudarstvennogo-byudjetnogo-obsh/index.html" TargetMode="External"/><Relationship Id="rId25" Type="http://schemas.openxmlformats.org/officeDocument/2006/relationships/hyperlink" Target="http://topuch.com/proanalizirujte-blok-shemu-formirovaniya-strategii-reklamnoj-d/index.html" TargetMode="External"/><Relationship Id="rId33" Type="http://schemas.openxmlformats.org/officeDocument/2006/relationships/hyperlink" Target="http://topuch.com/rabota-s-fajlami-dannih/index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topuch.com/vozmojnosti-rasshirenie-celevoj-auditorii-razvitie-internet-to/index.html" TargetMode="External"/><Relationship Id="rId20" Type="http://schemas.openxmlformats.org/officeDocument/2006/relationships/hyperlink" Target="http://topuch.com/kursovaya-rabota-po-teme-razrabotka-i-tehnologiya-proizvodstva/index.html" TargetMode="External"/><Relationship Id="rId29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topuch.com/krasnoyarskij-politehnicheskij-tehnikum-predprinimateleskij-pr/index.html" TargetMode="External"/><Relationship Id="rId24" Type="http://schemas.openxmlformats.org/officeDocument/2006/relationships/image" Target="media/image2.gif"/><Relationship Id="rId32" Type="http://schemas.openxmlformats.org/officeDocument/2006/relationships/hyperlink" Target="http://topuch.com/harakteristika-gostinichnogo-predpriyatiya-novotel-moskva-siti/index.html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topuch.com/temi-referatov-po-discipline-istoriya-srednevekovaya-rusi-fakt/index.html" TargetMode="External"/><Relationship Id="rId23" Type="http://schemas.openxmlformats.org/officeDocument/2006/relationships/image" Target="media/image1.gif"/><Relationship Id="rId28" Type="http://schemas.openxmlformats.org/officeDocument/2006/relationships/hyperlink" Target="http://topuch.com/vtorostepennie-i-vnescenicheskie-personaji-komedii-gore-ot-uma/index.html" TargetMode="External"/><Relationship Id="rId10" Type="http://schemas.openxmlformats.org/officeDocument/2006/relationships/hyperlink" Target="https://topuch.com/zachem-vihodite-iz-zoni-komforta/index.html" TargetMode="External"/><Relationship Id="rId19" Type="http://schemas.openxmlformats.org/officeDocument/2006/relationships/hyperlink" Target="http://topuch.com/interveyu-rukovoditelya-kompanii-na-televidenii-radio-v-presse/index.html" TargetMode="External"/><Relationship Id="rId31" Type="http://schemas.openxmlformats.org/officeDocument/2006/relationships/image" Target="media/image5.gif"/><Relationship Id="rId4" Type="http://schemas.microsoft.com/office/2007/relationships/stylesWithEffects" Target="stylesWithEffects.xml"/><Relationship Id="rId9" Type="http://schemas.openxmlformats.org/officeDocument/2006/relationships/hyperlink" Target="https://topuch.com/1-kontroliruemie-i-nekontroliruemie-processi/index.html" TargetMode="External"/><Relationship Id="rId14" Type="http://schemas.openxmlformats.org/officeDocument/2006/relationships/hyperlink" Target="http://topuch.com/1-finansovie-rinki-i-ih-role-v-ekonomike-gosudarstva/index.html" TargetMode="External"/><Relationship Id="rId22" Type="http://schemas.openxmlformats.org/officeDocument/2006/relationships/hyperlink" Target="http://topuch.com/sks-zakonchennaya-sovokupnoste-kabelej-svyazi-i-kommutacionnog/index.html" TargetMode="External"/><Relationship Id="rId27" Type="http://schemas.openxmlformats.org/officeDocument/2006/relationships/hyperlink" Target="http://topuch.com/variant-2-najdite-istoricheskie-oshibki-v-predlojennom-tekste/index.html" TargetMode="External"/><Relationship Id="rId30" Type="http://schemas.openxmlformats.org/officeDocument/2006/relationships/image" Target="media/image4.gif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157444-F023-44DD-99AD-6780BEA24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767</TotalTime>
  <Pages>40</Pages>
  <Words>8340</Words>
  <Characters>47541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Николаева Людмила Александровна</dc:creator>
  <cp:keywords/>
  <dc:description/>
  <cp:lastModifiedBy>Павлова Валентина Дмитриевна</cp:lastModifiedBy>
  <cp:revision>83</cp:revision>
  <cp:lastPrinted>2022-10-31T16:57:00Z</cp:lastPrinted>
  <dcterms:created xsi:type="dcterms:W3CDTF">2020-12-02T06:52:00Z</dcterms:created>
  <dcterms:modified xsi:type="dcterms:W3CDTF">2022-11-02T07:30:00Z</dcterms:modified>
</cp:coreProperties>
</file>