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1AEB7" w14:textId="77777777" w:rsidR="00F63DCD" w:rsidRDefault="00F63DCD" w:rsidP="0000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38E87EF1" w14:textId="77777777" w:rsidR="00F63DCD" w:rsidRPr="00902DE5" w:rsidRDefault="00F63DCD" w:rsidP="0000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Чувашской Республики </w:t>
      </w:r>
    </w:p>
    <w:p w14:paraId="4A5AC2EF" w14:textId="77777777" w:rsidR="00F63DCD" w:rsidRPr="00902DE5" w:rsidRDefault="00F63DCD" w:rsidP="00005CD6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 «Чебоксарский экономико-технологический колледж»</w:t>
      </w:r>
    </w:p>
    <w:p w14:paraId="16F52D6F" w14:textId="77777777" w:rsidR="00F63DCD" w:rsidRPr="00902DE5" w:rsidRDefault="00F63DCD" w:rsidP="00005CD6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>Министерства образования  и молодежной политики Чувашской Республики</w:t>
      </w:r>
    </w:p>
    <w:p w14:paraId="56DCB04C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643D8E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lang w:eastAsia="ru-RU"/>
        </w:rPr>
      </w:pPr>
    </w:p>
    <w:p w14:paraId="7F9A6AA4" w14:textId="77777777" w:rsidR="00F63DCD" w:rsidRPr="00902DE5" w:rsidRDefault="00921F5B" w:rsidP="00005CD6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4B7305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4.15pt;height:137.15pt;visibility:visible">
            <v:imagedata r:id="rId7" o:title=""/>
          </v:shape>
        </w:pict>
      </w:r>
    </w:p>
    <w:p w14:paraId="61FA11BC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873263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AA4D8AE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1196773" w14:textId="77777777" w:rsidR="00F63DCD" w:rsidRPr="00902DE5" w:rsidRDefault="00F63DCD" w:rsidP="00EF494D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6A27142" w14:textId="77777777" w:rsidR="00F63DCD" w:rsidRPr="00902DE5" w:rsidRDefault="00F63DCD" w:rsidP="00EF49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14:paraId="10DFB996" w14:textId="77777777" w:rsidR="00F63DCD" w:rsidRPr="00FE19F5" w:rsidRDefault="00F63DCD" w:rsidP="00EF494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E19F5">
        <w:rPr>
          <w:rFonts w:ascii="Times New Roman" w:hAnsi="Times New Roman"/>
          <w:b/>
          <w:bCs/>
          <w:sz w:val="24"/>
          <w:szCs w:val="24"/>
          <w:lang w:eastAsia="ru-RU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14:paraId="71DF6357" w14:textId="77777777" w:rsidR="00F63DCD" w:rsidRDefault="00F63DCD" w:rsidP="00EF494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21F2F51F" w14:textId="77777777" w:rsidR="00F63DCD" w:rsidRPr="00902DE5" w:rsidRDefault="00F63DCD" w:rsidP="00EF494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2DE5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00B26B20" w14:textId="77777777" w:rsidR="00F63DCD" w:rsidRPr="00EF494D" w:rsidRDefault="00F63DCD" w:rsidP="00EF49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494D">
        <w:rPr>
          <w:rFonts w:ascii="Times New Roman" w:hAnsi="Times New Roman"/>
          <w:b/>
          <w:sz w:val="24"/>
          <w:szCs w:val="24"/>
          <w:lang w:eastAsia="ru-RU"/>
        </w:rPr>
        <w:t>43.02.15 Поварское и кондитерское дело</w:t>
      </w:r>
    </w:p>
    <w:p w14:paraId="57C45B54" w14:textId="77777777" w:rsidR="00F63DCD" w:rsidRPr="00EF494D" w:rsidRDefault="00F63DCD" w:rsidP="00EF4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lang w:eastAsia="ru-RU"/>
        </w:rPr>
      </w:pPr>
    </w:p>
    <w:p w14:paraId="22F081E8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14:paraId="7FB45ECB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mallCaps/>
          <w:lang w:eastAsia="ru-RU"/>
        </w:rPr>
      </w:pPr>
    </w:p>
    <w:p w14:paraId="45A596D2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C97C08A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ab/>
      </w:r>
    </w:p>
    <w:p w14:paraId="64C26E8F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12184AAE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F5A9CF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38057AC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B0236C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94BBA15" w14:textId="77777777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92E74EB" w14:textId="5C82E66B" w:rsidR="00F63DCD" w:rsidRPr="00902DE5" w:rsidRDefault="00F63DCD" w:rsidP="00005CD6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Чебоксары 202</w:t>
      </w:r>
      <w:r w:rsidR="00B727B4">
        <w:rPr>
          <w:rFonts w:ascii="Times New Roman" w:hAnsi="Times New Roman"/>
          <w:sz w:val="24"/>
          <w:szCs w:val="24"/>
          <w:lang w:eastAsia="ru-RU"/>
        </w:rPr>
        <w:t>2</w:t>
      </w:r>
    </w:p>
    <w:p w14:paraId="66484B89" w14:textId="77777777" w:rsidR="00F63DCD" w:rsidRPr="00432746" w:rsidRDefault="00F63DCD" w:rsidP="00005CD6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1"/>
        <w:gridCol w:w="4177"/>
      </w:tblGrid>
      <w:tr w:rsidR="00F63DCD" w:rsidRPr="00432746" w14:paraId="4C87B4F5" w14:textId="77777777" w:rsidTr="00C03684">
        <w:tc>
          <w:tcPr>
            <w:tcW w:w="5251" w:type="dxa"/>
            <w:tcBorders>
              <w:top w:val="nil"/>
              <w:bottom w:val="nil"/>
              <w:right w:val="nil"/>
            </w:tcBorders>
          </w:tcPr>
          <w:p w14:paraId="7E86C3BF" w14:textId="77777777" w:rsidR="00F63DCD" w:rsidRPr="00EF494D" w:rsidRDefault="00F63DCD" w:rsidP="00C03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</w:t>
            </w:r>
            <w:r w:rsidRPr="00EF49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ПООП по специальности </w:t>
            </w:r>
          </w:p>
          <w:p w14:paraId="131075B1" w14:textId="77777777" w:rsidR="00F63DCD" w:rsidRPr="00EF494D" w:rsidRDefault="00F63DCD" w:rsidP="00C03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4D">
              <w:rPr>
                <w:rFonts w:ascii="Times New Roman" w:hAnsi="Times New Roman"/>
                <w:sz w:val="24"/>
                <w:szCs w:val="24"/>
                <w:lang w:eastAsia="ru-RU"/>
              </w:rPr>
              <w:t>43.02.15 Поварское и кондитерское дело,</w:t>
            </w:r>
          </w:p>
          <w:p w14:paraId="797FD227" w14:textId="77777777" w:rsidR="00F63DCD" w:rsidRPr="00432746" w:rsidRDefault="00F63DCD" w:rsidP="00E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tcBorders>
              <w:left w:val="nil"/>
            </w:tcBorders>
          </w:tcPr>
          <w:p w14:paraId="37AE0D9E" w14:textId="77777777" w:rsidR="00F63DCD" w:rsidRPr="00432746" w:rsidRDefault="00F63DCD" w:rsidP="00DE491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432746">
              <w:rPr>
                <w:rFonts w:ascii="Times New Roman" w:hAnsi="Times New Roman"/>
                <w:bCs/>
                <w:sz w:val="26"/>
                <w:szCs w:val="26"/>
              </w:rPr>
              <w:t>УТВЕРЖДЕНА</w:t>
            </w:r>
          </w:p>
          <w:p w14:paraId="2B4D2C29" w14:textId="659EBF91" w:rsidR="00F63DCD" w:rsidRPr="00432746" w:rsidRDefault="00F63DCD" w:rsidP="00C40056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Приказом № </w:t>
            </w:r>
            <w:r w:rsidR="00B727B4"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</w:p>
          <w:p w14:paraId="4AA3D87E" w14:textId="17731E9F" w:rsidR="00F63DCD" w:rsidRPr="00432746" w:rsidRDefault="00F63DCD" w:rsidP="00C40056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2746">
              <w:rPr>
                <w:rFonts w:ascii="Times New Roman" w:hAnsi="Times New Roman"/>
                <w:spacing w:val="20"/>
                <w:sz w:val="24"/>
                <w:szCs w:val="24"/>
              </w:rPr>
              <w:t>от "</w:t>
            </w:r>
            <w:r w:rsidR="00995A24"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  <w:r w:rsidR="00B727B4">
              <w:rPr>
                <w:rFonts w:ascii="Times New Roman" w:hAnsi="Times New Roman"/>
                <w:spacing w:val="20"/>
                <w:sz w:val="24"/>
                <w:szCs w:val="24"/>
              </w:rPr>
              <w:t>0</w:t>
            </w:r>
            <w:r w:rsidRPr="004327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" </w:t>
            </w:r>
            <w:r w:rsidR="00995A24">
              <w:rPr>
                <w:rFonts w:ascii="Times New Roman" w:hAnsi="Times New Roman"/>
                <w:spacing w:val="20"/>
                <w:sz w:val="24"/>
                <w:szCs w:val="24"/>
              </w:rPr>
              <w:t>августа</w:t>
            </w:r>
            <w:r w:rsidRPr="004327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202</w:t>
            </w:r>
            <w:r w:rsidR="00B727B4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  <w:r w:rsidRPr="004327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г.</w:t>
            </w:r>
            <w:r w:rsidRPr="0043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B52B13" w14:textId="77777777" w:rsidR="00F63DCD" w:rsidRPr="00432746" w:rsidRDefault="00F63DCD" w:rsidP="00DE491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3422E73" w14:textId="77777777" w:rsidR="00F63DCD" w:rsidRPr="00432746" w:rsidRDefault="00F63DCD" w:rsidP="00DE491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CFCD49B" w14:textId="77777777" w:rsidR="00F63DCD" w:rsidRPr="00432746" w:rsidRDefault="00F63DCD" w:rsidP="00DE491E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A752E8E" w14:textId="77777777" w:rsidR="00F63DCD" w:rsidRPr="00432746" w:rsidRDefault="00F63DCD" w:rsidP="00DE491E">
            <w:pPr>
              <w:spacing w:before="120" w:after="120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М.П.</w:t>
            </w:r>
          </w:p>
        </w:tc>
      </w:tr>
    </w:tbl>
    <w:p w14:paraId="0D35FDC3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6"/>
          <w:szCs w:val="24"/>
          <w:lang w:eastAsia="ru-RU"/>
        </w:rPr>
      </w:pPr>
    </w:p>
    <w:p w14:paraId="6B54E4C0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D87B75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6050BF3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AA837F3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2775AD8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7E4C3CB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382CD7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C1D3C1A" w14:textId="77777777" w:rsidR="00F63DCD" w:rsidRPr="00902DE5" w:rsidRDefault="00F63DCD" w:rsidP="00005CD6">
      <w:pPr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977F00" w14:textId="77777777" w:rsidR="00F63DCD" w:rsidRPr="00902DE5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6EFD668" w14:textId="77777777" w:rsidR="00F63DCD" w:rsidRPr="00902DE5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A00F81F" w14:textId="77777777" w:rsidR="00F63DCD" w:rsidRPr="00432746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23B9AC5" w14:textId="77777777" w:rsidR="00F63DCD" w:rsidRPr="00432746" w:rsidRDefault="00F63DCD" w:rsidP="00016408">
      <w:pPr>
        <w:spacing w:after="0"/>
        <w:rPr>
          <w:rFonts w:ascii="Times New Roman" w:hAnsi="Times New Roman"/>
          <w:spacing w:val="20"/>
          <w:sz w:val="24"/>
          <w:szCs w:val="24"/>
        </w:rPr>
      </w:pPr>
      <w:r w:rsidRPr="00432746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14:paraId="53AD6BC8" w14:textId="77777777" w:rsidR="00F63DCD" w:rsidRDefault="00F63DCD" w:rsidP="00016408">
      <w:pPr>
        <w:spacing w:after="0"/>
        <w:rPr>
          <w:rFonts w:ascii="Times New Roman" w:hAnsi="Times New Roman"/>
          <w:sz w:val="24"/>
          <w:szCs w:val="24"/>
        </w:rPr>
      </w:pPr>
      <w:r w:rsidRPr="00432746">
        <w:rPr>
          <w:rFonts w:ascii="Times New Roman" w:hAnsi="Times New Roman"/>
          <w:sz w:val="24"/>
          <w:szCs w:val="24"/>
        </w:rPr>
        <w:t>на заседании</w:t>
      </w:r>
      <w:r>
        <w:rPr>
          <w:rFonts w:ascii="Times New Roman" w:hAnsi="Times New Roman"/>
          <w:sz w:val="24"/>
          <w:szCs w:val="24"/>
        </w:rPr>
        <w:t xml:space="preserve"> цикловой комиссии технологических дисциплин</w:t>
      </w:r>
    </w:p>
    <w:p w14:paraId="3F0CA6EE" w14:textId="484DDA89" w:rsidR="00F63DCD" w:rsidRDefault="00F63DCD" w:rsidP="000164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B727B4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 от  «</w:t>
      </w:r>
      <w:r w:rsidR="00995A24">
        <w:rPr>
          <w:rFonts w:ascii="Times New Roman" w:hAnsi="Times New Roman"/>
          <w:sz w:val="24"/>
          <w:szCs w:val="24"/>
          <w:u w:val="single"/>
        </w:rPr>
        <w:t>2</w:t>
      </w:r>
      <w:r w:rsidR="00B727B4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» __</w:t>
      </w:r>
      <w:r>
        <w:rPr>
          <w:rFonts w:ascii="Times New Roman" w:hAnsi="Times New Roman"/>
          <w:sz w:val="24"/>
          <w:szCs w:val="24"/>
          <w:u w:val="single"/>
        </w:rPr>
        <w:t>июня</w:t>
      </w:r>
      <w:r>
        <w:rPr>
          <w:rFonts w:ascii="Times New Roman" w:hAnsi="Times New Roman"/>
          <w:sz w:val="24"/>
          <w:szCs w:val="24"/>
        </w:rPr>
        <w:t>__ 202</w:t>
      </w:r>
      <w:r w:rsidR="00B727B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636CD90B" w14:textId="016687B9" w:rsidR="00F63DCD" w:rsidRDefault="00F63DCD" w:rsidP="000164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_________________</w:t>
      </w:r>
      <w:r w:rsidR="00995A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995A24">
        <w:rPr>
          <w:rFonts w:ascii="Times New Roman" w:hAnsi="Times New Roman"/>
          <w:sz w:val="24"/>
          <w:szCs w:val="24"/>
        </w:rPr>
        <w:t>М.Н. Барская</w:t>
      </w:r>
      <w:r>
        <w:rPr>
          <w:rFonts w:ascii="Times New Roman" w:hAnsi="Times New Roman"/>
          <w:sz w:val="24"/>
          <w:szCs w:val="24"/>
        </w:rPr>
        <w:t>/</w:t>
      </w:r>
    </w:p>
    <w:p w14:paraId="61CF5A01" w14:textId="77777777" w:rsidR="00F63DCD" w:rsidRPr="009937F0" w:rsidRDefault="00F63DCD" w:rsidP="00016408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ABCBE7D" w14:textId="77777777" w:rsidR="00F63DCD" w:rsidRPr="00902DE5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5E4B15A" w14:textId="77777777" w:rsidR="00F63DCD" w:rsidRPr="00902DE5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174B1C6" w14:textId="77777777" w:rsidR="00F63DCD" w:rsidRPr="00902DE5" w:rsidRDefault="00F63DCD" w:rsidP="00005CD6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4D4B7DF" w14:textId="77777777" w:rsidR="00F63DCD" w:rsidRDefault="00F63DCD" w:rsidP="0043274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72E">
        <w:rPr>
          <w:rFonts w:ascii="Times New Roman" w:hAnsi="Times New Roman"/>
          <w:sz w:val="24"/>
          <w:szCs w:val="24"/>
        </w:rPr>
        <w:t>Разработчики: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72E">
        <w:rPr>
          <w:rFonts w:ascii="Times New Roman" w:hAnsi="Times New Roman"/>
          <w:sz w:val="24"/>
          <w:szCs w:val="24"/>
        </w:rPr>
        <w:t xml:space="preserve">Николаева Полина Александровна, преподаватель </w:t>
      </w:r>
    </w:p>
    <w:p w14:paraId="2F9EAFAB" w14:textId="4F57FDDF" w:rsidR="00F63DCD" w:rsidRPr="007E05C0" w:rsidRDefault="00F63DCD" w:rsidP="007E05C0">
      <w:pPr>
        <w:tabs>
          <w:tab w:val="left" w:pos="0"/>
        </w:tabs>
        <w:spacing w:line="240" w:lineRule="auto"/>
        <w:rPr>
          <w:rFonts w:ascii="Times New Roman" w:hAnsi="Times New Roman"/>
        </w:rPr>
      </w:pPr>
      <w:r w:rsidRPr="007E05C0">
        <w:rPr>
          <w:rFonts w:ascii="Times New Roman" w:hAnsi="Times New Roman"/>
        </w:rPr>
        <w:t>«___» ____________ 202</w:t>
      </w:r>
      <w:r w:rsidR="00B727B4">
        <w:rPr>
          <w:rFonts w:ascii="Times New Roman" w:hAnsi="Times New Roman"/>
        </w:rPr>
        <w:t>2</w:t>
      </w:r>
      <w:r w:rsidRPr="007E05C0">
        <w:rPr>
          <w:rFonts w:ascii="Times New Roman" w:hAnsi="Times New Roman"/>
        </w:rPr>
        <w:t xml:space="preserve"> г.</w:t>
      </w:r>
    </w:p>
    <w:p w14:paraId="75C5FBCC" w14:textId="77777777" w:rsidR="00F63DCD" w:rsidRPr="00432746" w:rsidRDefault="00F63DCD" w:rsidP="00016408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mallCaps/>
          <w:sz w:val="28"/>
          <w:szCs w:val="28"/>
          <w:lang w:eastAsia="ru-RU"/>
        </w:rPr>
        <w:br w:type="page"/>
      </w:r>
      <w:r w:rsidRPr="00432746"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14:paraId="4759C8A8" w14:textId="77777777" w:rsidR="00F63DCD" w:rsidRPr="00432746" w:rsidRDefault="00F63DCD" w:rsidP="00005CD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A739F22" w14:textId="77777777" w:rsidR="00F63DCD" w:rsidRPr="00432746" w:rsidRDefault="00F63DCD" w:rsidP="00005CD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20" w:type="dxa"/>
        <w:tblInd w:w="-252" w:type="dxa"/>
        <w:tblLook w:val="01E0" w:firstRow="1" w:lastRow="1" w:firstColumn="1" w:lastColumn="1" w:noHBand="0" w:noVBand="0"/>
      </w:tblPr>
      <w:tblGrid>
        <w:gridCol w:w="9720"/>
        <w:gridCol w:w="800"/>
      </w:tblGrid>
      <w:tr w:rsidR="00F63DCD" w:rsidRPr="00432746" w14:paraId="5C411360" w14:textId="77777777" w:rsidTr="004D5FFE">
        <w:trPr>
          <w:trHeight w:val="394"/>
        </w:trPr>
        <w:tc>
          <w:tcPr>
            <w:tcW w:w="9720" w:type="dxa"/>
          </w:tcPr>
          <w:p w14:paraId="20ACCDD8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1. ОБЩАЯ ХАРАКТЕРИСТИКА ПРОГРАММЫ ПРОФЕССИОНАЛЬНОГО МОДУЛЯ</w:t>
            </w:r>
          </w:p>
        </w:tc>
        <w:tc>
          <w:tcPr>
            <w:tcW w:w="800" w:type="dxa"/>
          </w:tcPr>
          <w:p w14:paraId="20619FED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63DCD" w:rsidRPr="00432746" w14:paraId="1609AB97" w14:textId="77777777" w:rsidTr="004D5FFE">
        <w:trPr>
          <w:trHeight w:val="277"/>
        </w:trPr>
        <w:tc>
          <w:tcPr>
            <w:tcW w:w="9720" w:type="dxa"/>
          </w:tcPr>
          <w:p w14:paraId="47912044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 СТРУКТУРА И СОДЕРЖАНИЕ ПРОФЕССИОНАЛЬНОГО МОДУЛЯ</w:t>
            </w:r>
          </w:p>
        </w:tc>
        <w:tc>
          <w:tcPr>
            <w:tcW w:w="800" w:type="dxa"/>
          </w:tcPr>
          <w:p w14:paraId="258FBB1A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63DCD" w:rsidRPr="00432746" w14:paraId="6FF663B9" w14:textId="77777777" w:rsidTr="004D5FFE">
        <w:trPr>
          <w:trHeight w:val="594"/>
        </w:trPr>
        <w:tc>
          <w:tcPr>
            <w:tcW w:w="9720" w:type="dxa"/>
          </w:tcPr>
          <w:p w14:paraId="0C087CDA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   УСЛОВИЯ РЕАЛИЗАЦИИ ПРОГРАММЫ ПРОФЕССИОНАЛЬНОГО МОДУЛЯ</w:t>
            </w:r>
          </w:p>
        </w:tc>
        <w:tc>
          <w:tcPr>
            <w:tcW w:w="800" w:type="dxa"/>
          </w:tcPr>
          <w:p w14:paraId="3CAA6520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3DCD" w:rsidRPr="00432746" w14:paraId="196537B0" w14:textId="77777777" w:rsidTr="004D5FFE">
        <w:trPr>
          <w:trHeight w:val="692"/>
        </w:trPr>
        <w:tc>
          <w:tcPr>
            <w:tcW w:w="9720" w:type="dxa"/>
          </w:tcPr>
          <w:p w14:paraId="5A5CAE03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308C8208" w14:textId="77777777" w:rsidR="00F63DCD" w:rsidRPr="00432746" w:rsidRDefault="00F63DCD" w:rsidP="00917B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5B16190D" w14:textId="77777777" w:rsidR="00F63DCD" w:rsidRPr="00902DE5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79CBF7D0" w14:textId="77777777" w:rsidR="00F63DCD" w:rsidRPr="00902DE5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20EEDC94" w14:textId="77777777" w:rsidR="00F63DCD" w:rsidRPr="00902DE5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  <w:sectPr w:rsidR="00F63DCD" w:rsidRPr="00902DE5" w:rsidSect="007F0C96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0690D08B" w14:textId="77777777" w:rsidR="00F63DCD" w:rsidRPr="00902DE5" w:rsidRDefault="00F63DCD" w:rsidP="0048689C">
      <w:pPr>
        <w:spacing w:after="0" w:line="240" w:lineRule="auto"/>
        <w:ind w:firstLine="7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1. ОБЩАЯ ХАРАКТЕРИСТИКА ПРОГРАММЫ ПРОФЕССИОНАЛЬНОГО МОДУЛЯ</w:t>
      </w:r>
    </w:p>
    <w:p w14:paraId="7C9D0F80" w14:textId="77777777" w:rsidR="00F63DCD" w:rsidRPr="002C252C" w:rsidRDefault="00F63DCD" w:rsidP="002C25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252C">
        <w:rPr>
          <w:rFonts w:ascii="Times New Roman" w:hAnsi="Times New Roman"/>
          <w:b/>
          <w:bCs/>
          <w:sz w:val="24"/>
          <w:szCs w:val="24"/>
          <w:lang w:eastAsia="ru-RU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14:paraId="3068ABBE" w14:textId="77777777" w:rsidR="00F63DCD" w:rsidRDefault="00F63DCD" w:rsidP="00343E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A9176CF" w14:textId="77777777" w:rsidR="00F63DCD" w:rsidRPr="00902DE5" w:rsidRDefault="00F63DCD" w:rsidP="00343E0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 профессионального модуля</w:t>
      </w:r>
    </w:p>
    <w:p w14:paraId="7987B46B" w14:textId="77777777" w:rsidR="00F63DCD" w:rsidRDefault="00F63DCD" w:rsidP="002C252C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</w:t>
      </w:r>
      <w:r w:rsidRPr="00902DE5">
        <w:rPr>
          <w:rFonts w:ascii="Times New Roman" w:hAnsi="Times New Roman"/>
          <w:sz w:val="24"/>
          <w:szCs w:val="24"/>
          <w:lang w:eastAsia="ru-RU"/>
        </w:rPr>
        <w:t xml:space="preserve">рограмма профессионального модуля является частью основной </w:t>
      </w:r>
      <w:r w:rsidRPr="002C252C">
        <w:rPr>
          <w:rFonts w:ascii="Times New Roman" w:hAnsi="Times New Roman"/>
          <w:sz w:val="24"/>
          <w:szCs w:val="24"/>
          <w:lang w:eastAsia="ru-RU"/>
        </w:rPr>
        <w:t xml:space="preserve">профессиональной </w:t>
      </w:r>
      <w:r w:rsidRPr="00902DE5">
        <w:rPr>
          <w:rFonts w:ascii="Times New Roman" w:hAnsi="Times New Roman"/>
          <w:sz w:val="24"/>
          <w:szCs w:val="24"/>
          <w:lang w:eastAsia="ru-RU"/>
        </w:rPr>
        <w:t>образовательной программы в соответствии с ФГОС СПО по специальности 43.02.15 Поварское и кондитерское дело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52C">
        <w:rPr>
          <w:rFonts w:ascii="Times New Roman" w:hAnsi="Times New Roman"/>
          <w:sz w:val="24"/>
          <w:szCs w:val="24"/>
          <w:lang w:eastAsia="ru-RU"/>
        </w:rPr>
        <w:t>в части освоения основного вида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02DE5">
        <w:rPr>
          <w:rFonts w:ascii="Times New Roman" w:hAnsi="Times New Roman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3E01">
        <w:rPr>
          <w:rFonts w:ascii="Times New Roman" w:hAnsi="Times New Roman"/>
          <w:sz w:val="24"/>
          <w:szCs w:val="24"/>
          <w:lang w:eastAsia="ru-RU"/>
        </w:rPr>
        <w:t>и соответствующих профессиональных компетенции (ПК):</w:t>
      </w:r>
    </w:p>
    <w:p w14:paraId="6621692D" w14:textId="77777777" w:rsidR="00F63DCD" w:rsidRPr="00343E01" w:rsidRDefault="00F63DCD" w:rsidP="00343E0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E01">
        <w:rPr>
          <w:rFonts w:ascii="Times New Roman" w:hAnsi="Times New Roman"/>
          <w:sz w:val="24"/>
          <w:szCs w:val="24"/>
          <w:lang w:eastAsia="ru-RU"/>
        </w:rPr>
        <w:t>ПК 4.1.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3E01">
        <w:rPr>
          <w:rFonts w:ascii="Times New Roman" w:hAnsi="Times New Roman"/>
          <w:sz w:val="24"/>
          <w:szCs w:val="24"/>
          <w:lang w:eastAsia="ru-RU"/>
        </w:rPr>
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</w:r>
    </w:p>
    <w:p w14:paraId="2ACCCA60" w14:textId="77777777" w:rsidR="00F63DCD" w:rsidRPr="00343E01" w:rsidRDefault="00F63DCD" w:rsidP="00343E0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E01">
        <w:rPr>
          <w:rFonts w:ascii="Times New Roman" w:hAnsi="Times New Roman"/>
          <w:sz w:val="24"/>
          <w:szCs w:val="24"/>
          <w:lang w:eastAsia="ru-RU"/>
        </w:rPr>
        <w:t>ПК 4.2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43E01">
        <w:rPr>
          <w:rFonts w:ascii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</w:r>
    </w:p>
    <w:p w14:paraId="0D7C955A" w14:textId="77777777" w:rsidR="00F63DCD" w:rsidRPr="00343E01" w:rsidRDefault="00F63DCD" w:rsidP="00343E0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E01">
        <w:rPr>
          <w:rFonts w:ascii="Times New Roman" w:hAnsi="Times New Roman"/>
          <w:sz w:val="24"/>
          <w:szCs w:val="24"/>
          <w:lang w:eastAsia="ru-RU"/>
        </w:rPr>
        <w:t>ПК 4.3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43E01">
        <w:rPr>
          <w:rFonts w:ascii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</w:r>
    </w:p>
    <w:p w14:paraId="7F7A5451" w14:textId="77777777" w:rsidR="00F63DCD" w:rsidRPr="00343E01" w:rsidRDefault="00F63DCD" w:rsidP="00343E0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E01">
        <w:rPr>
          <w:rFonts w:ascii="Times New Roman" w:hAnsi="Times New Roman"/>
          <w:sz w:val="24"/>
          <w:szCs w:val="24"/>
          <w:lang w:eastAsia="ru-RU"/>
        </w:rPr>
        <w:t>ПК 4.4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43E01">
        <w:rPr>
          <w:rFonts w:ascii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</w:r>
    </w:p>
    <w:p w14:paraId="1301913A" w14:textId="77777777" w:rsidR="00F63DCD" w:rsidRPr="00343E01" w:rsidRDefault="00F63DCD" w:rsidP="00343E0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E01">
        <w:rPr>
          <w:rFonts w:ascii="Times New Roman" w:hAnsi="Times New Roman"/>
          <w:sz w:val="24"/>
          <w:szCs w:val="24"/>
          <w:lang w:eastAsia="ru-RU"/>
        </w:rPr>
        <w:t>ПК 4.5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43E01">
        <w:rPr>
          <w:rFonts w:ascii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</w:r>
    </w:p>
    <w:p w14:paraId="3E2D23D4" w14:textId="77777777" w:rsidR="00F63DCD" w:rsidRPr="00343E01" w:rsidRDefault="00F63DCD" w:rsidP="00343E0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3E01">
        <w:rPr>
          <w:rFonts w:ascii="Times New Roman" w:hAnsi="Times New Roman"/>
          <w:sz w:val="24"/>
          <w:szCs w:val="24"/>
          <w:lang w:eastAsia="ru-RU"/>
        </w:rPr>
        <w:t>ПК 4.6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43E01">
        <w:rPr>
          <w:rFonts w:ascii="Times New Roman" w:hAnsi="Times New Roman"/>
          <w:sz w:val="24"/>
          <w:szCs w:val="24"/>
          <w:lang w:eastAsia="ru-RU"/>
        </w:rPr>
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</w:r>
    </w:p>
    <w:p w14:paraId="64C459F9" w14:textId="77777777" w:rsidR="00F63DCD" w:rsidRDefault="00F63DCD" w:rsidP="00343E01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5BBC9D1E" w14:textId="77777777" w:rsidR="00F63DCD" w:rsidRPr="002824CA" w:rsidRDefault="00F63DCD" w:rsidP="00EF494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824CA">
        <w:rPr>
          <w:rFonts w:ascii="Times New Roman" w:hAnsi="Times New Roman"/>
          <w:b/>
          <w:sz w:val="24"/>
          <w:szCs w:val="24"/>
        </w:rPr>
        <w:t xml:space="preserve">.2. Цель и планируемые результаты освоения профессионального модуля </w:t>
      </w:r>
    </w:p>
    <w:p w14:paraId="6DE464CF" w14:textId="77777777" w:rsidR="00F63DCD" w:rsidRPr="002824CA" w:rsidRDefault="00F63DCD" w:rsidP="00EF494D">
      <w:pPr>
        <w:pStyle w:val="ConsPlusNormal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2824CA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EF494D">
        <w:rPr>
          <w:rFonts w:ascii="Times New Roman" w:hAnsi="Times New Roman" w:cs="Times New Roman"/>
          <w:sz w:val="24"/>
          <w:szCs w:val="24"/>
        </w:rPr>
        <w:t>Организация</w:t>
      </w:r>
      <w:r w:rsidRPr="002824CA">
        <w:rPr>
          <w:rFonts w:ascii="Times New Roman" w:hAnsi="Times New Roman" w:cs="Times New Roman"/>
          <w:sz w:val="24"/>
          <w:szCs w:val="24"/>
        </w:rPr>
        <w:t xml:space="preserve">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 и соответствующие ему общие и профессиональные компетенции:</w:t>
      </w:r>
    </w:p>
    <w:p w14:paraId="6DFC3C07" w14:textId="77777777" w:rsidR="00F63DCD" w:rsidRDefault="00F63DCD" w:rsidP="00EF494D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14:paraId="0097C8DD" w14:textId="77777777" w:rsidR="00F63DCD" w:rsidRDefault="00F63DCD" w:rsidP="00EF494D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14:paraId="5A01848D" w14:textId="77777777" w:rsidR="00F63DCD" w:rsidRDefault="00F63DCD" w:rsidP="00EF494D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14:paraId="0746ECE5" w14:textId="77777777" w:rsidR="00F63DCD" w:rsidRDefault="00F63DCD" w:rsidP="00EF494D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14:paraId="46FAB9B3" w14:textId="77777777" w:rsidR="00F63DCD" w:rsidRDefault="00F63DCD" w:rsidP="00EF494D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14:paraId="1BB2DDD3" w14:textId="77777777" w:rsidR="00F63DCD" w:rsidRDefault="00F63DCD" w:rsidP="00EF494D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14:paraId="37F49A4E" w14:textId="77777777" w:rsidR="00F63DCD" w:rsidRDefault="00F63DCD" w:rsidP="00EF494D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14:paraId="3DD07415" w14:textId="77777777" w:rsidR="00F63DCD" w:rsidRPr="002824CA" w:rsidRDefault="00F63DCD" w:rsidP="00EF494D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14:paraId="010229FE" w14:textId="77777777" w:rsidR="00F63DCD" w:rsidRPr="002824CA" w:rsidRDefault="00F63DCD" w:rsidP="00EF494D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F63DCD" w:rsidRPr="002824CA" w14:paraId="01C4FA0D" w14:textId="77777777" w:rsidTr="00EF494D">
        <w:tc>
          <w:tcPr>
            <w:tcW w:w="1229" w:type="dxa"/>
          </w:tcPr>
          <w:p w14:paraId="4B119904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7D27FA94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F63DCD" w:rsidRPr="002824CA" w14:paraId="5BDB5280" w14:textId="77777777" w:rsidTr="00EF494D">
        <w:trPr>
          <w:trHeight w:val="327"/>
        </w:trPr>
        <w:tc>
          <w:tcPr>
            <w:tcW w:w="1229" w:type="dxa"/>
          </w:tcPr>
          <w:p w14:paraId="7CB988FB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14:paraId="74C8F13B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63DCD" w:rsidRPr="002824CA" w14:paraId="6E91239A" w14:textId="77777777" w:rsidTr="00EF494D">
        <w:tc>
          <w:tcPr>
            <w:tcW w:w="1229" w:type="dxa"/>
          </w:tcPr>
          <w:p w14:paraId="07F8F243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14:paraId="7472AE2E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63DCD" w:rsidRPr="002824CA" w14:paraId="6FC53373" w14:textId="77777777" w:rsidTr="00EF494D">
        <w:tc>
          <w:tcPr>
            <w:tcW w:w="1229" w:type="dxa"/>
          </w:tcPr>
          <w:p w14:paraId="510FC5C1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342" w:type="dxa"/>
          </w:tcPr>
          <w:p w14:paraId="65224BDC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63DCD" w:rsidRPr="002824CA" w14:paraId="65DFD53C" w14:textId="77777777" w:rsidTr="00EF494D">
        <w:tc>
          <w:tcPr>
            <w:tcW w:w="1229" w:type="dxa"/>
          </w:tcPr>
          <w:p w14:paraId="7B53BEA1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342" w:type="dxa"/>
          </w:tcPr>
          <w:p w14:paraId="56C5306E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63DCD" w:rsidRPr="002824CA" w14:paraId="7173CA5F" w14:textId="77777777" w:rsidTr="00EF494D">
        <w:tc>
          <w:tcPr>
            <w:tcW w:w="1229" w:type="dxa"/>
          </w:tcPr>
          <w:p w14:paraId="57044081" w14:textId="77777777" w:rsidR="00F63DCD" w:rsidRPr="002824CA" w:rsidRDefault="00F63DCD" w:rsidP="00E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342" w:type="dxa"/>
          </w:tcPr>
          <w:p w14:paraId="592B694E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63DCD" w:rsidRPr="002824CA" w14:paraId="199A68F5" w14:textId="77777777" w:rsidTr="00EF494D">
        <w:tc>
          <w:tcPr>
            <w:tcW w:w="1229" w:type="dxa"/>
          </w:tcPr>
          <w:p w14:paraId="02279414" w14:textId="77777777" w:rsidR="00F63DCD" w:rsidRPr="002824CA" w:rsidRDefault="00F63DCD" w:rsidP="00E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342" w:type="dxa"/>
          </w:tcPr>
          <w:p w14:paraId="43687697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63DCD" w:rsidRPr="002824CA" w14:paraId="6852FF82" w14:textId="77777777" w:rsidTr="00EF494D">
        <w:tc>
          <w:tcPr>
            <w:tcW w:w="1229" w:type="dxa"/>
          </w:tcPr>
          <w:p w14:paraId="53B95146" w14:textId="77777777" w:rsidR="00F63DCD" w:rsidRPr="002824CA" w:rsidRDefault="00F63DCD" w:rsidP="00E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342" w:type="dxa"/>
          </w:tcPr>
          <w:p w14:paraId="076FD535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63DCD" w:rsidRPr="002824CA" w14:paraId="27A96F6D" w14:textId="77777777" w:rsidTr="00EF494D">
        <w:tc>
          <w:tcPr>
            <w:tcW w:w="1229" w:type="dxa"/>
          </w:tcPr>
          <w:p w14:paraId="53211357" w14:textId="77777777" w:rsidR="00F63DCD" w:rsidRPr="002824CA" w:rsidRDefault="00F63DCD" w:rsidP="00E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342" w:type="dxa"/>
          </w:tcPr>
          <w:p w14:paraId="36EFC6C6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F63DCD" w:rsidRPr="002824CA" w14:paraId="67033AAF" w14:textId="77777777" w:rsidTr="00EF494D">
        <w:tc>
          <w:tcPr>
            <w:tcW w:w="1229" w:type="dxa"/>
          </w:tcPr>
          <w:p w14:paraId="2A2465BE" w14:textId="77777777" w:rsidR="00F63DCD" w:rsidRPr="002824CA" w:rsidRDefault="00F63DCD" w:rsidP="00EF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342" w:type="dxa"/>
          </w:tcPr>
          <w:p w14:paraId="515FE5E4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F63DCD" w:rsidRPr="002824CA" w14:paraId="7814DD86" w14:textId="77777777" w:rsidTr="00EF494D">
        <w:tc>
          <w:tcPr>
            <w:tcW w:w="1229" w:type="dxa"/>
          </w:tcPr>
          <w:p w14:paraId="01EF4A22" w14:textId="77777777" w:rsidR="00F63DCD" w:rsidRPr="002824CA" w:rsidRDefault="00F63DCD" w:rsidP="00EF494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14:paraId="53FBA5CF" w14:textId="77777777" w:rsidR="00F63DCD" w:rsidRPr="002824CA" w:rsidRDefault="00F63DCD" w:rsidP="00EF494D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53836107" w14:textId="77777777" w:rsidR="00F63DCD" w:rsidRPr="002824CA" w:rsidRDefault="00F63DCD" w:rsidP="00EF49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E336A" w14:textId="77777777" w:rsidR="00F63DCD" w:rsidRPr="002824CA" w:rsidRDefault="00F63DCD" w:rsidP="00EF494D">
      <w:pPr>
        <w:pStyle w:val="2"/>
        <w:spacing w:before="0" w:after="0"/>
        <w:ind w:firstLine="770"/>
        <w:jc w:val="both"/>
        <w:rPr>
          <w:rStyle w:val="af"/>
          <w:rFonts w:ascii="Times New Roman" w:hAnsi="Times New Roman"/>
          <w:sz w:val="24"/>
          <w:szCs w:val="24"/>
        </w:rPr>
      </w:pPr>
      <w:r w:rsidRPr="002824CA">
        <w:rPr>
          <w:rStyle w:val="af"/>
          <w:rFonts w:ascii="Times New Roman" w:hAnsi="Times New Roman"/>
          <w:iCs w:val="0"/>
          <w:sz w:val="24"/>
          <w:szCs w:val="24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470"/>
      </w:tblGrid>
      <w:tr w:rsidR="00F63DCD" w:rsidRPr="002824CA" w14:paraId="204987FC" w14:textId="77777777" w:rsidTr="00EF494D">
        <w:tc>
          <w:tcPr>
            <w:tcW w:w="1384" w:type="dxa"/>
          </w:tcPr>
          <w:p w14:paraId="71775C98" w14:textId="77777777" w:rsidR="00F63DCD" w:rsidRPr="002824CA" w:rsidRDefault="00F63DCD" w:rsidP="00EF494D">
            <w:pPr>
              <w:pStyle w:val="2"/>
              <w:spacing w:before="0" w:after="0" w:line="276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Style w:val="af"/>
                <w:rFonts w:ascii="Times New Roman" w:hAnsi="Times New Roman"/>
                <w:iCs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470" w:type="dxa"/>
          </w:tcPr>
          <w:p w14:paraId="0B28336D" w14:textId="77777777" w:rsidR="00F63DCD" w:rsidRPr="002824CA" w:rsidRDefault="00F63DCD" w:rsidP="00EF494D">
            <w:pPr>
              <w:pStyle w:val="2"/>
              <w:spacing w:before="0" w:after="0" w:line="276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  <w:lang w:eastAsia="en-US"/>
              </w:rPr>
            </w:pPr>
            <w:r w:rsidRPr="002824CA">
              <w:rPr>
                <w:rStyle w:val="af"/>
                <w:rFonts w:ascii="Times New Roman" w:hAnsi="Times New Roman"/>
                <w:iCs w:val="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F63DCD" w:rsidRPr="002824CA" w14:paraId="2FA30E13" w14:textId="77777777" w:rsidTr="00EF494D">
        <w:tc>
          <w:tcPr>
            <w:tcW w:w="1384" w:type="dxa"/>
          </w:tcPr>
          <w:p w14:paraId="3FF2888B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ВД 4</w:t>
            </w:r>
          </w:p>
        </w:tc>
        <w:tc>
          <w:tcPr>
            <w:tcW w:w="8470" w:type="dxa"/>
          </w:tcPr>
          <w:p w14:paraId="566D0699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63DCD" w:rsidRPr="002824CA" w14:paraId="292F796C" w14:textId="77777777" w:rsidTr="00EF494D">
        <w:tc>
          <w:tcPr>
            <w:tcW w:w="1384" w:type="dxa"/>
          </w:tcPr>
          <w:p w14:paraId="1D5FB75C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  <w:tc>
          <w:tcPr>
            <w:tcW w:w="8470" w:type="dxa"/>
          </w:tcPr>
          <w:p w14:paraId="7C0A10B2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</w:tr>
      <w:tr w:rsidR="00F63DCD" w:rsidRPr="002824CA" w14:paraId="67321C7F" w14:textId="77777777" w:rsidTr="00EF494D">
        <w:tc>
          <w:tcPr>
            <w:tcW w:w="1384" w:type="dxa"/>
          </w:tcPr>
          <w:p w14:paraId="1D51E859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4.2</w:t>
            </w:r>
          </w:p>
        </w:tc>
        <w:tc>
          <w:tcPr>
            <w:tcW w:w="8470" w:type="dxa"/>
          </w:tcPr>
          <w:p w14:paraId="6A4B5614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      </w:r>
          </w:p>
        </w:tc>
      </w:tr>
      <w:tr w:rsidR="00F63DCD" w:rsidRPr="002824CA" w14:paraId="38EC55BA" w14:textId="77777777" w:rsidTr="00EF494D">
        <w:tc>
          <w:tcPr>
            <w:tcW w:w="1384" w:type="dxa"/>
          </w:tcPr>
          <w:p w14:paraId="087C2F2C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8470" w:type="dxa"/>
          </w:tcPr>
          <w:p w14:paraId="1F2A6834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63DCD" w:rsidRPr="002824CA" w14:paraId="155A4502" w14:textId="77777777" w:rsidTr="00EF494D">
        <w:tc>
          <w:tcPr>
            <w:tcW w:w="1384" w:type="dxa"/>
          </w:tcPr>
          <w:p w14:paraId="5DA19B4F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4.4</w:t>
            </w:r>
          </w:p>
        </w:tc>
        <w:tc>
          <w:tcPr>
            <w:tcW w:w="8470" w:type="dxa"/>
          </w:tcPr>
          <w:p w14:paraId="1BCFFE44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63DCD" w:rsidRPr="002824CA" w14:paraId="3A862717" w14:textId="77777777" w:rsidTr="00EF494D">
        <w:tc>
          <w:tcPr>
            <w:tcW w:w="1384" w:type="dxa"/>
          </w:tcPr>
          <w:p w14:paraId="43160A16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8470" w:type="dxa"/>
          </w:tcPr>
          <w:p w14:paraId="3F8DB5D9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F63DCD" w:rsidRPr="002824CA" w14:paraId="34D13E09" w14:textId="77777777" w:rsidTr="00EF494D">
        <w:tc>
          <w:tcPr>
            <w:tcW w:w="1384" w:type="dxa"/>
          </w:tcPr>
          <w:p w14:paraId="47966E5A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ПК 4.6</w:t>
            </w:r>
          </w:p>
        </w:tc>
        <w:tc>
          <w:tcPr>
            <w:tcW w:w="8470" w:type="dxa"/>
          </w:tcPr>
          <w:p w14:paraId="71145A18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</w:tbl>
    <w:p w14:paraId="5A45A7B9" w14:textId="77777777" w:rsidR="00F63DCD" w:rsidRPr="002824CA" w:rsidRDefault="00F63DCD" w:rsidP="00EF49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056D9" w14:textId="77777777" w:rsidR="00F63DCD" w:rsidRPr="002824CA" w:rsidRDefault="00F63DCD" w:rsidP="00EF494D">
      <w:pPr>
        <w:spacing w:after="0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 xml:space="preserve">В результате освоения профессионального модуля студент </w:t>
      </w:r>
      <w:r w:rsidRPr="002824CA">
        <w:rPr>
          <w:rFonts w:ascii="Times New Roman" w:hAnsi="Times New Roman"/>
          <w:b/>
          <w:bCs/>
          <w:sz w:val="24"/>
          <w:szCs w:val="24"/>
        </w:rPr>
        <w:t>должен</w:t>
      </w:r>
      <w:r w:rsidRPr="002824CA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045"/>
      </w:tblGrid>
      <w:tr w:rsidR="00F63DCD" w:rsidRPr="002824CA" w14:paraId="47080535" w14:textId="77777777" w:rsidTr="00EF494D">
        <w:tc>
          <w:tcPr>
            <w:tcW w:w="1809" w:type="dxa"/>
          </w:tcPr>
          <w:p w14:paraId="68509939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45" w:type="dxa"/>
          </w:tcPr>
          <w:p w14:paraId="77130A1A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разработки ассортимента холодных и горячих десертов, напитков с учетом потребностей различных категорий потребителей, видов и форм обслуживания;</w:t>
            </w:r>
          </w:p>
          <w:p w14:paraId="307784F4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разработки,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14:paraId="743441B4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организации и проведения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14:paraId="13C99805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подбора в соответствии с технологическими требованиями, оценки качества, безопасности продуктов, полуфабрикатов, приготовления различными методами, творческого оформления, эстетичной подачи холодных и горячих десертов, напитков сложного приготовления, в том числе авторских, брендовых, региональных;</w:t>
            </w:r>
          </w:p>
          <w:p w14:paraId="37D9B496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упаковки, хранения готовой продукции с учетом требований к безопасности;</w:t>
            </w:r>
          </w:p>
          <w:p w14:paraId="35F19DE2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контроля качества и безопасности готовой кулинарной продукции;</w:t>
            </w:r>
          </w:p>
          <w:p w14:paraId="1142B435" w14:textId="77777777" w:rsidR="00F63DCD" w:rsidRPr="002824CA" w:rsidRDefault="00F63DCD" w:rsidP="00EF494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хранения и расхода продуктов</w:t>
            </w:r>
          </w:p>
        </w:tc>
      </w:tr>
      <w:tr w:rsidR="00F63DCD" w:rsidRPr="002824CA" w14:paraId="648E588B" w14:textId="77777777" w:rsidTr="00EF494D">
        <w:tc>
          <w:tcPr>
            <w:tcW w:w="1809" w:type="dxa"/>
          </w:tcPr>
          <w:p w14:paraId="19BCA5B0" w14:textId="77777777" w:rsidR="00F63DCD" w:rsidRPr="002824CA" w:rsidRDefault="00F63DCD" w:rsidP="00EF494D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45" w:type="dxa"/>
          </w:tcPr>
          <w:p w14:paraId="752D05D5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разрабатывать, изменять ассортимент, разрабатывать и адаптировать рецептуры холодных и горячих десертов, напитков в соответствии с изменением спроса, с учетом потребностей различных категорий потребителей, видов и форм обслуживания;</w:t>
            </w:r>
          </w:p>
          <w:p w14:paraId="5B45C5B9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14:paraId="1EBF221A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оценивать их качество и соответствие технологическим требованиям;</w:t>
            </w:r>
          </w:p>
          <w:p w14:paraId="258BF565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14:paraId="0551F524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применять, комбинировать различные способы приготовления, творческого оформления и подачи холодных и горячих десертов, напитков сложного ассортимента, в том числе авторских, брендовых, региональных;</w:t>
            </w:r>
          </w:p>
          <w:p w14:paraId="34362A90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14:paraId="1D0BB0E7" w14:textId="77777777" w:rsidR="00F63DCD" w:rsidRPr="002824CA" w:rsidRDefault="00F63DCD" w:rsidP="00EF494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порционировать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F63DCD" w:rsidRPr="002824CA" w14:paraId="7B016B28" w14:textId="77777777" w:rsidTr="00EF494D">
        <w:tc>
          <w:tcPr>
            <w:tcW w:w="1809" w:type="dxa"/>
          </w:tcPr>
          <w:p w14:paraId="43E7C967" w14:textId="77777777" w:rsidR="00F63DCD" w:rsidRPr="002824CA" w:rsidRDefault="00F63DCD" w:rsidP="00EF49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8045" w:type="dxa"/>
          </w:tcPr>
          <w:p w14:paraId="2E264664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14:paraId="0D67393B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14:paraId="4C0B4A2D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ассортимент, требования к качеству, условия и сроки хранения холодных и горячих десертов, напитков сложного приготовления, в том числе авторских, брендовых, региональных;</w:t>
            </w:r>
          </w:p>
          <w:p w14:paraId="68296D99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рецептуры, современные методы приготовления, варианты оформления и подачи холодных и горячих десертов, напитков сложного приготовления, в том числе авторских, брендовых, региональных;</w:t>
            </w:r>
          </w:p>
          <w:p w14:paraId="185E6AD7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десертов и напитков;</w:t>
            </w:r>
          </w:p>
          <w:p w14:paraId="79356EED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способы сокращения потерь и сохранения пищевой ценности продуктов при приготовлении холодных и горячих десертов, напитков;</w:t>
            </w:r>
          </w:p>
          <w:p w14:paraId="11ED7C7A" w14:textId="77777777" w:rsidR="00F63DCD" w:rsidRPr="002824CA" w:rsidRDefault="00F63DCD" w:rsidP="00EF494D">
            <w:pPr>
              <w:spacing w:after="0" w:line="240" w:lineRule="auto"/>
              <w:ind w:firstLine="7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правила составления меню, разработки рецептур, составления заявок на продукты;</w:t>
            </w:r>
          </w:p>
          <w:p w14:paraId="5ECD09E4" w14:textId="77777777" w:rsidR="00F63DCD" w:rsidRPr="002824CA" w:rsidRDefault="00F63DCD" w:rsidP="00EF494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 формы обслуживания, правила сервировки стола и правила подачи холодных и горячих десертов, напитков</w:t>
            </w:r>
          </w:p>
        </w:tc>
      </w:tr>
    </w:tbl>
    <w:p w14:paraId="0078DCFD" w14:textId="77777777" w:rsidR="00F63DCD" w:rsidRDefault="00F63DCD" w:rsidP="00005CD6">
      <w:pPr>
        <w:spacing w:after="0"/>
        <w:ind w:firstLine="770"/>
        <w:rPr>
          <w:rFonts w:ascii="Times New Roman" w:hAnsi="Times New Roman"/>
          <w:b/>
          <w:sz w:val="24"/>
          <w:szCs w:val="24"/>
          <w:lang w:eastAsia="ru-RU"/>
        </w:rPr>
      </w:pPr>
    </w:p>
    <w:p w14:paraId="37C28856" w14:textId="77777777" w:rsidR="00F63DCD" w:rsidRPr="009C014F" w:rsidRDefault="00F63DCD" w:rsidP="009C014F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9C014F">
        <w:rPr>
          <w:rFonts w:ascii="Times New Roman" w:hAnsi="Times New Roman"/>
          <w:b/>
          <w:sz w:val="24"/>
          <w:szCs w:val="24"/>
          <w:lang w:eastAsia="ru-RU"/>
        </w:rPr>
        <w:t>.3. Количество часов на освоение программы профессионального модуля:</w:t>
      </w:r>
    </w:p>
    <w:p w14:paraId="3CF52E73" w14:textId="77777777" w:rsidR="00F63DCD" w:rsidRPr="009C014F" w:rsidRDefault="00F63DCD" w:rsidP="00CE5A95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всего  - </w:t>
      </w:r>
      <w:r>
        <w:rPr>
          <w:rFonts w:ascii="Times New Roman" w:hAnsi="Times New Roman"/>
          <w:bCs/>
          <w:sz w:val="24"/>
          <w:szCs w:val="24"/>
          <w:lang w:eastAsia="ru-RU"/>
        </w:rPr>
        <w:t>39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2 час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, в том числе:</w:t>
      </w:r>
    </w:p>
    <w:p w14:paraId="2503C39A" w14:textId="267433D3" w:rsidR="00F63DCD" w:rsidRPr="009C014F" w:rsidRDefault="00F63DCD" w:rsidP="009C014F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максимальной учебной нагрузки </w:t>
      </w:r>
      <w:r w:rsidR="00F445C4" w:rsidRPr="009C014F">
        <w:rPr>
          <w:rFonts w:ascii="Times New Roman" w:hAnsi="Times New Roman"/>
          <w:bCs/>
          <w:sz w:val="24"/>
          <w:szCs w:val="24"/>
          <w:lang w:eastAsia="ru-RU"/>
        </w:rPr>
        <w:t>обучающегося -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3246A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F445C4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часов, включая:</w:t>
      </w:r>
    </w:p>
    <w:p w14:paraId="1C73ABE9" w14:textId="79177A0F" w:rsidR="00F63DCD" w:rsidRPr="009C014F" w:rsidRDefault="00F63DCD" w:rsidP="00CE5A95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ab/>
        <w:t>обязательной аудиторной учебной нагрузки обучающегося –</w:t>
      </w:r>
      <w:r>
        <w:rPr>
          <w:rFonts w:ascii="Times New Roman" w:hAnsi="Times New Roman"/>
          <w:bCs/>
          <w:sz w:val="24"/>
          <w:szCs w:val="24"/>
          <w:lang w:eastAsia="ru-RU"/>
        </w:rPr>
        <w:t>16</w:t>
      </w:r>
      <w:r w:rsidR="00F445C4">
        <w:rPr>
          <w:rFonts w:ascii="Times New Roman" w:hAnsi="Times New Roman"/>
          <w:bCs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час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1C96CFA1" w14:textId="3FA168B0" w:rsidR="00F63DCD" w:rsidRDefault="00F63DCD" w:rsidP="00CE5A95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ab/>
        <w:t xml:space="preserve">самостоятельной работы обучающегося – </w:t>
      </w:r>
      <w:r w:rsidR="00F445C4">
        <w:rPr>
          <w:rFonts w:ascii="Times New Roman" w:hAnsi="Times New Roman"/>
          <w:bCs/>
          <w:sz w:val="24"/>
          <w:szCs w:val="24"/>
          <w:lang w:eastAsia="ru-RU"/>
        </w:rPr>
        <w:t>16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2CE01835" w14:textId="050BF484" w:rsidR="00F63DCD" w:rsidRDefault="00F63DCD" w:rsidP="009C014F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учебной и 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производственной практики – </w:t>
      </w:r>
      <w:r>
        <w:rPr>
          <w:rFonts w:ascii="Times New Roman" w:hAnsi="Times New Roman"/>
          <w:bCs/>
          <w:sz w:val="24"/>
          <w:szCs w:val="24"/>
          <w:lang w:eastAsia="ru-RU"/>
        </w:rPr>
        <w:t>18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0 часов;</w:t>
      </w:r>
    </w:p>
    <w:p w14:paraId="2C0D874A" w14:textId="27951C7D" w:rsidR="00F63DCD" w:rsidRPr="009C014F" w:rsidRDefault="00F63DCD" w:rsidP="009C014F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промежуточная аттестация ПМ.04 – </w:t>
      </w:r>
      <w:r w:rsidR="00F445C4">
        <w:rPr>
          <w:rFonts w:ascii="Times New Roman" w:hAnsi="Times New Roman"/>
          <w:bCs/>
          <w:sz w:val="24"/>
          <w:szCs w:val="24"/>
          <w:lang w:eastAsia="ru-RU"/>
        </w:rPr>
        <w:t>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часов.</w:t>
      </w:r>
    </w:p>
    <w:p w14:paraId="1E0BFA27" w14:textId="77777777" w:rsidR="00F63DCD" w:rsidRDefault="00F63DCD" w:rsidP="00005CD6">
      <w:pPr>
        <w:spacing w:after="0"/>
        <w:ind w:firstLine="770"/>
        <w:rPr>
          <w:rFonts w:ascii="Times New Roman" w:hAnsi="Times New Roman"/>
          <w:b/>
          <w:sz w:val="24"/>
          <w:szCs w:val="24"/>
          <w:lang w:eastAsia="ru-RU"/>
        </w:rPr>
      </w:pPr>
    </w:p>
    <w:p w14:paraId="4C885C98" w14:textId="77777777" w:rsidR="00F63DCD" w:rsidRPr="00902DE5" w:rsidRDefault="00F63DCD" w:rsidP="00EF494D">
      <w:pPr>
        <w:spacing w:after="0"/>
        <w:ind w:firstLine="77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F63DCD" w:rsidRPr="00902DE5" w:rsidSect="007F0C96">
          <w:pgSz w:w="11907" w:h="16840"/>
          <w:pgMar w:top="1134" w:right="851" w:bottom="992" w:left="1418" w:header="0" w:footer="0" w:gutter="0"/>
          <w:cols w:space="720"/>
          <w:titlePg/>
          <w:docGrid w:linePitch="299"/>
        </w:sectPr>
      </w:pPr>
    </w:p>
    <w:p w14:paraId="2655166D" w14:textId="77777777" w:rsidR="00F63DCD" w:rsidRPr="00902DE5" w:rsidRDefault="00F63DCD" w:rsidP="003A49A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. СТРУКТУРА </w:t>
      </w:r>
      <w:r>
        <w:rPr>
          <w:rFonts w:ascii="Times New Roman" w:hAnsi="Times New Roman"/>
          <w:b/>
          <w:sz w:val="24"/>
          <w:szCs w:val="24"/>
          <w:lang w:eastAsia="ru-RU"/>
        </w:rPr>
        <w:t>И СОДЕРЖАНИЕ ПРОФЕССИОНАЛЬНОГО МОДУЛЯ</w:t>
      </w:r>
    </w:p>
    <w:p w14:paraId="294A19F5" w14:textId="77777777" w:rsidR="00F63DCD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>.1. Структура профессионального модуля</w:t>
      </w:r>
    </w:p>
    <w:tbl>
      <w:tblPr>
        <w:tblW w:w="1444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3656"/>
        <w:gridCol w:w="1135"/>
        <w:gridCol w:w="768"/>
        <w:gridCol w:w="1566"/>
        <w:gridCol w:w="1123"/>
        <w:gridCol w:w="988"/>
        <w:gridCol w:w="1080"/>
        <w:gridCol w:w="1080"/>
        <w:gridCol w:w="1260"/>
      </w:tblGrid>
      <w:tr w:rsidR="00F445C4" w:rsidRPr="00EF494D" w14:paraId="7586301F" w14:textId="77777777" w:rsidTr="00F445C4">
        <w:trPr>
          <w:trHeight w:val="708"/>
        </w:trPr>
        <w:tc>
          <w:tcPr>
            <w:tcW w:w="1793" w:type="dxa"/>
            <w:vMerge w:val="restart"/>
            <w:vAlign w:val="center"/>
          </w:tcPr>
          <w:p w14:paraId="1AD294FD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Коды профессиональных компетенций</w:t>
            </w:r>
          </w:p>
        </w:tc>
        <w:tc>
          <w:tcPr>
            <w:tcW w:w="3656" w:type="dxa"/>
            <w:vMerge w:val="restart"/>
            <w:vAlign w:val="center"/>
          </w:tcPr>
          <w:p w14:paraId="1BAA5E3E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vAlign w:val="center"/>
          </w:tcPr>
          <w:p w14:paraId="71EE2A11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 часов</w:t>
            </w:r>
          </w:p>
          <w:p w14:paraId="58D0BB32" w14:textId="77777777" w:rsidR="00F445C4" w:rsidRPr="00EF494D" w:rsidRDefault="00F445C4" w:rsidP="009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494D">
              <w:rPr>
                <w:rFonts w:ascii="Times New Roman" w:hAnsi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5525" w:type="dxa"/>
            <w:gridSpan w:val="5"/>
            <w:vAlign w:val="center"/>
          </w:tcPr>
          <w:p w14:paraId="5AAA5217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40" w:type="dxa"/>
            <w:gridSpan w:val="2"/>
            <w:vAlign w:val="center"/>
          </w:tcPr>
          <w:p w14:paraId="531C2FE5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 xml:space="preserve">Практика </w:t>
            </w:r>
          </w:p>
        </w:tc>
      </w:tr>
      <w:tr w:rsidR="00F445C4" w:rsidRPr="00EF494D" w14:paraId="42A1975C" w14:textId="77777777" w:rsidTr="00F445C4">
        <w:trPr>
          <w:trHeight w:val="435"/>
        </w:trPr>
        <w:tc>
          <w:tcPr>
            <w:tcW w:w="1793" w:type="dxa"/>
            <w:vMerge/>
            <w:vAlign w:val="center"/>
          </w:tcPr>
          <w:p w14:paraId="37F11B16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6" w:type="dxa"/>
            <w:vMerge/>
            <w:vAlign w:val="center"/>
          </w:tcPr>
          <w:p w14:paraId="37A8DE5B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vMerge/>
            <w:vAlign w:val="center"/>
          </w:tcPr>
          <w:p w14:paraId="646707D9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57" w:type="dxa"/>
            <w:gridSpan w:val="3"/>
            <w:vAlign w:val="center"/>
          </w:tcPr>
          <w:p w14:paraId="5FA4F1E9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2068" w:type="dxa"/>
            <w:gridSpan w:val="2"/>
            <w:vAlign w:val="center"/>
          </w:tcPr>
          <w:p w14:paraId="55E16EEE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Самостоятельная работа обучающегося</w:t>
            </w:r>
          </w:p>
        </w:tc>
        <w:tc>
          <w:tcPr>
            <w:tcW w:w="1080" w:type="dxa"/>
            <w:vMerge w:val="restart"/>
            <w:vAlign w:val="center"/>
          </w:tcPr>
          <w:p w14:paraId="446980E5" w14:textId="77777777" w:rsidR="00F445C4" w:rsidRPr="00EF494D" w:rsidRDefault="00F445C4" w:rsidP="00D727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Учебная,</w:t>
            </w:r>
          </w:p>
          <w:p w14:paraId="1E82A244" w14:textId="77777777" w:rsidR="00F445C4" w:rsidRPr="00EF494D" w:rsidRDefault="00F445C4" w:rsidP="00D72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260" w:type="dxa"/>
            <w:vMerge w:val="restart"/>
            <w:vAlign w:val="center"/>
          </w:tcPr>
          <w:p w14:paraId="1497D2B6" w14:textId="77777777" w:rsidR="00F445C4" w:rsidRPr="00EF494D" w:rsidRDefault="00F445C4" w:rsidP="00D727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Производственная (по профилю специальности),</w:t>
            </w:r>
          </w:p>
          <w:p w14:paraId="1F7B58F3" w14:textId="77777777" w:rsidR="00F445C4" w:rsidRPr="00EF494D" w:rsidRDefault="00F445C4" w:rsidP="00D727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  <w:p w14:paraId="5A102B08" w14:textId="77777777" w:rsidR="00F445C4" w:rsidRPr="00EF494D" w:rsidRDefault="00F445C4" w:rsidP="00D7277A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F445C4" w:rsidRPr="00EF494D" w14:paraId="11957C2E" w14:textId="77777777" w:rsidTr="00F445C4">
        <w:trPr>
          <w:trHeight w:val="390"/>
        </w:trPr>
        <w:tc>
          <w:tcPr>
            <w:tcW w:w="1793" w:type="dxa"/>
            <w:vMerge/>
            <w:vAlign w:val="center"/>
          </w:tcPr>
          <w:p w14:paraId="4C3869F4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6" w:type="dxa"/>
            <w:vMerge/>
            <w:vAlign w:val="center"/>
          </w:tcPr>
          <w:p w14:paraId="2B45A510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vMerge/>
            <w:vAlign w:val="center"/>
          </w:tcPr>
          <w:p w14:paraId="29DA0E1C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68" w:type="dxa"/>
            <w:vAlign w:val="center"/>
          </w:tcPr>
          <w:p w14:paraId="2D5C23F6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Всего,</w:t>
            </w:r>
          </w:p>
          <w:p w14:paraId="42DC5B66" w14:textId="77777777" w:rsidR="00F445C4" w:rsidRPr="00EF494D" w:rsidRDefault="00F445C4" w:rsidP="009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566" w:type="dxa"/>
            <w:vAlign w:val="center"/>
          </w:tcPr>
          <w:p w14:paraId="1AAB3964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 т.ч. лабораторные работы и практические занятия,</w:t>
            </w:r>
          </w:p>
          <w:p w14:paraId="35C562EE" w14:textId="77777777" w:rsidR="00F445C4" w:rsidRPr="00EF494D" w:rsidRDefault="00F445C4" w:rsidP="009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123" w:type="dxa"/>
            <w:vAlign w:val="center"/>
          </w:tcPr>
          <w:p w14:paraId="707127BD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 т.ч., курсовая работа (проект),</w:t>
            </w:r>
          </w:p>
          <w:p w14:paraId="400E715A" w14:textId="77777777" w:rsidR="00F445C4" w:rsidRPr="00EF494D" w:rsidRDefault="00F445C4" w:rsidP="00CA4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988" w:type="dxa"/>
            <w:vAlign w:val="center"/>
          </w:tcPr>
          <w:p w14:paraId="051F4E8F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Всего,</w:t>
            </w:r>
          </w:p>
          <w:p w14:paraId="1D1574A8" w14:textId="77777777" w:rsidR="00F445C4" w:rsidRPr="00EF494D" w:rsidRDefault="00F445C4" w:rsidP="00CA4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080" w:type="dxa"/>
            <w:vAlign w:val="center"/>
          </w:tcPr>
          <w:p w14:paraId="5B29070E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 т.ч., курсовая работа (проект),</w:t>
            </w:r>
          </w:p>
          <w:p w14:paraId="50007C80" w14:textId="77777777" w:rsidR="00F445C4" w:rsidRPr="00EF494D" w:rsidRDefault="00F445C4" w:rsidP="00CA49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080" w:type="dxa"/>
            <w:vMerge/>
            <w:vAlign w:val="center"/>
          </w:tcPr>
          <w:p w14:paraId="3DB5213A" w14:textId="77777777" w:rsidR="00F445C4" w:rsidRPr="00EF494D" w:rsidRDefault="00F445C4" w:rsidP="00942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14:paraId="68C88908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45C4" w:rsidRPr="00EF494D" w14:paraId="7B1C1216" w14:textId="77777777" w:rsidTr="00F445C4">
        <w:trPr>
          <w:trHeight w:val="286"/>
        </w:trPr>
        <w:tc>
          <w:tcPr>
            <w:tcW w:w="1793" w:type="dxa"/>
            <w:vAlign w:val="center"/>
          </w:tcPr>
          <w:p w14:paraId="2EC99E32" w14:textId="77777777" w:rsidR="00F445C4" w:rsidRPr="00EF494D" w:rsidRDefault="00F445C4" w:rsidP="00942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56" w:type="dxa"/>
            <w:vAlign w:val="center"/>
          </w:tcPr>
          <w:p w14:paraId="07C6A176" w14:textId="77777777" w:rsidR="00F445C4" w:rsidRPr="00EF494D" w:rsidRDefault="00F445C4" w:rsidP="009424D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5" w:type="dxa"/>
            <w:vAlign w:val="center"/>
          </w:tcPr>
          <w:p w14:paraId="6A2CCF4E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68" w:type="dxa"/>
            <w:vAlign w:val="center"/>
          </w:tcPr>
          <w:p w14:paraId="5419E051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66" w:type="dxa"/>
            <w:vAlign w:val="center"/>
          </w:tcPr>
          <w:p w14:paraId="7FBF5C5D" w14:textId="77777777" w:rsidR="00F445C4" w:rsidRPr="00EF494D" w:rsidRDefault="00F445C4" w:rsidP="009424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23" w:type="dxa"/>
            <w:vAlign w:val="center"/>
          </w:tcPr>
          <w:p w14:paraId="6B474CED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88" w:type="dxa"/>
            <w:vAlign w:val="center"/>
          </w:tcPr>
          <w:p w14:paraId="295F04BA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80" w:type="dxa"/>
            <w:vAlign w:val="center"/>
          </w:tcPr>
          <w:p w14:paraId="3D452B50" w14:textId="77777777" w:rsidR="00F445C4" w:rsidRPr="00EF494D" w:rsidRDefault="00F445C4" w:rsidP="00CA49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080" w:type="dxa"/>
            <w:vAlign w:val="center"/>
          </w:tcPr>
          <w:p w14:paraId="219B6A71" w14:textId="77777777" w:rsidR="00F445C4" w:rsidRPr="00EF494D" w:rsidRDefault="00F445C4" w:rsidP="00C43D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60" w:type="dxa"/>
            <w:vAlign w:val="center"/>
          </w:tcPr>
          <w:p w14:paraId="624F2460" w14:textId="77777777" w:rsidR="00F445C4" w:rsidRPr="00EF494D" w:rsidRDefault="00F445C4" w:rsidP="00C43D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F445C4" w:rsidRPr="00EF494D" w14:paraId="4A127169" w14:textId="77777777" w:rsidTr="00F445C4">
        <w:trPr>
          <w:trHeight w:val="390"/>
        </w:trPr>
        <w:tc>
          <w:tcPr>
            <w:tcW w:w="1793" w:type="dxa"/>
            <w:vMerge w:val="restart"/>
            <w:vAlign w:val="center"/>
          </w:tcPr>
          <w:p w14:paraId="7EEEC9D4" w14:textId="77777777" w:rsidR="00F445C4" w:rsidRPr="00EF494D" w:rsidRDefault="00F445C4" w:rsidP="00161CA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F494D">
              <w:rPr>
                <w:rFonts w:ascii="Times New Roman" w:hAnsi="Times New Roman"/>
                <w:b/>
                <w:bCs/>
                <w:lang w:eastAsia="ru-RU"/>
              </w:rPr>
              <w:t>ПК 4.1 – ПК.4.6</w:t>
            </w:r>
          </w:p>
        </w:tc>
        <w:tc>
          <w:tcPr>
            <w:tcW w:w="3656" w:type="dxa"/>
          </w:tcPr>
          <w:p w14:paraId="29C1C354" w14:textId="77777777" w:rsidR="00F445C4" w:rsidRPr="00EF494D" w:rsidRDefault="00F445C4" w:rsidP="009424D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494D">
              <w:rPr>
                <w:rFonts w:ascii="Times New Roman" w:hAnsi="Times New Roman"/>
                <w:b/>
                <w:lang w:eastAsia="ru-RU"/>
              </w:rPr>
              <w:t xml:space="preserve">Раздел модуля 1. </w:t>
            </w:r>
            <w:r w:rsidRPr="00EF494D">
              <w:rPr>
                <w:rFonts w:ascii="Times New Roman" w:hAnsi="Times New Roman"/>
                <w:lang w:eastAsia="ru-RU"/>
              </w:rPr>
              <w:t>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1135" w:type="dxa"/>
            <w:vAlign w:val="center"/>
          </w:tcPr>
          <w:p w14:paraId="096F23FE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768" w:type="dxa"/>
            <w:vAlign w:val="center"/>
          </w:tcPr>
          <w:p w14:paraId="07C47CC7" w14:textId="6DA07FC8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4</w:t>
            </w:r>
            <w:r w:rsidR="0013246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66" w:type="dxa"/>
            <w:vAlign w:val="center"/>
          </w:tcPr>
          <w:p w14:paraId="17F385EF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23" w:type="dxa"/>
            <w:vAlign w:val="center"/>
          </w:tcPr>
          <w:p w14:paraId="7465D8AB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88" w:type="dxa"/>
            <w:vAlign w:val="center"/>
          </w:tcPr>
          <w:p w14:paraId="023616D4" w14:textId="7495A567" w:rsidR="00F445C4" w:rsidRPr="00EF494D" w:rsidRDefault="0013246A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80" w:type="dxa"/>
            <w:vAlign w:val="center"/>
          </w:tcPr>
          <w:p w14:paraId="70167C7C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14:paraId="29B2871A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center"/>
          </w:tcPr>
          <w:p w14:paraId="40F5CA22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445C4" w:rsidRPr="00EF494D" w14:paraId="417D5959" w14:textId="77777777" w:rsidTr="00F445C4">
        <w:trPr>
          <w:trHeight w:val="390"/>
        </w:trPr>
        <w:tc>
          <w:tcPr>
            <w:tcW w:w="1793" w:type="dxa"/>
            <w:vMerge/>
          </w:tcPr>
          <w:p w14:paraId="4095969F" w14:textId="77777777" w:rsidR="00F445C4" w:rsidRPr="00EF494D" w:rsidRDefault="00F445C4" w:rsidP="009424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</w:tcPr>
          <w:p w14:paraId="45C0248F" w14:textId="77777777" w:rsidR="00F445C4" w:rsidRPr="00EF494D" w:rsidRDefault="00F445C4" w:rsidP="009424D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  <w:b/>
                <w:lang w:eastAsia="ru-RU"/>
              </w:rPr>
              <w:t xml:space="preserve">Раздел модуля 2. </w:t>
            </w:r>
            <w:r w:rsidRPr="00EF494D">
              <w:rPr>
                <w:rFonts w:ascii="Times New Roman" w:hAnsi="Times New Roman"/>
                <w:lang w:eastAsia="ru-RU"/>
              </w:rPr>
              <w:t>Процессы приготовления, подготовки к реализации  холодных и горячих десертов, напитков сложного ассортимента</w:t>
            </w:r>
          </w:p>
        </w:tc>
        <w:tc>
          <w:tcPr>
            <w:tcW w:w="1135" w:type="dxa"/>
            <w:vAlign w:val="center"/>
          </w:tcPr>
          <w:p w14:paraId="774750C5" w14:textId="3CC92C32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768" w:type="dxa"/>
            <w:vAlign w:val="center"/>
          </w:tcPr>
          <w:p w14:paraId="05F29912" w14:textId="2C71D7E5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4</w:t>
            </w:r>
            <w:r w:rsidR="0013246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66" w:type="dxa"/>
            <w:vAlign w:val="center"/>
          </w:tcPr>
          <w:p w14:paraId="46E6F29F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23" w:type="dxa"/>
            <w:vAlign w:val="center"/>
          </w:tcPr>
          <w:p w14:paraId="24F6A89D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88" w:type="dxa"/>
            <w:vAlign w:val="center"/>
          </w:tcPr>
          <w:p w14:paraId="25AF4343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80" w:type="dxa"/>
            <w:vAlign w:val="center"/>
          </w:tcPr>
          <w:p w14:paraId="4FB42BF8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14:paraId="4E079FA3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vAlign w:val="center"/>
          </w:tcPr>
          <w:p w14:paraId="15840230" w14:textId="77777777" w:rsidR="00F445C4" w:rsidRPr="00EF494D" w:rsidRDefault="00F445C4" w:rsidP="00490DD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61A6" w:rsidRPr="00EF494D" w14:paraId="1344DEAC" w14:textId="77777777" w:rsidTr="00EA5877">
        <w:trPr>
          <w:trHeight w:val="390"/>
        </w:trPr>
        <w:tc>
          <w:tcPr>
            <w:tcW w:w="1793" w:type="dxa"/>
            <w:vMerge/>
          </w:tcPr>
          <w:p w14:paraId="4B83947A" w14:textId="77777777" w:rsidR="008061A6" w:rsidRPr="00EF494D" w:rsidRDefault="008061A6" w:rsidP="00F445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</w:tcPr>
          <w:p w14:paraId="11E3F752" w14:textId="3B147DC8" w:rsidR="008061A6" w:rsidRPr="00EF494D" w:rsidRDefault="008061A6" w:rsidP="00F445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1135" w:type="dxa"/>
            <w:vAlign w:val="center"/>
          </w:tcPr>
          <w:p w14:paraId="7193C6F3" w14:textId="652ABD38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865" w:type="dxa"/>
            <w:gridSpan w:val="7"/>
            <w:shd w:val="clear" w:color="auto" w:fill="404040"/>
            <w:vAlign w:val="center"/>
          </w:tcPr>
          <w:p w14:paraId="4FB831CD" w14:textId="77777777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61A6" w:rsidRPr="00EF494D" w14:paraId="28938AB0" w14:textId="77777777" w:rsidTr="00EA5877">
        <w:trPr>
          <w:trHeight w:val="390"/>
        </w:trPr>
        <w:tc>
          <w:tcPr>
            <w:tcW w:w="1793" w:type="dxa"/>
            <w:vMerge/>
          </w:tcPr>
          <w:p w14:paraId="398E9E87" w14:textId="77777777" w:rsidR="008061A6" w:rsidRPr="00EF494D" w:rsidRDefault="008061A6" w:rsidP="00F445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</w:tcPr>
          <w:p w14:paraId="2F647FFA" w14:textId="1A369473" w:rsidR="008061A6" w:rsidRPr="00EF494D" w:rsidRDefault="008061A6" w:rsidP="00F445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  <w:lang w:eastAsia="ru-RU"/>
              </w:rPr>
              <w:t>Учебная практика</w:t>
            </w:r>
          </w:p>
        </w:tc>
        <w:tc>
          <w:tcPr>
            <w:tcW w:w="1135" w:type="dxa"/>
            <w:vAlign w:val="center"/>
          </w:tcPr>
          <w:p w14:paraId="3D8E78FB" w14:textId="3AE9CC6E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7865" w:type="dxa"/>
            <w:gridSpan w:val="7"/>
            <w:shd w:val="clear" w:color="auto" w:fill="404040"/>
            <w:vAlign w:val="center"/>
          </w:tcPr>
          <w:p w14:paraId="6FB69A97" w14:textId="77777777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061A6" w:rsidRPr="00EF494D" w14:paraId="15057FC9" w14:textId="77777777" w:rsidTr="00EA5877">
        <w:trPr>
          <w:trHeight w:val="390"/>
        </w:trPr>
        <w:tc>
          <w:tcPr>
            <w:tcW w:w="1793" w:type="dxa"/>
            <w:vMerge/>
          </w:tcPr>
          <w:p w14:paraId="2D9E3844" w14:textId="77777777" w:rsidR="008061A6" w:rsidRPr="00EF494D" w:rsidRDefault="008061A6" w:rsidP="00F445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</w:tcPr>
          <w:p w14:paraId="29E15834" w14:textId="36546AD5" w:rsidR="008061A6" w:rsidRPr="00EF494D" w:rsidRDefault="008061A6" w:rsidP="00F445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1135" w:type="dxa"/>
            <w:vAlign w:val="center"/>
          </w:tcPr>
          <w:p w14:paraId="45019204" w14:textId="5F93432C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7865" w:type="dxa"/>
            <w:gridSpan w:val="7"/>
            <w:shd w:val="clear" w:color="auto" w:fill="404040"/>
            <w:vAlign w:val="center"/>
          </w:tcPr>
          <w:p w14:paraId="652E25E4" w14:textId="77777777" w:rsidR="008061A6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445C4" w:rsidRPr="00EF494D" w14:paraId="6EB2F429" w14:textId="77777777" w:rsidTr="00F445C4">
        <w:trPr>
          <w:trHeight w:val="390"/>
        </w:trPr>
        <w:tc>
          <w:tcPr>
            <w:tcW w:w="1793" w:type="dxa"/>
            <w:vMerge/>
          </w:tcPr>
          <w:p w14:paraId="58FE4252" w14:textId="77777777" w:rsidR="00F445C4" w:rsidRPr="00EF494D" w:rsidRDefault="00F445C4" w:rsidP="00F445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</w:tcPr>
          <w:p w14:paraId="2D433994" w14:textId="2F84C800" w:rsidR="00F445C4" w:rsidRPr="00EF494D" w:rsidRDefault="00F445C4" w:rsidP="00F445C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5" w:type="dxa"/>
            <w:vAlign w:val="center"/>
          </w:tcPr>
          <w:p w14:paraId="0704AAED" w14:textId="13F979C0" w:rsidR="00F445C4" w:rsidRPr="00EF494D" w:rsidRDefault="00F445C4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392</w:t>
            </w:r>
          </w:p>
        </w:tc>
        <w:tc>
          <w:tcPr>
            <w:tcW w:w="768" w:type="dxa"/>
            <w:vAlign w:val="center"/>
          </w:tcPr>
          <w:p w14:paraId="591DF680" w14:textId="158AEC57" w:rsidR="00F445C4" w:rsidRPr="00EF494D" w:rsidRDefault="00F445C4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 w:rsidR="00921F5B">
              <w:rPr>
                <w:rFonts w:ascii="Times New Roman" w:hAnsi="Times New Roman"/>
                <w:b/>
                <w:bCs/>
              </w:rPr>
              <w:t>90</w:t>
            </w:r>
            <w:bookmarkStart w:id="0" w:name="_GoBack"/>
            <w:bookmarkEnd w:id="0"/>
          </w:p>
        </w:tc>
        <w:tc>
          <w:tcPr>
            <w:tcW w:w="1566" w:type="dxa"/>
            <w:vAlign w:val="center"/>
          </w:tcPr>
          <w:p w14:paraId="6D867360" w14:textId="2035D257" w:rsidR="00F445C4" w:rsidRPr="00EF494D" w:rsidRDefault="00F445C4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123" w:type="dxa"/>
            <w:vAlign w:val="center"/>
          </w:tcPr>
          <w:p w14:paraId="5A0512C6" w14:textId="4BD3061B" w:rsidR="00F445C4" w:rsidRPr="00EF494D" w:rsidRDefault="00F445C4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88" w:type="dxa"/>
            <w:vAlign w:val="center"/>
          </w:tcPr>
          <w:p w14:paraId="0FAE1B29" w14:textId="4C370606" w:rsidR="00F445C4" w:rsidRPr="00EF494D" w:rsidRDefault="00F445C4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 w:rsidR="0013246A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80" w:type="dxa"/>
            <w:vAlign w:val="center"/>
          </w:tcPr>
          <w:p w14:paraId="2554B695" w14:textId="0DFC9405" w:rsidR="00F445C4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14:paraId="3DED3EEE" w14:textId="3AAB092D" w:rsidR="00F445C4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14:paraId="51941144" w14:textId="4E8BDC10" w:rsidR="00F445C4" w:rsidRPr="00EF494D" w:rsidRDefault="008061A6" w:rsidP="00F445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14:paraId="726245CA" w14:textId="77777777" w:rsidR="00F63DCD" w:rsidRPr="00902DE5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3F1C473A" w14:textId="77777777" w:rsidR="00F63DCD" w:rsidRDefault="00F63DCD" w:rsidP="004D5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.2. Тематический план и содержание профессионального модуля  </w:t>
      </w:r>
    </w:p>
    <w:p w14:paraId="3AE544D4" w14:textId="77777777" w:rsidR="00F63DCD" w:rsidRDefault="00F63DCD" w:rsidP="0000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14:paraId="088E3ACE" w14:textId="77777777" w:rsidR="00F63DCD" w:rsidRPr="00902DE5" w:rsidRDefault="00F63DCD" w:rsidP="00005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10269"/>
        <w:gridCol w:w="1139"/>
        <w:gridCol w:w="1532"/>
      </w:tblGrid>
      <w:tr w:rsidR="00F63DCD" w:rsidRPr="005E0C62" w14:paraId="719A78A7" w14:textId="77777777" w:rsidTr="00CC5389">
        <w:tc>
          <w:tcPr>
            <w:tcW w:w="886" w:type="pct"/>
            <w:vAlign w:val="center"/>
          </w:tcPr>
          <w:p w14:paraId="5372B6BE" w14:textId="77777777" w:rsidR="00F63DCD" w:rsidRPr="005E0C62" w:rsidRDefault="00F63DCD" w:rsidP="0000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65" w:type="pct"/>
            <w:vAlign w:val="center"/>
          </w:tcPr>
          <w:p w14:paraId="72D982EB" w14:textId="77777777" w:rsidR="00F63DCD" w:rsidRPr="005E0C62" w:rsidRDefault="00F63DCD" w:rsidP="0000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62" w:type="pct"/>
            <w:vAlign w:val="center"/>
          </w:tcPr>
          <w:p w14:paraId="1D8060CB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487" w:type="pct"/>
            <w:vAlign w:val="center"/>
          </w:tcPr>
          <w:p w14:paraId="610E031E" w14:textId="77777777" w:rsidR="00F63DCD" w:rsidRPr="005E0C62" w:rsidRDefault="00F63DCD" w:rsidP="005E0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Формируемые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ОК и ПК</w:t>
            </w:r>
          </w:p>
        </w:tc>
      </w:tr>
      <w:tr w:rsidR="00F63DCD" w:rsidRPr="005E0C62" w14:paraId="0DAF9D0D" w14:textId="77777777" w:rsidTr="00CC5389">
        <w:tc>
          <w:tcPr>
            <w:tcW w:w="886" w:type="pct"/>
          </w:tcPr>
          <w:p w14:paraId="4E1387F1" w14:textId="77777777" w:rsidR="00F63DCD" w:rsidRPr="005E0C62" w:rsidRDefault="00F63DCD" w:rsidP="00005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5" w:type="pct"/>
          </w:tcPr>
          <w:p w14:paraId="5E530A55" w14:textId="77777777" w:rsidR="00F63DCD" w:rsidRPr="005E0C62" w:rsidRDefault="00F63DCD" w:rsidP="00005C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" w:type="pct"/>
            <w:vAlign w:val="center"/>
          </w:tcPr>
          <w:p w14:paraId="32C03A4B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pct"/>
          </w:tcPr>
          <w:p w14:paraId="138919CE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63DCD" w:rsidRPr="005E0C62" w14:paraId="7EF9D574" w14:textId="77777777" w:rsidTr="00CC5389">
        <w:tc>
          <w:tcPr>
            <w:tcW w:w="4151" w:type="pct"/>
            <w:gridSpan w:val="2"/>
          </w:tcPr>
          <w:p w14:paraId="2528AB74" w14:textId="77777777" w:rsidR="00F63DCD" w:rsidRPr="005E0C62" w:rsidRDefault="00F63DCD" w:rsidP="00ED7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МДК. 04.01 </w:t>
            </w:r>
            <w:r w:rsidRPr="005E0C6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Организация процессов приготовления, подготовки к реализации </w:t>
            </w: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холодных и горячих десертов, напитков сложного ассортимента</w:t>
            </w:r>
          </w:p>
        </w:tc>
        <w:tc>
          <w:tcPr>
            <w:tcW w:w="362" w:type="pct"/>
            <w:vAlign w:val="center"/>
          </w:tcPr>
          <w:p w14:paraId="24464FAB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7" w:type="pct"/>
            <w:shd w:val="clear" w:color="auto" w:fill="C0C0C0"/>
          </w:tcPr>
          <w:p w14:paraId="386B1462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7E0DED52" w14:textId="77777777" w:rsidTr="00CC5389">
        <w:tc>
          <w:tcPr>
            <w:tcW w:w="886" w:type="pct"/>
            <w:vMerge w:val="restart"/>
          </w:tcPr>
          <w:p w14:paraId="517ECBE2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Классификация, ассортимент холодных и горячих десертов, напитков</w:t>
            </w:r>
          </w:p>
          <w:p w14:paraId="086089FA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7A99EC5F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51CF721B" w14:textId="77777777" w:rsidTr="00CC5389">
        <w:tc>
          <w:tcPr>
            <w:tcW w:w="886" w:type="pct"/>
            <w:vMerge/>
          </w:tcPr>
          <w:p w14:paraId="775669E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928F01F" w14:textId="77777777" w:rsidR="00CC5389" w:rsidRPr="005E0C62" w:rsidRDefault="00CC5389" w:rsidP="003A43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Классификация, ассортимент, требования к качеству, особенности подачи холодных и горячих десертов, напитков сложного приготовления.</w:t>
            </w:r>
          </w:p>
        </w:tc>
        <w:tc>
          <w:tcPr>
            <w:tcW w:w="362" w:type="pct"/>
            <w:vMerge w:val="restart"/>
            <w:vAlign w:val="center"/>
          </w:tcPr>
          <w:p w14:paraId="4290BA31" w14:textId="5F0F9108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7" w:type="pct"/>
            <w:vMerge w:val="restart"/>
            <w:vAlign w:val="center"/>
          </w:tcPr>
          <w:p w14:paraId="4543B6FA" w14:textId="77777777" w:rsidR="00CC5389" w:rsidRPr="005E0C62" w:rsidRDefault="00CC5389" w:rsidP="005E0C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11E78929" w14:textId="77777777" w:rsidTr="00CC5389">
        <w:tc>
          <w:tcPr>
            <w:tcW w:w="886" w:type="pct"/>
            <w:vMerge/>
          </w:tcPr>
          <w:p w14:paraId="1E59551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4233B89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Актуальные направления, модные тенденции в совершенствовании ассортимента холодных и горячих десертов, напитков сложного приготовления.</w:t>
            </w:r>
          </w:p>
        </w:tc>
        <w:tc>
          <w:tcPr>
            <w:tcW w:w="362" w:type="pct"/>
            <w:vMerge/>
            <w:vAlign w:val="center"/>
          </w:tcPr>
          <w:p w14:paraId="36AFD63B" w14:textId="044F2F59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2BA58A6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BE3CB17" w14:textId="77777777" w:rsidTr="00CC5389">
        <w:tc>
          <w:tcPr>
            <w:tcW w:w="886" w:type="pct"/>
            <w:vMerge/>
          </w:tcPr>
          <w:p w14:paraId="7A85ADD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56B7ABB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Правила адаптации, разработки рецептур десертов, напитков с учетом правил сочетаемости,  взаимозаменяемости продуктов, изменения выхода,   использования сезонных,  региональных продуктов, потребностей различных  категорий потребителей, методов  обслуживания.</w:t>
            </w:r>
          </w:p>
        </w:tc>
        <w:tc>
          <w:tcPr>
            <w:tcW w:w="362" w:type="pct"/>
            <w:vMerge/>
            <w:vAlign w:val="center"/>
          </w:tcPr>
          <w:p w14:paraId="37503F8F" w14:textId="724D23C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CA332E2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A3C4687" w14:textId="77777777" w:rsidTr="00CC5389">
        <w:tc>
          <w:tcPr>
            <w:tcW w:w="886" w:type="pct"/>
            <w:vMerge/>
          </w:tcPr>
          <w:p w14:paraId="2CF2F3A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F7AB771" w14:textId="77777777" w:rsidR="00CC5389" w:rsidRPr="00DF67A0" w:rsidRDefault="00CC5389" w:rsidP="007E01B6">
            <w:pPr>
              <w:pStyle w:val="afffffc"/>
              <w:jc w:val="both"/>
              <w:rPr>
                <w:sz w:val="20"/>
                <w:szCs w:val="20"/>
              </w:rPr>
            </w:pPr>
            <w:r w:rsidRPr="00DF67A0">
              <w:rPr>
                <w:sz w:val="20"/>
                <w:szCs w:val="20"/>
              </w:rPr>
              <w:t>Оформление акт проработки новой или адаптированной рецептуры</w:t>
            </w:r>
          </w:p>
        </w:tc>
        <w:tc>
          <w:tcPr>
            <w:tcW w:w="362" w:type="pct"/>
            <w:vMerge/>
            <w:vAlign w:val="center"/>
          </w:tcPr>
          <w:p w14:paraId="21DC5F77" w14:textId="492505AB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E4723F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1926EF6" w14:textId="77777777" w:rsidTr="00CC5389">
        <w:tc>
          <w:tcPr>
            <w:tcW w:w="886" w:type="pct"/>
            <w:vMerge/>
          </w:tcPr>
          <w:p w14:paraId="656A638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D7A5FD5" w14:textId="77777777" w:rsidR="00CC5389" w:rsidRPr="00DF67A0" w:rsidRDefault="00CC5389" w:rsidP="007E01B6">
            <w:pPr>
              <w:pStyle w:val="afffffc"/>
              <w:jc w:val="both"/>
              <w:rPr>
                <w:sz w:val="20"/>
                <w:szCs w:val="20"/>
              </w:rPr>
            </w:pPr>
            <w:r w:rsidRPr="00DF67A0">
              <w:rPr>
                <w:sz w:val="20"/>
                <w:szCs w:val="20"/>
              </w:rPr>
              <w:t>Проведение мастер-класса для представления результатов разработки новой рецептуры</w:t>
            </w:r>
          </w:p>
        </w:tc>
        <w:tc>
          <w:tcPr>
            <w:tcW w:w="362" w:type="pct"/>
            <w:vMerge/>
            <w:vAlign w:val="center"/>
          </w:tcPr>
          <w:p w14:paraId="1ABB4406" w14:textId="30EBC70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D2D654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1D784E17" w14:textId="77777777" w:rsidTr="00CC5389">
        <w:tc>
          <w:tcPr>
            <w:tcW w:w="886" w:type="pct"/>
            <w:vMerge/>
          </w:tcPr>
          <w:p w14:paraId="19B7D957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3D19AFC1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</w:tr>
      <w:tr w:rsidR="00F63DCD" w:rsidRPr="005E0C62" w14:paraId="6F087954" w14:textId="77777777" w:rsidTr="00CC5389">
        <w:tc>
          <w:tcPr>
            <w:tcW w:w="886" w:type="pct"/>
            <w:vMerge/>
          </w:tcPr>
          <w:p w14:paraId="2B588D11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F288E4D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 №1. 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Адаптация рецептур холодных  и горячих десертов, напитков  сложного ассортимента в соответствии с изменением спроса,  с учетом правил сочетаемости,  взаимозаменяемости продуктов, изменения выхода,   использования сезонных,  региональных продуктов, потребностей различных  категорий потребителей, методов  обслуживания.</w:t>
            </w:r>
          </w:p>
        </w:tc>
        <w:tc>
          <w:tcPr>
            <w:tcW w:w="362" w:type="pct"/>
            <w:vAlign w:val="center"/>
          </w:tcPr>
          <w:p w14:paraId="51E82AF7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Align w:val="center"/>
          </w:tcPr>
          <w:p w14:paraId="52C51D78" w14:textId="77777777" w:rsidR="00F63DCD" w:rsidRPr="005E0C62" w:rsidRDefault="00F63DCD" w:rsidP="00C213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F63DCD" w:rsidRPr="005E0C62" w14:paraId="4B5C7FAE" w14:textId="77777777" w:rsidTr="00CC5389">
        <w:tc>
          <w:tcPr>
            <w:tcW w:w="886" w:type="pct"/>
            <w:vMerge w:val="restart"/>
          </w:tcPr>
          <w:p w14:paraId="33238B9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14:paraId="75AE23D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Характеристика процессов приготовления, подготовки к реализации и хранению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холодных и горячих десертов, напитков </w:t>
            </w:r>
          </w:p>
        </w:tc>
        <w:tc>
          <w:tcPr>
            <w:tcW w:w="4114" w:type="pct"/>
            <w:gridSpan w:val="3"/>
          </w:tcPr>
          <w:p w14:paraId="34A2246F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0A96C479" w14:textId="77777777" w:rsidTr="00CC5389">
        <w:tc>
          <w:tcPr>
            <w:tcW w:w="886" w:type="pct"/>
            <w:vMerge/>
          </w:tcPr>
          <w:p w14:paraId="369B096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4C3BFE7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Технологический цикл приготовления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холодных и горячих десертов, напитков сложного ассортимента. 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Характеристика, последовательность  этапов.</w:t>
            </w:r>
          </w:p>
        </w:tc>
        <w:tc>
          <w:tcPr>
            <w:tcW w:w="362" w:type="pct"/>
            <w:vMerge w:val="restart"/>
            <w:vAlign w:val="center"/>
          </w:tcPr>
          <w:p w14:paraId="14A5EFD1" w14:textId="5D09E43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7" w:type="pct"/>
            <w:vMerge w:val="restart"/>
            <w:vAlign w:val="center"/>
          </w:tcPr>
          <w:p w14:paraId="3CEDD1CF" w14:textId="77777777" w:rsidR="00CC5389" w:rsidRPr="005E0C62" w:rsidRDefault="00CC5389" w:rsidP="00C213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1141CCB7" w14:textId="77777777" w:rsidTr="00CC5389">
        <w:tc>
          <w:tcPr>
            <w:tcW w:w="886" w:type="pct"/>
            <w:vMerge/>
          </w:tcPr>
          <w:p w14:paraId="54FC1A5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68C5BC4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Совместимость и взаимозаменяемость сырья, продуктов при приготовлении холодных и горячих десертов, напитков сложного ассортимента</w:t>
            </w:r>
          </w:p>
        </w:tc>
        <w:tc>
          <w:tcPr>
            <w:tcW w:w="362" w:type="pct"/>
            <w:vMerge/>
            <w:vAlign w:val="center"/>
          </w:tcPr>
          <w:p w14:paraId="31A96351" w14:textId="60B3C7D5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A53F098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CD85B52" w14:textId="77777777" w:rsidTr="00CC5389">
        <w:tc>
          <w:tcPr>
            <w:tcW w:w="886" w:type="pct"/>
            <w:vMerge/>
          </w:tcPr>
          <w:p w14:paraId="245745A0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316C6F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Комбинирование способов приготовления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с учетом ассортимента продукции</w:t>
            </w:r>
          </w:p>
        </w:tc>
        <w:tc>
          <w:tcPr>
            <w:tcW w:w="362" w:type="pct"/>
            <w:vMerge/>
            <w:vAlign w:val="center"/>
          </w:tcPr>
          <w:p w14:paraId="5BDCDD22" w14:textId="0DA6B8CB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31C398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5CB5B75" w14:textId="77777777" w:rsidTr="00CC5389">
        <w:tc>
          <w:tcPr>
            <w:tcW w:w="886" w:type="pct"/>
            <w:vMerge/>
          </w:tcPr>
          <w:p w14:paraId="033419C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0CCC71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Требования к организации хранения полуфабрикатов и готовых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напитков.</w:t>
            </w:r>
          </w:p>
        </w:tc>
        <w:tc>
          <w:tcPr>
            <w:tcW w:w="362" w:type="pct"/>
            <w:vMerge/>
            <w:vAlign w:val="center"/>
          </w:tcPr>
          <w:p w14:paraId="4AFED696" w14:textId="07CB115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D7B146D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73D2670E" w14:textId="77777777" w:rsidTr="00CC5389">
        <w:tc>
          <w:tcPr>
            <w:tcW w:w="886" w:type="pct"/>
            <w:vMerge w:val="restart"/>
          </w:tcPr>
          <w:p w14:paraId="45808ABE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1.3 </w:t>
            </w:r>
          </w:p>
          <w:p w14:paraId="6F5782CC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4114" w:type="pct"/>
            <w:gridSpan w:val="3"/>
          </w:tcPr>
          <w:p w14:paraId="0B41BBE8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5CA93AA3" w14:textId="77777777" w:rsidTr="00CC5389">
        <w:tc>
          <w:tcPr>
            <w:tcW w:w="886" w:type="pct"/>
            <w:vMerge/>
          </w:tcPr>
          <w:p w14:paraId="69C871A1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9BC1CE8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Организация и техническое оснащение работ по приготовлению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 сложного ассортимента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62" w:type="pct"/>
            <w:vMerge w:val="restart"/>
            <w:vAlign w:val="center"/>
          </w:tcPr>
          <w:p w14:paraId="50ADCDF1" w14:textId="6AEA7C1F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  <w:vAlign w:val="center"/>
          </w:tcPr>
          <w:p w14:paraId="36C27257" w14:textId="77777777" w:rsidR="00CC5389" w:rsidRPr="005E0C62" w:rsidRDefault="00CC5389" w:rsidP="00C213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1433A5E7" w14:textId="77777777" w:rsidTr="00CC5389">
        <w:tc>
          <w:tcPr>
            <w:tcW w:w="886" w:type="pct"/>
            <w:vMerge/>
          </w:tcPr>
          <w:p w14:paraId="633B608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7F3B2D2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рабочего места по приготовлению холодных и горячих десертов, напитков с учетом стандартов </w:t>
            </w:r>
            <w:r w:rsidRPr="005E0C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Worldskills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Russia</w:t>
            </w:r>
          </w:p>
        </w:tc>
        <w:tc>
          <w:tcPr>
            <w:tcW w:w="362" w:type="pct"/>
            <w:vMerge/>
            <w:vAlign w:val="center"/>
          </w:tcPr>
          <w:p w14:paraId="5B202BEE" w14:textId="161B50C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C423D39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1803C036" w14:textId="77777777" w:rsidTr="00CC5389">
        <w:tc>
          <w:tcPr>
            <w:tcW w:w="886" w:type="pct"/>
            <w:vMerge/>
          </w:tcPr>
          <w:p w14:paraId="1C703B81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8A77A44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Виды, назначение технологического и холодильного оборудования (гранитора, фризер, пакоджет, шкафа шоковой заморозки, слайсера, блендера и т.д.) и производственного инвентаря, инструментов, весоизмерительных приборов,   посуды, правила их подбора и безопасного использования, правила ухода за ними.</w:t>
            </w:r>
          </w:p>
        </w:tc>
        <w:tc>
          <w:tcPr>
            <w:tcW w:w="362" w:type="pct"/>
            <w:vMerge/>
            <w:vAlign w:val="center"/>
          </w:tcPr>
          <w:p w14:paraId="6C0A313B" w14:textId="0A67E4B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E0F9CE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8743C40" w14:textId="77777777" w:rsidTr="00CC5389">
        <w:tc>
          <w:tcPr>
            <w:tcW w:w="886" w:type="pct"/>
            <w:vMerge/>
          </w:tcPr>
          <w:p w14:paraId="62F18D1D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7BF85E6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Организация хранения, отпуска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холодных и горячих десертов, напитков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 раздачи/прилавка, упаковки, подготовки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готовой  продукции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 отпуску на вынос.</w:t>
            </w:r>
          </w:p>
        </w:tc>
        <w:tc>
          <w:tcPr>
            <w:tcW w:w="362" w:type="pct"/>
            <w:vMerge/>
            <w:vAlign w:val="center"/>
          </w:tcPr>
          <w:p w14:paraId="3980A5C4" w14:textId="7E5AE550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764288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828606F" w14:textId="77777777" w:rsidTr="00CC5389">
        <w:tc>
          <w:tcPr>
            <w:tcW w:w="886" w:type="pct"/>
            <w:vMerge/>
          </w:tcPr>
          <w:p w14:paraId="1E3868B3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51561D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</w:rPr>
              <w:t>Правила маркирования упакованных холодных сладких блюд, десертов разнообразного ассортимента, правила заполнения этикеток</w:t>
            </w:r>
          </w:p>
        </w:tc>
        <w:tc>
          <w:tcPr>
            <w:tcW w:w="362" w:type="pct"/>
            <w:vMerge/>
            <w:vAlign w:val="center"/>
          </w:tcPr>
          <w:p w14:paraId="50571B2B" w14:textId="1039843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8BA24F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02297345" w14:textId="77777777" w:rsidTr="00CC5389">
        <w:tc>
          <w:tcPr>
            <w:tcW w:w="886" w:type="pct"/>
            <w:vMerge/>
          </w:tcPr>
          <w:p w14:paraId="20085A38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B79CC4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Санитарно-гигиенические требования к организации рабочих мест по приготовлению холодных и горячих десертов, напитков сложного ассортимента, процессу хранения и подготовки к реализации</w:t>
            </w:r>
          </w:p>
        </w:tc>
        <w:tc>
          <w:tcPr>
            <w:tcW w:w="362" w:type="pct"/>
            <w:vMerge/>
            <w:vAlign w:val="center"/>
          </w:tcPr>
          <w:p w14:paraId="0A9F2AB2" w14:textId="25AB812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735B33A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FA91BF7" w14:textId="77777777" w:rsidTr="00CC5389">
        <w:tc>
          <w:tcPr>
            <w:tcW w:w="886" w:type="pct"/>
            <w:vMerge/>
          </w:tcPr>
          <w:p w14:paraId="0B37BE37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488F489" w14:textId="77777777" w:rsidR="00CC5389" w:rsidRPr="005E0C62" w:rsidRDefault="00CC5389" w:rsidP="007E01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состояния рабочих мест, оборудования, инвентаря, инструментов, посуды согласно инструкциям, регламентам, стандартам чистоты (СанПиН, инструкции) в процессе обработки сырья, приготовления полуфабрикатов, подготовки к реализации</w:t>
            </w:r>
          </w:p>
        </w:tc>
        <w:tc>
          <w:tcPr>
            <w:tcW w:w="362" w:type="pct"/>
            <w:vMerge/>
            <w:vAlign w:val="center"/>
          </w:tcPr>
          <w:p w14:paraId="451A1137" w14:textId="14804ED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4133370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763CCE88" w14:textId="77777777" w:rsidTr="00CC5389">
        <w:tc>
          <w:tcPr>
            <w:tcW w:w="886" w:type="pct"/>
            <w:vMerge/>
          </w:tcPr>
          <w:p w14:paraId="55A2A91F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5C3EF4A9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</w:tr>
      <w:tr w:rsidR="00F63DCD" w:rsidRPr="005E0C62" w14:paraId="4850F166" w14:textId="77777777" w:rsidTr="00CC5389">
        <w:tc>
          <w:tcPr>
            <w:tcW w:w="886" w:type="pct"/>
            <w:vMerge/>
          </w:tcPr>
          <w:p w14:paraId="15CC4121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57EB3D11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 №2.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рабочего места повара по приготовлению холодных и горячих десертов, напитков сложного ассортимента.</w:t>
            </w:r>
          </w:p>
        </w:tc>
        <w:tc>
          <w:tcPr>
            <w:tcW w:w="362" w:type="pct"/>
            <w:vAlign w:val="center"/>
          </w:tcPr>
          <w:p w14:paraId="7692AA36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  <w:vMerge w:val="restart"/>
            <w:vAlign w:val="center"/>
          </w:tcPr>
          <w:p w14:paraId="7398CF2D" w14:textId="77777777" w:rsidR="00F63DCD" w:rsidRPr="005E0C62" w:rsidRDefault="00F63DCD" w:rsidP="00C213F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F63DCD" w:rsidRPr="005E0C62" w14:paraId="325C51F8" w14:textId="77777777" w:rsidTr="00CC5389">
        <w:tc>
          <w:tcPr>
            <w:tcW w:w="886" w:type="pct"/>
            <w:vMerge/>
          </w:tcPr>
          <w:p w14:paraId="6449C03A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  <w:vAlign w:val="bottom"/>
          </w:tcPr>
          <w:p w14:paraId="7C6059AB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занятие№3.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и горячих десертов, напитков сложного ассортимента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приготовления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 сложного ассортимента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" w:type="pct"/>
            <w:vAlign w:val="center"/>
          </w:tcPr>
          <w:p w14:paraId="175CE4D8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/>
          </w:tcPr>
          <w:p w14:paraId="61C3DF59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15EA8E48" w14:textId="77777777" w:rsidTr="00CC5389">
        <w:tc>
          <w:tcPr>
            <w:tcW w:w="4151" w:type="pct"/>
            <w:gridSpan w:val="2"/>
          </w:tcPr>
          <w:p w14:paraId="1AC15B82" w14:textId="77777777" w:rsidR="00F63DCD" w:rsidRPr="005E0C62" w:rsidRDefault="00F63DCD" w:rsidP="00515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362" w:type="pct"/>
            <w:vAlign w:val="center"/>
          </w:tcPr>
          <w:p w14:paraId="06E0377D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  <w:vMerge/>
          </w:tcPr>
          <w:p w14:paraId="62BD5ECB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032EA35E" w14:textId="77777777" w:rsidTr="00CC5389">
        <w:trPr>
          <w:trHeight w:val="558"/>
        </w:trPr>
        <w:tc>
          <w:tcPr>
            <w:tcW w:w="4151" w:type="pct"/>
            <w:gridSpan w:val="2"/>
          </w:tcPr>
          <w:p w14:paraId="62610F49" w14:textId="77777777" w:rsidR="00F63DCD" w:rsidRPr="005E0C62" w:rsidRDefault="00F63DCD" w:rsidP="00C21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учебная работа </w:t>
            </w:r>
          </w:p>
          <w:p w14:paraId="40944706" w14:textId="77777777" w:rsidR="00F63DCD" w:rsidRPr="005E0C62" w:rsidRDefault="00F63DCD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1375936A" w14:textId="77777777" w:rsidR="00F63DCD" w:rsidRPr="005E0C62" w:rsidRDefault="00F63DCD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  <w:p w14:paraId="20A50202" w14:textId="77777777" w:rsidR="00F63DCD" w:rsidRPr="005E0C62" w:rsidRDefault="00F63DCD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754AB88D" w14:textId="77777777" w:rsidR="00F63DCD" w:rsidRPr="005E0C62" w:rsidRDefault="00F63DCD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4E96F168" w14:textId="77777777" w:rsidR="00F63DCD" w:rsidRPr="005E0C62" w:rsidRDefault="00F63DCD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0FB80A1C" w14:textId="77777777" w:rsidR="00F63DCD" w:rsidRPr="005E0C62" w:rsidRDefault="00F63DCD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Освоение учебного материала темы с помощью ЭОР. </w:t>
            </w:r>
          </w:p>
          <w:p w14:paraId="22689A28" w14:textId="77777777" w:rsidR="00F63DCD" w:rsidRPr="005E0C62" w:rsidRDefault="00F63DCD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  <w:p w14:paraId="21EEBD09" w14:textId="77777777" w:rsidR="00F63DCD" w:rsidRPr="005E0C62" w:rsidRDefault="00F63DCD" w:rsidP="00C213F6">
            <w:pPr>
              <w:numPr>
                <w:ilvl w:val="0"/>
                <w:numId w:val="10"/>
              </w:numPr>
              <w:tabs>
                <w:tab w:val="left" w:pos="3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компьютерных презентаций по темам  раздела.</w:t>
            </w:r>
          </w:p>
        </w:tc>
        <w:tc>
          <w:tcPr>
            <w:tcW w:w="362" w:type="pct"/>
            <w:vAlign w:val="center"/>
          </w:tcPr>
          <w:p w14:paraId="5ED6C734" w14:textId="68DB6E95" w:rsidR="00F63DCD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C0C0C0"/>
          </w:tcPr>
          <w:p w14:paraId="70A4F3EC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129EF498" w14:textId="77777777" w:rsidTr="00CC5389">
        <w:tc>
          <w:tcPr>
            <w:tcW w:w="4151" w:type="pct"/>
            <w:gridSpan w:val="2"/>
          </w:tcPr>
          <w:p w14:paraId="2F3DFFBA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МДК. 04.02 </w:t>
            </w:r>
            <w:r w:rsidRPr="001A46C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362" w:type="pct"/>
            <w:vAlign w:val="center"/>
          </w:tcPr>
          <w:p w14:paraId="78884D59" w14:textId="112C0FC1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C538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87" w:type="pct"/>
            <w:vMerge/>
          </w:tcPr>
          <w:p w14:paraId="200C4AD1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520230C2" w14:textId="77777777" w:rsidTr="00CC5389">
        <w:tc>
          <w:tcPr>
            <w:tcW w:w="886" w:type="pct"/>
            <w:vMerge w:val="restart"/>
          </w:tcPr>
          <w:p w14:paraId="771A1553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2.1. </w:t>
            </w:r>
          </w:p>
          <w:p w14:paraId="3EB11481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Приготовление, хранение  холодных десертов  сложного ассортимента</w:t>
            </w:r>
          </w:p>
          <w:p w14:paraId="2A6C5C6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A209B9B" w14:textId="77777777" w:rsidR="00F63DCD" w:rsidRPr="005E0C62" w:rsidRDefault="00F63DCD" w:rsidP="00005CD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FFE3CC8" w14:textId="77777777" w:rsidR="00F63DCD" w:rsidRPr="005E0C62" w:rsidRDefault="00F63DCD" w:rsidP="00005CD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76EBCB2" w14:textId="77777777" w:rsidR="00F63DCD" w:rsidRPr="005E0C62" w:rsidRDefault="00F63DCD" w:rsidP="00005CD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E49ABD7" w14:textId="77777777" w:rsidR="00F63DCD" w:rsidRPr="005E0C62" w:rsidRDefault="00F63DCD" w:rsidP="00005CD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B523345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B85A195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094777F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AB8F69C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4D9B6B6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F43174B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BE17468" w14:textId="77777777" w:rsidR="00F63DCD" w:rsidRPr="005E0C62" w:rsidRDefault="00F63DCD" w:rsidP="00005C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733BA3A7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1D8943D4" w14:textId="77777777" w:rsidTr="00CC5389">
        <w:tc>
          <w:tcPr>
            <w:tcW w:w="886" w:type="pct"/>
            <w:vMerge/>
          </w:tcPr>
          <w:p w14:paraId="39155C51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383611A" w14:textId="77777777" w:rsidR="00CC5389" w:rsidRPr="005E0C62" w:rsidRDefault="00CC5389" w:rsidP="00167F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Классификация, ассортимент, требования к качеству, пищевая ценность холодных десертов сложного ассортимента.  Правила выбора основных продуктов и ингредиентов к ним подходящего типа. Основные характеристики готовых полуфабрикатов промышленного изготовления.  </w:t>
            </w:r>
          </w:p>
        </w:tc>
        <w:tc>
          <w:tcPr>
            <w:tcW w:w="362" w:type="pct"/>
            <w:vMerge w:val="restart"/>
            <w:vAlign w:val="center"/>
          </w:tcPr>
          <w:p w14:paraId="6230D578" w14:textId="521E346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7" w:type="pct"/>
            <w:vMerge w:val="restart"/>
            <w:vAlign w:val="center"/>
          </w:tcPr>
          <w:p w14:paraId="067A5130" w14:textId="77777777" w:rsidR="00CC5389" w:rsidRPr="005E0C62" w:rsidRDefault="00CC5389" w:rsidP="00CC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79978039" w14:textId="77777777" w:rsidTr="00CC5389">
        <w:tc>
          <w:tcPr>
            <w:tcW w:w="886" w:type="pct"/>
            <w:vMerge/>
          </w:tcPr>
          <w:p w14:paraId="35FBE7F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BFFDC29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Актуальные направления в приготовлении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 сложного ассортимента.</w:t>
            </w:r>
          </w:p>
        </w:tc>
        <w:tc>
          <w:tcPr>
            <w:tcW w:w="362" w:type="pct"/>
            <w:vMerge/>
            <w:vAlign w:val="center"/>
          </w:tcPr>
          <w:p w14:paraId="41ADBF0D" w14:textId="0FAF8FC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1872B5E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53DF4DC" w14:textId="77777777" w:rsidTr="00CC5389">
        <w:tc>
          <w:tcPr>
            <w:tcW w:w="886" w:type="pct"/>
            <w:vMerge/>
          </w:tcPr>
          <w:p w14:paraId="441F0B0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5F81E21" w14:textId="77777777" w:rsidR="00CC5389" w:rsidRPr="005E0C62" w:rsidRDefault="00CC5389" w:rsidP="00167F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Комбинирование различных способов и современные методы приготовления холодных десертов сложного ассортимента (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формование),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 использованием техник молекулярной кухни, су-вида, витамикса, компрессии продуктов, тонкого измельчения после замораживания.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Способы сокращения потерь и сохранения пищевой ценности  продуктов. </w:t>
            </w:r>
          </w:p>
        </w:tc>
        <w:tc>
          <w:tcPr>
            <w:tcW w:w="362" w:type="pct"/>
            <w:vMerge/>
            <w:vAlign w:val="center"/>
          </w:tcPr>
          <w:p w14:paraId="4AA8D678" w14:textId="0DB7BBC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A388472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4AE4CF65" w14:textId="77777777" w:rsidTr="00CC5389">
        <w:tc>
          <w:tcPr>
            <w:tcW w:w="886" w:type="pct"/>
            <w:vMerge/>
          </w:tcPr>
          <w:p w14:paraId="64E787E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1552C4B" w14:textId="77777777" w:rsidR="00CC5389" w:rsidRPr="005E0C62" w:rsidRDefault="00CC5389" w:rsidP="004B77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Рецептуры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 сложного ассортимента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. Холодные соусы для десертов: ягодные, фруктовые, сливочные, йогуртовые. Варианты подачи, техника декорирования тарелки для подачи  холодных десертов сложного ассортимента.</w:t>
            </w:r>
          </w:p>
        </w:tc>
        <w:tc>
          <w:tcPr>
            <w:tcW w:w="362" w:type="pct"/>
            <w:vMerge/>
            <w:vAlign w:val="center"/>
          </w:tcPr>
          <w:p w14:paraId="5B90F364" w14:textId="58D0365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2D61B5E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BD3CDBD" w14:textId="77777777" w:rsidTr="00CC5389">
        <w:tc>
          <w:tcPr>
            <w:tcW w:w="886" w:type="pct"/>
            <w:vMerge/>
          </w:tcPr>
          <w:p w14:paraId="46F5454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A6EE093" w14:textId="77777777" w:rsidR="00CC5389" w:rsidRPr="00DF67A0" w:rsidRDefault="00CC5389" w:rsidP="004B77DF">
            <w:pPr>
              <w:pStyle w:val="afffffc"/>
              <w:jc w:val="both"/>
              <w:rPr>
                <w:sz w:val="20"/>
                <w:szCs w:val="20"/>
                <w:lang w:eastAsia="en-US"/>
              </w:rPr>
            </w:pPr>
            <w:r w:rsidRPr="00DF67A0">
              <w:rPr>
                <w:sz w:val="20"/>
                <w:szCs w:val="20"/>
                <w:lang w:eastAsia="en-US"/>
              </w:rPr>
              <w:t>Технологический процесс приготовления холодных сладких блюд: натуральных фруктов и ягод, компотов, фруктов в сиропе, фруктовых салатов</w:t>
            </w:r>
          </w:p>
        </w:tc>
        <w:tc>
          <w:tcPr>
            <w:tcW w:w="362" w:type="pct"/>
            <w:vMerge/>
            <w:vAlign w:val="center"/>
          </w:tcPr>
          <w:p w14:paraId="1AAA3AF3" w14:textId="5DF3F278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FA44410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E2B55D7" w14:textId="77777777" w:rsidTr="00CC5389">
        <w:tc>
          <w:tcPr>
            <w:tcW w:w="886" w:type="pct"/>
            <w:vMerge/>
          </w:tcPr>
          <w:p w14:paraId="7788A0C7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F8CD952" w14:textId="77777777" w:rsidR="00CC5389" w:rsidRPr="00DF67A0" w:rsidRDefault="00CC5389" w:rsidP="004B77DF">
            <w:pPr>
              <w:pStyle w:val="afffffc"/>
              <w:jc w:val="both"/>
              <w:rPr>
                <w:sz w:val="20"/>
                <w:szCs w:val="20"/>
                <w:lang w:eastAsia="en-US"/>
              </w:rPr>
            </w:pPr>
            <w:r w:rsidRPr="00DF67A0">
              <w:rPr>
                <w:sz w:val="20"/>
                <w:szCs w:val="20"/>
                <w:lang w:eastAsia="en-US"/>
              </w:rPr>
              <w:t xml:space="preserve">Технологический процесс приготовления холодных сладких блюд: желированных сладких блюд (киселей, желе, муссов, самбука, крема), </w:t>
            </w:r>
            <w:r w:rsidRPr="00DF67A0">
              <w:rPr>
                <w:sz w:val="20"/>
                <w:szCs w:val="20"/>
              </w:rPr>
              <w:t>панакоты, бланманже.</w:t>
            </w:r>
          </w:p>
        </w:tc>
        <w:tc>
          <w:tcPr>
            <w:tcW w:w="362" w:type="pct"/>
            <w:vMerge/>
            <w:vAlign w:val="center"/>
          </w:tcPr>
          <w:p w14:paraId="6979EF56" w14:textId="3E2D85A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5DF9A3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2937F25" w14:textId="77777777" w:rsidTr="00CC5389">
        <w:tc>
          <w:tcPr>
            <w:tcW w:w="886" w:type="pct"/>
            <w:vMerge/>
          </w:tcPr>
          <w:p w14:paraId="0F89059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6A8BF63" w14:textId="77777777" w:rsidR="00CC5389" w:rsidRPr="00DF67A0" w:rsidRDefault="00CC5389" w:rsidP="004B77DF">
            <w:pPr>
              <w:pStyle w:val="afffffc"/>
              <w:jc w:val="both"/>
              <w:rPr>
                <w:sz w:val="20"/>
                <w:szCs w:val="20"/>
                <w:lang w:eastAsia="en-US"/>
              </w:rPr>
            </w:pPr>
            <w:r w:rsidRPr="00DF67A0">
              <w:rPr>
                <w:sz w:val="20"/>
                <w:szCs w:val="20"/>
                <w:lang w:eastAsia="en-US"/>
              </w:rPr>
              <w:t xml:space="preserve">Технологический процесс приготовления кремов ресторанной кухни: английский крем кастэрд, перуанский крем, баварский крем, крем шантильи, крем – брюле, сабайон, </w:t>
            </w:r>
            <w:r w:rsidRPr="00DF67A0">
              <w:rPr>
                <w:color w:val="000000"/>
                <w:sz w:val="20"/>
                <w:szCs w:val="20"/>
                <w:shd w:val="clear" w:color="auto" w:fill="FFFFFF"/>
              </w:rPr>
              <w:t>патисьер, шодо, крем-карамель, каталонский крем</w:t>
            </w:r>
          </w:p>
        </w:tc>
        <w:tc>
          <w:tcPr>
            <w:tcW w:w="362" w:type="pct"/>
            <w:vMerge/>
            <w:vAlign w:val="center"/>
          </w:tcPr>
          <w:p w14:paraId="62C2F5A8" w14:textId="42741C6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C570CD0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CEC8737" w14:textId="77777777" w:rsidTr="00CC5389">
        <w:tc>
          <w:tcPr>
            <w:tcW w:w="886" w:type="pct"/>
            <w:vMerge/>
          </w:tcPr>
          <w:p w14:paraId="4F81AAB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C804857" w14:textId="77777777" w:rsidR="00CC5389" w:rsidRPr="00DF67A0" w:rsidRDefault="00CC5389" w:rsidP="004B77DF">
            <w:pPr>
              <w:pStyle w:val="afffffc"/>
              <w:jc w:val="both"/>
              <w:rPr>
                <w:sz w:val="20"/>
                <w:szCs w:val="20"/>
                <w:lang w:eastAsia="en-US"/>
              </w:rPr>
            </w:pPr>
            <w:r w:rsidRPr="00DF67A0">
              <w:rPr>
                <w:sz w:val="20"/>
                <w:szCs w:val="20"/>
                <w:lang w:eastAsia="en-US"/>
              </w:rPr>
              <w:t>Технологический процесс приготовления холодных сладких блюд: замороженных сладких блюд (фруктовый лед, сорбет, граните, щербет, замороженный мусс, мороженое бомбе, замороженное суфле, парфе, мороженое), торта из замороженного мусса</w:t>
            </w:r>
          </w:p>
        </w:tc>
        <w:tc>
          <w:tcPr>
            <w:tcW w:w="362" w:type="pct"/>
            <w:vMerge/>
            <w:vAlign w:val="center"/>
          </w:tcPr>
          <w:p w14:paraId="2063FB1D" w14:textId="6CB590A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6A54248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7ECAAEC" w14:textId="77777777" w:rsidTr="00CC5389">
        <w:tc>
          <w:tcPr>
            <w:tcW w:w="886" w:type="pct"/>
            <w:vMerge/>
          </w:tcPr>
          <w:p w14:paraId="190C38A0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4E51E7B" w14:textId="77777777" w:rsidR="00CC5389" w:rsidRPr="005E0C62" w:rsidRDefault="00CC5389" w:rsidP="004B7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Технологический процесс приготовления холодных сладких блюд: терринов, рулета,  мешочков и корзиночек фило с фруктами</w:t>
            </w:r>
          </w:p>
        </w:tc>
        <w:tc>
          <w:tcPr>
            <w:tcW w:w="362" w:type="pct"/>
            <w:vMerge/>
            <w:vAlign w:val="center"/>
          </w:tcPr>
          <w:p w14:paraId="64CF0BAE" w14:textId="1CB68575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5FFF87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31D8F6E" w14:textId="77777777" w:rsidTr="00CC5389">
        <w:tc>
          <w:tcPr>
            <w:tcW w:w="886" w:type="pct"/>
            <w:vMerge/>
          </w:tcPr>
          <w:p w14:paraId="4D6625E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2CA0196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Технологический процесс приготовления холодных десертов: холодного суфле, холодного пудинга, фламери.</w:t>
            </w:r>
          </w:p>
        </w:tc>
        <w:tc>
          <w:tcPr>
            <w:tcW w:w="362" w:type="pct"/>
            <w:vMerge/>
            <w:vAlign w:val="center"/>
          </w:tcPr>
          <w:p w14:paraId="7AABC76F" w14:textId="4BE79F4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B0ED567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4B57B99" w14:textId="77777777" w:rsidTr="00CC5389">
        <w:tc>
          <w:tcPr>
            <w:tcW w:w="886" w:type="pct"/>
            <w:vMerge/>
          </w:tcPr>
          <w:p w14:paraId="501465F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997DFD6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Технологический процесс приготовления холодных десертов из сливочного сыра и творога: тирамису, чизкейка, сырных кексов, пасхи. </w:t>
            </w:r>
          </w:p>
        </w:tc>
        <w:tc>
          <w:tcPr>
            <w:tcW w:w="362" w:type="pct"/>
            <w:vMerge/>
            <w:vAlign w:val="center"/>
          </w:tcPr>
          <w:p w14:paraId="1272F64D" w14:textId="51D670A5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F5FAE7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15F07F4" w14:textId="77777777" w:rsidTr="00CC5389">
        <w:tc>
          <w:tcPr>
            <w:tcW w:w="886" w:type="pct"/>
            <w:vMerge/>
          </w:tcPr>
          <w:p w14:paraId="7153916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DFDB06D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Технологический процесс приготовления холодных десертов из яичных белков: меренги, безе, десерт «Павлова», макаронс.</w:t>
            </w:r>
          </w:p>
        </w:tc>
        <w:tc>
          <w:tcPr>
            <w:tcW w:w="362" w:type="pct"/>
            <w:vMerge/>
            <w:vAlign w:val="center"/>
          </w:tcPr>
          <w:p w14:paraId="78660C40" w14:textId="04084F28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DF0FE77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DC4C275" w14:textId="77777777" w:rsidTr="00CC5389">
        <w:tc>
          <w:tcPr>
            <w:tcW w:w="886" w:type="pct"/>
            <w:vMerge/>
          </w:tcPr>
          <w:p w14:paraId="55C0E4B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4125E53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Технологический процесс приготовления сладких пирогов: кляфути, тарта, киш лорен, тарт татен, пай. </w:t>
            </w:r>
          </w:p>
        </w:tc>
        <w:tc>
          <w:tcPr>
            <w:tcW w:w="362" w:type="pct"/>
            <w:vMerge/>
            <w:vAlign w:val="center"/>
          </w:tcPr>
          <w:p w14:paraId="2FB971F1" w14:textId="0395B93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854F194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43A76D0" w14:textId="77777777" w:rsidTr="00CC5389">
        <w:tc>
          <w:tcPr>
            <w:tcW w:w="886" w:type="pct"/>
            <w:vMerge/>
          </w:tcPr>
          <w:p w14:paraId="306500E9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DE0AE9B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Ассортимент десертов из экзотического, нетрадиционного и дикорастущего вида сырья. Технологический процесс приготовления.</w:t>
            </w:r>
          </w:p>
        </w:tc>
        <w:tc>
          <w:tcPr>
            <w:tcW w:w="362" w:type="pct"/>
            <w:vMerge/>
            <w:vAlign w:val="center"/>
          </w:tcPr>
          <w:p w14:paraId="1F97407C" w14:textId="4D78984B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891962A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754D971" w14:textId="77777777" w:rsidTr="00CC5389">
        <w:tc>
          <w:tcPr>
            <w:tcW w:w="886" w:type="pct"/>
            <w:vMerge/>
          </w:tcPr>
          <w:p w14:paraId="61ECF42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5A609B1F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оформления и отпуска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сложного ассортимента: творческое оформление и эстетичная подача.</w:t>
            </w:r>
          </w:p>
        </w:tc>
        <w:tc>
          <w:tcPr>
            <w:tcW w:w="362" w:type="pct"/>
            <w:vMerge/>
            <w:vAlign w:val="center"/>
          </w:tcPr>
          <w:p w14:paraId="472BCB41" w14:textId="5EAFCC99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6215207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1BB9808" w14:textId="77777777" w:rsidTr="00CC5389">
        <w:tc>
          <w:tcPr>
            <w:tcW w:w="886" w:type="pct"/>
            <w:vMerge/>
          </w:tcPr>
          <w:p w14:paraId="0D26AA7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F66EFDA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сервировки стола и подачи, температура подачи холодных десертов сложного ассортимента.  </w:t>
            </w:r>
          </w:p>
        </w:tc>
        <w:tc>
          <w:tcPr>
            <w:tcW w:w="362" w:type="pct"/>
            <w:vMerge/>
            <w:vAlign w:val="center"/>
          </w:tcPr>
          <w:p w14:paraId="4B0C3664" w14:textId="676236C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E8F7D0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01FE2AC" w14:textId="77777777" w:rsidTr="00CC5389">
        <w:tc>
          <w:tcPr>
            <w:tcW w:w="886" w:type="pct"/>
            <w:vMerge/>
          </w:tcPr>
          <w:p w14:paraId="24C450BC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A5A105E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Подача холодных десертов нестандартным способом: в ледяной чаше, на стекле, на срубе дерева, на сланце и т.д. </w:t>
            </w:r>
          </w:p>
        </w:tc>
        <w:tc>
          <w:tcPr>
            <w:tcW w:w="362" w:type="pct"/>
            <w:vMerge/>
            <w:vAlign w:val="center"/>
          </w:tcPr>
          <w:p w14:paraId="0C32B859" w14:textId="6D39AF8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0D6EBC7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20C924D" w14:textId="77777777" w:rsidTr="00CC5389">
        <w:tc>
          <w:tcPr>
            <w:tcW w:w="886" w:type="pct"/>
            <w:vMerge/>
          </w:tcPr>
          <w:p w14:paraId="0247AEDD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30C079D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 посуды для отпуска, способы подачи в зависимости от типа организации питания и способа обслуживания (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«шведский стол», выездное обслуживание (кейтеринг).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62" w:type="pct"/>
            <w:vMerge/>
            <w:vAlign w:val="center"/>
          </w:tcPr>
          <w:p w14:paraId="4F8CD5C6" w14:textId="128772C5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8F1DF3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481BE8E3" w14:textId="77777777" w:rsidTr="00CC5389">
        <w:tc>
          <w:tcPr>
            <w:tcW w:w="886" w:type="pct"/>
            <w:vMerge/>
          </w:tcPr>
          <w:p w14:paraId="57556797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27400F9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Порционирование,  эстетичная упаковка, подготовка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холодных десертов сложного ассортимента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для отпуска на вынос</w:t>
            </w:r>
          </w:p>
        </w:tc>
        <w:tc>
          <w:tcPr>
            <w:tcW w:w="362" w:type="pct"/>
            <w:vMerge/>
            <w:vAlign w:val="center"/>
          </w:tcPr>
          <w:p w14:paraId="37560043" w14:textId="7E9F3D33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954DFD5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05850F36" w14:textId="77777777" w:rsidTr="00CC5389">
        <w:tc>
          <w:tcPr>
            <w:tcW w:w="886" w:type="pct"/>
            <w:vMerge/>
          </w:tcPr>
          <w:p w14:paraId="71C225B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02D510B" w14:textId="77777777" w:rsidR="00CC5389" w:rsidRPr="005E0C62" w:rsidRDefault="00CC5389" w:rsidP="00B74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62" w:type="pct"/>
            <w:vMerge/>
            <w:vAlign w:val="center"/>
          </w:tcPr>
          <w:p w14:paraId="258AE724" w14:textId="788AD97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CD2293E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75FE823B" w14:textId="77777777" w:rsidTr="00CC5389">
        <w:tc>
          <w:tcPr>
            <w:tcW w:w="886" w:type="pct"/>
            <w:vMerge/>
          </w:tcPr>
          <w:p w14:paraId="5CA53C5E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4A09D35D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</w:tr>
      <w:tr w:rsidR="00F63DCD" w:rsidRPr="005E0C62" w14:paraId="1A8B7459" w14:textId="77777777" w:rsidTr="00CC5389">
        <w:tc>
          <w:tcPr>
            <w:tcW w:w="886" w:type="pct"/>
            <w:vMerge/>
          </w:tcPr>
          <w:p w14:paraId="3FD6FD6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5C44EE1" w14:textId="77777777" w:rsidR="00F63DCD" w:rsidRPr="005E0C62" w:rsidRDefault="00F63DCD" w:rsidP="002B2D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77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Лабораторное занятие 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Приготовление, оформление, отпуск и презентация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 сложного ассортимента (парфе, щербета, ледяного салата из фруктов, гранита, бланманже)</w:t>
            </w:r>
          </w:p>
        </w:tc>
        <w:tc>
          <w:tcPr>
            <w:tcW w:w="362" w:type="pct"/>
            <w:vAlign w:val="center"/>
          </w:tcPr>
          <w:p w14:paraId="4712EE3F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C0C0C0"/>
          </w:tcPr>
          <w:p w14:paraId="3C4ABEEE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1A66F6B5" w14:textId="77777777" w:rsidTr="00CC5389">
        <w:tc>
          <w:tcPr>
            <w:tcW w:w="886" w:type="pct"/>
            <w:vMerge/>
          </w:tcPr>
          <w:p w14:paraId="72FB438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C5ACA5E" w14:textId="77777777" w:rsidR="00F63DCD" w:rsidRPr="005E0C62" w:rsidRDefault="00F63DCD" w:rsidP="002B2D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77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Лабораторное занятие 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Приготовление, оформление, отпуск и презентация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 сложного ассортимента (тирамису, чизкейка, рулета фило с фруктами).</w:t>
            </w:r>
          </w:p>
        </w:tc>
        <w:tc>
          <w:tcPr>
            <w:tcW w:w="362" w:type="pct"/>
            <w:vAlign w:val="center"/>
          </w:tcPr>
          <w:p w14:paraId="32124BB2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/>
            <w:shd w:val="clear" w:color="auto" w:fill="C0C0C0"/>
          </w:tcPr>
          <w:p w14:paraId="02EEB373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3446F5D4" w14:textId="77777777" w:rsidTr="00CC5389">
        <w:tc>
          <w:tcPr>
            <w:tcW w:w="886" w:type="pct"/>
            <w:vMerge w:val="restart"/>
          </w:tcPr>
          <w:p w14:paraId="7B132C8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2.2. </w:t>
            </w:r>
          </w:p>
          <w:p w14:paraId="299F754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Приготовление, хранение  горячих  десертов  сложного ассортимента</w:t>
            </w:r>
          </w:p>
          <w:p w14:paraId="65622C8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253492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02A3EA6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FB24C3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6227F4B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47A4BC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2B9913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404E437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AB3E7C6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2CF86F3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E78E0F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E5AF83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2F0137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F27A7C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F5B63B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00C4933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26129E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4907C6D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602135A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8AD2E8D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6DF9C4E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B7C484E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9EECECC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98048B2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19718D50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7DD25E6A" w14:textId="77777777" w:rsidTr="00CC5389">
        <w:tc>
          <w:tcPr>
            <w:tcW w:w="886" w:type="pct"/>
            <w:vMerge/>
          </w:tcPr>
          <w:p w14:paraId="21518F99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50FEA24B" w14:textId="77777777" w:rsidR="00CC5389" w:rsidRPr="005E0C62" w:rsidRDefault="00CC5389" w:rsidP="00F87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Классификация, ассортимент, требования к качеству, пищевая ценность горячих  десертов сложного ассортимента.  Правила выбора основных продуктов и ингредиентов к ним подходящего типа. Основные характеристики готовых полуфабрикатов промышленного изготовления. Актуальные направления в приготовлении горячих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десертов  сложного ассортимента.</w:t>
            </w:r>
          </w:p>
        </w:tc>
        <w:tc>
          <w:tcPr>
            <w:tcW w:w="362" w:type="pct"/>
            <w:vMerge w:val="restart"/>
            <w:vAlign w:val="center"/>
          </w:tcPr>
          <w:p w14:paraId="53A4FC8C" w14:textId="04481A19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7" w:type="pct"/>
            <w:vMerge w:val="restart"/>
            <w:vAlign w:val="center"/>
          </w:tcPr>
          <w:p w14:paraId="7B7976E0" w14:textId="77777777" w:rsidR="00CC5389" w:rsidRPr="005E0C62" w:rsidRDefault="00CC5389" w:rsidP="00CC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1ACFD622" w14:textId="77777777" w:rsidTr="00CC5389">
        <w:tc>
          <w:tcPr>
            <w:tcW w:w="886" w:type="pct"/>
            <w:vMerge/>
          </w:tcPr>
          <w:p w14:paraId="0A7D103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AE372EE" w14:textId="77777777" w:rsidR="00CC5389" w:rsidRPr="005E0C62" w:rsidRDefault="00CC5389" w:rsidP="00F87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Комбинирование различных способов и современные методы приготовления горячих десертов сложного ассортимента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порционирование.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),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 использованием техник молекулярной кухни, су-вида, витамикса, компрессии продуктов, тонкого измельчения после замораживания.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362" w:type="pct"/>
            <w:vMerge/>
            <w:vAlign w:val="center"/>
          </w:tcPr>
          <w:p w14:paraId="02BCFEB7" w14:textId="4E69AC8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7845579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BEE3178" w14:textId="77777777" w:rsidTr="00CC5389">
        <w:tc>
          <w:tcPr>
            <w:tcW w:w="886" w:type="pct"/>
            <w:vMerge/>
          </w:tcPr>
          <w:p w14:paraId="3256924C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E372D13" w14:textId="77777777" w:rsidR="00CC5389" w:rsidRPr="005E0C62" w:rsidRDefault="00CC5389" w:rsidP="00F87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Рецептуры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горячих десертов  сложного ассортимента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. Горячие соусы (сабайон, шоколадный) и начинки (сливочные, фруктовые, ягодные, ореховые) для горячих десертов. Варианты подачи, техника декорирования тарелки для подачи горячих десертов сложного ассортимента.</w:t>
            </w:r>
          </w:p>
        </w:tc>
        <w:tc>
          <w:tcPr>
            <w:tcW w:w="362" w:type="pct"/>
            <w:vMerge/>
            <w:vAlign w:val="center"/>
          </w:tcPr>
          <w:p w14:paraId="65C905F8" w14:textId="4EEAB26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BF6F3A7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8E97D01" w14:textId="77777777" w:rsidTr="00CC5389">
        <w:tc>
          <w:tcPr>
            <w:tcW w:w="886" w:type="pct"/>
            <w:vMerge/>
          </w:tcPr>
          <w:p w14:paraId="7BECC6B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58F8F7A" w14:textId="77777777" w:rsidR="00CC5389" w:rsidRPr="00DF67A0" w:rsidRDefault="00CC5389" w:rsidP="003822DE">
            <w:pPr>
              <w:pStyle w:val="afffffc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сырного и шоколадного фондю. Гарниры.</w:t>
            </w:r>
          </w:p>
        </w:tc>
        <w:tc>
          <w:tcPr>
            <w:tcW w:w="362" w:type="pct"/>
            <w:vMerge/>
            <w:vAlign w:val="center"/>
          </w:tcPr>
          <w:p w14:paraId="2F801C0E" w14:textId="79F1E31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0C10BA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51BB5B1" w14:textId="77777777" w:rsidTr="00CC5389">
        <w:tc>
          <w:tcPr>
            <w:tcW w:w="886" w:type="pct"/>
            <w:vMerge/>
          </w:tcPr>
          <w:p w14:paraId="606D800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3D67A1E" w14:textId="77777777" w:rsidR="00CC5389" w:rsidRPr="00DF67A0" w:rsidRDefault="00CC5389" w:rsidP="003822DE">
            <w:pPr>
              <w:pStyle w:val="afffffc"/>
              <w:jc w:val="both"/>
              <w:rPr>
                <w:rStyle w:val="c1"/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отварных фруктов и ягод в сиропе, вине, в шампанском</w:t>
            </w:r>
          </w:p>
        </w:tc>
        <w:tc>
          <w:tcPr>
            <w:tcW w:w="362" w:type="pct"/>
            <w:vMerge/>
            <w:vAlign w:val="center"/>
          </w:tcPr>
          <w:p w14:paraId="3617B35B" w14:textId="4EE3D86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6487776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4FA903D9" w14:textId="77777777" w:rsidTr="00CC5389">
        <w:tc>
          <w:tcPr>
            <w:tcW w:w="886" w:type="pct"/>
            <w:vMerge/>
          </w:tcPr>
          <w:p w14:paraId="7316409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7B97D6F" w14:textId="77777777" w:rsidR="00CC5389" w:rsidRPr="00DF67A0" w:rsidRDefault="00CC5389" w:rsidP="002A141F">
            <w:pPr>
              <w:pStyle w:val="afffffc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десертов фламбе</w:t>
            </w:r>
            <w:r w:rsidRPr="00DF67A0">
              <w:rPr>
                <w:sz w:val="20"/>
                <w:szCs w:val="20"/>
              </w:rPr>
              <w:t xml:space="preserve"> и </w:t>
            </w:r>
            <w:r w:rsidRPr="00DF67A0">
              <w:rPr>
                <w:color w:val="000000"/>
                <w:sz w:val="20"/>
                <w:szCs w:val="20"/>
              </w:rPr>
              <w:t>десертов  «с обжигом»</w:t>
            </w:r>
          </w:p>
        </w:tc>
        <w:tc>
          <w:tcPr>
            <w:tcW w:w="362" w:type="pct"/>
            <w:vMerge/>
            <w:vAlign w:val="center"/>
          </w:tcPr>
          <w:p w14:paraId="620DE05E" w14:textId="2CE579EF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9655635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9E0B4C6" w14:textId="77777777" w:rsidTr="00CC5389">
        <w:tc>
          <w:tcPr>
            <w:tcW w:w="886" w:type="pct"/>
            <w:vMerge/>
          </w:tcPr>
          <w:p w14:paraId="2205787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6EA745F" w14:textId="77777777" w:rsidR="00CC5389" w:rsidRPr="00DF67A0" w:rsidRDefault="00CC5389" w:rsidP="003822DE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фруктов, ягод и цветов на гриле, в кляре</w:t>
            </w:r>
          </w:p>
        </w:tc>
        <w:tc>
          <w:tcPr>
            <w:tcW w:w="362" w:type="pct"/>
            <w:vMerge/>
            <w:vAlign w:val="center"/>
          </w:tcPr>
          <w:p w14:paraId="2B7F3AE0" w14:textId="1C96333F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B027F76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F5C4B08" w14:textId="77777777" w:rsidTr="00CC5389">
        <w:tc>
          <w:tcPr>
            <w:tcW w:w="886" w:type="pct"/>
            <w:vMerge/>
          </w:tcPr>
          <w:p w14:paraId="7C83E0C6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A530BC1" w14:textId="77777777" w:rsidR="00CC5389" w:rsidRPr="00DF67A0" w:rsidRDefault="00CC5389" w:rsidP="003822DE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горячего суфле: ванильного, шоколадного, орехового, сырного, шоколадно-орехового на манной крупе</w:t>
            </w:r>
          </w:p>
        </w:tc>
        <w:tc>
          <w:tcPr>
            <w:tcW w:w="362" w:type="pct"/>
            <w:vMerge/>
            <w:vAlign w:val="center"/>
          </w:tcPr>
          <w:p w14:paraId="0EF6E6D3" w14:textId="1C7BDC9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101DBD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4156AF6" w14:textId="77777777" w:rsidTr="00CC5389">
        <w:tc>
          <w:tcPr>
            <w:tcW w:w="886" w:type="pct"/>
            <w:vMerge/>
          </w:tcPr>
          <w:p w14:paraId="02B7500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D8588B0" w14:textId="77777777" w:rsidR="00CC5389" w:rsidRPr="00DF67A0" w:rsidRDefault="00CC5389" w:rsidP="002A141F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горячего пудинга, воздушного пирога, каши «Гурьевской»</w:t>
            </w:r>
          </w:p>
        </w:tc>
        <w:tc>
          <w:tcPr>
            <w:tcW w:w="362" w:type="pct"/>
            <w:vMerge/>
            <w:vAlign w:val="center"/>
          </w:tcPr>
          <w:p w14:paraId="16D99C9D" w14:textId="19E3F9EF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559E0E4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03DFAF75" w14:textId="77777777" w:rsidTr="00CC5389">
        <w:tc>
          <w:tcPr>
            <w:tcW w:w="886" w:type="pct"/>
            <w:vMerge/>
          </w:tcPr>
          <w:p w14:paraId="54B53AE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7A294F3" w14:textId="77777777" w:rsidR="00CC5389" w:rsidRPr="00DF67A0" w:rsidRDefault="00CC5389" w:rsidP="002A141F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 xml:space="preserve">Технологический процесс приготовления и правила подачи маффинов, капкейков, кекса с глазурью, </w:t>
            </w:r>
            <w:r w:rsidRPr="00DF67A0">
              <w:rPr>
                <w:sz w:val="20"/>
                <w:szCs w:val="20"/>
              </w:rPr>
              <w:t>фондана, брауни.</w:t>
            </w:r>
          </w:p>
        </w:tc>
        <w:tc>
          <w:tcPr>
            <w:tcW w:w="362" w:type="pct"/>
            <w:vMerge/>
            <w:vAlign w:val="center"/>
          </w:tcPr>
          <w:p w14:paraId="43391BF9" w14:textId="2EC2398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0F2F64E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BDC6DB0" w14:textId="77777777" w:rsidTr="00CC5389">
        <w:tc>
          <w:tcPr>
            <w:tcW w:w="886" w:type="pct"/>
            <w:vMerge/>
          </w:tcPr>
          <w:p w14:paraId="375AD9EC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366FD79" w14:textId="77777777" w:rsidR="00CC5389" w:rsidRPr="00DF67A0" w:rsidRDefault="00CC5389" w:rsidP="002A141F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горячих десертов: бриошь, крамбл, пандоуди, бетти, букль, сламп, крисп, кранч, кюхе.</w:t>
            </w:r>
          </w:p>
        </w:tc>
        <w:tc>
          <w:tcPr>
            <w:tcW w:w="362" w:type="pct"/>
            <w:vMerge/>
            <w:vAlign w:val="center"/>
          </w:tcPr>
          <w:p w14:paraId="1116D12B" w14:textId="09980CEC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36319AA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17F98CB2" w14:textId="77777777" w:rsidTr="00CC5389">
        <w:tc>
          <w:tcPr>
            <w:tcW w:w="886" w:type="pct"/>
            <w:vMerge/>
          </w:tcPr>
          <w:p w14:paraId="5268FE7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0F6C2B8" w14:textId="77777777" w:rsidR="00CC5389" w:rsidRPr="00DF67A0" w:rsidRDefault="00CC5389" w:rsidP="003822DE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и правила подачи горячих десертов из бездрожжевого теста (блинчики Сюзетт, Блинчики Гунделя, панкейков, венские вафли, хворост, фруктово-ягодные равиоли)</w:t>
            </w:r>
          </w:p>
        </w:tc>
        <w:tc>
          <w:tcPr>
            <w:tcW w:w="362" w:type="pct"/>
            <w:vMerge/>
            <w:vAlign w:val="center"/>
          </w:tcPr>
          <w:p w14:paraId="3598DC1E" w14:textId="5264808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4414B7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588DC9A" w14:textId="77777777" w:rsidTr="00CC5389">
        <w:tc>
          <w:tcPr>
            <w:tcW w:w="886" w:type="pct"/>
            <w:vMerge/>
          </w:tcPr>
          <w:p w14:paraId="5B97486D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55C26D8A" w14:textId="77777777" w:rsidR="00CC5389" w:rsidRPr="005E0C62" w:rsidRDefault="00CC5389" w:rsidP="00F87F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оформления и отпуска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горячих десертов сложного ассортимента: творческое оформление и эстетичная подача.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сервировки стола и подачи, температура подачи горячих десертов сложного ассортимента.  </w:t>
            </w:r>
          </w:p>
        </w:tc>
        <w:tc>
          <w:tcPr>
            <w:tcW w:w="362" w:type="pct"/>
            <w:vMerge/>
            <w:vAlign w:val="center"/>
          </w:tcPr>
          <w:p w14:paraId="1EF12F36" w14:textId="51A9FE2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5ACE98F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69FB0B3" w14:textId="77777777" w:rsidTr="00CC5389">
        <w:tc>
          <w:tcPr>
            <w:tcW w:w="886" w:type="pct"/>
            <w:vMerge/>
          </w:tcPr>
          <w:p w14:paraId="1E83EEF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674413E" w14:textId="77777777" w:rsidR="00CC5389" w:rsidRPr="005E0C62" w:rsidRDefault="00CC5389" w:rsidP="00F87F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 посуды для отпуска, способы подачи в зависимости от типа организации питания и способа обслуживания (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«шведский стол», выездное обслуживание (кейтеринг).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Порционирование,  эстетичная упаковка, подготовка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горячих десертов сложного ассортимента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для отпуска на вынос. 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62" w:type="pct"/>
            <w:vMerge/>
            <w:vAlign w:val="center"/>
          </w:tcPr>
          <w:p w14:paraId="74F7BF7D" w14:textId="7BD74FA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F7A01B0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14400BA6" w14:textId="77777777" w:rsidTr="00CC5389">
        <w:tc>
          <w:tcPr>
            <w:tcW w:w="886" w:type="pct"/>
            <w:vMerge/>
          </w:tcPr>
          <w:p w14:paraId="174AB53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2816F84B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</w:tr>
      <w:tr w:rsidR="00F63DCD" w:rsidRPr="005E0C62" w14:paraId="1160F580" w14:textId="77777777" w:rsidTr="00CC5389">
        <w:tc>
          <w:tcPr>
            <w:tcW w:w="886" w:type="pct"/>
            <w:vMerge/>
          </w:tcPr>
          <w:p w14:paraId="780B8DD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E4D1CDC" w14:textId="77777777" w:rsidR="00F63DCD" w:rsidRPr="005E0C62" w:rsidRDefault="00F63DCD" w:rsidP="00B74FB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77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Лабораторное занятие 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Приготовление, оформление, отпуск и презентация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горячих десертов  сложного ассортимента, в том числе авторских, брендовых, региональных (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горячего суфле, фондана, брауни, воздушного пирога, пудинга, кекса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62" w:type="pct"/>
            <w:vAlign w:val="center"/>
          </w:tcPr>
          <w:p w14:paraId="1F592720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C0C0C0"/>
          </w:tcPr>
          <w:p w14:paraId="3A3EAC33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53EDC91C" w14:textId="77777777" w:rsidTr="00CC5389">
        <w:tc>
          <w:tcPr>
            <w:tcW w:w="886" w:type="pct"/>
            <w:vMerge/>
          </w:tcPr>
          <w:p w14:paraId="4FB6E23A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611A3C9" w14:textId="77777777" w:rsidR="00F63DCD" w:rsidRPr="005E0C62" w:rsidRDefault="00F63DCD" w:rsidP="00B74F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77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Лабораторное занятие 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Приготовление, оформление, отпуск и презентация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десертов  сложного ассортимента,  в том числе авторских, брендовых, региональных (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снежков из шоколада,  шоколадно-фруктового фондю, десертов фламбе,  десертов  «с обжигом»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62" w:type="pct"/>
            <w:vAlign w:val="center"/>
          </w:tcPr>
          <w:p w14:paraId="5DC53241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/>
            <w:shd w:val="clear" w:color="auto" w:fill="C0C0C0"/>
          </w:tcPr>
          <w:p w14:paraId="7125D874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5AA59A92" w14:textId="77777777" w:rsidTr="00CC5389">
        <w:tc>
          <w:tcPr>
            <w:tcW w:w="886" w:type="pct"/>
            <w:vMerge w:val="restart"/>
          </w:tcPr>
          <w:p w14:paraId="6449117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2.3. Технологический процесс приготовления сложных холодных и горячих десертов для банкетов, фуршетов, официальных приемов</w:t>
            </w:r>
          </w:p>
        </w:tc>
        <w:tc>
          <w:tcPr>
            <w:tcW w:w="4114" w:type="pct"/>
            <w:gridSpan w:val="3"/>
          </w:tcPr>
          <w:p w14:paraId="622FB0FC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</w:tr>
      <w:tr w:rsidR="00CC5389" w:rsidRPr="005E0C62" w14:paraId="5F0C8D30" w14:textId="77777777" w:rsidTr="00CC5389">
        <w:tc>
          <w:tcPr>
            <w:tcW w:w="886" w:type="pct"/>
            <w:vMerge/>
          </w:tcPr>
          <w:p w14:paraId="1E27C9E1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778735C" w14:textId="77777777" w:rsidR="00CC5389" w:rsidRPr="00DF67A0" w:rsidRDefault="00CC5389" w:rsidP="003822DE">
            <w:pPr>
              <w:pStyle w:val="afffffc"/>
              <w:rPr>
                <w:b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Ассортимент и технология приготовления банкетных и фуршетных холодных и горячих десертов</w:t>
            </w:r>
          </w:p>
        </w:tc>
        <w:tc>
          <w:tcPr>
            <w:tcW w:w="362" w:type="pct"/>
            <w:vMerge w:val="restart"/>
            <w:vAlign w:val="center"/>
          </w:tcPr>
          <w:p w14:paraId="62EE7A38" w14:textId="2F537C5D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vMerge w:val="restart"/>
            <w:vAlign w:val="center"/>
          </w:tcPr>
          <w:p w14:paraId="71D3A276" w14:textId="77777777" w:rsidR="00CC5389" w:rsidRPr="005E0C62" w:rsidRDefault="00CC5389" w:rsidP="00CC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44A2F50B" w14:textId="77777777" w:rsidTr="00CC5389">
        <w:tc>
          <w:tcPr>
            <w:tcW w:w="886" w:type="pct"/>
            <w:vMerge/>
          </w:tcPr>
          <w:p w14:paraId="7F91623F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772F5BD" w14:textId="77777777" w:rsidR="00CC5389" w:rsidRPr="00DF67A0" w:rsidRDefault="00CC5389" w:rsidP="00C859CC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Арт-визаж при декорировании банкетных и фуршетных холодных и горячих десертов</w:t>
            </w:r>
          </w:p>
        </w:tc>
        <w:tc>
          <w:tcPr>
            <w:tcW w:w="362" w:type="pct"/>
            <w:vMerge/>
          </w:tcPr>
          <w:p w14:paraId="604A0809" w14:textId="51B340E2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32319D6" w14:textId="77777777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00B7674A" w14:textId="77777777" w:rsidTr="00CC5389">
        <w:tc>
          <w:tcPr>
            <w:tcW w:w="886" w:type="pct"/>
            <w:vMerge w:val="restart"/>
          </w:tcPr>
          <w:p w14:paraId="3A9F79B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2.4. Технологический процесс приготовления элементов декора для сложных холодных и горячих десертов</w:t>
            </w:r>
          </w:p>
        </w:tc>
        <w:tc>
          <w:tcPr>
            <w:tcW w:w="4114" w:type="pct"/>
            <w:gridSpan w:val="3"/>
          </w:tcPr>
          <w:p w14:paraId="130D4FB4" w14:textId="77777777" w:rsidR="00F63DCD" w:rsidRPr="005E0C62" w:rsidRDefault="00F63DCD" w:rsidP="00CC0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</w:tr>
      <w:tr w:rsidR="00CC5389" w:rsidRPr="005E0C62" w14:paraId="57308B6B" w14:textId="77777777" w:rsidTr="00CC5389">
        <w:tc>
          <w:tcPr>
            <w:tcW w:w="886" w:type="pct"/>
            <w:vMerge/>
          </w:tcPr>
          <w:p w14:paraId="17022C8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972AB5B" w14:textId="77777777" w:rsidR="00CC5389" w:rsidRPr="00DF67A0" w:rsidRDefault="00CC5389" w:rsidP="00C859CC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Использование пищевых цветов при арт-визаже. Обработка пищевых цветов.</w:t>
            </w:r>
          </w:p>
        </w:tc>
        <w:tc>
          <w:tcPr>
            <w:tcW w:w="362" w:type="pct"/>
            <w:vMerge w:val="restart"/>
          </w:tcPr>
          <w:p w14:paraId="4F249A83" w14:textId="1E7989E5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" w:type="pct"/>
            <w:vMerge w:val="restart"/>
            <w:vAlign w:val="center"/>
          </w:tcPr>
          <w:p w14:paraId="4A486AA8" w14:textId="77777777" w:rsidR="00CC5389" w:rsidRPr="005E0C62" w:rsidRDefault="00CC5389" w:rsidP="00CC0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6C3BBC29" w14:textId="77777777" w:rsidTr="00CC5389">
        <w:tc>
          <w:tcPr>
            <w:tcW w:w="886" w:type="pct"/>
            <w:vMerge/>
          </w:tcPr>
          <w:p w14:paraId="7C616048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EB7B73F" w14:textId="77777777" w:rsidR="00CC5389" w:rsidRPr="00DF67A0" w:rsidRDefault="00CC5389" w:rsidP="00C859CC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Технологический процесс приготовления тулипного теста и элементов декора из него.</w:t>
            </w:r>
          </w:p>
        </w:tc>
        <w:tc>
          <w:tcPr>
            <w:tcW w:w="362" w:type="pct"/>
            <w:vMerge/>
          </w:tcPr>
          <w:p w14:paraId="28FDC6ED" w14:textId="0AAD3B51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AC5402D" w14:textId="77777777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EC09A6F" w14:textId="77777777" w:rsidTr="00CC5389">
        <w:trPr>
          <w:trHeight w:val="410"/>
        </w:trPr>
        <w:tc>
          <w:tcPr>
            <w:tcW w:w="886" w:type="pct"/>
            <w:vMerge/>
          </w:tcPr>
          <w:p w14:paraId="4AAE6B7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05E0775" w14:textId="77777777" w:rsidR="00CC5389" w:rsidRPr="00DF67A0" w:rsidRDefault="00CC5389" w:rsidP="00C859CC">
            <w:pPr>
              <w:pStyle w:val="afffffc"/>
              <w:jc w:val="both"/>
              <w:rPr>
                <w:color w:val="000000"/>
                <w:sz w:val="20"/>
                <w:szCs w:val="20"/>
              </w:rPr>
            </w:pPr>
            <w:r w:rsidRPr="00DF67A0">
              <w:rPr>
                <w:color w:val="000000"/>
                <w:sz w:val="20"/>
                <w:szCs w:val="20"/>
              </w:rPr>
              <w:t>Технологических процесс приготовления элементов декора: фруктовых чипсов, твиля из орехов, ягод и орехов в карамели, элементов декора из шоколада</w:t>
            </w:r>
          </w:p>
        </w:tc>
        <w:tc>
          <w:tcPr>
            <w:tcW w:w="362" w:type="pct"/>
            <w:vMerge/>
          </w:tcPr>
          <w:p w14:paraId="5250C8B4" w14:textId="588326C4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03079E3" w14:textId="77777777" w:rsidR="00CC5389" w:rsidRPr="005E0C62" w:rsidRDefault="00CC5389" w:rsidP="00C859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589E6B9E" w14:textId="77777777" w:rsidTr="00CC5389">
        <w:tc>
          <w:tcPr>
            <w:tcW w:w="886" w:type="pct"/>
            <w:vMerge w:val="restart"/>
          </w:tcPr>
          <w:p w14:paraId="1DF16B2C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14:paraId="51A9267D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Приготовление, подготовка к реализации холодных напитков сложного ассортимента</w:t>
            </w:r>
          </w:p>
          <w:p w14:paraId="61366964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7F76155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701CA52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15F8DC8E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0731F22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22238F5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493F0041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10F99CED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305E55F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243D4CF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EBEAFAB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4660A56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69A76F9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76FDDD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799EB54E" w14:textId="77777777" w:rsidR="00F63DCD" w:rsidRPr="005E0C62" w:rsidRDefault="00F63DCD" w:rsidP="004D5F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21A9C428" w14:textId="77777777" w:rsidTr="00CC5389">
        <w:tc>
          <w:tcPr>
            <w:tcW w:w="886" w:type="pct"/>
            <w:vMerge/>
          </w:tcPr>
          <w:p w14:paraId="5093770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449E6DD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Классификация, ассортимент, требования к качеству, пищевая ценность холодных напитков сложного ассортимента.  Правила выбора основных продуктов и ингредиентов к ним подходящего типа. Актуальные направления в приготовлении холодных напитков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сложного ассортимента.</w:t>
            </w:r>
          </w:p>
        </w:tc>
        <w:tc>
          <w:tcPr>
            <w:tcW w:w="362" w:type="pct"/>
            <w:vMerge w:val="restart"/>
            <w:vAlign w:val="center"/>
          </w:tcPr>
          <w:p w14:paraId="622A8346" w14:textId="56B829E0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  <w:vAlign w:val="center"/>
          </w:tcPr>
          <w:p w14:paraId="13FB1037" w14:textId="77777777" w:rsidR="00CC5389" w:rsidRPr="005E0C62" w:rsidRDefault="00CC5389" w:rsidP="004D5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127D62F5" w14:textId="77777777" w:rsidTr="00CC5389">
        <w:tc>
          <w:tcPr>
            <w:tcW w:w="886" w:type="pct"/>
            <w:vMerge/>
          </w:tcPr>
          <w:p w14:paraId="08D6F286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922B6CD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Комбинирование различных способов и современные методы приготовления холодных напитков сложного ассортимента (отжимание и смешивание соков, смешивание напитков с соками и пряностями, проваривание, настаивание, процеживание, смешивание с другими ингредиентами, охлаждение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),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 использованием техник молекулярной кухни, компрессии продуктов, тонкого измельчения после замораживания.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362" w:type="pct"/>
            <w:vMerge/>
            <w:vAlign w:val="center"/>
          </w:tcPr>
          <w:p w14:paraId="03CBB230" w14:textId="10853E94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87F9B81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196370C" w14:textId="77777777" w:rsidTr="00CC5389">
        <w:tc>
          <w:tcPr>
            <w:tcW w:w="886" w:type="pct"/>
            <w:vMerge/>
          </w:tcPr>
          <w:p w14:paraId="6F4A023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544783D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Рецептуры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холодных напитков  сложного ассортимента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(свежеотжатые соки, фруктово-ягодные прохладительные напитки, холодные пунши, ласси йогуртовые, безалкогольные мохито, фраппе, лимонады, смузи, компоты,  холодные чай и кофе,  коктейли, морсы, квас и т.д.). Варианты подачи холодных напитков сложного ассортимента.</w:t>
            </w:r>
          </w:p>
        </w:tc>
        <w:tc>
          <w:tcPr>
            <w:tcW w:w="362" w:type="pct"/>
            <w:vMerge/>
            <w:vAlign w:val="center"/>
          </w:tcPr>
          <w:p w14:paraId="2EC577BB" w14:textId="784AB3A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88F03EB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4B2968C" w14:textId="77777777" w:rsidTr="00CC5389">
        <w:tc>
          <w:tcPr>
            <w:tcW w:w="886" w:type="pct"/>
            <w:vMerge/>
          </w:tcPr>
          <w:p w14:paraId="0ACA97B0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929E3A0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Ассортимент и технологический процесс приготовления холодных напитков из экзотического, нетрадиционного и дикорастущего вида сырья</w:t>
            </w:r>
          </w:p>
        </w:tc>
        <w:tc>
          <w:tcPr>
            <w:tcW w:w="362" w:type="pct"/>
            <w:vMerge/>
            <w:vAlign w:val="center"/>
          </w:tcPr>
          <w:p w14:paraId="770E3CCD" w14:textId="0BFA91C3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83F6FD8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7632FC79" w14:textId="77777777" w:rsidTr="00CC5389">
        <w:trPr>
          <w:trHeight w:val="309"/>
        </w:trPr>
        <w:tc>
          <w:tcPr>
            <w:tcW w:w="886" w:type="pct"/>
            <w:vMerge/>
          </w:tcPr>
          <w:p w14:paraId="4246540C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F132C60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оформления и отпуска холодных напитков сложного ассортимента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 творческое оформление и эстетичная подача в мастерской «Ресторанный сервис»</w:t>
            </w:r>
          </w:p>
        </w:tc>
        <w:tc>
          <w:tcPr>
            <w:tcW w:w="362" w:type="pct"/>
            <w:vMerge/>
            <w:vAlign w:val="center"/>
          </w:tcPr>
          <w:p w14:paraId="3D9A1473" w14:textId="33DBEDFC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B0F54BF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FF45EA3" w14:textId="77777777" w:rsidTr="00CC5389">
        <w:trPr>
          <w:trHeight w:val="70"/>
        </w:trPr>
        <w:tc>
          <w:tcPr>
            <w:tcW w:w="886" w:type="pct"/>
            <w:vMerge/>
          </w:tcPr>
          <w:p w14:paraId="1D0CAD0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A570E83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сервировки стола и подачи, температура подачи холодных напитков. </w:t>
            </w:r>
          </w:p>
        </w:tc>
        <w:tc>
          <w:tcPr>
            <w:tcW w:w="362" w:type="pct"/>
            <w:vMerge/>
            <w:vAlign w:val="center"/>
          </w:tcPr>
          <w:p w14:paraId="48D45BB4" w14:textId="37E2A62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5CEF75D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0659BB91" w14:textId="77777777" w:rsidTr="00CC5389">
        <w:trPr>
          <w:trHeight w:val="70"/>
        </w:trPr>
        <w:tc>
          <w:tcPr>
            <w:tcW w:w="886" w:type="pct"/>
            <w:vMerge/>
          </w:tcPr>
          <w:p w14:paraId="1CDF615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0A717EF" w14:textId="77777777" w:rsidR="00CC5389" w:rsidRPr="005E0C62" w:rsidRDefault="00CC5389" w:rsidP="00900A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 посуды для отпуска, способы подачи в зависимости от типа организации питания и способа обслуживания (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«шведский стол», выездное обслуживание (кейтеринг), фуршет).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Порционирование,  эстетичная упаковка, подготовка холодных напитков для отпуска на вынос. 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62" w:type="pct"/>
            <w:vMerge/>
            <w:vAlign w:val="center"/>
          </w:tcPr>
          <w:p w14:paraId="654DFBEC" w14:textId="66A7E79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BC66D3D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29E29D59" w14:textId="77777777" w:rsidTr="00CC5389">
        <w:trPr>
          <w:trHeight w:val="85"/>
        </w:trPr>
        <w:tc>
          <w:tcPr>
            <w:tcW w:w="886" w:type="pct"/>
            <w:vMerge w:val="restart"/>
          </w:tcPr>
          <w:p w14:paraId="3B7D6DA3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 3.2</w:t>
            </w:r>
          </w:p>
          <w:p w14:paraId="55E3D663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Приготовление, подготовка к реализации горячих напитков сложного ассортимента</w:t>
            </w:r>
          </w:p>
          <w:p w14:paraId="20A47B71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612071F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34C121B8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70375586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15D8F30A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3EF075C3" w14:textId="77777777" w:rsidR="00F63DCD" w:rsidRPr="005E0C62" w:rsidRDefault="00F63DCD" w:rsidP="004D5F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CC5389" w:rsidRPr="005E0C62" w14:paraId="6EEAFFCD" w14:textId="77777777" w:rsidTr="00CC5389">
        <w:tc>
          <w:tcPr>
            <w:tcW w:w="886" w:type="pct"/>
            <w:vMerge/>
          </w:tcPr>
          <w:p w14:paraId="75BB1B32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60F5263" w14:textId="77777777" w:rsidR="00CC5389" w:rsidRPr="005E0C62" w:rsidRDefault="00CC5389" w:rsidP="007417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Классификация, ассортимент, требования к качеству, пищевая ценность горячих напитков сложного ассортимента.  Правила выбора основных продуктов и ингредиентов к ним подходящего типа. Актуальные направления в приготовлении горячих напитков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сложного ассортимента. Организация работы бариста.</w:t>
            </w:r>
          </w:p>
        </w:tc>
        <w:tc>
          <w:tcPr>
            <w:tcW w:w="362" w:type="pct"/>
            <w:vMerge w:val="restart"/>
            <w:vAlign w:val="center"/>
          </w:tcPr>
          <w:p w14:paraId="34D8784E" w14:textId="23FA650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7" w:type="pct"/>
            <w:vMerge w:val="restart"/>
            <w:vAlign w:val="center"/>
          </w:tcPr>
          <w:p w14:paraId="6F8C2817" w14:textId="77777777" w:rsidR="00CC5389" w:rsidRPr="005E0C62" w:rsidRDefault="00CC5389" w:rsidP="004D5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ПК 4.1–ПК.4.6</w:t>
            </w:r>
          </w:p>
        </w:tc>
      </w:tr>
      <w:tr w:rsidR="00CC5389" w:rsidRPr="005E0C62" w14:paraId="0EFC626B" w14:textId="77777777" w:rsidTr="00CC5389">
        <w:tc>
          <w:tcPr>
            <w:tcW w:w="886" w:type="pct"/>
            <w:vMerge/>
          </w:tcPr>
          <w:p w14:paraId="486448A5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A43AE71" w14:textId="77777777" w:rsidR="00CC5389" w:rsidRPr="005E0C62" w:rsidRDefault="00CC5389" w:rsidP="007417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Комбинирование различных способов и современные методы приготовления горячих напитков сложного ассортимента (отжимание, смешивание горячих напитков с соками и пряностями, проваривание, варка и настаивание медовой воды с пряностями, процеживание, смешивание с другими ингредиентами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).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362" w:type="pct"/>
            <w:vMerge/>
            <w:vAlign w:val="center"/>
          </w:tcPr>
          <w:p w14:paraId="2188105A" w14:textId="262FB3C6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BE8045D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64963CC" w14:textId="77777777" w:rsidTr="00CC5389">
        <w:tc>
          <w:tcPr>
            <w:tcW w:w="886" w:type="pct"/>
            <w:vMerge/>
          </w:tcPr>
          <w:p w14:paraId="0358557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6ED2E78E" w14:textId="77777777" w:rsidR="00CC5389" w:rsidRPr="005E0C62" w:rsidRDefault="00CC5389" w:rsidP="007417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Рецептуры 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горячих напитков сложного ассортимента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(чай, кофе, какао, шоколад, горячий пунш, сбитень, глинтвейн, взвар и т.д.). Варианты подачи горячих напитков сложного ассортимента.</w:t>
            </w:r>
          </w:p>
        </w:tc>
        <w:tc>
          <w:tcPr>
            <w:tcW w:w="362" w:type="pct"/>
            <w:vMerge/>
            <w:vAlign w:val="center"/>
          </w:tcPr>
          <w:p w14:paraId="2C0A1711" w14:textId="2FFC0A1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A23B0F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9DF8095" w14:textId="77777777" w:rsidTr="00CC5389">
        <w:tc>
          <w:tcPr>
            <w:tcW w:w="886" w:type="pct"/>
            <w:vMerge/>
          </w:tcPr>
          <w:p w14:paraId="2886886A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C2C1549" w14:textId="77777777" w:rsidR="00CC5389" w:rsidRPr="005E0C62" w:rsidRDefault="00CC5389" w:rsidP="00EE1F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Особенности подачи кофе со стандартами </w:t>
            </w:r>
            <w:r w:rsidRPr="005E0C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Worldskills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Russia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: эспрессо,допио, ристретто, лунго,  американо,</w:t>
            </w:r>
            <w:r w:rsidRPr="005E0C62">
              <w:rPr>
                <w:sz w:val="20"/>
                <w:szCs w:val="20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Long Black,  гляссе, капуччино, латте, мокачино, латте макиато,</w:t>
            </w:r>
            <w:r w:rsidRPr="005E0C62">
              <w:rPr>
                <w:sz w:val="20"/>
                <w:szCs w:val="20"/>
              </w:rPr>
              <w:t xml:space="preserve">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Flat White, раф, фраппе, макиато, колд-блю</w:t>
            </w:r>
          </w:p>
        </w:tc>
        <w:tc>
          <w:tcPr>
            <w:tcW w:w="362" w:type="pct"/>
            <w:vMerge/>
            <w:vAlign w:val="center"/>
          </w:tcPr>
          <w:p w14:paraId="523975FF" w14:textId="4EF54931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170A7BC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32A20DD7" w14:textId="77777777" w:rsidTr="00CC5389">
        <w:tc>
          <w:tcPr>
            <w:tcW w:w="886" w:type="pct"/>
            <w:vMerge/>
          </w:tcPr>
          <w:p w14:paraId="6E54B130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21E7AAB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Приготовление экзотического кофе, пряного чая и т.д. Сочетание специй и приправ при приготовлении горячих напитков.</w:t>
            </w:r>
          </w:p>
        </w:tc>
        <w:tc>
          <w:tcPr>
            <w:tcW w:w="362" w:type="pct"/>
            <w:vMerge/>
            <w:vAlign w:val="center"/>
          </w:tcPr>
          <w:p w14:paraId="2654D242" w14:textId="57D408D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1F12E32E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2BFA9034" w14:textId="77777777" w:rsidTr="00CC5389">
        <w:tc>
          <w:tcPr>
            <w:tcW w:w="886" w:type="pct"/>
            <w:vMerge/>
          </w:tcPr>
          <w:p w14:paraId="0DF9B871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40257788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Ассортимент и классификация напитков национальных кухонь.</w:t>
            </w:r>
          </w:p>
        </w:tc>
        <w:tc>
          <w:tcPr>
            <w:tcW w:w="362" w:type="pct"/>
            <w:vMerge/>
            <w:vAlign w:val="center"/>
          </w:tcPr>
          <w:p w14:paraId="786763E2" w14:textId="5E1F8880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316FE03F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50D5D610" w14:textId="77777777" w:rsidTr="00CC5389">
        <w:tc>
          <w:tcPr>
            <w:tcW w:w="886" w:type="pct"/>
            <w:vMerge/>
          </w:tcPr>
          <w:p w14:paraId="467AE106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73177D9E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Особенности проведения чайной и кофейной церемонии.</w:t>
            </w:r>
          </w:p>
        </w:tc>
        <w:tc>
          <w:tcPr>
            <w:tcW w:w="362" w:type="pct"/>
            <w:vMerge/>
            <w:vAlign w:val="center"/>
          </w:tcPr>
          <w:p w14:paraId="673AF974" w14:textId="20E41B50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C80B613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C1A4B42" w14:textId="77777777" w:rsidTr="00CC5389">
        <w:tc>
          <w:tcPr>
            <w:tcW w:w="886" w:type="pct"/>
            <w:vMerge/>
          </w:tcPr>
          <w:p w14:paraId="3681F18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321B164B" w14:textId="77777777" w:rsidR="00CC5389" w:rsidRPr="005E0C62" w:rsidRDefault="00CC5389" w:rsidP="0074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Правила оформления и отпуска горячих напитков сложного ассортимента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 творческое оформление и эстетичная подача.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2" w:type="pct"/>
            <w:vMerge/>
            <w:vAlign w:val="center"/>
          </w:tcPr>
          <w:p w14:paraId="5432FDB5" w14:textId="3888CDBA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33BE704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1B87F235" w14:textId="77777777" w:rsidTr="00CC5389">
        <w:tc>
          <w:tcPr>
            <w:tcW w:w="886" w:type="pct"/>
            <w:vMerge/>
          </w:tcPr>
          <w:p w14:paraId="47C615C4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53DE489" w14:textId="77777777" w:rsidR="00CC5389" w:rsidRPr="005E0C62" w:rsidRDefault="00CC5389" w:rsidP="00A92E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Подача горячих напитков  нетрадиционным способом: кофе в кожуре из апельсина, ананаса, в моркови и т.д.</w:t>
            </w:r>
          </w:p>
        </w:tc>
        <w:tc>
          <w:tcPr>
            <w:tcW w:w="362" w:type="pct"/>
            <w:vMerge/>
            <w:vAlign w:val="center"/>
          </w:tcPr>
          <w:p w14:paraId="02751791" w14:textId="114A2F0D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115C734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626D1F51" w14:textId="77777777" w:rsidTr="00CC5389">
        <w:tc>
          <w:tcPr>
            <w:tcW w:w="886" w:type="pct"/>
            <w:vMerge/>
          </w:tcPr>
          <w:p w14:paraId="49639D57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0D97F464" w14:textId="77777777" w:rsidR="00CC5389" w:rsidRPr="005E0C62" w:rsidRDefault="00CC5389" w:rsidP="00A92E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Правила сервировки стола и подачи, температура подачи горячих напитков.</w:t>
            </w:r>
          </w:p>
        </w:tc>
        <w:tc>
          <w:tcPr>
            <w:tcW w:w="362" w:type="pct"/>
            <w:vMerge/>
            <w:vAlign w:val="center"/>
          </w:tcPr>
          <w:p w14:paraId="19875561" w14:textId="100E9E42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7E334CA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5389" w:rsidRPr="005E0C62" w14:paraId="4F717D6D" w14:textId="77777777" w:rsidTr="00CC5389">
        <w:tc>
          <w:tcPr>
            <w:tcW w:w="886" w:type="pct"/>
            <w:vMerge/>
          </w:tcPr>
          <w:p w14:paraId="0F576309" w14:textId="77777777" w:rsidR="00CC5389" w:rsidRPr="005E0C62" w:rsidRDefault="00CC5389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267F065F" w14:textId="77777777" w:rsidR="00CC5389" w:rsidRPr="005E0C62" w:rsidRDefault="00CC5389" w:rsidP="00A92E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 посуды для отпуска, способы подачи в зависимости от типа организации питания и способа обслуживания (</w:t>
            </w: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«шведский стол», выездное обслуживание (кейтеринг), фуршет).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Порционирование,  эстетичная упаковка, подготовка горячих напитков для отпуска на вынос. 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62" w:type="pct"/>
            <w:vMerge/>
            <w:vAlign w:val="center"/>
          </w:tcPr>
          <w:p w14:paraId="72242388" w14:textId="60B61FCE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F73FB02" w14:textId="77777777" w:rsidR="00CC5389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5E0C62" w14:paraId="099D4533" w14:textId="77777777" w:rsidTr="00CC5389">
        <w:tc>
          <w:tcPr>
            <w:tcW w:w="886" w:type="pct"/>
            <w:vMerge/>
          </w:tcPr>
          <w:p w14:paraId="4FE5A89F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4" w:type="pct"/>
            <w:gridSpan w:val="3"/>
          </w:tcPr>
          <w:p w14:paraId="3882B66D" w14:textId="77777777" w:rsidR="00F63DCD" w:rsidRPr="005E0C62" w:rsidRDefault="00F63DCD" w:rsidP="004D5F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</w:tr>
      <w:tr w:rsidR="00F63DCD" w:rsidRPr="005E0C62" w14:paraId="2D508FE0" w14:textId="77777777" w:rsidTr="00CC5389">
        <w:tc>
          <w:tcPr>
            <w:tcW w:w="886" w:type="pct"/>
            <w:vMerge/>
          </w:tcPr>
          <w:p w14:paraId="71746195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5" w:type="pct"/>
          </w:tcPr>
          <w:p w14:paraId="18D089D7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777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Лабораторное занятие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№5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Приготовление, оформление, отпуск и презентация  холодных и горячих  напитков  сложного ассортимента.</w:t>
            </w:r>
          </w:p>
        </w:tc>
        <w:tc>
          <w:tcPr>
            <w:tcW w:w="362" w:type="pct"/>
            <w:vAlign w:val="center"/>
          </w:tcPr>
          <w:p w14:paraId="1344C890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shd w:val="clear" w:color="auto" w:fill="C0C0C0"/>
          </w:tcPr>
          <w:p w14:paraId="50CEEC6A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305A8839" w14:textId="77777777" w:rsidTr="00CC5389">
        <w:tc>
          <w:tcPr>
            <w:tcW w:w="4151" w:type="pct"/>
            <w:gridSpan w:val="2"/>
          </w:tcPr>
          <w:p w14:paraId="06AC5766" w14:textId="77777777" w:rsidR="00F63DCD" w:rsidRPr="005E0C62" w:rsidRDefault="00F63DCD" w:rsidP="004D5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362" w:type="pct"/>
            <w:vAlign w:val="center"/>
          </w:tcPr>
          <w:p w14:paraId="1CA1A16C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</w:tcPr>
          <w:p w14:paraId="7FBA7D01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6521D6A6" w14:textId="77777777" w:rsidTr="00CC5389">
        <w:trPr>
          <w:trHeight w:val="1068"/>
        </w:trPr>
        <w:tc>
          <w:tcPr>
            <w:tcW w:w="4151" w:type="pct"/>
            <w:gridSpan w:val="2"/>
          </w:tcPr>
          <w:p w14:paraId="1C28CC19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 учебная работа</w:t>
            </w:r>
          </w:p>
          <w:p w14:paraId="642AA94E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53AE0773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  <w:p w14:paraId="5660B91E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57AA94C8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461A912D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044040FF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Освоение учебного материала темы с помощью ЭОР. </w:t>
            </w:r>
          </w:p>
          <w:p w14:paraId="300A1B5A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  <w:p w14:paraId="0EC825B0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компьютерных презентаций по темам  раздела.</w:t>
            </w:r>
          </w:p>
          <w:p w14:paraId="2F5A8A2F" w14:textId="77777777" w:rsidR="00F63DCD" w:rsidRPr="005E0C62" w:rsidRDefault="00F63DCD" w:rsidP="004D5FFE">
            <w:pPr>
              <w:numPr>
                <w:ilvl w:val="0"/>
                <w:numId w:val="40"/>
              </w:num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проработки адаптированного авторского (брендового, регионального) холодного, горячего десерта или напитка сложного ассортимента в соответствии с заданием. Составление акта проработки.</w:t>
            </w:r>
          </w:p>
          <w:p w14:paraId="3F73FE39" w14:textId="355348F4" w:rsidR="00F63DCD" w:rsidRPr="005E0C62" w:rsidRDefault="00F63DCD" w:rsidP="00B414CE">
            <w:pPr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Align w:val="center"/>
          </w:tcPr>
          <w:p w14:paraId="5FEC9FAE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7" w:type="pct"/>
          </w:tcPr>
          <w:p w14:paraId="13B6C149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064A4041" w14:textId="77777777" w:rsidTr="00CC5389">
        <w:tc>
          <w:tcPr>
            <w:tcW w:w="4151" w:type="pct"/>
            <w:gridSpan w:val="2"/>
          </w:tcPr>
          <w:p w14:paraId="5E3482EF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Учебная практика по ПМ.04</w:t>
            </w:r>
          </w:p>
          <w:p w14:paraId="1F8FE27E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Виды работ: </w:t>
            </w:r>
          </w:p>
          <w:p w14:paraId="6DF0C32D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14:paraId="487C9985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Оформление заявок на продукты, расходные материалы, необходимые для приготовления холодных и горячих десертов, напитков сложного ассортимента. </w:t>
            </w:r>
          </w:p>
          <w:p w14:paraId="6F1A6D0A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соответствия количества и качества поступивших продуктов накладной. </w:t>
            </w:r>
          </w:p>
          <w:p w14:paraId="63D5FDC9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Выбор, подготовка основных продуктов и дополнительных ингредиентов  (вручную и механическим способом) с учетом их сочетаемости с основным продуктом. </w:t>
            </w:r>
          </w:p>
          <w:p w14:paraId="2375EA41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Взвешивание 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и горячих десертов, напитков.</w:t>
            </w:r>
          </w:p>
          <w:p w14:paraId="7DA8781B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14:paraId="4314A25D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Приготовление, оформление холодных и горячих десертов, напитков сложного ассортимента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 </w:t>
            </w:r>
          </w:p>
          <w:p w14:paraId="09A59BAF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 в соответствии с </w:t>
            </w:r>
            <w:r w:rsidRPr="005E0C62">
              <w:rPr>
                <w:rFonts w:ascii="Times New Roman" w:hAnsi="Times New Roman"/>
                <w:sz w:val="20"/>
                <w:szCs w:val="20"/>
              </w:rPr>
              <w:t>правилами техники безопасности пожаробезопасности, охраны труда</w:t>
            </w: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31525082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Оценка качества холодных и горячих десертов, напитков сложного ассортимента перед отпуском, упаковкой на вынос.</w:t>
            </w:r>
          </w:p>
          <w:p w14:paraId="3DE74D17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Хранение с учетом  температуры подачи холодных и горячих десертов, напитков на раздаче. </w:t>
            </w:r>
          </w:p>
          <w:p w14:paraId="6D85383B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Порционирование (комплектование), сервировка и творческое оформление холодных и горячих десертов, напитков сложного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 </w:t>
            </w:r>
          </w:p>
          <w:p w14:paraId="2ACB1736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</w:t>
            </w:r>
          </w:p>
          <w:p w14:paraId="4C463C1F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  </w:t>
            </w:r>
          </w:p>
          <w:p w14:paraId="3D7D525F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Выбор контейнеров, упаковочных материалов, порционирование (комплектование), эстетичная упаковка готовых холодных и горячих десертов, напитков  на вынос и для транспортирования.</w:t>
            </w:r>
          </w:p>
          <w:p w14:paraId="0BCDC993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ассортимента холодных и горячих десертов, напитков сложного ассортимента с учетом потребностей различных категорий  потребителей, видов и форм обслуживания.</w:t>
            </w:r>
          </w:p>
          <w:p w14:paraId="70BAD5AE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Разработка, адаптация рецептур с учетом взаимозаменяемости сырья, продуктов, изменения выхода продукции, вида и формы обслуживания. </w:t>
            </w:r>
          </w:p>
          <w:p w14:paraId="4AA466C7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Расчет стоимости холодных и горячих десертов, напитков.</w:t>
            </w:r>
          </w:p>
          <w:p w14:paraId="2007AFCB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14:paraId="61EFCDDE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C62">
              <w:rPr>
                <w:rFonts w:ascii="Times New Roman" w:hAnsi="Times New Roman"/>
                <w:sz w:val="20"/>
                <w:szCs w:val="20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14:paraId="47B9B6A8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C62">
              <w:rPr>
                <w:rFonts w:ascii="Times New Roman" w:hAnsi="Times New Roman"/>
                <w:sz w:val="20"/>
                <w:szCs w:val="20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14:paraId="3AA13248" w14:textId="77777777" w:rsidR="00F63DCD" w:rsidRPr="005E0C62" w:rsidRDefault="00F63DCD" w:rsidP="004D5FFE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C62">
              <w:rPr>
                <w:rFonts w:ascii="Times New Roman" w:hAnsi="Times New Roman"/>
                <w:sz w:val="20"/>
                <w:szCs w:val="20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362" w:type="pct"/>
            <w:vAlign w:val="center"/>
          </w:tcPr>
          <w:p w14:paraId="5512D989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7" w:type="pct"/>
            <w:shd w:val="clear" w:color="auto" w:fill="C0C0C0"/>
          </w:tcPr>
          <w:p w14:paraId="4F302D64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70AC7DF1" w14:textId="77777777" w:rsidTr="00CC5389">
        <w:tc>
          <w:tcPr>
            <w:tcW w:w="4151" w:type="pct"/>
            <w:gridSpan w:val="2"/>
          </w:tcPr>
          <w:p w14:paraId="698FB8CE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Производственная практика </w:t>
            </w: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(концентрированная) по ПМ. 04</w:t>
            </w:r>
          </w:p>
          <w:p w14:paraId="49B1A3B5" w14:textId="77777777" w:rsidR="00F63DCD" w:rsidRPr="005E0C62" w:rsidRDefault="00F63DCD" w:rsidP="00005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Виды работ:</w:t>
            </w:r>
          </w:p>
          <w:p w14:paraId="3EE22DAC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  <w:p w14:paraId="05FEEDF0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5E0C62">
              <w:rPr>
                <w:rFonts w:ascii="Times New Roman" w:hAnsi="Times New Roman"/>
                <w:sz w:val="20"/>
                <w:szCs w:val="20"/>
              </w:rPr>
              <w:t xml:space="preserve"> пожаробезопасности, охраны труда).</w:t>
            </w:r>
          </w:p>
          <w:p w14:paraId="1FFACA7C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14:paraId="7336B6A8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Выполнение задания (заказа) по приготовлению холодных и горячих десертов, напитков сложного ассортимента в соответствии заданием (заказом)  производственной программой кухни ресторана. </w:t>
            </w:r>
          </w:p>
          <w:p w14:paraId="150A5367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к реализации (презентации) готовых холодных и горячих десертов, напитков сложного ассортимента (порционирования (комплектования), сервировки и творческого оформления холодных и горячих десертов, напитков сложного ассортимента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сложного ассортимента на вынос и для транспортирования. </w:t>
            </w:r>
          </w:p>
          <w:p w14:paraId="482E605F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14:paraId="36340111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14:paraId="0419B9E1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14:paraId="69FC91E7" w14:textId="77777777" w:rsidR="00F63DCD" w:rsidRPr="005E0C62" w:rsidRDefault="00F63DCD" w:rsidP="004D5FFE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Консультирование потребителей, оказание им помощи в выборе холодных и горячих десертов, напитков сложного ассортимента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362" w:type="pct"/>
            <w:vAlign w:val="center"/>
          </w:tcPr>
          <w:p w14:paraId="1976285B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87" w:type="pct"/>
            <w:shd w:val="clear" w:color="auto" w:fill="C0C0C0"/>
          </w:tcPr>
          <w:p w14:paraId="64F6F1F0" w14:textId="77777777" w:rsidR="00F63DCD" w:rsidRPr="005E0C62" w:rsidRDefault="00F63DCD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5E0C62" w14:paraId="03C3001F" w14:textId="77777777" w:rsidTr="00CC5389">
        <w:tc>
          <w:tcPr>
            <w:tcW w:w="4151" w:type="pct"/>
            <w:gridSpan w:val="2"/>
          </w:tcPr>
          <w:p w14:paraId="24688D20" w14:textId="77777777" w:rsidR="00F63DCD" w:rsidRPr="005E0C62" w:rsidRDefault="00F63DCD" w:rsidP="00005C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Промежуточная аттестация ПМ.04</w:t>
            </w:r>
          </w:p>
        </w:tc>
        <w:tc>
          <w:tcPr>
            <w:tcW w:w="849" w:type="pct"/>
            <w:gridSpan w:val="2"/>
            <w:vAlign w:val="center"/>
          </w:tcPr>
          <w:p w14:paraId="59FAC0CB" w14:textId="09089C58" w:rsidR="00F63DCD" w:rsidRPr="005E0C62" w:rsidRDefault="00CC5389" w:rsidP="007E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63DCD" w:rsidRPr="005E0C62" w14:paraId="7738A8BA" w14:textId="77777777" w:rsidTr="00CC5389">
        <w:tc>
          <w:tcPr>
            <w:tcW w:w="4151" w:type="pct"/>
            <w:gridSpan w:val="2"/>
          </w:tcPr>
          <w:p w14:paraId="6AE8469A" w14:textId="77777777" w:rsidR="00F63DCD" w:rsidRPr="005E0C62" w:rsidRDefault="00F63DCD" w:rsidP="003822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9" w:type="pct"/>
            <w:gridSpan w:val="2"/>
            <w:vAlign w:val="center"/>
          </w:tcPr>
          <w:p w14:paraId="6BE97BA0" w14:textId="77777777" w:rsidR="00F63DCD" w:rsidRPr="005E0C62" w:rsidRDefault="00F63DCD" w:rsidP="003822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C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392</w:t>
            </w:r>
          </w:p>
        </w:tc>
      </w:tr>
    </w:tbl>
    <w:p w14:paraId="53ADCE4C" w14:textId="77777777" w:rsidR="00F63DCD" w:rsidRDefault="00F63DCD" w:rsidP="00C213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D014A6" w14:textId="77777777" w:rsidR="00F63DCD" w:rsidRPr="00902DE5" w:rsidRDefault="00F63DCD" w:rsidP="00005C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F63DCD" w:rsidRPr="00902DE5" w:rsidSect="00AB4FFB">
          <w:pgSz w:w="16840" w:h="11907" w:orient="landscape"/>
          <w:pgMar w:top="1134" w:right="851" w:bottom="851" w:left="851" w:header="709" w:footer="709" w:gutter="0"/>
          <w:cols w:space="720"/>
        </w:sectPr>
      </w:pPr>
    </w:p>
    <w:p w14:paraId="42B4F261" w14:textId="77777777" w:rsidR="00F63DCD" w:rsidRDefault="00F63DCD" w:rsidP="00104980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УСЛОВИЯ РЕАЛИЗАЦИИ ПРОГРАММЫ </w:t>
      </w:r>
    </w:p>
    <w:p w14:paraId="32C3576B" w14:textId="77777777" w:rsidR="00F63DCD" w:rsidRPr="00902DE5" w:rsidRDefault="00F63DCD" w:rsidP="00104980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ПРОФЕССИОНАЛЬНОГО  МОДУЛЯ</w:t>
      </w:r>
    </w:p>
    <w:p w14:paraId="0AFD7818" w14:textId="77777777" w:rsidR="00F63DCD" w:rsidRPr="00902DE5" w:rsidRDefault="00F63DCD" w:rsidP="00005CD6">
      <w:pPr>
        <w:spacing w:after="0" w:line="240" w:lineRule="auto"/>
        <w:ind w:firstLine="55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F4EA7D" w14:textId="77777777" w:rsidR="00F63DCD" w:rsidRDefault="00F63DCD" w:rsidP="00E441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.1.</w:t>
      </w:r>
      <w:r w:rsidRPr="00E441D1">
        <w:rPr>
          <w:rFonts w:ascii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14:paraId="26D498F9" w14:textId="77777777" w:rsidR="00F63DCD" w:rsidRPr="00902DE5" w:rsidRDefault="00F63DCD" w:rsidP="00104980">
      <w:pPr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14:paraId="44FD60F3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Кабинеты: </w:t>
      </w:r>
    </w:p>
    <w:p w14:paraId="477D119C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Технического оснащения кулинарного и кондитерского производства, Технологии кулинарного и кондитерского производства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др; техническими средствами: </w:t>
      </w:r>
      <w:r w:rsidRPr="00902DE5">
        <w:rPr>
          <w:rFonts w:ascii="Times New Roman" w:hAnsi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902DE5">
        <w:rPr>
          <w:rFonts w:ascii="Times New Roman" w:hAnsi="Times New Roman"/>
          <w:sz w:val="24"/>
          <w:szCs w:val="24"/>
          <w:lang w:val="en-US" w:eastAsia="ru-RU"/>
        </w:rPr>
        <w:t>DVD</w:t>
      </w:r>
      <w:r w:rsidRPr="00902DE5">
        <w:rPr>
          <w:rFonts w:ascii="Times New Roman" w:hAnsi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14:paraId="24196484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Лабораторий: </w:t>
      </w:r>
    </w:p>
    <w:p w14:paraId="7D31E36E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Учебная кухня ресторана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Учебный кондитерский це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>х, оснащенных в соответствии с п. 6.2.1. Примерной программы по специальности 43.02.15 Поварское и кондитерское дело.</w:t>
      </w:r>
    </w:p>
    <w:p w14:paraId="7DEEFE19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Оснащенные  базы практики,  в соответствии с п  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6.1.2.2. 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  Примерной программы по специальности 43.02.15 Поварское и кондитерское дело.</w:t>
      </w:r>
    </w:p>
    <w:p w14:paraId="5497111F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278BED5" w14:textId="77777777" w:rsidR="00F63DCD" w:rsidRPr="00902DE5" w:rsidRDefault="00F63DCD" w:rsidP="00E441D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3.2.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Информационное обеспечение реализации программы</w:t>
      </w:r>
    </w:p>
    <w:p w14:paraId="2D3DD2CA" w14:textId="77777777" w:rsidR="00F63DCD" w:rsidRPr="00902DE5" w:rsidRDefault="00F63DCD" w:rsidP="00005CD6">
      <w:pPr>
        <w:suppressAutoHyphens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902DE5">
        <w:rPr>
          <w:rFonts w:ascii="Times New Roman" w:hAnsi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7CC47F4" w14:textId="77777777" w:rsidR="00F63DCD" w:rsidRDefault="00F63DCD" w:rsidP="00EF494D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2F13ACD" w14:textId="77777777" w:rsidR="00F63DCD" w:rsidRPr="00EF494D" w:rsidRDefault="00F63DCD" w:rsidP="00EF494D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494D">
        <w:rPr>
          <w:rFonts w:ascii="Times New Roman" w:hAnsi="Times New Roman"/>
          <w:b/>
          <w:sz w:val="24"/>
          <w:szCs w:val="24"/>
          <w:lang w:eastAsia="ru-RU"/>
        </w:rPr>
        <w:t>3.2.1.</w:t>
      </w:r>
      <w:r w:rsidRPr="00EF494D">
        <w:rPr>
          <w:rFonts w:ascii="Times New Roman" w:hAnsi="Times New Roman"/>
          <w:b/>
          <w:bCs/>
          <w:sz w:val="24"/>
          <w:szCs w:val="24"/>
          <w:lang w:eastAsia="ru-RU"/>
        </w:rPr>
        <w:t>Печатные издания:</w:t>
      </w:r>
    </w:p>
    <w:p w14:paraId="6B69982C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4CFFB7AF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09369D67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31984-2012 Услуги общественного питания. Общие требования.- Введ.  </w:t>
      </w:r>
    </w:p>
    <w:p w14:paraId="0F413051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2015-01-01. -  М.: Стандартинформ, 2014.-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8 с.</w:t>
      </w:r>
    </w:p>
    <w:p w14:paraId="52E75A3B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Введ.  </w:t>
      </w:r>
    </w:p>
    <w:p w14:paraId="107D7C3A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2016-01-01. -  М.: Стандартинформ, 2014.-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48 с.</w:t>
      </w:r>
    </w:p>
    <w:p w14:paraId="39137B0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ГОСТ 31985-2013 Услуги общественного питания. Термины и определения.- Введ. 2015-01-01. -  М.: Стандартинформ, 2014.-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10 с.</w:t>
      </w:r>
    </w:p>
    <w:p w14:paraId="3B63EA6D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902DE5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sz w:val="24"/>
          <w:szCs w:val="24"/>
          <w:lang w:eastAsia="ru-RU"/>
        </w:rPr>
        <w:t>, 12 с.</w:t>
      </w:r>
    </w:p>
    <w:p w14:paraId="03252F7E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12 с.</w:t>
      </w:r>
    </w:p>
    <w:p w14:paraId="449BAAB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11 с.</w:t>
      </w:r>
    </w:p>
    <w:p w14:paraId="22F14CA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pacing w:val="-8"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, 16 с. </w:t>
      </w:r>
    </w:p>
    <w:p w14:paraId="1E16A485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902DE5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902DE5">
        <w:rPr>
          <w:rFonts w:ascii="Times New Roman" w:hAnsi="Times New Roman"/>
          <w:iCs/>
          <w:sz w:val="24"/>
          <w:szCs w:val="24"/>
          <w:lang w:eastAsia="ru-RU"/>
        </w:rPr>
        <w:t>, 10 с.</w:t>
      </w:r>
    </w:p>
    <w:p w14:paraId="65B253D6" w14:textId="77777777" w:rsidR="00F63DCD" w:rsidRPr="00902DE5" w:rsidRDefault="00F63DCD" w:rsidP="00005CD6">
      <w:pPr>
        <w:numPr>
          <w:ilvl w:val="0"/>
          <w:numId w:val="15"/>
        </w:numPr>
        <w:shd w:val="clear" w:color="auto" w:fill="FFFFFF"/>
        <w:spacing w:after="0" w:line="240" w:lineRule="auto"/>
        <w:ind w:firstLine="55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14:paraId="05472A90" w14:textId="77777777" w:rsidR="00F63DCD" w:rsidRPr="00902DE5" w:rsidRDefault="00F63DCD" w:rsidP="007C5EF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14:paraId="1638866B" w14:textId="77777777" w:rsidR="00F63DCD" w:rsidRPr="00902DE5" w:rsidRDefault="00F63DCD" w:rsidP="00005CD6">
      <w:pPr>
        <w:numPr>
          <w:ilvl w:val="0"/>
          <w:numId w:val="15"/>
        </w:num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14:paraId="118981E1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14:paraId="63484165" w14:textId="77777777" w:rsidR="00F63DCD" w:rsidRPr="00902DE5" w:rsidRDefault="00F63DCD" w:rsidP="00005CD6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6601A36B" w14:textId="77777777" w:rsidR="00F63DCD" w:rsidRPr="00902DE5" w:rsidRDefault="00F63DCD" w:rsidP="00005CD6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14:paraId="67E73701" w14:textId="77777777" w:rsidR="00F63DCD" w:rsidRPr="00902DE5" w:rsidRDefault="00F63DCD" w:rsidP="00005CD6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Профессиональный стандарт «Кондитер/Шоколатье». </w:t>
      </w:r>
    </w:p>
    <w:p w14:paraId="2C361A3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</w:t>
      </w:r>
      <w:r w:rsidRPr="00902DE5">
        <w:rPr>
          <w:rFonts w:ascii="Times New Roman" w:hAnsi="Times New Roman"/>
          <w:sz w:val="24"/>
          <w:szCs w:val="24"/>
          <w:lang w:eastAsia="ru-RU"/>
        </w:rPr>
        <w:t>М.: ДеЛи принт, 2015.- 544с.</w:t>
      </w:r>
    </w:p>
    <w:p w14:paraId="3298D606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В.А.Тутельяна. - </w:t>
      </w:r>
      <w:r w:rsidRPr="00902DE5">
        <w:rPr>
          <w:rFonts w:ascii="Times New Roman" w:hAnsi="Times New Roman"/>
          <w:sz w:val="24"/>
          <w:szCs w:val="24"/>
          <w:lang w:eastAsia="ru-RU"/>
        </w:rPr>
        <w:t>М.: ДеЛи плюс, 2013.- 808с.</w:t>
      </w:r>
    </w:p>
    <w:p w14:paraId="2C576B70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14:paraId="30C17790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Сборник рецептур блюд и кулинарных изделий для предприятий общественного питания: Сборник технических нормативов. Ч. 2 / Под общ. ред. Н.А.Лупея.  - М.: Хлебпродинформ, 1997.- 560 с.</w:t>
      </w:r>
    </w:p>
    <w:p w14:paraId="09149AEB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Ботов М.И. Оборудование предприятий общественного питания : учебник для студ.учреждений высш.проф.образования / М.И. Ботов, В.Д. Елхина, В.П. Кирпичников. – 1-е изд. – М. : Издательский центр «Академия», 2013. – 416 с.</w:t>
      </w:r>
    </w:p>
    <w:p w14:paraId="7687E76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Бурчакова И.Ю. Организация процесса приготовления и приготовление сложных хлебобулочных мучных кондитерских изделий: учеб.для учащихся учреждений сред.проф.образования / И.Ю. Бурчакова, С.В. Ермилова. – 3-е изд., стер. – М. : Издательский центр «Академия», 2016. – 384 с</w:t>
      </w:r>
    </w:p>
    <w:p w14:paraId="56C59045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Володина М.В. Организация хранения и контроль запасов и сырья : учебник для учащихся учреждений сред.проф.образования / М.В. Володина, Т.А. Сопачева. – 3-е изд., стер. – М. : Издательский центр «Академия», 2015. – 192 с</w:t>
      </w:r>
    </w:p>
    <w:p w14:paraId="743C7AE9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Ермилова С.В. Приготовление хлебобулочных, мучных кондитерских изделий: учеб.для учреждений сред.проф.образования / С.В. Ермилова. – 1-е изд. – М. : Издательский центр «Академия», 2014. – 336 с </w:t>
      </w:r>
    </w:p>
    <w:p w14:paraId="4F44204C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Ермилова С.В. Торты, пирожные и десерты: учеб.пособие для учреждений сред.проф.образования / С.В. Ермилова., Е.И. Соколова – 5-е изд. – М. : Издательский центр «Академия», 2016. – 80 с. </w:t>
      </w:r>
    </w:p>
    <w:p w14:paraId="0397F3EE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</w:t>
      </w:r>
    </w:p>
    <w:p w14:paraId="7775AFA6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78E06A5D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</w:t>
      </w:r>
    </w:p>
    <w:p w14:paraId="545D63C0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Мартинчик А.Н. Микробиология, физиология питания, санитария : учебник для студ. учреждений сред.проф.образования / А.Н. Мартинчик, А.А.Королев, Ю.В.Несвижский. – 5-е изд., стер. – М. : Издательский центр «Академия», 2016. – 352 с.</w:t>
      </w:r>
    </w:p>
    <w:p w14:paraId="1DC8A13B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iCs/>
          <w:sz w:val="24"/>
          <w:szCs w:val="24"/>
          <w:lang w:eastAsia="ru-RU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34DE1E2A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483800E8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Синицына А.В. Приготовление сладких блюд и напитков: учеб.для учащихся учреждений сред.проф.образования / А.В. Синицына, Е.И. Соколова. – 1-е изд. – М. : Издательский центр «Академия», 2016. – 304 с.</w:t>
      </w:r>
    </w:p>
    <w:p w14:paraId="2787A158" w14:textId="77777777" w:rsidR="00F63DCD" w:rsidRPr="00902DE5" w:rsidRDefault="00F63DCD" w:rsidP="00005CD6">
      <w:pPr>
        <w:numPr>
          <w:ilvl w:val="0"/>
          <w:numId w:val="15"/>
        </w:numPr>
        <w:spacing w:after="0" w:line="240" w:lineRule="auto"/>
        <w:ind w:firstLine="55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02DE5">
        <w:rPr>
          <w:rFonts w:ascii="Times New Roman" w:hAnsi="Times New Roman"/>
          <w:iCs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</w:t>
      </w:r>
    </w:p>
    <w:p w14:paraId="19457760" w14:textId="77777777" w:rsidR="00F63DCD" w:rsidRDefault="00F63DCD" w:rsidP="00EF494D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9015F84" w14:textId="77777777" w:rsidR="00F63DCD" w:rsidRPr="00902DE5" w:rsidRDefault="00F63DCD" w:rsidP="00EF494D">
      <w:pPr>
        <w:numPr>
          <w:ilvl w:val="2"/>
          <w:numId w:val="44"/>
        </w:numPr>
        <w:tabs>
          <w:tab w:val="left" w:pos="567"/>
          <w:tab w:val="left" w:pos="1276"/>
        </w:tabs>
        <w:spacing w:after="0" w:line="240" w:lineRule="auto"/>
        <w:ind w:hanging="143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Электронные издания:</w:t>
      </w:r>
    </w:p>
    <w:p w14:paraId="64BA02EC" w14:textId="77777777" w:rsidR="00F63DCD" w:rsidRPr="00902DE5" w:rsidRDefault="00921F5B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r:id="rId11" w:history="1">
        <w:r w:rsidR="00F63DCD" w:rsidRPr="00902DE5">
          <w:rPr>
            <w:rFonts w:ascii="Times New Roman" w:hAnsi="Times New Roman"/>
            <w:sz w:val="24"/>
            <w:szCs w:val="24"/>
            <w:lang w:eastAsia="ru-RU"/>
          </w:rPr>
          <w:t>http://pravo.gov.ru/proxy/ips/?docbody=&amp;nd=102063865&amp;rdk=&amp;backlink=1</w:t>
        </w:r>
      </w:hyperlink>
    </w:p>
    <w:p w14:paraId="4F0F0BDF" w14:textId="77777777" w:rsidR="00F63DCD" w:rsidRPr="00902DE5" w:rsidRDefault="00921F5B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="00F63DCD" w:rsidRPr="00902DE5">
          <w:rPr>
            <w:rFonts w:ascii="Times New Roman" w:hAnsi="Times New Roman"/>
            <w:sz w:val="24"/>
            <w:szCs w:val="24"/>
            <w:lang w:eastAsia="ru-RU"/>
          </w:rPr>
          <w:t>http://ozpp.ru/laws2/postan/post7.html</w:t>
        </w:r>
      </w:hyperlink>
    </w:p>
    <w:p w14:paraId="0F4758AF" w14:textId="77777777" w:rsidR="00F63DCD" w:rsidRPr="00902DE5" w:rsidRDefault="00921F5B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="00F63DCD" w:rsidRPr="00902DE5">
          <w:rPr>
            <w:rFonts w:ascii="Times New Roman" w:hAnsi="Times New Roman"/>
            <w:sz w:val="24"/>
            <w:szCs w:val="24"/>
            <w:lang w:eastAsia="ru-RU"/>
          </w:rPr>
          <w:t>http://www.ohranatruda.ru/ot_biblio/normativ/data_normativ/46/46201/</w:t>
        </w:r>
      </w:hyperlink>
    </w:p>
    <w:p w14:paraId="3F21EFEA" w14:textId="77777777" w:rsidR="00F63DCD" w:rsidRPr="00902DE5" w:rsidRDefault="00921F5B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http://fcior.edu.ru/catalog/meta/5/p/page.html</w:t>
        </w:r>
      </w:hyperlink>
      <w:r w:rsidR="00F63DCD" w:rsidRPr="00902DE5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13FDC2A5" w14:textId="77777777" w:rsidR="00F63DCD" w:rsidRPr="00902DE5" w:rsidRDefault="00921F5B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http://www.jur-jur.ru/journals/jur22/index.html</w:t>
        </w:r>
      </w:hyperlink>
      <w:r w:rsidR="00F63DCD" w:rsidRPr="00902DE5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0920F73B" w14:textId="77777777" w:rsidR="00F63DCD" w:rsidRPr="00902DE5" w:rsidRDefault="00921F5B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6" w:history="1"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http://www.eda-server.ru/gastronom/</w:t>
        </w:r>
      </w:hyperlink>
      <w:r w:rsidR="00F63DCD" w:rsidRPr="00902DE5"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50B94A41" w14:textId="77777777" w:rsidR="00F63DCD" w:rsidRPr="00902DE5" w:rsidRDefault="00921F5B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7" w:history="1"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http://www.eda-server.ru/culinary-school/</w:t>
        </w:r>
      </w:hyperlink>
    </w:p>
    <w:p w14:paraId="6F6285D0" w14:textId="77777777" w:rsidR="00F63DCD" w:rsidRPr="00902DE5" w:rsidRDefault="00921F5B" w:rsidP="00005CD6">
      <w:pPr>
        <w:numPr>
          <w:ilvl w:val="0"/>
          <w:numId w:val="16"/>
        </w:num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8" w:history="1">
        <w:r w:rsidR="00F63DCD" w:rsidRPr="00902DE5">
          <w:rPr>
            <w:rFonts w:ascii="Times New Roman" w:hAnsi="Times New Roman"/>
            <w:iCs/>
            <w:sz w:val="24"/>
            <w:szCs w:val="24"/>
            <w:lang w:val="en-US" w:eastAsia="ru-RU"/>
          </w:rPr>
          <w:t>http</w:t>
        </w:r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:/   /</w:t>
        </w:r>
        <w:r w:rsidR="00F63DCD" w:rsidRPr="00902DE5">
          <w:rPr>
            <w:rFonts w:ascii="Times New Roman" w:hAnsi="Times New Roman"/>
            <w:iCs/>
            <w:sz w:val="24"/>
            <w:szCs w:val="24"/>
            <w:lang w:val="en-US" w:eastAsia="ru-RU"/>
          </w:rPr>
          <w:t>www</w:t>
        </w:r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.</w:t>
        </w:r>
        <w:r w:rsidR="00F63DCD" w:rsidRPr="00902DE5">
          <w:rPr>
            <w:rFonts w:ascii="Times New Roman" w:hAnsi="Times New Roman"/>
            <w:iCs/>
            <w:sz w:val="24"/>
            <w:szCs w:val="24"/>
            <w:lang w:val="en-US" w:eastAsia="ru-RU"/>
          </w:rPr>
          <w:t>pitportal</w:t>
        </w:r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.</w:t>
        </w:r>
        <w:r w:rsidR="00F63DCD" w:rsidRPr="00902DE5">
          <w:rPr>
            <w:rFonts w:ascii="Times New Roman" w:hAnsi="Times New Roman"/>
            <w:iCs/>
            <w:sz w:val="24"/>
            <w:szCs w:val="24"/>
            <w:lang w:val="en-US" w:eastAsia="ru-RU"/>
          </w:rPr>
          <w:t>ru</w:t>
        </w:r>
        <w:r w:rsidR="00F63DCD" w:rsidRPr="00902DE5">
          <w:rPr>
            <w:rFonts w:ascii="Times New Roman" w:hAnsi="Times New Roman"/>
            <w:iCs/>
            <w:sz w:val="24"/>
            <w:szCs w:val="24"/>
            <w:lang w:eastAsia="ru-RU"/>
          </w:rPr>
          <w:t>/</w:t>
        </w:r>
      </w:hyperlink>
    </w:p>
    <w:p w14:paraId="31B4737A" w14:textId="77777777" w:rsidR="00F63DCD" w:rsidRPr="00902DE5" w:rsidRDefault="00F63DCD" w:rsidP="00005CD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2BECCFC" w14:textId="77777777" w:rsidR="00F63DCD" w:rsidRPr="00902DE5" w:rsidRDefault="00F63DCD" w:rsidP="00EF494D">
      <w:pPr>
        <w:numPr>
          <w:ilvl w:val="2"/>
          <w:numId w:val="44"/>
        </w:numPr>
        <w:tabs>
          <w:tab w:val="left" w:pos="567"/>
          <w:tab w:val="left" w:pos="1276"/>
        </w:tabs>
        <w:spacing w:after="0" w:line="240" w:lineRule="auto"/>
        <w:ind w:hanging="143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1CCACC32" w14:textId="77777777" w:rsidR="00F63DCD" w:rsidRPr="00902DE5" w:rsidRDefault="00F63DCD" w:rsidP="00005CD6">
      <w:pPr>
        <w:numPr>
          <w:ilvl w:val="0"/>
          <w:numId w:val="17"/>
        </w:numPr>
        <w:spacing w:after="0"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val="en-US" w:eastAsia="ru-RU"/>
        </w:rPr>
        <w:t>CHEFART</w:t>
      </w:r>
      <w:r w:rsidRPr="00902DE5">
        <w:rPr>
          <w:rFonts w:ascii="Times New Roman" w:hAnsi="Times New Roman"/>
          <w:bCs/>
          <w:sz w:val="24"/>
          <w:szCs w:val="24"/>
          <w:lang w:eastAsia="ru-RU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14:paraId="2B085C54" w14:textId="77777777" w:rsidR="00F63DCD" w:rsidRPr="00902DE5" w:rsidRDefault="00F63DCD" w:rsidP="00005CD6">
      <w:pPr>
        <w:numPr>
          <w:ilvl w:val="0"/>
          <w:numId w:val="17"/>
        </w:numPr>
        <w:spacing w:after="0"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bCs/>
          <w:sz w:val="24"/>
          <w:szCs w:val="24"/>
          <w:lang w:eastAsia="ru-RU"/>
        </w:rPr>
        <w:t>Шрамко Е.В. Уроки и техника кондитерского мастерства/Е. Шрамко – М,: ЗАО «Издательский дом «Ресторанные ведомости», 2014 - 160 с.</w:t>
      </w:r>
    </w:p>
    <w:p w14:paraId="7ACAC4E6" w14:textId="77777777" w:rsidR="00F63DCD" w:rsidRPr="00902DE5" w:rsidRDefault="00F63DCD" w:rsidP="00005C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F0A935" w14:textId="77777777" w:rsidR="00F63DCD" w:rsidRPr="00902DE5" w:rsidRDefault="00F63DCD" w:rsidP="00005CD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  <w:sectPr w:rsidR="00F63DCD" w:rsidRPr="00902DE5" w:rsidSect="00AB4FFB">
          <w:footerReference w:type="even" r:id="rId19"/>
          <w:footerReference w:type="default" r:id="rId2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E98479E" w14:textId="77777777" w:rsidR="00F63DCD" w:rsidRDefault="00F63DCD" w:rsidP="005D0F51">
      <w:pPr>
        <w:pStyle w:val="ad"/>
        <w:spacing w:after="0"/>
        <w:ind w:left="294"/>
        <w:contextualSpacing/>
        <w:jc w:val="center"/>
        <w:rPr>
          <w:b/>
          <w:szCs w:val="24"/>
        </w:rPr>
      </w:pPr>
      <w:r>
        <w:rPr>
          <w:b/>
          <w:szCs w:val="24"/>
        </w:rPr>
        <w:t>4</w:t>
      </w:r>
      <w:r w:rsidRPr="00902DE5">
        <w:rPr>
          <w:b/>
          <w:szCs w:val="24"/>
        </w:rPr>
        <w:t>.К</w:t>
      </w:r>
      <w:r>
        <w:rPr>
          <w:b/>
          <w:szCs w:val="24"/>
        </w:rPr>
        <w:t>ОНТРОЛЬ И ОЦЕНКА РЕЗУЛЬТАТОВ ОСВОЕНИЯ ПРОФЕССИОНАЛЬНОГО МОДУЛЯ</w:t>
      </w:r>
    </w:p>
    <w:p w14:paraId="130071C9" w14:textId="77777777" w:rsidR="00F63DCD" w:rsidRPr="00902DE5" w:rsidRDefault="00F63DCD" w:rsidP="005D0F51">
      <w:pPr>
        <w:pStyle w:val="ad"/>
        <w:spacing w:after="0"/>
        <w:ind w:left="294"/>
        <w:contextualSpacing/>
        <w:jc w:val="center"/>
        <w:rPr>
          <w:b/>
          <w:szCs w:val="24"/>
        </w:rPr>
      </w:pPr>
    </w:p>
    <w:tbl>
      <w:tblPr>
        <w:tblW w:w="148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9180"/>
        <w:gridCol w:w="2340"/>
      </w:tblGrid>
      <w:tr w:rsidR="00F63DCD" w:rsidRPr="00E441D1" w14:paraId="087DA13C" w14:textId="77777777" w:rsidTr="005500C0">
        <w:trPr>
          <w:trHeight w:val="1180"/>
        </w:trPr>
        <w:tc>
          <w:tcPr>
            <w:tcW w:w="3316" w:type="dxa"/>
            <w:vAlign w:val="center"/>
          </w:tcPr>
          <w:p w14:paraId="1319E964" w14:textId="77777777" w:rsidR="00F63DCD" w:rsidRPr="00E441D1" w:rsidRDefault="00F63DCD" w:rsidP="005D0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9180" w:type="dxa"/>
            <w:vAlign w:val="center"/>
          </w:tcPr>
          <w:p w14:paraId="641B4BBC" w14:textId="77777777" w:rsidR="00F63DCD" w:rsidRPr="00E441D1" w:rsidRDefault="00F63DCD" w:rsidP="005D0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6356429" w14:textId="77777777" w:rsidR="00F63DCD" w:rsidRPr="00E441D1" w:rsidRDefault="00F63DCD" w:rsidP="005D0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2340" w:type="dxa"/>
            <w:vAlign w:val="center"/>
          </w:tcPr>
          <w:p w14:paraId="49502BD8" w14:textId="77777777" w:rsidR="00F63DCD" w:rsidRPr="00E441D1" w:rsidRDefault="00F63DCD" w:rsidP="005D0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3AEEB17" w14:textId="77777777" w:rsidR="00F63DCD" w:rsidRPr="00E441D1" w:rsidRDefault="00F63DCD" w:rsidP="005D0F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F63DCD" w:rsidRPr="00E441D1" w14:paraId="311C20E1" w14:textId="77777777" w:rsidTr="005500C0">
        <w:trPr>
          <w:trHeight w:val="354"/>
        </w:trPr>
        <w:tc>
          <w:tcPr>
            <w:tcW w:w="3316" w:type="dxa"/>
          </w:tcPr>
          <w:p w14:paraId="569F2009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</w:t>
            </w:r>
          </w:p>
        </w:tc>
        <w:tc>
          <w:tcPr>
            <w:tcW w:w="9180" w:type="dxa"/>
          </w:tcPr>
          <w:p w14:paraId="319CDDAD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Выполнение всех действий по </w:t>
            </w:r>
            <w:r w:rsidRPr="00E441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организации подготовки  рабочих мест, оборудования, сырья, материалов 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69F0F89B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оптимальный выбор и целевое, безопасное использование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оборудования, производственного инвентаря, инструментов, посуды, соответствие виду выполняемых работ (виду и способу приготовления холодных и горячих десертов, напитков сложного ассортимента);</w:t>
            </w:r>
          </w:p>
          <w:p w14:paraId="5C7E4C71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рациональное размещение оборудования, инвентаря, посуды, инструментов, продуктов, полуфабрикатов, материалов на рабочем месте;</w:t>
            </w:r>
          </w:p>
          <w:p w14:paraId="744767BC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точная оценка соответствия качества и безопасности продуктов, полуфабрикатов, материалов требованиям регламентов, рецептуре;</w:t>
            </w:r>
          </w:p>
          <w:p w14:paraId="72638B95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распределения заданий между подчиненными их квалификации;</w:t>
            </w:r>
          </w:p>
          <w:p w14:paraId="6FEECFBB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организации хранения сырья, продуктов, полуфабрикатов, готовых холодных и горячих десертов, напитков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14:paraId="37A43BD6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14:paraId="329840CF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правильная, в соответствии с инструкциями, безопасная правка ножей;</w:t>
            </w:r>
          </w:p>
          <w:p w14:paraId="15FB044B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точность, соответствие заданию ведение расчетов  потребности в сырье, продуктах;</w:t>
            </w:r>
          </w:p>
          <w:p w14:paraId="59E06279" w14:textId="77777777" w:rsidR="00F63DCD" w:rsidRPr="00E441D1" w:rsidRDefault="00F63DCD" w:rsidP="005500C0">
            <w:pPr>
              <w:numPr>
                <w:ilvl w:val="0"/>
                <w:numId w:val="22"/>
              </w:numPr>
              <w:tabs>
                <w:tab w:val="clear" w:pos="294"/>
                <w:tab w:val="num" w:pos="72"/>
                <w:tab w:val="left" w:pos="252"/>
              </w:tabs>
              <w:spacing w:after="0" w:line="240" w:lineRule="auto"/>
              <w:ind w:left="0" w:firstLine="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340" w:type="dxa"/>
            <w:vMerge w:val="restart"/>
          </w:tcPr>
          <w:p w14:paraId="102EA2C3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Текущий контроль:</w:t>
            </w:r>
          </w:p>
          <w:p w14:paraId="6826CE68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экспертное наблюдение и оценка в процессе выполнения:</w:t>
            </w:r>
          </w:p>
          <w:p w14:paraId="33C95522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 практических/ лабораторных занятий;</w:t>
            </w:r>
          </w:p>
          <w:p w14:paraId="4DD3BBAA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заданий по учебной и производственной практикам;</w:t>
            </w:r>
          </w:p>
          <w:p w14:paraId="4ED33915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заданий по самостоятельной работе</w:t>
            </w:r>
          </w:p>
          <w:p w14:paraId="1841A9AE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A1743E4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14:paraId="599446D6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экспертное наблюдение и оценка выполнения: </w:t>
            </w:r>
          </w:p>
          <w:p w14:paraId="286E64BF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практических заданий на зачете/экзамене по МДК;</w:t>
            </w:r>
          </w:p>
          <w:p w14:paraId="2E1BC788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выполнения заданий экзамена по модулю;</w:t>
            </w:r>
          </w:p>
          <w:p w14:paraId="7AC28591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экспертная оценка защиты отчетов по учебной и производственной практикам</w:t>
            </w:r>
          </w:p>
          <w:p w14:paraId="138B11BA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933BE65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552EDED7" w14:textId="77777777" w:rsidTr="005500C0">
        <w:tc>
          <w:tcPr>
            <w:tcW w:w="3316" w:type="dxa"/>
          </w:tcPr>
          <w:p w14:paraId="1F2618B4" w14:textId="77777777" w:rsidR="00F63DCD" w:rsidRPr="00E441D1" w:rsidRDefault="00F63DCD" w:rsidP="0055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 4.2.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приготовление, творческое оформление и подготовку к реализации холодных десертов сложного  ассортимента с учетом потребностей различных категорий потребителей, видов и форм обслуживания</w:t>
            </w: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38E7760" w14:textId="77777777" w:rsidR="00F63DCD" w:rsidRPr="00E441D1" w:rsidRDefault="00F63DCD" w:rsidP="0055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 4.3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</w:t>
            </w:r>
          </w:p>
          <w:p w14:paraId="5B866A60" w14:textId="77777777" w:rsidR="00F63DCD" w:rsidRPr="00E441D1" w:rsidRDefault="00F63DCD" w:rsidP="0055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 4.4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</w:t>
            </w: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EABD02C" w14:textId="77777777" w:rsidR="00F63DCD" w:rsidRPr="00E441D1" w:rsidRDefault="00F63DCD" w:rsidP="0055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ПК 4.5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</w:t>
            </w: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05E0605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</w:tcPr>
          <w:p w14:paraId="2219C616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ведение процессов приготовления, творческого оформления и подготовки к реализации холодных и горячих десертов, напитков сложного ассортимента:</w:t>
            </w:r>
          </w:p>
          <w:p w14:paraId="51D0EC6B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адекватный выбор основных продуктов и дополнительных ингредиентов, в том числе ароматических, красящих веществ,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точное распознавание недоброкачественных продуктов;</w:t>
            </w:r>
          </w:p>
          <w:p w14:paraId="570AA813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соответствие потерь при приготовлении холодных и горячих десертов, напитков действующим нормам; </w:t>
            </w:r>
          </w:p>
          <w:p w14:paraId="4EDECD9F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оптимальность процесса приготовления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);</w:t>
            </w:r>
          </w:p>
          <w:p w14:paraId="54833C1B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профессиональная демонстрация навыков работы с ножом, механическим, тепловым оборудованием, специализированным оборудованием для приготовления холодных и горячих напитков, приготовления украшений из шоколада, карамели, оборудованием для вакуумирования, упаковки;</w:t>
            </w:r>
          </w:p>
          <w:p w14:paraId="49A5AE80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соответствие готовой продукции (внешнего вида, формы, вкуса, консистенции, выхода и т.д.) особенностям заказа, методам обслуживания;</w:t>
            </w:r>
          </w:p>
          <w:p w14:paraId="74244468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сложного ассортимента, соответствие процессов инструкциям, регламентам;</w:t>
            </w:r>
          </w:p>
          <w:p w14:paraId="2E6136CE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14:paraId="62803B66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корректное использование цветных разделочных досок;</w:t>
            </w:r>
          </w:p>
          <w:p w14:paraId="6C73AB97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раздельное использование контейнеров для органических и неорганических отходов;</w:t>
            </w:r>
          </w:p>
          <w:p w14:paraId="2C8AC382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627B0B3F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256B527F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соответствие времени выполнения работ нормативам;</w:t>
            </w:r>
          </w:p>
          <w:p w14:paraId="2148871D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соответствие массы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требованиям рецептуры, меню, особенностям заказа; </w:t>
            </w:r>
          </w:p>
          <w:p w14:paraId="7674271E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точность расчетов закладки продуктов при изменении выхода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взаимозаменяемости продуктов;</w:t>
            </w:r>
          </w:p>
          <w:p w14:paraId="610DA3F4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6357C3CC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соответствие внешнего вида готовых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требованиям рецептуры, заказа:</w:t>
            </w:r>
          </w:p>
          <w:p w14:paraId="38FF4220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соответствие температуры подачи виду блюда;</w:t>
            </w:r>
          </w:p>
          <w:p w14:paraId="3398975F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аккуратность порционирования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при отпуске (чистота столовой посуды для отпуска, правильное использование пространства посуды, использование для оформления блюда только съедобных продуктов)</w:t>
            </w:r>
          </w:p>
          <w:p w14:paraId="7FF3F7DE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соответствие объема, массы блюда размеру и форме столовой посуды, используемой для отпуска, оптимальность выбора вида столовой посуды;</w:t>
            </w:r>
          </w:p>
          <w:p w14:paraId="4D78F01E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14:paraId="33A07B1A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14:paraId="2E9F63DF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соответствие текстуры (консистенции) каждого компонента блюда/изделия заданию, рецептуре</w:t>
            </w:r>
          </w:p>
          <w:p w14:paraId="33C72A2B" w14:textId="77777777" w:rsidR="00F63DCD" w:rsidRPr="00E441D1" w:rsidRDefault="00F63DCD" w:rsidP="005500C0">
            <w:pPr>
              <w:numPr>
                <w:ilvl w:val="0"/>
                <w:numId w:val="23"/>
              </w:numPr>
              <w:tabs>
                <w:tab w:val="clear" w:pos="360"/>
                <w:tab w:val="num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эстетичность, аккуратность упаковки готовых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холодных и горячих десертов, напитков</w:t>
            </w:r>
            <w:r w:rsidRPr="00E441D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отпуска на вынос</w:t>
            </w:r>
          </w:p>
        </w:tc>
        <w:tc>
          <w:tcPr>
            <w:tcW w:w="2340" w:type="dxa"/>
            <w:vMerge/>
          </w:tcPr>
          <w:p w14:paraId="7AA98A63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2A921E23" w14:textId="77777777" w:rsidTr="005500C0">
        <w:tc>
          <w:tcPr>
            <w:tcW w:w="3316" w:type="dxa"/>
          </w:tcPr>
          <w:p w14:paraId="0227C716" w14:textId="77777777" w:rsidR="00F63DCD" w:rsidRPr="00E441D1" w:rsidRDefault="00F63DCD" w:rsidP="00550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ПК 4.6.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9180" w:type="dxa"/>
          </w:tcPr>
          <w:p w14:paraId="4B0D3676" w14:textId="77777777" w:rsidR="00F63DCD" w:rsidRPr="00E441D1" w:rsidRDefault="00F63DCD" w:rsidP="005500C0">
            <w:pPr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</w:tabs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14:paraId="54EF31CC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оптимальность, точность выбора типа и количества продуктов, вкусовых, ароматических, красящих веществ, соответствие их требованиям по безопасности продукции;</w:t>
            </w:r>
          </w:p>
          <w:p w14:paraId="77564349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дополнительных ингредиентов виду основного сырья;</w:t>
            </w:r>
          </w:p>
          <w:p w14:paraId="4360421A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баланса жировых и вкусовых компонентов;</w:t>
            </w:r>
          </w:p>
          <w:p w14:paraId="5ED4BF94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актуальность, оптимальность формы, текстуры, соответствие  их   способу последующей термической обработки;</w:t>
            </w:r>
          </w:p>
          <w:p w14:paraId="22C66C55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 выбора, комбинирования способов кулинарной обработки и приготовления;</w:t>
            </w:r>
          </w:p>
          <w:p w14:paraId="3136AB02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 выбора направлений изменения рецептуры с учетом особенностей заказа, сезонности, формы обслуживания;</w:t>
            </w:r>
          </w:p>
          <w:p w14:paraId="194B3310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точность, правильность ведения расчетов, оформления результатов проработки; соответствие методов расчета количества сырья, продуктов, массы готового десерта, напитка действующим методикам, правильность определения норм потерь при приготовлении десертов и напитков сложного ассортимента;</w:t>
            </w:r>
          </w:p>
          <w:p w14:paraId="74F29D4A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правильность оформления акта проработки новой или адаптированной рецептуры;</w:t>
            </w:r>
          </w:p>
          <w:p w14:paraId="1A890DBB" w14:textId="77777777" w:rsidR="00F63DCD" w:rsidRPr="00E441D1" w:rsidRDefault="00F63DCD" w:rsidP="005500C0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 выбора способа презентации результатов проработки (холодных и горячих десертов, напитков, разработанной документации);</w:t>
            </w:r>
          </w:p>
          <w:p w14:paraId="16E07D80" w14:textId="77777777" w:rsidR="00F63DCD" w:rsidRPr="00E441D1" w:rsidRDefault="00F63DCD" w:rsidP="005500C0">
            <w:pPr>
              <w:numPr>
                <w:ilvl w:val="0"/>
                <w:numId w:val="24"/>
              </w:numPr>
              <w:tabs>
                <w:tab w:val="clear" w:pos="360"/>
                <w:tab w:val="num" w:pos="72"/>
                <w:tab w:val="left" w:pos="29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демонстрация профессиональных навыков выполнения работ по приготовлению холодных и горячих десертов, напитков сложного ассортимента при проведении мастер-класса для представления результатов разработки</w:t>
            </w:r>
          </w:p>
        </w:tc>
        <w:tc>
          <w:tcPr>
            <w:tcW w:w="2340" w:type="dxa"/>
          </w:tcPr>
          <w:p w14:paraId="3D3B64AD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63DCD" w:rsidRPr="00E441D1" w14:paraId="495B7888" w14:textId="77777777" w:rsidTr="005500C0">
        <w:tc>
          <w:tcPr>
            <w:tcW w:w="3316" w:type="dxa"/>
          </w:tcPr>
          <w:p w14:paraId="429ADDA9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 01.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9180" w:type="dxa"/>
          </w:tcPr>
          <w:p w14:paraId="4A367808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 распознавания сложных проблемных ситуаций в различных контекстах;</w:t>
            </w:r>
          </w:p>
          <w:p w14:paraId="26A7AA5E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анализа сложных ситуаций при решении задач профессиональной деятельности;</w:t>
            </w:r>
          </w:p>
          <w:p w14:paraId="093F9B5D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 определения этапов решения задачи;</w:t>
            </w:r>
          </w:p>
          <w:p w14:paraId="6837EFA3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определения потребности в информации;</w:t>
            </w:r>
          </w:p>
          <w:p w14:paraId="44F12A8A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поиска;</w:t>
            </w:r>
          </w:p>
          <w:p w14:paraId="72F9C04E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определения источников нужных ресурсов;</w:t>
            </w:r>
          </w:p>
          <w:p w14:paraId="725357CF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детального плана действий;</w:t>
            </w:r>
          </w:p>
          <w:p w14:paraId="025C9A90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правильность оценки рисков на каждом шагу;</w:t>
            </w:r>
          </w:p>
          <w:p w14:paraId="35A22B41" w14:textId="77777777" w:rsidR="00F63DCD" w:rsidRPr="00E441D1" w:rsidRDefault="00F63DCD" w:rsidP="005500C0">
            <w:pPr>
              <w:numPr>
                <w:ilvl w:val="0"/>
                <w:numId w:val="25"/>
              </w:numPr>
              <w:tabs>
                <w:tab w:val="clear" w:pos="360"/>
                <w:tab w:val="num" w:pos="72"/>
                <w:tab w:val="left" w:pos="33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340" w:type="dxa"/>
            <w:vMerge w:val="restart"/>
          </w:tcPr>
          <w:p w14:paraId="29622526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Текущий контроль:</w:t>
            </w:r>
          </w:p>
          <w:p w14:paraId="3537E6B1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экспертное наблюдение и оценка в процессе выполнения:</w:t>
            </w:r>
          </w:p>
          <w:p w14:paraId="3C99DD82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 заданий для практических/ лабораторных занятий;</w:t>
            </w:r>
          </w:p>
          <w:p w14:paraId="75D38975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заданий по учебной и производственной практике;</w:t>
            </w:r>
          </w:p>
          <w:p w14:paraId="4F4D4769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заданий для самостоятельной работы</w:t>
            </w:r>
          </w:p>
          <w:p w14:paraId="62B9755D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FD8520A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14:paraId="28D040FF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экспертное наблюдение и оценка в процессе выполнения: </w:t>
            </w:r>
          </w:p>
          <w:p w14:paraId="585A37C0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практических заданий на зачете/экзамене по МДК;</w:t>
            </w:r>
          </w:p>
          <w:p w14:paraId="181994AC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заданий экзамена по модулю;</w:t>
            </w:r>
          </w:p>
          <w:p w14:paraId="28694EBF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- экспертная оценка защиты отчетов по учебной и производственной практикам</w:t>
            </w:r>
          </w:p>
          <w:p w14:paraId="6AFEBB11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06522439" w14:textId="77777777" w:rsidTr="005500C0">
        <w:tc>
          <w:tcPr>
            <w:tcW w:w="3316" w:type="dxa"/>
          </w:tcPr>
          <w:p w14:paraId="552BCEE6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ОК. 02.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9180" w:type="dxa"/>
          </w:tcPr>
          <w:p w14:paraId="0CAD3110" w14:textId="77777777" w:rsidR="00F63DCD" w:rsidRPr="00E441D1" w:rsidRDefault="00F63DCD" w:rsidP="005500C0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332"/>
                <w:tab w:val="left" w:pos="5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6B3FEEAE" w14:textId="77777777" w:rsidR="00F63DCD" w:rsidRPr="00E441D1" w:rsidRDefault="00F63DCD" w:rsidP="005500C0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332"/>
                <w:tab w:val="left" w:pos="5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анализа полученной информации, точность выделения в ней главных аспектов;</w:t>
            </w:r>
          </w:p>
          <w:p w14:paraId="0EB46813" w14:textId="77777777" w:rsidR="00F63DCD" w:rsidRPr="00E441D1" w:rsidRDefault="00F63DCD" w:rsidP="005500C0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332"/>
                <w:tab w:val="left" w:pos="57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 структурирования отобранной информации в соответствии с параметрами поиска;</w:t>
            </w:r>
          </w:p>
          <w:p w14:paraId="3A0952E1" w14:textId="77777777" w:rsidR="00F63DCD" w:rsidRPr="00E441D1" w:rsidRDefault="00F63DCD" w:rsidP="005500C0">
            <w:pPr>
              <w:numPr>
                <w:ilvl w:val="0"/>
                <w:numId w:val="26"/>
              </w:numPr>
              <w:tabs>
                <w:tab w:val="clear" w:pos="360"/>
                <w:tab w:val="num" w:pos="0"/>
                <w:tab w:val="left" w:pos="332"/>
                <w:tab w:val="left" w:pos="5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340" w:type="dxa"/>
            <w:vMerge/>
          </w:tcPr>
          <w:p w14:paraId="12BD6180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5A0485E6" w14:textId="77777777" w:rsidTr="005500C0">
        <w:trPr>
          <w:trHeight w:val="1150"/>
        </w:trPr>
        <w:tc>
          <w:tcPr>
            <w:tcW w:w="3316" w:type="dxa"/>
          </w:tcPr>
          <w:p w14:paraId="18446571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ОК.03.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9180" w:type="dxa"/>
          </w:tcPr>
          <w:p w14:paraId="12F46583" w14:textId="77777777" w:rsidR="00F63DCD" w:rsidRPr="00E441D1" w:rsidRDefault="00F63DCD" w:rsidP="005500C0">
            <w:pPr>
              <w:numPr>
                <w:ilvl w:val="0"/>
                <w:numId w:val="27"/>
              </w:numPr>
              <w:tabs>
                <w:tab w:val="clear" w:pos="360"/>
                <w:tab w:val="num" w:pos="72"/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актуальность используемой нормативно-правовой документации по профессии;</w:t>
            </w:r>
          </w:p>
          <w:p w14:paraId="44E714AD" w14:textId="77777777" w:rsidR="00F63DCD" w:rsidRPr="00E441D1" w:rsidRDefault="00F63DCD" w:rsidP="005500C0">
            <w:pPr>
              <w:numPr>
                <w:ilvl w:val="0"/>
                <w:numId w:val="27"/>
              </w:numPr>
              <w:tabs>
                <w:tab w:val="clear" w:pos="360"/>
                <w:tab w:val="num" w:pos="72"/>
                <w:tab w:val="left" w:pos="37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340" w:type="dxa"/>
            <w:vMerge/>
          </w:tcPr>
          <w:p w14:paraId="701112A0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16C07797" w14:textId="77777777" w:rsidTr="005500C0">
        <w:tc>
          <w:tcPr>
            <w:tcW w:w="3316" w:type="dxa"/>
          </w:tcPr>
          <w:p w14:paraId="7A91B978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 04.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9180" w:type="dxa"/>
          </w:tcPr>
          <w:p w14:paraId="43852688" w14:textId="77777777" w:rsidR="00F63DCD" w:rsidRPr="00E441D1" w:rsidRDefault="00F63DCD" w:rsidP="005500C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участия в  деловом общении для решения деловых задач;</w:t>
            </w:r>
          </w:p>
          <w:p w14:paraId="662405A6" w14:textId="77777777" w:rsidR="00F63DCD" w:rsidRPr="00E441D1" w:rsidRDefault="00F63DCD" w:rsidP="005500C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оптимальность планирования профессиональной деятельность</w:t>
            </w:r>
          </w:p>
        </w:tc>
        <w:tc>
          <w:tcPr>
            <w:tcW w:w="2340" w:type="dxa"/>
            <w:vMerge/>
          </w:tcPr>
          <w:p w14:paraId="0EF98DC5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4A9060D8" w14:textId="77777777" w:rsidTr="005500C0">
        <w:tc>
          <w:tcPr>
            <w:tcW w:w="3316" w:type="dxa"/>
          </w:tcPr>
          <w:p w14:paraId="70B89818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ОК. 05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4AFD26B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9180" w:type="dxa"/>
          </w:tcPr>
          <w:p w14:paraId="18283CE6" w14:textId="77777777" w:rsidR="00F63DCD" w:rsidRPr="00E441D1" w:rsidRDefault="00F63DCD" w:rsidP="005500C0">
            <w:pPr>
              <w:numPr>
                <w:ilvl w:val="0"/>
                <w:numId w:val="29"/>
              </w:numPr>
              <w:tabs>
                <w:tab w:val="clear" w:pos="360"/>
                <w:tab w:val="num" w:pos="72"/>
                <w:tab w:val="left" w:pos="3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5AB4F7EE" w14:textId="77777777" w:rsidR="00F63DCD" w:rsidRPr="00E441D1" w:rsidRDefault="00F63DCD" w:rsidP="005500C0">
            <w:pPr>
              <w:numPr>
                <w:ilvl w:val="0"/>
                <w:numId w:val="29"/>
              </w:numPr>
              <w:tabs>
                <w:tab w:val="clear" w:pos="360"/>
                <w:tab w:val="num" w:pos="72"/>
                <w:tab w:val="left" w:pos="3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толерантность поведения в рабочем коллективе</w:t>
            </w:r>
          </w:p>
        </w:tc>
        <w:tc>
          <w:tcPr>
            <w:tcW w:w="2340" w:type="dxa"/>
            <w:vMerge/>
          </w:tcPr>
          <w:p w14:paraId="6B983E06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7A63BB73" w14:textId="77777777" w:rsidTr="005500C0">
        <w:tc>
          <w:tcPr>
            <w:tcW w:w="3316" w:type="dxa"/>
          </w:tcPr>
          <w:p w14:paraId="1FE01144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ОК 06.</w:t>
            </w:r>
          </w:p>
          <w:p w14:paraId="72032C86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9180" w:type="dxa"/>
          </w:tcPr>
          <w:p w14:paraId="7ED0142D" w14:textId="77777777" w:rsidR="00F63DCD" w:rsidRPr="00E441D1" w:rsidRDefault="00F63DCD" w:rsidP="005500C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понимание значимости своей профессии</w:t>
            </w:r>
          </w:p>
        </w:tc>
        <w:tc>
          <w:tcPr>
            <w:tcW w:w="2340" w:type="dxa"/>
            <w:vMerge/>
          </w:tcPr>
          <w:p w14:paraId="0FA2FA29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7D13AD79" w14:textId="77777777" w:rsidTr="005500C0">
        <w:tc>
          <w:tcPr>
            <w:tcW w:w="3316" w:type="dxa"/>
          </w:tcPr>
          <w:p w14:paraId="5F1B32B2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 07</w:t>
            </w: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3174C3B0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9180" w:type="dxa"/>
          </w:tcPr>
          <w:p w14:paraId="6783F56D" w14:textId="77777777" w:rsidR="00F63DCD" w:rsidRPr="00E441D1" w:rsidRDefault="00F63DCD" w:rsidP="005500C0">
            <w:pPr>
              <w:numPr>
                <w:ilvl w:val="0"/>
                <w:numId w:val="31"/>
              </w:numPr>
              <w:tabs>
                <w:tab w:val="clear" w:pos="360"/>
                <w:tab w:val="num" w:pos="72"/>
                <w:tab w:val="left" w:pos="31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4C6B432B" w14:textId="77777777" w:rsidR="00F63DCD" w:rsidRPr="00E441D1" w:rsidRDefault="00F63DCD" w:rsidP="005500C0">
            <w:pPr>
              <w:numPr>
                <w:ilvl w:val="0"/>
                <w:numId w:val="31"/>
              </w:numPr>
              <w:tabs>
                <w:tab w:val="clear" w:pos="360"/>
                <w:tab w:val="num" w:pos="72"/>
                <w:tab w:val="left" w:pos="312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2340" w:type="dxa"/>
            <w:vMerge/>
          </w:tcPr>
          <w:p w14:paraId="49FCAA07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32A91D73" w14:textId="77777777" w:rsidTr="005500C0">
        <w:tc>
          <w:tcPr>
            <w:tcW w:w="3316" w:type="dxa"/>
          </w:tcPr>
          <w:p w14:paraId="76F3007A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ОК. 09.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9180" w:type="dxa"/>
          </w:tcPr>
          <w:p w14:paraId="63663C88" w14:textId="77777777" w:rsidR="00F63DCD" w:rsidRPr="00E441D1" w:rsidRDefault="00F63DCD" w:rsidP="005500C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340" w:type="dxa"/>
            <w:vMerge/>
          </w:tcPr>
          <w:p w14:paraId="642D231E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3DCD" w:rsidRPr="00E441D1" w14:paraId="795E67D6" w14:textId="77777777" w:rsidTr="005500C0">
        <w:tc>
          <w:tcPr>
            <w:tcW w:w="3316" w:type="dxa"/>
          </w:tcPr>
          <w:p w14:paraId="1CDB9FAB" w14:textId="77777777" w:rsidR="00F63DCD" w:rsidRPr="00E441D1" w:rsidRDefault="00F63DCD" w:rsidP="005D0F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ОК 10. </w:t>
            </w: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9180" w:type="dxa"/>
          </w:tcPr>
          <w:p w14:paraId="30892343" w14:textId="77777777" w:rsidR="00F63DCD" w:rsidRPr="00E441D1" w:rsidRDefault="00F63DCD" w:rsidP="005500C0">
            <w:pPr>
              <w:numPr>
                <w:ilvl w:val="0"/>
                <w:numId w:val="33"/>
              </w:numPr>
              <w:tabs>
                <w:tab w:val="clear" w:pos="360"/>
                <w:tab w:val="num" w:pos="72"/>
                <w:tab w:val="left" w:pos="2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адекватность </w:t>
            </w:r>
            <w:r w:rsidRPr="00E441D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181A8767" w14:textId="77777777" w:rsidR="00F63DCD" w:rsidRPr="00E441D1" w:rsidRDefault="00F63DCD" w:rsidP="005500C0">
            <w:pPr>
              <w:numPr>
                <w:ilvl w:val="0"/>
                <w:numId w:val="33"/>
              </w:numPr>
              <w:tabs>
                <w:tab w:val="clear" w:pos="360"/>
                <w:tab w:val="num" w:pos="72"/>
                <w:tab w:val="left" w:pos="2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адекватность применения нормативной документации в профессиональной деятельности;</w:t>
            </w:r>
          </w:p>
          <w:p w14:paraId="4CC92786" w14:textId="77777777" w:rsidR="00F63DCD" w:rsidRPr="00E441D1" w:rsidRDefault="00F63DCD" w:rsidP="005500C0">
            <w:pPr>
              <w:numPr>
                <w:ilvl w:val="0"/>
                <w:numId w:val="33"/>
              </w:numPr>
              <w:tabs>
                <w:tab w:val="clear" w:pos="360"/>
                <w:tab w:val="num" w:pos="72"/>
                <w:tab w:val="left" w:pos="2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точно, адекватно ситуации обосновывать и объяснить свои действия (текущие и планируемые);</w:t>
            </w:r>
          </w:p>
          <w:p w14:paraId="5BFE26DB" w14:textId="77777777" w:rsidR="00F63DCD" w:rsidRPr="00E441D1" w:rsidRDefault="00F63DCD" w:rsidP="005500C0">
            <w:pPr>
              <w:numPr>
                <w:ilvl w:val="0"/>
                <w:numId w:val="33"/>
              </w:numPr>
              <w:tabs>
                <w:tab w:val="clear" w:pos="360"/>
                <w:tab w:val="num" w:pos="72"/>
                <w:tab w:val="left" w:pos="272"/>
              </w:tabs>
              <w:spacing w:after="0" w:line="240" w:lineRule="auto"/>
              <w:ind w:left="7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41D1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340" w:type="dxa"/>
            <w:vMerge/>
          </w:tcPr>
          <w:p w14:paraId="40257DF8" w14:textId="77777777" w:rsidR="00F63DCD" w:rsidRPr="00E441D1" w:rsidRDefault="00F63DCD" w:rsidP="005D0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E01671C" w14:textId="77777777" w:rsidR="00F63DCD" w:rsidRDefault="00F63DCD" w:rsidP="00005CD6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F63DCD" w:rsidSect="004E3E3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16DD8639" w14:textId="77777777" w:rsidR="00F63DCD" w:rsidRDefault="00F63DCD" w:rsidP="005D0F51"/>
    <w:sectPr w:rsidR="00F63DCD" w:rsidSect="005D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9ED28" w14:textId="77777777" w:rsidR="00585EBC" w:rsidRDefault="00585EBC" w:rsidP="00005CD6">
      <w:pPr>
        <w:spacing w:after="0" w:line="240" w:lineRule="auto"/>
      </w:pPr>
      <w:r>
        <w:separator/>
      </w:r>
    </w:p>
  </w:endnote>
  <w:endnote w:type="continuationSeparator" w:id="0">
    <w:p w14:paraId="4369B222" w14:textId="77777777" w:rsidR="00585EBC" w:rsidRDefault="00585EBC" w:rsidP="0000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678D" w14:textId="77777777" w:rsidR="00F63DCD" w:rsidRDefault="00F63DCD" w:rsidP="00831D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B3398F" w14:textId="77777777" w:rsidR="00F63DCD" w:rsidRDefault="00F63D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7CC61" w14:textId="376C204D" w:rsidR="00F63DCD" w:rsidRDefault="00F63DCD" w:rsidP="00831D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F5B">
      <w:rPr>
        <w:rStyle w:val="a7"/>
        <w:noProof/>
      </w:rPr>
      <w:t>8</w:t>
    </w:r>
    <w:r>
      <w:rPr>
        <w:rStyle w:val="a7"/>
      </w:rPr>
      <w:fldChar w:fldCharType="end"/>
    </w:r>
  </w:p>
  <w:p w14:paraId="4588A178" w14:textId="77777777" w:rsidR="00F63DCD" w:rsidRDefault="00F63DCD" w:rsidP="007F0C96">
    <w:pPr>
      <w:pStyle w:val="a5"/>
      <w:jc w:val="right"/>
    </w:pPr>
  </w:p>
  <w:p w14:paraId="25A75894" w14:textId="77777777" w:rsidR="00F63DCD" w:rsidRDefault="00F63D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F240F" w14:textId="77777777" w:rsidR="00F63DCD" w:rsidRDefault="00F63DCD">
    <w:pPr>
      <w:pStyle w:val="a5"/>
      <w:jc w:val="right"/>
    </w:pPr>
  </w:p>
  <w:p w14:paraId="7EC74064" w14:textId="77777777" w:rsidR="00F63DCD" w:rsidRDefault="00F63DC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F7EA" w14:textId="77777777" w:rsidR="00F63DCD" w:rsidRDefault="00F63DCD" w:rsidP="00AB4F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048567" w14:textId="77777777" w:rsidR="00F63DCD" w:rsidRDefault="00F63DCD" w:rsidP="00AB4FFB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EA0F" w14:textId="46DA6F7B" w:rsidR="00F63DCD" w:rsidRDefault="00EA587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1F5B">
      <w:rPr>
        <w:noProof/>
      </w:rPr>
      <w:t>21</w:t>
    </w:r>
    <w:r>
      <w:rPr>
        <w:noProof/>
      </w:rPr>
      <w:fldChar w:fldCharType="end"/>
    </w:r>
  </w:p>
  <w:p w14:paraId="14552542" w14:textId="77777777" w:rsidR="00F63DCD" w:rsidRDefault="00F63DCD" w:rsidP="00AB4F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9A01" w14:textId="77777777" w:rsidR="00585EBC" w:rsidRDefault="00585EBC" w:rsidP="00005CD6">
      <w:pPr>
        <w:spacing w:after="0" w:line="240" w:lineRule="auto"/>
      </w:pPr>
      <w:r>
        <w:separator/>
      </w:r>
    </w:p>
  </w:footnote>
  <w:footnote w:type="continuationSeparator" w:id="0">
    <w:p w14:paraId="05E9B408" w14:textId="77777777" w:rsidR="00585EBC" w:rsidRDefault="00585EBC" w:rsidP="0000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82E"/>
    <w:multiLevelType w:val="hybridMultilevel"/>
    <w:tmpl w:val="A0185C86"/>
    <w:lvl w:ilvl="0" w:tplc="0419000B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1A94E68"/>
    <w:multiLevelType w:val="multilevel"/>
    <w:tmpl w:val="90385BC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2" w15:restartNumberingAfterBreak="0">
    <w:nsid w:val="047770B1"/>
    <w:multiLevelType w:val="multilevel"/>
    <w:tmpl w:val="2104008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3" w15:restartNumberingAfterBreak="0">
    <w:nsid w:val="04CB15F0"/>
    <w:multiLevelType w:val="multilevel"/>
    <w:tmpl w:val="7B98F8B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" w15:restartNumberingAfterBreak="0">
    <w:nsid w:val="05CD372A"/>
    <w:multiLevelType w:val="hybridMultilevel"/>
    <w:tmpl w:val="06DA5C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06FF27CA"/>
    <w:multiLevelType w:val="multilevel"/>
    <w:tmpl w:val="D9DA05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071F6361"/>
    <w:multiLevelType w:val="hybridMultilevel"/>
    <w:tmpl w:val="A9D62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0A434E92"/>
    <w:multiLevelType w:val="multilevel"/>
    <w:tmpl w:val="5C56D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DA08DD"/>
    <w:multiLevelType w:val="multilevel"/>
    <w:tmpl w:val="D9DA05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0D871BD0"/>
    <w:multiLevelType w:val="hybridMultilevel"/>
    <w:tmpl w:val="5194F0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0DEF3D45"/>
    <w:multiLevelType w:val="hybridMultilevel"/>
    <w:tmpl w:val="8EEC65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0ED648EA"/>
    <w:multiLevelType w:val="hybridMultilevel"/>
    <w:tmpl w:val="492441A4"/>
    <w:lvl w:ilvl="0" w:tplc="93583A04">
      <w:start w:val="1"/>
      <w:numFmt w:val="decimal"/>
      <w:lvlText w:val="%1."/>
      <w:lvlJc w:val="left"/>
      <w:pPr>
        <w:ind w:left="29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3" w15:restartNumberingAfterBreak="0">
    <w:nsid w:val="1FB16F7C"/>
    <w:multiLevelType w:val="hybridMultilevel"/>
    <w:tmpl w:val="787CBF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FE31128"/>
    <w:multiLevelType w:val="hybridMultilevel"/>
    <w:tmpl w:val="9B6E3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216E3187"/>
    <w:multiLevelType w:val="hybridMultilevel"/>
    <w:tmpl w:val="886AD71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C681F"/>
    <w:multiLevelType w:val="hybridMultilevel"/>
    <w:tmpl w:val="59BCF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25556846"/>
    <w:multiLevelType w:val="multilevel"/>
    <w:tmpl w:val="DE1EC856"/>
    <w:lvl w:ilvl="0">
      <w:start w:val="3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18" w15:restartNumberingAfterBreak="0">
    <w:nsid w:val="278851C0"/>
    <w:multiLevelType w:val="hybridMultilevel"/>
    <w:tmpl w:val="1332D0AC"/>
    <w:lvl w:ilvl="0" w:tplc="C68EA9B2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0630EDD"/>
    <w:multiLevelType w:val="hybridMultilevel"/>
    <w:tmpl w:val="EFB8F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991CD1"/>
    <w:multiLevelType w:val="hybridMultilevel"/>
    <w:tmpl w:val="5C56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BA5802"/>
    <w:multiLevelType w:val="hybridMultilevel"/>
    <w:tmpl w:val="31FE69BC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3" w15:restartNumberingAfterBreak="0">
    <w:nsid w:val="4229628B"/>
    <w:multiLevelType w:val="hybridMultilevel"/>
    <w:tmpl w:val="8C7299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B321E"/>
    <w:multiLevelType w:val="hybridMultilevel"/>
    <w:tmpl w:val="9B50E2F4"/>
    <w:lvl w:ilvl="0" w:tplc="6FB858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7" w15:restartNumberingAfterBreak="0">
    <w:nsid w:val="4E3A4AEE"/>
    <w:multiLevelType w:val="hybridMultilevel"/>
    <w:tmpl w:val="62EEC95E"/>
    <w:lvl w:ilvl="0" w:tplc="A70636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57B163CF"/>
    <w:multiLevelType w:val="hybridMultilevel"/>
    <w:tmpl w:val="B4C6A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5C7C42EA"/>
    <w:multiLevelType w:val="hybridMultilevel"/>
    <w:tmpl w:val="02B07E8C"/>
    <w:lvl w:ilvl="0" w:tplc="44B8B7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F723A7"/>
    <w:multiLevelType w:val="multilevel"/>
    <w:tmpl w:val="2104008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32" w15:restartNumberingAfterBreak="0">
    <w:nsid w:val="67BF67AC"/>
    <w:multiLevelType w:val="hybridMultilevel"/>
    <w:tmpl w:val="FDCE7412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87641B3"/>
    <w:multiLevelType w:val="hybridMultilevel"/>
    <w:tmpl w:val="88360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6E57DB"/>
    <w:multiLevelType w:val="multilevel"/>
    <w:tmpl w:val="DE1EC856"/>
    <w:lvl w:ilvl="0">
      <w:start w:val="3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35" w15:restartNumberingAfterBreak="0">
    <w:nsid w:val="6A824166"/>
    <w:multiLevelType w:val="hybridMultilevel"/>
    <w:tmpl w:val="55D4306C"/>
    <w:lvl w:ilvl="0" w:tplc="04190005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72016E56"/>
    <w:multiLevelType w:val="hybridMultilevel"/>
    <w:tmpl w:val="5DDC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C60F24"/>
    <w:multiLevelType w:val="hybridMultilevel"/>
    <w:tmpl w:val="09A0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733E"/>
    <w:multiLevelType w:val="hybridMultilevel"/>
    <w:tmpl w:val="A3A0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6F6A45"/>
    <w:multiLevelType w:val="hybridMultilevel"/>
    <w:tmpl w:val="318A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612E8E"/>
    <w:multiLevelType w:val="hybridMultilevel"/>
    <w:tmpl w:val="8556A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78EC4729"/>
    <w:multiLevelType w:val="multilevel"/>
    <w:tmpl w:val="2C36815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4.%2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 w:hint="default"/>
      </w:rPr>
    </w:lvl>
  </w:abstractNum>
  <w:abstractNum w:abstractNumId="42" w15:restartNumberingAfterBreak="0">
    <w:nsid w:val="7B6C41ED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750" w:hanging="390"/>
      </w:pPr>
      <w:rPr>
        <w:rFonts w:eastAsia="Times New Roman"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"/>
  </w:num>
  <w:num w:numId="3">
    <w:abstractNumId w:val="25"/>
  </w:num>
  <w:num w:numId="4">
    <w:abstractNumId w:val="19"/>
  </w:num>
  <w:num w:numId="5">
    <w:abstractNumId w:val="28"/>
  </w:num>
  <w:num w:numId="6">
    <w:abstractNumId w:val="15"/>
  </w:num>
  <w:num w:numId="7">
    <w:abstractNumId w:val="18"/>
  </w:num>
  <w:num w:numId="8">
    <w:abstractNumId w:val="26"/>
  </w:num>
  <w:num w:numId="9">
    <w:abstractNumId w:val="42"/>
  </w:num>
  <w:num w:numId="10">
    <w:abstractNumId w:val="36"/>
  </w:num>
  <w:num w:numId="11">
    <w:abstractNumId w:val="21"/>
  </w:num>
  <w:num w:numId="12">
    <w:abstractNumId w:val="38"/>
  </w:num>
  <w:num w:numId="13">
    <w:abstractNumId w:val="39"/>
  </w:num>
  <w:num w:numId="14">
    <w:abstractNumId w:val="31"/>
  </w:num>
  <w:num w:numId="15">
    <w:abstractNumId w:val="30"/>
  </w:num>
  <w:num w:numId="16">
    <w:abstractNumId w:val="12"/>
  </w:num>
  <w:num w:numId="17">
    <w:abstractNumId w:val="22"/>
  </w:num>
  <w:num w:numId="18">
    <w:abstractNumId w:val="0"/>
  </w:num>
  <w:num w:numId="19">
    <w:abstractNumId w:val="23"/>
  </w:num>
  <w:num w:numId="20">
    <w:abstractNumId w:val="35"/>
  </w:num>
  <w:num w:numId="21">
    <w:abstractNumId w:val="37"/>
  </w:num>
  <w:num w:numId="22">
    <w:abstractNumId w:val="32"/>
  </w:num>
  <w:num w:numId="23">
    <w:abstractNumId w:val="20"/>
  </w:num>
  <w:num w:numId="24">
    <w:abstractNumId w:val="33"/>
  </w:num>
  <w:num w:numId="25">
    <w:abstractNumId w:val="11"/>
  </w:num>
  <w:num w:numId="26">
    <w:abstractNumId w:val="10"/>
  </w:num>
  <w:num w:numId="27">
    <w:abstractNumId w:val="40"/>
  </w:num>
  <w:num w:numId="28">
    <w:abstractNumId w:val="14"/>
  </w:num>
  <w:num w:numId="29">
    <w:abstractNumId w:val="4"/>
  </w:num>
  <w:num w:numId="30">
    <w:abstractNumId w:val="29"/>
  </w:num>
  <w:num w:numId="31">
    <w:abstractNumId w:val="6"/>
  </w:num>
  <w:num w:numId="32">
    <w:abstractNumId w:val="16"/>
  </w:num>
  <w:num w:numId="33">
    <w:abstractNumId w:val="13"/>
  </w:num>
  <w:num w:numId="34">
    <w:abstractNumId w:val="5"/>
  </w:num>
  <w:num w:numId="35">
    <w:abstractNumId w:val="8"/>
  </w:num>
  <w:num w:numId="36">
    <w:abstractNumId w:val="41"/>
  </w:num>
  <w:num w:numId="37">
    <w:abstractNumId w:val="7"/>
  </w:num>
  <w:num w:numId="38">
    <w:abstractNumId w:val="34"/>
  </w:num>
  <w:num w:numId="39">
    <w:abstractNumId w:val="2"/>
  </w:num>
  <w:num w:numId="40">
    <w:abstractNumId w:val="1"/>
  </w:num>
  <w:num w:numId="41">
    <w:abstractNumId w:val="17"/>
  </w:num>
  <w:num w:numId="42">
    <w:abstractNumId w:val="24"/>
  </w:num>
  <w:num w:numId="43">
    <w:abstractNumId w:val="27"/>
  </w:num>
  <w:num w:numId="4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D00"/>
    <w:rsid w:val="00005CD6"/>
    <w:rsid w:val="00016408"/>
    <w:rsid w:val="000B01AE"/>
    <w:rsid w:val="000E359C"/>
    <w:rsid w:val="000F5650"/>
    <w:rsid w:val="00104980"/>
    <w:rsid w:val="0011238A"/>
    <w:rsid w:val="0013246A"/>
    <w:rsid w:val="0014719D"/>
    <w:rsid w:val="0015628C"/>
    <w:rsid w:val="00161CA8"/>
    <w:rsid w:val="00167FDB"/>
    <w:rsid w:val="001A46C0"/>
    <w:rsid w:val="00263F8A"/>
    <w:rsid w:val="00273402"/>
    <w:rsid w:val="002824CA"/>
    <w:rsid w:val="002A141F"/>
    <w:rsid w:val="002B2D65"/>
    <w:rsid w:val="002C07A7"/>
    <w:rsid w:val="002C252C"/>
    <w:rsid w:val="002E13D6"/>
    <w:rsid w:val="0032115E"/>
    <w:rsid w:val="00322D00"/>
    <w:rsid w:val="0033340F"/>
    <w:rsid w:val="00343E01"/>
    <w:rsid w:val="00356689"/>
    <w:rsid w:val="0037772E"/>
    <w:rsid w:val="003822DE"/>
    <w:rsid w:val="003A434D"/>
    <w:rsid w:val="003A49AB"/>
    <w:rsid w:val="003C16DD"/>
    <w:rsid w:val="003D5CB4"/>
    <w:rsid w:val="00406FB4"/>
    <w:rsid w:val="004104AC"/>
    <w:rsid w:val="00432746"/>
    <w:rsid w:val="00480036"/>
    <w:rsid w:val="0048689C"/>
    <w:rsid w:val="00490DD9"/>
    <w:rsid w:val="00497FB3"/>
    <w:rsid w:val="004A2C80"/>
    <w:rsid w:val="004B77DF"/>
    <w:rsid w:val="004D5FFE"/>
    <w:rsid w:val="004E3E3C"/>
    <w:rsid w:val="00513A57"/>
    <w:rsid w:val="00515060"/>
    <w:rsid w:val="0053013B"/>
    <w:rsid w:val="005417FC"/>
    <w:rsid w:val="005500C0"/>
    <w:rsid w:val="00585EBC"/>
    <w:rsid w:val="005D0F51"/>
    <w:rsid w:val="005D6CB0"/>
    <w:rsid w:val="005E0C62"/>
    <w:rsid w:val="00625D92"/>
    <w:rsid w:val="006C1A01"/>
    <w:rsid w:val="006C4801"/>
    <w:rsid w:val="006F332E"/>
    <w:rsid w:val="00705993"/>
    <w:rsid w:val="007417C3"/>
    <w:rsid w:val="0075414C"/>
    <w:rsid w:val="00775FA2"/>
    <w:rsid w:val="007846EC"/>
    <w:rsid w:val="007B0726"/>
    <w:rsid w:val="007C5EF6"/>
    <w:rsid w:val="007E01B6"/>
    <w:rsid w:val="007E05C0"/>
    <w:rsid w:val="007F0C96"/>
    <w:rsid w:val="008061A6"/>
    <w:rsid w:val="00831D9B"/>
    <w:rsid w:val="00900AB2"/>
    <w:rsid w:val="00902DE5"/>
    <w:rsid w:val="00917BF2"/>
    <w:rsid w:val="009208DE"/>
    <w:rsid w:val="00921F5B"/>
    <w:rsid w:val="00925575"/>
    <w:rsid w:val="009424D3"/>
    <w:rsid w:val="009937F0"/>
    <w:rsid w:val="00995A24"/>
    <w:rsid w:val="009B346C"/>
    <w:rsid w:val="009C014F"/>
    <w:rsid w:val="00A11070"/>
    <w:rsid w:val="00A626EA"/>
    <w:rsid w:val="00A92EFB"/>
    <w:rsid w:val="00AB4FFB"/>
    <w:rsid w:val="00AB7A6A"/>
    <w:rsid w:val="00B044CA"/>
    <w:rsid w:val="00B04F36"/>
    <w:rsid w:val="00B414CE"/>
    <w:rsid w:val="00B727B4"/>
    <w:rsid w:val="00B74FBF"/>
    <w:rsid w:val="00B81C0C"/>
    <w:rsid w:val="00B9291F"/>
    <w:rsid w:val="00BB4553"/>
    <w:rsid w:val="00C03684"/>
    <w:rsid w:val="00C213F6"/>
    <w:rsid w:val="00C2572E"/>
    <w:rsid w:val="00C40056"/>
    <w:rsid w:val="00C43D49"/>
    <w:rsid w:val="00C56B2C"/>
    <w:rsid w:val="00C6090A"/>
    <w:rsid w:val="00C859CC"/>
    <w:rsid w:val="00CA49B8"/>
    <w:rsid w:val="00CC05F4"/>
    <w:rsid w:val="00CC5389"/>
    <w:rsid w:val="00CE5A95"/>
    <w:rsid w:val="00D10EB8"/>
    <w:rsid w:val="00D27C53"/>
    <w:rsid w:val="00D7277A"/>
    <w:rsid w:val="00DE1254"/>
    <w:rsid w:val="00DE491E"/>
    <w:rsid w:val="00DF67A0"/>
    <w:rsid w:val="00E35FCD"/>
    <w:rsid w:val="00E441D1"/>
    <w:rsid w:val="00E679C4"/>
    <w:rsid w:val="00E80D8D"/>
    <w:rsid w:val="00EA5877"/>
    <w:rsid w:val="00ED2F41"/>
    <w:rsid w:val="00ED7AB4"/>
    <w:rsid w:val="00EE1F0B"/>
    <w:rsid w:val="00EF494D"/>
    <w:rsid w:val="00F43D22"/>
    <w:rsid w:val="00F445C4"/>
    <w:rsid w:val="00F530A2"/>
    <w:rsid w:val="00F63DCD"/>
    <w:rsid w:val="00F87FEE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9A4030"/>
  <w15:docId w15:val="{C3867C56-1A27-4D15-9C37-BACE4FF3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05CD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05CD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5CD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005CD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5CD6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05CD6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05CD6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05CD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05CD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005CD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05CD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005CD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005CD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05CD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locked/>
    <w:rsid w:val="00005CD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005CD6"/>
    <w:rPr>
      <w:rFonts w:cs="Times New Roman"/>
    </w:rPr>
  </w:style>
  <w:style w:type="paragraph" w:styleId="a8">
    <w:name w:val="Normal (Web)"/>
    <w:basedOn w:val="a"/>
    <w:uiPriority w:val="99"/>
    <w:rsid w:val="00005CD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005CD6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005CD6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005CD6"/>
    <w:rPr>
      <w:rFonts w:ascii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rsid w:val="00005CD6"/>
    <w:rPr>
      <w:rFonts w:cs="Times New Roman"/>
      <w:vertAlign w:val="superscript"/>
    </w:rPr>
  </w:style>
  <w:style w:type="paragraph" w:styleId="23">
    <w:name w:val="List 2"/>
    <w:basedOn w:val="a"/>
    <w:uiPriority w:val="99"/>
    <w:rsid w:val="00005CD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uiPriority w:val="99"/>
    <w:rsid w:val="00005CD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005CD6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005CD6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005CD6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005CD6"/>
    <w:pPr>
      <w:spacing w:before="120" w:after="12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styleId="af">
    <w:name w:val="Emphasis"/>
    <w:uiPriority w:val="99"/>
    <w:qFormat/>
    <w:rsid w:val="00005CD6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005CD6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1">
    <w:name w:val="Текст выноски Знак"/>
    <w:link w:val="af0"/>
    <w:uiPriority w:val="99"/>
    <w:locked/>
    <w:rsid w:val="00005CD6"/>
    <w:rPr>
      <w:rFonts w:ascii="Segoe U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05C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header"/>
    <w:basedOn w:val="a"/>
    <w:link w:val="af3"/>
    <w:uiPriority w:val="99"/>
    <w:rsid w:val="00005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link w:val="af2"/>
    <w:uiPriority w:val="99"/>
    <w:locked/>
    <w:rsid w:val="00005CD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005CD6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005C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4"/>
    <w:uiPriority w:val="99"/>
    <w:locked/>
    <w:rsid w:val="00005C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uiPriority w:val="99"/>
    <w:rsid w:val="00005CD6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005CD6"/>
    <w:rPr>
      <w:b/>
    </w:rPr>
  </w:style>
  <w:style w:type="paragraph" w:styleId="af6">
    <w:name w:val="annotation subject"/>
    <w:basedOn w:val="af4"/>
    <w:next w:val="af4"/>
    <w:link w:val="af7"/>
    <w:uiPriority w:val="99"/>
    <w:rsid w:val="00005CD6"/>
    <w:rPr>
      <w:rFonts w:ascii="Calibri" w:hAnsi="Calibri"/>
      <w:b/>
    </w:rPr>
  </w:style>
  <w:style w:type="character" w:customStyle="1" w:styleId="af7">
    <w:name w:val="Тема примечания Знак"/>
    <w:link w:val="af6"/>
    <w:uiPriority w:val="99"/>
    <w:locked/>
    <w:rsid w:val="00005CD6"/>
    <w:rPr>
      <w:rFonts w:ascii="Calibri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rsid w:val="00005CD6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005CD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005CD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05CD6"/>
  </w:style>
  <w:style w:type="character" w:customStyle="1" w:styleId="af8">
    <w:name w:val="Цветовое выделение"/>
    <w:uiPriority w:val="99"/>
    <w:rsid w:val="00005CD6"/>
    <w:rPr>
      <w:b/>
      <w:color w:val="26282F"/>
    </w:rPr>
  </w:style>
  <w:style w:type="character" w:customStyle="1" w:styleId="af9">
    <w:name w:val="Гипертекстовая ссылка"/>
    <w:uiPriority w:val="99"/>
    <w:rsid w:val="00005CD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005CD6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005CD6"/>
  </w:style>
  <w:style w:type="paragraph" w:customStyle="1" w:styleId="afd">
    <w:name w:val="Внимание: недобросовестность!"/>
    <w:basedOn w:val="afb"/>
    <w:next w:val="a"/>
    <w:uiPriority w:val="99"/>
    <w:rsid w:val="00005CD6"/>
  </w:style>
  <w:style w:type="character" w:customStyle="1" w:styleId="afe">
    <w:name w:val="Выделение для Базового Поиска"/>
    <w:uiPriority w:val="99"/>
    <w:rsid w:val="00005CD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005CD6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005CD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005CD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005CD6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005CD6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005CD6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005CD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005C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005C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005CD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005CD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005CD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005CD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005CD6"/>
  </w:style>
  <w:style w:type="paragraph" w:customStyle="1" w:styleId="afff6">
    <w:name w:val="Моноширинный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005CD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005CD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005CD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005CD6"/>
    <w:pPr>
      <w:ind w:left="140"/>
    </w:pPr>
  </w:style>
  <w:style w:type="character" w:customStyle="1" w:styleId="afffe">
    <w:name w:val="Опечатки"/>
    <w:uiPriority w:val="99"/>
    <w:rsid w:val="00005CD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005CD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005CD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005CD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005CD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005CD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005CD6"/>
  </w:style>
  <w:style w:type="paragraph" w:customStyle="1" w:styleId="affff6">
    <w:name w:val="Примечание."/>
    <w:basedOn w:val="afb"/>
    <w:next w:val="a"/>
    <w:uiPriority w:val="99"/>
    <w:rsid w:val="00005CD6"/>
  </w:style>
  <w:style w:type="character" w:customStyle="1" w:styleId="affff7">
    <w:name w:val="Продолжение ссылки"/>
    <w:uiPriority w:val="99"/>
    <w:rsid w:val="00005CD6"/>
  </w:style>
  <w:style w:type="paragraph" w:customStyle="1" w:styleId="affff8">
    <w:name w:val="Словарная статья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005CD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005CD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005CD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005CD6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005CD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005CD6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005C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5CD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05C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uiPriority w:val="99"/>
    <w:rsid w:val="00005CD6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005CD6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005CD6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005CD6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005CD6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005CD6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005CD6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005C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005CD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link w:val="afffff6"/>
    <w:uiPriority w:val="99"/>
    <w:semiHidden/>
    <w:locked/>
    <w:rsid w:val="00005CD6"/>
    <w:rPr>
      <w:rFonts w:ascii="Calibri" w:hAnsi="Calibri" w:cs="Times New Roman"/>
      <w:sz w:val="20"/>
      <w:szCs w:val="20"/>
      <w:lang w:eastAsia="ru-RU"/>
    </w:rPr>
  </w:style>
  <w:style w:type="character" w:styleId="afffff8">
    <w:name w:val="endnote reference"/>
    <w:uiPriority w:val="99"/>
    <w:semiHidden/>
    <w:rsid w:val="00005CD6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005CD6"/>
    <w:rPr>
      <w:lang w:val="ru-RU"/>
    </w:rPr>
  </w:style>
  <w:style w:type="character" w:customStyle="1" w:styleId="FontStyle121">
    <w:name w:val="Font Style121"/>
    <w:uiPriority w:val="99"/>
    <w:rsid w:val="00005CD6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005CD6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005CD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link w:val="afffff9"/>
    <w:uiPriority w:val="99"/>
    <w:locked/>
    <w:rsid w:val="00005CD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005CD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005CD6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5CD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005CD6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05CD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005CD6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05CD6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005CD6"/>
    <w:pPr>
      <w:spacing w:after="0" w:line="240" w:lineRule="auto"/>
      <w:jc w:val="center"/>
    </w:pPr>
    <w:rPr>
      <w:rFonts w:ascii="Times New Roman" w:eastAsia="Times New Roman" w:hAnsi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005CD6"/>
    <w:rPr>
      <w:rFonts w:ascii="Times New Roman" w:hAnsi="Times New Roman"/>
      <w:sz w:val="22"/>
      <w:szCs w:val="22"/>
    </w:rPr>
  </w:style>
  <w:style w:type="paragraph" w:customStyle="1" w:styleId="cv">
    <w:name w:val="cv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e">
    <w:name w:val="FollowedHyperlink"/>
    <w:uiPriority w:val="99"/>
    <w:semiHidden/>
    <w:rsid w:val="00005CD6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005CD6"/>
    <w:rPr>
      <w:rFonts w:ascii="Times New Roman" w:hAnsi="Times New Roman"/>
    </w:rPr>
  </w:style>
  <w:style w:type="table" w:customStyle="1" w:styleId="15">
    <w:name w:val="Сетка таблицы1"/>
    <w:uiPriority w:val="99"/>
    <w:rsid w:val="00005CD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005CD6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005CD6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b-serp-urlitem1">
    <w:name w:val="b-serp-url__item1"/>
    <w:uiPriority w:val="99"/>
    <w:rsid w:val="00005CD6"/>
    <w:rPr>
      <w:rFonts w:cs="Times New Roman"/>
    </w:rPr>
  </w:style>
  <w:style w:type="paragraph" w:styleId="affffff">
    <w:name w:val="Plain Text"/>
    <w:basedOn w:val="a"/>
    <w:link w:val="affffff0"/>
    <w:uiPriority w:val="99"/>
    <w:rsid w:val="00005C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u w:color="000000"/>
    </w:rPr>
  </w:style>
  <w:style w:type="character" w:customStyle="1" w:styleId="affffff0">
    <w:name w:val="Текст Знак"/>
    <w:link w:val="affffff"/>
    <w:uiPriority w:val="99"/>
    <w:locked/>
    <w:rsid w:val="00005CD6"/>
    <w:rPr>
      <w:rFonts w:ascii="Calibri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005C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005CD6"/>
    <w:rPr>
      <w:rFonts w:cs="Times New Roman"/>
    </w:rPr>
  </w:style>
  <w:style w:type="character" w:customStyle="1" w:styleId="c4">
    <w:name w:val="c4"/>
    <w:uiPriority w:val="99"/>
    <w:rsid w:val="00005CD6"/>
    <w:rPr>
      <w:rFonts w:cs="Times New Roman"/>
    </w:rPr>
  </w:style>
  <w:style w:type="character" w:customStyle="1" w:styleId="c5">
    <w:name w:val="c5"/>
    <w:uiPriority w:val="99"/>
    <w:rsid w:val="00005CD6"/>
    <w:rPr>
      <w:rFonts w:cs="Times New Roman"/>
    </w:rPr>
  </w:style>
  <w:style w:type="paragraph" w:customStyle="1" w:styleId="c15">
    <w:name w:val="c15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005CD6"/>
    <w:rPr>
      <w:sz w:val="16"/>
    </w:rPr>
  </w:style>
  <w:style w:type="character" w:customStyle="1" w:styleId="gray1">
    <w:name w:val="gray1"/>
    <w:uiPriority w:val="99"/>
    <w:rsid w:val="00005CD6"/>
    <w:rPr>
      <w:color w:val="6C737F"/>
    </w:rPr>
  </w:style>
  <w:style w:type="character" w:customStyle="1" w:styleId="FontStyle28">
    <w:name w:val="Font Style28"/>
    <w:uiPriority w:val="99"/>
    <w:rsid w:val="00005CD6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uiPriority w:val="99"/>
    <w:rsid w:val="00005C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athseparator">
    <w:name w:val="path__separator"/>
    <w:uiPriority w:val="99"/>
    <w:rsid w:val="00005CD6"/>
    <w:rPr>
      <w:rFonts w:cs="Times New Roman"/>
    </w:rPr>
  </w:style>
  <w:style w:type="paragraph" w:customStyle="1" w:styleId="17">
    <w:name w:val="Название1"/>
    <w:basedOn w:val="a"/>
    <w:uiPriority w:val="99"/>
    <w:rsid w:val="00005CD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2">
    <w:name w:val="FR2"/>
    <w:uiPriority w:val="99"/>
    <w:rsid w:val="00005CD6"/>
    <w:pPr>
      <w:widowControl w:val="0"/>
      <w:overflowPunct w:val="0"/>
      <w:autoSpaceDE w:val="0"/>
      <w:autoSpaceDN w:val="0"/>
      <w:adjustRightInd w:val="0"/>
      <w:spacing w:line="260" w:lineRule="auto"/>
      <w:ind w:firstLine="500"/>
      <w:textAlignment w:val="baseline"/>
    </w:pPr>
    <w:rPr>
      <w:rFonts w:ascii="Arial" w:eastAsia="Times New Roman" w:hAnsi="Arial"/>
      <w:sz w:val="22"/>
    </w:rPr>
  </w:style>
  <w:style w:type="character" w:customStyle="1" w:styleId="FontStyle74">
    <w:name w:val="Font Style74"/>
    <w:uiPriority w:val="99"/>
    <w:rsid w:val="00005CD6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005CD6"/>
  </w:style>
  <w:style w:type="character" w:customStyle="1" w:styleId="gen1">
    <w:name w:val="gen1"/>
    <w:uiPriority w:val="99"/>
    <w:rsid w:val="00005CD6"/>
    <w:rPr>
      <w:sz w:val="29"/>
    </w:rPr>
  </w:style>
  <w:style w:type="paragraph" w:customStyle="1" w:styleId="affffff2">
    <w:name w:val="Содержимое таблицы"/>
    <w:basedOn w:val="a"/>
    <w:uiPriority w:val="99"/>
    <w:rsid w:val="00005CD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005CD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005CD6"/>
    <w:rPr>
      <w:rFonts w:ascii="Times New Roman" w:hAnsi="Times New Roman"/>
      <w:sz w:val="20"/>
      <w:lang w:eastAsia="ru-RU"/>
    </w:rPr>
  </w:style>
  <w:style w:type="character" w:customStyle="1" w:styleId="18">
    <w:name w:val="Основной текст1"/>
    <w:link w:val="170"/>
    <w:uiPriority w:val="99"/>
    <w:locked/>
    <w:rsid w:val="00005CD6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005CD6"/>
    <w:rPr>
      <w:rFonts w:ascii="Times New Roman" w:hAnsi="Times New Roman"/>
      <w:sz w:val="22"/>
      <w:lang w:eastAsia="ru-RU"/>
    </w:rPr>
  </w:style>
  <w:style w:type="paragraph" w:styleId="affffff3">
    <w:name w:val="Title"/>
    <w:basedOn w:val="a"/>
    <w:link w:val="affffff4"/>
    <w:uiPriority w:val="99"/>
    <w:qFormat/>
    <w:rsid w:val="00005CD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4">
    <w:name w:val="Заголовок Знак"/>
    <w:link w:val="affffff3"/>
    <w:uiPriority w:val="99"/>
    <w:locked/>
    <w:rsid w:val="00005C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Основной текст (6)"/>
    <w:uiPriority w:val="99"/>
    <w:rsid w:val="00005CD6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uiPriority w:val="99"/>
    <w:rsid w:val="00005CD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005CD6"/>
    <w:pPr>
      <w:shd w:val="clear" w:color="auto" w:fill="FFFFFF"/>
      <w:spacing w:after="0" w:line="192" w:lineRule="exact"/>
    </w:pPr>
    <w:rPr>
      <w:rFonts w:ascii="Times New Roman" w:hAnsi="Times New Roman"/>
      <w:sz w:val="27"/>
      <w:szCs w:val="20"/>
      <w:lang w:eastAsia="ru-RU"/>
    </w:rPr>
  </w:style>
  <w:style w:type="character" w:customStyle="1" w:styleId="27">
    <w:name w:val="Основной текст2"/>
    <w:uiPriority w:val="99"/>
    <w:rsid w:val="00005CD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uiPriority w:val="99"/>
    <w:rsid w:val="00005CD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uiPriority w:val="99"/>
    <w:rsid w:val="00005CD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005CD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005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5CD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5CD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005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005CD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customStyle="1" w:styleId="FontStyle11">
    <w:name w:val="Font Style11"/>
    <w:uiPriority w:val="99"/>
    <w:rsid w:val="00005CD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005CD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005CD6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uiPriority w:val="99"/>
    <w:rsid w:val="00005CD6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00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2A141F"/>
    <w:rPr>
      <w:rFonts w:cs="Times New Roman"/>
    </w:rPr>
  </w:style>
  <w:style w:type="character" w:customStyle="1" w:styleId="c1">
    <w:name w:val="c1"/>
    <w:uiPriority w:val="99"/>
    <w:rsid w:val="002A14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hyperlink" Target="http://www.pitporta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ozpp.ru/laws2/postan/post7.html" TargetMode="External"/><Relationship Id="rId17" Type="http://schemas.openxmlformats.org/officeDocument/2006/relationships/hyperlink" Target="http://www.eda-server.ru/culinary-schoo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a-server.ru/gastronom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ur-jur.ru/journals/jur22/index.html" TargetMode="Externa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/catalog/meta/5/p/pag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24</Pages>
  <Words>8750</Words>
  <Characters>49876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Воронова Вера Владимировна</cp:lastModifiedBy>
  <cp:revision>61</cp:revision>
  <cp:lastPrinted>2019-12-26T07:49:00Z</cp:lastPrinted>
  <dcterms:created xsi:type="dcterms:W3CDTF">2019-12-02T20:22:00Z</dcterms:created>
  <dcterms:modified xsi:type="dcterms:W3CDTF">2022-12-16T09:51:00Z</dcterms:modified>
</cp:coreProperties>
</file>