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300F" w14:textId="77777777"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14:paraId="33B090C8" w14:textId="77777777"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14:paraId="17AF20A0" w14:textId="77777777"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14:paraId="3483570B" w14:textId="77777777" w:rsidR="00093E12" w:rsidRPr="00304893" w:rsidRDefault="00093E12" w:rsidP="00093E12">
      <w:pPr>
        <w:pStyle w:val="Style3"/>
        <w:widowControl/>
        <w:spacing w:line="240" w:lineRule="auto"/>
        <w:ind w:left="5405"/>
      </w:pPr>
    </w:p>
    <w:p w14:paraId="2DAF0E53" w14:textId="77777777" w:rsidR="001343E1" w:rsidRDefault="001343E1" w:rsidP="00E54E43">
      <w:pPr>
        <w:spacing w:line="360" w:lineRule="auto"/>
        <w:jc w:val="center"/>
      </w:pPr>
    </w:p>
    <w:p w14:paraId="2FC54B03" w14:textId="77777777" w:rsidR="00093E12" w:rsidRDefault="00093E12" w:rsidP="00E54E43">
      <w:pPr>
        <w:spacing w:line="360" w:lineRule="auto"/>
        <w:jc w:val="center"/>
      </w:pPr>
    </w:p>
    <w:p w14:paraId="3EDB8928" w14:textId="77777777" w:rsidR="001343E1" w:rsidRPr="00CE6874" w:rsidRDefault="001343E1" w:rsidP="00E54E43">
      <w:pPr>
        <w:spacing w:line="360" w:lineRule="auto"/>
        <w:jc w:val="center"/>
      </w:pPr>
    </w:p>
    <w:p w14:paraId="07299FEC" w14:textId="19C6FA8D" w:rsidR="001343E1" w:rsidRPr="00CE6874" w:rsidRDefault="002C7A8D"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14:anchorId="1B78C4F6" wp14:editId="35FBD92A">
            <wp:extent cx="1266825"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14:paraId="62E8D2C9"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8EB4FC0"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165F2D5A"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C5B9CCD" w14:textId="77777777" w:rsidR="001343E1" w:rsidRPr="00CE6874" w:rsidRDefault="00E01DFB" w:rsidP="008F28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w:t>
      </w:r>
      <w:r w:rsidR="008F28CB">
        <w:rPr>
          <w:b/>
          <w:caps/>
        </w:rPr>
        <w:t>очая ПРОГРАММа УЧЕБНого ПРЕДМЕТА</w:t>
      </w:r>
    </w:p>
    <w:p w14:paraId="419B4CC6" w14:textId="77777777" w:rsidR="001343E1" w:rsidRPr="00CE6874" w:rsidRDefault="00732228" w:rsidP="008F28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rPr>
        <w:t>УПУУ</w:t>
      </w:r>
      <w:r w:rsidR="001343E1" w:rsidRPr="00732228">
        <w:rPr>
          <w:b/>
        </w:rPr>
        <w:t>.</w:t>
      </w:r>
      <w:r w:rsidR="00A1668A" w:rsidRPr="00732228">
        <w:rPr>
          <w:b/>
        </w:rPr>
        <w:t>10</w:t>
      </w:r>
      <w:r w:rsidR="00E3413A" w:rsidRPr="00732228">
        <w:rPr>
          <w:b/>
        </w:rPr>
        <w:t xml:space="preserve"> </w:t>
      </w:r>
      <w:r w:rsidR="00A1668A" w:rsidRPr="00732228">
        <w:rPr>
          <w:b/>
        </w:rPr>
        <w:t>МАТЕМАТИКА</w:t>
      </w:r>
    </w:p>
    <w:p w14:paraId="7DDD1BC5" w14:textId="77777777" w:rsidR="008F28CB" w:rsidRDefault="008F28CB" w:rsidP="008F28C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с</w:t>
      </w:r>
      <w:r w:rsidR="001343E1" w:rsidRPr="00CE6874">
        <w:t>пециальност</w:t>
      </w:r>
      <w:r w:rsidR="00965ABE">
        <w:t>ь</w:t>
      </w:r>
    </w:p>
    <w:p w14:paraId="267F5E96" w14:textId="77777777" w:rsidR="0048776F" w:rsidRPr="0088729F" w:rsidRDefault="0088729F" w:rsidP="008F28C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 xml:space="preserve"> </w:t>
      </w:r>
      <w:r w:rsidR="0048776F">
        <w:rPr>
          <w:snapToGrid w:val="0"/>
        </w:rPr>
        <w:t>среднего профессионального образования</w:t>
      </w:r>
    </w:p>
    <w:p w14:paraId="7F5C6A71" w14:textId="77777777" w:rsidR="0048776F" w:rsidRPr="008F28CB" w:rsidRDefault="0048776F" w:rsidP="008F28CB">
      <w:pPr>
        <w:tabs>
          <w:tab w:val="left" w:pos="0"/>
        </w:tabs>
        <w:spacing w:line="360" w:lineRule="auto"/>
        <w:jc w:val="center"/>
        <w:rPr>
          <w:b/>
          <w:snapToGrid w:val="0"/>
        </w:rPr>
      </w:pPr>
      <w:r w:rsidRPr="008F28CB">
        <w:rPr>
          <w:b/>
          <w:snapToGrid w:val="0"/>
        </w:rPr>
        <w:t>38.02.01 Экономика и бухгалтерский учет (по отраслям)</w:t>
      </w:r>
    </w:p>
    <w:p w14:paraId="176C7BF8"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37DCA9F1"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27705C04"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1C86DAA6"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7C7ED9EF"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297B988B"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0597C393"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2A367EEC"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07AFF722"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04A88D33" w14:textId="77777777"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513D99B2" w14:textId="77777777" w:rsidR="001343E1" w:rsidRPr="008F28CB"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14:paraId="433E1609" w14:textId="4E2A880B" w:rsidR="001343E1" w:rsidRPr="008F28CB" w:rsidRDefault="00357ED3" w:rsidP="008F28C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8F28CB">
        <w:t>Чебоксары 202</w:t>
      </w:r>
      <w:r w:rsidR="00586264">
        <w:t>2</w:t>
      </w:r>
      <w:r w:rsidR="008F28CB" w:rsidRPr="008F28CB">
        <w:t xml:space="preserve"> </w:t>
      </w:r>
    </w:p>
    <w:p w14:paraId="3FE01EFA" w14:textId="77777777" w:rsidR="00E54E43" w:rsidRDefault="008F28CB" w:rsidP="008F28CB">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r>
        <w:rPr>
          <w:b/>
        </w:rPr>
        <w:br w:type="page"/>
      </w:r>
    </w:p>
    <w:tbl>
      <w:tblPr>
        <w:tblW w:w="9360" w:type="dxa"/>
        <w:tblInd w:w="108" w:type="dxa"/>
        <w:tblLayout w:type="fixed"/>
        <w:tblLook w:val="0000" w:firstRow="0" w:lastRow="0" w:firstColumn="0" w:lastColumn="0" w:noHBand="0" w:noVBand="0"/>
      </w:tblPr>
      <w:tblGrid>
        <w:gridCol w:w="4680"/>
        <w:gridCol w:w="4680"/>
      </w:tblGrid>
      <w:tr w:rsidR="00E54E43" w:rsidRPr="000D22C3" w14:paraId="305C7C4F" w14:textId="77777777" w:rsidTr="00E54E43">
        <w:tc>
          <w:tcPr>
            <w:tcW w:w="4680" w:type="dxa"/>
          </w:tcPr>
          <w:p w14:paraId="14113025" w14:textId="77777777" w:rsidR="000D22C3" w:rsidRPr="000D22C3" w:rsidRDefault="00E54E43" w:rsidP="00357ED3">
            <w:pPr>
              <w:tabs>
                <w:tab w:val="left" w:pos="0"/>
              </w:tabs>
              <w:jc w:val="both"/>
            </w:pPr>
            <w:r w:rsidRPr="000D22C3">
              <w:lastRenderedPageBreak/>
              <w:br w:type="page"/>
              <w:t xml:space="preserve">Разработана </w:t>
            </w:r>
            <w:r w:rsidR="00481D89">
              <w:t xml:space="preserve">в соответствии с требованиями Федерального государственного образовательного стандарта среднего </w:t>
            </w:r>
            <w:r w:rsidR="00357ED3">
              <w:t xml:space="preserve">общего образования </w:t>
            </w:r>
            <w:r w:rsidR="00481D89">
              <w:t xml:space="preserve">и на основе примерной основной образовательной программы </w:t>
            </w:r>
            <w:r w:rsidR="00357ED3">
              <w:t>среднего образования</w:t>
            </w:r>
            <w:r w:rsidR="00DC7D5B">
              <w:t>,</w:t>
            </w:r>
            <w:r w:rsidR="00357ED3">
              <w:t xml:space="preserve"> одобренной решением ФУМО общего образования (протокол от 28.06.2016 г. </w:t>
            </w:r>
            <w:r w:rsidR="00357ED3">
              <w:rPr>
                <w:szCs w:val="28"/>
              </w:rPr>
              <w:t>№ 2/16-з</w:t>
            </w:r>
            <w:r w:rsidR="00DC7D5B">
              <w:rPr>
                <w:szCs w:val="28"/>
              </w:rPr>
              <w:t>)</w:t>
            </w:r>
            <w:r w:rsidR="00357ED3">
              <w:t xml:space="preserve">, с учетом требований ФГОС СПО </w:t>
            </w:r>
            <w:r w:rsidR="00481D89">
              <w:t>по</w:t>
            </w:r>
            <w:r w:rsidR="00022B52">
              <w:t xml:space="preserve"> сп</w:t>
            </w:r>
            <w:r w:rsidR="00965ABE">
              <w:t>ециальности</w:t>
            </w:r>
            <w:r w:rsidR="00C071D4">
              <w:t xml:space="preserve"> </w:t>
            </w:r>
            <w:r w:rsidR="0048776F">
              <w:rPr>
                <w:snapToGrid w:val="0"/>
              </w:rPr>
              <w:t>38</w:t>
            </w:r>
            <w:r w:rsidR="0048776F" w:rsidRPr="00E74E2D">
              <w:rPr>
                <w:snapToGrid w:val="0"/>
              </w:rPr>
              <w:t xml:space="preserve">.02.01 </w:t>
            </w:r>
            <w:r w:rsidR="0048776F">
              <w:rPr>
                <w:snapToGrid w:val="0"/>
              </w:rPr>
              <w:t>Экономика и бухгалтерский учет (по отраслям)</w:t>
            </w:r>
          </w:p>
        </w:tc>
        <w:tc>
          <w:tcPr>
            <w:tcW w:w="4680" w:type="dxa"/>
          </w:tcPr>
          <w:p w14:paraId="7270AE51" w14:textId="77777777" w:rsidR="00481D89" w:rsidRPr="008F28CB" w:rsidRDefault="008F28CB" w:rsidP="008F28CB">
            <w:pPr>
              <w:ind w:left="1308" w:firstLine="567"/>
              <w:rPr>
                <w:spacing w:val="20"/>
              </w:rPr>
            </w:pPr>
            <w:r>
              <w:rPr>
                <w:spacing w:val="20"/>
              </w:rPr>
              <w:t>УТВЕРЖДЕНА</w:t>
            </w:r>
          </w:p>
          <w:p w14:paraId="67DC4013" w14:textId="44D3BD38" w:rsidR="00481D89" w:rsidRPr="00E74E2D" w:rsidRDefault="00481D89" w:rsidP="008F28CB">
            <w:pPr>
              <w:ind w:left="1308" w:firstLine="567"/>
              <w:rPr>
                <w:spacing w:val="20"/>
              </w:rPr>
            </w:pPr>
            <w:r w:rsidRPr="00E74E2D">
              <w:rPr>
                <w:spacing w:val="20"/>
              </w:rPr>
              <w:t>Приказом №</w:t>
            </w:r>
            <w:r w:rsidR="00C26622">
              <w:rPr>
                <w:spacing w:val="20"/>
              </w:rPr>
              <w:t>3</w:t>
            </w:r>
            <w:r w:rsidR="0035022C">
              <w:rPr>
                <w:spacing w:val="20"/>
              </w:rPr>
              <w:t>53</w:t>
            </w:r>
            <w:r>
              <w:rPr>
                <w:spacing w:val="20"/>
              </w:rPr>
              <w:t xml:space="preserve"> </w:t>
            </w:r>
          </w:p>
          <w:p w14:paraId="0793136A" w14:textId="35F2E2F1" w:rsidR="00E54E43" w:rsidRPr="000D22C3" w:rsidRDefault="00481D89" w:rsidP="0035022C">
            <w:pPr>
              <w:ind w:left="1308" w:firstLine="599"/>
            </w:pPr>
            <w:r w:rsidRPr="00E74E2D">
              <w:t>от "</w:t>
            </w:r>
            <w:r w:rsidR="0035022C">
              <w:t>30</w:t>
            </w:r>
            <w:r w:rsidRPr="00E74E2D">
              <w:t xml:space="preserve">" </w:t>
            </w:r>
            <w:r w:rsidR="0035022C">
              <w:t xml:space="preserve">августа </w:t>
            </w:r>
            <w:bookmarkStart w:id="0" w:name="_GoBack"/>
            <w:bookmarkEnd w:id="0"/>
            <w:r w:rsidRPr="00E74E2D">
              <w:t>20</w:t>
            </w:r>
            <w:r w:rsidR="00357ED3">
              <w:t>2</w:t>
            </w:r>
            <w:r w:rsidR="00586264">
              <w:t>2</w:t>
            </w:r>
            <w:r w:rsidRPr="00E74E2D">
              <w:t>г.</w:t>
            </w:r>
          </w:p>
        </w:tc>
      </w:tr>
    </w:tbl>
    <w:p w14:paraId="6719C261" w14:textId="77777777" w:rsidR="00467967" w:rsidRPr="00946362" w:rsidRDefault="00467967" w:rsidP="00467967">
      <w:pPr>
        <w:tabs>
          <w:tab w:val="left" w:pos="0"/>
        </w:tabs>
        <w:ind w:firstLine="567"/>
        <w:jc w:val="both"/>
        <w:rPr>
          <w:snapToGrid w:val="0"/>
        </w:rPr>
      </w:pPr>
    </w:p>
    <w:p w14:paraId="624301B7" w14:textId="77777777" w:rsidR="00467967" w:rsidRPr="00946362" w:rsidRDefault="00467967" w:rsidP="00467967">
      <w:pPr>
        <w:tabs>
          <w:tab w:val="left" w:pos="0"/>
        </w:tabs>
        <w:ind w:firstLine="567"/>
        <w:jc w:val="both"/>
        <w:rPr>
          <w:snapToGrid w:val="0"/>
        </w:rPr>
      </w:pPr>
    </w:p>
    <w:p w14:paraId="3FA5BAB3" w14:textId="77777777" w:rsidR="00467967" w:rsidRPr="00946362" w:rsidRDefault="00467967" w:rsidP="00467967">
      <w:pPr>
        <w:tabs>
          <w:tab w:val="left" w:pos="0"/>
        </w:tabs>
        <w:ind w:firstLine="567"/>
        <w:jc w:val="both"/>
        <w:rPr>
          <w:snapToGrid w:val="0"/>
        </w:rPr>
      </w:pPr>
    </w:p>
    <w:p w14:paraId="53F82A1C" w14:textId="77777777" w:rsidR="00F51A01" w:rsidRDefault="00F51A01" w:rsidP="000566A1">
      <w:pPr>
        <w:tabs>
          <w:tab w:val="left" w:pos="0"/>
        </w:tabs>
        <w:jc w:val="both"/>
        <w:rPr>
          <w:b/>
          <w:snapToGrid w:val="0"/>
        </w:rPr>
      </w:pPr>
    </w:p>
    <w:p w14:paraId="72746024" w14:textId="77777777" w:rsidR="00F51A01" w:rsidRDefault="00F51A01" w:rsidP="000566A1">
      <w:pPr>
        <w:tabs>
          <w:tab w:val="left" w:pos="0"/>
        </w:tabs>
        <w:jc w:val="both"/>
        <w:rPr>
          <w:b/>
          <w:snapToGrid w:val="0"/>
        </w:rPr>
      </w:pPr>
    </w:p>
    <w:p w14:paraId="75993B76" w14:textId="77777777" w:rsidR="00481D89" w:rsidRDefault="00481D89" w:rsidP="000566A1">
      <w:pPr>
        <w:tabs>
          <w:tab w:val="left" w:pos="0"/>
        </w:tabs>
        <w:jc w:val="both"/>
        <w:rPr>
          <w:b/>
          <w:snapToGrid w:val="0"/>
        </w:rPr>
      </w:pPr>
    </w:p>
    <w:p w14:paraId="128B1DC6" w14:textId="77777777" w:rsidR="00481D89" w:rsidRDefault="00481D89" w:rsidP="000566A1">
      <w:pPr>
        <w:tabs>
          <w:tab w:val="left" w:pos="0"/>
        </w:tabs>
        <w:jc w:val="both"/>
        <w:rPr>
          <w:b/>
          <w:snapToGrid w:val="0"/>
        </w:rPr>
      </w:pPr>
    </w:p>
    <w:p w14:paraId="7E01EACD" w14:textId="77777777" w:rsidR="00481D89" w:rsidRDefault="00481D89" w:rsidP="000566A1">
      <w:pPr>
        <w:tabs>
          <w:tab w:val="left" w:pos="0"/>
        </w:tabs>
        <w:jc w:val="both"/>
        <w:rPr>
          <w:b/>
          <w:snapToGrid w:val="0"/>
        </w:rPr>
      </w:pPr>
    </w:p>
    <w:p w14:paraId="2A99AB51" w14:textId="77777777" w:rsidR="00481D89" w:rsidRDefault="00481D89" w:rsidP="000566A1">
      <w:pPr>
        <w:tabs>
          <w:tab w:val="left" w:pos="0"/>
        </w:tabs>
        <w:jc w:val="both"/>
        <w:rPr>
          <w:b/>
          <w:snapToGrid w:val="0"/>
        </w:rPr>
      </w:pPr>
    </w:p>
    <w:p w14:paraId="644E0B2E" w14:textId="77777777" w:rsidR="00481D89" w:rsidRDefault="00481D89" w:rsidP="000566A1">
      <w:pPr>
        <w:tabs>
          <w:tab w:val="left" w:pos="0"/>
        </w:tabs>
        <w:jc w:val="both"/>
        <w:rPr>
          <w:b/>
          <w:snapToGrid w:val="0"/>
        </w:rPr>
      </w:pPr>
    </w:p>
    <w:p w14:paraId="210FCBDD" w14:textId="77777777" w:rsidR="00467967" w:rsidRPr="00946362" w:rsidRDefault="00467967" w:rsidP="00467967">
      <w:pPr>
        <w:tabs>
          <w:tab w:val="left" w:pos="0"/>
        </w:tabs>
        <w:jc w:val="both"/>
        <w:rPr>
          <w:b/>
          <w:snapToGrid w:val="0"/>
        </w:rPr>
      </w:pPr>
    </w:p>
    <w:p w14:paraId="760CA331" w14:textId="77777777" w:rsidR="00467967" w:rsidRPr="00946362" w:rsidRDefault="00467967" w:rsidP="00467967"/>
    <w:p w14:paraId="5DDD7AB2" w14:textId="77777777" w:rsidR="00467967" w:rsidRPr="00946362" w:rsidRDefault="00467967" w:rsidP="00467967"/>
    <w:p w14:paraId="14B8EE16" w14:textId="77777777" w:rsidR="00481D89" w:rsidRDefault="00481D89" w:rsidP="00467967">
      <w:pPr>
        <w:rPr>
          <w:b/>
          <w:spacing w:val="20"/>
        </w:rPr>
      </w:pPr>
    </w:p>
    <w:p w14:paraId="1592794B" w14:textId="77777777" w:rsidR="00481D89" w:rsidRDefault="00481D89" w:rsidP="00467967">
      <w:pPr>
        <w:rPr>
          <w:b/>
          <w:spacing w:val="20"/>
        </w:rPr>
      </w:pPr>
    </w:p>
    <w:p w14:paraId="2F43E7AC" w14:textId="77777777" w:rsidR="00481D89" w:rsidRDefault="00481D89" w:rsidP="00467967">
      <w:pPr>
        <w:rPr>
          <w:b/>
          <w:spacing w:val="20"/>
        </w:rPr>
      </w:pPr>
    </w:p>
    <w:p w14:paraId="5B1B7884" w14:textId="77777777" w:rsidR="00481D89" w:rsidRDefault="00481D89" w:rsidP="00467967">
      <w:pPr>
        <w:rPr>
          <w:b/>
          <w:spacing w:val="20"/>
        </w:rPr>
      </w:pPr>
    </w:p>
    <w:p w14:paraId="47EB4149" w14:textId="77777777" w:rsidR="00481D89" w:rsidRDefault="00481D89" w:rsidP="00467967">
      <w:pPr>
        <w:rPr>
          <w:b/>
          <w:spacing w:val="20"/>
        </w:rPr>
      </w:pPr>
    </w:p>
    <w:p w14:paraId="2734657D" w14:textId="77777777" w:rsidR="00481D89" w:rsidRDefault="00481D89" w:rsidP="00467967">
      <w:pPr>
        <w:rPr>
          <w:b/>
          <w:spacing w:val="20"/>
        </w:rPr>
      </w:pPr>
    </w:p>
    <w:p w14:paraId="20262954" w14:textId="77777777" w:rsidR="00481D89" w:rsidRDefault="00481D89" w:rsidP="00467967">
      <w:pPr>
        <w:rPr>
          <w:b/>
          <w:spacing w:val="20"/>
        </w:rPr>
      </w:pPr>
    </w:p>
    <w:p w14:paraId="730C48D7" w14:textId="77777777" w:rsidR="00481D89" w:rsidRDefault="00481D89" w:rsidP="00467967">
      <w:pPr>
        <w:rPr>
          <w:b/>
          <w:spacing w:val="20"/>
        </w:rPr>
      </w:pPr>
    </w:p>
    <w:p w14:paraId="39534B54" w14:textId="77777777" w:rsidR="00481D89" w:rsidRDefault="00481D89" w:rsidP="00467967">
      <w:pPr>
        <w:rPr>
          <w:b/>
          <w:spacing w:val="20"/>
        </w:rPr>
      </w:pPr>
    </w:p>
    <w:p w14:paraId="4B7DACA8" w14:textId="77777777" w:rsidR="00467967" w:rsidRPr="008F28CB" w:rsidRDefault="000566A1" w:rsidP="00467967">
      <w:pPr>
        <w:rPr>
          <w:spacing w:val="20"/>
        </w:rPr>
      </w:pPr>
      <w:r w:rsidRPr="008F28CB">
        <w:rPr>
          <w:spacing w:val="20"/>
        </w:rPr>
        <w:t>РАССМОТРЕН</w:t>
      </w:r>
      <w:r w:rsidR="008F28CB">
        <w:rPr>
          <w:spacing w:val="20"/>
        </w:rPr>
        <w:t>А</w:t>
      </w:r>
    </w:p>
    <w:p w14:paraId="2F558C63" w14:textId="77777777" w:rsidR="00467967" w:rsidRDefault="00467967" w:rsidP="00467967">
      <w:r w:rsidRPr="00946362">
        <w:t>на заседании ЦК</w:t>
      </w:r>
      <w:r w:rsidR="00481D89">
        <w:t xml:space="preserve"> </w:t>
      </w:r>
      <w:r w:rsidR="00B61B24">
        <w:t>математических и естественнонаучных дисциплин</w:t>
      </w:r>
      <w:r w:rsidR="000D22C3" w:rsidRPr="00F762E1">
        <w:t xml:space="preserve"> </w:t>
      </w:r>
    </w:p>
    <w:p w14:paraId="7FF78641" w14:textId="313202BC" w:rsidR="00467967" w:rsidRPr="00946362" w:rsidRDefault="00467967" w:rsidP="00467967">
      <w:r w:rsidRPr="00946362">
        <w:t>Прот</w:t>
      </w:r>
      <w:r w:rsidR="00357ED3">
        <w:t xml:space="preserve">окол №____ от </w:t>
      </w:r>
      <w:proofErr w:type="gramStart"/>
      <w:r w:rsidR="00357ED3">
        <w:t>« _</w:t>
      </w:r>
      <w:proofErr w:type="gramEnd"/>
      <w:r w:rsidR="00357ED3">
        <w:t>__ » июня 202</w:t>
      </w:r>
      <w:r w:rsidR="00586264">
        <w:t>2</w:t>
      </w:r>
      <w:r w:rsidR="00283C5F">
        <w:t xml:space="preserve"> </w:t>
      </w:r>
      <w:r w:rsidRPr="00946362">
        <w:t>г.</w:t>
      </w:r>
    </w:p>
    <w:p w14:paraId="55E67914" w14:textId="77777777"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B61B24">
        <w:t>Иванова Н.Н.</w:t>
      </w:r>
      <w:r w:rsidR="00E3413A">
        <w:t xml:space="preserve"> </w:t>
      </w:r>
      <w:r w:rsidRPr="00946362">
        <w:t>/</w:t>
      </w:r>
    </w:p>
    <w:p w14:paraId="05BFCBB6" w14:textId="77777777" w:rsidR="00467967" w:rsidRPr="00946362" w:rsidRDefault="00467967" w:rsidP="00467967">
      <w:pPr>
        <w:tabs>
          <w:tab w:val="left" w:pos="0"/>
        </w:tabs>
        <w:jc w:val="both"/>
        <w:rPr>
          <w:snapToGrid w:val="0"/>
        </w:rPr>
      </w:pPr>
    </w:p>
    <w:p w14:paraId="29F6B79F" w14:textId="77777777" w:rsidR="00467967" w:rsidRDefault="00467967" w:rsidP="00467967">
      <w:pPr>
        <w:tabs>
          <w:tab w:val="left" w:pos="0"/>
        </w:tabs>
        <w:jc w:val="both"/>
        <w:rPr>
          <w:snapToGrid w:val="0"/>
        </w:rPr>
      </w:pPr>
    </w:p>
    <w:p w14:paraId="78EF1292" w14:textId="77777777" w:rsidR="00466BDF" w:rsidRDefault="00466BDF" w:rsidP="00467967">
      <w:pPr>
        <w:tabs>
          <w:tab w:val="left" w:pos="0"/>
        </w:tabs>
        <w:jc w:val="both"/>
        <w:rPr>
          <w:snapToGrid w:val="0"/>
        </w:rPr>
      </w:pPr>
    </w:p>
    <w:p w14:paraId="06A853A5" w14:textId="77777777" w:rsidR="00466BDF" w:rsidRPr="00946362" w:rsidRDefault="00466BDF" w:rsidP="00467967">
      <w:pPr>
        <w:tabs>
          <w:tab w:val="left" w:pos="0"/>
        </w:tabs>
        <w:jc w:val="both"/>
        <w:rPr>
          <w:snapToGrid w:val="0"/>
        </w:rPr>
      </w:pPr>
    </w:p>
    <w:p w14:paraId="029D83F0" w14:textId="77777777" w:rsidR="00466BDF" w:rsidRPr="00946362" w:rsidRDefault="00466BDF" w:rsidP="00466BDF">
      <w:r w:rsidRPr="00946362">
        <w:t>Разработчик:</w:t>
      </w:r>
    </w:p>
    <w:p w14:paraId="6FDB3AFE" w14:textId="77777777" w:rsidR="00EA4E02" w:rsidRDefault="00B61B24" w:rsidP="00466BDF">
      <w:r>
        <w:t>Иванов</w:t>
      </w:r>
      <w:r w:rsidR="008F28CB">
        <w:t>а А.П., преподаватель</w:t>
      </w:r>
    </w:p>
    <w:p w14:paraId="487313F1" w14:textId="463A65EA" w:rsidR="00466BDF" w:rsidRPr="00946362" w:rsidRDefault="00466BDF" w:rsidP="00466BDF">
      <w:proofErr w:type="gramStart"/>
      <w:r w:rsidRPr="00946362">
        <w:t>« _</w:t>
      </w:r>
      <w:proofErr w:type="gramEnd"/>
      <w:r w:rsidRPr="00946362">
        <w:t>__ » __________</w:t>
      </w:r>
      <w:r>
        <w:t>_____</w:t>
      </w:r>
      <w:r w:rsidR="00481D89">
        <w:t xml:space="preserve"> 20</w:t>
      </w:r>
      <w:r w:rsidR="00357ED3">
        <w:t>2</w:t>
      </w:r>
      <w:r w:rsidR="00586264">
        <w:t>2</w:t>
      </w:r>
      <w:r w:rsidR="00283C5F">
        <w:t xml:space="preserve"> </w:t>
      </w:r>
      <w:r w:rsidRPr="00946362">
        <w:t>г.</w:t>
      </w:r>
    </w:p>
    <w:p w14:paraId="01D0E417" w14:textId="77777777" w:rsidR="00467967" w:rsidRPr="00946362" w:rsidRDefault="00467967" w:rsidP="00467967">
      <w:pPr>
        <w:tabs>
          <w:tab w:val="left" w:pos="0"/>
        </w:tabs>
        <w:jc w:val="both"/>
        <w:rPr>
          <w:snapToGrid w:val="0"/>
        </w:rPr>
      </w:pPr>
    </w:p>
    <w:p w14:paraId="45CAEA2C" w14:textId="77777777" w:rsidR="00466BDF" w:rsidRPr="008F28CB" w:rsidRDefault="00466BDF" w:rsidP="00466BDF">
      <w:pPr>
        <w:widowControl w:val="0"/>
        <w:tabs>
          <w:tab w:val="left" w:pos="0"/>
        </w:tabs>
        <w:suppressAutoHyphens/>
        <w:spacing w:line="360" w:lineRule="auto"/>
        <w:jc w:val="center"/>
      </w:pPr>
      <w:r>
        <w:rPr>
          <w:b/>
        </w:rPr>
        <w:br w:type="page"/>
      </w:r>
      <w:r w:rsidRPr="008F28CB">
        <w:lastRenderedPageBreak/>
        <w:t>СОДЕРЖАНИЕ</w:t>
      </w:r>
    </w:p>
    <w:p w14:paraId="14866D16" w14:textId="77777777" w:rsidR="00466BDF" w:rsidRPr="008F28CB" w:rsidRDefault="00466BDF" w:rsidP="00466BDF">
      <w:pPr>
        <w:widowControl w:val="0"/>
        <w:tabs>
          <w:tab w:val="left" w:pos="0"/>
        </w:tabs>
        <w:suppressAutoHyphens/>
        <w:spacing w:line="360" w:lineRule="auto"/>
        <w:jc w:val="center"/>
      </w:pPr>
    </w:p>
    <w:p w14:paraId="041399F8" w14:textId="77777777" w:rsidR="00466BDF" w:rsidRPr="008F28CB" w:rsidRDefault="00466BDF" w:rsidP="00466BDF">
      <w:pPr>
        <w:autoSpaceDE w:val="0"/>
        <w:autoSpaceDN w:val="0"/>
        <w:adjustRightInd w:val="0"/>
        <w:spacing w:line="360" w:lineRule="auto"/>
      </w:pPr>
      <w:r w:rsidRPr="008F28CB">
        <w:t xml:space="preserve">1. </w:t>
      </w:r>
      <w:r w:rsidRPr="008F28CB">
        <w:rPr>
          <w:caps/>
        </w:rPr>
        <w:t>П</w:t>
      </w:r>
      <w:r w:rsidR="00E01DFB" w:rsidRPr="008F28CB">
        <w:rPr>
          <w:caps/>
        </w:rPr>
        <w:t>АСПОРТ РАБОЧЕЙ ПРОГРАММЫ УЧЕБНОго ПРЕДМЕТА</w:t>
      </w:r>
      <w:r w:rsidRPr="008F28CB">
        <w:rPr>
          <w:caps/>
        </w:rPr>
        <w:t>.</w:t>
      </w:r>
      <w:r w:rsidRPr="008F28CB">
        <w:t>........................4</w:t>
      </w:r>
    </w:p>
    <w:p w14:paraId="7F0682AD" w14:textId="77777777" w:rsidR="00466BDF" w:rsidRPr="008F28CB" w:rsidRDefault="00466BDF" w:rsidP="00466BDF">
      <w:pPr>
        <w:autoSpaceDE w:val="0"/>
        <w:autoSpaceDN w:val="0"/>
        <w:adjustRightInd w:val="0"/>
        <w:spacing w:line="360" w:lineRule="auto"/>
      </w:pPr>
    </w:p>
    <w:p w14:paraId="37D020E8" w14:textId="77777777" w:rsidR="00466BDF" w:rsidRPr="008F28CB" w:rsidRDefault="00466BDF" w:rsidP="00466BDF">
      <w:pPr>
        <w:autoSpaceDE w:val="0"/>
        <w:autoSpaceDN w:val="0"/>
        <w:adjustRightInd w:val="0"/>
        <w:spacing w:line="360" w:lineRule="auto"/>
      </w:pPr>
      <w:r w:rsidRPr="008F28CB">
        <w:t xml:space="preserve">2. </w:t>
      </w:r>
      <w:r w:rsidRPr="008F28CB">
        <w:rPr>
          <w:caps/>
        </w:rPr>
        <w:t>СТРУКТУРА</w:t>
      </w:r>
      <w:r w:rsidR="00E01DFB" w:rsidRPr="008F28CB">
        <w:rPr>
          <w:caps/>
        </w:rPr>
        <w:t xml:space="preserve"> и содержание УЧЕБНОГО ПРЕДМЕТА</w:t>
      </w:r>
      <w:r w:rsidRPr="008F28CB">
        <w:rPr>
          <w:caps/>
        </w:rPr>
        <w:t>.</w:t>
      </w:r>
      <w:r w:rsidRPr="008F28CB">
        <w:t>...</w:t>
      </w:r>
      <w:r w:rsidR="005B5A1B" w:rsidRPr="008F28CB">
        <w:t>..............................1</w:t>
      </w:r>
      <w:r w:rsidR="00063102" w:rsidRPr="008F28CB">
        <w:t>7</w:t>
      </w:r>
    </w:p>
    <w:p w14:paraId="468B3A13" w14:textId="77777777" w:rsidR="00466BDF" w:rsidRPr="008F28CB" w:rsidRDefault="00466BDF" w:rsidP="00466BDF">
      <w:pPr>
        <w:autoSpaceDE w:val="0"/>
        <w:autoSpaceDN w:val="0"/>
        <w:adjustRightInd w:val="0"/>
        <w:spacing w:line="360" w:lineRule="auto"/>
      </w:pPr>
    </w:p>
    <w:p w14:paraId="663FC3EA" w14:textId="77777777" w:rsidR="00466BDF" w:rsidRPr="008F28CB" w:rsidRDefault="00466BDF" w:rsidP="00466BDF">
      <w:pPr>
        <w:autoSpaceDE w:val="0"/>
        <w:autoSpaceDN w:val="0"/>
        <w:adjustRightInd w:val="0"/>
        <w:spacing w:line="360" w:lineRule="auto"/>
      </w:pPr>
      <w:r w:rsidRPr="008F28CB">
        <w:t xml:space="preserve">3. </w:t>
      </w:r>
      <w:r w:rsidRPr="008F28CB">
        <w:rPr>
          <w:caps/>
        </w:rPr>
        <w:t>условия реал</w:t>
      </w:r>
      <w:r w:rsidR="00E01DFB" w:rsidRPr="008F28CB">
        <w:rPr>
          <w:caps/>
        </w:rPr>
        <w:t>изации РАБОЧЕЙ программы учебнОГО ПРЕДМЕТА</w:t>
      </w:r>
      <w:r w:rsidRPr="008F28CB">
        <w:rPr>
          <w:caps/>
        </w:rPr>
        <w:t>………………………………………………</w:t>
      </w:r>
      <w:proofErr w:type="gramStart"/>
      <w:r w:rsidRPr="008F28CB">
        <w:rPr>
          <w:caps/>
        </w:rPr>
        <w:t>…</w:t>
      </w:r>
      <w:r w:rsidR="00F87BB6" w:rsidRPr="008F28CB">
        <w:rPr>
          <w:caps/>
        </w:rPr>
        <w:t>…</w:t>
      </w:r>
      <w:r w:rsidR="002D316D" w:rsidRPr="008F28CB">
        <w:rPr>
          <w:caps/>
        </w:rPr>
        <w:t>.</w:t>
      </w:r>
      <w:proofErr w:type="gramEnd"/>
      <w:r w:rsidR="002D316D" w:rsidRPr="008F28CB">
        <w:rPr>
          <w:caps/>
        </w:rPr>
        <w:t>.</w:t>
      </w:r>
      <w:r w:rsidRPr="008F28CB">
        <w:rPr>
          <w:caps/>
        </w:rPr>
        <w:t>……………………</w:t>
      </w:r>
      <w:r w:rsidR="00704D25" w:rsidRPr="008F28CB">
        <w:rPr>
          <w:caps/>
        </w:rPr>
        <w:t>…..</w:t>
      </w:r>
      <w:r w:rsidR="003F317B" w:rsidRPr="008F28CB">
        <w:t>24</w:t>
      </w:r>
    </w:p>
    <w:p w14:paraId="374BE01E" w14:textId="77777777" w:rsidR="00466BDF" w:rsidRPr="008F28CB" w:rsidRDefault="00466BDF" w:rsidP="00466BDF">
      <w:pPr>
        <w:autoSpaceDE w:val="0"/>
        <w:autoSpaceDN w:val="0"/>
        <w:adjustRightInd w:val="0"/>
        <w:spacing w:line="360" w:lineRule="auto"/>
      </w:pPr>
    </w:p>
    <w:p w14:paraId="74E1BF41" w14:textId="77777777" w:rsidR="00466BDF" w:rsidRPr="008F28CB" w:rsidRDefault="00466BDF" w:rsidP="00466BDF">
      <w:pPr>
        <w:autoSpaceDE w:val="0"/>
        <w:autoSpaceDN w:val="0"/>
        <w:adjustRightInd w:val="0"/>
        <w:spacing w:line="360" w:lineRule="auto"/>
      </w:pPr>
      <w:r w:rsidRPr="008F28CB">
        <w:t xml:space="preserve">4. </w:t>
      </w:r>
      <w:r w:rsidRPr="008F28CB">
        <w:rPr>
          <w:bCs/>
        </w:rPr>
        <w:t>КОНТРОЛЬ И ОЦЕНКА</w:t>
      </w:r>
      <w:r w:rsidR="00E01DFB" w:rsidRPr="008F28CB">
        <w:rPr>
          <w:bCs/>
        </w:rPr>
        <w:t xml:space="preserve"> РЕЗУЛЬТАТОВ ОСВОЕНИЯ </w:t>
      </w:r>
      <w:r w:rsidR="002D417F" w:rsidRPr="008F28CB">
        <w:rPr>
          <w:bCs/>
        </w:rPr>
        <w:t xml:space="preserve">УЧЕБНОГО </w:t>
      </w:r>
      <w:r w:rsidR="00E01DFB" w:rsidRPr="008F28CB">
        <w:rPr>
          <w:bCs/>
        </w:rPr>
        <w:t>ПРЕДМЕТА</w:t>
      </w:r>
      <w:r w:rsidRPr="008F28CB">
        <w:rPr>
          <w:bCs/>
        </w:rPr>
        <w:t>…</w:t>
      </w:r>
      <w:r w:rsidRPr="008F28CB">
        <w:t>…</w:t>
      </w:r>
      <w:r w:rsidR="005C3FF2" w:rsidRPr="008F28CB">
        <w:t>……………………………………………………………………</w:t>
      </w:r>
      <w:proofErr w:type="gramStart"/>
      <w:r w:rsidR="005C3FF2" w:rsidRPr="008F28CB">
        <w:t>…….</w:t>
      </w:r>
      <w:proofErr w:type="gramEnd"/>
      <w:r w:rsidR="005C3FF2" w:rsidRPr="008F28CB">
        <w:t>.</w:t>
      </w:r>
      <w:r w:rsidR="003F317B" w:rsidRPr="008F28CB">
        <w:t>25</w:t>
      </w:r>
    </w:p>
    <w:p w14:paraId="13731115" w14:textId="77777777" w:rsidR="00466BDF" w:rsidRDefault="00466BDF" w:rsidP="00466BDF">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40631ED5" w14:textId="77777777" w:rsidR="00FF6AC7" w:rsidRPr="00944F13" w:rsidRDefault="00466BDF" w:rsidP="00466BDF">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1. П</w:t>
      </w:r>
      <w:r w:rsidR="00E01DFB">
        <w:rPr>
          <w:b/>
          <w:caps/>
        </w:rPr>
        <w:t>АСПОРТ РАБОЧЕЙ ПРОГРАММЫ УЧЕБНОГО ПРЕДМЕТА</w:t>
      </w:r>
    </w:p>
    <w:p w14:paraId="35A2A0CE" w14:textId="77777777" w:rsidR="00FF6AC7" w:rsidRPr="00E3413A" w:rsidRDefault="00466BDF"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3413A">
        <w:rPr>
          <w:b/>
        </w:rPr>
        <w:t>«</w:t>
      </w:r>
      <w:r w:rsidR="00B61B24">
        <w:rPr>
          <w:b/>
        </w:rPr>
        <w:t>МАТЕМАТИКА</w:t>
      </w:r>
      <w:r w:rsidRPr="00E3413A">
        <w:rPr>
          <w:b/>
        </w:rPr>
        <w:t>»</w:t>
      </w:r>
    </w:p>
    <w:p w14:paraId="3AFFC6FE" w14:textId="77777777" w:rsidR="00D37CB7" w:rsidRPr="00466BDF" w:rsidRDefault="00D37CB7" w:rsidP="00283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0181D50B" w14:textId="77777777" w:rsidR="00466BDF" w:rsidRPr="00466BDF" w:rsidRDefault="00466BDF" w:rsidP="00487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14:paraId="6CD6C782" w14:textId="77777777" w:rsidR="00965ABE" w:rsidRDefault="00BD1661" w:rsidP="0048776F">
      <w:pPr>
        <w:tabs>
          <w:tab w:val="left" w:pos="0"/>
        </w:tabs>
        <w:jc w:val="both"/>
        <w:rPr>
          <w:snapToGrid w:val="0"/>
        </w:rPr>
      </w:pPr>
      <w:r>
        <w:tab/>
      </w:r>
      <w:r w:rsidR="00022B52">
        <w:t>Рабочая п</w:t>
      </w:r>
      <w:r w:rsidR="00CD5FDA" w:rsidRPr="00466BDF">
        <w:t>рограмма уче</w:t>
      </w:r>
      <w:r w:rsidR="00E01DFB">
        <w:t>бного предмета</w:t>
      </w:r>
      <w:r w:rsidR="000D26CB">
        <w:t xml:space="preserve"> является частью </w:t>
      </w:r>
      <w:r w:rsidR="00CD5FDA" w:rsidRPr="00466BDF">
        <w:t xml:space="preserve">основной профессиональной образовательной программы </w:t>
      </w:r>
      <w:r w:rsidR="00357ED3">
        <w:t xml:space="preserve">среднего профессионального образования </w:t>
      </w:r>
      <w:r w:rsidR="00CD5FDA" w:rsidRPr="00466BDF">
        <w:t>по специальност</w:t>
      </w:r>
      <w:r w:rsidR="00965ABE">
        <w:t>и</w:t>
      </w:r>
      <w:r w:rsidR="00CD5FDA" w:rsidRPr="00466BDF">
        <w:t xml:space="preserve"> </w:t>
      </w:r>
      <w:r w:rsidR="0048776F">
        <w:rPr>
          <w:snapToGrid w:val="0"/>
        </w:rPr>
        <w:t>38</w:t>
      </w:r>
      <w:r w:rsidR="0048776F" w:rsidRPr="00E74E2D">
        <w:rPr>
          <w:snapToGrid w:val="0"/>
        </w:rPr>
        <w:t xml:space="preserve">.02.01 </w:t>
      </w:r>
      <w:r w:rsidR="0048776F">
        <w:rPr>
          <w:snapToGrid w:val="0"/>
        </w:rPr>
        <w:t>Экономика и бухгалтерский учет (по отраслям)</w:t>
      </w:r>
      <w:r w:rsidR="00965ABE">
        <w:rPr>
          <w:snapToGrid w:val="0"/>
        </w:rPr>
        <w:t>.</w:t>
      </w:r>
    </w:p>
    <w:p w14:paraId="06B0AF22" w14:textId="77777777" w:rsidR="005B5A1B" w:rsidRDefault="005B5A1B" w:rsidP="0048776F">
      <w:pPr>
        <w:tabs>
          <w:tab w:val="left" w:pos="0"/>
        </w:tabs>
        <w:jc w:val="both"/>
        <w:rPr>
          <w:snapToGrid w:val="0"/>
        </w:rPr>
      </w:pPr>
    </w:p>
    <w:p w14:paraId="433B4F64" w14:textId="77777777" w:rsidR="00DF4E91" w:rsidRPr="0048776F" w:rsidRDefault="006F30E3" w:rsidP="0048776F">
      <w:pPr>
        <w:tabs>
          <w:tab w:val="left" w:pos="0"/>
        </w:tabs>
        <w:jc w:val="both"/>
        <w:rPr>
          <w:snapToGrid w:val="0"/>
        </w:rPr>
      </w:pPr>
      <w:r w:rsidRPr="00466BDF">
        <w:rPr>
          <w:b/>
        </w:rPr>
        <w:t>1.</w:t>
      </w:r>
      <w:r w:rsidR="00561303">
        <w:rPr>
          <w:b/>
        </w:rPr>
        <w:t>2. Место учебного предмета</w:t>
      </w:r>
      <w:r w:rsidR="00FF6AC7" w:rsidRPr="00466BDF">
        <w:rPr>
          <w:b/>
        </w:rPr>
        <w:t xml:space="preserve"> в структуре </w:t>
      </w:r>
      <w:r w:rsidR="000D5CDF" w:rsidRPr="00466BDF">
        <w:rPr>
          <w:b/>
        </w:rPr>
        <w:t xml:space="preserve">основной </w:t>
      </w:r>
      <w:r w:rsidR="00FF6AC7" w:rsidRPr="00466BDF">
        <w:rPr>
          <w:b/>
        </w:rPr>
        <w:t>профессионал</w:t>
      </w:r>
      <w:r w:rsidR="002830A1" w:rsidRPr="00466BDF">
        <w:rPr>
          <w:b/>
        </w:rPr>
        <w:t>ьной образовательной программы:</w:t>
      </w:r>
    </w:p>
    <w:p w14:paraId="55619754" w14:textId="77777777" w:rsidR="00DC7D5B" w:rsidRDefault="00B61B24" w:rsidP="000D26CB">
      <w:pPr>
        <w:ind w:firstLine="567"/>
        <w:jc w:val="both"/>
      </w:pPr>
      <w:r>
        <w:t>Математика</w:t>
      </w:r>
      <w:r w:rsidR="00976007" w:rsidRPr="00E3413A">
        <w:t xml:space="preserve"> является</w:t>
      </w:r>
      <w:r w:rsidR="00976007" w:rsidRPr="001A7EF0">
        <w:t xml:space="preserve"> </w:t>
      </w:r>
      <w:r w:rsidR="00E01DFB">
        <w:t>учебным предметом</w:t>
      </w:r>
      <w:r w:rsidR="00144609">
        <w:t xml:space="preserve"> </w:t>
      </w:r>
      <w:r w:rsidR="00DC7D5B">
        <w:t>общеобразовательного цикла</w:t>
      </w:r>
      <w:r w:rsidR="00976007">
        <w:t>.</w:t>
      </w:r>
    </w:p>
    <w:p w14:paraId="1BF74FDA" w14:textId="77777777" w:rsidR="005B5A1B" w:rsidRDefault="005B5A1B" w:rsidP="000D26CB">
      <w:pPr>
        <w:ind w:firstLine="567"/>
        <w:jc w:val="both"/>
      </w:pPr>
    </w:p>
    <w:p w14:paraId="79BF2BF8" w14:textId="77777777" w:rsidR="00BB3044" w:rsidRDefault="006F30E3" w:rsidP="005B5A1B">
      <w:pPr>
        <w:jc w:val="both"/>
      </w:pPr>
      <w:r w:rsidRPr="00466BDF">
        <w:rPr>
          <w:b/>
        </w:rPr>
        <w:t>1.3</w:t>
      </w:r>
      <w:r w:rsidR="00FF6AC7" w:rsidRPr="00466BDF">
        <w:rPr>
          <w:b/>
        </w:rPr>
        <w:t xml:space="preserve">. </w:t>
      </w:r>
      <w:r w:rsidR="00561303">
        <w:rPr>
          <w:b/>
        </w:rPr>
        <w:t>Цели и задачи учебного предмета</w:t>
      </w:r>
      <w:r w:rsidR="00B06A4C" w:rsidRPr="00466BDF">
        <w:rPr>
          <w:b/>
        </w:rPr>
        <w:t xml:space="preserve"> </w:t>
      </w:r>
      <w:r w:rsidR="002830A1" w:rsidRPr="00466BDF">
        <w:rPr>
          <w:b/>
        </w:rPr>
        <w:t>–</w:t>
      </w:r>
      <w:r w:rsidR="00B06A4C" w:rsidRPr="00466BDF">
        <w:rPr>
          <w:b/>
        </w:rPr>
        <w:t xml:space="preserve"> требования к результатам освоения </w:t>
      </w:r>
      <w:r w:rsidR="00561303">
        <w:rPr>
          <w:b/>
        </w:rPr>
        <w:t>учебного предмета</w:t>
      </w:r>
      <w:r w:rsidR="00FF6AC7" w:rsidRPr="00466BDF">
        <w:rPr>
          <w:b/>
        </w:rPr>
        <w:t>:</w:t>
      </w:r>
    </w:p>
    <w:p w14:paraId="3606B7C4" w14:textId="77777777" w:rsidR="00357ED3" w:rsidRPr="00F34CA5" w:rsidRDefault="00F34CA5" w:rsidP="00357ED3">
      <w:pPr>
        <w:pStyle w:val="3"/>
        <w:rPr>
          <w:rFonts w:ascii="Times New Roman" w:hAnsi="Times New Roman"/>
          <w:sz w:val="24"/>
          <w:szCs w:val="24"/>
        </w:rPr>
      </w:pPr>
      <w:r>
        <w:rPr>
          <w:rFonts w:ascii="Times New Roman" w:hAnsi="Times New Roman"/>
          <w:sz w:val="24"/>
          <w:szCs w:val="24"/>
        </w:rPr>
        <w:t xml:space="preserve">1.3.1 </w:t>
      </w:r>
      <w:r w:rsidR="00357ED3" w:rsidRPr="00F34CA5">
        <w:rPr>
          <w:rFonts w:ascii="Times New Roman" w:hAnsi="Times New Roman"/>
          <w:sz w:val="24"/>
          <w:szCs w:val="24"/>
        </w:rPr>
        <w:t xml:space="preserve">Планируемые личностные результаты </w:t>
      </w:r>
    </w:p>
    <w:p w14:paraId="3AC4989E" w14:textId="77777777" w:rsidR="00DC7D5B" w:rsidRDefault="00DC7D5B" w:rsidP="00357ED3">
      <w:pPr>
        <w:rPr>
          <w:b/>
        </w:rPr>
      </w:pPr>
    </w:p>
    <w:p w14:paraId="231FCB01" w14:textId="77777777" w:rsidR="00357ED3" w:rsidRPr="00F34CA5" w:rsidRDefault="00357ED3" w:rsidP="00357ED3">
      <w:pPr>
        <w:rPr>
          <w:b/>
        </w:rPr>
      </w:pPr>
      <w:r w:rsidRPr="00F34CA5">
        <w:rPr>
          <w:b/>
        </w:rPr>
        <w:t>Личностные результаты в сфере отношений обучающихся к себе, к своему здоровью, к познанию себя:</w:t>
      </w:r>
    </w:p>
    <w:p w14:paraId="15BBA488" w14:textId="77777777" w:rsidR="00357ED3" w:rsidRPr="00F34CA5" w:rsidRDefault="00357ED3" w:rsidP="00357ED3">
      <w:pPr>
        <w:pStyle w:val="a"/>
        <w:spacing w:line="240" w:lineRule="auto"/>
        <w:rPr>
          <w:sz w:val="24"/>
          <w:szCs w:val="24"/>
        </w:rPr>
      </w:pPr>
      <w:r w:rsidRPr="00F34CA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5AA3AD9A" w14:textId="77777777" w:rsidR="00357ED3" w:rsidRPr="00F34CA5" w:rsidRDefault="00357ED3" w:rsidP="00357ED3">
      <w:pPr>
        <w:pStyle w:val="a"/>
        <w:spacing w:line="240" w:lineRule="auto"/>
        <w:rPr>
          <w:sz w:val="24"/>
          <w:szCs w:val="24"/>
        </w:rPr>
      </w:pPr>
      <w:r w:rsidRPr="00F34CA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5447CFA0" w14:textId="77777777" w:rsidR="00357ED3" w:rsidRPr="00F34CA5" w:rsidRDefault="00357ED3" w:rsidP="00357ED3">
      <w:pPr>
        <w:pStyle w:val="a"/>
        <w:spacing w:line="240" w:lineRule="auto"/>
        <w:rPr>
          <w:sz w:val="24"/>
          <w:szCs w:val="24"/>
        </w:rPr>
      </w:pPr>
      <w:r w:rsidRPr="00F34CA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61F50F6E" w14:textId="77777777" w:rsidR="00357ED3" w:rsidRPr="00F34CA5" w:rsidRDefault="00357ED3" w:rsidP="00357ED3">
      <w:pPr>
        <w:pStyle w:val="a"/>
        <w:spacing w:line="240" w:lineRule="auto"/>
        <w:rPr>
          <w:sz w:val="24"/>
          <w:szCs w:val="24"/>
        </w:rPr>
      </w:pPr>
      <w:r w:rsidRPr="00F34CA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115DD4CB" w14:textId="77777777" w:rsidR="00357ED3" w:rsidRPr="00F34CA5" w:rsidRDefault="00357ED3" w:rsidP="00357ED3">
      <w:pPr>
        <w:pStyle w:val="a"/>
        <w:spacing w:line="240" w:lineRule="auto"/>
        <w:rPr>
          <w:sz w:val="24"/>
          <w:szCs w:val="24"/>
        </w:rPr>
      </w:pPr>
      <w:r w:rsidRPr="00F34CA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7B91D74" w14:textId="77777777" w:rsidR="00357ED3" w:rsidRDefault="00357ED3" w:rsidP="00357ED3">
      <w:pPr>
        <w:pStyle w:val="a"/>
        <w:spacing w:line="240" w:lineRule="auto"/>
        <w:rPr>
          <w:sz w:val="24"/>
          <w:szCs w:val="24"/>
        </w:rPr>
      </w:pPr>
      <w:r w:rsidRPr="00F34CA5">
        <w:rPr>
          <w:sz w:val="24"/>
          <w:szCs w:val="24"/>
        </w:rPr>
        <w:t>неприятие вредных привычек: курения, употребления алкоголя, наркотиков.</w:t>
      </w:r>
    </w:p>
    <w:p w14:paraId="73ABBD56" w14:textId="77777777" w:rsidR="00F34CA5" w:rsidRPr="00F34CA5" w:rsidRDefault="00F34CA5" w:rsidP="00F34CA5"/>
    <w:p w14:paraId="1E8B700D" w14:textId="77777777" w:rsidR="00357ED3" w:rsidRPr="00F34CA5" w:rsidRDefault="00357ED3" w:rsidP="00357ED3">
      <w:pPr>
        <w:rPr>
          <w:b/>
        </w:rPr>
      </w:pPr>
      <w:r w:rsidRPr="00F34CA5">
        <w:rPr>
          <w:b/>
        </w:rPr>
        <w:t xml:space="preserve">Личностные результаты в сфере отношений обучающихся к России как к Родине (Отечеству): </w:t>
      </w:r>
    </w:p>
    <w:p w14:paraId="66565419" w14:textId="77777777" w:rsidR="00357ED3" w:rsidRPr="00F34CA5" w:rsidRDefault="00357ED3" w:rsidP="00357ED3">
      <w:pPr>
        <w:pStyle w:val="a"/>
        <w:spacing w:line="240" w:lineRule="auto"/>
        <w:rPr>
          <w:sz w:val="24"/>
          <w:szCs w:val="24"/>
        </w:rPr>
      </w:pPr>
      <w:r w:rsidRPr="00F34CA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18E537D3" w14:textId="77777777" w:rsidR="00357ED3" w:rsidRPr="00F34CA5" w:rsidRDefault="00357ED3" w:rsidP="00357ED3">
      <w:pPr>
        <w:pStyle w:val="a"/>
        <w:spacing w:line="240" w:lineRule="auto"/>
        <w:rPr>
          <w:sz w:val="24"/>
          <w:szCs w:val="24"/>
        </w:rPr>
      </w:pPr>
      <w:r w:rsidRPr="00F34CA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2C9B4CFB" w14:textId="77777777" w:rsidR="00357ED3" w:rsidRPr="00F34CA5" w:rsidRDefault="00357ED3" w:rsidP="00357ED3">
      <w:pPr>
        <w:pStyle w:val="a"/>
        <w:spacing w:line="240" w:lineRule="auto"/>
        <w:rPr>
          <w:sz w:val="24"/>
          <w:szCs w:val="24"/>
        </w:rPr>
      </w:pPr>
      <w:r w:rsidRPr="00F34CA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5CE4FCEB" w14:textId="77777777" w:rsidR="00357ED3" w:rsidRPr="00F34CA5" w:rsidRDefault="00357ED3" w:rsidP="00357ED3">
      <w:pPr>
        <w:pStyle w:val="a"/>
        <w:spacing w:line="240" w:lineRule="auto"/>
        <w:rPr>
          <w:sz w:val="24"/>
          <w:szCs w:val="24"/>
        </w:rPr>
      </w:pPr>
      <w:r w:rsidRPr="00F34CA5">
        <w:rPr>
          <w:sz w:val="24"/>
          <w:szCs w:val="24"/>
        </w:rPr>
        <w:t>воспитание уважения к культуре, языкам, традициям и обычаям народов, проживающих в Российской Федерации.</w:t>
      </w:r>
    </w:p>
    <w:p w14:paraId="57C7A500" w14:textId="77777777" w:rsidR="00357ED3" w:rsidRPr="00F34CA5" w:rsidRDefault="00357ED3" w:rsidP="00357ED3"/>
    <w:p w14:paraId="2111E4D7" w14:textId="77777777" w:rsidR="00357ED3" w:rsidRPr="00F34CA5" w:rsidRDefault="00357ED3" w:rsidP="00357ED3">
      <w:pPr>
        <w:rPr>
          <w:b/>
        </w:rPr>
      </w:pPr>
      <w:r w:rsidRPr="00F34CA5">
        <w:rPr>
          <w:b/>
        </w:rPr>
        <w:t xml:space="preserve">Личностные результаты в сфере отношений обучающихся к закону, государству и к гражданскому обществу: </w:t>
      </w:r>
    </w:p>
    <w:p w14:paraId="4684DEE7" w14:textId="77777777" w:rsidR="00357ED3" w:rsidRPr="00F34CA5" w:rsidRDefault="00357ED3" w:rsidP="00357ED3">
      <w:pPr>
        <w:pStyle w:val="a"/>
        <w:spacing w:line="240" w:lineRule="auto"/>
        <w:rPr>
          <w:sz w:val="24"/>
          <w:szCs w:val="24"/>
        </w:rPr>
      </w:pPr>
      <w:r w:rsidRPr="00F34CA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726812BD" w14:textId="77777777" w:rsidR="00357ED3" w:rsidRPr="00F34CA5" w:rsidRDefault="00357ED3" w:rsidP="00357ED3">
      <w:pPr>
        <w:pStyle w:val="a"/>
        <w:spacing w:line="240" w:lineRule="auto"/>
        <w:rPr>
          <w:sz w:val="24"/>
          <w:szCs w:val="24"/>
        </w:rPr>
      </w:pPr>
      <w:r w:rsidRPr="00F34CA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1DA3E029" w14:textId="77777777" w:rsidR="00357ED3" w:rsidRPr="00F34CA5" w:rsidRDefault="00357ED3" w:rsidP="00357ED3">
      <w:pPr>
        <w:pStyle w:val="a"/>
        <w:spacing w:line="240" w:lineRule="auto"/>
        <w:rPr>
          <w:sz w:val="24"/>
          <w:szCs w:val="24"/>
        </w:rPr>
      </w:pPr>
      <w:r w:rsidRPr="00F34CA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32DB5658" w14:textId="77777777" w:rsidR="00357ED3" w:rsidRPr="00F34CA5" w:rsidRDefault="00357ED3" w:rsidP="00357ED3">
      <w:pPr>
        <w:pStyle w:val="a"/>
        <w:spacing w:line="240" w:lineRule="auto"/>
        <w:rPr>
          <w:sz w:val="24"/>
          <w:szCs w:val="24"/>
        </w:rPr>
      </w:pPr>
      <w:r w:rsidRPr="00F34CA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238C3275" w14:textId="77777777" w:rsidR="00357ED3" w:rsidRPr="00F34CA5" w:rsidRDefault="00357ED3" w:rsidP="00357ED3">
      <w:pPr>
        <w:pStyle w:val="a"/>
        <w:spacing w:line="240" w:lineRule="auto"/>
        <w:rPr>
          <w:sz w:val="24"/>
          <w:szCs w:val="24"/>
        </w:rPr>
      </w:pPr>
      <w:r w:rsidRPr="00F34CA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547866BA" w14:textId="77777777" w:rsidR="00357ED3" w:rsidRPr="00B61B24" w:rsidRDefault="00357ED3" w:rsidP="00B61B24">
      <w:pPr>
        <w:pStyle w:val="a"/>
        <w:spacing w:line="240" w:lineRule="auto"/>
        <w:rPr>
          <w:sz w:val="24"/>
          <w:szCs w:val="24"/>
        </w:rPr>
      </w:pPr>
      <w:r w:rsidRPr="00F34CA5">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r w:rsidRPr="00B61B24">
        <w:rPr>
          <w:sz w:val="24"/>
          <w:szCs w:val="24"/>
        </w:rPr>
        <w:t xml:space="preserve">оинству людей, их чувствам, религиозным убеждениям;  </w:t>
      </w:r>
    </w:p>
    <w:p w14:paraId="2A09DE90" w14:textId="77777777" w:rsidR="00357ED3" w:rsidRPr="00F34CA5" w:rsidRDefault="00357ED3" w:rsidP="00357ED3">
      <w:pPr>
        <w:pStyle w:val="a"/>
        <w:spacing w:line="240" w:lineRule="auto"/>
        <w:rPr>
          <w:sz w:val="24"/>
          <w:szCs w:val="24"/>
        </w:rPr>
      </w:pPr>
      <w:r w:rsidRPr="00F34CA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57AC10DB" w14:textId="77777777" w:rsidR="00357ED3" w:rsidRPr="00F34CA5" w:rsidRDefault="00357ED3" w:rsidP="00357ED3"/>
    <w:p w14:paraId="7F0F7387" w14:textId="77777777" w:rsidR="00357ED3" w:rsidRPr="00F34CA5" w:rsidRDefault="00357ED3" w:rsidP="00357ED3">
      <w:pPr>
        <w:rPr>
          <w:b/>
        </w:rPr>
      </w:pPr>
      <w:r w:rsidRPr="00F34CA5">
        <w:rPr>
          <w:b/>
        </w:rPr>
        <w:t xml:space="preserve">Личностные результаты в сфере отношений обучающихся с окружающими людьми: </w:t>
      </w:r>
    </w:p>
    <w:p w14:paraId="0ECFF74F" w14:textId="77777777" w:rsidR="00357ED3" w:rsidRPr="00F34CA5" w:rsidRDefault="00357ED3" w:rsidP="00357ED3">
      <w:pPr>
        <w:pStyle w:val="a"/>
        <w:spacing w:line="240" w:lineRule="auto"/>
        <w:rPr>
          <w:sz w:val="24"/>
          <w:szCs w:val="24"/>
        </w:rPr>
      </w:pPr>
      <w:r w:rsidRPr="00F34CA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5B4F4F84" w14:textId="77777777" w:rsidR="00357ED3" w:rsidRPr="00F34CA5" w:rsidRDefault="00357ED3" w:rsidP="00357ED3">
      <w:pPr>
        <w:pStyle w:val="a"/>
        <w:spacing w:line="240" w:lineRule="auto"/>
        <w:rPr>
          <w:sz w:val="24"/>
          <w:szCs w:val="24"/>
        </w:rPr>
      </w:pPr>
      <w:r w:rsidRPr="00F34CA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0CAA4F2D" w14:textId="77777777" w:rsidR="00357ED3" w:rsidRPr="00F34CA5" w:rsidRDefault="00357ED3" w:rsidP="00357ED3">
      <w:pPr>
        <w:pStyle w:val="a"/>
        <w:spacing w:line="240" w:lineRule="auto"/>
        <w:rPr>
          <w:sz w:val="24"/>
          <w:szCs w:val="24"/>
        </w:rPr>
      </w:pPr>
      <w:r w:rsidRPr="00F34CA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7CAC2B1D" w14:textId="77777777" w:rsidR="00357ED3" w:rsidRPr="00F34CA5" w:rsidRDefault="00357ED3" w:rsidP="00357ED3">
      <w:pPr>
        <w:pStyle w:val="a"/>
        <w:spacing w:line="240" w:lineRule="auto"/>
        <w:rPr>
          <w:sz w:val="24"/>
          <w:szCs w:val="24"/>
        </w:rPr>
      </w:pPr>
      <w:r w:rsidRPr="00F34CA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73FEF975" w14:textId="77777777" w:rsidR="00357ED3" w:rsidRPr="00F34CA5" w:rsidRDefault="00357ED3" w:rsidP="00357ED3">
      <w:pPr>
        <w:pStyle w:val="a"/>
        <w:spacing w:line="240" w:lineRule="auto"/>
        <w:rPr>
          <w:sz w:val="24"/>
          <w:szCs w:val="24"/>
        </w:rPr>
      </w:pPr>
      <w:r w:rsidRPr="00F34CA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17B4FC83" w14:textId="77777777" w:rsidR="00357ED3" w:rsidRPr="00F34CA5" w:rsidRDefault="00357ED3" w:rsidP="00357ED3"/>
    <w:p w14:paraId="1547DC93" w14:textId="77777777" w:rsidR="00357ED3" w:rsidRPr="00F34CA5" w:rsidRDefault="00357ED3" w:rsidP="00357ED3">
      <w:pPr>
        <w:rPr>
          <w:b/>
        </w:rPr>
      </w:pPr>
      <w:r w:rsidRPr="00F34CA5">
        <w:rPr>
          <w:b/>
        </w:rPr>
        <w:t xml:space="preserve">Личностные результаты в сфере отношений обучающихся к окружающему миру, живой природе, художественной культуре: </w:t>
      </w:r>
    </w:p>
    <w:p w14:paraId="00E5A29D" w14:textId="77777777" w:rsidR="00357ED3" w:rsidRPr="00F34CA5" w:rsidRDefault="00357ED3" w:rsidP="00357ED3">
      <w:pPr>
        <w:pStyle w:val="a"/>
        <w:spacing w:line="240" w:lineRule="auto"/>
        <w:rPr>
          <w:sz w:val="24"/>
          <w:szCs w:val="24"/>
        </w:rPr>
      </w:pPr>
      <w:r w:rsidRPr="00F34CA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049BFEC9" w14:textId="77777777" w:rsidR="00357ED3" w:rsidRPr="00F34CA5" w:rsidRDefault="00357ED3" w:rsidP="00357ED3">
      <w:pPr>
        <w:pStyle w:val="a"/>
        <w:spacing w:line="240" w:lineRule="auto"/>
        <w:rPr>
          <w:sz w:val="24"/>
          <w:szCs w:val="24"/>
        </w:rPr>
      </w:pPr>
      <w:r w:rsidRPr="00F34CA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6F8A1CC4" w14:textId="77777777" w:rsidR="00357ED3" w:rsidRPr="00F34CA5" w:rsidRDefault="00357ED3" w:rsidP="00357ED3">
      <w:pPr>
        <w:pStyle w:val="a"/>
        <w:spacing w:line="240" w:lineRule="auto"/>
        <w:rPr>
          <w:sz w:val="24"/>
          <w:szCs w:val="24"/>
        </w:rPr>
      </w:pPr>
      <w:r w:rsidRPr="00F34CA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207E75F0" w14:textId="77777777" w:rsidR="00357ED3" w:rsidRPr="00F34CA5" w:rsidRDefault="00357ED3" w:rsidP="00357ED3">
      <w:pPr>
        <w:pStyle w:val="a"/>
        <w:spacing w:line="240" w:lineRule="auto"/>
        <w:rPr>
          <w:sz w:val="24"/>
          <w:szCs w:val="24"/>
        </w:rPr>
      </w:pPr>
      <w:r w:rsidRPr="00F34CA5">
        <w:rPr>
          <w:sz w:val="24"/>
          <w:szCs w:val="24"/>
        </w:rPr>
        <w:t xml:space="preserve">эстетическое отношения к миру, готовность к эстетическому обустройству собственного быта. </w:t>
      </w:r>
    </w:p>
    <w:p w14:paraId="2E7F2D9D" w14:textId="77777777" w:rsidR="00357ED3" w:rsidRPr="00F34CA5" w:rsidRDefault="00357ED3" w:rsidP="00357ED3"/>
    <w:p w14:paraId="6005A711" w14:textId="77777777" w:rsidR="00357ED3" w:rsidRPr="00F34CA5" w:rsidRDefault="00357ED3" w:rsidP="00357ED3">
      <w:pPr>
        <w:rPr>
          <w:b/>
        </w:rPr>
      </w:pPr>
      <w:r w:rsidRPr="00F34CA5">
        <w:rPr>
          <w:b/>
        </w:rPr>
        <w:t>Личностные результаты в сфере отношений обучающихся к семье и родителям, в том числе подготовка к семейной жизни:</w:t>
      </w:r>
    </w:p>
    <w:p w14:paraId="53E71882" w14:textId="77777777" w:rsidR="00357ED3" w:rsidRPr="00F34CA5" w:rsidRDefault="00357ED3" w:rsidP="00357ED3">
      <w:pPr>
        <w:pStyle w:val="a"/>
        <w:spacing w:line="240" w:lineRule="auto"/>
        <w:rPr>
          <w:sz w:val="24"/>
          <w:szCs w:val="24"/>
        </w:rPr>
      </w:pPr>
      <w:r w:rsidRPr="00F34CA5">
        <w:rPr>
          <w:sz w:val="24"/>
          <w:szCs w:val="24"/>
        </w:rPr>
        <w:t xml:space="preserve">ответственное отношение к созданию семьи на основе осознанного принятия ценностей семейной жизни; </w:t>
      </w:r>
    </w:p>
    <w:p w14:paraId="63A40B31" w14:textId="77777777" w:rsidR="00357ED3" w:rsidRPr="00F34CA5" w:rsidRDefault="00357ED3" w:rsidP="00357ED3">
      <w:pPr>
        <w:pStyle w:val="a"/>
        <w:spacing w:line="240" w:lineRule="auto"/>
        <w:rPr>
          <w:sz w:val="24"/>
          <w:szCs w:val="24"/>
        </w:rPr>
      </w:pPr>
      <w:r w:rsidRPr="00F34CA5">
        <w:rPr>
          <w:sz w:val="24"/>
          <w:szCs w:val="24"/>
        </w:rPr>
        <w:t xml:space="preserve">положительный образ семьи, родительства (отцовства и материнства), интериоризация традиционных семейных ценностей. </w:t>
      </w:r>
    </w:p>
    <w:p w14:paraId="274E3A15" w14:textId="77777777" w:rsidR="00357ED3" w:rsidRPr="00F34CA5" w:rsidRDefault="00357ED3" w:rsidP="00357ED3"/>
    <w:p w14:paraId="7F1704F4" w14:textId="77777777" w:rsidR="00357ED3" w:rsidRPr="00F34CA5" w:rsidRDefault="00357ED3" w:rsidP="00357ED3">
      <w:pPr>
        <w:rPr>
          <w:b/>
        </w:rPr>
      </w:pPr>
      <w:r w:rsidRPr="00F34CA5">
        <w:rPr>
          <w:b/>
        </w:rPr>
        <w:t>Личностные результаты в сфере отношения обучающихся к труду, в сфере социально-экономических отношений:</w:t>
      </w:r>
    </w:p>
    <w:p w14:paraId="3125EFDD" w14:textId="77777777" w:rsidR="00357ED3" w:rsidRPr="00F34CA5" w:rsidRDefault="00357ED3" w:rsidP="00357ED3">
      <w:pPr>
        <w:pStyle w:val="a"/>
        <w:spacing w:line="240" w:lineRule="auto"/>
        <w:rPr>
          <w:sz w:val="24"/>
          <w:szCs w:val="24"/>
        </w:rPr>
      </w:pPr>
      <w:r w:rsidRPr="00F34CA5">
        <w:rPr>
          <w:sz w:val="24"/>
          <w:szCs w:val="24"/>
        </w:rPr>
        <w:t xml:space="preserve">уважение ко всем формам собственности, готовность к защите своей собственности, </w:t>
      </w:r>
    </w:p>
    <w:p w14:paraId="176FC86E" w14:textId="77777777" w:rsidR="00357ED3" w:rsidRPr="00F34CA5" w:rsidRDefault="00357ED3" w:rsidP="00357ED3">
      <w:pPr>
        <w:pStyle w:val="a"/>
        <w:spacing w:line="240" w:lineRule="auto"/>
        <w:rPr>
          <w:sz w:val="24"/>
          <w:szCs w:val="24"/>
        </w:rPr>
      </w:pPr>
      <w:r w:rsidRPr="00F34CA5">
        <w:rPr>
          <w:sz w:val="24"/>
          <w:szCs w:val="24"/>
        </w:rPr>
        <w:t>осознанный выбор будущей профессии как путь и способ реализации собственных жизненных планов;</w:t>
      </w:r>
    </w:p>
    <w:p w14:paraId="3668E0F4" w14:textId="77777777" w:rsidR="00357ED3" w:rsidRPr="00F34CA5" w:rsidRDefault="00357ED3" w:rsidP="00357ED3">
      <w:pPr>
        <w:pStyle w:val="a"/>
        <w:spacing w:line="240" w:lineRule="auto"/>
        <w:rPr>
          <w:sz w:val="24"/>
          <w:szCs w:val="24"/>
        </w:rPr>
      </w:pPr>
      <w:r w:rsidRPr="00F34CA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708AC4EF" w14:textId="77777777" w:rsidR="00357ED3" w:rsidRPr="00F34CA5" w:rsidRDefault="00357ED3" w:rsidP="00357ED3">
      <w:pPr>
        <w:pStyle w:val="a"/>
        <w:spacing w:line="240" w:lineRule="auto"/>
        <w:rPr>
          <w:sz w:val="24"/>
          <w:szCs w:val="24"/>
        </w:rPr>
      </w:pPr>
      <w:r w:rsidRPr="00F34CA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16B1EBEE" w14:textId="77777777" w:rsidR="00357ED3" w:rsidRPr="00F34CA5" w:rsidRDefault="00357ED3" w:rsidP="00357ED3">
      <w:pPr>
        <w:pStyle w:val="a"/>
        <w:spacing w:line="240" w:lineRule="auto"/>
        <w:rPr>
          <w:sz w:val="24"/>
          <w:szCs w:val="24"/>
        </w:rPr>
      </w:pPr>
      <w:r w:rsidRPr="00F34CA5">
        <w:rPr>
          <w:sz w:val="24"/>
          <w:szCs w:val="24"/>
        </w:rPr>
        <w:t>готовность к самообслуживанию, включая обучение и выполнение домашних обязанностей.</w:t>
      </w:r>
    </w:p>
    <w:p w14:paraId="42B4BA8A" w14:textId="77777777" w:rsidR="00357ED3" w:rsidRPr="00F34CA5" w:rsidRDefault="00357ED3" w:rsidP="00357ED3"/>
    <w:p w14:paraId="2A651900" w14:textId="77777777" w:rsidR="00357ED3" w:rsidRPr="00F34CA5" w:rsidRDefault="00357ED3" w:rsidP="00357ED3">
      <w:pPr>
        <w:rPr>
          <w:b/>
        </w:rPr>
      </w:pPr>
      <w:r w:rsidRPr="00F34CA5">
        <w:rPr>
          <w:b/>
        </w:rPr>
        <w:t>Личностные результаты в сфере физического, психологического, социального и академического благополучия обучающихся:</w:t>
      </w:r>
    </w:p>
    <w:p w14:paraId="037CD8D0" w14:textId="77777777" w:rsidR="00357ED3" w:rsidRPr="00F34CA5" w:rsidRDefault="00357ED3" w:rsidP="00357ED3">
      <w:pPr>
        <w:pStyle w:val="a"/>
        <w:spacing w:line="240" w:lineRule="auto"/>
        <w:rPr>
          <w:sz w:val="24"/>
          <w:szCs w:val="24"/>
        </w:rPr>
      </w:pPr>
      <w:r w:rsidRPr="00F34CA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79665CC" w14:textId="77777777" w:rsidR="00357ED3" w:rsidRPr="00F34CA5" w:rsidRDefault="00357ED3" w:rsidP="00357ED3"/>
    <w:p w14:paraId="0FCC32D5" w14:textId="77777777" w:rsidR="00DC7D5B" w:rsidRDefault="00F34CA5" w:rsidP="00DC7D5B">
      <w:pPr>
        <w:pStyle w:val="3"/>
        <w:rPr>
          <w:rFonts w:ascii="Times New Roman" w:hAnsi="Times New Roman"/>
          <w:sz w:val="24"/>
          <w:szCs w:val="24"/>
        </w:rPr>
      </w:pPr>
      <w:bookmarkStart w:id="1" w:name="_Toc434850649"/>
      <w:bookmarkStart w:id="2" w:name="_Toc435412673"/>
      <w:bookmarkStart w:id="3" w:name="_Toc453968146"/>
      <w:r>
        <w:rPr>
          <w:rFonts w:ascii="Times New Roman" w:hAnsi="Times New Roman"/>
          <w:sz w:val="24"/>
          <w:szCs w:val="24"/>
        </w:rPr>
        <w:t>1</w:t>
      </w:r>
      <w:r w:rsidR="00357ED3" w:rsidRPr="00F34CA5">
        <w:rPr>
          <w:rFonts w:ascii="Times New Roman" w:hAnsi="Times New Roman"/>
          <w:sz w:val="24"/>
          <w:szCs w:val="24"/>
        </w:rPr>
        <w:t>.</w:t>
      </w:r>
      <w:r>
        <w:rPr>
          <w:rFonts w:ascii="Times New Roman" w:hAnsi="Times New Roman"/>
          <w:sz w:val="24"/>
          <w:szCs w:val="24"/>
        </w:rPr>
        <w:t>3</w:t>
      </w:r>
      <w:r w:rsidR="00357ED3" w:rsidRPr="00F34CA5">
        <w:rPr>
          <w:rFonts w:ascii="Times New Roman" w:hAnsi="Times New Roman"/>
          <w:sz w:val="24"/>
          <w:szCs w:val="24"/>
        </w:rPr>
        <w:t>.2. Планируемые метапредметные</w:t>
      </w:r>
      <w:r w:rsidR="00DC7D5B">
        <w:rPr>
          <w:rFonts w:ascii="Times New Roman" w:hAnsi="Times New Roman"/>
          <w:sz w:val="24"/>
          <w:szCs w:val="24"/>
        </w:rPr>
        <w:t xml:space="preserve"> результаты </w:t>
      </w:r>
      <w:bookmarkEnd w:id="1"/>
      <w:bookmarkEnd w:id="2"/>
      <w:bookmarkEnd w:id="3"/>
    </w:p>
    <w:p w14:paraId="27C6C230" w14:textId="77777777" w:rsidR="00357ED3" w:rsidRPr="00F34CA5" w:rsidRDefault="00357ED3" w:rsidP="00DC7D5B">
      <w:pPr>
        <w:pStyle w:val="3"/>
        <w:rPr>
          <w:rFonts w:ascii="Times New Roman" w:hAnsi="Times New Roman"/>
          <w:sz w:val="24"/>
          <w:szCs w:val="24"/>
        </w:rPr>
      </w:pPr>
      <w:r w:rsidRPr="00F34CA5">
        <w:rPr>
          <w:rFonts w:ascii="Times New Roman" w:hAnsi="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0F1476BE" w14:textId="77777777" w:rsidR="00357ED3" w:rsidRPr="00F34CA5" w:rsidRDefault="00357ED3" w:rsidP="00357ED3"/>
    <w:p w14:paraId="1F1C1F8E" w14:textId="77777777" w:rsidR="00357ED3" w:rsidRPr="00F34CA5" w:rsidRDefault="00357ED3" w:rsidP="00891297">
      <w:pPr>
        <w:numPr>
          <w:ilvl w:val="0"/>
          <w:numId w:val="5"/>
        </w:numPr>
        <w:suppressAutoHyphens/>
        <w:ind w:left="284" w:hanging="284"/>
        <w:jc w:val="both"/>
        <w:rPr>
          <w:b/>
        </w:rPr>
      </w:pPr>
      <w:r w:rsidRPr="00F34CA5">
        <w:rPr>
          <w:b/>
        </w:rPr>
        <w:t>Регулятивные универсальные учебные действия</w:t>
      </w:r>
    </w:p>
    <w:p w14:paraId="14F35DD6" w14:textId="77777777" w:rsidR="00357ED3" w:rsidRPr="00F34CA5" w:rsidRDefault="00357ED3" w:rsidP="00357ED3">
      <w:pPr>
        <w:rPr>
          <w:b/>
        </w:rPr>
      </w:pPr>
      <w:r w:rsidRPr="00F34CA5">
        <w:rPr>
          <w:b/>
        </w:rPr>
        <w:t>Выпускник научится:</w:t>
      </w:r>
    </w:p>
    <w:p w14:paraId="576386A6" w14:textId="77777777" w:rsidR="00357ED3" w:rsidRPr="00F34CA5" w:rsidRDefault="00357ED3" w:rsidP="00357ED3">
      <w:pPr>
        <w:pStyle w:val="a"/>
        <w:spacing w:line="240" w:lineRule="auto"/>
        <w:rPr>
          <w:sz w:val="24"/>
          <w:szCs w:val="24"/>
        </w:rPr>
      </w:pPr>
      <w:r w:rsidRPr="00F34CA5">
        <w:rPr>
          <w:sz w:val="24"/>
          <w:szCs w:val="24"/>
        </w:rPr>
        <w:t>самостоятельно определять цели, задавать параметры и критерии, по которым можно определить, что цель достигнута;</w:t>
      </w:r>
    </w:p>
    <w:p w14:paraId="20317914" w14:textId="77777777" w:rsidR="00357ED3" w:rsidRPr="00F34CA5" w:rsidRDefault="00357ED3" w:rsidP="00357ED3">
      <w:pPr>
        <w:pStyle w:val="a"/>
        <w:spacing w:line="240" w:lineRule="auto"/>
        <w:rPr>
          <w:sz w:val="24"/>
          <w:szCs w:val="24"/>
        </w:rPr>
      </w:pPr>
      <w:r w:rsidRPr="00F34CA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24FEC7E3" w14:textId="77777777" w:rsidR="00357ED3" w:rsidRPr="00F34CA5" w:rsidRDefault="00357ED3" w:rsidP="00357ED3">
      <w:pPr>
        <w:pStyle w:val="a"/>
        <w:spacing w:line="240" w:lineRule="auto"/>
        <w:rPr>
          <w:sz w:val="24"/>
          <w:szCs w:val="24"/>
        </w:rPr>
      </w:pPr>
      <w:r w:rsidRPr="00F34CA5">
        <w:rPr>
          <w:sz w:val="24"/>
          <w:szCs w:val="24"/>
        </w:rPr>
        <w:t>ставить и формулировать собственные задачи в образовательной деятельности и жизненных ситуациях;</w:t>
      </w:r>
    </w:p>
    <w:p w14:paraId="5D471E37" w14:textId="77777777" w:rsidR="00357ED3" w:rsidRPr="00F34CA5" w:rsidRDefault="00357ED3" w:rsidP="00357ED3">
      <w:pPr>
        <w:pStyle w:val="a"/>
        <w:spacing w:line="240" w:lineRule="auto"/>
        <w:rPr>
          <w:sz w:val="24"/>
          <w:szCs w:val="24"/>
        </w:rPr>
      </w:pPr>
      <w:r w:rsidRPr="00F34CA5">
        <w:rPr>
          <w:sz w:val="24"/>
          <w:szCs w:val="24"/>
        </w:rPr>
        <w:t>оценивать ресурсы, в том числе время и другие нематериальные ресурсы, необходимые для достижения поставленной цели;</w:t>
      </w:r>
    </w:p>
    <w:p w14:paraId="0C5EFA27" w14:textId="77777777" w:rsidR="00357ED3" w:rsidRPr="00F34CA5" w:rsidRDefault="00357ED3" w:rsidP="00357ED3">
      <w:pPr>
        <w:pStyle w:val="a"/>
        <w:spacing w:line="240" w:lineRule="auto"/>
        <w:rPr>
          <w:sz w:val="24"/>
          <w:szCs w:val="24"/>
        </w:rPr>
      </w:pPr>
      <w:r w:rsidRPr="00F34CA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32AF594D" w14:textId="77777777" w:rsidR="00357ED3" w:rsidRPr="00F34CA5" w:rsidRDefault="00357ED3" w:rsidP="00357ED3">
      <w:pPr>
        <w:pStyle w:val="a"/>
        <w:spacing w:line="240" w:lineRule="auto"/>
        <w:rPr>
          <w:sz w:val="24"/>
          <w:szCs w:val="24"/>
        </w:rPr>
      </w:pPr>
      <w:r w:rsidRPr="00F34CA5">
        <w:rPr>
          <w:sz w:val="24"/>
          <w:szCs w:val="24"/>
        </w:rPr>
        <w:t>организовывать эффективный поиск ресурсов, необходимых для достижения поставленной цели;</w:t>
      </w:r>
    </w:p>
    <w:p w14:paraId="0C019C1E" w14:textId="77777777" w:rsidR="00357ED3" w:rsidRPr="00F34CA5" w:rsidRDefault="00357ED3" w:rsidP="00357ED3">
      <w:pPr>
        <w:pStyle w:val="a"/>
        <w:spacing w:line="240" w:lineRule="auto"/>
        <w:rPr>
          <w:sz w:val="24"/>
          <w:szCs w:val="24"/>
        </w:rPr>
      </w:pPr>
      <w:r w:rsidRPr="00F34CA5">
        <w:rPr>
          <w:sz w:val="24"/>
          <w:szCs w:val="24"/>
        </w:rPr>
        <w:t>сопоставлять полученный результат деятельности с поставленной заранее целью.</w:t>
      </w:r>
    </w:p>
    <w:p w14:paraId="34CEE6C4" w14:textId="77777777" w:rsidR="00357ED3" w:rsidRPr="00F34CA5" w:rsidRDefault="00357ED3" w:rsidP="00357ED3"/>
    <w:p w14:paraId="0077CC11" w14:textId="77777777" w:rsidR="00357ED3" w:rsidRPr="00F34CA5" w:rsidRDefault="00357ED3" w:rsidP="00357ED3">
      <w:pPr>
        <w:rPr>
          <w:b/>
        </w:rPr>
      </w:pPr>
      <w:r w:rsidRPr="00F34CA5">
        <w:rPr>
          <w:b/>
        </w:rPr>
        <w:t>2. Познавательные универсальные учебные действия</w:t>
      </w:r>
    </w:p>
    <w:p w14:paraId="0EDC5A02" w14:textId="77777777" w:rsidR="00357ED3" w:rsidRPr="00F34CA5" w:rsidRDefault="00357ED3" w:rsidP="00357ED3">
      <w:pPr>
        <w:rPr>
          <w:b/>
        </w:rPr>
      </w:pPr>
      <w:r w:rsidRPr="00F34CA5">
        <w:rPr>
          <w:b/>
        </w:rPr>
        <w:t xml:space="preserve">Выпускник научится: </w:t>
      </w:r>
    </w:p>
    <w:p w14:paraId="3675AA30" w14:textId="77777777" w:rsidR="00357ED3" w:rsidRPr="00F34CA5" w:rsidRDefault="00357ED3" w:rsidP="00357ED3">
      <w:pPr>
        <w:pStyle w:val="a"/>
        <w:spacing w:line="240" w:lineRule="auto"/>
        <w:rPr>
          <w:sz w:val="24"/>
          <w:szCs w:val="24"/>
        </w:rPr>
      </w:pPr>
      <w:r w:rsidRPr="00F34CA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B0EBFE7" w14:textId="77777777" w:rsidR="00357ED3" w:rsidRPr="00F34CA5" w:rsidRDefault="00357ED3" w:rsidP="00357ED3">
      <w:pPr>
        <w:pStyle w:val="a"/>
        <w:spacing w:line="240" w:lineRule="auto"/>
        <w:rPr>
          <w:sz w:val="24"/>
          <w:szCs w:val="24"/>
        </w:rPr>
      </w:pPr>
      <w:r w:rsidRPr="00F34CA5">
        <w:rPr>
          <w:sz w:val="24"/>
          <w:szCs w:val="24"/>
        </w:rPr>
        <w:t xml:space="preserve">критически оценивать и интерпретировать информацию с разных </w:t>
      </w:r>
      <w:proofErr w:type="gramStart"/>
      <w:r w:rsidRPr="00F34CA5">
        <w:rPr>
          <w:sz w:val="24"/>
          <w:szCs w:val="24"/>
        </w:rPr>
        <w:t>позиций,  распознавать</w:t>
      </w:r>
      <w:proofErr w:type="gramEnd"/>
      <w:r w:rsidRPr="00F34CA5">
        <w:rPr>
          <w:sz w:val="24"/>
          <w:szCs w:val="24"/>
        </w:rPr>
        <w:t xml:space="preserve"> и фиксировать противоречия в информационных источниках;</w:t>
      </w:r>
    </w:p>
    <w:p w14:paraId="5FE4D596" w14:textId="77777777" w:rsidR="00357ED3" w:rsidRPr="00F34CA5" w:rsidRDefault="00357ED3" w:rsidP="00357ED3">
      <w:pPr>
        <w:pStyle w:val="a"/>
        <w:spacing w:line="240" w:lineRule="auto"/>
        <w:rPr>
          <w:sz w:val="24"/>
          <w:szCs w:val="24"/>
        </w:rPr>
      </w:pPr>
      <w:r w:rsidRPr="00F34CA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68E2BF12" w14:textId="77777777" w:rsidR="00357ED3" w:rsidRPr="00F34CA5" w:rsidRDefault="00357ED3" w:rsidP="00357ED3">
      <w:pPr>
        <w:pStyle w:val="a"/>
        <w:spacing w:line="240" w:lineRule="auto"/>
        <w:rPr>
          <w:sz w:val="24"/>
          <w:szCs w:val="24"/>
        </w:rPr>
      </w:pPr>
      <w:r w:rsidRPr="00F34CA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5DC8FEBD" w14:textId="77777777" w:rsidR="00357ED3" w:rsidRPr="00F34CA5" w:rsidRDefault="00357ED3" w:rsidP="00357ED3">
      <w:pPr>
        <w:pStyle w:val="a"/>
        <w:spacing w:line="240" w:lineRule="auto"/>
        <w:rPr>
          <w:sz w:val="24"/>
          <w:szCs w:val="24"/>
        </w:rPr>
      </w:pPr>
      <w:r w:rsidRPr="00F34CA5">
        <w:rPr>
          <w:sz w:val="24"/>
          <w:szCs w:val="24"/>
        </w:rPr>
        <w:t xml:space="preserve">выходить за рамки учебного предмета и осуществлять целенаправленный поиск возможностей </w:t>
      </w:r>
      <w:proofErr w:type="gramStart"/>
      <w:r w:rsidRPr="00F34CA5">
        <w:rPr>
          <w:sz w:val="24"/>
          <w:szCs w:val="24"/>
        </w:rPr>
        <w:t>для  широкого</w:t>
      </w:r>
      <w:proofErr w:type="gramEnd"/>
      <w:r w:rsidRPr="00F34CA5">
        <w:rPr>
          <w:sz w:val="24"/>
          <w:szCs w:val="24"/>
        </w:rPr>
        <w:t xml:space="preserve"> переноса средств и способов действия;</w:t>
      </w:r>
    </w:p>
    <w:p w14:paraId="02E17367" w14:textId="77777777" w:rsidR="00357ED3" w:rsidRPr="00F34CA5" w:rsidRDefault="00357ED3" w:rsidP="00357ED3">
      <w:pPr>
        <w:pStyle w:val="a"/>
        <w:spacing w:line="240" w:lineRule="auto"/>
        <w:rPr>
          <w:sz w:val="24"/>
          <w:szCs w:val="24"/>
        </w:rPr>
      </w:pPr>
      <w:r w:rsidRPr="00F34CA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1E14E89F" w14:textId="77777777" w:rsidR="00357ED3" w:rsidRPr="00F34CA5" w:rsidRDefault="00357ED3" w:rsidP="00357ED3">
      <w:pPr>
        <w:pStyle w:val="a"/>
        <w:spacing w:line="240" w:lineRule="auto"/>
        <w:rPr>
          <w:sz w:val="24"/>
          <w:szCs w:val="24"/>
        </w:rPr>
      </w:pPr>
      <w:r w:rsidRPr="00F34CA5">
        <w:rPr>
          <w:sz w:val="24"/>
          <w:szCs w:val="24"/>
        </w:rPr>
        <w:t>менять и удерживать разные позиции в познавательной деятельности.</w:t>
      </w:r>
    </w:p>
    <w:p w14:paraId="232CEA11" w14:textId="77777777" w:rsidR="00357ED3" w:rsidRPr="00F34CA5" w:rsidRDefault="00357ED3" w:rsidP="00357ED3"/>
    <w:p w14:paraId="0D1C518A" w14:textId="77777777" w:rsidR="00357ED3" w:rsidRPr="00F34CA5" w:rsidRDefault="00357ED3" w:rsidP="00891297">
      <w:pPr>
        <w:numPr>
          <w:ilvl w:val="0"/>
          <w:numId w:val="4"/>
        </w:numPr>
        <w:suppressAutoHyphens/>
        <w:ind w:left="993"/>
        <w:jc w:val="both"/>
        <w:rPr>
          <w:b/>
        </w:rPr>
      </w:pPr>
      <w:r w:rsidRPr="00F34CA5">
        <w:rPr>
          <w:b/>
        </w:rPr>
        <w:t>Коммуникативные универсальные учебные действия</w:t>
      </w:r>
    </w:p>
    <w:p w14:paraId="1270D9ED" w14:textId="77777777" w:rsidR="00357ED3" w:rsidRPr="00F34CA5" w:rsidRDefault="00357ED3" w:rsidP="00357ED3">
      <w:pPr>
        <w:rPr>
          <w:b/>
        </w:rPr>
      </w:pPr>
      <w:r w:rsidRPr="00F34CA5">
        <w:rPr>
          <w:b/>
        </w:rPr>
        <w:t>Выпускник научится:</w:t>
      </w:r>
    </w:p>
    <w:p w14:paraId="0E6514D2" w14:textId="77777777" w:rsidR="00357ED3" w:rsidRPr="00F34CA5" w:rsidRDefault="00357ED3" w:rsidP="00357ED3">
      <w:pPr>
        <w:pStyle w:val="a"/>
        <w:spacing w:line="240" w:lineRule="auto"/>
        <w:rPr>
          <w:sz w:val="24"/>
          <w:szCs w:val="24"/>
        </w:rPr>
      </w:pPr>
      <w:r w:rsidRPr="00F34CA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56DC66D9" w14:textId="77777777" w:rsidR="00357ED3" w:rsidRPr="00F34CA5" w:rsidRDefault="00357ED3" w:rsidP="00357ED3">
      <w:pPr>
        <w:pStyle w:val="a"/>
        <w:spacing w:line="240" w:lineRule="auto"/>
        <w:rPr>
          <w:sz w:val="24"/>
          <w:szCs w:val="24"/>
        </w:rPr>
      </w:pPr>
      <w:r w:rsidRPr="00F34CA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60627343" w14:textId="77777777" w:rsidR="00357ED3" w:rsidRPr="00F34CA5" w:rsidRDefault="00357ED3" w:rsidP="00357ED3">
      <w:pPr>
        <w:pStyle w:val="a"/>
        <w:spacing w:line="240" w:lineRule="auto"/>
        <w:rPr>
          <w:sz w:val="24"/>
          <w:szCs w:val="24"/>
        </w:rPr>
      </w:pPr>
      <w:r w:rsidRPr="00F34CA5">
        <w:rPr>
          <w:sz w:val="24"/>
          <w:szCs w:val="24"/>
        </w:rPr>
        <w:t>координировать и выполнять работу в условиях реального, виртуального и комбинированного взаимодействия;</w:t>
      </w:r>
    </w:p>
    <w:p w14:paraId="3BECC8C7" w14:textId="77777777" w:rsidR="00357ED3" w:rsidRPr="00F34CA5" w:rsidRDefault="00357ED3" w:rsidP="00357ED3">
      <w:pPr>
        <w:pStyle w:val="a"/>
        <w:spacing w:line="240" w:lineRule="auto"/>
        <w:rPr>
          <w:sz w:val="24"/>
          <w:szCs w:val="24"/>
        </w:rPr>
      </w:pPr>
      <w:r w:rsidRPr="00F34CA5">
        <w:rPr>
          <w:sz w:val="24"/>
          <w:szCs w:val="24"/>
        </w:rPr>
        <w:t>развернуто, логично и точно излагать свою точку зрения с использованием адекватных (устных и письменных) языковых средств;</w:t>
      </w:r>
    </w:p>
    <w:p w14:paraId="05DF424E" w14:textId="77777777" w:rsidR="00357ED3" w:rsidRPr="00F34CA5" w:rsidRDefault="00357ED3" w:rsidP="00357ED3">
      <w:pPr>
        <w:pStyle w:val="a"/>
        <w:spacing w:line="240" w:lineRule="auto"/>
        <w:rPr>
          <w:sz w:val="24"/>
          <w:szCs w:val="24"/>
        </w:rPr>
      </w:pPr>
      <w:r w:rsidRPr="00F34CA5">
        <w:rPr>
          <w:sz w:val="24"/>
          <w:szCs w:val="24"/>
        </w:rPr>
        <w:t xml:space="preserve">распознавать </w:t>
      </w:r>
      <w:proofErr w:type="spellStart"/>
      <w:r w:rsidRPr="00F34CA5">
        <w:rPr>
          <w:sz w:val="24"/>
          <w:szCs w:val="24"/>
        </w:rPr>
        <w:t>конфликтогенные</w:t>
      </w:r>
      <w:proofErr w:type="spellEnd"/>
      <w:r w:rsidRPr="00F34CA5">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0FF4CCD" w14:textId="77777777" w:rsidR="00357ED3" w:rsidRPr="00F34CA5" w:rsidRDefault="00357ED3" w:rsidP="00357ED3"/>
    <w:p w14:paraId="3D324398" w14:textId="77777777" w:rsidR="00357ED3" w:rsidRPr="00B61B24" w:rsidRDefault="00357ED3" w:rsidP="00B61B24">
      <w:pPr>
        <w:pStyle w:val="3"/>
        <w:rPr>
          <w:rFonts w:ascii="Times New Roman" w:hAnsi="Times New Roman"/>
          <w:sz w:val="24"/>
          <w:szCs w:val="24"/>
        </w:rPr>
      </w:pPr>
      <w:bookmarkStart w:id="4" w:name="_Toc434850650"/>
      <w:bookmarkStart w:id="5" w:name="_Toc435412674"/>
      <w:bookmarkStart w:id="6" w:name="_Toc453968147"/>
      <w:r w:rsidRPr="00F34CA5">
        <w:rPr>
          <w:rFonts w:ascii="Times New Roman" w:hAnsi="Times New Roman"/>
          <w:sz w:val="24"/>
          <w:szCs w:val="24"/>
        </w:rPr>
        <w:t>I.</w:t>
      </w:r>
      <w:r w:rsidR="00F34CA5">
        <w:rPr>
          <w:rFonts w:ascii="Times New Roman" w:hAnsi="Times New Roman"/>
          <w:sz w:val="24"/>
          <w:szCs w:val="24"/>
        </w:rPr>
        <w:t>3</w:t>
      </w:r>
      <w:r w:rsidRPr="00F34CA5">
        <w:rPr>
          <w:rFonts w:ascii="Times New Roman" w:hAnsi="Times New Roman"/>
          <w:sz w:val="24"/>
          <w:szCs w:val="24"/>
        </w:rPr>
        <w:t xml:space="preserve">.3. Планируемые предметные результаты </w:t>
      </w:r>
      <w:bookmarkEnd w:id="4"/>
      <w:bookmarkEnd w:id="5"/>
      <w:bookmarkEnd w:id="6"/>
    </w:p>
    <w:p w14:paraId="4C57E001" w14:textId="77777777" w:rsidR="00357ED3" w:rsidRPr="00B61B24" w:rsidRDefault="00DC7D5B" w:rsidP="00F34CA5">
      <w:pPr>
        <w:rPr>
          <w:b/>
        </w:rPr>
      </w:pPr>
      <w:r w:rsidRPr="00B61B24">
        <w:rPr>
          <w:b/>
        </w:rPr>
        <w:t>В резуль</w:t>
      </w:r>
      <w:r w:rsidR="00E01DFB" w:rsidRPr="00B61B24">
        <w:rPr>
          <w:b/>
        </w:rPr>
        <w:t>тате изучения учебного предмета</w:t>
      </w:r>
      <w:r w:rsidRPr="00B61B24">
        <w:rPr>
          <w:b/>
        </w:rPr>
        <w:t xml:space="preserve"> </w:t>
      </w:r>
      <w:r w:rsidR="00357ED3" w:rsidRPr="00B61B24">
        <w:rPr>
          <w:b/>
        </w:rPr>
        <w:t>«</w:t>
      </w:r>
      <w:r w:rsidR="00B61B24">
        <w:rPr>
          <w:b/>
        </w:rPr>
        <w:t>Математика</w:t>
      </w:r>
      <w:r w:rsidR="00357ED3" w:rsidRPr="00B61B24">
        <w:rPr>
          <w:b/>
        </w:rPr>
        <w:t>» на уровне среднего общего образования:</w:t>
      </w:r>
    </w:p>
    <w:p w14:paraId="623972A2" w14:textId="77777777" w:rsidR="00357ED3" w:rsidRPr="00B61B24" w:rsidRDefault="00357ED3" w:rsidP="00F34CA5">
      <w:pPr>
        <w:rPr>
          <w:b/>
        </w:rPr>
      </w:pPr>
      <w:r w:rsidRPr="00B61B24">
        <w:rPr>
          <w:b/>
        </w:rPr>
        <w:t xml:space="preserve">Выпускник на </w:t>
      </w:r>
      <w:r w:rsidR="00B67FDA">
        <w:rPr>
          <w:b/>
        </w:rPr>
        <w:t>углубленном</w:t>
      </w:r>
      <w:r w:rsidRPr="00B61B24">
        <w:rPr>
          <w:b/>
        </w:rPr>
        <w:t xml:space="preserve"> уровне научится:</w:t>
      </w:r>
    </w:p>
    <w:p w14:paraId="50EF9CBF" w14:textId="77777777" w:rsidR="00060EEB" w:rsidRDefault="00060EEB" w:rsidP="00060EEB">
      <w:pPr>
        <w:numPr>
          <w:ilvl w:val="0"/>
          <w:numId w:val="6"/>
        </w:numPr>
        <w:ind w:left="357" w:hanging="357"/>
        <w:contextualSpacing/>
        <w:rPr>
          <w:i/>
          <w:iCs/>
          <w:color w:val="404040"/>
          <w:szCs w:val="28"/>
        </w:rPr>
      </w:pPr>
      <w:r w:rsidRPr="0094606D">
        <w:rPr>
          <w:szCs w:val="28"/>
        </w:rPr>
        <w:t>Свободно оперировать понятиями: конечное множество, элемент множества, подмножество, пересечение, объединение и разность множеств, ч</w:t>
      </w:r>
      <w:r w:rsidRPr="0094606D">
        <w:rPr>
          <w:color w:val="000000"/>
          <w:szCs w:val="28"/>
        </w:rPr>
        <w:t>исловые множества на координатной прямой, отрезок, интервал,</w:t>
      </w:r>
      <w:r w:rsidRPr="0094606D">
        <w:rPr>
          <w:iCs/>
          <w:color w:val="000000"/>
          <w:szCs w:val="28"/>
        </w:rPr>
        <w:t xml:space="preserve"> полуинтервал, промежуток с выколотой точкой, графическое представление множеств на координатной плоскости;</w:t>
      </w:r>
    </w:p>
    <w:p w14:paraId="135D3ACF" w14:textId="77777777" w:rsidR="00060EEB" w:rsidRDefault="00060EEB" w:rsidP="00060EEB">
      <w:pPr>
        <w:numPr>
          <w:ilvl w:val="0"/>
          <w:numId w:val="6"/>
        </w:numPr>
        <w:ind w:left="357" w:hanging="357"/>
        <w:contextualSpacing/>
        <w:rPr>
          <w:i/>
          <w:iCs/>
          <w:color w:val="404040"/>
          <w:szCs w:val="28"/>
        </w:rPr>
      </w:pPr>
      <w:r w:rsidRPr="0094606D">
        <w:rPr>
          <w:iCs/>
          <w:color w:val="000000"/>
          <w:szCs w:val="28"/>
        </w:rPr>
        <w:t>задавать множества перечислением и характеристическим свойством;</w:t>
      </w:r>
    </w:p>
    <w:p w14:paraId="7AA5CE7E" w14:textId="77777777" w:rsidR="00060EEB" w:rsidRDefault="00060EEB" w:rsidP="00060EEB">
      <w:pPr>
        <w:numPr>
          <w:ilvl w:val="0"/>
          <w:numId w:val="6"/>
        </w:numPr>
        <w:ind w:left="357" w:hanging="357"/>
        <w:contextualSpacing/>
        <w:rPr>
          <w:i/>
          <w:iCs/>
          <w:color w:val="404040"/>
          <w:szCs w:val="28"/>
        </w:rPr>
      </w:pPr>
      <w:r w:rsidRPr="0094606D">
        <w:rPr>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45EFB9ED" w14:textId="77777777" w:rsidR="00060EEB" w:rsidRDefault="00060EEB" w:rsidP="00060EEB">
      <w:pPr>
        <w:numPr>
          <w:ilvl w:val="0"/>
          <w:numId w:val="6"/>
        </w:numPr>
        <w:ind w:left="357" w:hanging="357"/>
        <w:contextualSpacing/>
        <w:rPr>
          <w:i/>
          <w:iCs/>
          <w:color w:val="404040"/>
          <w:szCs w:val="28"/>
        </w:rPr>
      </w:pPr>
      <w:r w:rsidRPr="0094606D">
        <w:rPr>
          <w:szCs w:val="28"/>
        </w:rPr>
        <w:t>проверять принадлежность элемента множеству;</w:t>
      </w:r>
    </w:p>
    <w:p w14:paraId="18BC8035" w14:textId="77777777" w:rsidR="00060EEB" w:rsidRDefault="00060EEB" w:rsidP="00060EEB">
      <w:pPr>
        <w:numPr>
          <w:ilvl w:val="0"/>
          <w:numId w:val="6"/>
        </w:numPr>
        <w:ind w:left="357" w:hanging="357"/>
        <w:contextualSpacing/>
        <w:rPr>
          <w:i/>
          <w:iCs/>
          <w:color w:val="404040"/>
          <w:szCs w:val="28"/>
        </w:rPr>
      </w:pPr>
      <w:r w:rsidRPr="0094606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128F3332" w14:textId="77777777" w:rsidR="00060EEB" w:rsidRPr="00060EEB" w:rsidRDefault="00060EEB" w:rsidP="00060EEB">
      <w:pPr>
        <w:numPr>
          <w:ilvl w:val="0"/>
          <w:numId w:val="6"/>
        </w:numPr>
        <w:ind w:left="357" w:hanging="357"/>
        <w:contextualSpacing/>
        <w:rPr>
          <w:i/>
          <w:iCs/>
          <w:color w:val="404040"/>
          <w:szCs w:val="28"/>
        </w:rPr>
      </w:pPr>
      <w:r w:rsidRPr="0094606D">
        <w:rPr>
          <w:szCs w:val="28"/>
        </w:rPr>
        <w:t>проводить доказательные рассуждения для обоснования истинности утверждений.</w:t>
      </w:r>
    </w:p>
    <w:p w14:paraId="1AABB2A6" w14:textId="77777777" w:rsidR="00060EEB" w:rsidRPr="0094606D" w:rsidRDefault="00060EEB" w:rsidP="00060EEB">
      <w:pPr>
        <w:rPr>
          <w:i/>
          <w:szCs w:val="28"/>
        </w:rPr>
      </w:pPr>
      <w:r w:rsidRPr="0094606D">
        <w:rPr>
          <w:i/>
          <w:szCs w:val="28"/>
        </w:rPr>
        <w:t>В повседневной жизни и при изучении других предметов:</w:t>
      </w:r>
    </w:p>
    <w:p w14:paraId="47F14799" w14:textId="77777777" w:rsidR="00060EEB" w:rsidRDefault="00060EEB" w:rsidP="00060EEB">
      <w:pPr>
        <w:numPr>
          <w:ilvl w:val="0"/>
          <w:numId w:val="6"/>
        </w:numPr>
        <w:ind w:left="357" w:hanging="357"/>
        <w:contextualSpacing/>
        <w:rPr>
          <w:i/>
          <w:iCs/>
          <w:color w:val="404040"/>
          <w:szCs w:val="28"/>
        </w:rPr>
      </w:pPr>
      <w:r w:rsidRPr="0094606D">
        <w:rPr>
          <w:szCs w:val="28"/>
        </w:rPr>
        <w:t>использовать числовые множества на координатной прямой и на координатной плоскости для описания реальных процессов и явлений;</w:t>
      </w:r>
    </w:p>
    <w:p w14:paraId="0E548264" w14:textId="77777777" w:rsidR="00060EEB" w:rsidRDefault="00060EEB" w:rsidP="00060EEB">
      <w:pPr>
        <w:numPr>
          <w:ilvl w:val="0"/>
          <w:numId w:val="6"/>
        </w:numPr>
        <w:ind w:left="357" w:hanging="357"/>
        <w:contextualSpacing/>
        <w:rPr>
          <w:i/>
          <w:iCs/>
          <w:color w:val="404040"/>
          <w:szCs w:val="28"/>
        </w:rPr>
      </w:pPr>
      <w:r w:rsidRPr="0094606D">
        <w:rPr>
          <w:szCs w:val="28"/>
        </w:rPr>
        <w:t>проводить доказательные рассуждения в ситуациях повседневной жизни, при решении задач из других предметов</w:t>
      </w:r>
      <w:r>
        <w:rPr>
          <w:szCs w:val="28"/>
        </w:rPr>
        <w:t>.</w:t>
      </w:r>
    </w:p>
    <w:p w14:paraId="5B1AE695" w14:textId="77777777" w:rsidR="00060EEB" w:rsidRDefault="00060EEB" w:rsidP="00060EEB">
      <w:pPr>
        <w:numPr>
          <w:ilvl w:val="0"/>
          <w:numId w:val="7"/>
        </w:numPr>
        <w:ind w:left="357" w:hanging="357"/>
        <w:rPr>
          <w:i/>
          <w:iCs/>
          <w:color w:val="404040"/>
          <w:szCs w:val="28"/>
        </w:rPr>
      </w:pPr>
      <w:bookmarkStart w:id="7" w:name="_Hlk50402238"/>
      <w:r w:rsidRPr="0094606D">
        <w:rPr>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320CBB12" w14:textId="77777777" w:rsidR="00060EEB" w:rsidRDefault="00060EEB" w:rsidP="00060EEB">
      <w:pPr>
        <w:numPr>
          <w:ilvl w:val="0"/>
          <w:numId w:val="7"/>
        </w:numPr>
        <w:ind w:left="357" w:hanging="357"/>
        <w:rPr>
          <w:i/>
          <w:iCs/>
          <w:color w:val="404040"/>
          <w:szCs w:val="28"/>
        </w:rPr>
      </w:pPr>
      <w:r w:rsidRPr="0094606D">
        <w:rPr>
          <w:szCs w:val="28"/>
        </w:rPr>
        <w:t>понимать и объяснять разницу между позиционной и непозиционной системами записи чисел;</w:t>
      </w:r>
    </w:p>
    <w:p w14:paraId="2D716C52" w14:textId="77777777" w:rsidR="00060EEB" w:rsidRDefault="00060EEB" w:rsidP="00060EEB">
      <w:pPr>
        <w:numPr>
          <w:ilvl w:val="0"/>
          <w:numId w:val="7"/>
        </w:numPr>
        <w:ind w:left="357" w:hanging="357"/>
        <w:rPr>
          <w:i/>
          <w:iCs/>
          <w:color w:val="404040"/>
          <w:szCs w:val="28"/>
        </w:rPr>
      </w:pPr>
      <w:r w:rsidRPr="0094606D">
        <w:rPr>
          <w:szCs w:val="28"/>
        </w:rPr>
        <w:t>переводить числа из одной системы записи (системы счисления) в другую;</w:t>
      </w:r>
    </w:p>
    <w:p w14:paraId="735543E7" w14:textId="77777777" w:rsidR="00060EEB" w:rsidRDefault="00060EEB" w:rsidP="00060EEB">
      <w:pPr>
        <w:numPr>
          <w:ilvl w:val="0"/>
          <w:numId w:val="7"/>
        </w:numPr>
        <w:ind w:left="357" w:hanging="357"/>
        <w:rPr>
          <w:i/>
          <w:iCs/>
          <w:color w:val="404040"/>
          <w:szCs w:val="28"/>
        </w:rPr>
      </w:pPr>
      <w:r w:rsidRPr="0094606D">
        <w:rPr>
          <w:szCs w:val="28"/>
        </w:rPr>
        <w:t>доказывать и использовать признаки делимости суммы и произведения при выполнении вычислений и решении задач;</w:t>
      </w:r>
    </w:p>
    <w:p w14:paraId="291AE503" w14:textId="77777777" w:rsidR="00060EEB" w:rsidRDefault="00060EEB" w:rsidP="00060EEB">
      <w:pPr>
        <w:numPr>
          <w:ilvl w:val="0"/>
          <w:numId w:val="7"/>
        </w:numPr>
        <w:ind w:left="357" w:hanging="357"/>
        <w:rPr>
          <w:i/>
          <w:iCs/>
          <w:color w:val="404040"/>
          <w:szCs w:val="28"/>
        </w:rPr>
      </w:pPr>
      <w:r w:rsidRPr="0094606D">
        <w:rPr>
          <w:szCs w:val="28"/>
        </w:rPr>
        <w:t>выполнять округление рациональных и иррациональных чисел с заданной точностью;</w:t>
      </w:r>
    </w:p>
    <w:p w14:paraId="07D073BE" w14:textId="77777777" w:rsidR="00060EEB" w:rsidRDefault="00060EEB" w:rsidP="00060EEB">
      <w:pPr>
        <w:numPr>
          <w:ilvl w:val="0"/>
          <w:numId w:val="7"/>
        </w:numPr>
        <w:ind w:left="357" w:hanging="357"/>
        <w:rPr>
          <w:i/>
          <w:iCs/>
          <w:color w:val="404040"/>
          <w:szCs w:val="28"/>
        </w:rPr>
      </w:pPr>
      <w:r w:rsidRPr="0094606D">
        <w:rPr>
          <w:szCs w:val="28"/>
        </w:rPr>
        <w:t>сравнивать действительные числа разными способами;</w:t>
      </w:r>
    </w:p>
    <w:p w14:paraId="62F4F6B8" w14:textId="77777777" w:rsidR="00060EEB" w:rsidRDefault="00060EEB" w:rsidP="00060EEB">
      <w:pPr>
        <w:numPr>
          <w:ilvl w:val="0"/>
          <w:numId w:val="7"/>
        </w:numPr>
        <w:ind w:left="357" w:hanging="357"/>
        <w:rPr>
          <w:i/>
          <w:iCs/>
          <w:color w:val="404040"/>
          <w:szCs w:val="28"/>
        </w:rPr>
      </w:pPr>
      <w:r w:rsidRPr="0094606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6AA9E19C" w14:textId="77777777" w:rsidR="00060EEB" w:rsidRDefault="00060EEB" w:rsidP="00060EEB">
      <w:pPr>
        <w:numPr>
          <w:ilvl w:val="0"/>
          <w:numId w:val="7"/>
        </w:numPr>
        <w:ind w:left="357" w:hanging="357"/>
        <w:rPr>
          <w:i/>
          <w:iCs/>
          <w:color w:val="404040"/>
          <w:szCs w:val="28"/>
        </w:rPr>
      </w:pPr>
      <w:r w:rsidRPr="0094606D">
        <w:rPr>
          <w:szCs w:val="28"/>
        </w:rPr>
        <w:t>находить НОД и НОК разными способами и использовать их при решении задач;</w:t>
      </w:r>
    </w:p>
    <w:p w14:paraId="124105AD" w14:textId="77777777" w:rsidR="00060EEB" w:rsidRDefault="00060EEB" w:rsidP="00060EEB">
      <w:pPr>
        <w:numPr>
          <w:ilvl w:val="0"/>
          <w:numId w:val="7"/>
        </w:numPr>
        <w:ind w:left="357" w:hanging="357"/>
        <w:rPr>
          <w:i/>
          <w:iCs/>
          <w:color w:val="404040"/>
          <w:szCs w:val="28"/>
        </w:rPr>
      </w:pPr>
      <w:r w:rsidRPr="0094606D">
        <w:rPr>
          <w:szCs w:val="28"/>
        </w:rPr>
        <w:t>выполнять вычисления и преобразования выражений, содержащих действительные числа, в том числе корни натуральных степеней;</w:t>
      </w:r>
    </w:p>
    <w:p w14:paraId="638375D1" w14:textId="77777777" w:rsidR="00060EEB" w:rsidRPr="00060EEB" w:rsidRDefault="00060EEB" w:rsidP="00060EEB">
      <w:pPr>
        <w:numPr>
          <w:ilvl w:val="0"/>
          <w:numId w:val="7"/>
        </w:numPr>
        <w:ind w:left="357" w:hanging="357"/>
        <w:rPr>
          <w:i/>
          <w:iCs/>
          <w:color w:val="404040"/>
          <w:szCs w:val="28"/>
        </w:rPr>
      </w:pPr>
      <w:r w:rsidRPr="0094606D">
        <w:rPr>
          <w:szCs w:val="28"/>
        </w:rPr>
        <w:t>выполнять стандартные тождественные преобразования тригонометрических, логарифмических, степенных, иррациональных выражений.</w:t>
      </w:r>
    </w:p>
    <w:p w14:paraId="454BC711" w14:textId="77777777" w:rsidR="00060EEB" w:rsidRPr="0094606D" w:rsidRDefault="00060EEB" w:rsidP="00060EEB">
      <w:pPr>
        <w:rPr>
          <w:i/>
          <w:szCs w:val="28"/>
        </w:rPr>
      </w:pPr>
      <w:r w:rsidRPr="0094606D">
        <w:rPr>
          <w:i/>
          <w:szCs w:val="28"/>
        </w:rPr>
        <w:t>В повседневной жизни и при изучении других предметов:</w:t>
      </w:r>
    </w:p>
    <w:p w14:paraId="07209F7C"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09931664"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14:paraId="6ACEB299" w14:textId="77777777" w:rsidR="00357ED3" w:rsidRDefault="00060EEB" w:rsidP="00060EEB">
      <w:r w:rsidRPr="00060EEB">
        <w:t>составлять и оценивать разными способами числовые выражения при решении практических задач и задач из других учебных предметов</w:t>
      </w:r>
      <w:bookmarkEnd w:id="7"/>
      <w:r>
        <w:t>.</w:t>
      </w:r>
    </w:p>
    <w:p w14:paraId="16A6813C" w14:textId="77777777" w:rsidR="00060EEB" w:rsidRDefault="00060EEB" w:rsidP="00060EEB">
      <w:pPr>
        <w:numPr>
          <w:ilvl w:val="0"/>
          <w:numId w:val="8"/>
        </w:numPr>
        <w:ind w:left="357" w:hanging="357"/>
        <w:contextualSpacing/>
        <w:rPr>
          <w:i/>
          <w:iCs/>
          <w:color w:val="404040"/>
          <w:szCs w:val="28"/>
        </w:rPr>
      </w:pPr>
      <w:r w:rsidRPr="0094606D">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0CB892C6"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1FE35D58"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7080C146"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применять теорему Безу к решению уравнений;</w:t>
      </w:r>
    </w:p>
    <w:p w14:paraId="16837F23"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применять теорему Виета для решения некоторых уравнений степени выше второй;</w:t>
      </w:r>
    </w:p>
    <w:p w14:paraId="4DB119FC"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14:paraId="1E3EC233"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14:paraId="68ACD659"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14:paraId="49A7FA89"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14:paraId="4C432A51"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владеть разными методами доказательства неравенств;</w:t>
      </w:r>
    </w:p>
    <w:p w14:paraId="47BB4961"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решать уравнения в целых числах;</w:t>
      </w:r>
    </w:p>
    <w:p w14:paraId="76FAF3EA"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изображать множества на плоскости, задаваемые уравнениями, неравенствами и их системами;</w:t>
      </w:r>
    </w:p>
    <w:p w14:paraId="146C4482"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свободно использовать тождественные преобразования при решении уравнений и систем уравнений</w:t>
      </w:r>
    </w:p>
    <w:p w14:paraId="188CE34E" w14:textId="77777777" w:rsidR="00060EEB" w:rsidRPr="00060EEB" w:rsidRDefault="00060EEB" w:rsidP="00060EEB">
      <w:pPr>
        <w:rPr>
          <w:i/>
        </w:rPr>
      </w:pPr>
      <w:r w:rsidRPr="00060EEB">
        <w:rPr>
          <w:i/>
        </w:rPr>
        <w:t>В повседневной жизни и при изучении других предметов:</w:t>
      </w:r>
    </w:p>
    <w:p w14:paraId="6FF8E406"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14:paraId="3A50BF54"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46C8CAD0"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14:paraId="20196A7A"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0A1686CB"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 xml:space="preserve"> использовать программные средства при решении отдельных классов уравнений и неравенств</w:t>
      </w:r>
      <w:r>
        <w:rPr>
          <w:rFonts w:ascii="Times New Roman" w:hAnsi="Times New Roman"/>
          <w:sz w:val="24"/>
          <w:szCs w:val="24"/>
        </w:rPr>
        <w:t>.</w:t>
      </w:r>
    </w:p>
    <w:p w14:paraId="1D3DBD44"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060EEB">
        <w:rPr>
          <w:sz w:val="24"/>
          <w:szCs w:val="24"/>
        </w:rPr>
        <w:t>знакопостоянства</w:t>
      </w:r>
      <w:proofErr w:type="spellEnd"/>
      <w:r w:rsidRPr="00060EEB">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649290EC" w14:textId="77777777" w:rsidR="00060EEB" w:rsidRPr="00060EEB" w:rsidRDefault="00060EEB" w:rsidP="00060EEB">
      <w:pPr>
        <w:pStyle w:val="a1"/>
        <w:tabs>
          <w:tab w:val="clear" w:pos="502"/>
        </w:tabs>
        <w:spacing w:after="0"/>
        <w:ind w:left="357" w:hanging="357"/>
        <w:jc w:val="left"/>
        <w:rPr>
          <w:color w:val="000000"/>
          <w:sz w:val="24"/>
          <w:szCs w:val="24"/>
          <w:lang w:eastAsia="ru-RU"/>
        </w:rPr>
      </w:pPr>
      <w:r w:rsidRPr="00060EEB">
        <w:rPr>
          <w:sz w:val="24"/>
          <w:szCs w:val="24"/>
        </w:rPr>
        <w:t>владеть понятием степенная функция; строить ее график и уметь применять свойства степенной функции при решении задач;</w:t>
      </w:r>
    </w:p>
    <w:p w14:paraId="65CEA8EA" w14:textId="77777777" w:rsidR="00060EEB" w:rsidRPr="00060EEB" w:rsidRDefault="00060EEB" w:rsidP="00060EEB">
      <w:pPr>
        <w:pStyle w:val="a1"/>
        <w:tabs>
          <w:tab w:val="clear" w:pos="502"/>
        </w:tabs>
        <w:spacing w:after="0"/>
        <w:ind w:left="357" w:hanging="357"/>
        <w:jc w:val="left"/>
        <w:rPr>
          <w:color w:val="000000"/>
          <w:sz w:val="24"/>
          <w:szCs w:val="24"/>
          <w:lang w:eastAsia="ru-RU"/>
        </w:rPr>
      </w:pPr>
      <w:r w:rsidRPr="00060EEB">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44330A86" w14:textId="77777777" w:rsidR="00060EEB" w:rsidRPr="00060EEB" w:rsidRDefault="00060EEB" w:rsidP="00060EEB">
      <w:pPr>
        <w:pStyle w:val="a1"/>
        <w:tabs>
          <w:tab w:val="clear" w:pos="502"/>
        </w:tabs>
        <w:spacing w:after="0"/>
        <w:ind w:left="357" w:hanging="357"/>
        <w:jc w:val="left"/>
        <w:rPr>
          <w:color w:val="000000"/>
          <w:sz w:val="24"/>
          <w:szCs w:val="24"/>
          <w:lang w:eastAsia="ru-RU"/>
        </w:rPr>
      </w:pPr>
      <w:r w:rsidRPr="00060EEB">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14:paraId="752797A2" w14:textId="77777777" w:rsidR="00060EEB" w:rsidRPr="00060EEB" w:rsidRDefault="00060EEB" w:rsidP="00060EEB">
      <w:pPr>
        <w:pStyle w:val="a1"/>
        <w:tabs>
          <w:tab w:val="clear" w:pos="502"/>
        </w:tabs>
        <w:spacing w:after="0"/>
        <w:ind w:left="357" w:hanging="357"/>
        <w:jc w:val="left"/>
        <w:rPr>
          <w:color w:val="000000"/>
          <w:sz w:val="24"/>
          <w:szCs w:val="24"/>
          <w:lang w:eastAsia="ru-RU"/>
        </w:rPr>
      </w:pPr>
      <w:r w:rsidRPr="00060EEB">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0AF123B5" w14:textId="77777777" w:rsidR="00060EEB" w:rsidRPr="00060EEB" w:rsidRDefault="00060EEB" w:rsidP="00060EEB">
      <w:pPr>
        <w:pStyle w:val="a1"/>
        <w:tabs>
          <w:tab w:val="clear" w:pos="502"/>
        </w:tabs>
        <w:spacing w:after="0"/>
        <w:ind w:left="357" w:hanging="357"/>
        <w:jc w:val="left"/>
        <w:rPr>
          <w:color w:val="000000"/>
          <w:sz w:val="24"/>
          <w:szCs w:val="24"/>
          <w:lang w:eastAsia="ru-RU"/>
        </w:rPr>
      </w:pPr>
      <w:r w:rsidRPr="00060EEB">
        <w:rPr>
          <w:sz w:val="24"/>
          <w:szCs w:val="24"/>
        </w:rPr>
        <w:t>владеть понятием обратная функция; применять это понятие при решении задач;</w:t>
      </w:r>
    </w:p>
    <w:p w14:paraId="5FF381FC"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применять при решении задач свойства функций: четность, периодичность, ограниченность;</w:t>
      </w:r>
    </w:p>
    <w:p w14:paraId="1BCE9955"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применять при решении задач преобразования графиков функций;</w:t>
      </w:r>
    </w:p>
    <w:p w14:paraId="5FDD2439"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владеть понятиями числовая последовательность, арифметическая и геометрическая прогрессия;</w:t>
      </w:r>
    </w:p>
    <w:p w14:paraId="41C39073"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 xml:space="preserve">применять при решении задач свойства и признаки арифметической и геометрической прогрессий. </w:t>
      </w:r>
    </w:p>
    <w:p w14:paraId="06895B48" w14:textId="77777777" w:rsidR="00060EEB" w:rsidRPr="00060EEB" w:rsidRDefault="00060EEB" w:rsidP="00060EEB">
      <w:pPr>
        <w:ind w:left="357" w:hanging="357"/>
        <w:rPr>
          <w:i/>
        </w:rPr>
      </w:pPr>
      <w:r w:rsidRPr="00060EEB">
        <w:rPr>
          <w:i/>
        </w:rPr>
        <w:t>В повседневной жизни и при изучении других учебных предметов:</w:t>
      </w:r>
    </w:p>
    <w:p w14:paraId="5E7F81EA" w14:textId="77777777" w:rsidR="00060EEB" w:rsidRPr="00060EEB" w:rsidRDefault="00060EEB" w:rsidP="00060EEB">
      <w:pPr>
        <w:numPr>
          <w:ilvl w:val="0"/>
          <w:numId w:val="8"/>
        </w:numPr>
        <w:ind w:left="357" w:hanging="357"/>
        <w:rPr>
          <w:i/>
          <w:iCs/>
          <w:color w:val="404040"/>
        </w:rPr>
      </w:pPr>
      <w:r w:rsidRPr="00060EEB">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060EEB">
        <w:t>знакопостоянства</w:t>
      </w:r>
      <w:proofErr w:type="spellEnd"/>
      <w:r w:rsidRPr="00060EEB">
        <w:t xml:space="preserve">, асимптоты, точки перегиба, период и т.п.); </w:t>
      </w:r>
    </w:p>
    <w:p w14:paraId="5CA7E704" w14:textId="77777777" w:rsidR="00060EEB" w:rsidRPr="00060EEB" w:rsidRDefault="00060EEB" w:rsidP="00060EEB">
      <w:pPr>
        <w:numPr>
          <w:ilvl w:val="0"/>
          <w:numId w:val="8"/>
        </w:numPr>
        <w:ind w:left="357" w:hanging="357"/>
        <w:rPr>
          <w:i/>
          <w:iCs/>
          <w:color w:val="404040"/>
        </w:rPr>
      </w:pPr>
      <w:r w:rsidRPr="00060EEB">
        <w:t xml:space="preserve">интерпретировать свойства в контексте конкретной практической </w:t>
      </w:r>
      <w:proofErr w:type="gramStart"/>
      <w:r w:rsidRPr="00060EEB">
        <w:t>ситуации;.</w:t>
      </w:r>
      <w:proofErr w:type="gramEnd"/>
      <w:r w:rsidRPr="00060EEB">
        <w:t xml:space="preserve"> </w:t>
      </w:r>
    </w:p>
    <w:p w14:paraId="30566BB5"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7E6EBDC4"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lang w:eastAsia="ru-RU"/>
        </w:rPr>
        <w:t>Владеть</w:t>
      </w:r>
      <w:r w:rsidRPr="00060EEB">
        <w:rPr>
          <w:sz w:val="24"/>
          <w:szCs w:val="24"/>
        </w:rPr>
        <w:t xml:space="preserve"> понятием бесконечно убывающая геометрическая прогрессия и уметь применять его при решении задач;</w:t>
      </w:r>
    </w:p>
    <w:p w14:paraId="7972FF30"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lang w:eastAsia="ru-RU"/>
        </w:rPr>
        <w:t>применять для решения задач теорию</w:t>
      </w:r>
      <w:r w:rsidRPr="00060EEB">
        <w:rPr>
          <w:sz w:val="24"/>
          <w:szCs w:val="24"/>
        </w:rPr>
        <w:t xml:space="preserve"> пределов;</w:t>
      </w:r>
    </w:p>
    <w:p w14:paraId="4BB4BF5C" w14:textId="77777777" w:rsidR="00060EEB" w:rsidRPr="00060EEB" w:rsidRDefault="00060EEB" w:rsidP="00060EEB">
      <w:pPr>
        <w:pStyle w:val="a1"/>
        <w:tabs>
          <w:tab w:val="clear" w:pos="502"/>
        </w:tabs>
        <w:spacing w:after="0"/>
        <w:ind w:left="357" w:hanging="357"/>
        <w:jc w:val="left"/>
        <w:rPr>
          <w:sz w:val="24"/>
          <w:szCs w:val="24"/>
        </w:rPr>
      </w:pPr>
      <w:r w:rsidRPr="00060EEB">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701E0E0D" w14:textId="77777777" w:rsidR="00060EEB" w:rsidRPr="00060EEB" w:rsidRDefault="00060EEB" w:rsidP="00060EEB">
      <w:pPr>
        <w:pStyle w:val="a1"/>
        <w:tabs>
          <w:tab w:val="clear" w:pos="502"/>
        </w:tabs>
        <w:spacing w:after="0"/>
        <w:ind w:left="357" w:hanging="357"/>
        <w:jc w:val="left"/>
        <w:rPr>
          <w:sz w:val="24"/>
          <w:szCs w:val="24"/>
          <w:lang w:eastAsia="ru-RU"/>
        </w:rPr>
      </w:pPr>
      <w:r w:rsidRPr="00060EEB">
        <w:rPr>
          <w:sz w:val="24"/>
          <w:szCs w:val="24"/>
          <w:lang w:eastAsia="ru-RU"/>
        </w:rPr>
        <w:t>владеть понятиями: производная функции в точке, производная функции;</w:t>
      </w:r>
    </w:p>
    <w:p w14:paraId="4C0DFC90"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lang w:eastAsia="ru-RU"/>
        </w:rPr>
        <w:t xml:space="preserve">вычислять </w:t>
      </w:r>
      <w:r w:rsidRPr="00060EEB">
        <w:rPr>
          <w:sz w:val="24"/>
          <w:szCs w:val="24"/>
        </w:rPr>
        <w:t xml:space="preserve">производные элементарных функций и их комбинаций; </w:t>
      </w:r>
    </w:p>
    <w:p w14:paraId="4F9EF342"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исследовать функции на монотонность и экстремумы;</w:t>
      </w:r>
    </w:p>
    <w:p w14:paraId="1FE707BD"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строить графики и применять к решению задач, в том числе с параметром;</w:t>
      </w:r>
    </w:p>
    <w:p w14:paraId="7D20B28D"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владеть понятием касательная к графику функции и уметь применять его при решении задач;</w:t>
      </w:r>
    </w:p>
    <w:p w14:paraId="6A6EC3B5"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 xml:space="preserve">владеть понятиями первообразная функция, определенный интеграл; </w:t>
      </w:r>
    </w:p>
    <w:p w14:paraId="3656D397"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применять теорему Ньютона–Лейбница и ее следствия для решения задач.</w:t>
      </w:r>
    </w:p>
    <w:p w14:paraId="3C0023B8" w14:textId="77777777" w:rsidR="00060EEB" w:rsidRPr="0094606D" w:rsidRDefault="00060EEB" w:rsidP="00060EEB">
      <w:pPr>
        <w:rPr>
          <w:i/>
          <w:szCs w:val="28"/>
        </w:rPr>
      </w:pPr>
      <w:r w:rsidRPr="0094606D">
        <w:rPr>
          <w:i/>
          <w:szCs w:val="28"/>
        </w:rPr>
        <w:t>В повседневной жизни и при изучении других учебных предметов:</w:t>
      </w:r>
    </w:p>
    <w:p w14:paraId="6C6717D7" w14:textId="77777777" w:rsidR="00060EEB" w:rsidRPr="00421E37" w:rsidRDefault="00060EEB" w:rsidP="00060EEB">
      <w:pPr>
        <w:numPr>
          <w:ilvl w:val="0"/>
          <w:numId w:val="10"/>
        </w:numPr>
        <w:ind w:left="357" w:hanging="357"/>
        <w:contextualSpacing/>
        <w:rPr>
          <w:i/>
          <w:iCs/>
          <w:color w:val="404040"/>
          <w:szCs w:val="28"/>
        </w:rPr>
      </w:pPr>
      <w:r w:rsidRPr="0094606D">
        <w:rPr>
          <w:szCs w:val="28"/>
        </w:rPr>
        <w:t>решать прикладные задачи из биологии, физики, химии, экономики и других предметов, связанные с исследованием характеристик процессов</w:t>
      </w:r>
      <w:r>
        <w:rPr>
          <w:szCs w:val="28"/>
        </w:rPr>
        <w:t>;</w:t>
      </w:r>
    </w:p>
    <w:p w14:paraId="4A0A96AE" w14:textId="77777777" w:rsidR="00060EEB" w:rsidRDefault="00060EEB" w:rsidP="00060EEB">
      <w:pPr>
        <w:numPr>
          <w:ilvl w:val="0"/>
          <w:numId w:val="10"/>
        </w:numPr>
        <w:ind w:left="357" w:hanging="357"/>
        <w:contextualSpacing/>
        <w:rPr>
          <w:i/>
          <w:iCs/>
          <w:color w:val="404040"/>
          <w:szCs w:val="28"/>
        </w:rPr>
      </w:pPr>
      <w:r w:rsidRPr="0094606D">
        <w:rPr>
          <w:szCs w:val="28"/>
        </w:rPr>
        <w:t xml:space="preserve"> интерпретировать полученные результаты</w:t>
      </w:r>
    </w:p>
    <w:p w14:paraId="1343698E" w14:textId="77777777" w:rsidR="00060EEB" w:rsidRPr="00060EEB" w:rsidRDefault="00060EEB" w:rsidP="00060EEB">
      <w:pPr>
        <w:pStyle w:val="a1"/>
        <w:tabs>
          <w:tab w:val="clear" w:pos="502"/>
        </w:tabs>
        <w:spacing w:after="0"/>
        <w:ind w:left="357" w:hanging="357"/>
        <w:jc w:val="left"/>
        <w:rPr>
          <w:b/>
          <w:sz w:val="24"/>
          <w:szCs w:val="24"/>
        </w:rPr>
      </w:pPr>
      <w:r w:rsidRPr="00060EEB">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14:paraId="1C3525FC" w14:textId="77777777" w:rsidR="00060EEB" w:rsidRPr="00060EEB" w:rsidRDefault="00060EEB" w:rsidP="00060EEB">
      <w:pPr>
        <w:pStyle w:val="a1"/>
        <w:numPr>
          <w:ilvl w:val="0"/>
          <w:numId w:val="8"/>
        </w:numPr>
        <w:spacing w:after="0"/>
        <w:ind w:left="357" w:hanging="357"/>
        <w:jc w:val="left"/>
        <w:rPr>
          <w:i/>
          <w:iCs/>
          <w:color w:val="404040"/>
          <w:sz w:val="24"/>
          <w:szCs w:val="24"/>
          <w:lang w:eastAsia="ru-RU"/>
        </w:rPr>
      </w:pPr>
      <w:r w:rsidRPr="00060EEB">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14:paraId="3DFEED45" w14:textId="77777777" w:rsidR="00060EEB" w:rsidRPr="00060EEB" w:rsidRDefault="00060EEB" w:rsidP="00060EEB">
      <w:pPr>
        <w:numPr>
          <w:ilvl w:val="0"/>
          <w:numId w:val="8"/>
        </w:numPr>
        <w:ind w:left="357" w:hanging="357"/>
        <w:rPr>
          <w:i/>
          <w:iCs/>
          <w:color w:val="404040"/>
        </w:rPr>
      </w:pPr>
      <w:r w:rsidRPr="00060EEB">
        <w:t>владеть основными понятиями комбинаторики и уметь их применять при решении задач;</w:t>
      </w:r>
    </w:p>
    <w:p w14:paraId="77E136CC" w14:textId="77777777" w:rsidR="00060EEB" w:rsidRPr="00060EEB" w:rsidRDefault="00060EEB" w:rsidP="00060EEB">
      <w:pPr>
        <w:numPr>
          <w:ilvl w:val="0"/>
          <w:numId w:val="8"/>
        </w:numPr>
        <w:ind w:left="357" w:hanging="357"/>
        <w:rPr>
          <w:i/>
          <w:iCs/>
          <w:color w:val="404040"/>
        </w:rPr>
      </w:pPr>
      <w:r w:rsidRPr="00060EEB">
        <w:t>иметь представление об основах теории вероятностей;</w:t>
      </w:r>
    </w:p>
    <w:p w14:paraId="16001BEF" w14:textId="77777777" w:rsidR="00060EEB" w:rsidRPr="00060EEB" w:rsidRDefault="00060EEB" w:rsidP="00060EEB">
      <w:pPr>
        <w:numPr>
          <w:ilvl w:val="0"/>
          <w:numId w:val="8"/>
        </w:numPr>
        <w:ind w:left="357" w:hanging="357"/>
        <w:rPr>
          <w:i/>
          <w:iCs/>
          <w:color w:val="404040"/>
        </w:rPr>
      </w:pPr>
      <w:r w:rsidRPr="00060EEB">
        <w:t>иметь представление о дискретных и непрерывных случайных величинах и распределениях, о независимости случайных величин;</w:t>
      </w:r>
    </w:p>
    <w:p w14:paraId="1D3C61FD" w14:textId="77777777" w:rsidR="00060EEB" w:rsidRPr="00060EEB" w:rsidRDefault="00060EEB" w:rsidP="00060EEB">
      <w:pPr>
        <w:numPr>
          <w:ilvl w:val="0"/>
          <w:numId w:val="8"/>
        </w:numPr>
        <w:ind w:left="357" w:hanging="357"/>
        <w:rPr>
          <w:i/>
          <w:iCs/>
          <w:color w:val="404040"/>
        </w:rPr>
      </w:pPr>
      <w:r w:rsidRPr="00060EEB">
        <w:t>иметь представление о математическом ожидании и дисперсии случайных величин;</w:t>
      </w:r>
    </w:p>
    <w:p w14:paraId="3087E94C" w14:textId="77777777" w:rsidR="00060EEB" w:rsidRPr="00060EEB" w:rsidRDefault="00060EEB" w:rsidP="00060EEB">
      <w:pPr>
        <w:numPr>
          <w:ilvl w:val="0"/>
          <w:numId w:val="8"/>
        </w:numPr>
        <w:ind w:left="357" w:hanging="357"/>
        <w:rPr>
          <w:i/>
          <w:iCs/>
          <w:color w:val="404040"/>
        </w:rPr>
      </w:pPr>
      <w:r w:rsidRPr="00060EEB">
        <w:t>иметь представление о совместных распределениях случайных величин;</w:t>
      </w:r>
    </w:p>
    <w:p w14:paraId="690DDFE6" w14:textId="77777777" w:rsidR="00060EEB" w:rsidRPr="00060EEB" w:rsidRDefault="00060EEB" w:rsidP="00060EEB">
      <w:pPr>
        <w:numPr>
          <w:ilvl w:val="0"/>
          <w:numId w:val="8"/>
        </w:numPr>
        <w:ind w:left="357" w:hanging="357"/>
        <w:rPr>
          <w:i/>
          <w:iCs/>
          <w:color w:val="404040"/>
        </w:rPr>
      </w:pPr>
      <w:r w:rsidRPr="00060EEB">
        <w:t>понимать суть закона больших чисел и выборочного метода измерения вероятностей;</w:t>
      </w:r>
    </w:p>
    <w:p w14:paraId="54536BD8" w14:textId="77777777" w:rsidR="00060EEB" w:rsidRPr="00060EEB" w:rsidRDefault="00060EEB" w:rsidP="00060EEB">
      <w:pPr>
        <w:numPr>
          <w:ilvl w:val="0"/>
          <w:numId w:val="8"/>
        </w:numPr>
        <w:ind w:left="357" w:hanging="357"/>
        <w:rPr>
          <w:i/>
          <w:iCs/>
          <w:color w:val="404040"/>
        </w:rPr>
      </w:pPr>
      <w:r w:rsidRPr="00060EEB">
        <w:t>иметь представление о нормальном распределении и примерах нормально распределенных случайных величин;</w:t>
      </w:r>
    </w:p>
    <w:p w14:paraId="1F5D2FE3" w14:textId="77777777" w:rsidR="00060EEB" w:rsidRPr="00060EEB" w:rsidRDefault="00060EEB" w:rsidP="00060EEB">
      <w:pPr>
        <w:numPr>
          <w:ilvl w:val="0"/>
          <w:numId w:val="8"/>
        </w:numPr>
        <w:ind w:left="357" w:hanging="357"/>
        <w:rPr>
          <w:i/>
          <w:iCs/>
          <w:color w:val="404040"/>
        </w:rPr>
      </w:pPr>
      <w:r w:rsidRPr="00060EEB">
        <w:t xml:space="preserve">иметь представление о корреляции случайных величин. </w:t>
      </w:r>
    </w:p>
    <w:p w14:paraId="5502D8F4" w14:textId="77777777" w:rsidR="00060EEB" w:rsidRPr="00060EEB" w:rsidRDefault="00060EEB" w:rsidP="00060EEB">
      <w:pPr>
        <w:rPr>
          <w:i/>
        </w:rPr>
      </w:pPr>
      <w:r w:rsidRPr="00060EEB">
        <w:rPr>
          <w:i/>
        </w:rPr>
        <w:t>В повседневной жизни и при изучении других предметов:</w:t>
      </w:r>
    </w:p>
    <w:p w14:paraId="6949D909"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вычислять или оценивать вероятности событий в реальной жизни;</w:t>
      </w:r>
    </w:p>
    <w:p w14:paraId="51182AA6" w14:textId="77777777" w:rsidR="00060EEB" w:rsidRPr="00060EEB" w:rsidRDefault="00060EEB" w:rsidP="00060EEB">
      <w:pPr>
        <w:pStyle w:val="a0"/>
        <w:numPr>
          <w:ilvl w:val="0"/>
          <w:numId w:val="8"/>
        </w:numPr>
        <w:ind w:left="357" w:hanging="357"/>
        <w:jc w:val="left"/>
        <w:rPr>
          <w:rFonts w:ascii="Times New Roman" w:hAnsi="Times New Roman"/>
          <w:i/>
          <w:iCs/>
          <w:color w:val="404040"/>
          <w:sz w:val="24"/>
          <w:szCs w:val="24"/>
        </w:rPr>
      </w:pPr>
      <w:r w:rsidRPr="00060EEB">
        <w:rPr>
          <w:rFonts w:ascii="Times New Roman" w:hAnsi="Times New Roman"/>
          <w:sz w:val="24"/>
          <w:szCs w:val="24"/>
        </w:rPr>
        <w:t>выбирать методы подходящего представления и обработки данных</w:t>
      </w:r>
    </w:p>
    <w:p w14:paraId="2729103A" w14:textId="77777777" w:rsidR="00060EEB" w:rsidRDefault="00060EEB" w:rsidP="00060EEB">
      <w:pPr>
        <w:numPr>
          <w:ilvl w:val="0"/>
          <w:numId w:val="8"/>
        </w:numPr>
        <w:contextualSpacing/>
        <w:rPr>
          <w:i/>
          <w:iCs/>
          <w:color w:val="404040"/>
          <w:szCs w:val="28"/>
        </w:rPr>
      </w:pPr>
      <w:r w:rsidRPr="0094606D">
        <w:rPr>
          <w:szCs w:val="28"/>
        </w:rPr>
        <w:t>Решать разные задачи повышенной трудности;</w:t>
      </w:r>
    </w:p>
    <w:p w14:paraId="6D604674" w14:textId="77777777" w:rsidR="00060EEB" w:rsidRDefault="00060EEB" w:rsidP="00060EEB">
      <w:pPr>
        <w:numPr>
          <w:ilvl w:val="0"/>
          <w:numId w:val="8"/>
        </w:numPr>
        <w:rPr>
          <w:i/>
          <w:iCs/>
          <w:color w:val="404040"/>
          <w:szCs w:val="28"/>
        </w:rPr>
      </w:pPr>
      <w:r w:rsidRPr="0094606D">
        <w:rPr>
          <w:szCs w:val="28"/>
        </w:rPr>
        <w:t>анализировать условие задачи, выбирать оптимальный метод решения задачи, рассматривая различные методы;</w:t>
      </w:r>
    </w:p>
    <w:p w14:paraId="217BB1A0" w14:textId="77777777" w:rsidR="00060EEB" w:rsidRDefault="00060EEB" w:rsidP="00060EEB">
      <w:pPr>
        <w:numPr>
          <w:ilvl w:val="0"/>
          <w:numId w:val="8"/>
        </w:numPr>
        <w:rPr>
          <w:i/>
          <w:iCs/>
          <w:color w:val="404040"/>
          <w:szCs w:val="28"/>
        </w:rPr>
      </w:pPr>
      <w:r w:rsidRPr="0094606D">
        <w:rPr>
          <w:szCs w:val="28"/>
        </w:rPr>
        <w:t>строить модель решения задачи, проводить доказательные рассуждения при решении задачи;</w:t>
      </w:r>
    </w:p>
    <w:p w14:paraId="215A06BE" w14:textId="77777777" w:rsidR="00060EEB" w:rsidRDefault="00060EEB" w:rsidP="00060EEB">
      <w:pPr>
        <w:numPr>
          <w:ilvl w:val="0"/>
          <w:numId w:val="8"/>
        </w:numPr>
        <w:rPr>
          <w:i/>
          <w:iCs/>
          <w:color w:val="404040"/>
          <w:szCs w:val="28"/>
        </w:rPr>
      </w:pPr>
      <w:r w:rsidRPr="0094606D">
        <w:rPr>
          <w:szCs w:val="28"/>
        </w:rPr>
        <w:t>решать задачи, требующие перебора вариантов, проверки условий, выбора оптимального результата;</w:t>
      </w:r>
    </w:p>
    <w:p w14:paraId="15C162AB" w14:textId="77777777" w:rsidR="00060EEB" w:rsidRDefault="00060EEB" w:rsidP="00060EEB">
      <w:pPr>
        <w:numPr>
          <w:ilvl w:val="0"/>
          <w:numId w:val="8"/>
        </w:numPr>
        <w:rPr>
          <w:i/>
          <w:iCs/>
          <w:color w:val="404040"/>
          <w:szCs w:val="28"/>
        </w:rPr>
      </w:pPr>
      <w:r w:rsidRPr="0094606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94606D">
        <w:rPr>
          <w:szCs w:val="28"/>
        </w:rPr>
        <w:t xml:space="preserve">  </w:t>
      </w:r>
    </w:p>
    <w:p w14:paraId="36F30414" w14:textId="77777777" w:rsidR="00060EEB" w:rsidRDefault="00060EEB" w:rsidP="00060EEB">
      <w:pPr>
        <w:numPr>
          <w:ilvl w:val="0"/>
          <w:numId w:val="8"/>
        </w:numPr>
        <w:rPr>
          <w:i/>
          <w:iCs/>
          <w:color w:val="404040"/>
          <w:szCs w:val="28"/>
        </w:rPr>
      </w:pPr>
      <w:r w:rsidRPr="0094606D">
        <w:rPr>
          <w:szCs w:val="28"/>
        </w:rPr>
        <w:t>переводить при решении задачи информаци</w:t>
      </w:r>
      <w:r>
        <w:rPr>
          <w:szCs w:val="28"/>
        </w:rPr>
        <w:t>ю</w:t>
      </w:r>
      <w:r w:rsidRPr="0094606D">
        <w:rPr>
          <w:szCs w:val="28"/>
        </w:rPr>
        <w:t xml:space="preserve"> из одной формы записи в другую, используя при необходимости схемы, таблицы, графики, диаграммы.</w:t>
      </w:r>
    </w:p>
    <w:p w14:paraId="23F03175" w14:textId="77777777" w:rsidR="00060EEB" w:rsidRPr="00060EEB" w:rsidRDefault="00060EEB" w:rsidP="00060EEB">
      <w:pPr>
        <w:rPr>
          <w:i/>
        </w:rPr>
      </w:pPr>
      <w:r w:rsidRPr="00060EEB">
        <w:rPr>
          <w:i/>
        </w:rPr>
        <w:t>В повседневной жизни и при изучении других предметов:</w:t>
      </w:r>
    </w:p>
    <w:p w14:paraId="50A62633" w14:textId="77777777" w:rsidR="00060EEB" w:rsidRDefault="00060EEB" w:rsidP="00B67FDA">
      <w:pPr>
        <w:numPr>
          <w:ilvl w:val="0"/>
          <w:numId w:val="12"/>
        </w:numPr>
        <w:ind w:left="426"/>
      </w:pPr>
      <w:r w:rsidRPr="00060EEB">
        <w:t>решать практические задачи и задачи из других предметов</w:t>
      </w:r>
      <w:r>
        <w:t>.</w:t>
      </w:r>
    </w:p>
    <w:p w14:paraId="1114646C" w14:textId="77777777" w:rsidR="00B67FDA" w:rsidRPr="00B67FDA" w:rsidRDefault="00B67FDA" w:rsidP="00B67FDA">
      <w:pPr>
        <w:pStyle w:val="a0"/>
        <w:numPr>
          <w:ilvl w:val="0"/>
          <w:numId w:val="11"/>
        </w:numPr>
        <w:ind w:left="357" w:hanging="357"/>
        <w:jc w:val="left"/>
        <w:rPr>
          <w:rFonts w:ascii="Times New Roman" w:hAnsi="Times New Roman"/>
          <w:i/>
          <w:iCs/>
          <w:color w:val="404040"/>
          <w:sz w:val="24"/>
          <w:szCs w:val="24"/>
        </w:rPr>
      </w:pPr>
      <w:r w:rsidRPr="00B67FDA">
        <w:rPr>
          <w:rFonts w:ascii="Times New Roman" w:hAnsi="Times New Roman"/>
          <w:sz w:val="24"/>
          <w:szCs w:val="24"/>
        </w:rPr>
        <w:t>Владеть геометрическими понятиями при решении задач и проведении математических рассуждений;</w:t>
      </w:r>
    </w:p>
    <w:p w14:paraId="565D3A4E" w14:textId="77777777" w:rsidR="00B67FDA" w:rsidRPr="00B67FDA" w:rsidRDefault="00B67FDA" w:rsidP="00B67FDA">
      <w:pPr>
        <w:pStyle w:val="a0"/>
        <w:numPr>
          <w:ilvl w:val="0"/>
          <w:numId w:val="11"/>
        </w:numPr>
        <w:ind w:left="357" w:hanging="357"/>
        <w:jc w:val="left"/>
        <w:rPr>
          <w:rFonts w:ascii="Times New Roman" w:hAnsi="Times New Roman"/>
          <w:i/>
          <w:iCs/>
          <w:color w:val="404040"/>
          <w:sz w:val="24"/>
          <w:szCs w:val="24"/>
        </w:rPr>
      </w:pPr>
      <w:r w:rsidRPr="00B67FDA">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5192AF95" w14:textId="77777777" w:rsidR="00B67FDA" w:rsidRPr="00B67FDA" w:rsidRDefault="00B67FDA" w:rsidP="00B67FDA">
      <w:pPr>
        <w:numPr>
          <w:ilvl w:val="0"/>
          <w:numId w:val="11"/>
        </w:numPr>
        <w:ind w:left="357" w:hanging="357"/>
        <w:rPr>
          <w:i/>
          <w:iCs/>
          <w:color w:val="404040"/>
        </w:rPr>
      </w:pPr>
      <w:r w:rsidRPr="00B67FDA">
        <w:t>исследовать чертежи, включая комбинации фигур, извлекать, интерпретировать и преобразовывать информацию, представленную на чертежах;</w:t>
      </w:r>
    </w:p>
    <w:p w14:paraId="0366BA87" w14:textId="77777777" w:rsidR="00B67FDA" w:rsidRPr="00B67FDA" w:rsidRDefault="00B67FDA" w:rsidP="00B67FDA">
      <w:pPr>
        <w:numPr>
          <w:ilvl w:val="0"/>
          <w:numId w:val="11"/>
        </w:numPr>
        <w:ind w:left="357" w:hanging="357"/>
        <w:rPr>
          <w:i/>
          <w:iCs/>
          <w:color w:val="404040"/>
        </w:rPr>
      </w:pPr>
      <w:r w:rsidRPr="00B67FDA">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170E86E4" w14:textId="77777777" w:rsidR="00B67FDA" w:rsidRDefault="00B67FDA" w:rsidP="00B67FDA">
      <w:pPr>
        <w:numPr>
          <w:ilvl w:val="0"/>
          <w:numId w:val="11"/>
        </w:numPr>
        <w:ind w:left="357" w:hanging="357"/>
        <w:contextualSpacing/>
        <w:rPr>
          <w:i/>
          <w:iCs/>
          <w:color w:val="404040"/>
          <w:szCs w:val="28"/>
        </w:rPr>
      </w:pPr>
      <w:r w:rsidRPr="00B67FDA">
        <w:t>уметь формулировать и доказывать геометрические</w:t>
      </w:r>
      <w:r w:rsidRPr="0094606D">
        <w:rPr>
          <w:szCs w:val="28"/>
        </w:rPr>
        <w:t xml:space="preserve"> утверждения;</w:t>
      </w:r>
    </w:p>
    <w:p w14:paraId="235994FF"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стереометрии: призма, параллелепипед, пирамида, тетраэдр;</w:t>
      </w:r>
    </w:p>
    <w:p w14:paraId="3EB5CF02" w14:textId="77777777" w:rsidR="00B67FDA" w:rsidRDefault="00B67FDA" w:rsidP="00B67FDA">
      <w:pPr>
        <w:numPr>
          <w:ilvl w:val="0"/>
          <w:numId w:val="11"/>
        </w:numPr>
        <w:ind w:left="357" w:hanging="357"/>
        <w:contextualSpacing/>
        <w:rPr>
          <w:i/>
          <w:iCs/>
          <w:color w:val="404040"/>
          <w:szCs w:val="28"/>
        </w:rPr>
      </w:pPr>
      <w:r w:rsidRPr="0094606D">
        <w:rPr>
          <w:szCs w:val="28"/>
        </w:rPr>
        <w:t>иметь представления об аксиомах стереометрии и следстви</w:t>
      </w:r>
      <w:r>
        <w:rPr>
          <w:szCs w:val="28"/>
        </w:rPr>
        <w:t>ях</w:t>
      </w:r>
      <w:r w:rsidRPr="0094606D">
        <w:rPr>
          <w:szCs w:val="28"/>
        </w:rPr>
        <w:t xml:space="preserve"> из них и уметь применять их при решении задач;</w:t>
      </w:r>
    </w:p>
    <w:p w14:paraId="5FD3476E" w14:textId="77777777" w:rsidR="00B67FDA" w:rsidRDefault="00B67FDA" w:rsidP="00B67FDA">
      <w:pPr>
        <w:numPr>
          <w:ilvl w:val="0"/>
          <w:numId w:val="11"/>
        </w:numPr>
        <w:ind w:left="357" w:hanging="357"/>
        <w:contextualSpacing/>
        <w:rPr>
          <w:i/>
          <w:iCs/>
          <w:color w:val="404040"/>
          <w:szCs w:val="28"/>
        </w:rPr>
      </w:pPr>
      <w:r w:rsidRPr="0094606D">
        <w:rPr>
          <w:szCs w:val="28"/>
        </w:rPr>
        <w:t>уметь строить сечения многогранников с использованием различных методов, в том числе и метода следов;</w:t>
      </w:r>
    </w:p>
    <w:p w14:paraId="476840A5" w14:textId="77777777" w:rsidR="00B67FDA" w:rsidRDefault="00B67FDA" w:rsidP="00B67FDA">
      <w:pPr>
        <w:numPr>
          <w:ilvl w:val="0"/>
          <w:numId w:val="11"/>
        </w:numPr>
        <w:ind w:left="357" w:hanging="357"/>
        <w:contextualSpacing/>
        <w:rPr>
          <w:i/>
          <w:iCs/>
          <w:color w:val="404040"/>
          <w:szCs w:val="28"/>
        </w:rPr>
      </w:pPr>
      <w:r w:rsidRPr="0094606D">
        <w:rPr>
          <w:szCs w:val="28"/>
        </w:rPr>
        <w:t>иметь представление о скрещивающихся прямых в пространстве и уметь находить угол и расстояние между ними;</w:t>
      </w:r>
    </w:p>
    <w:p w14:paraId="0584D32F" w14:textId="77777777" w:rsidR="00B67FDA" w:rsidRDefault="00B67FDA" w:rsidP="00B67FDA">
      <w:pPr>
        <w:numPr>
          <w:ilvl w:val="0"/>
          <w:numId w:val="11"/>
        </w:numPr>
        <w:ind w:left="357" w:hanging="357"/>
        <w:contextualSpacing/>
        <w:rPr>
          <w:i/>
          <w:iCs/>
          <w:color w:val="404040"/>
          <w:szCs w:val="28"/>
        </w:rPr>
      </w:pPr>
      <w:r w:rsidRPr="0094606D">
        <w:rPr>
          <w:szCs w:val="28"/>
        </w:rPr>
        <w:t>применять теоремы о параллельности прямых и плоскостей в пространстве при решении задач;</w:t>
      </w:r>
    </w:p>
    <w:p w14:paraId="53A6725D" w14:textId="77777777" w:rsidR="00B67FDA" w:rsidRDefault="00B67FDA" w:rsidP="00B67FDA">
      <w:pPr>
        <w:numPr>
          <w:ilvl w:val="0"/>
          <w:numId w:val="11"/>
        </w:numPr>
        <w:ind w:left="357" w:hanging="357"/>
        <w:contextualSpacing/>
        <w:rPr>
          <w:i/>
          <w:iCs/>
          <w:color w:val="404040"/>
          <w:szCs w:val="28"/>
        </w:rPr>
      </w:pPr>
      <w:r w:rsidRPr="0094606D">
        <w:rPr>
          <w:szCs w:val="28"/>
        </w:rPr>
        <w:t>уметь применять параллельное проектирование для изображения фигур;</w:t>
      </w:r>
    </w:p>
    <w:p w14:paraId="337E2DC8" w14:textId="77777777" w:rsidR="00B67FDA" w:rsidRDefault="00B67FDA" w:rsidP="00B67FDA">
      <w:pPr>
        <w:numPr>
          <w:ilvl w:val="0"/>
          <w:numId w:val="11"/>
        </w:numPr>
        <w:ind w:left="357" w:hanging="357"/>
        <w:contextualSpacing/>
        <w:rPr>
          <w:i/>
          <w:iCs/>
          <w:color w:val="404040"/>
          <w:szCs w:val="28"/>
        </w:rPr>
      </w:pPr>
      <w:r w:rsidRPr="0094606D">
        <w:rPr>
          <w:szCs w:val="28"/>
        </w:rPr>
        <w:t>уметь применять перпендикулярности прямой и плоскости при решении задач;</w:t>
      </w:r>
    </w:p>
    <w:p w14:paraId="0AAF1CE3"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ортогональное проектирование, наклонные и их проекции, уметь применять теорему о трех перпендикулярах при решении задач;</w:t>
      </w:r>
    </w:p>
    <w:p w14:paraId="7AF3F206"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7B98CDE8"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понятием угол между прямой и плоскостью и уметь применять его при решении задач;</w:t>
      </w:r>
    </w:p>
    <w:p w14:paraId="302035B1"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двугранный угол, угол между плоскостями, перпендикулярные плоскости и уметь применять их при решении задач;</w:t>
      </w:r>
    </w:p>
    <w:p w14:paraId="5EB89D3E"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призма, параллелепипед и применять свойства параллелепипеда при решении задач;</w:t>
      </w:r>
    </w:p>
    <w:p w14:paraId="6B753A79"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понятием прямоугольный параллелепипед и применять его при решении задач;</w:t>
      </w:r>
    </w:p>
    <w:p w14:paraId="0B5123D4"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пирамида, виды пирамид, элементы правильной пирамиды и уметь применять их при решении задач;</w:t>
      </w:r>
    </w:p>
    <w:p w14:paraId="42D836D6" w14:textId="77777777" w:rsidR="00B67FDA" w:rsidRDefault="00B67FDA" w:rsidP="00B67FDA">
      <w:pPr>
        <w:numPr>
          <w:ilvl w:val="0"/>
          <w:numId w:val="11"/>
        </w:numPr>
        <w:ind w:left="357" w:hanging="357"/>
        <w:contextualSpacing/>
        <w:rPr>
          <w:i/>
          <w:iCs/>
          <w:color w:val="404040"/>
          <w:szCs w:val="28"/>
        </w:rPr>
      </w:pPr>
      <w:r w:rsidRPr="00421E37">
        <w:rPr>
          <w:szCs w:val="28"/>
        </w:rPr>
        <w:t>иметь представление о теореме Эйлера,</w:t>
      </w:r>
      <w:r w:rsidRPr="0094606D">
        <w:rPr>
          <w:i/>
          <w:szCs w:val="28"/>
        </w:rPr>
        <w:t xml:space="preserve"> </w:t>
      </w:r>
      <w:r w:rsidRPr="0094606D">
        <w:rPr>
          <w:szCs w:val="28"/>
        </w:rPr>
        <w:t xml:space="preserve">правильных многогранниках; </w:t>
      </w:r>
    </w:p>
    <w:p w14:paraId="7BBC79C5"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w:t>
      </w:r>
      <w:r>
        <w:rPr>
          <w:szCs w:val="28"/>
        </w:rPr>
        <w:t xml:space="preserve">ем </w:t>
      </w:r>
      <w:r w:rsidRPr="0094606D">
        <w:rPr>
          <w:szCs w:val="28"/>
        </w:rPr>
        <w:t xml:space="preserve">площади поверхностей многогранников и уметь применять </w:t>
      </w:r>
      <w:r>
        <w:rPr>
          <w:szCs w:val="28"/>
        </w:rPr>
        <w:t>его</w:t>
      </w:r>
      <w:r w:rsidRPr="0094606D">
        <w:rPr>
          <w:szCs w:val="28"/>
        </w:rPr>
        <w:t xml:space="preserve"> при решении задач;</w:t>
      </w:r>
    </w:p>
    <w:p w14:paraId="08986618"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w:t>
      </w:r>
      <w:r>
        <w:rPr>
          <w:szCs w:val="28"/>
        </w:rPr>
        <w:t>я</w:t>
      </w:r>
      <w:r w:rsidRPr="0094606D">
        <w:rPr>
          <w:szCs w:val="28"/>
        </w:rPr>
        <w:t>м</w:t>
      </w:r>
      <w:r>
        <w:rPr>
          <w:szCs w:val="28"/>
        </w:rPr>
        <w:t>и</w:t>
      </w:r>
      <w:r w:rsidRPr="0094606D">
        <w:rPr>
          <w:szCs w:val="28"/>
        </w:rPr>
        <w:t xml:space="preserve"> тела вращения (цилиндр, конус, шар и сфера), их сечения и уметь применять их при решении задач;</w:t>
      </w:r>
    </w:p>
    <w:p w14:paraId="59914D02"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касательные прямые и плоскости и уметь применять из при решении задач;</w:t>
      </w:r>
    </w:p>
    <w:p w14:paraId="36441899" w14:textId="77777777" w:rsidR="00B67FDA" w:rsidRDefault="00B67FDA" w:rsidP="00B67FDA">
      <w:pPr>
        <w:numPr>
          <w:ilvl w:val="0"/>
          <w:numId w:val="11"/>
        </w:numPr>
        <w:ind w:left="357" w:hanging="357"/>
        <w:contextualSpacing/>
        <w:rPr>
          <w:i/>
          <w:iCs/>
          <w:color w:val="404040"/>
          <w:szCs w:val="28"/>
        </w:rPr>
      </w:pPr>
      <w:r w:rsidRPr="0094606D">
        <w:rPr>
          <w:szCs w:val="28"/>
        </w:rPr>
        <w:t>иметь представления о вписанных и описанных сферах и уметь применять их при решении задач;</w:t>
      </w:r>
    </w:p>
    <w:p w14:paraId="6D707B5F" w14:textId="77777777" w:rsidR="00B67FDA" w:rsidRDefault="00B67FDA" w:rsidP="00B67FDA">
      <w:pPr>
        <w:numPr>
          <w:ilvl w:val="0"/>
          <w:numId w:val="11"/>
        </w:numPr>
        <w:ind w:left="357" w:hanging="357"/>
        <w:contextualSpacing/>
        <w:rPr>
          <w:i/>
          <w:iCs/>
          <w:color w:val="404040"/>
          <w:szCs w:val="28"/>
        </w:rPr>
      </w:pPr>
      <w:r w:rsidRPr="0094606D">
        <w:rPr>
          <w:szCs w:val="28"/>
        </w:rPr>
        <w:t>владеть понятиями объем, объемы многогранников, тел вращения и применять их при решении задач;</w:t>
      </w:r>
    </w:p>
    <w:p w14:paraId="0F39EAE5" w14:textId="77777777" w:rsidR="00B67FDA" w:rsidRDefault="00B67FDA" w:rsidP="00B67FDA">
      <w:pPr>
        <w:numPr>
          <w:ilvl w:val="0"/>
          <w:numId w:val="11"/>
        </w:numPr>
        <w:ind w:left="357" w:hanging="357"/>
        <w:contextualSpacing/>
        <w:rPr>
          <w:i/>
          <w:iCs/>
          <w:color w:val="404040"/>
          <w:szCs w:val="28"/>
        </w:rPr>
      </w:pPr>
      <w:r w:rsidRPr="0094606D">
        <w:rPr>
          <w:szCs w:val="28"/>
        </w:rPr>
        <w:t>иметь представление о развертке цилиндра и конуса, площади поверхности цилиндра и конуса</w:t>
      </w:r>
      <w:r>
        <w:rPr>
          <w:szCs w:val="28"/>
        </w:rPr>
        <w:t>,</w:t>
      </w:r>
      <w:r w:rsidRPr="0094606D">
        <w:rPr>
          <w:szCs w:val="28"/>
        </w:rPr>
        <w:t xml:space="preserve"> уметь применять их при решении задач;</w:t>
      </w:r>
    </w:p>
    <w:p w14:paraId="3BF4FE93" w14:textId="77777777" w:rsidR="00B67FDA" w:rsidRDefault="00B67FDA" w:rsidP="00B67FDA">
      <w:pPr>
        <w:numPr>
          <w:ilvl w:val="0"/>
          <w:numId w:val="11"/>
        </w:numPr>
        <w:ind w:left="357" w:hanging="357"/>
        <w:contextualSpacing/>
        <w:rPr>
          <w:i/>
          <w:iCs/>
          <w:color w:val="404040"/>
          <w:szCs w:val="28"/>
        </w:rPr>
      </w:pPr>
      <w:r w:rsidRPr="0094606D">
        <w:rPr>
          <w:szCs w:val="28"/>
        </w:rPr>
        <w:t>иметь представление о площади сферы и уметь применять его при решении задач;</w:t>
      </w:r>
    </w:p>
    <w:p w14:paraId="40D72DC3" w14:textId="77777777" w:rsidR="00B67FDA" w:rsidRDefault="00B67FDA" w:rsidP="00B67FDA">
      <w:pPr>
        <w:numPr>
          <w:ilvl w:val="0"/>
          <w:numId w:val="11"/>
        </w:numPr>
        <w:ind w:left="357" w:hanging="357"/>
        <w:contextualSpacing/>
        <w:rPr>
          <w:i/>
          <w:iCs/>
          <w:color w:val="404040"/>
          <w:szCs w:val="28"/>
        </w:rPr>
      </w:pPr>
      <w:r w:rsidRPr="0094606D">
        <w:rPr>
          <w:szCs w:val="28"/>
        </w:rPr>
        <w:t>уметь решать задачи на комбинации многогранников и тел вращения;</w:t>
      </w:r>
    </w:p>
    <w:p w14:paraId="1A035BF2" w14:textId="77777777" w:rsidR="00B67FDA" w:rsidRPr="00BB520A" w:rsidRDefault="00B67FDA" w:rsidP="00B67FDA">
      <w:pPr>
        <w:numPr>
          <w:ilvl w:val="0"/>
          <w:numId w:val="11"/>
        </w:numPr>
        <w:ind w:left="357" w:hanging="357"/>
        <w:contextualSpacing/>
        <w:rPr>
          <w:i/>
          <w:iCs/>
          <w:color w:val="404040"/>
          <w:szCs w:val="28"/>
        </w:rPr>
      </w:pPr>
      <w:r w:rsidRPr="0094606D">
        <w:rPr>
          <w:szCs w:val="28"/>
        </w:rPr>
        <w:t>иметь представление о подобии в пространстве и уметь решать задачи на отношение объемов и площадей поверхностей подобных фигур.</w:t>
      </w:r>
    </w:p>
    <w:p w14:paraId="0DEB1F0B" w14:textId="77777777" w:rsidR="00B67FDA" w:rsidRPr="0094606D" w:rsidRDefault="00B67FDA" w:rsidP="00B67FDA">
      <w:pPr>
        <w:ind w:left="357" w:hanging="357"/>
        <w:rPr>
          <w:i/>
          <w:szCs w:val="28"/>
        </w:rPr>
      </w:pPr>
      <w:r w:rsidRPr="0094606D">
        <w:rPr>
          <w:i/>
          <w:szCs w:val="28"/>
        </w:rPr>
        <w:t>В повседневной жизни и при изучении других предметов:</w:t>
      </w:r>
    </w:p>
    <w:p w14:paraId="1012B174" w14:textId="77777777" w:rsidR="00B67FDA" w:rsidRPr="00B67FDA" w:rsidRDefault="00B67FDA" w:rsidP="00B67FDA">
      <w:pPr>
        <w:pStyle w:val="a0"/>
        <w:numPr>
          <w:ilvl w:val="0"/>
          <w:numId w:val="11"/>
        </w:numPr>
        <w:ind w:left="357" w:hanging="357"/>
        <w:jc w:val="left"/>
        <w:rPr>
          <w:rFonts w:ascii="Times New Roman" w:hAnsi="Times New Roman"/>
          <w:i/>
          <w:iCs/>
          <w:color w:val="404040"/>
          <w:sz w:val="24"/>
          <w:szCs w:val="24"/>
        </w:rPr>
      </w:pPr>
      <w:r w:rsidRPr="00B67FDA">
        <w:rPr>
          <w:rFonts w:ascii="Times New Roman" w:hAnsi="Times New Roman"/>
          <w:sz w:val="24"/>
          <w:szCs w:val="24"/>
        </w:rPr>
        <w:t xml:space="preserve">составлять с использованием свойств геометрических фигур математические модели </w:t>
      </w:r>
      <w:r w:rsidRPr="00B67FDA">
        <w:rPr>
          <w:rStyle w:val="dash041e0431044b0447043d044b0439char1"/>
        </w:rPr>
        <w:t>для решения задач практического характера и задач из смежных дисциплин</w:t>
      </w:r>
      <w:r w:rsidRPr="00B67FDA">
        <w:rPr>
          <w:rFonts w:ascii="Times New Roman" w:hAnsi="Times New Roman"/>
          <w:sz w:val="24"/>
          <w:szCs w:val="24"/>
        </w:rPr>
        <w:t>, исследовать полученные модели и интерпретировать результат</w:t>
      </w:r>
    </w:p>
    <w:p w14:paraId="382E7B6B" w14:textId="77777777" w:rsidR="00B67FDA" w:rsidRDefault="00B67FDA" w:rsidP="00B67FDA">
      <w:pPr>
        <w:numPr>
          <w:ilvl w:val="0"/>
          <w:numId w:val="11"/>
        </w:numPr>
        <w:contextualSpacing/>
        <w:rPr>
          <w:i/>
          <w:iCs/>
          <w:color w:val="404040"/>
          <w:szCs w:val="28"/>
        </w:rPr>
      </w:pPr>
      <w:r w:rsidRPr="0094606D">
        <w:rPr>
          <w:szCs w:val="28"/>
        </w:rPr>
        <w:t>Владеть понятиями векторы и их координаты;</w:t>
      </w:r>
    </w:p>
    <w:p w14:paraId="6A418E43" w14:textId="77777777" w:rsidR="00B67FDA" w:rsidRDefault="00B67FDA" w:rsidP="00B67FDA">
      <w:pPr>
        <w:numPr>
          <w:ilvl w:val="0"/>
          <w:numId w:val="11"/>
        </w:numPr>
        <w:contextualSpacing/>
        <w:rPr>
          <w:i/>
          <w:iCs/>
          <w:color w:val="404040"/>
          <w:szCs w:val="28"/>
        </w:rPr>
      </w:pPr>
      <w:r w:rsidRPr="0094606D">
        <w:rPr>
          <w:szCs w:val="28"/>
        </w:rPr>
        <w:t>уметь выполнять операции над векторами;</w:t>
      </w:r>
    </w:p>
    <w:p w14:paraId="6FFB8ABC" w14:textId="77777777" w:rsidR="00B67FDA" w:rsidRDefault="00B67FDA" w:rsidP="00B67FDA">
      <w:pPr>
        <w:numPr>
          <w:ilvl w:val="0"/>
          <w:numId w:val="11"/>
        </w:numPr>
        <w:contextualSpacing/>
        <w:rPr>
          <w:i/>
          <w:iCs/>
          <w:color w:val="404040"/>
          <w:szCs w:val="28"/>
        </w:rPr>
      </w:pPr>
      <w:r w:rsidRPr="0094606D">
        <w:rPr>
          <w:szCs w:val="28"/>
        </w:rPr>
        <w:t>использовать скалярное произведение векторов при решении задач;</w:t>
      </w:r>
    </w:p>
    <w:p w14:paraId="20064BCE" w14:textId="77777777" w:rsidR="00B67FDA" w:rsidRDefault="00B67FDA" w:rsidP="00B67FDA">
      <w:pPr>
        <w:numPr>
          <w:ilvl w:val="0"/>
          <w:numId w:val="11"/>
        </w:numPr>
        <w:contextualSpacing/>
        <w:rPr>
          <w:i/>
          <w:iCs/>
          <w:color w:val="404040"/>
          <w:szCs w:val="28"/>
        </w:rPr>
      </w:pPr>
      <w:r w:rsidRPr="0094606D">
        <w:rPr>
          <w:szCs w:val="28"/>
        </w:rPr>
        <w:t>применять уравнение плоскости, формулу расстояния между точками, уравнение сферы при решении задач;</w:t>
      </w:r>
    </w:p>
    <w:p w14:paraId="2C96DAE7" w14:textId="77777777" w:rsidR="00B67FDA" w:rsidRDefault="00B67FDA" w:rsidP="00B67FDA">
      <w:pPr>
        <w:numPr>
          <w:ilvl w:val="0"/>
          <w:numId w:val="11"/>
        </w:numPr>
        <w:contextualSpacing/>
        <w:rPr>
          <w:i/>
          <w:iCs/>
          <w:color w:val="404040"/>
          <w:szCs w:val="28"/>
        </w:rPr>
      </w:pPr>
      <w:r w:rsidRPr="0094606D">
        <w:rPr>
          <w:szCs w:val="28"/>
        </w:rPr>
        <w:t xml:space="preserve">применять векторы и метод координат в пространстве при решении задач </w:t>
      </w:r>
    </w:p>
    <w:p w14:paraId="3258AB2F" w14:textId="77777777" w:rsidR="00B67FDA" w:rsidRDefault="00B67FDA" w:rsidP="00B67FDA">
      <w:pPr>
        <w:numPr>
          <w:ilvl w:val="0"/>
          <w:numId w:val="11"/>
        </w:numPr>
        <w:rPr>
          <w:i/>
          <w:iCs/>
          <w:color w:val="404040"/>
          <w:szCs w:val="28"/>
        </w:rPr>
      </w:pPr>
      <w:r>
        <w:rPr>
          <w:szCs w:val="28"/>
        </w:rPr>
        <w:t>И</w:t>
      </w:r>
      <w:r w:rsidRPr="0094606D">
        <w:rPr>
          <w:szCs w:val="28"/>
        </w:rPr>
        <w:t>меть представление о вкладе выдающихся математиков в развитие науки;</w:t>
      </w:r>
    </w:p>
    <w:p w14:paraId="0EABE6B2" w14:textId="77777777" w:rsidR="00060EEB" w:rsidRDefault="00B67FDA" w:rsidP="00B67FDA">
      <w:pPr>
        <w:ind w:firstLine="426"/>
        <w:rPr>
          <w:szCs w:val="28"/>
        </w:rPr>
      </w:pPr>
      <w:r w:rsidRPr="0094606D">
        <w:rPr>
          <w:szCs w:val="28"/>
        </w:rPr>
        <w:t>понимать роль математики в развитии России</w:t>
      </w:r>
      <w:r>
        <w:rPr>
          <w:szCs w:val="28"/>
        </w:rPr>
        <w:t>.</w:t>
      </w:r>
    </w:p>
    <w:p w14:paraId="73BDEC1D" w14:textId="77777777" w:rsidR="00B67FDA" w:rsidRDefault="00B67FDA" w:rsidP="00B67FDA">
      <w:pPr>
        <w:numPr>
          <w:ilvl w:val="0"/>
          <w:numId w:val="14"/>
        </w:numPr>
        <w:ind w:left="357" w:hanging="357"/>
        <w:rPr>
          <w:i/>
          <w:iCs/>
          <w:color w:val="404040"/>
          <w:szCs w:val="28"/>
        </w:rPr>
      </w:pPr>
      <w:r>
        <w:rPr>
          <w:szCs w:val="28"/>
        </w:rPr>
        <w:t>И</w:t>
      </w:r>
      <w:r w:rsidRPr="0094606D">
        <w:rPr>
          <w:szCs w:val="28"/>
        </w:rPr>
        <w:t>меть представление о вкладе выдающихся математиков в развитие науки;</w:t>
      </w:r>
    </w:p>
    <w:p w14:paraId="5818103E" w14:textId="77777777" w:rsidR="00B67FDA" w:rsidRDefault="00B67FDA" w:rsidP="00B67FDA">
      <w:pPr>
        <w:rPr>
          <w:szCs w:val="28"/>
        </w:rPr>
      </w:pPr>
      <w:r w:rsidRPr="0094606D">
        <w:rPr>
          <w:szCs w:val="28"/>
        </w:rPr>
        <w:t>понимать роль математики в развитии России</w:t>
      </w:r>
      <w:r>
        <w:rPr>
          <w:szCs w:val="28"/>
        </w:rPr>
        <w:t>.</w:t>
      </w:r>
    </w:p>
    <w:p w14:paraId="2E33F02B" w14:textId="77777777" w:rsidR="00B67FDA" w:rsidRPr="00060EEB" w:rsidRDefault="00B67FDA" w:rsidP="00B67FDA"/>
    <w:p w14:paraId="19916CB4" w14:textId="77777777" w:rsidR="00357ED3" w:rsidRPr="00B67FDA" w:rsidRDefault="00357ED3" w:rsidP="00F34CA5">
      <w:pPr>
        <w:rPr>
          <w:b/>
        </w:rPr>
      </w:pPr>
      <w:r w:rsidRPr="00B67FDA">
        <w:rPr>
          <w:b/>
        </w:rPr>
        <w:t xml:space="preserve">Выпускник на </w:t>
      </w:r>
      <w:r w:rsidR="00B67FDA">
        <w:rPr>
          <w:b/>
        </w:rPr>
        <w:t>углубленном</w:t>
      </w:r>
      <w:r w:rsidRPr="00B67FDA">
        <w:rPr>
          <w:b/>
        </w:rPr>
        <w:t xml:space="preserve"> уровне получит возможность научиться:</w:t>
      </w:r>
    </w:p>
    <w:p w14:paraId="7B03E903"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Достижение результатов раздела </w:t>
      </w:r>
      <w:r w:rsidRPr="00194794">
        <w:rPr>
          <w:i/>
          <w:sz w:val="24"/>
          <w:szCs w:val="24"/>
          <w:lang w:val="en-US"/>
        </w:rPr>
        <w:t>II</w:t>
      </w:r>
      <w:r w:rsidRPr="00194794">
        <w:rPr>
          <w:i/>
          <w:sz w:val="24"/>
          <w:szCs w:val="24"/>
        </w:rPr>
        <w:t>;</w:t>
      </w:r>
    </w:p>
    <w:p w14:paraId="600F1E0F"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оперировать понятием определения, основными видами определений, основными видами теорем; </w:t>
      </w:r>
    </w:p>
    <w:p w14:paraId="3F011CF6"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понимать суть косвенного доказательства;</w:t>
      </w:r>
    </w:p>
    <w:p w14:paraId="28C0D858"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оперировать понятиями счетного и несчетного множества;</w:t>
      </w:r>
    </w:p>
    <w:p w14:paraId="09386CAF"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применять метод математической индукции для проведения рассуждений и доказательств и при решении задач.</w:t>
      </w:r>
    </w:p>
    <w:p w14:paraId="54AE1857" w14:textId="77777777" w:rsidR="00194794" w:rsidRPr="00194794" w:rsidRDefault="00194794" w:rsidP="00194794">
      <w:pPr>
        <w:ind w:left="357" w:hanging="357"/>
        <w:rPr>
          <w:i/>
        </w:rPr>
      </w:pPr>
      <w:r w:rsidRPr="00194794">
        <w:rPr>
          <w:i/>
        </w:rPr>
        <w:t>В повседневной жизни и при изучении других предметов:</w:t>
      </w:r>
    </w:p>
    <w:p w14:paraId="35E8A63C" w14:textId="77777777" w:rsidR="0068193B" w:rsidRDefault="00194794" w:rsidP="00194794">
      <w:pPr>
        <w:jc w:val="both"/>
        <w:rPr>
          <w:i/>
        </w:rPr>
      </w:pPr>
      <w:r w:rsidRPr="00194794">
        <w:rPr>
          <w:i/>
        </w:rPr>
        <w:t>использовать теоретико-множественный язык и язык логики для описания реальных процессов и явлений, при решении задач других учебных предметов</w:t>
      </w:r>
      <w:r>
        <w:rPr>
          <w:i/>
        </w:rPr>
        <w:t>.</w:t>
      </w:r>
    </w:p>
    <w:p w14:paraId="393E2377"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Достижение результатов раздела </w:t>
      </w:r>
      <w:r w:rsidRPr="00194794">
        <w:rPr>
          <w:i/>
          <w:sz w:val="24"/>
          <w:szCs w:val="24"/>
          <w:lang w:val="en-US"/>
        </w:rPr>
        <w:t>II</w:t>
      </w:r>
      <w:r w:rsidRPr="00194794">
        <w:rPr>
          <w:i/>
          <w:sz w:val="24"/>
          <w:szCs w:val="24"/>
        </w:rPr>
        <w:t>;</w:t>
      </w:r>
    </w:p>
    <w:p w14:paraId="1FE353A4"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свободно оперировать числовыми множествами при решении задач;</w:t>
      </w:r>
    </w:p>
    <w:p w14:paraId="6F0C7206"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понимать причины и основные идеи расширения числовых множеств;</w:t>
      </w:r>
    </w:p>
    <w:p w14:paraId="4B7F39E7"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владеть основными понятиями теории делимости при решении стандартных задач</w:t>
      </w:r>
    </w:p>
    <w:p w14:paraId="6ADD3825"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базовые представления о множестве комплексных чисел;</w:t>
      </w:r>
    </w:p>
    <w:p w14:paraId="43BFCC7E"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свободно выполнять тождественные преобразования тригонометрических, логарифмических, степенных выражений;</w:t>
      </w:r>
    </w:p>
    <w:p w14:paraId="3014CABA"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владеть формулой бинома Ньютона;</w:t>
      </w:r>
    </w:p>
    <w:p w14:paraId="28B209F4"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применять при решении задач теорему о линейном представлении НОД;</w:t>
      </w:r>
    </w:p>
    <w:p w14:paraId="51349AF3"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применять при решении задач Китайскую теорему об остатках;</w:t>
      </w:r>
    </w:p>
    <w:p w14:paraId="6A2936CA"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применять при решении задач Малую теорему Ферма; </w:t>
      </w:r>
    </w:p>
    <w:p w14:paraId="4A27CD68"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уметь выполнять запись числа в позиционной системе счисления; </w:t>
      </w:r>
    </w:p>
    <w:p w14:paraId="73FFE971"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применять при решении задач теоретико-числовые функции: число и сумма делителей, функцию Эйлера;</w:t>
      </w:r>
    </w:p>
    <w:p w14:paraId="3BAB8C03"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применять при решении задач цепные дроби;</w:t>
      </w:r>
    </w:p>
    <w:p w14:paraId="3F272196" w14:textId="77777777" w:rsidR="00194794" w:rsidRPr="00194794" w:rsidRDefault="00194794" w:rsidP="00194794">
      <w:pPr>
        <w:pStyle w:val="a1"/>
        <w:tabs>
          <w:tab w:val="clear" w:pos="502"/>
        </w:tabs>
        <w:spacing w:after="0"/>
        <w:ind w:left="360"/>
        <w:jc w:val="left"/>
        <w:rPr>
          <w:sz w:val="24"/>
          <w:szCs w:val="24"/>
        </w:rPr>
      </w:pPr>
      <w:r w:rsidRPr="00194794">
        <w:rPr>
          <w:i/>
          <w:sz w:val="24"/>
          <w:szCs w:val="24"/>
        </w:rPr>
        <w:t>применять при решении задач</w:t>
      </w:r>
      <w:r w:rsidRPr="00194794">
        <w:rPr>
          <w:sz w:val="24"/>
          <w:szCs w:val="24"/>
        </w:rPr>
        <w:t xml:space="preserve"> </w:t>
      </w:r>
      <w:r w:rsidRPr="00194794">
        <w:rPr>
          <w:i/>
          <w:sz w:val="24"/>
          <w:szCs w:val="24"/>
        </w:rPr>
        <w:t>многочлены с действительными и целыми коэффициентами</w:t>
      </w:r>
      <w:r w:rsidRPr="00194794">
        <w:rPr>
          <w:sz w:val="24"/>
          <w:szCs w:val="24"/>
        </w:rPr>
        <w:t>;</w:t>
      </w:r>
    </w:p>
    <w:p w14:paraId="5B4050CE"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владеть понятиями приводимый и неприводимый многочлен и применять их при решении задач; </w:t>
      </w:r>
    </w:p>
    <w:p w14:paraId="4D68DC75"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применять при решении задач Основную теорему алгебры; </w:t>
      </w:r>
    </w:p>
    <w:p w14:paraId="4ADE4461" w14:textId="77777777" w:rsidR="00194794" w:rsidRDefault="00194794" w:rsidP="00194794">
      <w:pPr>
        <w:jc w:val="both"/>
        <w:rPr>
          <w:i/>
        </w:rPr>
      </w:pPr>
      <w:r w:rsidRPr="00194794">
        <w:rPr>
          <w:i/>
        </w:rPr>
        <w:t>применять при решении задач простейшие функции комплексной переменной как геометрические преобразования</w:t>
      </w:r>
      <w:r>
        <w:rPr>
          <w:i/>
        </w:rPr>
        <w:t>.</w:t>
      </w:r>
    </w:p>
    <w:p w14:paraId="4BF208D7"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Достижение результатов раздела </w:t>
      </w:r>
      <w:r w:rsidRPr="00194794">
        <w:rPr>
          <w:i/>
          <w:sz w:val="24"/>
          <w:szCs w:val="24"/>
          <w:lang w:val="en-US"/>
        </w:rPr>
        <w:t>II</w:t>
      </w:r>
      <w:r w:rsidRPr="00194794">
        <w:rPr>
          <w:i/>
          <w:sz w:val="24"/>
          <w:szCs w:val="24"/>
        </w:rPr>
        <w:t>;</w:t>
      </w:r>
    </w:p>
    <w:p w14:paraId="1F4A0483" w14:textId="77777777" w:rsidR="00194794" w:rsidRDefault="00194794" w:rsidP="00194794">
      <w:pPr>
        <w:numPr>
          <w:ilvl w:val="0"/>
          <w:numId w:val="16"/>
        </w:numPr>
        <w:ind w:left="357" w:hanging="357"/>
        <w:contextualSpacing/>
        <w:rPr>
          <w:i/>
          <w:iCs/>
          <w:color w:val="404040"/>
          <w:szCs w:val="28"/>
        </w:rPr>
      </w:pPr>
      <w:r w:rsidRPr="0094606D">
        <w:rPr>
          <w:i/>
          <w:szCs w:val="28"/>
        </w:rPr>
        <w:t>свободно определять тип и выбирать метод решения показательных и логарифмических уравнений и неравенств</w:t>
      </w:r>
      <w:r>
        <w:rPr>
          <w:i/>
          <w:szCs w:val="28"/>
        </w:rPr>
        <w:t>,</w:t>
      </w:r>
      <w:r w:rsidRPr="0094606D">
        <w:rPr>
          <w:i/>
          <w:szCs w:val="28"/>
        </w:rPr>
        <w:t xml:space="preserve"> иррациональных уравнений и неравенств, тригонометрических уравнений и неравенств, их систем;</w:t>
      </w:r>
    </w:p>
    <w:p w14:paraId="759BD859" w14:textId="77777777" w:rsidR="00194794" w:rsidRDefault="00194794" w:rsidP="00194794">
      <w:pPr>
        <w:numPr>
          <w:ilvl w:val="0"/>
          <w:numId w:val="16"/>
        </w:numPr>
        <w:ind w:left="357" w:hanging="357"/>
        <w:contextualSpacing/>
        <w:rPr>
          <w:i/>
          <w:iCs/>
          <w:color w:val="404040"/>
          <w:szCs w:val="28"/>
        </w:rPr>
      </w:pPr>
      <w:r w:rsidRPr="0094606D">
        <w:rPr>
          <w:i/>
          <w:szCs w:val="28"/>
        </w:rPr>
        <w:t xml:space="preserve">свободно решать системы линейных уравнений; </w:t>
      </w:r>
    </w:p>
    <w:p w14:paraId="76C7C876" w14:textId="77777777" w:rsidR="00194794" w:rsidRDefault="00194794" w:rsidP="00194794">
      <w:pPr>
        <w:numPr>
          <w:ilvl w:val="0"/>
          <w:numId w:val="15"/>
        </w:numPr>
        <w:ind w:left="357" w:hanging="357"/>
        <w:contextualSpacing/>
        <w:rPr>
          <w:i/>
          <w:iCs/>
          <w:color w:val="404040"/>
          <w:szCs w:val="28"/>
        </w:rPr>
      </w:pPr>
      <w:r w:rsidRPr="0094606D">
        <w:rPr>
          <w:i/>
          <w:szCs w:val="28"/>
        </w:rPr>
        <w:t>решать основные типы уравнений и неравенств с параметрами;</w:t>
      </w:r>
    </w:p>
    <w:p w14:paraId="69625A10" w14:textId="77777777" w:rsidR="00194794" w:rsidRDefault="00194794" w:rsidP="00194794">
      <w:pPr>
        <w:numPr>
          <w:ilvl w:val="0"/>
          <w:numId w:val="15"/>
        </w:numPr>
        <w:ind w:left="357" w:hanging="357"/>
        <w:contextualSpacing/>
        <w:rPr>
          <w:i/>
          <w:iCs/>
          <w:color w:val="404040"/>
          <w:szCs w:val="28"/>
        </w:rPr>
      </w:pPr>
      <w:r w:rsidRPr="0094606D">
        <w:rPr>
          <w:i/>
          <w:szCs w:val="28"/>
        </w:rPr>
        <w:t xml:space="preserve">применять при решении задач неравенства Коши — </w:t>
      </w:r>
      <w:proofErr w:type="spellStart"/>
      <w:r w:rsidRPr="0094606D">
        <w:rPr>
          <w:i/>
          <w:szCs w:val="28"/>
        </w:rPr>
        <w:t>Буняковского</w:t>
      </w:r>
      <w:proofErr w:type="spellEnd"/>
      <w:r w:rsidRPr="0094606D">
        <w:rPr>
          <w:i/>
          <w:szCs w:val="28"/>
        </w:rPr>
        <w:t>, Бернулли;</w:t>
      </w:r>
    </w:p>
    <w:p w14:paraId="7D261A1C" w14:textId="77777777" w:rsidR="00194794" w:rsidRDefault="00194794" w:rsidP="00194794">
      <w:pPr>
        <w:numPr>
          <w:ilvl w:val="0"/>
          <w:numId w:val="15"/>
        </w:numPr>
        <w:ind w:left="357" w:hanging="357"/>
        <w:contextualSpacing/>
        <w:rPr>
          <w:i/>
          <w:iCs/>
          <w:color w:val="404040"/>
          <w:szCs w:val="28"/>
        </w:rPr>
      </w:pPr>
      <w:r w:rsidRPr="0094606D">
        <w:rPr>
          <w:i/>
          <w:szCs w:val="28"/>
        </w:rPr>
        <w:t>иметь представление о неравенствах между средними степенными</w:t>
      </w:r>
    </w:p>
    <w:p w14:paraId="39C49F81" w14:textId="77777777" w:rsidR="00194794" w:rsidRPr="00194794" w:rsidRDefault="00194794" w:rsidP="00194794">
      <w:pPr>
        <w:pStyle w:val="a1"/>
        <w:numPr>
          <w:ilvl w:val="0"/>
          <w:numId w:val="15"/>
        </w:numPr>
        <w:spacing w:after="0"/>
        <w:jc w:val="left"/>
        <w:rPr>
          <w:i/>
          <w:sz w:val="24"/>
          <w:szCs w:val="24"/>
        </w:rPr>
      </w:pPr>
      <w:r w:rsidRPr="00194794">
        <w:rPr>
          <w:i/>
          <w:sz w:val="24"/>
          <w:szCs w:val="24"/>
        </w:rPr>
        <w:t>Достижение результатов раздела II;</w:t>
      </w:r>
    </w:p>
    <w:p w14:paraId="4727F11A" w14:textId="77777777" w:rsidR="00194794" w:rsidRPr="00194794" w:rsidRDefault="00194794" w:rsidP="00194794">
      <w:pPr>
        <w:pStyle w:val="a1"/>
        <w:numPr>
          <w:ilvl w:val="0"/>
          <w:numId w:val="15"/>
        </w:numPr>
        <w:spacing w:after="0"/>
        <w:jc w:val="left"/>
        <w:rPr>
          <w:i/>
          <w:sz w:val="24"/>
          <w:szCs w:val="24"/>
        </w:rPr>
      </w:pPr>
      <w:r w:rsidRPr="00194794">
        <w:rPr>
          <w:i/>
          <w:sz w:val="24"/>
          <w:szCs w:val="24"/>
        </w:rPr>
        <w:t>владеть понятием асимптоты и уметь его применять при решении задач;</w:t>
      </w:r>
    </w:p>
    <w:p w14:paraId="62595918" w14:textId="77777777" w:rsidR="00194794" w:rsidRPr="00194794" w:rsidRDefault="00194794" w:rsidP="00194794">
      <w:pPr>
        <w:pStyle w:val="a1"/>
        <w:numPr>
          <w:ilvl w:val="0"/>
          <w:numId w:val="15"/>
        </w:numPr>
        <w:spacing w:after="0"/>
        <w:jc w:val="left"/>
        <w:rPr>
          <w:sz w:val="24"/>
          <w:szCs w:val="24"/>
        </w:rPr>
      </w:pPr>
      <w:r w:rsidRPr="00194794">
        <w:rPr>
          <w:i/>
          <w:sz w:val="24"/>
          <w:szCs w:val="24"/>
        </w:rPr>
        <w:t>применять методы решения простейших дифференциальных уравнений первого и второго порядков</w:t>
      </w:r>
    </w:p>
    <w:p w14:paraId="18BBE814" w14:textId="77777777" w:rsidR="00194794" w:rsidRDefault="00194794" w:rsidP="00194794">
      <w:pPr>
        <w:numPr>
          <w:ilvl w:val="0"/>
          <w:numId w:val="17"/>
        </w:numPr>
        <w:ind w:left="357" w:hanging="357"/>
        <w:contextualSpacing/>
        <w:jc w:val="both"/>
        <w:rPr>
          <w:i/>
          <w:iCs/>
          <w:color w:val="404040"/>
          <w:szCs w:val="28"/>
        </w:rPr>
      </w:pPr>
      <w:r w:rsidRPr="0094606D">
        <w:rPr>
          <w:i/>
          <w:szCs w:val="28"/>
        </w:rPr>
        <w:t>Достижение результатов раздела II;</w:t>
      </w:r>
    </w:p>
    <w:p w14:paraId="7BC3127E" w14:textId="77777777" w:rsidR="00194794" w:rsidRDefault="00194794" w:rsidP="00194794">
      <w:pPr>
        <w:numPr>
          <w:ilvl w:val="0"/>
          <w:numId w:val="17"/>
        </w:numPr>
        <w:ind w:left="357" w:hanging="357"/>
        <w:contextualSpacing/>
        <w:jc w:val="both"/>
        <w:rPr>
          <w:i/>
          <w:iCs/>
          <w:color w:val="404040"/>
          <w:szCs w:val="28"/>
        </w:rPr>
      </w:pPr>
      <w:r w:rsidRPr="0094606D">
        <w:rPr>
          <w:i/>
          <w:szCs w:val="28"/>
        </w:rPr>
        <w:t>свободно владеть стандартным аппаратом математического анализа для вычисления производных функции одной переменной;</w:t>
      </w:r>
    </w:p>
    <w:p w14:paraId="05A953B4" w14:textId="77777777" w:rsidR="00194794" w:rsidRDefault="00194794" w:rsidP="00194794">
      <w:pPr>
        <w:numPr>
          <w:ilvl w:val="0"/>
          <w:numId w:val="17"/>
        </w:numPr>
        <w:ind w:left="357" w:hanging="357"/>
        <w:contextualSpacing/>
        <w:jc w:val="both"/>
        <w:rPr>
          <w:i/>
          <w:iCs/>
          <w:color w:val="404040"/>
          <w:szCs w:val="28"/>
        </w:rPr>
      </w:pPr>
      <w:r w:rsidRPr="0094606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Pr>
          <w:i/>
          <w:szCs w:val="28"/>
        </w:rPr>
        <w:t>;</w:t>
      </w:r>
    </w:p>
    <w:p w14:paraId="4BFCD178" w14:textId="77777777" w:rsidR="00194794" w:rsidRDefault="00194794" w:rsidP="00194794">
      <w:pPr>
        <w:numPr>
          <w:ilvl w:val="0"/>
          <w:numId w:val="17"/>
        </w:numPr>
        <w:ind w:left="357" w:hanging="357"/>
        <w:contextualSpacing/>
        <w:jc w:val="both"/>
        <w:rPr>
          <w:i/>
          <w:iCs/>
          <w:color w:val="404040"/>
          <w:szCs w:val="28"/>
        </w:rPr>
      </w:pPr>
      <w:r w:rsidRPr="0094606D">
        <w:rPr>
          <w:i/>
          <w:szCs w:val="28"/>
        </w:rPr>
        <w:t>оперировать понятием первообразной</w:t>
      </w:r>
      <w:r>
        <w:rPr>
          <w:i/>
          <w:szCs w:val="28"/>
        </w:rPr>
        <w:t xml:space="preserve"> функции</w:t>
      </w:r>
      <w:r w:rsidRPr="0094606D">
        <w:rPr>
          <w:i/>
          <w:szCs w:val="28"/>
        </w:rPr>
        <w:t xml:space="preserve"> для решения задач</w:t>
      </w:r>
      <w:r>
        <w:rPr>
          <w:i/>
          <w:szCs w:val="28"/>
        </w:rPr>
        <w:t>;</w:t>
      </w:r>
    </w:p>
    <w:p w14:paraId="3CFCC176" w14:textId="77777777" w:rsidR="00194794" w:rsidRDefault="00194794" w:rsidP="00194794">
      <w:pPr>
        <w:numPr>
          <w:ilvl w:val="0"/>
          <w:numId w:val="17"/>
        </w:numPr>
        <w:ind w:left="357" w:hanging="357"/>
        <w:contextualSpacing/>
        <w:jc w:val="both"/>
        <w:rPr>
          <w:i/>
          <w:iCs/>
          <w:color w:val="404040"/>
          <w:szCs w:val="28"/>
        </w:rPr>
      </w:pPr>
      <w:r w:rsidRPr="0094606D">
        <w:rPr>
          <w:i/>
          <w:szCs w:val="28"/>
        </w:rPr>
        <w:t>овладеть основными сведениями об интеграле Ньютона</w:t>
      </w:r>
      <w:r>
        <w:rPr>
          <w:i/>
          <w:szCs w:val="28"/>
        </w:rPr>
        <w:t>–</w:t>
      </w:r>
      <w:r w:rsidRPr="0094606D">
        <w:rPr>
          <w:i/>
          <w:szCs w:val="28"/>
        </w:rPr>
        <w:t>Лейбница и его простейших применениях</w:t>
      </w:r>
      <w:r>
        <w:rPr>
          <w:i/>
          <w:szCs w:val="28"/>
        </w:rPr>
        <w:t>;</w:t>
      </w:r>
    </w:p>
    <w:p w14:paraId="47968FAD" w14:textId="77777777" w:rsidR="00194794" w:rsidRDefault="00194794" w:rsidP="00194794">
      <w:pPr>
        <w:numPr>
          <w:ilvl w:val="0"/>
          <w:numId w:val="17"/>
        </w:numPr>
        <w:ind w:left="357" w:hanging="357"/>
        <w:contextualSpacing/>
        <w:jc w:val="both"/>
        <w:rPr>
          <w:i/>
          <w:iCs/>
          <w:color w:val="404040"/>
          <w:szCs w:val="28"/>
        </w:rPr>
      </w:pPr>
      <w:r w:rsidRPr="0094606D">
        <w:rPr>
          <w:i/>
          <w:szCs w:val="28"/>
        </w:rPr>
        <w:t>оперировать в стандартных ситуациях производными высших порядков;</w:t>
      </w:r>
    </w:p>
    <w:p w14:paraId="7612C872" w14:textId="77777777" w:rsidR="00194794" w:rsidRDefault="00194794" w:rsidP="00194794">
      <w:pPr>
        <w:numPr>
          <w:ilvl w:val="0"/>
          <w:numId w:val="17"/>
        </w:numPr>
        <w:ind w:left="357" w:hanging="357"/>
        <w:contextualSpacing/>
        <w:jc w:val="both"/>
        <w:rPr>
          <w:i/>
          <w:iCs/>
          <w:color w:val="404040"/>
          <w:szCs w:val="28"/>
        </w:rPr>
      </w:pPr>
      <w:r w:rsidRPr="0094606D">
        <w:rPr>
          <w:i/>
          <w:szCs w:val="28"/>
        </w:rPr>
        <w:t>уметь применять при решении задач свойства непрерывных функций;</w:t>
      </w:r>
    </w:p>
    <w:p w14:paraId="49A0AD22" w14:textId="77777777" w:rsidR="00194794" w:rsidRDefault="00194794" w:rsidP="00194794">
      <w:pPr>
        <w:numPr>
          <w:ilvl w:val="0"/>
          <w:numId w:val="17"/>
        </w:numPr>
        <w:ind w:left="357" w:hanging="357"/>
        <w:contextualSpacing/>
        <w:jc w:val="both"/>
        <w:rPr>
          <w:i/>
          <w:iCs/>
          <w:color w:val="404040"/>
          <w:szCs w:val="28"/>
        </w:rPr>
      </w:pPr>
      <w:r w:rsidRPr="0094606D">
        <w:rPr>
          <w:i/>
          <w:szCs w:val="28"/>
        </w:rPr>
        <w:t xml:space="preserve">уметь применять при решении задач теоремы Вейерштрасса; </w:t>
      </w:r>
    </w:p>
    <w:p w14:paraId="341EC499" w14:textId="77777777" w:rsidR="00194794" w:rsidRDefault="00194794" w:rsidP="00194794">
      <w:pPr>
        <w:numPr>
          <w:ilvl w:val="0"/>
          <w:numId w:val="17"/>
        </w:numPr>
        <w:ind w:left="357" w:hanging="357"/>
        <w:contextualSpacing/>
        <w:jc w:val="both"/>
        <w:rPr>
          <w:i/>
          <w:iCs/>
          <w:color w:val="404040"/>
          <w:szCs w:val="28"/>
        </w:rPr>
      </w:pPr>
      <w:r w:rsidRPr="0094606D">
        <w:rPr>
          <w:i/>
          <w:szCs w:val="28"/>
        </w:rPr>
        <w:t>уметь выполнять приближенные вычисления (методы решения уравнений, вычисления определенного интеграла);</w:t>
      </w:r>
    </w:p>
    <w:p w14:paraId="1B68F3DB" w14:textId="77777777" w:rsidR="00194794" w:rsidRDefault="00194794" w:rsidP="00194794">
      <w:pPr>
        <w:numPr>
          <w:ilvl w:val="0"/>
          <w:numId w:val="17"/>
        </w:numPr>
        <w:ind w:left="357" w:hanging="357"/>
        <w:contextualSpacing/>
        <w:jc w:val="both"/>
        <w:rPr>
          <w:i/>
          <w:iCs/>
          <w:color w:val="404040"/>
          <w:szCs w:val="28"/>
        </w:rPr>
      </w:pPr>
      <w:r w:rsidRPr="0094606D">
        <w:rPr>
          <w:i/>
          <w:szCs w:val="28"/>
        </w:rPr>
        <w:t>уметь применять приложение производной и определенного интеграла к решению задач естествознания;</w:t>
      </w:r>
    </w:p>
    <w:p w14:paraId="245FDCF8" w14:textId="77777777" w:rsidR="00194794" w:rsidRDefault="00194794" w:rsidP="00194794">
      <w:pPr>
        <w:numPr>
          <w:ilvl w:val="0"/>
          <w:numId w:val="17"/>
        </w:numPr>
        <w:ind w:left="357" w:hanging="357"/>
        <w:contextualSpacing/>
        <w:jc w:val="both"/>
        <w:rPr>
          <w:i/>
          <w:iCs/>
          <w:color w:val="404040"/>
          <w:szCs w:val="28"/>
        </w:rPr>
      </w:pPr>
      <w:r w:rsidRPr="0094606D">
        <w:rPr>
          <w:i/>
          <w:szCs w:val="28"/>
        </w:rPr>
        <w:t>владеть понятиями вторая производная, выпуклость графика функции и уметь исследовать функцию на выпуклость</w:t>
      </w:r>
    </w:p>
    <w:p w14:paraId="0CACE9B8"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Достижение результатов раздела </w:t>
      </w:r>
      <w:r w:rsidRPr="00194794">
        <w:rPr>
          <w:i/>
          <w:sz w:val="24"/>
          <w:szCs w:val="24"/>
          <w:lang w:val="en-US"/>
        </w:rPr>
        <w:t>II</w:t>
      </w:r>
      <w:r w:rsidRPr="00194794">
        <w:rPr>
          <w:i/>
          <w:sz w:val="24"/>
          <w:szCs w:val="24"/>
        </w:rPr>
        <w:t>;</w:t>
      </w:r>
    </w:p>
    <w:p w14:paraId="608EE03A"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центральной предельной теореме;</w:t>
      </w:r>
    </w:p>
    <w:p w14:paraId="643D0D99"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выборочном коэффициенте корреляции и линейной регрессии;</w:t>
      </w:r>
    </w:p>
    <w:p w14:paraId="153FA271"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14:paraId="45478631"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связи эмпирических и теоретических распределений;</w:t>
      </w:r>
    </w:p>
    <w:p w14:paraId="63F3E808"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кодировании, двоичной записи, двоичном дереве;</w:t>
      </w:r>
    </w:p>
    <w:p w14:paraId="1F1959C5"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 xml:space="preserve">владеть основными </w:t>
      </w:r>
      <w:proofErr w:type="gramStart"/>
      <w:r w:rsidRPr="00194794">
        <w:rPr>
          <w:i/>
          <w:sz w:val="24"/>
          <w:szCs w:val="24"/>
        </w:rPr>
        <w:t>понятиями  теории</w:t>
      </w:r>
      <w:proofErr w:type="gramEnd"/>
      <w:r w:rsidRPr="00194794">
        <w:rPr>
          <w:i/>
          <w:sz w:val="24"/>
          <w:szCs w:val="24"/>
        </w:rPr>
        <w:t xml:space="preserve"> графов (граф, вершина, ребро, степень вершины, путь в графе) и уметь применять их при решении задач;</w:t>
      </w:r>
    </w:p>
    <w:p w14:paraId="2A958C65"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 деревьях и уметь применять при решении задач;</w:t>
      </w:r>
    </w:p>
    <w:p w14:paraId="4637D083"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владеть понятием связность и уметь применять компоненты связности при решении задач;</w:t>
      </w:r>
    </w:p>
    <w:p w14:paraId="664718EA"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уметь осуществлять пути по ребрам, обходы ребер и вершин графа;</w:t>
      </w:r>
    </w:p>
    <w:p w14:paraId="5093B55A" w14:textId="77777777" w:rsidR="00194794" w:rsidRPr="00194794" w:rsidRDefault="00194794" w:rsidP="00194794">
      <w:pPr>
        <w:pStyle w:val="a1"/>
        <w:tabs>
          <w:tab w:val="clear" w:pos="502"/>
        </w:tabs>
        <w:spacing w:after="0"/>
        <w:ind w:left="357" w:hanging="357"/>
        <w:jc w:val="left"/>
        <w:rPr>
          <w:i/>
          <w:sz w:val="24"/>
          <w:szCs w:val="24"/>
        </w:rPr>
      </w:pPr>
      <w:r w:rsidRPr="00194794">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14:paraId="4DA1308F" w14:textId="77777777" w:rsidR="00194794" w:rsidRPr="00194794" w:rsidRDefault="00194794" w:rsidP="00194794">
      <w:pPr>
        <w:numPr>
          <w:ilvl w:val="0"/>
          <w:numId w:val="8"/>
        </w:numPr>
        <w:ind w:left="357" w:hanging="357"/>
        <w:rPr>
          <w:i/>
          <w:iCs/>
          <w:color w:val="404040"/>
        </w:rPr>
      </w:pPr>
      <w:r w:rsidRPr="00194794">
        <w:rPr>
          <w:i/>
        </w:rPr>
        <w:t xml:space="preserve">владеть понятиями конечные и счетные множества и уметь их применять при решении задач; </w:t>
      </w:r>
    </w:p>
    <w:p w14:paraId="3BD0C93F" w14:textId="77777777" w:rsidR="00194794" w:rsidRDefault="00194794" w:rsidP="00194794">
      <w:pPr>
        <w:numPr>
          <w:ilvl w:val="0"/>
          <w:numId w:val="8"/>
        </w:numPr>
        <w:ind w:left="357" w:hanging="357"/>
        <w:rPr>
          <w:i/>
          <w:iCs/>
          <w:color w:val="404040"/>
        </w:rPr>
      </w:pPr>
      <w:r w:rsidRPr="00194794">
        <w:rPr>
          <w:i/>
        </w:rPr>
        <w:t>уметь применять метод математической индукции;</w:t>
      </w:r>
    </w:p>
    <w:p w14:paraId="53C553EC" w14:textId="77777777" w:rsidR="00194794" w:rsidRPr="00194794" w:rsidRDefault="00194794" w:rsidP="00194794">
      <w:pPr>
        <w:numPr>
          <w:ilvl w:val="0"/>
          <w:numId w:val="8"/>
        </w:numPr>
        <w:ind w:left="357" w:hanging="357"/>
        <w:rPr>
          <w:i/>
          <w:iCs/>
          <w:color w:val="404040"/>
        </w:rPr>
      </w:pPr>
      <w:r w:rsidRPr="00194794">
        <w:rPr>
          <w:i/>
        </w:rPr>
        <w:t>уметь применять принцип Дирихле при решении задач</w:t>
      </w:r>
    </w:p>
    <w:p w14:paraId="54315D00" w14:textId="77777777" w:rsidR="00EC134D" w:rsidRDefault="00EC134D" w:rsidP="00EC134D">
      <w:pPr>
        <w:numPr>
          <w:ilvl w:val="0"/>
          <w:numId w:val="7"/>
        </w:numPr>
        <w:ind w:left="357" w:hanging="357"/>
        <w:rPr>
          <w:i/>
          <w:iCs/>
          <w:color w:val="404040"/>
          <w:szCs w:val="28"/>
        </w:rPr>
      </w:pPr>
      <w:r w:rsidRPr="0094606D">
        <w:rPr>
          <w:i/>
          <w:szCs w:val="28"/>
        </w:rPr>
        <w:t>Иметь представление об аксиоматическом методе;</w:t>
      </w:r>
    </w:p>
    <w:p w14:paraId="04C9A1CB" w14:textId="77777777" w:rsidR="00EC134D" w:rsidRDefault="00EC134D" w:rsidP="00EC134D">
      <w:pPr>
        <w:numPr>
          <w:ilvl w:val="0"/>
          <w:numId w:val="7"/>
        </w:numPr>
        <w:ind w:left="357" w:hanging="357"/>
        <w:rPr>
          <w:i/>
          <w:iCs/>
          <w:color w:val="404040"/>
          <w:szCs w:val="28"/>
        </w:rPr>
      </w:pPr>
      <w:r w:rsidRPr="0094606D">
        <w:rPr>
          <w:i/>
          <w:szCs w:val="28"/>
        </w:rPr>
        <w:t>владеть понятием геометрические места точек в пространстве и уметь применять их для решения задач;</w:t>
      </w:r>
    </w:p>
    <w:p w14:paraId="4650A596" w14:textId="77777777" w:rsidR="00EC134D" w:rsidRDefault="00EC134D" w:rsidP="00EC134D">
      <w:pPr>
        <w:numPr>
          <w:ilvl w:val="0"/>
          <w:numId w:val="7"/>
        </w:numPr>
        <w:ind w:left="357" w:hanging="357"/>
        <w:rPr>
          <w:i/>
          <w:iCs/>
          <w:color w:val="404040"/>
          <w:szCs w:val="28"/>
        </w:rPr>
      </w:pPr>
      <w:r w:rsidRPr="0094606D">
        <w:rPr>
          <w:i/>
          <w:szCs w:val="28"/>
        </w:rPr>
        <w:t>уметь применять для решения задач свойства плоских и двугранных углов</w:t>
      </w:r>
      <w:r>
        <w:rPr>
          <w:i/>
          <w:szCs w:val="28"/>
        </w:rPr>
        <w:t>,</w:t>
      </w:r>
      <w:r w:rsidRPr="0094606D">
        <w:rPr>
          <w:i/>
          <w:szCs w:val="28"/>
        </w:rPr>
        <w:t xml:space="preserve"> трехгранного угла, теоремы косинусов и синусов для трехгранного угла;  </w:t>
      </w:r>
    </w:p>
    <w:p w14:paraId="1EED5837" w14:textId="77777777" w:rsidR="00EC134D" w:rsidRDefault="00EC134D" w:rsidP="00EC134D">
      <w:pPr>
        <w:numPr>
          <w:ilvl w:val="0"/>
          <w:numId w:val="7"/>
        </w:numPr>
        <w:ind w:left="357" w:hanging="357"/>
        <w:rPr>
          <w:i/>
          <w:iCs/>
          <w:color w:val="404040"/>
          <w:szCs w:val="28"/>
        </w:rPr>
      </w:pPr>
      <w:r w:rsidRPr="0094606D">
        <w:rPr>
          <w:i/>
          <w:szCs w:val="28"/>
        </w:rPr>
        <w:t xml:space="preserve">владеть понятием перпендикулярное сечение призмы и уметь применять его при решении задач; </w:t>
      </w:r>
    </w:p>
    <w:p w14:paraId="125DFEF7" w14:textId="77777777" w:rsidR="00EC134D" w:rsidRPr="0094606D" w:rsidRDefault="00EC134D" w:rsidP="00EC134D">
      <w:pPr>
        <w:numPr>
          <w:ilvl w:val="0"/>
          <w:numId w:val="7"/>
        </w:numPr>
        <w:ind w:left="357" w:hanging="357"/>
        <w:rPr>
          <w:i/>
          <w:iCs/>
          <w:color w:val="BFBFBF"/>
          <w:szCs w:val="28"/>
        </w:rPr>
      </w:pPr>
      <w:r w:rsidRPr="0094606D">
        <w:rPr>
          <w:i/>
          <w:szCs w:val="28"/>
        </w:rPr>
        <w:t>иметь представление о двойственности правильных многогранников;</w:t>
      </w:r>
      <w:r w:rsidRPr="0094606D">
        <w:rPr>
          <w:i/>
          <w:color w:val="BFBFBF"/>
          <w:szCs w:val="28"/>
        </w:rPr>
        <w:t xml:space="preserve"> </w:t>
      </w:r>
    </w:p>
    <w:p w14:paraId="3B0AFA0F" w14:textId="77777777" w:rsidR="00EC134D" w:rsidRPr="0094606D" w:rsidRDefault="00EC134D" w:rsidP="00EC134D">
      <w:pPr>
        <w:numPr>
          <w:ilvl w:val="0"/>
          <w:numId w:val="7"/>
        </w:numPr>
        <w:ind w:left="357" w:hanging="357"/>
        <w:rPr>
          <w:i/>
          <w:iCs/>
          <w:color w:val="BFBFBF"/>
          <w:szCs w:val="28"/>
        </w:rPr>
      </w:pPr>
      <w:r w:rsidRPr="0094606D">
        <w:rPr>
          <w:i/>
          <w:szCs w:val="28"/>
        </w:rPr>
        <w:t>владеть понятиями центральное и параллельное проектирование и применять их при построении сечений многогранников методом проекций;</w:t>
      </w:r>
    </w:p>
    <w:p w14:paraId="2F27F15C" w14:textId="77777777" w:rsidR="00EC134D" w:rsidRDefault="00EC134D" w:rsidP="00EC134D">
      <w:pPr>
        <w:numPr>
          <w:ilvl w:val="0"/>
          <w:numId w:val="7"/>
        </w:numPr>
        <w:ind w:left="357" w:hanging="357"/>
        <w:rPr>
          <w:i/>
          <w:iCs/>
          <w:color w:val="404040"/>
          <w:szCs w:val="28"/>
        </w:rPr>
      </w:pPr>
      <w:r w:rsidRPr="0094606D">
        <w:rPr>
          <w:i/>
          <w:szCs w:val="28"/>
        </w:rPr>
        <w:t>иметь представление о разв</w:t>
      </w:r>
      <w:r>
        <w:rPr>
          <w:i/>
          <w:szCs w:val="28"/>
        </w:rPr>
        <w:t>е</w:t>
      </w:r>
      <w:r w:rsidRPr="0094606D">
        <w:rPr>
          <w:i/>
          <w:szCs w:val="28"/>
        </w:rPr>
        <w:t>ртке многогранника и кратчайшем пути на поверхности многогранника;</w:t>
      </w:r>
    </w:p>
    <w:p w14:paraId="2A631D15" w14:textId="77777777" w:rsidR="00EC134D" w:rsidRDefault="00EC134D" w:rsidP="00EC134D">
      <w:pPr>
        <w:numPr>
          <w:ilvl w:val="0"/>
          <w:numId w:val="7"/>
        </w:numPr>
        <w:ind w:left="357" w:hanging="357"/>
        <w:rPr>
          <w:i/>
          <w:iCs/>
          <w:color w:val="404040"/>
          <w:szCs w:val="28"/>
        </w:rPr>
      </w:pPr>
      <w:r w:rsidRPr="0094606D">
        <w:rPr>
          <w:i/>
          <w:szCs w:val="28"/>
        </w:rPr>
        <w:t xml:space="preserve">иметь представление о конических сечениях; </w:t>
      </w:r>
    </w:p>
    <w:p w14:paraId="375F6D1F" w14:textId="77777777" w:rsidR="00EC134D" w:rsidRDefault="00EC134D" w:rsidP="00EC134D">
      <w:pPr>
        <w:numPr>
          <w:ilvl w:val="0"/>
          <w:numId w:val="7"/>
        </w:numPr>
        <w:ind w:left="357" w:hanging="357"/>
        <w:rPr>
          <w:i/>
          <w:iCs/>
          <w:color w:val="404040"/>
          <w:szCs w:val="28"/>
        </w:rPr>
      </w:pPr>
      <w:r w:rsidRPr="0094606D">
        <w:rPr>
          <w:i/>
          <w:szCs w:val="28"/>
        </w:rPr>
        <w:t>иметь представление о касающихся сферах и комбинации тел вращения и уметь применять их при решении задач;</w:t>
      </w:r>
    </w:p>
    <w:p w14:paraId="62EA0478" w14:textId="77777777" w:rsidR="00EC134D" w:rsidRDefault="00EC134D" w:rsidP="00EC134D">
      <w:pPr>
        <w:numPr>
          <w:ilvl w:val="0"/>
          <w:numId w:val="7"/>
        </w:numPr>
        <w:ind w:left="357" w:hanging="357"/>
        <w:rPr>
          <w:i/>
          <w:iCs/>
          <w:color w:val="404040"/>
          <w:szCs w:val="28"/>
        </w:rPr>
      </w:pPr>
      <w:r w:rsidRPr="0094606D">
        <w:rPr>
          <w:i/>
          <w:szCs w:val="28"/>
        </w:rPr>
        <w:t>применять при решении задач формулу расстояния от точки до плоскости;</w:t>
      </w:r>
    </w:p>
    <w:p w14:paraId="46BA5100" w14:textId="77777777" w:rsidR="00EC134D" w:rsidRDefault="00EC134D" w:rsidP="00EC134D">
      <w:pPr>
        <w:numPr>
          <w:ilvl w:val="0"/>
          <w:numId w:val="7"/>
        </w:numPr>
        <w:ind w:left="357" w:hanging="357"/>
        <w:rPr>
          <w:i/>
          <w:iCs/>
          <w:color w:val="404040"/>
          <w:szCs w:val="28"/>
        </w:rPr>
      </w:pPr>
      <w:r w:rsidRPr="0094606D">
        <w:rPr>
          <w:i/>
          <w:szCs w:val="28"/>
        </w:rPr>
        <w:t>владеть разными способами задания прямой уравнениями и уметь применять при решении задач;</w:t>
      </w:r>
    </w:p>
    <w:p w14:paraId="74C24BEE" w14:textId="77777777" w:rsidR="00EC134D" w:rsidRDefault="00EC134D" w:rsidP="00EC134D">
      <w:pPr>
        <w:numPr>
          <w:ilvl w:val="0"/>
          <w:numId w:val="11"/>
        </w:numPr>
        <w:ind w:left="357" w:hanging="357"/>
        <w:contextualSpacing/>
        <w:rPr>
          <w:i/>
          <w:iCs/>
          <w:color w:val="404040"/>
          <w:szCs w:val="28"/>
        </w:rPr>
      </w:pPr>
      <w:r w:rsidRPr="0094606D">
        <w:rPr>
          <w:i/>
          <w:szCs w:val="28"/>
        </w:rPr>
        <w:t xml:space="preserve">применять при решении задач и доказательстве теорем векторный метод и метод координат; </w:t>
      </w:r>
    </w:p>
    <w:p w14:paraId="5CE7EEFB" w14:textId="77777777" w:rsidR="00EC134D" w:rsidRDefault="00EC134D" w:rsidP="00EC134D">
      <w:pPr>
        <w:numPr>
          <w:ilvl w:val="0"/>
          <w:numId w:val="11"/>
        </w:numPr>
        <w:ind w:left="357" w:hanging="357"/>
        <w:contextualSpacing/>
        <w:rPr>
          <w:i/>
          <w:iCs/>
          <w:color w:val="404040"/>
          <w:szCs w:val="28"/>
        </w:rPr>
      </w:pPr>
      <w:r w:rsidRPr="0094606D">
        <w:rPr>
          <w:i/>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48C80766" w14:textId="77777777" w:rsidR="00EC134D" w:rsidRDefault="00EC134D" w:rsidP="00EC134D">
      <w:pPr>
        <w:numPr>
          <w:ilvl w:val="0"/>
          <w:numId w:val="11"/>
        </w:numPr>
        <w:ind w:left="357" w:hanging="357"/>
        <w:contextualSpacing/>
        <w:rPr>
          <w:i/>
          <w:iCs/>
          <w:color w:val="404040"/>
          <w:szCs w:val="28"/>
        </w:rPr>
      </w:pPr>
      <w:r w:rsidRPr="0094606D">
        <w:rPr>
          <w:i/>
          <w:szCs w:val="28"/>
        </w:rPr>
        <w:t>применять теоремы об отношениях объ</w:t>
      </w:r>
      <w:r>
        <w:rPr>
          <w:i/>
          <w:szCs w:val="28"/>
        </w:rPr>
        <w:t>е</w:t>
      </w:r>
      <w:r w:rsidRPr="0094606D">
        <w:rPr>
          <w:i/>
          <w:szCs w:val="28"/>
        </w:rPr>
        <w:t>мов при решении задач;</w:t>
      </w:r>
    </w:p>
    <w:p w14:paraId="3CD0A354" w14:textId="77777777" w:rsidR="00EC134D" w:rsidRDefault="00EC134D" w:rsidP="00EC134D">
      <w:pPr>
        <w:numPr>
          <w:ilvl w:val="0"/>
          <w:numId w:val="11"/>
        </w:numPr>
        <w:ind w:left="357" w:hanging="357"/>
        <w:contextualSpacing/>
        <w:rPr>
          <w:i/>
          <w:iCs/>
          <w:color w:val="404040"/>
          <w:szCs w:val="28"/>
        </w:rPr>
      </w:pPr>
      <w:r w:rsidRPr="0094606D">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2B16AE1A" w14:textId="77777777" w:rsidR="00EC134D" w:rsidRDefault="00EC134D" w:rsidP="00EC134D">
      <w:pPr>
        <w:numPr>
          <w:ilvl w:val="0"/>
          <w:numId w:val="11"/>
        </w:numPr>
        <w:ind w:left="357" w:hanging="357"/>
        <w:contextualSpacing/>
        <w:rPr>
          <w:i/>
          <w:iCs/>
          <w:color w:val="404040"/>
          <w:szCs w:val="28"/>
        </w:rPr>
      </w:pPr>
      <w:r w:rsidRPr="0094606D">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2021D418" w14:textId="77777777" w:rsidR="00EC134D" w:rsidRDefault="00EC134D" w:rsidP="00EC134D">
      <w:pPr>
        <w:numPr>
          <w:ilvl w:val="0"/>
          <w:numId w:val="11"/>
        </w:numPr>
        <w:ind w:left="357" w:hanging="357"/>
        <w:contextualSpacing/>
        <w:rPr>
          <w:i/>
          <w:iCs/>
          <w:color w:val="404040"/>
          <w:szCs w:val="28"/>
        </w:rPr>
      </w:pPr>
      <w:r w:rsidRPr="0094606D">
        <w:rPr>
          <w:i/>
          <w:szCs w:val="28"/>
        </w:rPr>
        <w:t>иметь представление о площади ортогональной проекции;</w:t>
      </w:r>
    </w:p>
    <w:p w14:paraId="4CD25C7B" w14:textId="77777777" w:rsidR="00EC134D" w:rsidRDefault="00EC134D" w:rsidP="00EC134D">
      <w:pPr>
        <w:numPr>
          <w:ilvl w:val="0"/>
          <w:numId w:val="11"/>
        </w:numPr>
        <w:ind w:left="357" w:hanging="357"/>
        <w:contextualSpacing/>
        <w:rPr>
          <w:i/>
          <w:iCs/>
          <w:color w:val="404040"/>
          <w:szCs w:val="28"/>
        </w:rPr>
      </w:pPr>
      <w:r w:rsidRPr="0094606D">
        <w:rPr>
          <w:i/>
          <w:szCs w:val="28"/>
        </w:rPr>
        <w:t>иметь представление о трехгранном и многогранном угле и применять свойства плоских углов многогранного угла при решении задач;</w:t>
      </w:r>
    </w:p>
    <w:p w14:paraId="3D32CAA1" w14:textId="77777777" w:rsidR="00EC134D" w:rsidRPr="00421E37" w:rsidRDefault="00EC134D" w:rsidP="00EC134D">
      <w:pPr>
        <w:numPr>
          <w:ilvl w:val="0"/>
          <w:numId w:val="11"/>
        </w:numPr>
        <w:ind w:left="357" w:hanging="357"/>
        <w:contextualSpacing/>
        <w:rPr>
          <w:i/>
          <w:iCs/>
          <w:color w:val="404040"/>
          <w:szCs w:val="28"/>
        </w:rPr>
      </w:pPr>
      <w:r w:rsidRPr="0094606D">
        <w:rPr>
          <w:i/>
          <w:szCs w:val="28"/>
        </w:rPr>
        <w:t>иметь представления о преобразовании подобия, гомотетии и уметь применять их при решении задач;</w:t>
      </w:r>
    </w:p>
    <w:p w14:paraId="60944433" w14:textId="77777777" w:rsidR="00EC134D" w:rsidRDefault="00EC134D" w:rsidP="00EC134D">
      <w:pPr>
        <w:numPr>
          <w:ilvl w:val="0"/>
          <w:numId w:val="11"/>
        </w:numPr>
        <w:ind w:left="357" w:hanging="357"/>
        <w:contextualSpacing/>
        <w:rPr>
          <w:i/>
          <w:iCs/>
          <w:color w:val="404040"/>
          <w:szCs w:val="28"/>
        </w:rPr>
      </w:pPr>
      <w:r w:rsidRPr="0094606D">
        <w:rPr>
          <w:i/>
          <w:szCs w:val="28"/>
        </w:rPr>
        <w:t xml:space="preserve"> уметь решать задачи на плоскости методами стереометрии;</w:t>
      </w:r>
    </w:p>
    <w:p w14:paraId="33093DD5" w14:textId="77777777" w:rsidR="00EC134D" w:rsidRPr="0094606D" w:rsidRDefault="00EC134D" w:rsidP="00EC134D">
      <w:pPr>
        <w:numPr>
          <w:ilvl w:val="0"/>
          <w:numId w:val="11"/>
        </w:numPr>
        <w:ind w:left="357" w:hanging="357"/>
        <w:contextualSpacing/>
        <w:rPr>
          <w:i/>
          <w:iCs/>
          <w:color w:val="D9D9D9"/>
          <w:szCs w:val="28"/>
        </w:rPr>
      </w:pPr>
      <w:r w:rsidRPr="0094606D">
        <w:rPr>
          <w:i/>
          <w:szCs w:val="28"/>
        </w:rPr>
        <w:t>уметь применять формулы объемов при решении задач</w:t>
      </w:r>
    </w:p>
    <w:p w14:paraId="0495DE0A" w14:textId="77777777" w:rsidR="00EC134D" w:rsidRPr="00EC134D" w:rsidRDefault="00EC134D" w:rsidP="00EC134D">
      <w:pPr>
        <w:pStyle w:val="a1"/>
        <w:tabs>
          <w:tab w:val="clear" w:pos="502"/>
        </w:tabs>
        <w:spacing w:after="0"/>
        <w:ind w:left="357" w:hanging="357"/>
        <w:jc w:val="left"/>
        <w:rPr>
          <w:i/>
          <w:sz w:val="24"/>
          <w:szCs w:val="24"/>
        </w:rPr>
      </w:pPr>
      <w:r w:rsidRPr="00EC134D">
        <w:rPr>
          <w:i/>
          <w:sz w:val="24"/>
          <w:szCs w:val="24"/>
        </w:rPr>
        <w:t xml:space="preserve">Достижение результатов раздела </w:t>
      </w:r>
      <w:r w:rsidRPr="00EC134D">
        <w:rPr>
          <w:i/>
          <w:sz w:val="24"/>
          <w:szCs w:val="24"/>
          <w:lang w:val="en-US"/>
        </w:rPr>
        <w:t>II</w:t>
      </w:r>
      <w:r w:rsidRPr="00EC134D">
        <w:rPr>
          <w:i/>
          <w:sz w:val="24"/>
          <w:szCs w:val="24"/>
        </w:rPr>
        <w:t>;</w:t>
      </w:r>
    </w:p>
    <w:p w14:paraId="0473C7F4"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объем параллелепипеда и тетраэдра, заданных координатами своих вершин;</w:t>
      </w:r>
    </w:p>
    <w:p w14:paraId="68CA9675" w14:textId="77777777" w:rsidR="00EC134D" w:rsidRDefault="00EC134D" w:rsidP="00EC134D">
      <w:pPr>
        <w:numPr>
          <w:ilvl w:val="0"/>
          <w:numId w:val="13"/>
        </w:numPr>
        <w:ind w:left="357" w:hanging="357"/>
        <w:contextualSpacing/>
        <w:rPr>
          <w:i/>
          <w:iCs/>
          <w:color w:val="404040"/>
          <w:szCs w:val="28"/>
        </w:rPr>
      </w:pPr>
      <w:r w:rsidRPr="0094606D">
        <w:rPr>
          <w:i/>
          <w:szCs w:val="28"/>
        </w:rPr>
        <w:t>задавать прямую в пространстве;</w:t>
      </w:r>
    </w:p>
    <w:p w14:paraId="3EFAF6E6"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расстояние от точки до плоскости в системе координат;</w:t>
      </w:r>
    </w:p>
    <w:p w14:paraId="3CDE9AB7"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расстояние между скрещивающимися прямыми, заданными в системе координат</w:t>
      </w:r>
    </w:p>
    <w:p w14:paraId="42E22B0F" w14:textId="77777777" w:rsidR="00EC134D" w:rsidRPr="00EC134D" w:rsidRDefault="00EC134D" w:rsidP="00EC134D">
      <w:pPr>
        <w:pStyle w:val="a1"/>
        <w:tabs>
          <w:tab w:val="clear" w:pos="502"/>
        </w:tabs>
        <w:spacing w:after="0"/>
        <w:ind w:left="357" w:hanging="357"/>
        <w:jc w:val="left"/>
        <w:rPr>
          <w:i/>
          <w:sz w:val="24"/>
          <w:szCs w:val="24"/>
        </w:rPr>
      </w:pPr>
      <w:r w:rsidRPr="00EC134D">
        <w:rPr>
          <w:i/>
          <w:sz w:val="24"/>
          <w:szCs w:val="24"/>
        </w:rPr>
        <w:t xml:space="preserve">Достижение результатов раздела </w:t>
      </w:r>
      <w:r w:rsidRPr="00EC134D">
        <w:rPr>
          <w:i/>
          <w:sz w:val="24"/>
          <w:szCs w:val="24"/>
          <w:lang w:val="en-US"/>
        </w:rPr>
        <w:t>II</w:t>
      </w:r>
      <w:r w:rsidRPr="00EC134D">
        <w:rPr>
          <w:i/>
          <w:sz w:val="24"/>
          <w:szCs w:val="24"/>
        </w:rPr>
        <w:t>;</w:t>
      </w:r>
    </w:p>
    <w:p w14:paraId="799AAA59"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объем параллелепипеда и тетраэдра, заданных координатами своих вершин;</w:t>
      </w:r>
    </w:p>
    <w:p w14:paraId="3D86189C" w14:textId="77777777" w:rsidR="00EC134D" w:rsidRDefault="00EC134D" w:rsidP="00EC134D">
      <w:pPr>
        <w:numPr>
          <w:ilvl w:val="0"/>
          <w:numId w:val="13"/>
        </w:numPr>
        <w:ind w:left="357" w:hanging="357"/>
        <w:contextualSpacing/>
        <w:rPr>
          <w:i/>
          <w:iCs/>
          <w:color w:val="404040"/>
          <w:szCs w:val="28"/>
        </w:rPr>
      </w:pPr>
      <w:r w:rsidRPr="0094606D">
        <w:rPr>
          <w:i/>
          <w:szCs w:val="28"/>
        </w:rPr>
        <w:t>задавать прямую в пространстве;</w:t>
      </w:r>
    </w:p>
    <w:p w14:paraId="5C6AF150"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расстояние от точки до плоскости в системе координат;</w:t>
      </w:r>
    </w:p>
    <w:p w14:paraId="0DB85F56" w14:textId="77777777" w:rsidR="00EC134D" w:rsidRDefault="00EC134D" w:rsidP="00EC134D">
      <w:pPr>
        <w:numPr>
          <w:ilvl w:val="0"/>
          <w:numId w:val="13"/>
        </w:numPr>
        <w:ind w:left="357" w:hanging="357"/>
        <w:contextualSpacing/>
        <w:rPr>
          <w:i/>
          <w:iCs/>
          <w:color w:val="404040"/>
          <w:szCs w:val="28"/>
        </w:rPr>
      </w:pPr>
      <w:r w:rsidRPr="0094606D">
        <w:rPr>
          <w:i/>
          <w:szCs w:val="28"/>
        </w:rPr>
        <w:t>находить расстояние между скрещивающимися прямыми, заданными в системе координат</w:t>
      </w:r>
    </w:p>
    <w:p w14:paraId="752E0E7A" w14:textId="77777777" w:rsidR="00194794" w:rsidRPr="00194794" w:rsidRDefault="00194794" w:rsidP="00EC134D">
      <w:pPr>
        <w:ind w:left="357"/>
        <w:rPr>
          <w:i/>
          <w:iCs/>
          <w:color w:val="404040"/>
        </w:rPr>
      </w:pPr>
    </w:p>
    <w:p w14:paraId="02EE4CEB" w14:textId="77777777" w:rsidR="005B5A1B" w:rsidRPr="00E94F62" w:rsidRDefault="005632B0" w:rsidP="005B5A1B">
      <w:pPr>
        <w:pStyle w:val="3"/>
        <w:rPr>
          <w:rFonts w:ascii="Times New Roman" w:hAnsi="Times New Roman"/>
          <w:sz w:val="24"/>
          <w:szCs w:val="24"/>
        </w:rPr>
      </w:pPr>
      <w:r w:rsidRPr="00E94F62">
        <w:rPr>
          <w:rFonts w:ascii="Times New Roman" w:hAnsi="Times New Roman"/>
          <w:sz w:val="24"/>
          <w:szCs w:val="24"/>
        </w:rPr>
        <w:t>Математика</w:t>
      </w:r>
    </w:p>
    <w:p w14:paraId="0B098ABF" w14:textId="77777777" w:rsidR="005632B0" w:rsidRPr="005632B0" w:rsidRDefault="005632B0" w:rsidP="005632B0">
      <w:pPr>
        <w:suppressAutoHyphens/>
        <w:ind w:firstLine="709"/>
        <w:jc w:val="both"/>
        <w:rPr>
          <w:rFonts w:eastAsia="Calibri"/>
          <w:lang w:eastAsia="en-US"/>
        </w:rPr>
      </w:pPr>
      <w:r w:rsidRPr="005632B0">
        <w:rPr>
          <w:rFonts w:eastAsia="Calibri"/>
          <w:lang w:eastAsia="en-US"/>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081C7DC9" w14:textId="77777777" w:rsidR="005632B0" w:rsidRPr="005632B0" w:rsidRDefault="005632B0" w:rsidP="005632B0">
      <w:pPr>
        <w:suppressAutoHyphens/>
        <w:ind w:firstLine="284"/>
        <w:jc w:val="both"/>
        <w:rPr>
          <w:rFonts w:eastAsia="Calibri"/>
          <w:u w:color="000000"/>
          <w:bdr w:val="nil"/>
        </w:rPr>
      </w:pPr>
      <w:r w:rsidRPr="005632B0">
        <w:rPr>
          <w:rFonts w:eastAsia="Calibri"/>
          <w:u w:color="000000"/>
          <w:bdr w:val="nil"/>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14:paraId="48123B90" w14:textId="77777777" w:rsidR="005632B0" w:rsidRPr="005632B0" w:rsidRDefault="005632B0" w:rsidP="005632B0">
      <w:pPr>
        <w:suppressAutoHyphens/>
        <w:ind w:firstLine="284"/>
        <w:jc w:val="both"/>
        <w:rPr>
          <w:rFonts w:eastAsia="Calibri"/>
          <w:u w:color="000000"/>
          <w:bdr w:val="nil"/>
        </w:rPr>
      </w:pPr>
      <w:r w:rsidRPr="005632B0">
        <w:rPr>
          <w:rFonts w:eastAsia="Calibri"/>
          <w:u w:color="000000"/>
          <w:bdr w:val="nil"/>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14:paraId="7E83CCB1" w14:textId="77777777" w:rsidR="005632B0" w:rsidRPr="005632B0" w:rsidRDefault="005632B0" w:rsidP="005632B0">
      <w:pPr>
        <w:suppressAutoHyphens/>
        <w:ind w:firstLine="284"/>
        <w:jc w:val="both"/>
        <w:rPr>
          <w:rFonts w:eastAsia="Calibri"/>
          <w:u w:color="000000"/>
          <w:bdr w:val="nil"/>
        </w:rPr>
      </w:pPr>
      <w:r w:rsidRPr="005632B0">
        <w:rPr>
          <w:rFonts w:eastAsia="Calibri"/>
          <w:u w:color="000000"/>
          <w:bdr w:val="nil"/>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2150A341" w14:textId="77777777" w:rsidR="005632B0" w:rsidRPr="005632B0" w:rsidRDefault="005632B0" w:rsidP="005632B0">
      <w:pPr>
        <w:suppressAutoHyphens/>
        <w:ind w:firstLine="709"/>
        <w:jc w:val="both"/>
        <w:rPr>
          <w:rFonts w:eastAsia="Calibri"/>
          <w:lang w:eastAsia="en-US"/>
        </w:rPr>
      </w:pPr>
      <w:r w:rsidRPr="005632B0">
        <w:rPr>
          <w:rFonts w:eastAsia="Calibri"/>
          <w:lang w:eastAsia="en-US"/>
        </w:rPr>
        <w:t xml:space="preserve">Соответственно, выделяются три направления требований к результатам математического образования: </w:t>
      </w:r>
    </w:p>
    <w:p w14:paraId="2D93BF51" w14:textId="77777777" w:rsidR="005632B0" w:rsidRPr="005632B0" w:rsidRDefault="005632B0" w:rsidP="00985E5E">
      <w:pPr>
        <w:numPr>
          <w:ilvl w:val="0"/>
          <w:numId w:val="18"/>
        </w:numPr>
        <w:tabs>
          <w:tab w:val="clear" w:pos="785"/>
          <w:tab w:val="num" w:pos="426"/>
        </w:tabs>
        <w:suppressAutoHyphens/>
        <w:ind w:left="0" w:firstLine="0"/>
        <w:jc w:val="both"/>
        <w:textAlignment w:val="baseline"/>
        <w:rPr>
          <w:color w:val="000000"/>
        </w:rPr>
      </w:pPr>
      <w:r w:rsidRPr="005632B0">
        <w:rPr>
          <w:color w:val="000000"/>
        </w:rPr>
        <w:t>практико-ориентированное математическое образование (математика для жизни);</w:t>
      </w:r>
    </w:p>
    <w:p w14:paraId="181F63F0" w14:textId="77777777" w:rsidR="005632B0" w:rsidRPr="005632B0" w:rsidRDefault="005632B0" w:rsidP="00985E5E">
      <w:pPr>
        <w:numPr>
          <w:ilvl w:val="0"/>
          <w:numId w:val="18"/>
        </w:numPr>
        <w:tabs>
          <w:tab w:val="clear" w:pos="785"/>
          <w:tab w:val="num" w:pos="426"/>
        </w:tabs>
        <w:suppressAutoHyphens/>
        <w:ind w:left="0" w:firstLine="0"/>
        <w:jc w:val="both"/>
        <w:textAlignment w:val="baseline"/>
        <w:rPr>
          <w:color w:val="000000"/>
        </w:rPr>
      </w:pPr>
      <w:r w:rsidRPr="005632B0">
        <w:rPr>
          <w:color w:val="000000"/>
        </w:rPr>
        <w:t>математика для использования в профессии;</w:t>
      </w:r>
    </w:p>
    <w:p w14:paraId="0749BC0B" w14:textId="77777777" w:rsidR="005632B0" w:rsidRPr="005632B0" w:rsidRDefault="005632B0" w:rsidP="00985E5E">
      <w:pPr>
        <w:numPr>
          <w:ilvl w:val="0"/>
          <w:numId w:val="18"/>
        </w:numPr>
        <w:tabs>
          <w:tab w:val="clear" w:pos="785"/>
          <w:tab w:val="num" w:pos="426"/>
        </w:tabs>
        <w:suppressAutoHyphens/>
        <w:ind w:left="0" w:firstLine="0"/>
        <w:jc w:val="both"/>
        <w:textAlignment w:val="baseline"/>
        <w:rPr>
          <w:color w:val="000000"/>
        </w:rPr>
      </w:pPr>
      <w:r w:rsidRPr="005632B0">
        <w:rPr>
          <w:color w:val="000000"/>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32BF9AE8" w14:textId="77777777" w:rsidR="005632B0" w:rsidRPr="005632B0" w:rsidRDefault="005632B0" w:rsidP="005632B0">
      <w:pPr>
        <w:suppressAutoHyphens/>
        <w:ind w:firstLine="709"/>
        <w:jc w:val="both"/>
        <w:rPr>
          <w:rFonts w:eastAsia="Calibri"/>
          <w:lang w:eastAsia="en-US"/>
        </w:rPr>
      </w:pPr>
      <w:r w:rsidRPr="005632B0">
        <w:rPr>
          <w:rFonts w:eastAsia="Calibri"/>
          <w:lang w:eastAsia="en-US"/>
        </w:rPr>
        <w:t xml:space="preserve">Эти направления реализуются в двух блоках требований к результатам математического образования. </w:t>
      </w:r>
    </w:p>
    <w:p w14:paraId="7BA696DC" w14:textId="77777777" w:rsidR="005632B0" w:rsidRPr="005632B0" w:rsidRDefault="005632B0" w:rsidP="000E019F">
      <w:pPr>
        <w:suppressAutoHyphens/>
        <w:jc w:val="both"/>
        <w:rPr>
          <w:rFonts w:eastAsia="Calibri"/>
          <w:lang w:eastAsia="en-US"/>
        </w:rPr>
      </w:pPr>
      <w:r w:rsidRPr="005632B0">
        <w:rPr>
          <w:rFonts w:eastAsia="Calibri"/>
          <w:lang w:eastAsia="en-US"/>
        </w:rPr>
        <w:t>На углубленном уровне:</w:t>
      </w:r>
    </w:p>
    <w:p w14:paraId="40F67B4B" w14:textId="77777777" w:rsidR="005632B0" w:rsidRPr="005632B0" w:rsidRDefault="005632B0" w:rsidP="00F109A3">
      <w:pPr>
        <w:suppressAutoHyphens/>
        <w:ind w:firstLine="284"/>
        <w:jc w:val="both"/>
        <w:rPr>
          <w:rFonts w:eastAsia="Calibri"/>
          <w:u w:color="000000"/>
          <w:bdr w:val="nil"/>
        </w:rPr>
      </w:pPr>
      <w:r w:rsidRPr="005632B0">
        <w:rPr>
          <w:rFonts w:eastAsia="Calibri"/>
          <w:u w:color="000000"/>
          <w:bdr w:val="nil"/>
        </w:rPr>
        <w:t>Выпускник научится: для успешного продолжения образования по специальностям, связанным с прикладным использованием математики.</w:t>
      </w:r>
    </w:p>
    <w:p w14:paraId="4AE4D25F" w14:textId="77777777" w:rsidR="005632B0" w:rsidRPr="005632B0" w:rsidRDefault="005632B0" w:rsidP="00F109A3">
      <w:pPr>
        <w:suppressAutoHyphens/>
        <w:ind w:firstLine="284"/>
        <w:jc w:val="both"/>
        <w:rPr>
          <w:rFonts w:eastAsia="Calibri"/>
          <w:u w:color="000000"/>
          <w:bdr w:val="nil"/>
        </w:rPr>
      </w:pPr>
      <w:r w:rsidRPr="005632B0">
        <w:rPr>
          <w:rFonts w:eastAsia="Calibri"/>
          <w:u w:color="000000"/>
          <w:bdr w:val="nil"/>
        </w:rPr>
        <w:t xml:space="preserve">Выпускник получит возможность </w:t>
      </w:r>
      <w:proofErr w:type="gramStart"/>
      <w:r w:rsidRPr="005632B0">
        <w:rPr>
          <w:rFonts w:eastAsia="Calibri"/>
          <w:u w:color="000000"/>
          <w:bdr w:val="nil"/>
        </w:rPr>
        <w:t>научиться</w:t>
      </w:r>
      <w:r w:rsidRPr="005632B0">
        <w:rPr>
          <w:rFonts w:eastAsia="Calibri"/>
          <w:b/>
          <w:bCs/>
          <w:u w:color="000000"/>
          <w:bdr w:val="nil"/>
        </w:rPr>
        <w:t xml:space="preserve"> </w:t>
      </w:r>
      <w:r w:rsidRPr="005632B0">
        <w:rPr>
          <w:rFonts w:eastAsia="Calibri"/>
          <w:u w:color="000000"/>
          <w:bdr w:val="nil"/>
        </w:rPr>
        <w:t>:</w:t>
      </w:r>
      <w:proofErr w:type="gramEnd"/>
      <w:r w:rsidRPr="005632B0">
        <w:rPr>
          <w:rFonts w:eastAsia="Calibri"/>
          <w:u w:color="000000"/>
          <w:bdr w:val="nil"/>
        </w:rPr>
        <w:t xml:space="preserve">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47677674" w14:textId="3E3FF62C" w:rsidR="005632B0" w:rsidRPr="005632B0" w:rsidRDefault="005632B0" w:rsidP="00F109A3">
      <w:pPr>
        <w:suppressAutoHyphens/>
        <w:ind w:firstLine="709"/>
        <w:jc w:val="both"/>
        <w:rPr>
          <w:rFonts w:eastAsia="Calibri"/>
          <w:lang w:eastAsia="en-US"/>
        </w:rPr>
      </w:pPr>
      <w:r w:rsidRPr="005632B0">
        <w:rPr>
          <w:rFonts w:eastAsia="Calibri"/>
          <w:lang w:eastAsia="en-US"/>
        </w:rPr>
        <w:t>В соответствии с Федеральным законом «Об образовании в РФ» (ст. 12 п. 7) о</w:t>
      </w:r>
      <w:r w:rsidRPr="005632B0">
        <w:rPr>
          <w:rFonts w:eastAsia="Calibri"/>
          <w:color w:val="222222"/>
          <w:shd w:val="clear" w:color="auto" w:fill="FFFFFF"/>
          <w:lang w:eastAsia="en-US"/>
        </w:rPr>
        <w:t>рганизации, осуществляющие образовательную деятельность, р</w:t>
      </w:r>
      <w:r w:rsidRPr="005632B0">
        <w:rPr>
          <w:rFonts w:eastAsia="Calibri"/>
          <w:lang w:eastAsia="en-US"/>
        </w:rPr>
        <w:t xml:space="preserve">еализуют эти требования в образовательном процессе с учетом настоящей примерной </w:t>
      </w:r>
      <w:r w:rsidRPr="005632B0">
        <w:rPr>
          <w:rFonts w:eastAsia="Calibri"/>
          <w:color w:val="222222"/>
          <w:lang w:eastAsia="en-US"/>
        </w:rPr>
        <w:t xml:space="preserve">основной образовательной программы </w:t>
      </w:r>
      <w:r w:rsidR="002C7A8D" w:rsidRPr="005632B0">
        <w:rPr>
          <w:rFonts w:eastAsia="Calibri"/>
          <w:noProof/>
          <w:color w:val="222222"/>
        </w:rPr>
        <w:drawing>
          <wp:inline distT="0" distB="0" distL="0" distR="0" wp14:anchorId="0B59C75B" wp14:editId="38555F9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32B0">
        <w:rPr>
          <w:rFonts w:eastAsia="Calibri"/>
          <w:lang w:eastAsia="en-US"/>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14:paraId="67382837" w14:textId="77777777" w:rsidR="005632B0" w:rsidRPr="005632B0" w:rsidRDefault="005632B0" w:rsidP="00F109A3">
      <w:pPr>
        <w:suppressAutoHyphens/>
        <w:ind w:firstLine="709"/>
        <w:jc w:val="both"/>
        <w:rPr>
          <w:rFonts w:eastAsia="Calibri"/>
          <w:lang w:eastAsia="en-US"/>
        </w:rPr>
      </w:pPr>
      <w:r w:rsidRPr="005632B0">
        <w:rPr>
          <w:rFonts w:eastAsia="Calibri"/>
          <w:lang w:eastAsia="en-US"/>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14:paraId="706BAB48" w14:textId="77777777" w:rsidR="005632B0" w:rsidRPr="005632B0" w:rsidRDefault="005632B0" w:rsidP="00F109A3">
      <w:pPr>
        <w:suppressAutoHyphens/>
        <w:ind w:firstLine="709"/>
        <w:jc w:val="both"/>
        <w:rPr>
          <w:rFonts w:eastAsia="Calibri"/>
          <w:lang w:eastAsia="en-US"/>
        </w:rPr>
      </w:pPr>
      <w:r w:rsidRPr="005632B0">
        <w:rPr>
          <w:rFonts w:eastAsia="Calibri"/>
          <w:lang w:eastAsia="en-US"/>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6D96D92C" w14:textId="77777777" w:rsidR="005632B0" w:rsidRPr="005632B0" w:rsidRDefault="005632B0" w:rsidP="00F109A3">
      <w:pPr>
        <w:suppressAutoHyphens/>
        <w:ind w:firstLine="709"/>
        <w:jc w:val="both"/>
        <w:rPr>
          <w:rFonts w:eastAsia="Calibri"/>
          <w:lang w:eastAsia="en-US"/>
        </w:rPr>
      </w:pPr>
      <w:r w:rsidRPr="005632B0">
        <w:rPr>
          <w:rFonts w:eastAsia="Calibri"/>
          <w:lang w:eastAsia="en-US"/>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14:paraId="4F165C1A" w14:textId="77777777" w:rsidR="005632B0" w:rsidRPr="005632B0" w:rsidRDefault="005632B0" w:rsidP="00F109A3">
      <w:pPr>
        <w:suppressAutoHyphens/>
        <w:ind w:firstLine="709"/>
        <w:jc w:val="both"/>
        <w:rPr>
          <w:rFonts w:eastAsia="Calibri"/>
        </w:rPr>
      </w:pPr>
      <w:r w:rsidRPr="005632B0">
        <w:rPr>
          <w:rFonts w:eastAsia="Calibri"/>
          <w:lang w:eastAsia="en-US"/>
        </w:rPr>
        <w:t xml:space="preserve">При изучении математики большое внимание уделяется развитию коммуникативных умений </w:t>
      </w:r>
      <w:r w:rsidRPr="005632B0">
        <w:rPr>
          <w:rFonts w:eastAsia="Calibri"/>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14:paraId="27D839AC" w14:textId="77777777" w:rsidR="005632B0" w:rsidRPr="005632B0" w:rsidRDefault="005632B0" w:rsidP="005B5A1B">
      <w:pPr>
        <w:jc w:val="both"/>
      </w:pPr>
    </w:p>
    <w:p w14:paraId="2D29485D" w14:textId="77777777" w:rsidR="005A5C25" w:rsidRPr="00F109A3"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109A3">
        <w:rPr>
          <w:b/>
        </w:rPr>
        <w:t>1.4. Количество часов</w:t>
      </w:r>
      <w:r w:rsidR="00561303" w:rsidRPr="00F109A3">
        <w:rPr>
          <w:b/>
        </w:rPr>
        <w:t xml:space="preserve"> на освоение программы предмета</w:t>
      </w:r>
    </w:p>
    <w:p w14:paraId="23C9D933" w14:textId="77777777" w:rsidR="005A5C25" w:rsidRPr="00F109A3"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109A3">
        <w:t xml:space="preserve">максимальной учебной нагрузки обучающегося </w:t>
      </w:r>
      <w:r w:rsidR="00F109A3">
        <w:rPr>
          <w:b/>
          <w:u w:val="single"/>
        </w:rPr>
        <w:t>2</w:t>
      </w:r>
      <w:r w:rsidR="00040FAB" w:rsidRPr="00040FAB">
        <w:rPr>
          <w:b/>
          <w:u w:val="single"/>
        </w:rPr>
        <w:t>58</w:t>
      </w:r>
      <w:r w:rsidRPr="00F109A3">
        <w:rPr>
          <w:b/>
        </w:rPr>
        <w:t xml:space="preserve"> </w:t>
      </w:r>
      <w:r w:rsidRPr="00F109A3">
        <w:t>часов, в том числе:</w:t>
      </w:r>
    </w:p>
    <w:p w14:paraId="119E42F6" w14:textId="77777777" w:rsidR="005A5C25"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109A3">
        <w:t xml:space="preserve">обязательной аудиторной учебной нагрузки обучающегося </w:t>
      </w:r>
      <w:r w:rsidR="00F109A3">
        <w:rPr>
          <w:b/>
          <w:u w:val="single"/>
        </w:rPr>
        <w:t>2</w:t>
      </w:r>
      <w:r w:rsidR="00040FAB" w:rsidRPr="00040FAB">
        <w:rPr>
          <w:b/>
          <w:u w:val="single"/>
        </w:rPr>
        <w:t>3</w:t>
      </w:r>
      <w:r w:rsidR="00F109A3">
        <w:rPr>
          <w:b/>
          <w:u w:val="single"/>
        </w:rPr>
        <w:t>4</w:t>
      </w:r>
      <w:r w:rsidRPr="00F109A3">
        <w:rPr>
          <w:b/>
        </w:rPr>
        <w:t xml:space="preserve"> </w:t>
      </w:r>
      <w:r w:rsidRPr="00F109A3">
        <w:t>час</w:t>
      </w:r>
      <w:r w:rsidR="00B96F11">
        <w:t>а</w:t>
      </w:r>
      <w:r w:rsidRPr="00F109A3">
        <w:t>;</w:t>
      </w:r>
    </w:p>
    <w:p w14:paraId="7F7B8B24" w14:textId="77777777" w:rsidR="00F109A3" w:rsidRDefault="00F109A3" w:rsidP="00F1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самостоятельной работы обучающегося </w:t>
      </w:r>
      <w:r>
        <w:rPr>
          <w:b/>
          <w:u w:val="single"/>
        </w:rPr>
        <w:t xml:space="preserve">8 </w:t>
      </w:r>
      <w:r w:rsidRPr="00877B19">
        <w:t>часов</w:t>
      </w:r>
      <w:r>
        <w:t>;</w:t>
      </w:r>
    </w:p>
    <w:p w14:paraId="4195D1A0" w14:textId="77777777" w:rsidR="005A5C25" w:rsidRPr="00F109A3"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109A3">
        <w:t xml:space="preserve">консультации </w:t>
      </w:r>
      <w:r w:rsidR="00040FAB" w:rsidRPr="00586264">
        <w:rPr>
          <w:b/>
          <w:u w:val="single"/>
        </w:rPr>
        <w:t>4</w:t>
      </w:r>
      <w:r w:rsidRPr="00F109A3">
        <w:rPr>
          <w:b/>
        </w:rPr>
        <w:t xml:space="preserve"> </w:t>
      </w:r>
      <w:r w:rsidRPr="00F109A3">
        <w:t>часа</w:t>
      </w:r>
      <w:r w:rsidR="003E2905" w:rsidRPr="00F109A3">
        <w:t>;</w:t>
      </w:r>
    </w:p>
    <w:p w14:paraId="2B97B02F" w14:textId="77777777" w:rsidR="005A5C25" w:rsidRPr="00B96F11" w:rsidRDefault="003E2905" w:rsidP="00B9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109A3">
        <w:t xml:space="preserve">промежуточной аттестации </w:t>
      </w:r>
      <w:r w:rsidR="00F109A3">
        <w:rPr>
          <w:b/>
          <w:u w:val="single"/>
        </w:rPr>
        <w:t>1</w:t>
      </w:r>
      <w:r w:rsidR="00040FAB">
        <w:rPr>
          <w:b/>
          <w:u w:val="single"/>
          <w:lang w:val="en-US"/>
        </w:rPr>
        <w:t>2</w:t>
      </w:r>
      <w:r w:rsidRPr="00F109A3">
        <w:t xml:space="preserve"> час</w:t>
      </w:r>
      <w:r w:rsidR="00B96F11">
        <w:t>ов</w:t>
      </w:r>
      <w:r w:rsidRPr="00F109A3">
        <w:t>.</w:t>
      </w:r>
    </w:p>
    <w:p w14:paraId="754EB25E" w14:textId="77777777" w:rsidR="005A5C25" w:rsidRDefault="005B5A1B" w:rsidP="00B6562D">
      <w:pPr>
        <w:numPr>
          <w:ilvl w:val="0"/>
          <w:numId w:val="5"/>
        </w:numPr>
        <w:autoSpaceDE w:val="0"/>
        <w:autoSpaceDN w:val="0"/>
        <w:adjustRightInd w:val="0"/>
        <w:spacing w:line="360" w:lineRule="auto"/>
        <w:jc w:val="center"/>
        <w:rPr>
          <w:b/>
          <w:caps/>
        </w:rPr>
      </w:pPr>
      <w:r>
        <w:rPr>
          <w:b/>
        </w:rPr>
        <w:br w:type="page"/>
      </w:r>
      <w:r w:rsidR="005A5C25" w:rsidRPr="00795B4C">
        <w:rPr>
          <w:b/>
          <w:caps/>
        </w:rPr>
        <w:t>СТРУКТУРА и содержание</w:t>
      </w:r>
      <w:r w:rsidR="00561303">
        <w:rPr>
          <w:b/>
          <w:caps/>
        </w:rPr>
        <w:t xml:space="preserve"> УЧЕБНОГО ПРЕДМЕТА</w:t>
      </w:r>
    </w:p>
    <w:p w14:paraId="671DC24C" w14:textId="77777777" w:rsidR="00BE7322" w:rsidRPr="00795B4C" w:rsidRDefault="00BE7322" w:rsidP="00B6562D">
      <w:pPr>
        <w:autoSpaceDE w:val="0"/>
        <w:autoSpaceDN w:val="0"/>
        <w:adjustRightInd w:val="0"/>
        <w:spacing w:line="360" w:lineRule="auto"/>
        <w:ind w:left="720"/>
        <w:rPr>
          <w:b/>
        </w:rPr>
      </w:pPr>
    </w:p>
    <w:p w14:paraId="7BB3CB14" w14:textId="77777777" w:rsidR="005A5C25" w:rsidRDefault="00561303" w:rsidP="00B6562D">
      <w:pPr>
        <w:numPr>
          <w:ilvl w:val="1"/>
          <w:numId w:val="5"/>
        </w:numPr>
        <w:autoSpaceDE w:val="0"/>
        <w:autoSpaceDN w:val="0"/>
        <w:adjustRightInd w:val="0"/>
        <w:spacing w:after="120" w:line="360" w:lineRule="auto"/>
        <w:ind w:left="0" w:firstLine="0"/>
        <w:rPr>
          <w:b/>
        </w:rPr>
      </w:pPr>
      <w:r>
        <w:rPr>
          <w:b/>
        </w:rPr>
        <w:t>Объем учебного предмета</w:t>
      </w:r>
      <w:r w:rsidR="005A5C25" w:rsidRPr="00E403C5">
        <w:rPr>
          <w:b/>
        </w:rPr>
        <w:t xml:space="preserve"> и виды учебной работы</w:t>
      </w:r>
    </w:p>
    <w:p w14:paraId="3B82A691" w14:textId="77777777" w:rsidR="00BE7322" w:rsidRPr="00E403C5" w:rsidRDefault="00BE7322" w:rsidP="00BE7322">
      <w:pPr>
        <w:autoSpaceDE w:val="0"/>
        <w:autoSpaceDN w:val="0"/>
        <w:adjustRightInd w:val="0"/>
        <w:spacing w:after="120"/>
        <w:ind w:left="780"/>
        <w:jc w:val="both"/>
        <w:rPr>
          <w:b/>
        </w:rPr>
      </w:pP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5A5C25" w:rsidRPr="002610FC" w14:paraId="2558C343" w14:textId="77777777" w:rsidTr="00F72218">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14:paraId="1E3CDC86" w14:textId="77777777" w:rsidR="005A5C25" w:rsidRPr="002610FC" w:rsidRDefault="005A5C25" w:rsidP="00F72218">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14:paraId="1FE4BDF9" w14:textId="77777777" w:rsidR="005A5C25" w:rsidRPr="002610FC" w:rsidRDefault="005A5C25" w:rsidP="00F72218">
            <w:pPr>
              <w:spacing w:after="60"/>
              <w:jc w:val="center"/>
              <w:rPr>
                <w:i/>
                <w:iCs/>
              </w:rPr>
            </w:pPr>
            <w:r w:rsidRPr="002610FC">
              <w:rPr>
                <w:b/>
                <w:i/>
                <w:iCs/>
              </w:rPr>
              <w:t>Объем часов</w:t>
            </w:r>
          </w:p>
        </w:tc>
      </w:tr>
      <w:tr w:rsidR="005A5C25" w:rsidRPr="002610FC" w14:paraId="6BD5B0B1" w14:textId="77777777" w:rsidTr="00F72218">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14:paraId="5947B7F5" w14:textId="77777777" w:rsidR="005A5C25" w:rsidRPr="002610FC" w:rsidRDefault="005A5C25" w:rsidP="00F72218">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14:paraId="2F690AF2" w14:textId="77777777" w:rsidR="005A5C25" w:rsidRPr="00B43E1E" w:rsidRDefault="00B96F11" w:rsidP="00F72218">
            <w:pPr>
              <w:jc w:val="center"/>
              <w:rPr>
                <w:b/>
                <w:i/>
                <w:iCs/>
                <w:highlight w:val="yellow"/>
                <w:lang w:val="en-US"/>
              </w:rPr>
            </w:pPr>
            <w:r>
              <w:rPr>
                <w:b/>
                <w:i/>
                <w:iCs/>
              </w:rPr>
              <w:t>2</w:t>
            </w:r>
            <w:r w:rsidR="00B43E1E">
              <w:rPr>
                <w:b/>
                <w:i/>
                <w:iCs/>
                <w:lang w:val="en-US"/>
              </w:rPr>
              <w:t>58</w:t>
            </w:r>
          </w:p>
        </w:tc>
      </w:tr>
      <w:tr w:rsidR="005A5C25" w:rsidRPr="002610FC" w14:paraId="7053A98E"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7FE85AC7" w14:textId="77777777" w:rsidR="005A5C25" w:rsidRPr="002610FC" w:rsidRDefault="005A5C25" w:rsidP="00F72218">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14:paraId="0FEF7477" w14:textId="77777777" w:rsidR="005A5C25" w:rsidRPr="005B5A1B" w:rsidRDefault="00B67FFC" w:rsidP="00F72218">
            <w:pPr>
              <w:jc w:val="center"/>
              <w:rPr>
                <w:b/>
                <w:i/>
                <w:iCs/>
                <w:highlight w:val="yellow"/>
              </w:rPr>
            </w:pPr>
            <w:r>
              <w:rPr>
                <w:b/>
                <w:i/>
                <w:iCs/>
              </w:rPr>
              <w:t>2</w:t>
            </w:r>
            <w:r w:rsidR="00B43E1E">
              <w:rPr>
                <w:b/>
                <w:i/>
                <w:iCs/>
                <w:lang w:val="en-US"/>
              </w:rPr>
              <w:t>3</w:t>
            </w:r>
            <w:r>
              <w:rPr>
                <w:b/>
                <w:i/>
                <w:iCs/>
              </w:rPr>
              <w:t>4</w:t>
            </w:r>
          </w:p>
        </w:tc>
      </w:tr>
      <w:tr w:rsidR="005A5C25" w:rsidRPr="002610FC" w14:paraId="3166DA9F"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549CB2DB" w14:textId="77777777" w:rsidR="005A5C25" w:rsidRPr="002610FC" w:rsidRDefault="005A5C25" w:rsidP="00F72218">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14:paraId="1A866895" w14:textId="77777777" w:rsidR="005A5C25" w:rsidRPr="005B5A1B" w:rsidRDefault="005A5C25" w:rsidP="00F72218">
            <w:pPr>
              <w:jc w:val="center"/>
              <w:rPr>
                <w:i/>
                <w:iCs/>
                <w:highlight w:val="yellow"/>
              </w:rPr>
            </w:pPr>
          </w:p>
        </w:tc>
      </w:tr>
      <w:tr w:rsidR="005A5C25" w:rsidRPr="002610FC" w14:paraId="64F36F6F"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51DDCBF8" w14:textId="77777777" w:rsidR="005A5C25" w:rsidRPr="002610FC" w:rsidRDefault="005A5C25" w:rsidP="00F72218">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14:paraId="44E6CA80" w14:textId="77777777" w:rsidR="005A5C25" w:rsidRPr="005B5A1B" w:rsidRDefault="00B67FFC" w:rsidP="00F72218">
            <w:pPr>
              <w:jc w:val="center"/>
              <w:rPr>
                <w:b/>
                <w:i/>
                <w:iCs/>
                <w:highlight w:val="yellow"/>
              </w:rPr>
            </w:pPr>
            <w:r w:rsidRPr="00B67FFC">
              <w:rPr>
                <w:b/>
                <w:i/>
                <w:iCs/>
              </w:rPr>
              <w:t>2</w:t>
            </w:r>
            <w:r w:rsidR="00B43E1E">
              <w:rPr>
                <w:b/>
                <w:i/>
                <w:iCs/>
                <w:lang w:val="en-US"/>
              </w:rPr>
              <w:t>3</w:t>
            </w:r>
            <w:r w:rsidRPr="00B67FFC">
              <w:rPr>
                <w:b/>
                <w:i/>
                <w:iCs/>
              </w:rPr>
              <w:t>4</w:t>
            </w:r>
          </w:p>
        </w:tc>
      </w:tr>
      <w:tr w:rsidR="005A5C25" w:rsidRPr="002610FC" w14:paraId="13FC9517"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6A06D47B" w14:textId="77777777" w:rsidR="005A5C25" w:rsidRPr="002610FC" w:rsidRDefault="005A5C25" w:rsidP="00F72218">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14:paraId="231266C0" w14:textId="77777777" w:rsidR="005A5C25" w:rsidRPr="00B67FFC" w:rsidRDefault="005A5C25" w:rsidP="00F72218">
            <w:pPr>
              <w:jc w:val="center"/>
              <w:rPr>
                <w:i/>
                <w:iCs/>
              </w:rPr>
            </w:pPr>
            <w:r w:rsidRPr="00B67FFC">
              <w:rPr>
                <w:i/>
                <w:iCs/>
              </w:rPr>
              <w:t>-</w:t>
            </w:r>
          </w:p>
        </w:tc>
      </w:tr>
      <w:tr w:rsidR="005A5C25" w:rsidRPr="002610FC" w14:paraId="12B5253F"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5BF055D1" w14:textId="77777777" w:rsidR="005A5C25" w:rsidRPr="002610FC" w:rsidRDefault="005A5C25" w:rsidP="00F72218">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14:paraId="2E191130" w14:textId="77777777" w:rsidR="005A5C25" w:rsidRPr="00B67FFC" w:rsidRDefault="005A5C25" w:rsidP="00F72218">
            <w:pPr>
              <w:jc w:val="center"/>
              <w:rPr>
                <w:i/>
                <w:iCs/>
              </w:rPr>
            </w:pPr>
            <w:r w:rsidRPr="00B67FFC">
              <w:rPr>
                <w:i/>
                <w:iCs/>
              </w:rPr>
              <w:t>-</w:t>
            </w:r>
          </w:p>
        </w:tc>
      </w:tr>
      <w:tr w:rsidR="005A5C25" w:rsidRPr="002610FC" w14:paraId="387C397C"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4A62AE50" w14:textId="77777777" w:rsidR="005A5C25" w:rsidRPr="002610FC" w:rsidRDefault="005A5C25" w:rsidP="00F72218">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14:paraId="46C61764" w14:textId="77777777" w:rsidR="005A5C25" w:rsidRPr="00B67FFC" w:rsidRDefault="005A5C25" w:rsidP="00F72218">
            <w:pPr>
              <w:jc w:val="center"/>
              <w:rPr>
                <w:i/>
                <w:iCs/>
              </w:rPr>
            </w:pPr>
            <w:r w:rsidRPr="00B67FFC">
              <w:rPr>
                <w:i/>
                <w:iCs/>
              </w:rPr>
              <w:t>-</w:t>
            </w:r>
          </w:p>
        </w:tc>
      </w:tr>
      <w:tr w:rsidR="00B67FFC" w:rsidRPr="002610FC" w14:paraId="6F8B8FF2"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10B621F1" w14:textId="77777777" w:rsidR="00B67FFC" w:rsidRPr="00B67FFC" w:rsidRDefault="00B67FFC" w:rsidP="00F72218">
            <w:pPr>
              <w:jc w:val="both"/>
              <w:rPr>
                <w:bCs/>
              </w:rPr>
            </w:pPr>
            <w:r w:rsidRPr="00B67FFC">
              <w:rPr>
                <w:bCs/>
              </w:rPr>
              <w:t>Самостоятельная работа обучающегося (сам.раб.+</w:t>
            </w:r>
            <w:proofErr w:type="spellStart"/>
            <w:r w:rsidRPr="00B67FFC">
              <w:rPr>
                <w:bCs/>
              </w:rPr>
              <w:t>инд.проект</w:t>
            </w:r>
            <w:proofErr w:type="spellEnd"/>
            <w:r w:rsidRPr="00B67FFC">
              <w:rPr>
                <w:bCs/>
              </w:rPr>
              <w:t>)</w:t>
            </w:r>
          </w:p>
        </w:tc>
        <w:tc>
          <w:tcPr>
            <w:tcW w:w="1620" w:type="dxa"/>
            <w:tcBorders>
              <w:top w:val="single" w:sz="6" w:space="0" w:color="000000"/>
              <w:left w:val="single" w:sz="6" w:space="0" w:color="000000"/>
              <w:bottom w:val="single" w:sz="6" w:space="0" w:color="000000"/>
              <w:right w:val="single" w:sz="6" w:space="0" w:color="000000"/>
            </w:tcBorders>
          </w:tcPr>
          <w:p w14:paraId="3640D080" w14:textId="77777777" w:rsidR="00B67FFC" w:rsidRPr="00B67FFC" w:rsidRDefault="00B67FFC" w:rsidP="00F72218">
            <w:pPr>
              <w:jc w:val="center"/>
              <w:rPr>
                <w:b/>
                <w:bCs/>
                <w:i/>
                <w:iCs/>
              </w:rPr>
            </w:pPr>
            <w:r w:rsidRPr="00B67FFC">
              <w:rPr>
                <w:b/>
                <w:bCs/>
                <w:i/>
                <w:iCs/>
              </w:rPr>
              <w:t>8</w:t>
            </w:r>
          </w:p>
        </w:tc>
      </w:tr>
      <w:tr w:rsidR="005A5C25" w:rsidRPr="002610FC" w14:paraId="4542D655" w14:textId="77777777" w:rsidTr="00F72218">
        <w:trPr>
          <w:jc w:val="center"/>
        </w:trPr>
        <w:tc>
          <w:tcPr>
            <w:tcW w:w="7668" w:type="dxa"/>
            <w:tcBorders>
              <w:top w:val="single" w:sz="6" w:space="0" w:color="000000"/>
              <w:left w:val="single" w:sz="6" w:space="0" w:color="000000"/>
              <w:bottom w:val="single" w:sz="6" w:space="0" w:color="000000"/>
              <w:right w:val="single" w:sz="6" w:space="0" w:color="000000"/>
            </w:tcBorders>
          </w:tcPr>
          <w:p w14:paraId="581E21C3" w14:textId="77777777" w:rsidR="005A5C25" w:rsidRPr="002610FC" w:rsidRDefault="005A5C25" w:rsidP="00F72218">
            <w:pPr>
              <w:jc w:val="both"/>
            </w:pPr>
            <w:r>
              <w:t>Консультации</w:t>
            </w:r>
          </w:p>
        </w:tc>
        <w:tc>
          <w:tcPr>
            <w:tcW w:w="1620" w:type="dxa"/>
            <w:tcBorders>
              <w:top w:val="single" w:sz="6" w:space="0" w:color="000000"/>
              <w:left w:val="single" w:sz="6" w:space="0" w:color="000000"/>
              <w:bottom w:val="single" w:sz="6" w:space="0" w:color="000000"/>
              <w:right w:val="single" w:sz="6" w:space="0" w:color="000000"/>
            </w:tcBorders>
          </w:tcPr>
          <w:p w14:paraId="17021095" w14:textId="77777777" w:rsidR="005A5C25" w:rsidRPr="00B43E1E" w:rsidRDefault="00B43E1E" w:rsidP="00F72218">
            <w:pPr>
              <w:jc w:val="center"/>
              <w:rPr>
                <w:b/>
                <w:i/>
                <w:iCs/>
                <w:lang w:val="en-US"/>
              </w:rPr>
            </w:pPr>
            <w:r>
              <w:rPr>
                <w:b/>
                <w:i/>
                <w:iCs/>
                <w:lang w:val="en-US"/>
              </w:rPr>
              <w:t>4</w:t>
            </w:r>
          </w:p>
        </w:tc>
      </w:tr>
      <w:tr w:rsidR="005A5C25" w:rsidRPr="002610FC" w14:paraId="21753C6F" w14:textId="77777777" w:rsidTr="00F72218">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14:paraId="3025492E" w14:textId="77777777" w:rsidR="005A5C25" w:rsidRPr="00B43E1E" w:rsidRDefault="005A5C25" w:rsidP="00F72218">
            <w:pPr>
              <w:rPr>
                <w:b/>
                <w:iCs/>
                <w:highlight w:val="yellow"/>
              </w:rPr>
            </w:pPr>
            <w:r w:rsidRPr="00B67FFC">
              <w:rPr>
                <w:b/>
                <w:iCs/>
              </w:rPr>
              <w:t xml:space="preserve">Промежуточная аттестация в форме экзамена                                                       </w:t>
            </w:r>
            <w:r w:rsidR="00B67FFC">
              <w:rPr>
                <w:b/>
                <w:i/>
                <w:iCs/>
              </w:rPr>
              <w:t>1</w:t>
            </w:r>
            <w:r w:rsidR="00B43E1E" w:rsidRPr="00B43E1E">
              <w:rPr>
                <w:b/>
                <w:i/>
                <w:iCs/>
              </w:rPr>
              <w:t>2</w:t>
            </w:r>
          </w:p>
        </w:tc>
      </w:tr>
    </w:tbl>
    <w:p w14:paraId="299C362F" w14:textId="77777777" w:rsidR="005A5C25" w:rsidRPr="00944F13" w:rsidRDefault="005A5C25" w:rsidP="005A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5A5C25" w:rsidRPr="00944F13" w:rsidSect="00870A99">
          <w:footerReference w:type="even" r:id="rId10"/>
          <w:footerReference w:type="default" r:id="rId11"/>
          <w:type w:val="continuous"/>
          <w:pgSz w:w="11906" w:h="16838"/>
          <w:pgMar w:top="1134" w:right="851" w:bottom="1134" w:left="1701" w:header="709" w:footer="709" w:gutter="0"/>
          <w:cols w:space="720"/>
          <w:titlePg/>
        </w:sectPr>
      </w:pPr>
    </w:p>
    <w:p w14:paraId="68D763F7" w14:textId="77777777" w:rsidR="002C3C35" w:rsidRDefault="000943C9" w:rsidP="00BE7322">
      <w:pPr>
        <w:pStyle w:val="1"/>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r w:rsidRPr="00E01DFB">
        <w:rPr>
          <w:b/>
          <w:szCs w:val="24"/>
          <w:lang w:val="ru-RU"/>
        </w:rPr>
        <w:t>Т</w:t>
      </w:r>
      <w:proofErr w:type="spellStart"/>
      <w:r w:rsidRPr="00E01DFB">
        <w:rPr>
          <w:b/>
          <w:szCs w:val="24"/>
        </w:rPr>
        <w:t>ематический</w:t>
      </w:r>
      <w:proofErr w:type="spellEnd"/>
      <w:r w:rsidRPr="00E01DFB">
        <w:rPr>
          <w:b/>
          <w:szCs w:val="24"/>
        </w:rPr>
        <w:t xml:space="preserve"> пла</w:t>
      </w:r>
      <w:r w:rsidR="00E01DFB" w:rsidRPr="00E01DFB">
        <w:rPr>
          <w:b/>
          <w:szCs w:val="24"/>
        </w:rPr>
        <w:t>н и содержание учебного предмета</w:t>
      </w:r>
    </w:p>
    <w:p w14:paraId="2A22F218" w14:textId="77777777" w:rsidR="00BE7322" w:rsidRPr="00BE7322" w:rsidRDefault="00BE7322" w:rsidP="00BE7322">
      <w:pPr>
        <w:ind w:left="780"/>
        <w:rPr>
          <w:lang w:val="x-none" w:eastAsia="x-none"/>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97"/>
        <w:gridCol w:w="9960"/>
        <w:gridCol w:w="840"/>
        <w:gridCol w:w="1080"/>
      </w:tblGrid>
      <w:tr w:rsidR="002C3C35" w:rsidRPr="00BE7322" w14:paraId="6E54F161" w14:textId="77777777" w:rsidTr="00870A99">
        <w:trPr>
          <w:cantSplit/>
          <w:trHeight w:val="390"/>
        </w:trPr>
        <w:tc>
          <w:tcPr>
            <w:tcW w:w="2263" w:type="dxa"/>
          </w:tcPr>
          <w:p w14:paraId="19AE43C2" w14:textId="77777777" w:rsidR="002C3C35" w:rsidRPr="00BE7322" w:rsidRDefault="002C3C35" w:rsidP="000D29AD">
            <w:pPr>
              <w:ind w:right="34"/>
              <w:jc w:val="center"/>
              <w:rPr>
                <w:b/>
                <w:sz w:val="20"/>
                <w:szCs w:val="20"/>
              </w:rPr>
            </w:pPr>
            <w:r w:rsidRPr="00BE7322">
              <w:rPr>
                <w:b/>
                <w:sz w:val="20"/>
                <w:szCs w:val="20"/>
              </w:rPr>
              <w:t>Наименование разделов и тем</w:t>
            </w:r>
          </w:p>
        </w:tc>
        <w:tc>
          <w:tcPr>
            <w:tcW w:w="10457" w:type="dxa"/>
            <w:gridSpan w:val="2"/>
          </w:tcPr>
          <w:p w14:paraId="4D6A366D" w14:textId="77777777" w:rsidR="002C3C35" w:rsidRPr="00BE7322" w:rsidRDefault="002C3C35" w:rsidP="000D29AD">
            <w:pPr>
              <w:jc w:val="center"/>
              <w:rPr>
                <w:b/>
                <w:sz w:val="20"/>
                <w:szCs w:val="20"/>
              </w:rPr>
            </w:pPr>
            <w:r w:rsidRPr="00BE7322">
              <w:rPr>
                <w:b/>
                <w:sz w:val="20"/>
                <w:szCs w:val="20"/>
              </w:rPr>
              <w:t>Содержание учебного материала, лабораторные и практические работы, самостоятельная работа обучающихся</w:t>
            </w:r>
          </w:p>
        </w:tc>
        <w:tc>
          <w:tcPr>
            <w:tcW w:w="840" w:type="dxa"/>
          </w:tcPr>
          <w:p w14:paraId="7EB6E257" w14:textId="77777777" w:rsidR="002C3C35" w:rsidRPr="00BE7322" w:rsidRDefault="002C3C35" w:rsidP="000D29AD">
            <w:pPr>
              <w:ind w:right="-57"/>
              <w:jc w:val="center"/>
              <w:rPr>
                <w:b/>
                <w:sz w:val="20"/>
                <w:szCs w:val="20"/>
              </w:rPr>
            </w:pPr>
            <w:r w:rsidRPr="00BE7322">
              <w:rPr>
                <w:b/>
                <w:sz w:val="20"/>
                <w:szCs w:val="20"/>
              </w:rPr>
              <w:t>Объём часов</w:t>
            </w:r>
          </w:p>
        </w:tc>
        <w:tc>
          <w:tcPr>
            <w:tcW w:w="1080" w:type="dxa"/>
          </w:tcPr>
          <w:p w14:paraId="49160F47" w14:textId="77777777" w:rsidR="002C3C35" w:rsidRPr="00BE7322" w:rsidRDefault="002C3C35" w:rsidP="000D29AD">
            <w:pPr>
              <w:ind w:left="-57" w:right="-57"/>
              <w:rPr>
                <w:b/>
                <w:sz w:val="20"/>
                <w:szCs w:val="20"/>
              </w:rPr>
            </w:pPr>
            <w:r w:rsidRPr="00BE7322">
              <w:rPr>
                <w:b/>
                <w:sz w:val="20"/>
                <w:szCs w:val="20"/>
              </w:rPr>
              <w:t xml:space="preserve">Уровень освоения </w:t>
            </w:r>
          </w:p>
        </w:tc>
      </w:tr>
      <w:tr w:rsidR="002C3C35" w:rsidRPr="00BE7322" w14:paraId="66D0500B" w14:textId="77777777" w:rsidTr="00870A99">
        <w:trPr>
          <w:cantSplit/>
          <w:trHeight w:val="243"/>
        </w:trPr>
        <w:tc>
          <w:tcPr>
            <w:tcW w:w="2263" w:type="dxa"/>
          </w:tcPr>
          <w:p w14:paraId="4BBD073B" w14:textId="77777777" w:rsidR="002C3C35" w:rsidRPr="00BE7322" w:rsidRDefault="002C3C35" w:rsidP="000D29AD">
            <w:pPr>
              <w:jc w:val="center"/>
              <w:rPr>
                <w:b/>
                <w:sz w:val="20"/>
                <w:szCs w:val="20"/>
              </w:rPr>
            </w:pPr>
            <w:r w:rsidRPr="00BE7322">
              <w:rPr>
                <w:b/>
                <w:sz w:val="20"/>
                <w:szCs w:val="20"/>
              </w:rPr>
              <w:t>1</w:t>
            </w:r>
          </w:p>
        </w:tc>
        <w:tc>
          <w:tcPr>
            <w:tcW w:w="10457" w:type="dxa"/>
            <w:gridSpan w:val="2"/>
          </w:tcPr>
          <w:p w14:paraId="2DCB38FA" w14:textId="77777777" w:rsidR="002C3C35" w:rsidRPr="00BE7322" w:rsidRDefault="002C3C35" w:rsidP="000D29AD">
            <w:pPr>
              <w:jc w:val="center"/>
              <w:rPr>
                <w:b/>
                <w:sz w:val="20"/>
                <w:szCs w:val="20"/>
              </w:rPr>
            </w:pPr>
            <w:r w:rsidRPr="00BE7322">
              <w:rPr>
                <w:b/>
                <w:sz w:val="20"/>
                <w:szCs w:val="20"/>
              </w:rPr>
              <w:t>2</w:t>
            </w:r>
          </w:p>
        </w:tc>
        <w:tc>
          <w:tcPr>
            <w:tcW w:w="840" w:type="dxa"/>
          </w:tcPr>
          <w:p w14:paraId="6855A0CA" w14:textId="77777777" w:rsidR="002C3C35" w:rsidRPr="00BE7322" w:rsidRDefault="002C3C35" w:rsidP="000D29AD">
            <w:pPr>
              <w:jc w:val="center"/>
              <w:rPr>
                <w:sz w:val="20"/>
                <w:szCs w:val="20"/>
              </w:rPr>
            </w:pPr>
            <w:r w:rsidRPr="00BE7322">
              <w:rPr>
                <w:b/>
                <w:sz w:val="20"/>
                <w:szCs w:val="20"/>
              </w:rPr>
              <w:t>3</w:t>
            </w:r>
          </w:p>
        </w:tc>
        <w:tc>
          <w:tcPr>
            <w:tcW w:w="1080" w:type="dxa"/>
            <w:tcBorders>
              <w:bottom w:val="single" w:sz="4" w:space="0" w:color="auto"/>
            </w:tcBorders>
          </w:tcPr>
          <w:p w14:paraId="38065AA5" w14:textId="77777777" w:rsidR="002C3C35" w:rsidRPr="00BE7322" w:rsidRDefault="002C3C35" w:rsidP="000D29AD">
            <w:pPr>
              <w:jc w:val="center"/>
              <w:rPr>
                <w:b/>
                <w:sz w:val="20"/>
                <w:szCs w:val="20"/>
              </w:rPr>
            </w:pPr>
            <w:r w:rsidRPr="00BE7322">
              <w:rPr>
                <w:b/>
                <w:sz w:val="20"/>
                <w:szCs w:val="20"/>
              </w:rPr>
              <w:t>4</w:t>
            </w:r>
          </w:p>
        </w:tc>
      </w:tr>
      <w:tr w:rsidR="002C3C35" w:rsidRPr="00BE7322" w14:paraId="6DDF2DEF" w14:textId="77777777" w:rsidTr="00870A99">
        <w:trPr>
          <w:cantSplit/>
          <w:trHeight w:val="203"/>
        </w:trPr>
        <w:tc>
          <w:tcPr>
            <w:tcW w:w="2263" w:type="dxa"/>
            <w:vMerge w:val="restart"/>
          </w:tcPr>
          <w:p w14:paraId="609BA99C" w14:textId="77777777" w:rsidR="002C3C35" w:rsidRPr="00BE7322" w:rsidRDefault="002C3C35" w:rsidP="000D29AD">
            <w:pPr>
              <w:jc w:val="center"/>
              <w:rPr>
                <w:b/>
                <w:sz w:val="20"/>
                <w:szCs w:val="20"/>
              </w:rPr>
            </w:pPr>
            <w:r w:rsidRPr="00BE7322">
              <w:rPr>
                <w:b/>
                <w:sz w:val="20"/>
                <w:szCs w:val="20"/>
              </w:rPr>
              <w:t>Раздел 1.</w:t>
            </w:r>
          </w:p>
          <w:p w14:paraId="4EC6A9ED" w14:textId="77777777" w:rsidR="002C3C35" w:rsidRPr="00BE7322" w:rsidRDefault="002C3C35" w:rsidP="000D29AD">
            <w:pPr>
              <w:jc w:val="center"/>
              <w:rPr>
                <w:b/>
                <w:sz w:val="20"/>
                <w:szCs w:val="20"/>
              </w:rPr>
            </w:pPr>
            <w:r w:rsidRPr="00BE7322">
              <w:rPr>
                <w:b/>
                <w:bCs/>
                <w:sz w:val="20"/>
                <w:szCs w:val="20"/>
              </w:rPr>
              <w:t>Действительные числа. Уравнения и неравенства с одной переменной.</w:t>
            </w:r>
          </w:p>
        </w:tc>
        <w:tc>
          <w:tcPr>
            <w:tcW w:w="10457" w:type="dxa"/>
            <w:gridSpan w:val="2"/>
          </w:tcPr>
          <w:p w14:paraId="3671C449" w14:textId="77777777" w:rsidR="002C3C35" w:rsidRPr="00BE7322" w:rsidRDefault="002C3C35" w:rsidP="000D29AD">
            <w:pPr>
              <w:jc w:val="both"/>
              <w:rPr>
                <w:b/>
                <w:sz w:val="20"/>
                <w:szCs w:val="20"/>
              </w:rPr>
            </w:pPr>
            <w:r w:rsidRPr="00BE7322">
              <w:rPr>
                <w:b/>
                <w:sz w:val="20"/>
                <w:szCs w:val="20"/>
              </w:rPr>
              <w:t>Содержание учебного материала</w:t>
            </w:r>
          </w:p>
        </w:tc>
        <w:tc>
          <w:tcPr>
            <w:tcW w:w="840" w:type="dxa"/>
            <w:vMerge w:val="restart"/>
            <w:shd w:val="clear" w:color="auto" w:fill="auto"/>
          </w:tcPr>
          <w:p w14:paraId="45840088" w14:textId="77777777" w:rsidR="002C3C35" w:rsidRPr="00BE7322" w:rsidRDefault="002C3C35" w:rsidP="000D29AD">
            <w:pPr>
              <w:jc w:val="center"/>
              <w:rPr>
                <w:b/>
                <w:sz w:val="20"/>
                <w:szCs w:val="20"/>
              </w:rPr>
            </w:pPr>
            <w:r w:rsidRPr="00BE7322">
              <w:rPr>
                <w:b/>
                <w:sz w:val="20"/>
                <w:szCs w:val="20"/>
              </w:rPr>
              <w:t>1</w:t>
            </w:r>
            <w:r w:rsidR="00BA39A1" w:rsidRPr="00BE7322">
              <w:rPr>
                <w:b/>
                <w:sz w:val="20"/>
                <w:szCs w:val="20"/>
              </w:rPr>
              <w:t>6</w:t>
            </w:r>
          </w:p>
        </w:tc>
        <w:tc>
          <w:tcPr>
            <w:tcW w:w="1080" w:type="dxa"/>
            <w:shd w:val="clear" w:color="auto" w:fill="C6D9F1"/>
          </w:tcPr>
          <w:p w14:paraId="74153D57" w14:textId="77777777" w:rsidR="002C3C35" w:rsidRPr="00BE7322" w:rsidRDefault="002C3C35" w:rsidP="000D29AD">
            <w:pPr>
              <w:jc w:val="center"/>
              <w:rPr>
                <w:sz w:val="20"/>
                <w:szCs w:val="20"/>
              </w:rPr>
            </w:pPr>
          </w:p>
        </w:tc>
      </w:tr>
      <w:tr w:rsidR="002C3C35" w:rsidRPr="00BE7322" w14:paraId="709DA178" w14:textId="77777777" w:rsidTr="00870A99">
        <w:trPr>
          <w:cantSplit/>
          <w:trHeight w:val="145"/>
        </w:trPr>
        <w:tc>
          <w:tcPr>
            <w:tcW w:w="2263" w:type="dxa"/>
            <w:vMerge/>
          </w:tcPr>
          <w:p w14:paraId="25F2296E" w14:textId="77777777" w:rsidR="002C3C35" w:rsidRPr="00BE7322" w:rsidRDefault="002C3C35" w:rsidP="000D29AD">
            <w:pPr>
              <w:jc w:val="center"/>
              <w:rPr>
                <w:sz w:val="20"/>
                <w:szCs w:val="20"/>
              </w:rPr>
            </w:pPr>
          </w:p>
        </w:tc>
        <w:tc>
          <w:tcPr>
            <w:tcW w:w="497" w:type="dxa"/>
          </w:tcPr>
          <w:p w14:paraId="562C2153" w14:textId="77777777" w:rsidR="002C3C35" w:rsidRPr="00BE7322" w:rsidRDefault="002C3C35" w:rsidP="000D29AD">
            <w:pPr>
              <w:jc w:val="center"/>
              <w:rPr>
                <w:sz w:val="20"/>
                <w:szCs w:val="20"/>
              </w:rPr>
            </w:pPr>
            <w:r w:rsidRPr="00BE7322">
              <w:rPr>
                <w:sz w:val="20"/>
                <w:szCs w:val="20"/>
              </w:rPr>
              <w:t>1</w:t>
            </w:r>
          </w:p>
        </w:tc>
        <w:tc>
          <w:tcPr>
            <w:tcW w:w="9960" w:type="dxa"/>
          </w:tcPr>
          <w:p w14:paraId="7607481D" w14:textId="77777777" w:rsidR="002C3C35" w:rsidRPr="00BE7322" w:rsidRDefault="002C3C35" w:rsidP="000D29AD">
            <w:pPr>
              <w:jc w:val="both"/>
              <w:rPr>
                <w:sz w:val="20"/>
                <w:szCs w:val="20"/>
              </w:rPr>
            </w:pPr>
            <w:r w:rsidRPr="00BE7322">
              <w:rPr>
                <w:sz w:val="20"/>
                <w:szCs w:val="20"/>
              </w:rPr>
              <w:t>Действительные числа. Решение</w:t>
            </w:r>
            <w:r w:rsidRPr="00BE7322">
              <w:rPr>
                <w:bCs/>
                <w:color w:val="000000"/>
                <w:sz w:val="20"/>
                <w:szCs w:val="20"/>
              </w:rPr>
              <w:t xml:space="preserve"> задач с использованием свойств чисел и систем счисления, делимости, долей и частей.</w:t>
            </w:r>
          </w:p>
        </w:tc>
        <w:tc>
          <w:tcPr>
            <w:tcW w:w="840" w:type="dxa"/>
            <w:vMerge/>
            <w:shd w:val="clear" w:color="auto" w:fill="auto"/>
          </w:tcPr>
          <w:p w14:paraId="10666E02" w14:textId="77777777" w:rsidR="002C3C35" w:rsidRPr="00BE7322" w:rsidRDefault="002C3C35" w:rsidP="000D29AD">
            <w:pPr>
              <w:jc w:val="center"/>
              <w:rPr>
                <w:sz w:val="20"/>
                <w:szCs w:val="20"/>
              </w:rPr>
            </w:pPr>
          </w:p>
        </w:tc>
        <w:tc>
          <w:tcPr>
            <w:tcW w:w="1080" w:type="dxa"/>
          </w:tcPr>
          <w:p w14:paraId="449704BD" w14:textId="77777777" w:rsidR="002C3C35" w:rsidRPr="00BE7322" w:rsidRDefault="002C3C35" w:rsidP="000D29AD">
            <w:pPr>
              <w:jc w:val="center"/>
              <w:rPr>
                <w:sz w:val="20"/>
                <w:szCs w:val="20"/>
              </w:rPr>
            </w:pPr>
            <w:r w:rsidRPr="00BE7322">
              <w:rPr>
                <w:sz w:val="20"/>
                <w:szCs w:val="20"/>
              </w:rPr>
              <w:t>1,2</w:t>
            </w:r>
          </w:p>
        </w:tc>
      </w:tr>
      <w:tr w:rsidR="00BA39A1" w:rsidRPr="00BE7322" w14:paraId="435B21E7" w14:textId="77777777" w:rsidTr="00870A99">
        <w:trPr>
          <w:cantSplit/>
          <w:trHeight w:val="145"/>
        </w:trPr>
        <w:tc>
          <w:tcPr>
            <w:tcW w:w="2263" w:type="dxa"/>
            <w:vMerge/>
          </w:tcPr>
          <w:p w14:paraId="6A487E7D" w14:textId="77777777" w:rsidR="00BA39A1" w:rsidRPr="00BE7322" w:rsidRDefault="00BA39A1" w:rsidP="000D29AD">
            <w:pPr>
              <w:jc w:val="center"/>
              <w:rPr>
                <w:sz w:val="20"/>
                <w:szCs w:val="20"/>
              </w:rPr>
            </w:pPr>
          </w:p>
        </w:tc>
        <w:tc>
          <w:tcPr>
            <w:tcW w:w="497" w:type="dxa"/>
          </w:tcPr>
          <w:p w14:paraId="7A297206" w14:textId="77777777" w:rsidR="00BA39A1" w:rsidRPr="00BE7322" w:rsidRDefault="00BA39A1" w:rsidP="000D29AD">
            <w:pPr>
              <w:jc w:val="center"/>
              <w:rPr>
                <w:sz w:val="20"/>
                <w:szCs w:val="20"/>
              </w:rPr>
            </w:pPr>
            <w:r w:rsidRPr="00BE7322">
              <w:rPr>
                <w:sz w:val="20"/>
                <w:szCs w:val="20"/>
              </w:rPr>
              <w:t>2</w:t>
            </w:r>
          </w:p>
        </w:tc>
        <w:tc>
          <w:tcPr>
            <w:tcW w:w="9960" w:type="dxa"/>
          </w:tcPr>
          <w:p w14:paraId="2308509C" w14:textId="77777777" w:rsidR="00BA39A1" w:rsidRPr="00BE7322" w:rsidRDefault="00BA39A1" w:rsidP="000D29AD">
            <w:pPr>
              <w:jc w:val="both"/>
              <w:rPr>
                <w:sz w:val="20"/>
                <w:szCs w:val="20"/>
              </w:rPr>
            </w:pPr>
            <w:r w:rsidRPr="00BE7322">
              <w:rPr>
                <w:sz w:val="20"/>
                <w:szCs w:val="20"/>
              </w:rPr>
              <w:t xml:space="preserve">Основная теорема арифметики. Остатки и сравнения. Алгоритм Евклида. Китайская теорема об остатках. Малая теорема Ферма. </w:t>
            </w:r>
            <w:r w:rsidRPr="00BE7322">
              <w:rPr>
                <w:sz w:val="20"/>
                <w:szCs w:val="20"/>
                <w:lang w:val="en-US"/>
              </w:rPr>
              <w:t>q</w:t>
            </w:r>
            <w:r w:rsidRPr="00BE7322">
              <w:rPr>
                <w:sz w:val="20"/>
                <w:szCs w:val="20"/>
              </w:rPr>
              <w:t>-</w:t>
            </w:r>
            <w:proofErr w:type="spellStart"/>
            <w:r w:rsidRPr="00BE7322">
              <w:rPr>
                <w:sz w:val="20"/>
                <w:szCs w:val="20"/>
              </w:rPr>
              <w:t>ичные</w:t>
            </w:r>
            <w:proofErr w:type="spellEnd"/>
            <w:r w:rsidRPr="00BE7322">
              <w:rPr>
                <w:sz w:val="20"/>
                <w:szCs w:val="20"/>
              </w:rPr>
              <w:t xml:space="preserve"> системы счисления. Функция Эйлера, число и сумма делителей натурального числа.</w:t>
            </w:r>
          </w:p>
        </w:tc>
        <w:tc>
          <w:tcPr>
            <w:tcW w:w="840" w:type="dxa"/>
            <w:vMerge/>
            <w:shd w:val="clear" w:color="auto" w:fill="auto"/>
          </w:tcPr>
          <w:p w14:paraId="1109310A" w14:textId="77777777" w:rsidR="00BA39A1" w:rsidRPr="00BE7322" w:rsidRDefault="00BA39A1" w:rsidP="000D29AD">
            <w:pPr>
              <w:jc w:val="center"/>
              <w:rPr>
                <w:sz w:val="20"/>
                <w:szCs w:val="20"/>
              </w:rPr>
            </w:pPr>
          </w:p>
        </w:tc>
        <w:tc>
          <w:tcPr>
            <w:tcW w:w="1080" w:type="dxa"/>
          </w:tcPr>
          <w:p w14:paraId="28AB013C" w14:textId="77777777" w:rsidR="00BA39A1" w:rsidRPr="00BE7322" w:rsidRDefault="00BA39A1" w:rsidP="000D29AD">
            <w:pPr>
              <w:jc w:val="center"/>
              <w:rPr>
                <w:sz w:val="20"/>
                <w:szCs w:val="20"/>
              </w:rPr>
            </w:pPr>
            <w:r w:rsidRPr="00BE7322">
              <w:rPr>
                <w:sz w:val="20"/>
                <w:szCs w:val="20"/>
              </w:rPr>
              <w:t>1,2</w:t>
            </w:r>
          </w:p>
        </w:tc>
      </w:tr>
      <w:tr w:rsidR="002C3C35" w:rsidRPr="00BE7322" w14:paraId="64EAF58C" w14:textId="77777777" w:rsidTr="00870A99">
        <w:trPr>
          <w:cantSplit/>
          <w:trHeight w:val="86"/>
        </w:trPr>
        <w:tc>
          <w:tcPr>
            <w:tcW w:w="2263" w:type="dxa"/>
            <w:vMerge/>
          </w:tcPr>
          <w:p w14:paraId="1A308339" w14:textId="77777777" w:rsidR="002C3C35" w:rsidRPr="00BE7322" w:rsidRDefault="002C3C35" w:rsidP="000D29AD">
            <w:pPr>
              <w:jc w:val="center"/>
              <w:rPr>
                <w:sz w:val="20"/>
                <w:szCs w:val="20"/>
              </w:rPr>
            </w:pPr>
          </w:p>
        </w:tc>
        <w:tc>
          <w:tcPr>
            <w:tcW w:w="497" w:type="dxa"/>
          </w:tcPr>
          <w:p w14:paraId="5226CF30" w14:textId="77777777" w:rsidR="002C3C35" w:rsidRPr="00BE7322" w:rsidRDefault="00BA39A1" w:rsidP="000D29AD">
            <w:pPr>
              <w:jc w:val="center"/>
              <w:rPr>
                <w:sz w:val="20"/>
                <w:szCs w:val="20"/>
              </w:rPr>
            </w:pPr>
            <w:r w:rsidRPr="00BE7322">
              <w:rPr>
                <w:sz w:val="20"/>
                <w:szCs w:val="20"/>
              </w:rPr>
              <w:t>3</w:t>
            </w:r>
          </w:p>
        </w:tc>
        <w:tc>
          <w:tcPr>
            <w:tcW w:w="9960" w:type="dxa"/>
          </w:tcPr>
          <w:p w14:paraId="35E74818" w14:textId="77777777" w:rsidR="002C3C35" w:rsidRPr="00BE7322" w:rsidRDefault="002C3C35" w:rsidP="000D29AD">
            <w:pPr>
              <w:pStyle w:val="affd"/>
              <w:spacing w:line="240" w:lineRule="auto"/>
              <w:jc w:val="both"/>
              <w:rPr>
                <w:b w:val="0"/>
                <w:sz w:val="20"/>
              </w:rPr>
            </w:pPr>
            <w:r w:rsidRPr="00BE7322">
              <w:rPr>
                <w:b w:val="0"/>
                <w:sz w:val="20"/>
              </w:rPr>
              <w:t xml:space="preserve">Решение уравнений. </w:t>
            </w:r>
            <w:r w:rsidRPr="00BE7322">
              <w:rPr>
                <w:b w:val="0"/>
                <w:bCs/>
                <w:color w:val="000000"/>
                <w:sz w:val="20"/>
              </w:rPr>
              <w:t>Графический метод решения уравнений</w:t>
            </w:r>
          </w:p>
        </w:tc>
        <w:tc>
          <w:tcPr>
            <w:tcW w:w="840" w:type="dxa"/>
            <w:vMerge/>
            <w:shd w:val="clear" w:color="auto" w:fill="auto"/>
          </w:tcPr>
          <w:p w14:paraId="04C58A87" w14:textId="77777777" w:rsidR="002C3C35" w:rsidRPr="00BE7322" w:rsidRDefault="002C3C35" w:rsidP="000D29AD">
            <w:pPr>
              <w:jc w:val="center"/>
              <w:rPr>
                <w:sz w:val="20"/>
                <w:szCs w:val="20"/>
              </w:rPr>
            </w:pPr>
          </w:p>
        </w:tc>
        <w:tc>
          <w:tcPr>
            <w:tcW w:w="1080" w:type="dxa"/>
          </w:tcPr>
          <w:p w14:paraId="29600D4C" w14:textId="77777777" w:rsidR="002C3C35" w:rsidRPr="00BE7322" w:rsidRDefault="002C3C35" w:rsidP="000D29AD">
            <w:pPr>
              <w:jc w:val="center"/>
              <w:rPr>
                <w:sz w:val="20"/>
                <w:szCs w:val="20"/>
              </w:rPr>
            </w:pPr>
            <w:r w:rsidRPr="00BE7322">
              <w:rPr>
                <w:sz w:val="20"/>
                <w:szCs w:val="20"/>
              </w:rPr>
              <w:t>1,2</w:t>
            </w:r>
          </w:p>
        </w:tc>
      </w:tr>
      <w:tr w:rsidR="002C3C35" w:rsidRPr="00BE7322" w14:paraId="57C8879F" w14:textId="77777777" w:rsidTr="00870A99">
        <w:trPr>
          <w:cantSplit/>
          <w:trHeight w:val="208"/>
        </w:trPr>
        <w:tc>
          <w:tcPr>
            <w:tcW w:w="2263" w:type="dxa"/>
            <w:vMerge/>
          </w:tcPr>
          <w:p w14:paraId="24DAED01" w14:textId="77777777" w:rsidR="002C3C35" w:rsidRPr="00BE7322" w:rsidRDefault="002C3C35" w:rsidP="000D29AD">
            <w:pPr>
              <w:jc w:val="center"/>
              <w:rPr>
                <w:sz w:val="20"/>
                <w:szCs w:val="20"/>
              </w:rPr>
            </w:pPr>
          </w:p>
        </w:tc>
        <w:tc>
          <w:tcPr>
            <w:tcW w:w="497" w:type="dxa"/>
          </w:tcPr>
          <w:p w14:paraId="7DC2FD7A" w14:textId="77777777" w:rsidR="002C3C35" w:rsidRPr="00BE7322" w:rsidRDefault="00BA39A1" w:rsidP="000D29AD">
            <w:pPr>
              <w:jc w:val="center"/>
              <w:rPr>
                <w:sz w:val="20"/>
                <w:szCs w:val="20"/>
              </w:rPr>
            </w:pPr>
            <w:r w:rsidRPr="00BE7322">
              <w:rPr>
                <w:sz w:val="20"/>
                <w:szCs w:val="20"/>
              </w:rPr>
              <w:t>4</w:t>
            </w:r>
          </w:p>
        </w:tc>
        <w:tc>
          <w:tcPr>
            <w:tcW w:w="9960" w:type="dxa"/>
          </w:tcPr>
          <w:p w14:paraId="3C83216A" w14:textId="77777777" w:rsidR="002C3C35" w:rsidRPr="00BE7322" w:rsidRDefault="002C3C35" w:rsidP="000D29AD">
            <w:pPr>
              <w:jc w:val="both"/>
              <w:rPr>
                <w:sz w:val="20"/>
                <w:szCs w:val="20"/>
              </w:rPr>
            </w:pPr>
            <w:r w:rsidRPr="00BE7322">
              <w:rPr>
                <w:sz w:val="20"/>
                <w:szCs w:val="20"/>
              </w:rPr>
              <w:t xml:space="preserve">Метод интервалов для решения неравенств. </w:t>
            </w:r>
          </w:p>
        </w:tc>
        <w:tc>
          <w:tcPr>
            <w:tcW w:w="840" w:type="dxa"/>
            <w:vMerge/>
            <w:shd w:val="clear" w:color="auto" w:fill="auto"/>
          </w:tcPr>
          <w:p w14:paraId="0DA5AF29" w14:textId="77777777" w:rsidR="002C3C35" w:rsidRPr="00BE7322" w:rsidRDefault="002C3C35" w:rsidP="000D29AD">
            <w:pPr>
              <w:jc w:val="center"/>
              <w:rPr>
                <w:sz w:val="20"/>
                <w:szCs w:val="20"/>
              </w:rPr>
            </w:pPr>
          </w:p>
        </w:tc>
        <w:tc>
          <w:tcPr>
            <w:tcW w:w="1080" w:type="dxa"/>
          </w:tcPr>
          <w:p w14:paraId="283D6E98" w14:textId="77777777" w:rsidR="002C3C35" w:rsidRPr="00BE7322" w:rsidRDefault="002C3C35" w:rsidP="000D29AD">
            <w:pPr>
              <w:jc w:val="center"/>
              <w:rPr>
                <w:sz w:val="20"/>
                <w:szCs w:val="20"/>
              </w:rPr>
            </w:pPr>
            <w:r w:rsidRPr="00BE7322">
              <w:rPr>
                <w:sz w:val="20"/>
                <w:szCs w:val="20"/>
              </w:rPr>
              <w:t>1,2</w:t>
            </w:r>
          </w:p>
        </w:tc>
      </w:tr>
      <w:tr w:rsidR="002C3C35" w:rsidRPr="00BE7322" w14:paraId="1D3E58E5" w14:textId="77777777" w:rsidTr="00870A99">
        <w:trPr>
          <w:cantSplit/>
          <w:trHeight w:val="135"/>
        </w:trPr>
        <w:tc>
          <w:tcPr>
            <w:tcW w:w="2263" w:type="dxa"/>
            <w:vMerge/>
          </w:tcPr>
          <w:p w14:paraId="4307C6C3" w14:textId="77777777" w:rsidR="002C3C35" w:rsidRPr="00BE7322" w:rsidRDefault="002C3C35" w:rsidP="000D29AD">
            <w:pPr>
              <w:jc w:val="center"/>
              <w:rPr>
                <w:sz w:val="20"/>
                <w:szCs w:val="20"/>
              </w:rPr>
            </w:pPr>
          </w:p>
        </w:tc>
        <w:tc>
          <w:tcPr>
            <w:tcW w:w="497" w:type="dxa"/>
          </w:tcPr>
          <w:p w14:paraId="1C61052D" w14:textId="77777777" w:rsidR="002C3C35" w:rsidRPr="00BE7322" w:rsidRDefault="00BA39A1" w:rsidP="000D29AD">
            <w:pPr>
              <w:jc w:val="center"/>
              <w:rPr>
                <w:sz w:val="20"/>
                <w:szCs w:val="20"/>
              </w:rPr>
            </w:pPr>
            <w:r w:rsidRPr="00BE7322">
              <w:rPr>
                <w:sz w:val="20"/>
                <w:szCs w:val="20"/>
              </w:rPr>
              <w:t>5</w:t>
            </w:r>
          </w:p>
        </w:tc>
        <w:tc>
          <w:tcPr>
            <w:tcW w:w="9960" w:type="dxa"/>
          </w:tcPr>
          <w:p w14:paraId="51105D1F" w14:textId="77777777" w:rsidR="002C3C35" w:rsidRPr="00BE7322" w:rsidRDefault="002C3C35" w:rsidP="000D29AD">
            <w:pPr>
              <w:jc w:val="both"/>
              <w:rPr>
                <w:sz w:val="20"/>
                <w:szCs w:val="20"/>
              </w:rPr>
            </w:pPr>
            <w:r w:rsidRPr="00BE7322">
              <w:rPr>
                <w:bCs/>
                <w:color w:val="000000"/>
                <w:sz w:val="20"/>
                <w:szCs w:val="20"/>
              </w:rPr>
              <w:t xml:space="preserve">Графический метод решения неравенств. </w:t>
            </w:r>
            <w:r w:rsidRPr="00BE7322">
              <w:rPr>
                <w:sz w:val="20"/>
                <w:szCs w:val="20"/>
              </w:rPr>
              <w:t>Решение систем неравенств.</w:t>
            </w:r>
          </w:p>
        </w:tc>
        <w:tc>
          <w:tcPr>
            <w:tcW w:w="840" w:type="dxa"/>
            <w:vMerge/>
            <w:shd w:val="clear" w:color="auto" w:fill="auto"/>
          </w:tcPr>
          <w:p w14:paraId="7BD15CED" w14:textId="77777777" w:rsidR="002C3C35" w:rsidRPr="00BE7322" w:rsidRDefault="002C3C35" w:rsidP="000D29AD">
            <w:pPr>
              <w:jc w:val="center"/>
              <w:rPr>
                <w:sz w:val="20"/>
                <w:szCs w:val="20"/>
              </w:rPr>
            </w:pPr>
          </w:p>
        </w:tc>
        <w:tc>
          <w:tcPr>
            <w:tcW w:w="1080" w:type="dxa"/>
          </w:tcPr>
          <w:p w14:paraId="29E6FB2B" w14:textId="77777777" w:rsidR="002C3C35" w:rsidRPr="00BE7322" w:rsidRDefault="002C3C35" w:rsidP="000D29AD">
            <w:pPr>
              <w:jc w:val="center"/>
              <w:rPr>
                <w:sz w:val="20"/>
                <w:szCs w:val="20"/>
              </w:rPr>
            </w:pPr>
            <w:r w:rsidRPr="00BE7322">
              <w:rPr>
                <w:sz w:val="20"/>
                <w:szCs w:val="20"/>
              </w:rPr>
              <w:t>1,2</w:t>
            </w:r>
          </w:p>
        </w:tc>
      </w:tr>
      <w:tr w:rsidR="002C3C35" w:rsidRPr="00BE7322" w14:paraId="10B6E8C7" w14:textId="77777777" w:rsidTr="00870A99">
        <w:trPr>
          <w:cantSplit/>
          <w:trHeight w:val="78"/>
        </w:trPr>
        <w:tc>
          <w:tcPr>
            <w:tcW w:w="2263" w:type="dxa"/>
            <w:vMerge/>
          </w:tcPr>
          <w:p w14:paraId="7BE50C79" w14:textId="77777777" w:rsidR="002C3C35" w:rsidRPr="00BE7322" w:rsidRDefault="002C3C35" w:rsidP="000D29AD">
            <w:pPr>
              <w:jc w:val="center"/>
              <w:rPr>
                <w:sz w:val="20"/>
                <w:szCs w:val="20"/>
              </w:rPr>
            </w:pPr>
          </w:p>
        </w:tc>
        <w:tc>
          <w:tcPr>
            <w:tcW w:w="497" w:type="dxa"/>
          </w:tcPr>
          <w:p w14:paraId="1D1C8282" w14:textId="77777777" w:rsidR="002C3C35" w:rsidRPr="00BE7322" w:rsidRDefault="00BA39A1" w:rsidP="000D29AD">
            <w:pPr>
              <w:jc w:val="center"/>
              <w:rPr>
                <w:sz w:val="20"/>
                <w:szCs w:val="20"/>
              </w:rPr>
            </w:pPr>
            <w:r w:rsidRPr="00BE7322">
              <w:rPr>
                <w:sz w:val="20"/>
                <w:szCs w:val="20"/>
              </w:rPr>
              <w:t>6</w:t>
            </w:r>
          </w:p>
        </w:tc>
        <w:tc>
          <w:tcPr>
            <w:tcW w:w="9960" w:type="dxa"/>
          </w:tcPr>
          <w:p w14:paraId="69C77523" w14:textId="77777777" w:rsidR="002C3C35" w:rsidRPr="00BE7322" w:rsidRDefault="002C3C35" w:rsidP="000D29AD">
            <w:pPr>
              <w:jc w:val="both"/>
              <w:rPr>
                <w:sz w:val="20"/>
                <w:szCs w:val="20"/>
              </w:rPr>
            </w:pPr>
            <w:r w:rsidRPr="00BE7322">
              <w:rPr>
                <w:bCs/>
                <w:color w:val="000000"/>
                <w:sz w:val="20"/>
                <w:szCs w:val="20"/>
              </w:rPr>
              <w:t xml:space="preserve">Модуль числа и его свойства. </w:t>
            </w:r>
            <w:r w:rsidRPr="00BE7322">
              <w:rPr>
                <w:sz w:val="20"/>
                <w:szCs w:val="20"/>
              </w:rPr>
              <w:t xml:space="preserve">Решение уравнений, </w:t>
            </w:r>
            <w:r w:rsidRPr="00BE7322">
              <w:rPr>
                <w:bCs/>
                <w:color w:val="000000"/>
                <w:sz w:val="20"/>
                <w:szCs w:val="20"/>
              </w:rPr>
              <w:t>содержащих переменную под знаком модуля</w:t>
            </w:r>
            <w:r w:rsidRPr="00BE7322">
              <w:rPr>
                <w:sz w:val="20"/>
                <w:szCs w:val="20"/>
              </w:rPr>
              <w:t xml:space="preserve">. </w:t>
            </w:r>
          </w:p>
        </w:tc>
        <w:tc>
          <w:tcPr>
            <w:tcW w:w="840" w:type="dxa"/>
            <w:vMerge/>
            <w:shd w:val="clear" w:color="auto" w:fill="auto"/>
          </w:tcPr>
          <w:p w14:paraId="23E5BD99" w14:textId="77777777" w:rsidR="002C3C35" w:rsidRPr="00BE7322" w:rsidRDefault="002C3C35" w:rsidP="000D29AD">
            <w:pPr>
              <w:jc w:val="center"/>
              <w:rPr>
                <w:sz w:val="20"/>
                <w:szCs w:val="20"/>
              </w:rPr>
            </w:pPr>
          </w:p>
        </w:tc>
        <w:tc>
          <w:tcPr>
            <w:tcW w:w="1080" w:type="dxa"/>
          </w:tcPr>
          <w:p w14:paraId="3FA7500D" w14:textId="77777777" w:rsidR="002C3C35" w:rsidRPr="00BE7322" w:rsidRDefault="002C3C35" w:rsidP="000D29AD">
            <w:pPr>
              <w:jc w:val="center"/>
              <w:rPr>
                <w:sz w:val="20"/>
                <w:szCs w:val="20"/>
              </w:rPr>
            </w:pPr>
            <w:r w:rsidRPr="00BE7322">
              <w:rPr>
                <w:sz w:val="20"/>
                <w:szCs w:val="20"/>
              </w:rPr>
              <w:t>1,2</w:t>
            </w:r>
          </w:p>
        </w:tc>
      </w:tr>
      <w:tr w:rsidR="002C3C35" w:rsidRPr="00BE7322" w14:paraId="15E9EB90" w14:textId="77777777" w:rsidTr="00870A99">
        <w:trPr>
          <w:cantSplit/>
          <w:trHeight w:val="199"/>
        </w:trPr>
        <w:tc>
          <w:tcPr>
            <w:tcW w:w="2263" w:type="dxa"/>
            <w:vMerge/>
          </w:tcPr>
          <w:p w14:paraId="540CDCE7" w14:textId="77777777" w:rsidR="002C3C35" w:rsidRPr="00BE7322" w:rsidRDefault="002C3C35" w:rsidP="000D29AD">
            <w:pPr>
              <w:jc w:val="center"/>
              <w:rPr>
                <w:sz w:val="20"/>
                <w:szCs w:val="20"/>
              </w:rPr>
            </w:pPr>
          </w:p>
        </w:tc>
        <w:tc>
          <w:tcPr>
            <w:tcW w:w="497" w:type="dxa"/>
          </w:tcPr>
          <w:p w14:paraId="0C83761E" w14:textId="77777777" w:rsidR="002C3C35" w:rsidRPr="00BE7322" w:rsidRDefault="00BA39A1" w:rsidP="000D29AD">
            <w:pPr>
              <w:jc w:val="center"/>
              <w:rPr>
                <w:sz w:val="20"/>
                <w:szCs w:val="20"/>
              </w:rPr>
            </w:pPr>
            <w:r w:rsidRPr="00BE7322">
              <w:rPr>
                <w:sz w:val="20"/>
                <w:szCs w:val="20"/>
              </w:rPr>
              <w:t>7</w:t>
            </w:r>
          </w:p>
        </w:tc>
        <w:tc>
          <w:tcPr>
            <w:tcW w:w="9960" w:type="dxa"/>
          </w:tcPr>
          <w:p w14:paraId="2A571B77" w14:textId="77777777" w:rsidR="002C3C35" w:rsidRPr="00BE7322" w:rsidRDefault="002C3C35" w:rsidP="000D29AD">
            <w:pPr>
              <w:jc w:val="both"/>
              <w:rPr>
                <w:sz w:val="20"/>
                <w:szCs w:val="20"/>
              </w:rPr>
            </w:pPr>
            <w:r w:rsidRPr="00BE7322">
              <w:rPr>
                <w:sz w:val="20"/>
                <w:szCs w:val="20"/>
              </w:rPr>
              <w:t xml:space="preserve">Решение неравенств, </w:t>
            </w:r>
            <w:r w:rsidRPr="00BE7322">
              <w:rPr>
                <w:bCs/>
                <w:color w:val="000000"/>
                <w:sz w:val="20"/>
                <w:szCs w:val="20"/>
              </w:rPr>
              <w:t>содержащих переменную под знаком модуля</w:t>
            </w:r>
            <w:r w:rsidRPr="00BE7322">
              <w:rPr>
                <w:sz w:val="20"/>
                <w:szCs w:val="20"/>
              </w:rPr>
              <w:t>.</w:t>
            </w:r>
          </w:p>
        </w:tc>
        <w:tc>
          <w:tcPr>
            <w:tcW w:w="840" w:type="dxa"/>
            <w:vMerge/>
            <w:shd w:val="clear" w:color="auto" w:fill="auto"/>
          </w:tcPr>
          <w:p w14:paraId="6AC57168" w14:textId="77777777" w:rsidR="002C3C35" w:rsidRPr="00BE7322" w:rsidRDefault="002C3C35" w:rsidP="000D29AD">
            <w:pPr>
              <w:jc w:val="center"/>
              <w:rPr>
                <w:sz w:val="20"/>
                <w:szCs w:val="20"/>
              </w:rPr>
            </w:pPr>
          </w:p>
        </w:tc>
        <w:tc>
          <w:tcPr>
            <w:tcW w:w="1080" w:type="dxa"/>
          </w:tcPr>
          <w:p w14:paraId="339C8011" w14:textId="77777777" w:rsidR="002C3C35" w:rsidRPr="00BE7322" w:rsidRDefault="002C3C35" w:rsidP="000D29AD">
            <w:pPr>
              <w:jc w:val="center"/>
              <w:rPr>
                <w:sz w:val="20"/>
                <w:szCs w:val="20"/>
              </w:rPr>
            </w:pPr>
            <w:r w:rsidRPr="00BE7322">
              <w:rPr>
                <w:sz w:val="20"/>
                <w:szCs w:val="20"/>
              </w:rPr>
              <w:t>1,2</w:t>
            </w:r>
          </w:p>
        </w:tc>
      </w:tr>
      <w:tr w:rsidR="002C3C35" w:rsidRPr="00BE7322" w14:paraId="1EA14A12" w14:textId="77777777" w:rsidTr="00870A99">
        <w:trPr>
          <w:cantSplit/>
          <w:trHeight w:val="142"/>
        </w:trPr>
        <w:tc>
          <w:tcPr>
            <w:tcW w:w="2263" w:type="dxa"/>
            <w:vMerge/>
          </w:tcPr>
          <w:p w14:paraId="49FEAF8E" w14:textId="77777777" w:rsidR="002C3C35" w:rsidRPr="00BE7322" w:rsidRDefault="002C3C35" w:rsidP="000D29AD">
            <w:pPr>
              <w:jc w:val="center"/>
              <w:rPr>
                <w:sz w:val="20"/>
                <w:szCs w:val="20"/>
              </w:rPr>
            </w:pPr>
          </w:p>
        </w:tc>
        <w:tc>
          <w:tcPr>
            <w:tcW w:w="497" w:type="dxa"/>
          </w:tcPr>
          <w:p w14:paraId="4AA1B5EC" w14:textId="77777777" w:rsidR="002C3C35" w:rsidRPr="00BE7322" w:rsidRDefault="00BA39A1" w:rsidP="000D29AD">
            <w:pPr>
              <w:jc w:val="center"/>
              <w:rPr>
                <w:sz w:val="20"/>
                <w:szCs w:val="20"/>
              </w:rPr>
            </w:pPr>
            <w:r w:rsidRPr="00BE7322">
              <w:rPr>
                <w:sz w:val="20"/>
                <w:szCs w:val="20"/>
              </w:rPr>
              <w:t>8</w:t>
            </w:r>
          </w:p>
        </w:tc>
        <w:tc>
          <w:tcPr>
            <w:tcW w:w="9960" w:type="dxa"/>
          </w:tcPr>
          <w:p w14:paraId="38CD08AF" w14:textId="77777777" w:rsidR="002C3C35" w:rsidRPr="00BE7322" w:rsidRDefault="002C3C35" w:rsidP="000D29AD">
            <w:pPr>
              <w:tabs>
                <w:tab w:val="left" w:pos="2813"/>
              </w:tabs>
              <w:jc w:val="both"/>
              <w:rPr>
                <w:sz w:val="20"/>
                <w:szCs w:val="20"/>
              </w:rPr>
            </w:pPr>
            <w:r w:rsidRPr="00BE7322">
              <w:rPr>
                <w:sz w:val="20"/>
                <w:szCs w:val="20"/>
              </w:rPr>
              <w:t>Проценты. Решение</w:t>
            </w:r>
            <w:r w:rsidRPr="00BE7322">
              <w:rPr>
                <w:bCs/>
                <w:color w:val="000000"/>
                <w:sz w:val="20"/>
                <w:szCs w:val="20"/>
              </w:rPr>
              <w:t xml:space="preserve"> задач на смеси и сплавы с помощью линейных, квадратных и дробно-рациональных уравнений и их систем.</w:t>
            </w:r>
          </w:p>
        </w:tc>
        <w:tc>
          <w:tcPr>
            <w:tcW w:w="840" w:type="dxa"/>
            <w:vMerge/>
            <w:shd w:val="clear" w:color="auto" w:fill="auto"/>
          </w:tcPr>
          <w:p w14:paraId="2CD2F545" w14:textId="77777777" w:rsidR="002C3C35" w:rsidRPr="00BE7322" w:rsidRDefault="002C3C35" w:rsidP="000D29AD">
            <w:pPr>
              <w:jc w:val="center"/>
              <w:rPr>
                <w:sz w:val="20"/>
                <w:szCs w:val="20"/>
              </w:rPr>
            </w:pPr>
          </w:p>
        </w:tc>
        <w:tc>
          <w:tcPr>
            <w:tcW w:w="1080" w:type="dxa"/>
          </w:tcPr>
          <w:p w14:paraId="34182DC9" w14:textId="77777777" w:rsidR="002C3C35" w:rsidRPr="00BE7322" w:rsidRDefault="002C3C35" w:rsidP="000D29AD">
            <w:pPr>
              <w:jc w:val="center"/>
              <w:rPr>
                <w:sz w:val="20"/>
                <w:szCs w:val="20"/>
              </w:rPr>
            </w:pPr>
            <w:r w:rsidRPr="00BE7322">
              <w:rPr>
                <w:sz w:val="20"/>
                <w:szCs w:val="20"/>
              </w:rPr>
              <w:t>1,2</w:t>
            </w:r>
          </w:p>
        </w:tc>
      </w:tr>
      <w:tr w:rsidR="002C3C35" w:rsidRPr="00BE7322" w14:paraId="51108873" w14:textId="77777777" w:rsidTr="00870A99">
        <w:trPr>
          <w:cantSplit/>
          <w:trHeight w:val="205"/>
        </w:trPr>
        <w:tc>
          <w:tcPr>
            <w:tcW w:w="2263" w:type="dxa"/>
            <w:vMerge w:val="restart"/>
          </w:tcPr>
          <w:p w14:paraId="2CA3440C" w14:textId="77777777" w:rsidR="002C3C35" w:rsidRPr="00BE7322" w:rsidRDefault="002C3C35" w:rsidP="000D29AD">
            <w:pPr>
              <w:jc w:val="center"/>
              <w:rPr>
                <w:b/>
                <w:sz w:val="20"/>
                <w:szCs w:val="20"/>
              </w:rPr>
            </w:pPr>
            <w:r w:rsidRPr="00BE7322">
              <w:rPr>
                <w:b/>
                <w:sz w:val="20"/>
                <w:szCs w:val="20"/>
              </w:rPr>
              <w:t>Раздел 2.</w:t>
            </w:r>
          </w:p>
          <w:p w14:paraId="0E7639FC" w14:textId="77777777" w:rsidR="002C3C35" w:rsidRPr="00BE7322" w:rsidRDefault="002C3C35" w:rsidP="000D29AD">
            <w:pPr>
              <w:jc w:val="center"/>
              <w:rPr>
                <w:b/>
                <w:sz w:val="20"/>
                <w:szCs w:val="20"/>
              </w:rPr>
            </w:pPr>
            <w:r w:rsidRPr="00BE7322">
              <w:rPr>
                <w:b/>
                <w:sz w:val="20"/>
                <w:szCs w:val="20"/>
              </w:rPr>
              <w:t>Множества.</w:t>
            </w:r>
          </w:p>
          <w:p w14:paraId="689B1FCF" w14:textId="77777777" w:rsidR="002C3C35" w:rsidRPr="00BE7322" w:rsidRDefault="002C3C35" w:rsidP="000D29AD">
            <w:pPr>
              <w:jc w:val="center"/>
              <w:rPr>
                <w:b/>
                <w:sz w:val="20"/>
                <w:szCs w:val="20"/>
              </w:rPr>
            </w:pPr>
            <w:r w:rsidRPr="00BE7322">
              <w:rPr>
                <w:b/>
                <w:sz w:val="20"/>
                <w:szCs w:val="20"/>
              </w:rPr>
              <w:t>Алгебра высказываний, законы логики.</w:t>
            </w:r>
          </w:p>
        </w:tc>
        <w:tc>
          <w:tcPr>
            <w:tcW w:w="10457" w:type="dxa"/>
            <w:gridSpan w:val="2"/>
          </w:tcPr>
          <w:p w14:paraId="222028EF"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shd w:val="clear" w:color="auto" w:fill="auto"/>
          </w:tcPr>
          <w:p w14:paraId="46CF1F68" w14:textId="77777777" w:rsidR="002C3C35" w:rsidRPr="00BE7322" w:rsidRDefault="00BA39A1" w:rsidP="000D29AD">
            <w:pPr>
              <w:jc w:val="center"/>
              <w:rPr>
                <w:b/>
                <w:sz w:val="20"/>
                <w:szCs w:val="20"/>
                <w:lang w:val="en-US"/>
              </w:rPr>
            </w:pPr>
            <w:r w:rsidRPr="00BE7322">
              <w:rPr>
                <w:b/>
                <w:sz w:val="20"/>
                <w:szCs w:val="20"/>
              </w:rPr>
              <w:t>8</w:t>
            </w:r>
          </w:p>
        </w:tc>
        <w:tc>
          <w:tcPr>
            <w:tcW w:w="1080" w:type="dxa"/>
            <w:shd w:val="clear" w:color="auto" w:fill="C6D9F1"/>
          </w:tcPr>
          <w:p w14:paraId="12F4B6AB" w14:textId="77777777" w:rsidR="002C3C35" w:rsidRPr="00BE7322" w:rsidRDefault="002C3C35" w:rsidP="000D29AD">
            <w:pPr>
              <w:jc w:val="center"/>
              <w:rPr>
                <w:sz w:val="20"/>
                <w:szCs w:val="20"/>
              </w:rPr>
            </w:pPr>
          </w:p>
        </w:tc>
      </w:tr>
      <w:tr w:rsidR="002C3C35" w:rsidRPr="00BE7322" w14:paraId="45643B9A" w14:textId="77777777" w:rsidTr="00870A99">
        <w:trPr>
          <w:cantSplit/>
          <w:trHeight w:val="205"/>
        </w:trPr>
        <w:tc>
          <w:tcPr>
            <w:tcW w:w="2263" w:type="dxa"/>
            <w:vMerge/>
          </w:tcPr>
          <w:p w14:paraId="024F84D0" w14:textId="77777777" w:rsidR="002C3C35" w:rsidRPr="00BE7322" w:rsidRDefault="002C3C35" w:rsidP="000D29AD">
            <w:pPr>
              <w:jc w:val="center"/>
              <w:rPr>
                <w:b/>
                <w:sz w:val="20"/>
                <w:szCs w:val="20"/>
              </w:rPr>
            </w:pPr>
          </w:p>
        </w:tc>
        <w:tc>
          <w:tcPr>
            <w:tcW w:w="497" w:type="dxa"/>
          </w:tcPr>
          <w:p w14:paraId="3FA6DBA8" w14:textId="77777777" w:rsidR="002C3C35" w:rsidRPr="00BE7322" w:rsidRDefault="002C3C35" w:rsidP="000D29AD">
            <w:pPr>
              <w:jc w:val="center"/>
              <w:rPr>
                <w:sz w:val="20"/>
                <w:szCs w:val="20"/>
              </w:rPr>
            </w:pPr>
            <w:r w:rsidRPr="00BE7322">
              <w:rPr>
                <w:sz w:val="20"/>
                <w:szCs w:val="20"/>
              </w:rPr>
              <w:t>1</w:t>
            </w:r>
          </w:p>
        </w:tc>
        <w:tc>
          <w:tcPr>
            <w:tcW w:w="9960" w:type="dxa"/>
          </w:tcPr>
          <w:p w14:paraId="7F45896E" w14:textId="77777777" w:rsidR="002C3C35" w:rsidRPr="00BE7322" w:rsidRDefault="002C3C35" w:rsidP="000D29AD">
            <w:pPr>
              <w:jc w:val="both"/>
              <w:rPr>
                <w:sz w:val="20"/>
                <w:szCs w:val="20"/>
              </w:rPr>
            </w:pPr>
            <w:r w:rsidRPr="00BE7322">
              <w:rPr>
                <w:sz w:val="20"/>
                <w:szCs w:val="20"/>
              </w:rPr>
              <w:t xml:space="preserve">Множества (числовые, геометрических фигур), способы задания. Характеристическое свойство, элемент множества. Подмножество. Отношения принадлежности, включения, равенства. Операции над множествами. Круги Эйлера. </w:t>
            </w:r>
            <w:r w:rsidRPr="00BE7322">
              <w:rPr>
                <w:color w:val="000000"/>
                <w:sz w:val="20"/>
                <w:szCs w:val="20"/>
              </w:rPr>
              <w:t>Конечные и бесконечные, счетные и несчетные множества.</w:t>
            </w:r>
          </w:p>
        </w:tc>
        <w:tc>
          <w:tcPr>
            <w:tcW w:w="840" w:type="dxa"/>
            <w:vMerge/>
            <w:shd w:val="clear" w:color="auto" w:fill="auto"/>
          </w:tcPr>
          <w:p w14:paraId="29B64A28" w14:textId="77777777" w:rsidR="002C3C35" w:rsidRPr="00BE7322" w:rsidRDefault="002C3C35" w:rsidP="000D29AD">
            <w:pPr>
              <w:jc w:val="center"/>
              <w:rPr>
                <w:sz w:val="20"/>
                <w:szCs w:val="20"/>
              </w:rPr>
            </w:pPr>
          </w:p>
        </w:tc>
        <w:tc>
          <w:tcPr>
            <w:tcW w:w="1080" w:type="dxa"/>
          </w:tcPr>
          <w:p w14:paraId="5147AA7C" w14:textId="77777777" w:rsidR="002C3C35" w:rsidRPr="00BE7322" w:rsidRDefault="002C3C35" w:rsidP="000D29AD">
            <w:pPr>
              <w:jc w:val="center"/>
              <w:rPr>
                <w:sz w:val="20"/>
                <w:szCs w:val="20"/>
              </w:rPr>
            </w:pPr>
            <w:r w:rsidRPr="00BE7322">
              <w:rPr>
                <w:sz w:val="20"/>
                <w:szCs w:val="20"/>
              </w:rPr>
              <w:t>1,2</w:t>
            </w:r>
          </w:p>
        </w:tc>
      </w:tr>
      <w:tr w:rsidR="002C3C35" w:rsidRPr="00BE7322" w14:paraId="64DA9480" w14:textId="77777777" w:rsidTr="00870A99">
        <w:trPr>
          <w:cantSplit/>
          <w:trHeight w:val="205"/>
        </w:trPr>
        <w:tc>
          <w:tcPr>
            <w:tcW w:w="2263" w:type="dxa"/>
            <w:vMerge/>
          </w:tcPr>
          <w:p w14:paraId="314F53A5" w14:textId="77777777" w:rsidR="002C3C35" w:rsidRPr="00BE7322" w:rsidRDefault="002C3C35" w:rsidP="000D29AD">
            <w:pPr>
              <w:jc w:val="center"/>
              <w:rPr>
                <w:b/>
                <w:sz w:val="20"/>
                <w:szCs w:val="20"/>
              </w:rPr>
            </w:pPr>
          </w:p>
        </w:tc>
        <w:tc>
          <w:tcPr>
            <w:tcW w:w="497" w:type="dxa"/>
          </w:tcPr>
          <w:p w14:paraId="4B48AC78" w14:textId="77777777" w:rsidR="002C3C35" w:rsidRPr="00BE7322" w:rsidRDefault="002C3C35" w:rsidP="000D29AD">
            <w:pPr>
              <w:jc w:val="center"/>
              <w:rPr>
                <w:sz w:val="20"/>
                <w:szCs w:val="20"/>
              </w:rPr>
            </w:pPr>
            <w:r w:rsidRPr="00BE7322">
              <w:rPr>
                <w:sz w:val="20"/>
                <w:szCs w:val="20"/>
              </w:rPr>
              <w:t>2</w:t>
            </w:r>
          </w:p>
        </w:tc>
        <w:tc>
          <w:tcPr>
            <w:tcW w:w="9960" w:type="dxa"/>
          </w:tcPr>
          <w:p w14:paraId="3E0D5508" w14:textId="77777777" w:rsidR="002C3C35" w:rsidRPr="00BE7322" w:rsidRDefault="002C3C35" w:rsidP="000D29AD">
            <w:pPr>
              <w:jc w:val="both"/>
              <w:rPr>
                <w:sz w:val="20"/>
                <w:szCs w:val="20"/>
              </w:rPr>
            </w:pPr>
            <w:r w:rsidRPr="00BE7322">
              <w:rPr>
                <w:sz w:val="20"/>
                <w:szCs w:val="20"/>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tc>
        <w:tc>
          <w:tcPr>
            <w:tcW w:w="840" w:type="dxa"/>
            <w:vMerge/>
            <w:shd w:val="clear" w:color="auto" w:fill="auto"/>
          </w:tcPr>
          <w:p w14:paraId="2083DACA" w14:textId="77777777" w:rsidR="002C3C35" w:rsidRPr="00BE7322" w:rsidRDefault="002C3C35" w:rsidP="000D29AD">
            <w:pPr>
              <w:jc w:val="center"/>
              <w:rPr>
                <w:sz w:val="20"/>
                <w:szCs w:val="20"/>
              </w:rPr>
            </w:pPr>
          </w:p>
        </w:tc>
        <w:tc>
          <w:tcPr>
            <w:tcW w:w="1080" w:type="dxa"/>
          </w:tcPr>
          <w:p w14:paraId="7D6D4AC6" w14:textId="77777777" w:rsidR="002C3C35" w:rsidRPr="00BE7322" w:rsidRDefault="002C3C35" w:rsidP="000D29AD">
            <w:pPr>
              <w:jc w:val="center"/>
              <w:rPr>
                <w:sz w:val="20"/>
                <w:szCs w:val="20"/>
              </w:rPr>
            </w:pPr>
            <w:r w:rsidRPr="00BE7322">
              <w:rPr>
                <w:sz w:val="20"/>
                <w:szCs w:val="20"/>
              </w:rPr>
              <w:t>1,2</w:t>
            </w:r>
          </w:p>
        </w:tc>
      </w:tr>
      <w:tr w:rsidR="002C3C35" w:rsidRPr="00BE7322" w14:paraId="663456B1" w14:textId="77777777" w:rsidTr="00870A99">
        <w:trPr>
          <w:cantSplit/>
          <w:trHeight w:val="205"/>
        </w:trPr>
        <w:tc>
          <w:tcPr>
            <w:tcW w:w="2263" w:type="dxa"/>
            <w:vMerge/>
          </w:tcPr>
          <w:p w14:paraId="307FD508" w14:textId="77777777" w:rsidR="002C3C35" w:rsidRPr="00BE7322" w:rsidRDefault="002C3C35" w:rsidP="000D29AD">
            <w:pPr>
              <w:jc w:val="center"/>
              <w:rPr>
                <w:b/>
                <w:sz w:val="20"/>
                <w:szCs w:val="20"/>
              </w:rPr>
            </w:pPr>
          </w:p>
        </w:tc>
        <w:tc>
          <w:tcPr>
            <w:tcW w:w="497" w:type="dxa"/>
          </w:tcPr>
          <w:p w14:paraId="331C6847" w14:textId="77777777" w:rsidR="002C3C35" w:rsidRPr="00BE7322" w:rsidRDefault="002C3C35" w:rsidP="000D29AD">
            <w:pPr>
              <w:jc w:val="center"/>
              <w:rPr>
                <w:sz w:val="20"/>
                <w:szCs w:val="20"/>
              </w:rPr>
            </w:pPr>
            <w:r w:rsidRPr="00BE7322">
              <w:rPr>
                <w:sz w:val="20"/>
                <w:szCs w:val="20"/>
              </w:rPr>
              <w:t>3</w:t>
            </w:r>
          </w:p>
        </w:tc>
        <w:tc>
          <w:tcPr>
            <w:tcW w:w="9960" w:type="dxa"/>
          </w:tcPr>
          <w:p w14:paraId="63D9337F" w14:textId="77777777" w:rsidR="002C3C35" w:rsidRPr="00BE7322" w:rsidRDefault="002C3C35" w:rsidP="000D29AD">
            <w:pPr>
              <w:jc w:val="both"/>
              <w:rPr>
                <w:sz w:val="20"/>
                <w:szCs w:val="20"/>
              </w:rPr>
            </w:pPr>
            <w:r w:rsidRPr="00BE7322">
              <w:rPr>
                <w:sz w:val="20"/>
                <w:szCs w:val="20"/>
              </w:rPr>
              <w:t>Законы логики. Основные логические правила. Решение логических задач</w:t>
            </w:r>
            <w:r w:rsidRPr="00BE7322">
              <w:rPr>
                <w:b/>
                <w:sz w:val="20"/>
                <w:szCs w:val="20"/>
              </w:rPr>
              <w:t xml:space="preserve"> </w:t>
            </w:r>
            <w:r w:rsidRPr="00BE7322">
              <w:rPr>
                <w:sz w:val="20"/>
                <w:szCs w:val="20"/>
              </w:rPr>
              <w:t>с использованием кругов Эйлера, основных логических правил.</w:t>
            </w:r>
          </w:p>
        </w:tc>
        <w:tc>
          <w:tcPr>
            <w:tcW w:w="840" w:type="dxa"/>
            <w:vMerge/>
            <w:shd w:val="clear" w:color="auto" w:fill="auto"/>
          </w:tcPr>
          <w:p w14:paraId="1E9988D3" w14:textId="77777777" w:rsidR="002C3C35" w:rsidRPr="00BE7322" w:rsidRDefault="002C3C35" w:rsidP="000D29AD">
            <w:pPr>
              <w:jc w:val="center"/>
              <w:rPr>
                <w:sz w:val="20"/>
                <w:szCs w:val="20"/>
              </w:rPr>
            </w:pPr>
          </w:p>
        </w:tc>
        <w:tc>
          <w:tcPr>
            <w:tcW w:w="1080" w:type="dxa"/>
          </w:tcPr>
          <w:p w14:paraId="0322B988" w14:textId="77777777" w:rsidR="002C3C35" w:rsidRPr="00BE7322" w:rsidRDefault="002C3C35" w:rsidP="000D29AD">
            <w:pPr>
              <w:jc w:val="center"/>
              <w:rPr>
                <w:sz w:val="20"/>
                <w:szCs w:val="20"/>
              </w:rPr>
            </w:pPr>
            <w:r w:rsidRPr="00BE7322">
              <w:rPr>
                <w:sz w:val="20"/>
                <w:szCs w:val="20"/>
              </w:rPr>
              <w:t>1,2</w:t>
            </w:r>
          </w:p>
        </w:tc>
      </w:tr>
      <w:tr w:rsidR="002C3C35" w:rsidRPr="00BE7322" w14:paraId="2F33C948" w14:textId="77777777" w:rsidTr="00870A99">
        <w:trPr>
          <w:cantSplit/>
          <w:trHeight w:val="205"/>
        </w:trPr>
        <w:tc>
          <w:tcPr>
            <w:tcW w:w="2263" w:type="dxa"/>
            <w:vMerge/>
          </w:tcPr>
          <w:p w14:paraId="00EEBEAA" w14:textId="77777777" w:rsidR="002C3C35" w:rsidRPr="00BE7322" w:rsidRDefault="002C3C35" w:rsidP="000D29AD">
            <w:pPr>
              <w:jc w:val="center"/>
              <w:rPr>
                <w:b/>
                <w:sz w:val="20"/>
                <w:szCs w:val="20"/>
              </w:rPr>
            </w:pPr>
          </w:p>
        </w:tc>
        <w:tc>
          <w:tcPr>
            <w:tcW w:w="497" w:type="dxa"/>
          </w:tcPr>
          <w:p w14:paraId="62153BA0" w14:textId="77777777" w:rsidR="002C3C35" w:rsidRPr="00BE7322" w:rsidRDefault="002C3C35" w:rsidP="000D29AD">
            <w:pPr>
              <w:jc w:val="center"/>
              <w:rPr>
                <w:sz w:val="20"/>
                <w:szCs w:val="20"/>
              </w:rPr>
            </w:pPr>
            <w:r w:rsidRPr="00BE7322">
              <w:rPr>
                <w:sz w:val="20"/>
                <w:szCs w:val="20"/>
              </w:rPr>
              <w:t>4</w:t>
            </w:r>
          </w:p>
        </w:tc>
        <w:tc>
          <w:tcPr>
            <w:tcW w:w="9960" w:type="dxa"/>
          </w:tcPr>
          <w:p w14:paraId="639D47FC" w14:textId="77777777" w:rsidR="002C3C35" w:rsidRPr="00BE7322" w:rsidRDefault="002C3C35" w:rsidP="000D29AD">
            <w:pPr>
              <w:jc w:val="both"/>
              <w:rPr>
                <w:sz w:val="20"/>
                <w:szCs w:val="20"/>
              </w:rPr>
            </w:pPr>
            <w:r w:rsidRPr="00BE7322">
              <w:rPr>
                <w:sz w:val="20"/>
                <w:szCs w:val="20"/>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tc>
        <w:tc>
          <w:tcPr>
            <w:tcW w:w="840" w:type="dxa"/>
            <w:vMerge/>
            <w:shd w:val="clear" w:color="auto" w:fill="auto"/>
          </w:tcPr>
          <w:p w14:paraId="23DF7234" w14:textId="77777777" w:rsidR="002C3C35" w:rsidRPr="00BE7322" w:rsidRDefault="002C3C35" w:rsidP="000D29AD">
            <w:pPr>
              <w:jc w:val="center"/>
              <w:rPr>
                <w:sz w:val="20"/>
                <w:szCs w:val="20"/>
              </w:rPr>
            </w:pPr>
          </w:p>
        </w:tc>
        <w:tc>
          <w:tcPr>
            <w:tcW w:w="1080" w:type="dxa"/>
          </w:tcPr>
          <w:p w14:paraId="4E2CFEB2" w14:textId="77777777" w:rsidR="002C3C35" w:rsidRPr="00BE7322" w:rsidRDefault="002C3C35" w:rsidP="000D29AD">
            <w:pPr>
              <w:jc w:val="center"/>
              <w:rPr>
                <w:sz w:val="20"/>
                <w:szCs w:val="20"/>
              </w:rPr>
            </w:pPr>
            <w:r w:rsidRPr="00BE7322">
              <w:rPr>
                <w:sz w:val="20"/>
                <w:szCs w:val="20"/>
              </w:rPr>
              <w:t>1,2</w:t>
            </w:r>
          </w:p>
        </w:tc>
      </w:tr>
      <w:tr w:rsidR="002C3C35" w:rsidRPr="00BE7322" w14:paraId="432C2A9B" w14:textId="77777777" w:rsidTr="00870A99">
        <w:trPr>
          <w:cantSplit/>
          <w:trHeight w:val="198"/>
        </w:trPr>
        <w:tc>
          <w:tcPr>
            <w:tcW w:w="2263" w:type="dxa"/>
            <w:vMerge w:val="restart"/>
          </w:tcPr>
          <w:p w14:paraId="70BDA818" w14:textId="77777777" w:rsidR="002C3C35" w:rsidRPr="00BE7322" w:rsidRDefault="002C3C35" w:rsidP="000D29AD">
            <w:pPr>
              <w:jc w:val="center"/>
              <w:rPr>
                <w:b/>
                <w:sz w:val="20"/>
                <w:szCs w:val="20"/>
              </w:rPr>
            </w:pPr>
            <w:r w:rsidRPr="00BE7322">
              <w:rPr>
                <w:b/>
                <w:sz w:val="20"/>
                <w:szCs w:val="20"/>
              </w:rPr>
              <w:t>Раздел 3.</w:t>
            </w:r>
          </w:p>
          <w:p w14:paraId="36E691DD" w14:textId="77777777" w:rsidR="002C3C35" w:rsidRPr="00BE7322" w:rsidRDefault="002C3C35" w:rsidP="000D29AD">
            <w:pPr>
              <w:jc w:val="center"/>
              <w:rPr>
                <w:b/>
                <w:sz w:val="20"/>
                <w:szCs w:val="20"/>
              </w:rPr>
            </w:pPr>
            <w:r w:rsidRPr="00BE7322">
              <w:rPr>
                <w:b/>
                <w:sz w:val="20"/>
                <w:szCs w:val="20"/>
              </w:rPr>
              <w:t>Функции, их свойства и графики.</w:t>
            </w:r>
          </w:p>
        </w:tc>
        <w:tc>
          <w:tcPr>
            <w:tcW w:w="10457" w:type="dxa"/>
            <w:gridSpan w:val="2"/>
          </w:tcPr>
          <w:p w14:paraId="4676898D"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shd w:val="clear" w:color="auto" w:fill="auto"/>
          </w:tcPr>
          <w:p w14:paraId="4C87BDE3" w14:textId="77777777" w:rsidR="002C3C35" w:rsidRPr="00B43E1E" w:rsidRDefault="002C3C35" w:rsidP="000D29AD">
            <w:pPr>
              <w:jc w:val="center"/>
              <w:rPr>
                <w:b/>
                <w:sz w:val="20"/>
                <w:szCs w:val="20"/>
                <w:lang w:val="en-US"/>
              </w:rPr>
            </w:pPr>
            <w:r w:rsidRPr="00BE7322">
              <w:rPr>
                <w:b/>
                <w:sz w:val="20"/>
                <w:szCs w:val="20"/>
              </w:rPr>
              <w:t>1</w:t>
            </w:r>
            <w:r w:rsidR="00B43E1E">
              <w:rPr>
                <w:b/>
                <w:sz w:val="20"/>
                <w:szCs w:val="20"/>
                <w:lang w:val="en-US"/>
              </w:rPr>
              <w:t>4</w:t>
            </w:r>
          </w:p>
        </w:tc>
        <w:tc>
          <w:tcPr>
            <w:tcW w:w="1080" w:type="dxa"/>
            <w:shd w:val="clear" w:color="auto" w:fill="C6D9F1"/>
          </w:tcPr>
          <w:p w14:paraId="0E8C9B3D" w14:textId="77777777" w:rsidR="002C3C35" w:rsidRPr="00BE7322" w:rsidRDefault="002C3C35" w:rsidP="000D29AD">
            <w:pPr>
              <w:jc w:val="center"/>
              <w:rPr>
                <w:sz w:val="20"/>
                <w:szCs w:val="20"/>
              </w:rPr>
            </w:pPr>
          </w:p>
        </w:tc>
      </w:tr>
      <w:tr w:rsidR="002C3C35" w:rsidRPr="00BE7322" w14:paraId="0FF47EA6" w14:textId="77777777" w:rsidTr="00870A99">
        <w:trPr>
          <w:cantSplit/>
          <w:trHeight w:val="237"/>
        </w:trPr>
        <w:tc>
          <w:tcPr>
            <w:tcW w:w="2263" w:type="dxa"/>
            <w:vMerge/>
          </w:tcPr>
          <w:p w14:paraId="106B6609" w14:textId="77777777" w:rsidR="002C3C35" w:rsidRPr="00BE7322" w:rsidRDefault="002C3C35" w:rsidP="000D29AD">
            <w:pPr>
              <w:jc w:val="center"/>
              <w:rPr>
                <w:b/>
                <w:sz w:val="20"/>
                <w:szCs w:val="20"/>
              </w:rPr>
            </w:pPr>
          </w:p>
        </w:tc>
        <w:tc>
          <w:tcPr>
            <w:tcW w:w="497" w:type="dxa"/>
          </w:tcPr>
          <w:p w14:paraId="03362610" w14:textId="77777777" w:rsidR="002C3C35" w:rsidRPr="00BE7322" w:rsidRDefault="002C3C35" w:rsidP="000D29AD">
            <w:pPr>
              <w:jc w:val="center"/>
              <w:rPr>
                <w:sz w:val="20"/>
                <w:szCs w:val="20"/>
              </w:rPr>
            </w:pPr>
            <w:r w:rsidRPr="00BE7322">
              <w:rPr>
                <w:sz w:val="20"/>
                <w:szCs w:val="20"/>
              </w:rPr>
              <w:t>1</w:t>
            </w:r>
          </w:p>
        </w:tc>
        <w:tc>
          <w:tcPr>
            <w:tcW w:w="9960" w:type="dxa"/>
          </w:tcPr>
          <w:p w14:paraId="4F5EEF88" w14:textId="77777777" w:rsidR="002C3C35" w:rsidRPr="00BE7322" w:rsidRDefault="002C3C35" w:rsidP="000D29AD">
            <w:pPr>
              <w:jc w:val="both"/>
              <w:rPr>
                <w:sz w:val="20"/>
                <w:szCs w:val="20"/>
              </w:rPr>
            </w:pPr>
            <w:r w:rsidRPr="00BE7322">
              <w:rPr>
                <w:sz w:val="20"/>
                <w:szCs w:val="20"/>
              </w:rPr>
              <w:t xml:space="preserve">Способы задания функции. Область определения и область значений функции. </w:t>
            </w:r>
          </w:p>
        </w:tc>
        <w:tc>
          <w:tcPr>
            <w:tcW w:w="840" w:type="dxa"/>
            <w:vMerge/>
            <w:shd w:val="clear" w:color="auto" w:fill="auto"/>
          </w:tcPr>
          <w:p w14:paraId="08180556" w14:textId="77777777" w:rsidR="002C3C35" w:rsidRPr="00BE7322" w:rsidRDefault="002C3C35" w:rsidP="000D29AD">
            <w:pPr>
              <w:jc w:val="center"/>
              <w:rPr>
                <w:sz w:val="20"/>
                <w:szCs w:val="20"/>
              </w:rPr>
            </w:pPr>
          </w:p>
        </w:tc>
        <w:tc>
          <w:tcPr>
            <w:tcW w:w="1080" w:type="dxa"/>
          </w:tcPr>
          <w:p w14:paraId="1C915EF4" w14:textId="77777777" w:rsidR="002C3C35" w:rsidRPr="00BE7322" w:rsidRDefault="002C3C35" w:rsidP="000D29AD">
            <w:pPr>
              <w:jc w:val="center"/>
              <w:rPr>
                <w:sz w:val="20"/>
                <w:szCs w:val="20"/>
              </w:rPr>
            </w:pPr>
            <w:r w:rsidRPr="00BE7322">
              <w:rPr>
                <w:sz w:val="20"/>
                <w:szCs w:val="20"/>
              </w:rPr>
              <w:t>1,2</w:t>
            </w:r>
          </w:p>
        </w:tc>
      </w:tr>
      <w:tr w:rsidR="002C3C35" w:rsidRPr="00BE7322" w14:paraId="16B84F5F" w14:textId="77777777" w:rsidTr="00870A99">
        <w:trPr>
          <w:cantSplit/>
          <w:trHeight w:val="234"/>
        </w:trPr>
        <w:tc>
          <w:tcPr>
            <w:tcW w:w="2263" w:type="dxa"/>
            <w:vMerge/>
          </w:tcPr>
          <w:p w14:paraId="31AB6F23" w14:textId="77777777" w:rsidR="002C3C35" w:rsidRPr="00BE7322" w:rsidRDefault="002C3C35" w:rsidP="000D29AD">
            <w:pPr>
              <w:jc w:val="center"/>
              <w:rPr>
                <w:b/>
                <w:sz w:val="20"/>
                <w:szCs w:val="20"/>
              </w:rPr>
            </w:pPr>
          </w:p>
        </w:tc>
        <w:tc>
          <w:tcPr>
            <w:tcW w:w="497" w:type="dxa"/>
          </w:tcPr>
          <w:p w14:paraId="18D35A79" w14:textId="77777777" w:rsidR="002C3C35" w:rsidRPr="00BE7322" w:rsidRDefault="002C3C35" w:rsidP="000D29AD">
            <w:pPr>
              <w:jc w:val="center"/>
              <w:rPr>
                <w:sz w:val="20"/>
                <w:szCs w:val="20"/>
              </w:rPr>
            </w:pPr>
            <w:r w:rsidRPr="00BE7322">
              <w:rPr>
                <w:sz w:val="20"/>
                <w:szCs w:val="20"/>
              </w:rPr>
              <w:t>2</w:t>
            </w:r>
          </w:p>
        </w:tc>
        <w:tc>
          <w:tcPr>
            <w:tcW w:w="9960" w:type="dxa"/>
          </w:tcPr>
          <w:p w14:paraId="7F4295BE" w14:textId="77777777" w:rsidR="002C3C35" w:rsidRPr="00BE7322" w:rsidRDefault="002C3C35" w:rsidP="000D29AD">
            <w:pPr>
              <w:jc w:val="both"/>
              <w:rPr>
                <w:sz w:val="20"/>
                <w:szCs w:val="20"/>
              </w:rPr>
            </w:pPr>
            <w:r w:rsidRPr="00BE7322">
              <w:rPr>
                <w:bCs/>
                <w:color w:val="000000"/>
                <w:sz w:val="20"/>
                <w:szCs w:val="20"/>
              </w:rPr>
              <w:t>Преобразования графиков функций: сдвиг, умножение на число, отражение относительно координатных осей.</w:t>
            </w:r>
          </w:p>
        </w:tc>
        <w:tc>
          <w:tcPr>
            <w:tcW w:w="840" w:type="dxa"/>
            <w:vMerge/>
            <w:shd w:val="clear" w:color="auto" w:fill="auto"/>
          </w:tcPr>
          <w:p w14:paraId="3877864C" w14:textId="77777777" w:rsidR="002C3C35" w:rsidRPr="00BE7322" w:rsidRDefault="002C3C35" w:rsidP="000D29AD">
            <w:pPr>
              <w:jc w:val="center"/>
              <w:rPr>
                <w:sz w:val="20"/>
                <w:szCs w:val="20"/>
              </w:rPr>
            </w:pPr>
          </w:p>
        </w:tc>
        <w:tc>
          <w:tcPr>
            <w:tcW w:w="1080" w:type="dxa"/>
          </w:tcPr>
          <w:p w14:paraId="5C67D737" w14:textId="77777777" w:rsidR="002C3C35" w:rsidRPr="00BE7322" w:rsidRDefault="002C3C35" w:rsidP="000D29AD">
            <w:pPr>
              <w:jc w:val="center"/>
              <w:rPr>
                <w:sz w:val="20"/>
                <w:szCs w:val="20"/>
              </w:rPr>
            </w:pPr>
            <w:r w:rsidRPr="00BE7322">
              <w:rPr>
                <w:sz w:val="20"/>
                <w:szCs w:val="20"/>
              </w:rPr>
              <w:t>1,2</w:t>
            </w:r>
          </w:p>
        </w:tc>
      </w:tr>
      <w:tr w:rsidR="002C3C35" w:rsidRPr="00BE7322" w14:paraId="7A169999" w14:textId="77777777" w:rsidTr="00870A99">
        <w:trPr>
          <w:cantSplit/>
          <w:trHeight w:val="237"/>
        </w:trPr>
        <w:tc>
          <w:tcPr>
            <w:tcW w:w="2263" w:type="dxa"/>
            <w:vMerge/>
          </w:tcPr>
          <w:p w14:paraId="37C9A2B0" w14:textId="77777777" w:rsidR="002C3C35" w:rsidRPr="00BE7322" w:rsidRDefault="002C3C35" w:rsidP="000D29AD">
            <w:pPr>
              <w:jc w:val="center"/>
              <w:rPr>
                <w:b/>
                <w:sz w:val="20"/>
                <w:szCs w:val="20"/>
              </w:rPr>
            </w:pPr>
          </w:p>
        </w:tc>
        <w:tc>
          <w:tcPr>
            <w:tcW w:w="497" w:type="dxa"/>
          </w:tcPr>
          <w:p w14:paraId="4D731619" w14:textId="77777777" w:rsidR="002C3C35" w:rsidRPr="00BE7322" w:rsidRDefault="002C3C35" w:rsidP="000D29AD">
            <w:pPr>
              <w:jc w:val="center"/>
              <w:rPr>
                <w:sz w:val="20"/>
                <w:szCs w:val="20"/>
              </w:rPr>
            </w:pPr>
            <w:r w:rsidRPr="00BE7322">
              <w:rPr>
                <w:sz w:val="20"/>
                <w:szCs w:val="20"/>
              </w:rPr>
              <w:t>3</w:t>
            </w:r>
          </w:p>
        </w:tc>
        <w:tc>
          <w:tcPr>
            <w:tcW w:w="9960" w:type="dxa"/>
          </w:tcPr>
          <w:p w14:paraId="5323A6F4" w14:textId="77777777" w:rsidR="002C3C35" w:rsidRPr="00BE7322" w:rsidRDefault="002C3C35" w:rsidP="000D29AD">
            <w:pPr>
              <w:jc w:val="both"/>
              <w:rPr>
                <w:sz w:val="20"/>
                <w:szCs w:val="20"/>
              </w:rPr>
            </w:pPr>
            <w:r w:rsidRPr="00BE7322">
              <w:rPr>
                <w:sz w:val="20"/>
                <w:szCs w:val="20"/>
              </w:rPr>
              <w:t>Взаимно обратные функции. Графики взаимно обратных функций.</w:t>
            </w:r>
          </w:p>
        </w:tc>
        <w:tc>
          <w:tcPr>
            <w:tcW w:w="840" w:type="dxa"/>
            <w:vMerge/>
            <w:shd w:val="clear" w:color="auto" w:fill="auto"/>
          </w:tcPr>
          <w:p w14:paraId="19C8D1BC" w14:textId="77777777" w:rsidR="002C3C35" w:rsidRPr="00BE7322" w:rsidRDefault="002C3C35" w:rsidP="000D29AD">
            <w:pPr>
              <w:jc w:val="center"/>
              <w:rPr>
                <w:sz w:val="20"/>
                <w:szCs w:val="20"/>
              </w:rPr>
            </w:pPr>
          </w:p>
        </w:tc>
        <w:tc>
          <w:tcPr>
            <w:tcW w:w="1080" w:type="dxa"/>
          </w:tcPr>
          <w:p w14:paraId="4822CCC6" w14:textId="77777777" w:rsidR="002C3C35" w:rsidRPr="00BE7322" w:rsidRDefault="002C3C35" w:rsidP="000D29AD">
            <w:pPr>
              <w:jc w:val="center"/>
              <w:rPr>
                <w:sz w:val="20"/>
                <w:szCs w:val="20"/>
              </w:rPr>
            </w:pPr>
            <w:r w:rsidRPr="00BE7322">
              <w:rPr>
                <w:sz w:val="20"/>
                <w:szCs w:val="20"/>
              </w:rPr>
              <w:t>1,2</w:t>
            </w:r>
          </w:p>
        </w:tc>
      </w:tr>
      <w:tr w:rsidR="002C3C35" w:rsidRPr="00BE7322" w14:paraId="219CEB05" w14:textId="77777777" w:rsidTr="00870A99">
        <w:trPr>
          <w:cantSplit/>
          <w:trHeight w:val="237"/>
        </w:trPr>
        <w:tc>
          <w:tcPr>
            <w:tcW w:w="2263" w:type="dxa"/>
            <w:vMerge/>
          </w:tcPr>
          <w:p w14:paraId="500F8256" w14:textId="77777777" w:rsidR="002C3C35" w:rsidRPr="00BE7322" w:rsidRDefault="002C3C35" w:rsidP="000D29AD">
            <w:pPr>
              <w:jc w:val="center"/>
              <w:rPr>
                <w:b/>
                <w:sz w:val="20"/>
                <w:szCs w:val="20"/>
              </w:rPr>
            </w:pPr>
          </w:p>
        </w:tc>
        <w:tc>
          <w:tcPr>
            <w:tcW w:w="497" w:type="dxa"/>
          </w:tcPr>
          <w:p w14:paraId="7E07EB8A" w14:textId="77777777" w:rsidR="002C3C35" w:rsidRPr="00BE7322" w:rsidRDefault="002C3C35" w:rsidP="000D29AD">
            <w:pPr>
              <w:jc w:val="center"/>
              <w:rPr>
                <w:sz w:val="20"/>
                <w:szCs w:val="20"/>
              </w:rPr>
            </w:pPr>
            <w:r w:rsidRPr="00BE7322">
              <w:rPr>
                <w:sz w:val="20"/>
                <w:szCs w:val="20"/>
              </w:rPr>
              <w:t>4</w:t>
            </w:r>
          </w:p>
        </w:tc>
        <w:tc>
          <w:tcPr>
            <w:tcW w:w="9960" w:type="dxa"/>
          </w:tcPr>
          <w:p w14:paraId="10E40638" w14:textId="77777777" w:rsidR="002C3C35" w:rsidRPr="00BE7322" w:rsidRDefault="002C3C35" w:rsidP="000D29AD">
            <w:pPr>
              <w:jc w:val="both"/>
              <w:rPr>
                <w:sz w:val="20"/>
                <w:szCs w:val="20"/>
              </w:rPr>
            </w:pPr>
            <w:r w:rsidRPr="00BE7322">
              <w:rPr>
                <w:sz w:val="20"/>
                <w:szCs w:val="20"/>
              </w:rPr>
              <w:t xml:space="preserve">Нули функции, промежутки </w:t>
            </w:r>
            <w:proofErr w:type="spellStart"/>
            <w:r w:rsidRPr="00BE7322">
              <w:rPr>
                <w:sz w:val="20"/>
                <w:szCs w:val="20"/>
              </w:rPr>
              <w:t>знакопостоянства</w:t>
            </w:r>
            <w:proofErr w:type="spellEnd"/>
            <w:r w:rsidRPr="00BE7322">
              <w:rPr>
                <w:sz w:val="20"/>
                <w:szCs w:val="20"/>
              </w:rPr>
              <w:t xml:space="preserve">, монотонность. Наибольшее и наименьшее значение функции. Периодические функции и наименьший период. Четные и нечетные функции. </w:t>
            </w:r>
          </w:p>
        </w:tc>
        <w:tc>
          <w:tcPr>
            <w:tcW w:w="840" w:type="dxa"/>
            <w:vMerge/>
            <w:shd w:val="clear" w:color="auto" w:fill="auto"/>
          </w:tcPr>
          <w:p w14:paraId="16CF5A34" w14:textId="77777777" w:rsidR="002C3C35" w:rsidRPr="00BE7322" w:rsidRDefault="002C3C35" w:rsidP="000D29AD">
            <w:pPr>
              <w:jc w:val="center"/>
              <w:rPr>
                <w:sz w:val="20"/>
                <w:szCs w:val="20"/>
              </w:rPr>
            </w:pPr>
          </w:p>
        </w:tc>
        <w:tc>
          <w:tcPr>
            <w:tcW w:w="1080" w:type="dxa"/>
          </w:tcPr>
          <w:p w14:paraId="2BC437C9" w14:textId="77777777" w:rsidR="002C3C35" w:rsidRPr="00BE7322" w:rsidRDefault="002C3C35" w:rsidP="000D29AD">
            <w:pPr>
              <w:jc w:val="center"/>
              <w:rPr>
                <w:sz w:val="20"/>
                <w:szCs w:val="20"/>
              </w:rPr>
            </w:pPr>
            <w:r w:rsidRPr="00BE7322">
              <w:rPr>
                <w:sz w:val="20"/>
                <w:szCs w:val="20"/>
              </w:rPr>
              <w:t>1,2</w:t>
            </w:r>
          </w:p>
        </w:tc>
      </w:tr>
      <w:tr w:rsidR="002C3C35" w:rsidRPr="00BE7322" w14:paraId="43777ECD" w14:textId="77777777" w:rsidTr="00870A99">
        <w:trPr>
          <w:cantSplit/>
          <w:trHeight w:val="237"/>
        </w:trPr>
        <w:tc>
          <w:tcPr>
            <w:tcW w:w="2263" w:type="dxa"/>
            <w:vMerge/>
          </w:tcPr>
          <w:p w14:paraId="1BF0DFDB" w14:textId="77777777" w:rsidR="002C3C35" w:rsidRPr="00BE7322" w:rsidRDefault="002C3C35" w:rsidP="000D29AD">
            <w:pPr>
              <w:jc w:val="center"/>
              <w:rPr>
                <w:b/>
                <w:sz w:val="20"/>
                <w:szCs w:val="20"/>
              </w:rPr>
            </w:pPr>
          </w:p>
        </w:tc>
        <w:tc>
          <w:tcPr>
            <w:tcW w:w="497" w:type="dxa"/>
          </w:tcPr>
          <w:p w14:paraId="02C8A184" w14:textId="77777777" w:rsidR="002C3C35" w:rsidRPr="00BE7322" w:rsidRDefault="002C3C35" w:rsidP="000D29AD">
            <w:pPr>
              <w:jc w:val="center"/>
              <w:rPr>
                <w:sz w:val="20"/>
                <w:szCs w:val="20"/>
              </w:rPr>
            </w:pPr>
            <w:r w:rsidRPr="00BE7322">
              <w:rPr>
                <w:sz w:val="20"/>
                <w:szCs w:val="20"/>
              </w:rPr>
              <w:t>5</w:t>
            </w:r>
          </w:p>
        </w:tc>
        <w:tc>
          <w:tcPr>
            <w:tcW w:w="9960" w:type="dxa"/>
          </w:tcPr>
          <w:p w14:paraId="65E8E6F8" w14:textId="77777777" w:rsidR="002C3C35" w:rsidRPr="00BE7322" w:rsidRDefault="002C3C35" w:rsidP="000D29AD">
            <w:pPr>
              <w:jc w:val="both"/>
              <w:rPr>
                <w:sz w:val="20"/>
                <w:szCs w:val="20"/>
              </w:rPr>
            </w:pPr>
            <w:r w:rsidRPr="00BE7322">
              <w:rPr>
                <w:sz w:val="20"/>
                <w:szCs w:val="20"/>
              </w:rPr>
              <w:t xml:space="preserve">Функции «дробная часть числа» </w:t>
            </w:r>
            <w:bookmarkStart w:id="8" w:name="MTBlankEqn"/>
            <w:r w:rsidRPr="00BE7322">
              <w:rPr>
                <w:position w:val="-14"/>
                <w:sz w:val="20"/>
                <w:szCs w:val="20"/>
              </w:rPr>
              <w:object w:dxaOrig="760" w:dyaOrig="400" w14:anchorId="7A0EE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5pt" o:ole="">
                  <v:imagedata r:id="rId12" o:title=""/>
                </v:shape>
                <o:OLEObject Type="Embed" ProgID="Equation.DSMT4" ShapeID="_x0000_i1025" DrawAspect="Content" ObjectID="_1728460774" r:id="rId13"/>
              </w:object>
            </w:r>
            <w:bookmarkEnd w:id="8"/>
            <w:r w:rsidRPr="00BE7322">
              <w:rPr>
                <w:sz w:val="20"/>
                <w:szCs w:val="20"/>
              </w:rPr>
              <w:t xml:space="preserve">  и «целая часть числа» </w:t>
            </w:r>
            <w:r w:rsidRPr="00BE7322">
              <w:rPr>
                <w:position w:val="-14"/>
                <w:sz w:val="20"/>
                <w:szCs w:val="20"/>
              </w:rPr>
              <w:object w:dxaOrig="740" w:dyaOrig="400" w14:anchorId="28B7B716">
                <v:shape id="_x0000_i1026" type="#_x0000_t75" style="width:36.75pt;height:22.5pt" o:ole="">
                  <v:imagedata r:id="rId14" o:title=""/>
                </v:shape>
                <o:OLEObject Type="Embed" ProgID="Equation.DSMT4" ShapeID="_x0000_i1026" DrawAspect="Content" ObjectID="_1728460775" r:id="rId15"/>
              </w:object>
            </w:r>
            <w:r w:rsidRPr="00BE7322">
              <w:rPr>
                <w:sz w:val="20"/>
                <w:szCs w:val="20"/>
              </w:rPr>
              <w:t>.</w:t>
            </w:r>
          </w:p>
        </w:tc>
        <w:tc>
          <w:tcPr>
            <w:tcW w:w="840" w:type="dxa"/>
            <w:vMerge/>
            <w:shd w:val="clear" w:color="auto" w:fill="auto"/>
          </w:tcPr>
          <w:p w14:paraId="32F1A3C5" w14:textId="77777777" w:rsidR="002C3C35" w:rsidRPr="00BE7322" w:rsidRDefault="002C3C35" w:rsidP="000D29AD">
            <w:pPr>
              <w:jc w:val="center"/>
              <w:rPr>
                <w:sz w:val="20"/>
                <w:szCs w:val="20"/>
              </w:rPr>
            </w:pPr>
          </w:p>
        </w:tc>
        <w:tc>
          <w:tcPr>
            <w:tcW w:w="1080" w:type="dxa"/>
          </w:tcPr>
          <w:p w14:paraId="7B2487B7" w14:textId="77777777" w:rsidR="002C3C35" w:rsidRPr="00BE7322" w:rsidRDefault="002C3C35" w:rsidP="000D29AD">
            <w:pPr>
              <w:jc w:val="center"/>
              <w:rPr>
                <w:sz w:val="20"/>
                <w:szCs w:val="20"/>
              </w:rPr>
            </w:pPr>
            <w:r w:rsidRPr="00BE7322">
              <w:rPr>
                <w:sz w:val="20"/>
                <w:szCs w:val="20"/>
              </w:rPr>
              <w:t>1,2</w:t>
            </w:r>
          </w:p>
        </w:tc>
      </w:tr>
      <w:tr w:rsidR="002C3C35" w:rsidRPr="00BE7322" w14:paraId="3326BCE6" w14:textId="77777777" w:rsidTr="00870A99">
        <w:trPr>
          <w:cantSplit/>
          <w:trHeight w:val="145"/>
        </w:trPr>
        <w:tc>
          <w:tcPr>
            <w:tcW w:w="2263" w:type="dxa"/>
            <w:vMerge/>
          </w:tcPr>
          <w:p w14:paraId="5A485A1C" w14:textId="77777777" w:rsidR="002C3C35" w:rsidRPr="00BE7322" w:rsidRDefault="002C3C35" w:rsidP="000D29AD">
            <w:pPr>
              <w:jc w:val="center"/>
              <w:rPr>
                <w:b/>
                <w:sz w:val="20"/>
                <w:szCs w:val="20"/>
              </w:rPr>
            </w:pPr>
          </w:p>
        </w:tc>
        <w:tc>
          <w:tcPr>
            <w:tcW w:w="497" w:type="dxa"/>
            <w:tcBorders>
              <w:top w:val="single" w:sz="4" w:space="0" w:color="auto"/>
            </w:tcBorders>
          </w:tcPr>
          <w:p w14:paraId="24B5C3A2" w14:textId="77777777" w:rsidR="002C3C35" w:rsidRPr="00BE7322" w:rsidRDefault="002C3C35" w:rsidP="000D29AD">
            <w:pPr>
              <w:jc w:val="center"/>
              <w:rPr>
                <w:sz w:val="20"/>
                <w:szCs w:val="20"/>
              </w:rPr>
            </w:pPr>
            <w:r w:rsidRPr="00BE7322">
              <w:rPr>
                <w:sz w:val="20"/>
                <w:szCs w:val="20"/>
              </w:rPr>
              <w:t>6</w:t>
            </w:r>
          </w:p>
        </w:tc>
        <w:tc>
          <w:tcPr>
            <w:tcW w:w="9960" w:type="dxa"/>
            <w:tcBorders>
              <w:top w:val="single" w:sz="4" w:space="0" w:color="auto"/>
            </w:tcBorders>
          </w:tcPr>
          <w:p w14:paraId="6C1EE10F" w14:textId="77777777" w:rsidR="002C3C35" w:rsidRPr="00BE7322" w:rsidRDefault="002C3C35" w:rsidP="000D29AD">
            <w:pPr>
              <w:pStyle w:val="affd"/>
              <w:spacing w:line="240" w:lineRule="auto"/>
              <w:jc w:val="both"/>
              <w:rPr>
                <w:b w:val="0"/>
                <w:sz w:val="20"/>
              </w:rPr>
            </w:pPr>
            <w:r w:rsidRPr="00BE7322">
              <w:rPr>
                <w:b w:val="0"/>
                <w:sz w:val="20"/>
              </w:rPr>
              <w:t xml:space="preserve">Предел функции в точке, в бесконечности. </w:t>
            </w:r>
          </w:p>
        </w:tc>
        <w:tc>
          <w:tcPr>
            <w:tcW w:w="840" w:type="dxa"/>
            <w:vMerge/>
            <w:shd w:val="clear" w:color="auto" w:fill="auto"/>
          </w:tcPr>
          <w:p w14:paraId="77ACFA07" w14:textId="77777777" w:rsidR="002C3C35" w:rsidRPr="00BE7322" w:rsidRDefault="002C3C35" w:rsidP="000D29AD">
            <w:pPr>
              <w:jc w:val="center"/>
              <w:rPr>
                <w:sz w:val="20"/>
                <w:szCs w:val="20"/>
              </w:rPr>
            </w:pPr>
          </w:p>
        </w:tc>
        <w:tc>
          <w:tcPr>
            <w:tcW w:w="1080" w:type="dxa"/>
          </w:tcPr>
          <w:p w14:paraId="4200C8DE" w14:textId="77777777" w:rsidR="002C3C35" w:rsidRPr="00BE7322" w:rsidRDefault="002C3C35" w:rsidP="000D29AD">
            <w:pPr>
              <w:jc w:val="center"/>
              <w:rPr>
                <w:sz w:val="20"/>
                <w:szCs w:val="20"/>
              </w:rPr>
            </w:pPr>
            <w:r w:rsidRPr="00BE7322">
              <w:rPr>
                <w:sz w:val="20"/>
                <w:szCs w:val="20"/>
              </w:rPr>
              <w:t>1,2</w:t>
            </w:r>
          </w:p>
        </w:tc>
      </w:tr>
      <w:tr w:rsidR="002C3C35" w:rsidRPr="00BE7322" w14:paraId="5FBF36F5" w14:textId="77777777" w:rsidTr="00870A99">
        <w:trPr>
          <w:cantSplit/>
          <w:trHeight w:val="145"/>
        </w:trPr>
        <w:tc>
          <w:tcPr>
            <w:tcW w:w="2263" w:type="dxa"/>
            <w:vMerge/>
          </w:tcPr>
          <w:p w14:paraId="70298BA2" w14:textId="77777777" w:rsidR="002C3C35" w:rsidRPr="00BE7322" w:rsidRDefault="002C3C35" w:rsidP="000D29AD">
            <w:pPr>
              <w:jc w:val="center"/>
              <w:rPr>
                <w:b/>
                <w:sz w:val="20"/>
                <w:szCs w:val="20"/>
              </w:rPr>
            </w:pPr>
          </w:p>
        </w:tc>
        <w:tc>
          <w:tcPr>
            <w:tcW w:w="497" w:type="dxa"/>
            <w:tcBorders>
              <w:top w:val="single" w:sz="4" w:space="0" w:color="auto"/>
            </w:tcBorders>
          </w:tcPr>
          <w:p w14:paraId="04DEBC04" w14:textId="77777777" w:rsidR="002C3C35" w:rsidRPr="00BE7322" w:rsidRDefault="002C3C35" w:rsidP="000D29AD">
            <w:pPr>
              <w:jc w:val="center"/>
              <w:rPr>
                <w:sz w:val="20"/>
                <w:szCs w:val="20"/>
              </w:rPr>
            </w:pPr>
            <w:r w:rsidRPr="00BE7322">
              <w:rPr>
                <w:sz w:val="20"/>
                <w:szCs w:val="20"/>
              </w:rPr>
              <w:t>7</w:t>
            </w:r>
          </w:p>
        </w:tc>
        <w:tc>
          <w:tcPr>
            <w:tcW w:w="9960" w:type="dxa"/>
            <w:tcBorders>
              <w:top w:val="single" w:sz="4" w:space="0" w:color="auto"/>
            </w:tcBorders>
          </w:tcPr>
          <w:p w14:paraId="6FDFAA29" w14:textId="77777777" w:rsidR="002C3C35" w:rsidRPr="00B43E1E" w:rsidRDefault="002C3C35" w:rsidP="000D29AD">
            <w:pPr>
              <w:pStyle w:val="affd"/>
              <w:spacing w:line="240" w:lineRule="auto"/>
              <w:jc w:val="both"/>
              <w:rPr>
                <w:b w:val="0"/>
                <w:sz w:val="20"/>
              </w:rPr>
            </w:pPr>
            <w:r w:rsidRPr="00BE7322">
              <w:rPr>
                <w:b w:val="0"/>
                <w:sz w:val="20"/>
              </w:rPr>
              <w:t>Асимптоты графика функции. Сравнение бесконечно малых и бесконечно больших.</w:t>
            </w:r>
            <w:r w:rsidR="00B43E1E" w:rsidRPr="00B43E1E">
              <w:rPr>
                <w:b w:val="0"/>
                <w:sz w:val="20"/>
              </w:rPr>
              <w:t xml:space="preserve"> Непрерывность функции. Свойства непрерывных функций. Теорема Вейерштрасса.</w:t>
            </w:r>
          </w:p>
        </w:tc>
        <w:tc>
          <w:tcPr>
            <w:tcW w:w="840" w:type="dxa"/>
            <w:vMerge/>
            <w:shd w:val="clear" w:color="auto" w:fill="auto"/>
          </w:tcPr>
          <w:p w14:paraId="728FD663" w14:textId="77777777" w:rsidR="002C3C35" w:rsidRPr="00BE7322" w:rsidRDefault="002C3C35" w:rsidP="000D29AD">
            <w:pPr>
              <w:jc w:val="center"/>
              <w:rPr>
                <w:sz w:val="20"/>
                <w:szCs w:val="20"/>
              </w:rPr>
            </w:pPr>
          </w:p>
        </w:tc>
        <w:tc>
          <w:tcPr>
            <w:tcW w:w="1080" w:type="dxa"/>
          </w:tcPr>
          <w:p w14:paraId="13207899" w14:textId="77777777" w:rsidR="002C3C35" w:rsidRPr="00BE7322" w:rsidRDefault="002C3C35" w:rsidP="000D29AD">
            <w:pPr>
              <w:jc w:val="center"/>
              <w:rPr>
                <w:sz w:val="20"/>
                <w:szCs w:val="20"/>
              </w:rPr>
            </w:pPr>
            <w:r w:rsidRPr="00BE7322">
              <w:rPr>
                <w:sz w:val="20"/>
                <w:szCs w:val="20"/>
              </w:rPr>
              <w:t>1,2</w:t>
            </w:r>
          </w:p>
        </w:tc>
      </w:tr>
      <w:tr w:rsidR="002C3C35" w:rsidRPr="00BE7322" w14:paraId="0664A643" w14:textId="77777777" w:rsidTr="00870A99">
        <w:trPr>
          <w:cantSplit/>
          <w:trHeight w:val="180"/>
        </w:trPr>
        <w:tc>
          <w:tcPr>
            <w:tcW w:w="2263" w:type="dxa"/>
            <w:vMerge w:val="restart"/>
          </w:tcPr>
          <w:p w14:paraId="45AC49BE" w14:textId="77777777" w:rsidR="002C3C35" w:rsidRPr="00BE7322" w:rsidRDefault="002C3C35" w:rsidP="000D29AD">
            <w:pPr>
              <w:jc w:val="center"/>
              <w:rPr>
                <w:b/>
                <w:sz w:val="20"/>
                <w:szCs w:val="20"/>
              </w:rPr>
            </w:pPr>
            <w:r w:rsidRPr="00BE7322">
              <w:rPr>
                <w:b/>
                <w:sz w:val="20"/>
                <w:szCs w:val="20"/>
              </w:rPr>
              <w:t>Раздел 4.</w:t>
            </w:r>
          </w:p>
          <w:p w14:paraId="7D95D7B6" w14:textId="77777777" w:rsidR="002C3C35" w:rsidRPr="00BE7322" w:rsidRDefault="002C3C35" w:rsidP="000D29AD">
            <w:pPr>
              <w:jc w:val="center"/>
              <w:rPr>
                <w:b/>
                <w:sz w:val="20"/>
                <w:szCs w:val="20"/>
              </w:rPr>
            </w:pPr>
            <w:r w:rsidRPr="00BE7322">
              <w:rPr>
                <w:b/>
                <w:sz w:val="20"/>
                <w:szCs w:val="20"/>
              </w:rPr>
              <w:t>Степенная функция.</w:t>
            </w:r>
          </w:p>
        </w:tc>
        <w:tc>
          <w:tcPr>
            <w:tcW w:w="10457" w:type="dxa"/>
            <w:gridSpan w:val="2"/>
            <w:tcBorders>
              <w:top w:val="single" w:sz="4" w:space="0" w:color="auto"/>
            </w:tcBorders>
          </w:tcPr>
          <w:p w14:paraId="78814B36" w14:textId="77777777" w:rsidR="002C3C35" w:rsidRPr="00BE7322" w:rsidRDefault="002C3C35" w:rsidP="000D29AD">
            <w:pPr>
              <w:rPr>
                <w:sz w:val="20"/>
                <w:szCs w:val="20"/>
              </w:rPr>
            </w:pPr>
            <w:r w:rsidRPr="00BE7322">
              <w:rPr>
                <w:b/>
                <w:sz w:val="20"/>
                <w:szCs w:val="20"/>
              </w:rPr>
              <w:t>Содержание учебного материала</w:t>
            </w:r>
          </w:p>
        </w:tc>
        <w:tc>
          <w:tcPr>
            <w:tcW w:w="840" w:type="dxa"/>
            <w:vMerge w:val="restart"/>
            <w:tcBorders>
              <w:top w:val="single" w:sz="4" w:space="0" w:color="auto"/>
            </w:tcBorders>
            <w:shd w:val="clear" w:color="auto" w:fill="auto"/>
          </w:tcPr>
          <w:p w14:paraId="132F5E9D" w14:textId="77777777" w:rsidR="002C3C35" w:rsidRPr="00BE7322" w:rsidRDefault="002C3C35" w:rsidP="000D29AD">
            <w:pPr>
              <w:jc w:val="center"/>
              <w:rPr>
                <w:b/>
                <w:sz w:val="20"/>
                <w:szCs w:val="20"/>
              </w:rPr>
            </w:pPr>
            <w:r w:rsidRPr="00BE7322">
              <w:rPr>
                <w:b/>
                <w:sz w:val="20"/>
                <w:szCs w:val="20"/>
                <w:lang w:val="en-US"/>
              </w:rPr>
              <w:t>22</w:t>
            </w:r>
          </w:p>
        </w:tc>
        <w:tc>
          <w:tcPr>
            <w:tcW w:w="1080" w:type="dxa"/>
            <w:shd w:val="clear" w:color="auto" w:fill="C6D9F1"/>
          </w:tcPr>
          <w:p w14:paraId="1B4D7A97" w14:textId="77777777" w:rsidR="002C3C35" w:rsidRPr="00BE7322" w:rsidRDefault="002C3C35" w:rsidP="000D29AD">
            <w:pPr>
              <w:jc w:val="center"/>
              <w:rPr>
                <w:sz w:val="20"/>
                <w:szCs w:val="20"/>
              </w:rPr>
            </w:pPr>
          </w:p>
        </w:tc>
      </w:tr>
      <w:tr w:rsidR="002C3C35" w:rsidRPr="00BE7322" w14:paraId="2C270049" w14:textId="77777777" w:rsidTr="00870A99">
        <w:trPr>
          <w:cantSplit/>
          <w:trHeight w:val="213"/>
        </w:trPr>
        <w:tc>
          <w:tcPr>
            <w:tcW w:w="2263" w:type="dxa"/>
            <w:vMerge/>
          </w:tcPr>
          <w:p w14:paraId="5E4AFCAE" w14:textId="77777777" w:rsidR="002C3C35" w:rsidRPr="00BE7322" w:rsidRDefault="002C3C35" w:rsidP="000D29AD">
            <w:pPr>
              <w:jc w:val="center"/>
              <w:rPr>
                <w:b/>
                <w:sz w:val="20"/>
                <w:szCs w:val="20"/>
              </w:rPr>
            </w:pPr>
          </w:p>
        </w:tc>
        <w:tc>
          <w:tcPr>
            <w:tcW w:w="497" w:type="dxa"/>
            <w:tcBorders>
              <w:top w:val="single" w:sz="4" w:space="0" w:color="auto"/>
            </w:tcBorders>
          </w:tcPr>
          <w:p w14:paraId="7DCC7CB8" w14:textId="77777777" w:rsidR="002C3C35" w:rsidRPr="00BE7322" w:rsidRDefault="002C3C35" w:rsidP="000D29AD">
            <w:pPr>
              <w:jc w:val="center"/>
              <w:rPr>
                <w:sz w:val="20"/>
                <w:szCs w:val="20"/>
              </w:rPr>
            </w:pPr>
            <w:r w:rsidRPr="00BE7322">
              <w:rPr>
                <w:sz w:val="20"/>
                <w:szCs w:val="20"/>
              </w:rPr>
              <w:t>1</w:t>
            </w:r>
          </w:p>
        </w:tc>
        <w:tc>
          <w:tcPr>
            <w:tcW w:w="9960" w:type="dxa"/>
            <w:tcBorders>
              <w:top w:val="single" w:sz="4" w:space="0" w:color="auto"/>
            </w:tcBorders>
          </w:tcPr>
          <w:p w14:paraId="28D9930F" w14:textId="77777777" w:rsidR="002C3C35" w:rsidRPr="00BE7322" w:rsidRDefault="002C3C35" w:rsidP="000D29AD">
            <w:pPr>
              <w:pStyle w:val="affd"/>
              <w:spacing w:line="240" w:lineRule="auto"/>
              <w:jc w:val="both"/>
              <w:rPr>
                <w:b w:val="0"/>
                <w:iCs/>
                <w:sz w:val="20"/>
              </w:rPr>
            </w:pPr>
            <w:r w:rsidRPr="00BE7322">
              <w:rPr>
                <w:b w:val="0"/>
                <w:bCs/>
                <w:sz w:val="20"/>
              </w:rPr>
              <w:t>Степень с действительным показателем, свойства степени</w:t>
            </w:r>
            <w:r w:rsidRPr="00BE7322">
              <w:rPr>
                <w:b w:val="0"/>
                <w:sz w:val="20"/>
              </w:rPr>
              <w:t>.</w:t>
            </w:r>
          </w:p>
        </w:tc>
        <w:tc>
          <w:tcPr>
            <w:tcW w:w="840" w:type="dxa"/>
            <w:vMerge/>
            <w:shd w:val="clear" w:color="auto" w:fill="auto"/>
          </w:tcPr>
          <w:p w14:paraId="3DEB75CC" w14:textId="77777777" w:rsidR="002C3C35" w:rsidRPr="00BE7322" w:rsidRDefault="002C3C35" w:rsidP="000D29AD">
            <w:pPr>
              <w:jc w:val="center"/>
              <w:rPr>
                <w:sz w:val="20"/>
                <w:szCs w:val="20"/>
              </w:rPr>
            </w:pPr>
          </w:p>
        </w:tc>
        <w:tc>
          <w:tcPr>
            <w:tcW w:w="1080" w:type="dxa"/>
            <w:tcBorders>
              <w:bottom w:val="single" w:sz="4" w:space="0" w:color="auto"/>
            </w:tcBorders>
          </w:tcPr>
          <w:p w14:paraId="0D12FAAA" w14:textId="77777777" w:rsidR="002C3C35" w:rsidRPr="00BE7322" w:rsidRDefault="002C3C35" w:rsidP="000D29AD">
            <w:pPr>
              <w:jc w:val="center"/>
              <w:rPr>
                <w:sz w:val="20"/>
                <w:szCs w:val="20"/>
              </w:rPr>
            </w:pPr>
            <w:r w:rsidRPr="00BE7322">
              <w:rPr>
                <w:sz w:val="20"/>
                <w:szCs w:val="20"/>
              </w:rPr>
              <w:t>1,2</w:t>
            </w:r>
          </w:p>
        </w:tc>
      </w:tr>
      <w:tr w:rsidR="002C3C35" w:rsidRPr="00BE7322" w14:paraId="41E3F15C" w14:textId="77777777" w:rsidTr="00870A99">
        <w:trPr>
          <w:cantSplit/>
          <w:trHeight w:val="213"/>
        </w:trPr>
        <w:tc>
          <w:tcPr>
            <w:tcW w:w="2263" w:type="dxa"/>
            <w:vMerge/>
          </w:tcPr>
          <w:p w14:paraId="6F42B0A8" w14:textId="77777777" w:rsidR="002C3C35" w:rsidRPr="00BE7322" w:rsidRDefault="002C3C35" w:rsidP="000D29AD">
            <w:pPr>
              <w:jc w:val="center"/>
              <w:rPr>
                <w:b/>
                <w:sz w:val="20"/>
                <w:szCs w:val="20"/>
              </w:rPr>
            </w:pPr>
          </w:p>
        </w:tc>
        <w:tc>
          <w:tcPr>
            <w:tcW w:w="497" w:type="dxa"/>
            <w:tcBorders>
              <w:top w:val="single" w:sz="4" w:space="0" w:color="auto"/>
            </w:tcBorders>
          </w:tcPr>
          <w:p w14:paraId="6C800973" w14:textId="77777777" w:rsidR="002C3C35" w:rsidRPr="00BE7322" w:rsidRDefault="002C3C35" w:rsidP="000D29AD">
            <w:pPr>
              <w:jc w:val="center"/>
              <w:rPr>
                <w:sz w:val="20"/>
                <w:szCs w:val="20"/>
              </w:rPr>
            </w:pPr>
            <w:r w:rsidRPr="00BE7322">
              <w:rPr>
                <w:sz w:val="20"/>
                <w:szCs w:val="20"/>
              </w:rPr>
              <w:t>2</w:t>
            </w:r>
          </w:p>
        </w:tc>
        <w:tc>
          <w:tcPr>
            <w:tcW w:w="9960" w:type="dxa"/>
            <w:tcBorders>
              <w:top w:val="single" w:sz="4" w:space="0" w:color="auto"/>
            </w:tcBorders>
          </w:tcPr>
          <w:p w14:paraId="06F77AB1" w14:textId="77777777" w:rsidR="002C3C35" w:rsidRPr="00BE7322" w:rsidRDefault="002C3C35" w:rsidP="000D29AD">
            <w:pPr>
              <w:jc w:val="both"/>
              <w:rPr>
                <w:sz w:val="20"/>
                <w:szCs w:val="20"/>
              </w:rPr>
            </w:pPr>
            <w:r w:rsidRPr="00BE7322">
              <w:rPr>
                <w:sz w:val="20"/>
                <w:szCs w:val="20"/>
              </w:rPr>
              <w:t>Степенная функция, её свойства и график.</w:t>
            </w:r>
          </w:p>
        </w:tc>
        <w:tc>
          <w:tcPr>
            <w:tcW w:w="840" w:type="dxa"/>
            <w:vMerge/>
            <w:shd w:val="clear" w:color="auto" w:fill="auto"/>
          </w:tcPr>
          <w:p w14:paraId="5F2A79CB" w14:textId="77777777" w:rsidR="002C3C35" w:rsidRPr="00BE7322" w:rsidRDefault="002C3C35" w:rsidP="000D29AD">
            <w:pPr>
              <w:jc w:val="center"/>
              <w:rPr>
                <w:sz w:val="20"/>
                <w:szCs w:val="20"/>
              </w:rPr>
            </w:pPr>
          </w:p>
        </w:tc>
        <w:tc>
          <w:tcPr>
            <w:tcW w:w="1080" w:type="dxa"/>
            <w:tcBorders>
              <w:bottom w:val="single" w:sz="4" w:space="0" w:color="auto"/>
            </w:tcBorders>
          </w:tcPr>
          <w:p w14:paraId="7B8F4200" w14:textId="77777777" w:rsidR="002C3C35" w:rsidRPr="00BE7322" w:rsidRDefault="002C3C35" w:rsidP="000D29AD">
            <w:pPr>
              <w:jc w:val="center"/>
              <w:rPr>
                <w:sz w:val="20"/>
                <w:szCs w:val="20"/>
              </w:rPr>
            </w:pPr>
            <w:r w:rsidRPr="00BE7322">
              <w:rPr>
                <w:sz w:val="20"/>
                <w:szCs w:val="20"/>
              </w:rPr>
              <w:t>1,2</w:t>
            </w:r>
          </w:p>
        </w:tc>
      </w:tr>
      <w:tr w:rsidR="002C3C35" w:rsidRPr="00BE7322" w14:paraId="503A6801" w14:textId="77777777" w:rsidTr="00870A99">
        <w:trPr>
          <w:cantSplit/>
          <w:trHeight w:val="213"/>
        </w:trPr>
        <w:tc>
          <w:tcPr>
            <w:tcW w:w="2263" w:type="dxa"/>
            <w:vMerge/>
          </w:tcPr>
          <w:p w14:paraId="60AF3DE5" w14:textId="77777777" w:rsidR="002C3C35" w:rsidRPr="00BE7322" w:rsidRDefault="002C3C35" w:rsidP="000D29AD">
            <w:pPr>
              <w:jc w:val="center"/>
              <w:rPr>
                <w:b/>
                <w:sz w:val="20"/>
                <w:szCs w:val="20"/>
              </w:rPr>
            </w:pPr>
          </w:p>
        </w:tc>
        <w:tc>
          <w:tcPr>
            <w:tcW w:w="497" w:type="dxa"/>
            <w:tcBorders>
              <w:top w:val="single" w:sz="4" w:space="0" w:color="auto"/>
            </w:tcBorders>
          </w:tcPr>
          <w:p w14:paraId="3DE6747A" w14:textId="77777777" w:rsidR="002C3C35" w:rsidRPr="00BE7322" w:rsidRDefault="002C3C35" w:rsidP="000D29AD">
            <w:pPr>
              <w:jc w:val="center"/>
              <w:rPr>
                <w:sz w:val="20"/>
                <w:szCs w:val="20"/>
              </w:rPr>
            </w:pPr>
            <w:r w:rsidRPr="00BE7322">
              <w:rPr>
                <w:sz w:val="20"/>
                <w:szCs w:val="20"/>
              </w:rPr>
              <w:t>3</w:t>
            </w:r>
          </w:p>
        </w:tc>
        <w:tc>
          <w:tcPr>
            <w:tcW w:w="9960" w:type="dxa"/>
            <w:tcBorders>
              <w:top w:val="single" w:sz="4" w:space="0" w:color="auto"/>
            </w:tcBorders>
          </w:tcPr>
          <w:p w14:paraId="4D0F3094" w14:textId="77777777" w:rsidR="002C3C35" w:rsidRPr="00BE7322" w:rsidRDefault="002C3C35" w:rsidP="000D29AD">
            <w:pPr>
              <w:jc w:val="both"/>
              <w:rPr>
                <w:sz w:val="20"/>
                <w:szCs w:val="20"/>
              </w:rPr>
            </w:pPr>
            <w:r w:rsidRPr="00BE7322">
              <w:rPr>
                <w:sz w:val="20"/>
                <w:szCs w:val="20"/>
              </w:rPr>
              <w:t>Иррациональные уравнения.</w:t>
            </w:r>
          </w:p>
        </w:tc>
        <w:tc>
          <w:tcPr>
            <w:tcW w:w="840" w:type="dxa"/>
            <w:vMerge/>
            <w:shd w:val="clear" w:color="auto" w:fill="auto"/>
          </w:tcPr>
          <w:p w14:paraId="5AC789D0" w14:textId="77777777" w:rsidR="002C3C35" w:rsidRPr="00BE7322" w:rsidRDefault="002C3C35" w:rsidP="000D29AD">
            <w:pPr>
              <w:jc w:val="center"/>
              <w:rPr>
                <w:sz w:val="20"/>
                <w:szCs w:val="20"/>
              </w:rPr>
            </w:pPr>
          </w:p>
        </w:tc>
        <w:tc>
          <w:tcPr>
            <w:tcW w:w="1080" w:type="dxa"/>
            <w:tcBorders>
              <w:bottom w:val="single" w:sz="4" w:space="0" w:color="auto"/>
            </w:tcBorders>
          </w:tcPr>
          <w:p w14:paraId="33FEC78E" w14:textId="77777777" w:rsidR="002C3C35" w:rsidRPr="00BE7322" w:rsidRDefault="002C3C35" w:rsidP="000D29AD">
            <w:pPr>
              <w:jc w:val="center"/>
              <w:rPr>
                <w:sz w:val="20"/>
                <w:szCs w:val="20"/>
              </w:rPr>
            </w:pPr>
            <w:r w:rsidRPr="00BE7322">
              <w:rPr>
                <w:sz w:val="20"/>
                <w:szCs w:val="20"/>
              </w:rPr>
              <w:t>1,2</w:t>
            </w:r>
          </w:p>
        </w:tc>
      </w:tr>
      <w:tr w:rsidR="002C3C35" w:rsidRPr="00BE7322" w14:paraId="5311862F" w14:textId="77777777" w:rsidTr="00870A99">
        <w:trPr>
          <w:cantSplit/>
          <w:trHeight w:val="213"/>
        </w:trPr>
        <w:tc>
          <w:tcPr>
            <w:tcW w:w="2263" w:type="dxa"/>
            <w:vMerge/>
          </w:tcPr>
          <w:p w14:paraId="6BB4CAE6" w14:textId="77777777" w:rsidR="002C3C35" w:rsidRPr="00BE7322" w:rsidRDefault="002C3C35" w:rsidP="000D29AD">
            <w:pPr>
              <w:jc w:val="center"/>
              <w:rPr>
                <w:b/>
                <w:sz w:val="20"/>
                <w:szCs w:val="20"/>
              </w:rPr>
            </w:pPr>
          </w:p>
        </w:tc>
        <w:tc>
          <w:tcPr>
            <w:tcW w:w="497" w:type="dxa"/>
            <w:tcBorders>
              <w:top w:val="single" w:sz="4" w:space="0" w:color="auto"/>
            </w:tcBorders>
          </w:tcPr>
          <w:p w14:paraId="11D8BFE9" w14:textId="77777777" w:rsidR="002C3C35" w:rsidRPr="00BE7322" w:rsidRDefault="002C3C35" w:rsidP="000D29AD">
            <w:pPr>
              <w:jc w:val="center"/>
              <w:rPr>
                <w:sz w:val="20"/>
                <w:szCs w:val="20"/>
              </w:rPr>
            </w:pPr>
            <w:r w:rsidRPr="00BE7322">
              <w:rPr>
                <w:sz w:val="20"/>
                <w:szCs w:val="20"/>
              </w:rPr>
              <w:t>4</w:t>
            </w:r>
          </w:p>
        </w:tc>
        <w:tc>
          <w:tcPr>
            <w:tcW w:w="9960" w:type="dxa"/>
            <w:tcBorders>
              <w:top w:val="single" w:sz="4" w:space="0" w:color="auto"/>
            </w:tcBorders>
          </w:tcPr>
          <w:p w14:paraId="434705EA" w14:textId="77777777" w:rsidR="002C3C35" w:rsidRPr="00BE7322" w:rsidRDefault="002C3C35" w:rsidP="000D29AD">
            <w:pPr>
              <w:jc w:val="both"/>
              <w:rPr>
                <w:sz w:val="20"/>
                <w:szCs w:val="20"/>
              </w:rPr>
            </w:pPr>
            <w:r w:rsidRPr="00BE7322">
              <w:rPr>
                <w:sz w:val="20"/>
                <w:szCs w:val="20"/>
              </w:rPr>
              <w:t>Иррациональные неравенства.</w:t>
            </w:r>
          </w:p>
        </w:tc>
        <w:tc>
          <w:tcPr>
            <w:tcW w:w="840" w:type="dxa"/>
            <w:vMerge/>
            <w:shd w:val="clear" w:color="auto" w:fill="auto"/>
          </w:tcPr>
          <w:p w14:paraId="16BACBA9" w14:textId="77777777" w:rsidR="002C3C35" w:rsidRPr="00BE7322" w:rsidRDefault="002C3C35" w:rsidP="000D29AD">
            <w:pPr>
              <w:jc w:val="center"/>
              <w:rPr>
                <w:sz w:val="20"/>
                <w:szCs w:val="20"/>
              </w:rPr>
            </w:pPr>
          </w:p>
        </w:tc>
        <w:tc>
          <w:tcPr>
            <w:tcW w:w="1080" w:type="dxa"/>
            <w:tcBorders>
              <w:bottom w:val="single" w:sz="4" w:space="0" w:color="auto"/>
            </w:tcBorders>
          </w:tcPr>
          <w:p w14:paraId="1723CA38" w14:textId="77777777" w:rsidR="002C3C35" w:rsidRPr="00BE7322" w:rsidRDefault="002C3C35" w:rsidP="000D29AD">
            <w:pPr>
              <w:jc w:val="center"/>
              <w:rPr>
                <w:sz w:val="20"/>
                <w:szCs w:val="20"/>
              </w:rPr>
            </w:pPr>
            <w:r w:rsidRPr="00BE7322">
              <w:rPr>
                <w:sz w:val="20"/>
                <w:szCs w:val="20"/>
              </w:rPr>
              <w:t>1,2</w:t>
            </w:r>
          </w:p>
        </w:tc>
      </w:tr>
      <w:tr w:rsidR="002C3C35" w:rsidRPr="00BE7322" w14:paraId="71FC673C" w14:textId="77777777" w:rsidTr="00870A99">
        <w:trPr>
          <w:cantSplit/>
          <w:trHeight w:val="213"/>
        </w:trPr>
        <w:tc>
          <w:tcPr>
            <w:tcW w:w="2263" w:type="dxa"/>
            <w:vMerge/>
          </w:tcPr>
          <w:p w14:paraId="6255899F" w14:textId="77777777" w:rsidR="002C3C35" w:rsidRPr="00BE7322" w:rsidRDefault="002C3C35" w:rsidP="000D29AD">
            <w:pPr>
              <w:jc w:val="center"/>
              <w:rPr>
                <w:b/>
                <w:sz w:val="20"/>
                <w:szCs w:val="20"/>
              </w:rPr>
            </w:pPr>
          </w:p>
        </w:tc>
        <w:tc>
          <w:tcPr>
            <w:tcW w:w="497" w:type="dxa"/>
            <w:tcBorders>
              <w:top w:val="single" w:sz="4" w:space="0" w:color="auto"/>
            </w:tcBorders>
          </w:tcPr>
          <w:p w14:paraId="068D7CB8" w14:textId="77777777" w:rsidR="002C3C35" w:rsidRPr="00BE7322" w:rsidRDefault="002C3C35" w:rsidP="000D29AD">
            <w:pPr>
              <w:jc w:val="center"/>
              <w:rPr>
                <w:sz w:val="20"/>
                <w:szCs w:val="20"/>
              </w:rPr>
            </w:pPr>
            <w:r w:rsidRPr="00BE7322">
              <w:rPr>
                <w:sz w:val="20"/>
                <w:szCs w:val="20"/>
              </w:rPr>
              <w:t>5</w:t>
            </w:r>
          </w:p>
        </w:tc>
        <w:tc>
          <w:tcPr>
            <w:tcW w:w="9960" w:type="dxa"/>
            <w:tcBorders>
              <w:top w:val="single" w:sz="4" w:space="0" w:color="auto"/>
            </w:tcBorders>
          </w:tcPr>
          <w:p w14:paraId="7CF65E28" w14:textId="77777777" w:rsidR="002C3C35" w:rsidRPr="00BE7322" w:rsidRDefault="002C3C35" w:rsidP="000D29AD">
            <w:pPr>
              <w:jc w:val="both"/>
              <w:rPr>
                <w:sz w:val="20"/>
                <w:szCs w:val="20"/>
              </w:rPr>
            </w:pPr>
            <w:r w:rsidRPr="00BE7322">
              <w:rPr>
                <w:sz w:val="20"/>
                <w:szCs w:val="20"/>
              </w:rPr>
              <w:t>Системы иррациональных уравнений и неравенств.</w:t>
            </w:r>
          </w:p>
        </w:tc>
        <w:tc>
          <w:tcPr>
            <w:tcW w:w="840" w:type="dxa"/>
            <w:vMerge/>
            <w:shd w:val="clear" w:color="auto" w:fill="auto"/>
          </w:tcPr>
          <w:p w14:paraId="12871108" w14:textId="77777777" w:rsidR="002C3C35" w:rsidRPr="00BE7322" w:rsidRDefault="002C3C35" w:rsidP="000D29AD">
            <w:pPr>
              <w:jc w:val="center"/>
              <w:rPr>
                <w:sz w:val="20"/>
                <w:szCs w:val="20"/>
              </w:rPr>
            </w:pPr>
          </w:p>
        </w:tc>
        <w:tc>
          <w:tcPr>
            <w:tcW w:w="1080" w:type="dxa"/>
            <w:tcBorders>
              <w:bottom w:val="single" w:sz="4" w:space="0" w:color="auto"/>
            </w:tcBorders>
          </w:tcPr>
          <w:p w14:paraId="62A513FB" w14:textId="77777777" w:rsidR="002C3C35" w:rsidRPr="00BE7322" w:rsidRDefault="002C3C35" w:rsidP="000D29AD">
            <w:pPr>
              <w:jc w:val="center"/>
              <w:rPr>
                <w:sz w:val="20"/>
                <w:szCs w:val="20"/>
              </w:rPr>
            </w:pPr>
            <w:r w:rsidRPr="00BE7322">
              <w:rPr>
                <w:sz w:val="20"/>
                <w:szCs w:val="20"/>
              </w:rPr>
              <w:t>1,2</w:t>
            </w:r>
          </w:p>
        </w:tc>
      </w:tr>
      <w:tr w:rsidR="002C3C35" w:rsidRPr="00BE7322" w14:paraId="27E09167" w14:textId="77777777" w:rsidTr="00870A99">
        <w:trPr>
          <w:cantSplit/>
          <w:trHeight w:val="213"/>
        </w:trPr>
        <w:tc>
          <w:tcPr>
            <w:tcW w:w="2263" w:type="dxa"/>
            <w:vMerge/>
          </w:tcPr>
          <w:p w14:paraId="7B116DF1" w14:textId="77777777" w:rsidR="002C3C35" w:rsidRPr="00BE7322" w:rsidRDefault="002C3C35" w:rsidP="000D29AD">
            <w:pPr>
              <w:jc w:val="center"/>
              <w:rPr>
                <w:b/>
                <w:sz w:val="20"/>
                <w:szCs w:val="20"/>
              </w:rPr>
            </w:pPr>
          </w:p>
        </w:tc>
        <w:tc>
          <w:tcPr>
            <w:tcW w:w="497" w:type="dxa"/>
            <w:tcBorders>
              <w:top w:val="single" w:sz="4" w:space="0" w:color="auto"/>
            </w:tcBorders>
          </w:tcPr>
          <w:p w14:paraId="66B3AE36" w14:textId="77777777" w:rsidR="002C3C35" w:rsidRPr="00BE7322" w:rsidRDefault="002C3C35" w:rsidP="000D29AD">
            <w:pPr>
              <w:jc w:val="center"/>
              <w:rPr>
                <w:sz w:val="20"/>
                <w:szCs w:val="20"/>
              </w:rPr>
            </w:pPr>
            <w:r w:rsidRPr="00BE7322">
              <w:rPr>
                <w:sz w:val="20"/>
                <w:szCs w:val="20"/>
              </w:rPr>
              <w:t>6</w:t>
            </w:r>
          </w:p>
        </w:tc>
        <w:tc>
          <w:tcPr>
            <w:tcW w:w="9960" w:type="dxa"/>
            <w:tcBorders>
              <w:top w:val="single" w:sz="4" w:space="0" w:color="auto"/>
            </w:tcBorders>
          </w:tcPr>
          <w:p w14:paraId="162F2A9B" w14:textId="77777777" w:rsidR="002C3C35" w:rsidRPr="00BE7322" w:rsidRDefault="002C3C35" w:rsidP="000D29AD">
            <w:pPr>
              <w:jc w:val="both"/>
              <w:rPr>
                <w:sz w:val="20"/>
                <w:szCs w:val="20"/>
              </w:rPr>
            </w:pPr>
            <w:r w:rsidRPr="00BE7322">
              <w:rPr>
                <w:sz w:val="20"/>
                <w:szCs w:val="20"/>
              </w:rPr>
              <w:t>Уравнения, системы уравнений с параметром.</w:t>
            </w:r>
          </w:p>
        </w:tc>
        <w:tc>
          <w:tcPr>
            <w:tcW w:w="840" w:type="dxa"/>
            <w:vMerge/>
            <w:shd w:val="clear" w:color="auto" w:fill="auto"/>
          </w:tcPr>
          <w:p w14:paraId="2A823FBF" w14:textId="77777777" w:rsidR="002C3C35" w:rsidRPr="00BE7322" w:rsidRDefault="002C3C35" w:rsidP="000D29AD">
            <w:pPr>
              <w:jc w:val="center"/>
              <w:rPr>
                <w:sz w:val="20"/>
                <w:szCs w:val="20"/>
              </w:rPr>
            </w:pPr>
          </w:p>
        </w:tc>
        <w:tc>
          <w:tcPr>
            <w:tcW w:w="1080" w:type="dxa"/>
            <w:tcBorders>
              <w:bottom w:val="single" w:sz="4" w:space="0" w:color="auto"/>
            </w:tcBorders>
          </w:tcPr>
          <w:p w14:paraId="61D44825" w14:textId="77777777" w:rsidR="002C3C35" w:rsidRPr="00BE7322" w:rsidRDefault="002C3C35" w:rsidP="000D29AD">
            <w:pPr>
              <w:jc w:val="center"/>
              <w:rPr>
                <w:sz w:val="20"/>
                <w:szCs w:val="20"/>
              </w:rPr>
            </w:pPr>
            <w:r w:rsidRPr="00BE7322">
              <w:rPr>
                <w:sz w:val="20"/>
                <w:szCs w:val="20"/>
              </w:rPr>
              <w:t>1,2</w:t>
            </w:r>
          </w:p>
        </w:tc>
      </w:tr>
      <w:tr w:rsidR="002C3C35" w:rsidRPr="00BE7322" w14:paraId="29AF06AA" w14:textId="77777777" w:rsidTr="00870A99">
        <w:trPr>
          <w:cantSplit/>
          <w:trHeight w:val="213"/>
        </w:trPr>
        <w:tc>
          <w:tcPr>
            <w:tcW w:w="2263" w:type="dxa"/>
            <w:vMerge/>
          </w:tcPr>
          <w:p w14:paraId="6D36EDB6" w14:textId="77777777" w:rsidR="002C3C35" w:rsidRPr="00BE7322" w:rsidRDefault="002C3C35" w:rsidP="000D29AD">
            <w:pPr>
              <w:jc w:val="center"/>
              <w:rPr>
                <w:b/>
                <w:sz w:val="20"/>
                <w:szCs w:val="20"/>
              </w:rPr>
            </w:pPr>
          </w:p>
        </w:tc>
        <w:tc>
          <w:tcPr>
            <w:tcW w:w="497" w:type="dxa"/>
            <w:tcBorders>
              <w:top w:val="single" w:sz="4" w:space="0" w:color="auto"/>
            </w:tcBorders>
          </w:tcPr>
          <w:p w14:paraId="6F4A6264" w14:textId="77777777" w:rsidR="002C3C35" w:rsidRPr="00BE7322" w:rsidRDefault="002C3C35" w:rsidP="000D29AD">
            <w:pPr>
              <w:jc w:val="center"/>
              <w:rPr>
                <w:sz w:val="20"/>
                <w:szCs w:val="20"/>
              </w:rPr>
            </w:pPr>
            <w:r w:rsidRPr="00BE7322">
              <w:rPr>
                <w:sz w:val="20"/>
                <w:szCs w:val="20"/>
              </w:rPr>
              <w:t>7</w:t>
            </w:r>
          </w:p>
        </w:tc>
        <w:tc>
          <w:tcPr>
            <w:tcW w:w="9960" w:type="dxa"/>
            <w:tcBorders>
              <w:top w:val="single" w:sz="4" w:space="0" w:color="auto"/>
            </w:tcBorders>
          </w:tcPr>
          <w:p w14:paraId="13AD7929" w14:textId="77777777" w:rsidR="002C3C35" w:rsidRPr="00BE7322" w:rsidRDefault="002C3C35" w:rsidP="000D29AD">
            <w:pPr>
              <w:jc w:val="both"/>
              <w:rPr>
                <w:sz w:val="20"/>
                <w:szCs w:val="20"/>
              </w:rPr>
            </w:pPr>
            <w:r w:rsidRPr="00BE7322">
              <w:rPr>
                <w:sz w:val="20"/>
                <w:szCs w:val="20"/>
              </w:rPr>
              <w:t>Формула Бинома Ньютона. Решение уравнений степени выше 2 специальных видов. Теорема Виета, теорема Безу.</w:t>
            </w:r>
          </w:p>
        </w:tc>
        <w:tc>
          <w:tcPr>
            <w:tcW w:w="840" w:type="dxa"/>
            <w:vMerge/>
            <w:shd w:val="clear" w:color="auto" w:fill="auto"/>
          </w:tcPr>
          <w:p w14:paraId="010DE3DA" w14:textId="77777777" w:rsidR="002C3C35" w:rsidRPr="00BE7322" w:rsidRDefault="002C3C35" w:rsidP="000D29AD">
            <w:pPr>
              <w:jc w:val="center"/>
              <w:rPr>
                <w:sz w:val="20"/>
                <w:szCs w:val="20"/>
              </w:rPr>
            </w:pPr>
          </w:p>
        </w:tc>
        <w:tc>
          <w:tcPr>
            <w:tcW w:w="1080" w:type="dxa"/>
            <w:tcBorders>
              <w:bottom w:val="single" w:sz="4" w:space="0" w:color="auto"/>
            </w:tcBorders>
          </w:tcPr>
          <w:p w14:paraId="0CEAE064" w14:textId="77777777" w:rsidR="002C3C35" w:rsidRPr="00BE7322" w:rsidRDefault="002C3C35" w:rsidP="000D29AD">
            <w:pPr>
              <w:jc w:val="center"/>
              <w:rPr>
                <w:sz w:val="20"/>
                <w:szCs w:val="20"/>
              </w:rPr>
            </w:pPr>
            <w:r w:rsidRPr="00BE7322">
              <w:rPr>
                <w:sz w:val="20"/>
                <w:szCs w:val="20"/>
              </w:rPr>
              <w:t>1,2</w:t>
            </w:r>
          </w:p>
        </w:tc>
      </w:tr>
      <w:tr w:rsidR="002C3C35" w:rsidRPr="00BE7322" w14:paraId="5BDCA6C2" w14:textId="77777777" w:rsidTr="00870A99">
        <w:trPr>
          <w:cantSplit/>
          <w:trHeight w:val="213"/>
        </w:trPr>
        <w:tc>
          <w:tcPr>
            <w:tcW w:w="2263" w:type="dxa"/>
            <w:vMerge/>
          </w:tcPr>
          <w:p w14:paraId="3A9F7ECA" w14:textId="77777777" w:rsidR="002C3C35" w:rsidRPr="00BE7322" w:rsidRDefault="002C3C35" w:rsidP="000D29AD">
            <w:pPr>
              <w:jc w:val="center"/>
              <w:rPr>
                <w:b/>
                <w:sz w:val="20"/>
                <w:szCs w:val="20"/>
              </w:rPr>
            </w:pPr>
          </w:p>
        </w:tc>
        <w:tc>
          <w:tcPr>
            <w:tcW w:w="497" w:type="dxa"/>
            <w:tcBorders>
              <w:top w:val="single" w:sz="4" w:space="0" w:color="auto"/>
            </w:tcBorders>
          </w:tcPr>
          <w:p w14:paraId="13CFD11B" w14:textId="77777777" w:rsidR="002C3C35" w:rsidRPr="00BE7322" w:rsidRDefault="002C3C35" w:rsidP="000D29AD">
            <w:pPr>
              <w:jc w:val="center"/>
              <w:rPr>
                <w:sz w:val="20"/>
                <w:szCs w:val="20"/>
              </w:rPr>
            </w:pPr>
            <w:r w:rsidRPr="00BE7322">
              <w:rPr>
                <w:sz w:val="20"/>
                <w:szCs w:val="20"/>
              </w:rPr>
              <w:t>8</w:t>
            </w:r>
          </w:p>
        </w:tc>
        <w:tc>
          <w:tcPr>
            <w:tcW w:w="9960" w:type="dxa"/>
            <w:tcBorders>
              <w:top w:val="single" w:sz="4" w:space="0" w:color="auto"/>
            </w:tcBorders>
          </w:tcPr>
          <w:p w14:paraId="2695C024" w14:textId="77777777" w:rsidR="002C3C35" w:rsidRPr="00BE7322" w:rsidRDefault="002C3C35" w:rsidP="000D29AD">
            <w:pPr>
              <w:rPr>
                <w:sz w:val="20"/>
                <w:szCs w:val="20"/>
              </w:rPr>
            </w:pPr>
            <w:r w:rsidRPr="00BE7322">
              <w:rPr>
                <w:sz w:val="20"/>
                <w:szCs w:val="20"/>
              </w:rPr>
              <w:t xml:space="preserve">Приводимые и неприводимые многочлены. Основная теорема алгебры. Симметрические многочлены. Целочисленные и </w:t>
            </w:r>
            <w:proofErr w:type="spellStart"/>
            <w:r w:rsidRPr="00BE7322">
              <w:rPr>
                <w:sz w:val="20"/>
                <w:szCs w:val="20"/>
              </w:rPr>
              <w:t>целозначные</w:t>
            </w:r>
            <w:proofErr w:type="spellEnd"/>
            <w:r w:rsidRPr="00BE7322">
              <w:rPr>
                <w:sz w:val="20"/>
                <w:szCs w:val="20"/>
              </w:rPr>
              <w:t xml:space="preserve"> многочлены.</w:t>
            </w:r>
          </w:p>
        </w:tc>
        <w:tc>
          <w:tcPr>
            <w:tcW w:w="840" w:type="dxa"/>
            <w:vMerge/>
            <w:shd w:val="clear" w:color="auto" w:fill="auto"/>
          </w:tcPr>
          <w:p w14:paraId="59F8FBEB" w14:textId="77777777" w:rsidR="002C3C35" w:rsidRPr="00BE7322" w:rsidRDefault="002C3C35" w:rsidP="000D29AD">
            <w:pPr>
              <w:jc w:val="center"/>
              <w:rPr>
                <w:sz w:val="20"/>
                <w:szCs w:val="20"/>
              </w:rPr>
            </w:pPr>
          </w:p>
        </w:tc>
        <w:tc>
          <w:tcPr>
            <w:tcW w:w="1080" w:type="dxa"/>
            <w:tcBorders>
              <w:bottom w:val="single" w:sz="4" w:space="0" w:color="auto"/>
            </w:tcBorders>
          </w:tcPr>
          <w:p w14:paraId="3FE55437" w14:textId="77777777" w:rsidR="002C3C35" w:rsidRPr="00BE7322" w:rsidRDefault="002C3C35" w:rsidP="000D29AD">
            <w:pPr>
              <w:jc w:val="center"/>
              <w:rPr>
                <w:sz w:val="20"/>
                <w:szCs w:val="20"/>
              </w:rPr>
            </w:pPr>
            <w:r w:rsidRPr="00BE7322">
              <w:rPr>
                <w:sz w:val="20"/>
                <w:szCs w:val="20"/>
              </w:rPr>
              <w:t>1,2</w:t>
            </w:r>
          </w:p>
        </w:tc>
      </w:tr>
      <w:tr w:rsidR="002C3C35" w:rsidRPr="00BE7322" w14:paraId="60E8764D" w14:textId="77777777" w:rsidTr="00870A99">
        <w:trPr>
          <w:cantSplit/>
          <w:trHeight w:val="213"/>
        </w:trPr>
        <w:tc>
          <w:tcPr>
            <w:tcW w:w="2263" w:type="dxa"/>
            <w:vMerge/>
          </w:tcPr>
          <w:p w14:paraId="3AF64614" w14:textId="77777777" w:rsidR="002C3C35" w:rsidRPr="00BE7322" w:rsidRDefault="002C3C35" w:rsidP="000D29AD">
            <w:pPr>
              <w:jc w:val="center"/>
              <w:rPr>
                <w:b/>
                <w:sz w:val="20"/>
                <w:szCs w:val="20"/>
              </w:rPr>
            </w:pPr>
          </w:p>
        </w:tc>
        <w:tc>
          <w:tcPr>
            <w:tcW w:w="497" w:type="dxa"/>
            <w:tcBorders>
              <w:top w:val="single" w:sz="4" w:space="0" w:color="auto"/>
            </w:tcBorders>
          </w:tcPr>
          <w:p w14:paraId="14EB52CC" w14:textId="77777777" w:rsidR="002C3C35" w:rsidRPr="00BE7322" w:rsidRDefault="002C3C35" w:rsidP="000D29AD">
            <w:pPr>
              <w:jc w:val="center"/>
              <w:rPr>
                <w:sz w:val="20"/>
                <w:szCs w:val="20"/>
              </w:rPr>
            </w:pPr>
            <w:r w:rsidRPr="00BE7322">
              <w:rPr>
                <w:sz w:val="20"/>
                <w:szCs w:val="20"/>
              </w:rPr>
              <w:t>9</w:t>
            </w:r>
          </w:p>
        </w:tc>
        <w:tc>
          <w:tcPr>
            <w:tcW w:w="9960" w:type="dxa"/>
            <w:tcBorders>
              <w:top w:val="single" w:sz="4" w:space="0" w:color="auto"/>
            </w:tcBorders>
          </w:tcPr>
          <w:p w14:paraId="22D4144F" w14:textId="77777777" w:rsidR="002C3C35" w:rsidRPr="00BE7322" w:rsidRDefault="002C3C35" w:rsidP="000D29AD">
            <w:pPr>
              <w:rPr>
                <w:sz w:val="20"/>
                <w:szCs w:val="20"/>
              </w:rPr>
            </w:pPr>
            <w:proofErr w:type="spellStart"/>
            <w:r w:rsidRPr="00BE7322">
              <w:rPr>
                <w:sz w:val="20"/>
                <w:szCs w:val="20"/>
              </w:rPr>
              <w:t>Диофантовы</w:t>
            </w:r>
            <w:proofErr w:type="spellEnd"/>
            <w:r w:rsidRPr="00BE7322">
              <w:rPr>
                <w:sz w:val="20"/>
                <w:szCs w:val="20"/>
              </w:rPr>
              <w:t xml:space="preserve"> уравнения. Цепные дроби. Теорема Ферма о сумме квадратов.</w:t>
            </w:r>
          </w:p>
        </w:tc>
        <w:tc>
          <w:tcPr>
            <w:tcW w:w="840" w:type="dxa"/>
            <w:vMerge/>
            <w:shd w:val="clear" w:color="auto" w:fill="auto"/>
          </w:tcPr>
          <w:p w14:paraId="3D1BD704" w14:textId="77777777" w:rsidR="002C3C35" w:rsidRPr="00BE7322" w:rsidRDefault="002C3C35" w:rsidP="000D29AD">
            <w:pPr>
              <w:jc w:val="center"/>
              <w:rPr>
                <w:sz w:val="20"/>
                <w:szCs w:val="20"/>
              </w:rPr>
            </w:pPr>
          </w:p>
        </w:tc>
        <w:tc>
          <w:tcPr>
            <w:tcW w:w="1080" w:type="dxa"/>
            <w:tcBorders>
              <w:bottom w:val="single" w:sz="4" w:space="0" w:color="auto"/>
            </w:tcBorders>
          </w:tcPr>
          <w:p w14:paraId="701496C2" w14:textId="77777777" w:rsidR="002C3C35" w:rsidRPr="00BE7322" w:rsidRDefault="002C3C35" w:rsidP="000D29AD">
            <w:pPr>
              <w:jc w:val="center"/>
              <w:rPr>
                <w:sz w:val="20"/>
                <w:szCs w:val="20"/>
              </w:rPr>
            </w:pPr>
            <w:r w:rsidRPr="00BE7322">
              <w:rPr>
                <w:sz w:val="20"/>
                <w:szCs w:val="20"/>
              </w:rPr>
              <w:t>1,2</w:t>
            </w:r>
          </w:p>
        </w:tc>
      </w:tr>
      <w:tr w:rsidR="002C3C35" w:rsidRPr="00BE7322" w14:paraId="0C3398C7" w14:textId="77777777" w:rsidTr="00870A99">
        <w:trPr>
          <w:cantSplit/>
          <w:trHeight w:val="213"/>
        </w:trPr>
        <w:tc>
          <w:tcPr>
            <w:tcW w:w="2263" w:type="dxa"/>
            <w:vMerge/>
          </w:tcPr>
          <w:p w14:paraId="510F627B" w14:textId="77777777" w:rsidR="002C3C35" w:rsidRPr="00BE7322" w:rsidRDefault="002C3C35" w:rsidP="000D29AD">
            <w:pPr>
              <w:jc w:val="center"/>
              <w:rPr>
                <w:b/>
                <w:sz w:val="20"/>
                <w:szCs w:val="20"/>
              </w:rPr>
            </w:pPr>
          </w:p>
        </w:tc>
        <w:tc>
          <w:tcPr>
            <w:tcW w:w="497" w:type="dxa"/>
            <w:tcBorders>
              <w:top w:val="single" w:sz="4" w:space="0" w:color="auto"/>
            </w:tcBorders>
          </w:tcPr>
          <w:p w14:paraId="5641E1D9" w14:textId="77777777" w:rsidR="002C3C35" w:rsidRPr="00BE7322" w:rsidRDefault="002C3C35" w:rsidP="000D29AD">
            <w:pPr>
              <w:jc w:val="center"/>
              <w:rPr>
                <w:sz w:val="20"/>
                <w:szCs w:val="20"/>
                <w:lang w:val="en-US"/>
              </w:rPr>
            </w:pPr>
            <w:r w:rsidRPr="00BE7322">
              <w:rPr>
                <w:sz w:val="20"/>
                <w:szCs w:val="20"/>
                <w:lang w:val="en-US"/>
              </w:rPr>
              <w:t>10</w:t>
            </w:r>
          </w:p>
        </w:tc>
        <w:tc>
          <w:tcPr>
            <w:tcW w:w="9960" w:type="dxa"/>
            <w:tcBorders>
              <w:top w:val="single" w:sz="4" w:space="0" w:color="auto"/>
            </w:tcBorders>
          </w:tcPr>
          <w:p w14:paraId="38822184" w14:textId="77777777" w:rsidR="002C3C35" w:rsidRPr="00BE7322" w:rsidRDefault="002C3C35" w:rsidP="000D29AD">
            <w:pPr>
              <w:rPr>
                <w:sz w:val="20"/>
                <w:szCs w:val="20"/>
              </w:rPr>
            </w:pPr>
            <w:r w:rsidRPr="00BE7322">
              <w:rPr>
                <w:sz w:val="20"/>
                <w:szCs w:val="20"/>
              </w:rPr>
              <w:t>Суммы и ряды, методы суммирования и признаки сходимости.</w:t>
            </w:r>
          </w:p>
          <w:p w14:paraId="734C9D11" w14:textId="77777777" w:rsidR="002C3C35" w:rsidRPr="00BE7322" w:rsidRDefault="002C3C35" w:rsidP="000D29AD">
            <w:pPr>
              <w:rPr>
                <w:sz w:val="20"/>
                <w:szCs w:val="20"/>
              </w:rPr>
            </w:pPr>
            <w:r w:rsidRPr="00BE7322">
              <w:rPr>
                <w:sz w:val="20"/>
                <w:szCs w:val="20"/>
              </w:rPr>
              <w:t>Теоремы о приближении действительных чисел рациональными</w:t>
            </w:r>
          </w:p>
        </w:tc>
        <w:tc>
          <w:tcPr>
            <w:tcW w:w="840" w:type="dxa"/>
            <w:vMerge/>
            <w:shd w:val="clear" w:color="auto" w:fill="auto"/>
          </w:tcPr>
          <w:p w14:paraId="5D328664" w14:textId="77777777" w:rsidR="002C3C35" w:rsidRPr="00BE7322" w:rsidRDefault="002C3C35" w:rsidP="000D29AD">
            <w:pPr>
              <w:jc w:val="center"/>
              <w:rPr>
                <w:sz w:val="20"/>
                <w:szCs w:val="20"/>
              </w:rPr>
            </w:pPr>
          </w:p>
        </w:tc>
        <w:tc>
          <w:tcPr>
            <w:tcW w:w="1080" w:type="dxa"/>
            <w:tcBorders>
              <w:bottom w:val="single" w:sz="4" w:space="0" w:color="auto"/>
            </w:tcBorders>
          </w:tcPr>
          <w:p w14:paraId="765A95D9" w14:textId="77777777" w:rsidR="002C3C35" w:rsidRPr="00BE7322" w:rsidRDefault="002C3C35" w:rsidP="000D29AD">
            <w:pPr>
              <w:jc w:val="center"/>
              <w:rPr>
                <w:sz w:val="20"/>
                <w:szCs w:val="20"/>
              </w:rPr>
            </w:pPr>
            <w:r w:rsidRPr="00BE7322">
              <w:rPr>
                <w:sz w:val="20"/>
                <w:szCs w:val="20"/>
              </w:rPr>
              <w:t>1,2</w:t>
            </w:r>
          </w:p>
        </w:tc>
      </w:tr>
      <w:tr w:rsidR="002C3C35" w:rsidRPr="00BE7322" w14:paraId="503F63EF" w14:textId="77777777" w:rsidTr="00870A99">
        <w:trPr>
          <w:cantSplit/>
          <w:trHeight w:val="213"/>
        </w:trPr>
        <w:tc>
          <w:tcPr>
            <w:tcW w:w="2263" w:type="dxa"/>
            <w:vMerge/>
            <w:tcBorders>
              <w:bottom w:val="single" w:sz="4" w:space="0" w:color="auto"/>
            </w:tcBorders>
          </w:tcPr>
          <w:p w14:paraId="3278AFFC" w14:textId="77777777" w:rsidR="002C3C35" w:rsidRPr="00BE7322" w:rsidRDefault="002C3C35" w:rsidP="000D29AD">
            <w:pPr>
              <w:jc w:val="center"/>
              <w:rPr>
                <w:b/>
                <w:sz w:val="20"/>
                <w:szCs w:val="20"/>
              </w:rPr>
            </w:pPr>
          </w:p>
        </w:tc>
        <w:tc>
          <w:tcPr>
            <w:tcW w:w="497" w:type="dxa"/>
            <w:tcBorders>
              <w:top w:val="single" w:sz="4" w:space="0" w:color="auto"/>
            </w:tcBorders>
          </w:tcPr>
          <w:p w14:paraId="5B041808" w14:textId="77777777" w:rsidR="002C3C35" w:rsidRPr="00BE7322" w:rsidRDefault="002C3C35" w:rsidP="000D29AD">
            <w:pPr>
              <w:jc w:val="center"/>
              <w:rPr>
                <w:sz w:val="20"/>
                <w:szCs w:val="20"/>
                <w:lang w:val="en-US"/>
              </w:rPr>
            </w:pPr>
            <w:r w:rsidRPr="00BE7322">
              <w:rPr>
                <w:sz w:val="20"/>
                <w:szCs w:val="20"/>
                <w:lang w:val="en-US"/>
              </w:rPr>
              <w:t>11</w:t>
            </w:r>
          </w:p>
        </w:tc>
        <w:tc>
          <w:tcPr>
            <w:tcW w:w="9960" w:type="dxa"/>
            <w:tcBorders>
              <w:top w:val="single" w:sz="4" w:space="0" w:color="auto"/>
            </w:tcBorders>
          </w:tcPr>
          <w:p w14:paraId="471AE1AB" w14:textId="77777777" w:rsidR="002C3C35" w:rsidRPr="00BE7322" w:rsidRDefault="002C3C35" w:rsidP="000D29AD">
            <w:pPr>
              <w:rPr>
                <w:sz w:val="20"/>
                <w:szCs w:val="20"/>
              </w:rPr>
            </w:pPr>
            <w:r w:rsidRPr="00BE7322">
              <w:rPr>
                <w:sz w:val="20"/>
                <w:szCs w:val="20"/>
              </w:rPr>
              <w:t xml:space="preserve">Множества на координатной плоскости. </w:t>
            </w:r>
          </w:p>
          <w:p w14:paraId="6D503323" w14:textId="77777777" w:rsidR="002C3C35" w:rsidRPr="00BE7322" w:rsidRDefault="002C3C35" w:rsidP="000D29AD">
            <w:pPr>
              <w:rPr>
                <w:sz w:val="20"/>
                <w:szCs w:val="20"/>
              </w:rPr>
            </w:pPr>
            <w:r w:rsidRPr="00BE7322">
              <w:rPr>
                <w:sz w:val="20"/>
                <w:szCs w:val="20"/>
              </w:rPr>
              <w:t>Неравенство Коши–</w:t>
            </w:r>
            <w:proofErr w:type="spellStart"/>
            <w:r w:rsidRPr="00BE7322">
              <w:rPr>
                <w:sz w:val="20"/>
                <w:szCs w:val="20"/>
              </w:rPr>
              <w:t>Буняковского</w:t>
            </w:r>
            <w:proofErr w:type="spellEnd"/>
            <w:r w:rsidRPr="00BE7322">
              <w:rPr>
                <w:sz w:val="20"/>
                <w:szCs w:val="20"/>
              </w:rPr>
              <w:t xml:space="preserve">, неравенство </w:t>
            </w:r>
            <w:proofErr w:type="spellStart"/>
            <w:r w:rsidRPr="00BE7322">
              <w:rPr>
                <w:sz w:val="20"/>
                <w:szCs w:val="20"/>
              </w:rPr>
              <w:t>Йенсена</w:t>
            </w:r>
            <w:proofErr w:type="spellEnd"/>
            <w:r w:rsidRPr="00BE7322">
              <w:rPr>
                <w:sz w:val="20"/>
                <w:szCs w:val="20"/>
              </w:rPr>
              <w:t>, неравенства о средних.</w:t>
            </w:r>
          </w:p>
        </w:tc>
        <w:tc>
          <w:tcPr>
            <w:tcW w:w="840" w:type="dxa"/>
            <w:vMerge/>
            <w:shd w:val="clear" w:color="auto" w:fill="auto"/>
          </w:tcPr>
          <w:p w14:paraId="38C6B3A3" w14:textId="77777777" w:rsidR="002C3C35" w:rsidRPr="00BE7322" w:rsidRDefault="002C3C35" w:rsidP="000D29AD">
            <w:pPr>
              <w:jc w:val="center"/>
              <w:rPr>
                <w:sz w:val="20"/>
                <w:szCs w:val="20"/>
              </w:rPr>
            </w:pPr>
          </w:p>
        </w:tc>
        <w:tc>
          <w:tcPr>
            <w:tcW w:w="1080" w:type="dxa"/>
            <w:tcBorders>
              <w:bottom w:val="single" w:sz="4" w:space="0" w:color="auto"/>
            </w:tcBorders>
          </w:tcPr>
          <w:p w14:paraId="39E639AD" w14:textId="77777777" w:rsidR="002C3C35" w:rsidRPr="00BE7322" w:rsidRDefault="002C3C35" w:rsidP="000D29AD">
            <w:pPr>
              <w:jc w:val="center"/>
              <w:rPr>
                <w:sz w:val="20"/>
                <w:szCs w:val="20"/>
              </w:rPr>
            </w:pPr>
            <w:r w:rsidRPr="00BE7322">
              <w:rPr>
                <w:sz w:val="20"/>
                <w:szCs w:val="20"/>
              </w:rPr>
              <w:t>1,2</w:t>
            </w:r>
          </w:p>
        </w:tc>
      </w:tr>
      <w:tr w:rsidR="002C3C35" w:rsidRPr="00BE7322" w14:paraId="30432B79" w14:textId="77777777" w:rsidTr="00F628E1">
        <w:trPr>
          <w:cantSplit/>
          <w:trHeight w:val="174"/>
        </w:trPr>
        <w:tc>
          <w:tcPr>
            <w:tcW w:w="2263" w:type="dxa"/>
            <w:vMerge w:val="restart"/>
          </w:tcPr>
          <w:p w14:paraId="2AE9A99B" w14:textId="77777777" w:rsidR="002C3C35" w:rsidRPr="00BE7322" w:rsidRDefault="002C3C35" w:rsidP="000D29AD">
            <w:pPr>
              <w:jc w:val="center"/>
              <w:rPr>
                <w:b/>
                <w:sz w:val="20"/>
                <w:szCs w:val="20"/>
              </w:rPr>
            </w:pPr>
            <w:r w:rsidRPr="00BE7322">
              <w:rPr>
                <w:b/>
                <w:sz w:val="20"/>
                <w:szCs w:val="20"/>
              </w:rPr>
              <w:t>Раздел 5.</w:t>
            </w:r>
          </w:p>
          <w:p w14:paraId="611C7AB8" w14:textId="77777777" w:rsidR="002C3C35" w:rsidRPr="00BE7322" w:rsidRDefault="002C3C35" w:rsidP="000D29AD">
            <w:pPr>
              <w:jc w:val="center"/>
              <w:rPr>
                <w:b/>
                <w:sz w:val="20"/>
                <w:szCs w:val="20"/>
              </w:rPr>
            </w:pPr>
            <w:r w:rsidRPr="00BE7322">
              <w:rPr>
                <w:b/>
                <w:sz w:val="20"/>
                <w:szCs w:val="20"/>
              </w:rPr>
              <w:t>Показательная функция.</w:t>
            </w:r>
          </w:p>
        </w:tc>
        <w:tc>
          <w:tcPr>
            <w:tcW w:w="10457" w:type="dxa"/>
            <w:gridSpan w:val="2"/>
          </w:tcPr>
          <w:p w14:paraId="1C9CD5C3"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47C1696A" w14:textId="77777777" w:rsidR="002C3C35" w:rsidRPr="00BE7322" w:rsidRDefault="002C3C35" w:rsidP="000D29AD">
            <w:pPr>
              <w:jc w:val="center"/>
              <w:rPr>
                <w:b/>
                <w:sz w:val="20"/>
                <w:szCs w:val="20"/>
              </w:rPr>
            </w:pPr>
            <w:r w:rsidRPr="00BE7322">
              <w:rPr>
                <w:b/>
                <w:sz w:val="20"/>
                <w:szCs w:val="20"/>
              </w:rPr>
              <w:t>10</w:t>
            </w:r>
          </w:p>
        </w:tc>
        <w:tc>
          <w:tcPr>
            <w:tcW w:w="1080" w:type="dxa"/>
            <w:tcBorders>
              <w:bottom w:val="single" w:sz="4" w:space="0" w:color="auto"/>
            </w:tcBorders>
            <w:shd w:val="clear" w:color="auto" w:fill="BDD6EE"/>
          </w:tcPr>
          <w:p w14:paraId="61F5DD99" w14:textId="77777777" w:rsidR="002C3C35" w:rsidRPr="00BE7322" w:rsidRDefault="002C3C35" w:rsidP="000D29AD">
            <w:pPr>
              <w:jc w:val="center"/>
              <w:rPr>
                <w:sz w:val="20"/>
                <w:szCs w:val="20"/>
              </w:rPr>
            </w:pPr>
          </w:p>
        </w:tc>
      </w:tr>
      <w:tr w:rsidR="002C3C35" w:rsidRPr="00BE7322" w14:paraId="08165A8E" w14:textId="77777777" w:rsidTr="00870A99">
        <w:trPr>
          <w:cantSplit/>
          <w:trHeight w:val="104"/>
        </w:trPr>
        <w:tc>
          <w:tcPr>
            <w:tcW w:w="2263" w:type="dxa"/>
            <w:vMerge/>
          </w:tcPr>
          <w:p w14:paraId="1BE78239" w14:textId="77777777" w:rsidR="002C3C35" w:rsidRPr="00BE7322" w:rsidRDefault="002C3C35" w:rsidP="000D29AD">
            <w:pPr>
              <w:jc w:val="center"/>
              <w:rPr>
                <w:b/>
                <w:sz w:val="20"/>
                <w:szCs w:val="20"/>
              </w:rPr>
            </w:pPr>
          </w:p>
        </w:tc>
        <w:tc>
          <w:tcPr>
            <w:tcW w:w="497" w:type="dxa"/>
          </w:tcPr>
          <w:p w14:paraId="1B7B8034" w14:textId="77777777" w:rsidR="002C3C35" w:rsidRPr="00BE7322" w:rsidRDefault="002C3C35" w:rsidP="000D29AD">
            <w:pPr>
              <w:ind w:right="-228"/>
              <w:rPr>
                <w:sz w:val="20"/>
                <w:szCs w:val="20"/>
              </w:rPr>
            </w:pPr>
            <w:r w:rsidRPr="00BE7322">
              <w:rPr>
                <w:sz w:val="20"/>
                <w:szCs w:val="20"/>
              </w:rPr>
              <w:t>1</w:t>
            </w:r>
          </w:p>
        </w:tc>
        <w:tc>
          <w:tcPr>
            <w:tcW w:w="9960" w:type="dxa"/>
          </w:tcPr>
          <w:p w14:paraId="6BF206E8" w14:textId="77777777" w:rsidR="002C3C35" w:rsidRPr="00BE7322" w:rsidRDefault="002C3C35" w:rsidP="000D29AD">
            <w:pPr>
              <w:rPr>
                <w:sz w:val="20"/>
                <w:szCs w:val="20"/>
              </w:rPr>
            </w:pPr>
            <w:r w:rsidRPr="00BE7322">
              <w:rPr>
                <w:sz w:val="20"/>
                <w:szCs w:val="20"/>
              </w:rPr>
              <w:t xml:space="preserve">Показательная функция, её свойства и график. Число е, функция </w:t>
            </w:r>
            <w:r w:rsidRPr="00BE7322">
              <w:rPr>
                <w:sz w:val="20"/>
                <w:szCs w:val="20"/>
                <w:lang w:val="en-US"/>
              </w:rPr>
              <w:t>y</w:t>
            </w:r>
            <w:r w:rsidR="00511C31" w:rsidRPr="00BE7322">
              <w:rPr>
                <w:sz w:val="20"/>
                <w:szCs w:val="20"/>
              </w:rPr>
              <w:t xml:space="preserve"> </w:t>
            </w:r>
            <w:r w:rsidRPr="00BE7322">
              <w:rPr>
                <w:sz w:val="20"/>
                <w:szCs w:val="20"/>
              </w:rPr>
              <w:t>=</w:t>
            </w:r>
            <w:r w:rsidR="00511C31" w:rsidRPr="00BE7322">
              <w:rPr>
                <w:sz w:val="20"/>
                <w:szCs w:val="20"/>
              </w:rPr>
              <w:t xml:space="preserve"> </w:t>
            </w:r>
            <w:r w:rsidRPr="00BE7322">
              <w:rPr>
                <w:sz w:val="20"/>
                <w:szCs w:val="20"/>
                <w:lang w:val="en-US"/>
              </w:rPr>
              <w:t>e</w:t>
            </w:r>
            <w:r w:rsidRPr="00BE7322">
              <w:rPr>
                <w:sz w:val="20"/>
                <w:szCs w:val="20"/>
                <w:vertAlign w:val="superscript"/>
                <w:lang w:val="en-US"/>
              </w:rPr>
              <w:t>x</w:t>
            </w:r>
            <w:r w:rsidRPr="00BE7322">
              <w:rPr>
                <w:sz w:val="20"/>
                <w:szCs w:val="20"/>
              </w:rPr>
              <w:t>.</w:t>
            </w:r>
          </w:p>
        </w:tc>
        <w:tc>
          <w:tcPr>
            <w:tcW w:w="840" w:type="dxa"/>
            <w:vMerge/>
          </w:tcPr>
          <w:p w14:paraId="3EFFDF14" w14:textId="77777777" w:rsidR="002C3C35" w:rsidRPr="00BE7322" w:rsidRDefault="002C3C35" w:rsidP="000D29AD">
            <w:pPr>
              <w:jc w:val="center"/>
              <w:rPr>
                <w:sz w:val="20"/>
                <w:szCs w:val="20"/>
              </w:rPr>
            </w:pPr>
          </w:p>
        </w:tc>
        <w:tc>
          <w:tcPr>
            <w:tcW w:w="1080" w:type="dxa"/>
            <w:shd w:val="clear" w:color="auto" w:fill="FFFFFF"/>
          </w:tcPr>
          <w:p w14:paraId="791DD236" w14:textId="77777777" w:rsidR="002C3C35" w:rsidRPr="00BE7322" w:rsidRDefault="002C3C35" w:rsidP="000D29AD">
            <w:pPr>
              <w:jc w:val="center"/>
              <w:rPr>
                <w:sz w:val="20"/>
                <w:szCs w:val="20"/>
              </w:rPr>
            </w:pPr>
            <w:r w:rsidRPr="00BE7322">
              <w:rPr>
                <w:sz w:val="20"/>
                <w:szCs w:val="20"/>
              </w:rPr>
              <w:t>1,2</w:t>
            </w:r>
          </w:p>
        </w:tc>
      </w:tr>
      <w:tr w:rsidR="002C3C35" w:rsidRPr="00BE7322" w14:paraId="40F964E2" w14:textId="77777777" w:rsidTr="00870A99">
        <w:trPr>
          <w:cantSplit/>
          <w:trHeight w:val="90"/>
        </w:trPr>
        <w:tc>
          <w:tcPr>
            <w:tcW w:w="2263" w:type="dxa"/>
            <w:vMerge/>
          </w:tcPr>
          <w:p w14:paraId="5C9CB3A7" w14:textId="77777777" w:rsidR="002C3C35" w:rsidRPr="00BE7322" w:rsidRDefault="002C3C35" w:rsidP="000D29AD">
            <w:pPr>
              <w:jc w:val="center"/>
              <w:rPr>
                <w:b/>
                <w:sz w:val="20"/>
                <w:szCs w:val="20"/>
              </w:rPr>
            </w:pPr>
          </w:p>
        </w:tc>
        <w:tc>
          <w:tcPr>
            <w:tcW w:w="497" w:type="dxa"/>
          </w:tcPr>
          <w:p w14:paraId="02A5051C" w14:textId="77777777" w:rsidR="002C3C35" w:rsidRPr="00BE7322" w:rsidRDefault="002C3C35" w:rsidP="000D29AD">
            <w:pPr>
              <w:ind w:right="-228"/>
              <w:rPr>
                <w:sz w:val="20"/>
                <w:szCs w:val="20"/>
              </w:rPr>
            </w:pPr>
            <w:r w:rsidRPr="00BE7322">
              <w:rPr>
                <w:sz w:val="20"/>
                <w:szCs w:val="20"/>
              </w:rPr>
              <w:t>2</w:t>
            </w:r>
          </w:p>
        </w:tc>
        <w:tc>
          <w:tcPr>
            <w:tcW w:w="9960" w:type="dxa"/>
          </w:tcPr>
          <w:p w14:paraId="0FC1A4D1" w14:textId="77777777" w:rsidR="002C3C35" w:rsidRPr="00BE7322" w:rsidRDefault="002C3C35" w:rsidP="000D29AD">
            <w:pPr>
              <w:rPr>
                <w:sz w:val="20"/>
                <w:szCs w:val="20"/>
              </w:rPr>
            </w:pPr>
            <w:r w:rsidRPr="00BE7322">
              <w:rPr>
                <w:sz w:val="20"/>
                <w:szCs w:val="20"/>
              </w:rPr>
              <w:t>Простейшие показательные уравнения.</w:t>
            </w:r>
          </w:p>
        </w:tc>
        <w:tc>
          <w:tcPr>
            <w:tcW w:w="840" w:type="dxa"/>
            <w:vMerge/>
          </w:tcPr>
          <w:p w14:paraId="12DCAEC3" w14:textId="77777777" w:rsidR="002C3C35" w:rsidRPr="00BE7322" w:rsidRDefault="002C3C35" w:rsidP="000D29AD">
            <w:pPr>
              <w:jc w:val="center"/>
              <w:rPr>
                <w:sz w:val="20"/>
                <w:szCs w:val="20"/>
              </w:rPr>
            </w:pPr>
          </w:p>
        </w:tc>
        <w:tc>
          <w:tcPr>
            <w:tcW w:w="1080" w:type="dxa"/>
            <w:shd w:val="clear" w:color="auto" w:fill="FFFFFF"/>
          </w:tcPr>
          <w:p w14:paraId="3729283C" w14:textId="77777777" w:rsidR="002C3C35" w:rsidRPr="00BE7322" w:rsidRDefault="002C3C35" w:rsidP="000D29AD">
            <w:pPr>
              <w:jc w:val="center"/>
              <w:rPr>
                <w:sz w:val="20"/>
                <w:szCs w:val="20"/>
              </w:rPr>
            </w:pPr>
            <w:r w:rsidRPr="00BE7322">
              <w:rPr>
                <w:sz w:val="20"/>
                <w:szCs w:val="20"/>
              </w:rPr>
              <w:t>1,2</w:t>
            </w:r>
          </w:p>
        </w:tc>
      </w:tr>
      <w:tr w:rsidR="002C3C35" w:rsidRPr="00BE7322" w14:paraId="5D3D59F9" w14:textId="77777777" w:rsidTr="00870A99">
        <w:trPr>
          <w:cantSplit/>
          <w:trHeight w:val="174"/>
        </w:trPr>
        <w:tc>
          <w:tcPr>
            <w:tcW w:w="2263" w:type="dxa"/>
            <w:vMerge/>
          </w:tcPr>
          <w:p w14:paraId="3A9FF8D6" w14:textId="77777777" w:rsidR="002C3C35" w:rsidRPr="00BE7322" w:rsidRDefault="002C3C35" w:rsidP="000D29AD">
            <w:pPr>
              <w:jc w:val="center"/>
              <w:rPr>
                <w:b/>
                <w:sz w:val="20"/>
                <w:szCs w:val="20"/>
              </w:rPr>
            </w:pPr>
          </w:p>
        </w:tc>
        <w:tc>
          <w:tcPr>
            <w:tcW w:w="497" w:type="dxa"/>
          </w:tcPr>
          <w:p w14:paraId="2619EF34" w14:textId="77777777" w:rsidR="002C3C35" w:rsidRPr="00BE7322" w:rsidRDefault="002C3C35" w:rsidP="000D29AD">
            <w:pPr>
              <w:ind w:right="-228"/>
              <w:rPr>
                <w:sz w:val="20"/>
                <w:szCs w:val="20"/>
              </w:rPr>
            </w:pPr>
            <w:r w:rsidRPr="00BE7322">
              <w:rPr>
                <w:sz w:val="20"/>
                <w:szCs w:val="20"/>
              </w:rPr>
              <w:t>3</w:t>
            </w:r>
          </w:p>
        </w:tc>
        <w:tc>
          <w:tcPr>
            <w:tcW w:w="9960" w:type="dxa"/>
          </w:tcPr>
          <w:p w14:paraId="4BFA5FFA" w14:textId="77777777" w:rsidR="002C3C35" w:rsidRPr="00BE7322" w:rsidRDefault="002C3C35" w:rsidP="000D29AD">
            <w:pPr>
              <w:rPr>
                <w:sz w:val="20"/>
                <w:szCs w:val="20"/>
              </w:rPr>
            </w:pPr>
            <w:r w:rsidRPr="00BE7322">
              <w:rPr>
                <w:sz w:val="20"/>
                <w:szCs w:val="20"/>
              </w:rPr>
              <w:t>Решение показательных уравнений.</w:t>
            </w:r>
          </w:p>
        </w:tc>
        <w:tc>
          <w:tcPr>
            <w:tcW w:w="840" w:type="dxa"/>
            <w:vMerge/>
          </w:tcPr>
          <w:p w14:paraId="5F40DB9A" w14:textId="77777777" w:rsidR="002C3C35" w:rsidRPr="00BE7322" w:rsidRDefault="002C3C35" w:rsidP="000D29AD">
            <w:pPr>
              <w:jc w:val="center"/>
              <w:rPr>
                <w:sz w:val="20"/>
                <w:szCs w:val="20"/>
              </w:rPr>
            </w:pPr>
          </w:p>
        </w:tc>
        <w:tc>
          <w:tcPr>
            <w:tcW w:w="1080" w:type="dxa"/>
            <w:shd w:val="clear" w:color="auto" w:fill="FFFFFF"/>
          </w:tcPr>
          <w:p w14:paraId="56357E5B" w14:textId="77777777" w:rsidR="002C3C35" w:rsidRPr="00BE7322" w:rsidRDefault="002C3C35" w:rsidP="000D29AD">
            <w:pPr>
              <w:jc w:val="center"/>
              <w:rPr>
                <w:sz w:val="20"/>
                <w:szCs w:val="20"/>
              </w:rPr>
            </w:pPr>
            <w:r w:rsidRPr="00BE7322">
              <w:rPr>
                <w:sz w:val="20"/>
                <w:szCs w:val="20"/>
              </w:rPr>
              <w:t>1,2</w:t>
            </w:r>
          </w:p>
        </w:tc>
      </w:tr>
      <w:tr w:rsidR="002C3C35" w:rsidRPr="00BE7322" w14:paraId="2B9EA048" w14:textId="77777777" w:rsidTr="00870A99">
        <w:trPr>
          <w:cantSplit/>
          <w:trHeight w:val="117"/>
        </w:trPr>
        <w:tc>
          <w:tcPr>
            <w:tcW w:w="2263" w:type="dxa"/>
            <w:vMerge/>
          </w:tcPr>
          <w:p w14:paraId="15B19B66" w14:textId="77777777" w:rsidR="002C3C35" w:rsidRPr="00BE7322" w:rsidRDefault="002C3C35" w:rsidP="000D29AD">
            <w:pPr>
              <w:jc w:val="center"/>
              <w:rPr>
                <w:b/>
                <w:sz w:val="20"/>
                <w:szCs w:val="20"/>
              </w:rPr>
            </w:pPr>
          </w:p>
        </w:tc>
        <w:tc>
          <w:tcPr>
            <w:tcW w:w="497" w:type="dxa"/>
          </w:tcPr>
          <w:p w14:paraId="59A347C8" w14:textId="77777777" w:rsidR="002C3C35" w:rsidRPr="00BE7322" w:rsidRDefault="002C3C35" w:rsidP="000D29AD">
            <w:pPr>
              <w:ind w:right="-228"/>
              <w:rPr>
                <w:sz w:val="20"/>
                <w:szCs w:val="20"/>
              </w:rPr>
            </w:pPr>
            <w:r w:rsidRPr="00BE7322">
              <w:rPr>
                <w:sz w:val="20"/>
                <w:szCs w:val="20"/>
              </w:rPr>
              <w:t>4</w:t>
            </w:r>
          </w:p>
        </w:tc>
        <w:tc>
          <w:tcPr>
            <w:tcW w:w="9960" w:type="dxa"/>
          </w:tcPr>
          <w:p w14:paraId="6805B88B" w14:textId="77777777" w:rsidR="002C3C35" w:rsidRPr="00BE7322" w:rsidRDefault="002C3C35" w:rsidP="000D29AD">
            <w:pPr>
              <w:rPr>
                <w:sz w:val="20"/>
                <w:szCs w:val="20"/>
              </w:rPr>
            </w:pPr>
            <w:r w:rsidRPr="00BE7322">
              <w:rPr>
                <w:sz w:val="20"/>
                <w:szCs w:val="20"/>
              </w:rPr>
              <w:t>Простейшие показательные неравенства.</w:t>
            </w:r>
          </w:p>
        </w:tc>
        <w:tc>
          <w:tcPr>
            <w:tcW w:w="840" w:type="dxa"/>
            <w:vMerge/>
          </w:tcPr>
          <w:p w14:paraId="3E85941F" w14:textId="77777777" w:rsidR="002C3C35" w:rsidRPr="00BE7322" w:rsidRDefault="002C3C35" w:rsidP="000D29AD">
            <w:pPr>
              <w:jc w:val="center"/>
              <w:rPr>
                <w:sz w:val="20"/>
                <w:szCs w:val="20"/>
              </w:rPr>
            </w:pPr>
          </w:p>
        </w:tc>
        <w:tc>
          <w:tcPr>
            <w:tcW w:w="1080" w:type="dxa"/>
            <w:shd w:val="clear" w:color="auto" w:fill="FFFFFF"/>
          </w:tcPr>
          <w:p w14:paraId="25904B1F" w14:textId="77777777" w:rsidR="002C3C35" w:rsidRPr="00BE7322" w:rsidRDefault="002C3C35" w:rsidP="000D29AD">
            <w:pPr>
              <w:jc w:val="center"/>
              <w:rPr>
                <w:sz w:val="20"/>
                <w:szCs w:val="20"/>
              </w:rPr>
            </w:pPr>
            <w:r w:rsidRPr="00BE7322">
              <w:rPr>
                <w:sz w:val="20"/>
                <w:szCs w:val="20"/>
              </w:rPr>
              <w:t>1,2</w:t>
            </w:r>
          </w:p>
        </w:tc>
      </w:tr>
      <w:tr w:rsidR="002C3C35" w:rsidRPr="00BE7322" w14:paraId="0D5A0B42" w14:textId="77777777" w:rsidTr="00870A99">
        <w:trPr>
          <w:cantSplit/>
          <w:trHeight w:val="238"/>
        </w:trPr>
        <w:tc>
          <w:tcPr>
            <w:tcW w:w="2263" w:type="dxa"/>
            <w:vMerge/>
          </w:tcPr>
          <w:p w14:paraId="7F77B096" w14:textId="77777777" w:rsidR="002C3C35" w:rsidRPr="00BE7322" w:rsidRDefault="002C3C35" w:rsidP="000D29AD">
            <w:pPr>
              <w:jc w:val="center"/>
              <w:rPr>
                <w:b/>
                <w:sz w:val="20"/>
                <w:szCs w:val="20"/>
              </w:rPr>
            </w:pPr>
          </w:p>
        </w:tc>
        <w:tc>
          <w:tcPr>
            <w:tcW w:w="497" w:type="dxa"/>
          </w:tcPr>
          <w:p w14:paraId="2DBE60CE" w14:textId="77777777" w:rsidR="002C3C35" w:rsidRPr="00BE7322" w:rsidRDefault="002C3C35" w:rsidP="000D29AD">
            <w:pPr>
              <w:ind w:right="-228"/>
              <w:rPr>
                <w:sz w:val="20"/>
                <w:szCs w:val="20"/>
              </w:rPr>
            </w:pPr>
            <w:r w:rsidRPr="00BE7322">
              <w:rPr>
                <w:sz w:val="20"/>
                <w:szCs w:val="20"/>
              </w:rPr>
              <w:t>5</w:t>
            </w:r>
          </w:p>
        </w:tc>
        <w:tc>
          <w:tcPr>
            <w:tcW w:w="9960" w:type="dxa"/>
          </w:tcPr>
          <w:p w14:paraId="7B94917B" w14:textId="77777777" w:rsidR="002C3C35" w:rsidRPr="00BE7322" w:rsidRDefault="002C3C35" w:rsidP="000D29AD">
            <w:pPr>
              <w:rPr>
                <w:sz w:val="20"/>
                <w:szCs w:val="20"/>
              </w:rPr>
            </w:pPr>
            <w:r w:rsidRPr="00BE7322">
              <w:rPr>
                <w:sz w:val="20"/>
                <w:szCs w:val="20"/>
              </w:rPr>
              <w:t>Системы показательных уравнений и неравенств.</w:t>
            </w:r>
          </w:p>
        </w:tc>
        <w:tc>
          <w:tcPr>
            <w:tcW w:w="840" w:type="dxa"/>
            <w:vMerge/>
          </w:tcPr>
          <w:p w14:paraId="0D9E02F0" w14:textId="77777777" w:rsidR="002C3C35" w:rsidRPr="00BE7322" w:rsidRDefault="002C3C35" w:rsidP="000D29AD">
            <w:pPr>
              <w:jc w:val="center"/>
              <w:rPr>
                <w:sz w:val="20"/>
                <w:szCs w:val="20"/>
              </w:rPr>
            </w:pPr>
          </w:p>
        </w:tc>
        <w:tc>
          <w:tcPr>
            <w:tcW w:w="1080" w:type="dxa"/>
            <w:tcBorders>
              <w:bottom w:val="single" w:sz="4" w:space="0" w:color="auto"/>
            </w:tcBorders>
            <w:shd w:val="clear" w:color="auto" w:fill="FFFFFF"/>
          </w:tcPr>
          <w:p w14:paraId="01E3705B" w14:textId="77777777" w:rsidR="002C3C35" w:rsidRPr="00BE7322" w:rsidRDefault="002C3C35" w:rsidP="000D29AD">
            <w:pPr>
              <w:jc w:val="center"/>
              <w:rPr>
                <w:sz w:val="20"/>
                <w:szCs w:val="20"/>
              </w:rPr>
            </w:pPr>
            <w:r w:rsidRPr="00BE7322">
              <w:rPr>
                <w:sz w:val="20"/>
                <w:szCs w:val="20"/>
              </w:rPr>
              <w:t>1,2</w:t>
            </w:r>
          </w:p>
        </w:tc>
      </w:tr>
      <w:tr w:rsidR="002C3C35" w:rsidRPr="00BE7322" w14:paraId="49A45F6B" w14:textId="77777777" w:rsidTr="00870A99">
        <w:trPr>
          <w:cantSplit/>
          <w:trHeight w:val="199"/>
        </w:trPr>
        <w:tc>
          <w:tcPr>
            <w:tcW w:w="2263" w:type="dxa"/>
            <w:vMerge w:val="restart"/>
          </w:tcPr>
          <w:p w14:paraId="526E9F4C" w14:textId="77777777" w:rsidR="002C3C35" w:rsidRPr="00BE7322" w:rsidRDefault="002C3C35" w:rsidP="000D29AD">
            <w:pPr>
              <w:jc w:val="center"/>
              <w:rPr>
                <w:b/>
                <w:sz w:val="20"/>
                <w:szCs w:val="20"/>
              </w:rPr>
            </w:pPr>
            <w:r w:rsidRPr="00BE7322">
              <w:rPr>
                <w:b/>
                <w:sz w:val="20"/>
                <w:szCs w:val="20"/>
              </w:rPr>
              <w:t>Раздел 6.</w:t>
            </w:r>
          </w:p>
          <w:p w14:paraId="78E1F98D" w14:textId="77777777" w:rsidR="002C3C35" w:rsidRPr="00BE7322" w:rsidRDefault="002C3C35" w:rsidP="000D29AD">
            <w:pPr>
              <w:jc w:val="center"/>
              <w:rPr>
                <w:b/>
                <w:sz w:val="20"/>
                <w:szCs w:val="20"/>
              </w:rPr>
            </w:pPr>
            <w:r w:rsidRPr="00BE7322">
              <w:rPr>
                <w:b/>
                <w:sz w:val="20"/>
                <w:szCs w:val="20"/>
              </w:rPr>
              <w:t>Логарифмическая функция.</w:t>
            </w:r>
          </w:p>
        </w:tc>
        <w:tc>
          <w:tcPr>
            <w:tcW w:w="10457" w:type="dxa"/>
            <w:gridSpan w:val="2"/>
          </w:tcPr>
          <w:p w14:paraId="102F995A"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0D1AC061" w14:textId="77777777" w:rsidR="002C3C35" w:rsidRPr="00BE7322" w:rsidRDefault="002C3C35" w:rsidP="000D29AD">
            <w:pPr>
              <w:jc w:val="center"/>
              <w:rPr>
                <w:b/>
                <w:sz w:val="20"/>
                <w:szCs w:val="20"/>
              </w:rPr>
            </w:pPr>
            <w:r w:rsidRPr="00BE7322">
              <w:rPr>
                <w:b/>
                <w:sz w:val="20"/>
                <w:szCs w:val="20"/>
              </w:rPr>
              <w:t>1</w:t>
            </w:r>
            <w:r w:rsidR="00EC236C" w:rsidRPr="00BE7322">
              <w:rPr>
                <w:b/>
                <w:sz w:val="20"/>
                <w:szCs w:val="20"/>
              </w:rPr>
              <w:t>2</w:t>
            </w:r>
          </w:p>
        </w:tc>
        <w:tc>
          <w:tcPr>
            <w:tcW w:w="1080" w:type="dxa"/>
            <w:shd w:val="clear" w:color="auto" w:fill="C6D9F1"/>
          </w:tcPr>
          <w:p w14:paraId="565302EF" w14:textId="77777777" w:rsidR="002C3C35" w:rsidRPr="00BE7322" w:rsidRDefault="002C3C35" w:rsidP="000D29AD">
            <w:pPr>
              <w:rPr>
                <w:sz w:val="20"/>
                <w:szCs w:val="20"/>
              </w:rPr>
            </w:pPr>
          </w:p>
        </w:tc>
      </w:tr>
      <w:tr w:rsidR="002C3C35" w:rsidRPr="00BE7322" w14:paraId="0B50720A" w14:textId="77777777" w:rsidTr="00870A99">
        <w:trPr>
          <w:cantSplit/>
          <w:trHeight w:val="199"/>
        </w:trPr>
        <w:tc>
          <w:tcPr>
            <w:tcW w:w="2263" w:type="dxa"/>
            <w:vMerge/>
          </w:tcPr>
          <w:p w14:paraId="41ED687C" w14:textId="77777777" w:rsidR="002C3C35" w:rsidRPr="00BE7322" w:rsidRDefault="002C3C35" w:rsidP="000D29AD">
            <w:pPr>
              <w:jc w:val="center"/>
              <w:rPr>
                <w:b/>
                <w:sz w:val="20"/>
                <w:szCs w:val="20"/>
              </w:rPr>
            </w:pPr>
          </w:p>
        </w:tc>
        <w:tc>
          <w:tcPr>
            <w:tcW w:w="497" w:type="dxa"/>
          </w:tcPr>
          <w:p w14:paraId="4BCE2401" w14:textId="77777777" w:rsidR="002C3C35" w:rsidRPr="00BE7322" w:rsidRDefault="002C3C35" w:rsidP="000D29AD">
            <w:pPr>
              <w:rPr>
                <w:sz w:val="20"/>
                <w:szCs w:val="20"/>
              </w:rPr>
            </w:pPr>
            <w:r w:rsidRPr="00BE7322">
              <w:rPr>
                <w:sz w:val="20"/>
                <w:szCs w:val="20"/>
              </w:rPr>
              <w:t>1</w:t>
            </w:r>
          </w:p>
        </w:tc>
        <w:tc>
          <w:tcPr>
            <w:tcW w:w="9960" w:type="dxa"/>
          </w:tcPr>
          <w:p w14:paraId="3E4814BA" w14:textId="77777777" w:rsidR="002C3C35" w:rsidRPr="00BE7322" w:rsidRDefault="002C3C35" w:rsidP="000D29AD">
            <w:pPr>
              <w:rPr>
                <w:sz w:val="20"/>
                <w:szCs w:val="20"/>
              </w:rPr>
            </w:pPr>
            <w:r w:rsidRPr="00BE7322">
              <w:rPr>
                <w:bCs/>
                <w:color w:val="000000"/>
                <w:sz w:val="20"/>
                <w:szCs w:val="20"/>
              </w:rPr>
              <w:t>Логарифм, свойства логарифма. Десятичный и натуральный логарифм.</w:t>
            </w:r>
          </w:p>
        </w:tc>
        <w:tc>
          <w:tcPr>
            <w:tcW w:w="840" w:type="dxa"/>
            <w:vMerge/>
          </w:tcPr>
          <w:p w14:paraId="6E4FFFA8" w14:textId="77777777" w:rsidR="002C3C35" w:rsidRPr="00BE7322" w:rsidRDefault="002C3C35" w:rsidP="000D29AD">
            <w:pPr>
              <w:jc w:val="center"/>
              <w:rPr>
                <w:sz w:val="20"/>
                <w:szCs w:val="20"/>
              </w:rPr>
            </w:pPr>
          </w:p>
        </w:tc>
        <w:tc>
          <w:tcPr>
            <w:tcW w:w="1080" w:type="dxa"/>
            <w:shd w:val="clear" w:color="auto" w:fill="FFFFFF"/>
          </w:tcPr>
          <w:p w14:paraId="0E0FB2F1" w14:textId="77777777" w:rsidR="002C3C35" w:rsidRPr="00BE7322" w:rsidRDefault="002C3C35" w:rsidP="000D29AD">
            <w:pPr>
              <w:jc w:val="center"/>
              <w:rPr>
                <w:sz w:val="20"/>
                <w:szCs w:val="20"/>
              </w:rPr>
            </w:pPr>
            <w:r w:rsidRPr="00BE7322">
              <w:rPr>
                <w:sz w:val="20"/>
                <w:szCs w:val="20"/>
              </w:rPr>
              <w:t>1,2</w:t>
            </w:r>
          </w:p>
        </w:tc>
      </w:tr>
      <w:tr w:rsidR="002C3C35" w:rsidRPr="00BE7322" w14:paraId="778DA964" w14:textId="77777777" w:rsidTr="00870A99">
        <w:trPr>
          <w:cantSplit/>
          <w:trHeight w:val="199"/>
        </w:trPr>
        <w:tc>
          <w:tcPr>
            <w:tcW w:w="2263" w:type="dxa"/>
            <w:vMerge/>
          </w:tcPr>
          <w:p w14:paraId="28339CBC" w14:textId="77777777" w:rsidR="002C3C35" w:rsidRPr="00BE7322" w:rsidRDefault="002C3C35" w:rsidP="000D29AD">
            <w:pPr>
              <w:jc w:val="center"/>
              <w:rPr>
                <w:b/>
                <w:sz w:val="20"/>
                <w:szCs w:val="20"/>
              </w:rPr>
            </w:pPr>
          </w:p>
        </w:tc>
        <w:tc>
          <w:tcPr>
            <w:tcW w:w="497" w:type="dxa"/>
          </w:tcPr>
          <w:p w14:paraId="5F10AD7D" w14:textId="77777777" w:rsidR="002C3C35" w:rsidRPr="00BE7322" w:rsidRDefault="002C3C35" w:rsidP="000D29AD">
            <w:pPr>
              <w:rPr>
                <w:sz w:val="20"/>
                <w:szCs w:val="20"/>
              </w:rPr>
            </w:pPr>
            <w:r w:rsidRPr="00BE7322">
              <w:rPr>
                <w:sz w:val="20"/>
                <w:szCs w:val="20"/>
              </w:rPr>
              <w:t>2</w:t>
            </w:r>
          </w:p>
        </w:tc>
        <w:tc>
          <w:tcPr>
            <w:tcW w:w="9960" w:type="dxa"/>
          </w:tcPr>
          <w:p w14:paraId="1DDC8268" w14:textId="77777777" w:rsidR="002C3C35" w:rsidRPr="00BE7322" w:rsidRDefault="002C3C35" w:rsidP="000D29AD">
            <w:pPr>
              <w:rPr>
                <w:sz w:val="20"/>
                <w:szCs w:val="20"/>
              </w:rPr>
            </w:pPr>
            <w:r w:rsidRPr="00BE7322">
              <w:rPr>
                <w:bCs/>
                <w:color w:val="000000"/>
                <w:sz w:val="20"/>
                <w:szCs w:val="20"/>
              </w:rPr>
              <w:t>Преобразование логарифмических выражений</w:t>
            </w:r>
            <w:r w:rsidRPr="00BE7322">
              <w:rPr>
                <w:sz w:val="20"/>
                <w:szCs w:val="20"/>
              </w:rPr>
              <w:t>.</w:t>
            </w:r>
          </w:p>
        </w:tc>
        <w:tc>
          <w:tcPr>
            <w:tcW w:w="840" w:type="dxa"/>
            <w:vMerge/>
          </w:tcPr>
          <w:p w14:paraId="2F839C22" w14:textId="77777777" w:rsidR="002C3C35" w:rsidRPr="00BE7322" w:rsidRDefault="002C3C35" w:rsidP="000D29AD">
            <w:pPr>
              <w:jc w:val="center"/>
              <w:rPr>
                <w:sz w:val="20"/>
                <w:szCs w:val="20"/>
              </w:rPr>
            </w:pPr>
          </w:p>
        </w:tc>
        <w:tc>
          <w:tcPr>
            <w:tcW w:w="1080" w:type="dxa"/>
            <w:shd w:val="clear" w:color="auto" w:fill="FFFFFF"/>
          </w:tcPr>
          <w:p w14:paraId="6709A1B6" w14:textId="77777777" w:rsidR="002C3C35" w:rsidRPr="00BE7322" w:rsidRDefault="002C3C35" w:rsidP="000D29AD">
            <w:pPr>
              <w:jc w:val="center"/>
              <w:rPr>
                <w:sz w:val="20"/>
                <w:szCs w:val="20"/>
              </w:rPr>
            </w:pPr>
            <w:r w:rsidRPr="00BE7322">
              <w:rPr>
                <w:sz w:val="20"/>
                <w:szCs w:val="20"/>
              </w:rPr>
              <w:t>1,2</w:t>
            </w:r>
          </w:p>
        </w:tc>
      </w:tr>
      <w:tr w:rsidR="002C3C35" w:rsidRPr="00BE7322" w14:paraId="7EEC05CF" w14:textId="77777777" w:rsidTr="00870A99">
        <w:trPr>
          <w:cantSplit/>
          <w:trHeight w:val="199"/>
        </w:trPr>
        <w:tc>
          <w:tcPr>
            <w:tcW w:w="2263" w:type="dxa"/>
            <w:vMerge/>
          </w:tcPr>
          <w:p w14:paraId="10A85F36" w14:textId="77777777" w:rsidR="002C3C35" w:rsidRPr="00BE7322" w:rsidRDefault="002C3C35" w:rsidP="000D29AD">
            <w:pPr>
              <w:jc w:val="center"/>
              <w:rPr>
                <w:b/>
                <w:sz w:val="20"/>
                <w:szCs w:val="20"/>
              </w:rPr>
            </w:pPr>
          </w:p>
        </w:tc>
        <w:tc>
          <w:tcPr>
            <w:tcW w:w="497" w:type="dxa"/>
          </w:tcPr>
          <w:p w14:paraId="26595417" w14:textId="77777777" w:rsidR="002C3C35" w:rsidRPr="00BE7322" w:rsidRDefault="002C3C35" w:rsidP="000D29AD">
            <w:pPr>
              <w:rPr>
                <w:sz w:val="20"/>
                <w:szCs w:val="20"/>
              </w:rPr>
            </w:pPr>
            <w:r w:rsidRPr="00BE7322">
              <w:rPr>
                <w:sz w:val="20"/>
                <w:szCs w:val="20"/>
              </w:rPr>
              <w:t>3</w:t>
            </w:r>
          </w:p>
        </w:tc>
        <w:tc>
          <w:tcPr>
            <w:tcW w:w="9960" w:type="dxa"/>
          </w:tcPr>
          <w:p w14:paraId="4BFBB60B" w14:textId="77777777" w:rsidR="002C3C35" w:rsidRPr="00BE7322" w:rsidRDefault="002C3C35" w:rsidP="000D29AD">
            <w:pPr>
              <w:rPr>
                <w:sz w:val="20"/>
                <w:szCs w:val="20"/>
              </w:rPr>
            </w:pPr>
            <w:r w:rsidRPr="00BE7322">
              <w:rPr>
                <w:sz w:val="20"/>
                <w:szCs w:val="20"/>
              </w:rPr>
              <w:t>Логарифмическая функция, её свойства и график..</w:t>
            </w:r>
          </w:p>
        </w:tc>
        <w:tc>
          <w:tcPr>
            <w:tcW w:w="840" w:type="dxa"/>
            <w:vMerge/>
          </w:tcPr>
          <w:p w14:paraId="1283ACF9" w14:textId="77777777" w:rsidR="002C3C35" w:rsidRPr="00BE7322" w:rsidRDefault="002C3C35" w:rsidP="000D29AD">
            <w:pPr>
              <w:jc w:val="center"/>
              <w:rPr>
                <w:sz w:val="20"/>
                <w:szCs w:val="20"/>
              </w:rPr>
            </w:pPr>
          </w:p>
        </w:tc>
        <w:tc>
          <w:tcPr>
            <w:tcW w:w="1080" w:type="dxa"/>
            <w:shd w:val="clear" w:color="auto" w:fill="FFFFFF"/>
          </w:tcPr>
          <w:p w14:paraId="608F924A" w14:textId="77777777" w:rsidR="002C3C35" w:rsidRPr="00BE7322" w:rsidRDefault="002C3C35" w:rsidP="000D29AD">
            <w:pPr>
              <w:jc w:val="center"/>
              <w:rPr>
                <w:sz w:val="20"/>
                <w:szCs w:val="20"/>
              </w:rPr>
            </w:pPr>
            <w:r w:rsidRPr="00BE7322">
              <w:rPr>
                <w:sz w:val="20"/>
                <w:szCs w:val="20"/>
              </w:rPr>
              <w:t>1,2</w:t>
            </w:r>
          </w:p>
        </w:tc>
      </w:tr>
      <w:tr w:rsidR="002C3C35" w:rsidRPr="00BE7322" w14:paraId="2FF299E9" w14:textId="77777777" w:rsidTr="00870A99">
        <w:trPr>
          <w:cantSplit/>
          <w:trHeight w:val="199"/>
        </w:trPr>
        <w:tc>
          <w:tcPr>
            <w:tcW w:w="2263" w:type="dxa"/>
            <w:vMerge/>
          </w:tcPr>
          <w:p w14:paraId="3FA7C9BD" w14:textId="77777777" w:rsidR="002C3C35" w:rsidRPr="00BE7322" w:rsidRDefault="002C3C35" w:rsidP="000D29AD">
            <w:pPr>
              <w:jc w:val="center"/>
              <w:rPr>
                <w:b/>
                <w:sz w:val="20"/>
                <w:szCs w:val="20"/>
              </w:rPr>
            </w:pPr>
          </w:p>
        </w:tc>
        <w:tc>
          <w:tcPr>
            <w:tcW w:w="497" w:type="dxa"/>
          </w:tcPr>
          <w:p w14:paraId="22F33519" w14:textId="77777777" w:rsidR="002C3C35" w:rsidRPr="00BE7322" w:rsidRDefault="00EC236C" w:rsidP="000D29AD">
            <w:pPr>
              <w:rPr>
                <w:sz w:val="20"/>
                <w:szCs w:val="20"/>
              </w:rPr>
            </w:pPr>
            <w:r w:rsidRPr="00BE7322">
              <w:rPr>
                <w:sz w:val="20"/>
                <w:szCs w:val="20"/>
              </w:rPr>
              <w:t>4</w:t>
            </w:r>
          </w:p>
        </w:tc>
        <w:tc>
          <w:tcPr>
            <w:tcW w:w="9960" w:type="dxa"/>
          </w:tcPr>
          <w:p w14:paraId="6748C6F6" w14:textId="77777777" w:rsidR="002C3C35" w:rsidRPr="00BE7322" w:rsidRDefault="002C3C35" w:rsidP="000D29AD">
            <w:pPr>
              <w:rPr>
                <w:sz w:val="20"/>
                <w:szCs w:val="20"/>
              </w:rPr>
            </w:pPr>
            <w:r w:rsidRPr="00BE7322">
              <w:rPr>
                <w:sz w:val="20"/>
                <w:szCs w:val="20"/>
              </w:rPr>
              <w:t>Логарифмические уравнения.</w:t>
            </w:r>
          </w:p>
        </w:tc>
        <w:tc>
          <w:tcPr>
            <w:tcW w:w="840" w:type="dxa"/>
            <w:vMerge/>
          </w:tcPr>
          <w:p w14:paraId="6E05C520" w14:textId="77777777" w:rsidR="002C3C35" w:rsidRPr="00BE7322" w:rsidRDefault="002C3C35" w:rsidP="000D29AD">
            <w:pPr>
              <w:jc w:val="center"/>
              <w:rPr>
                <w:sz w:val="20"/>
                <w:szCs w:val="20"/>
              </w:rPr>
            </w:pPr>
          </w:p>
        </w:tc>
        <w:tc>
          <w:tcPr>
            <w:tcW w:w="1080" w:type="dxa"/>
            <w:shd w:val="clear" w:color="auto" w:fill="FFFFFF"/>
          </w:tcPr>
          <w:p w14:paraId="6E683CD5" w14:textId="77777777" w:rsidR="002C3C35" w:rsidRPr="00BE7322" w:rsidRDefault="002C3C35" w:rsidP="000D29AD">
            <w:pPr>
              <w:jc w:val="center"/>
              <w:rPr>
                <w:sz w:val="20"/>
                <w:szCs w:val="20"/>
              </w:rPr>
            </w:pPr>
            <w:r w:rsidRPr="00BE7322">
              <w:rPr>
                <w:sz w:val="20"/>
                <w:szCs w:val="20"/>
              </w:rPr>
              <w:t>1,2</w:t>
            </w:r>
          </w:p>
        </w:tc>
      </w:tr>
      <w:tr w:rsidR="002C3C35" w:rsidRPr="00BE7322" w14:paraId="7EAC756D" w14:textId="77777777" w:rsidTr="00870A99">
        <w:trPr>
          <w:cantSplit/>
          <w:trHeight w:val="199"/>
        </w:trPr>
        <w:tc>
          <w:tcPr>
            <w:tcW w:w="2263" w:type="dxa"/>
            <w:vMerge/>
          </w:tcPr>
          <w:p w14:paraId="09075418" w14:textId="77777777" w:rsidR="002C3C35" w:rsidRPr="00BE7322" w:rsidRDefault="002C3C35" w:rsidP="000D29AD">
            <w:pPr>
              <w:jc w:val="center"/>
              <w:rPr>
                <w:b/>
                <w:sz w:val="20"/>
                <w:szCs w:val="20"/>
              </w:rPr>
            </w:pPr>
          </w:p>
        </w:tc>
        <w:tc>
          <w:tcPr>
            <w:tcW w:w="497" w:type="dxa"/>
          </w:tcPr>
          <w:p w14:paraId="7931C507" w14:textId="77777777" w:rsidR="002C3C35" w:rsidRPr="00BE7322" w:rsidRDefault="00EC236C" w:rsidP="000D29AD">
            <w:pPr>
              <w:rPr>
                <w:sz w:val="20"/>
                <w:szCs w:val="20"/>
              </w:rPr>
            </w:pPr>
            <w:r w:rsidRPr="00BE7322">
              <w:rPr>
                <w:sz w:val="20"/>
                <w:szCs w:val="20"/>
              </w:rPr>
              <w:t>5</w:t>
            </w:r>
          </w:p>
        </w:tc>
        <w:tc>
          <w:tcPr>
            <w:tcW w:w="9960" w:type="dxa"/>
          </w:tcPr>
          <w:p w14:paraId="0560931C" w14:textId="77777777" w:rsidR="002C3C35" w:rsidRPr="00BE7322" w:rsidRDefault="002C3C35" w:rsidP="000D29AD">
            <w:pPr>
              <w:rPr>
                <w:sz w:val="20"/>
                <w:szCs w:val="20"/>
              </w:rPr>
            </w:pPr>
            <w:r w:rsidRPr="00BE7322">
              <w:rPr>
                <w:sz w:val="20"/>
                <w:szCs w:val="20"/>
              </w:rPr>
              <w:t>Логарифмические неравенства.</w:t>
            </w:r>
          </w:p>
        </w:tc>
        <w:tc>
          <w:tcPr>
            <w:tcW w:w="840" w:type="dxa"/>
            <w:vMerge/>
          </w:tcPr>
          <w:p w14:paraId="64F84C7F" w14:textId="77777777" w:rsidR="002C3C35" w:rsidRPr="00BE7322" w:rsidRDefault="002C3C35" w:rsidP="000D29AD">
            <w:pPr>
              <w:jc w:val="center"/>
              <w:rPr>
                <w:sz w:val="20"/>
                <w:szCs w:val="20"/>
              </w:rPr>
            </w:pPr>
          </w:p>
        </w:tc>
        <w:tc>
          <w:tcPr>
            <w:tcW w:w="1080" w:type="dxa"/>
            <w:shd w:val="clear" w:color="auto" w:fill="FFFFFF"/>
          </w:tcPr>
          <w:p w14:paraId="249B8E3D" w14:textId="77777777" w:rsidR="002C3C35" w:rsidRPr="00BE7322" w:rsidRDefault="002C3C35" w:rsidP="000D29AD">
            <w:pPr>
              <w:jc w:val="center"/>
              <w:rPr>
                <w:sz w:val="20"/>
                <w:szCs w:val="20"/>
              </w:rPr>
            </w:pPr>
            <w:r w:rsidRPr="00BE7322">
              <w:rPr>
                <w:sz w:val="20"/>
                <w:szCs w:val="20"/>
              </w:rPr>
              <w:t>1,2</w:t>
            </w:r>
          </w:p>
        </w:tc>
      </w:tr>
      <w:tr w:rsidR="002C3C35" w:rsidRPr="00BE7322" w14:paraId="0B1CEBF8" w14:textId="77777777" w:rsidTr="00870A99">
        <w:trPr>
          <w:cantSplit/>
          <w:trHeight w:val="199"/>
        </w:trPr>
        <w:tc>
          <w:tcPr>
            <w:tcW w:w="2263" w:type="dxa"/>
            <w:vMerge/>
          </w:tcPr>
          <w:p w14:paraId="3921CA70" w14:textId="77777777" w:rsidR="002C3C35" w:rsidRPr="00BE7322" w:rsidRDefault="002C3C35" w:rsidP="000D29AD">
            <w:pPr>
              <w:jc w:val="center"/>
              <w:rPr>
                <w:sz w:val="20"/>
                <w:szCs w:val="20"/>
              </w:rPr>
            </w:pPr>
          </w:p>
        </w:tc>
        <w:tc>
          <w:tcPr>
            <w:tcW w:w="497" w:type="dxa"/>
          </w:tcPr>
          <w:p w14:paraId="605FFDA2" w14:textId="77777777" w:rsidR="002C3C35" w:rsidRPr="00BE7322" w:rsidRDefault="00EC236C" w:rsidP="000D29AD">
            <w:pPr>
              <w:rPr>
                <w:sz w:val="20"/>
                <w:szCs w:val="20"/>
              </w:rPr>
            </w:pPr>
            <w:r w:rsidRPr="00BE7322">
              <w:rPr>
                <w:sz w:val="20"/>
                <w:szCs w:val="20"/>
              </w:rPr>
              <w:t>6</w:t>
            </w:r>
          </w:p>
        </w:tc>
        <w:tc>
          <w:tcPr>
            <w:tcW w:w="9960" w:type="dxa"/>
          </w:tcPr>
          <w:p w14:paraId="5D920C9C" w14:textId="77777777" w:rsidR="002C3C35" w:rsidRPr="00BE7322" w:rsidRDefault="002C3C35" w:rsidP="000D29AD">
            <w:pPr>
              <w:rPr>
                <w:sz w:val="20"/>
                <w:szCs w:val="20"/>
              </w:rPr>
            </w:pPr>
            <w:r w:rsidRPr="00BE7322">
              <w:rPr>
                <w:sz w:val="20"/>
                <w:szCs w:val="20"/>
              </w:rPr>
              <w:t>Системы логарифмических уравнений и неравенств.</w:t>
            </w:r>
          </w:p>
        </w:tc>
        <w:tc>
          <w:tcPr>
            <w:tcW w:w="840" w:type="dxa"/>
            <w:vMerge/>
          </w:tcPr>
          <w:p w14:paraId="46FAB7EE" w14:textId="77777777" w:rsidR="002C3C35" w:rsidRPr="00BE7322" w:rsidRDefault="002C3C35" w:rsidP="000D29AD">
            <w:pPr>
              <w:jc w:val="center"/>
              <w:rPr>
                <w:sz w:val="20"/>
                <w:szCs w:val="20"/>
              </w:rPr>
            </w:pPr>
          </w:p>
        </w:tc>
        <w:tc>
          <w:tcPr>
            <w:tcW w:w="1080" w:type="dxa"/>
            <w:shd w:val="clear" w:color="auto" w:fill="FFFFFF"/>
          </w:tcPr>
          <w:p w14:paraId="1B6EF796" w14:textId="77777777" w:rsidR="002C3C35" w:rsidRPr="00BE7322" w:rsidRDefault="002C3C35" w:rsidP="000D29AD">
            <w:pPr>
              <w:jc w:val="center"/>
              <w:rPr>
                <w:sz w:val="20"/>
                <w:szCs w:val="20"/>
              </w:rPr>
            </w:pPr>
            <w:r w:rsidRPr="00BE7322">
              <w:rPr>
                <w:sz w:val="20"/>
                <w:szCs w:val="20"/>
              </w:rPr>
              <w:t>1,2</w:t>
            </w:r>
          </w:p>
        </w:tc>
      </w:tr>
      <w:tr w:rsidR="002C3C35" w:rsidRPr="00BE7322" w14:paraId="26519ED9" w14:textId="77777777" w:rsidTr="00870A99">
        <w:trPr>
          <w:cantSplit/>
          <w:trHeight w:val="138"/>
        </w:trPr>
        <w:tc>
          <w:tcPr>
            <w:tcW w:w="2263" w:type="dxa"/>
            <w:vMerge w:val="restart"/>
          </w:tcPr>
          <w:p w14:paraId="6F953E97" w14:textId="77777777" w:rsidR="002C3C35" w:rsidRPr="00BE7322" w:rsidRDefault="002C3C35" w:rsidP="000D29AD">
            <w:pPr>
              <w:jc w:val="center"/>
              <w:rPr>
                <w:b/>
                <w:sz w:val="20"/>
                <w:szCs w:val="20"/>
              </w:rPr>
            </w:pPr>
            <w:r w:rsidRPr="00BE7322">
              <w:rPr>
                <w:b/>
                <w:sz w:val="20"/>
                <w:szCs w:val="20"/>
              </w:rPr>
              <w:t>Раздел 7.</w:t>
            </w:r>
          </w:p>
          <w:p w14:paraId="4B8F1B38" w14:textId="77777777" w:rsidR="002C3C35" w:rsidRPr="00BE7322" w:rsidRDefault="002C3C35" w:rsidP="000D29AD">
            <w:pPr>
              <w:jc w:val="center"/>
              <w:rPr>
                <w:b/>
                <w:sz w:val="20"/>
                <w:szCs w:val="20"/>
              </w:rPr>
            </w:pPr>
            <w:r w:rsidRPr="00BE7322">
              <w:rPr>
                <w:b/>
                <w:sz w:val="20"/>
                <w:szCs w:val="20"/>
              </w:rPr>
              <w:t>Тригонометрические функции.</w:t>
            </w:r>
          </w:p>
        </w:tc>
        <w:tc>
          <w:tcPr>
            <w:tcW w:w="10457" w:type="dxa"/>
            <w:gridSpan w:val="2"/>
          </w:tcPr>
          <w:p w14:paraId="4C1410A1"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38CECFCC" w14:textId="77777777" w:rsidR="002C3C35" w:rsidRPr="00BE7322" w:rsidRDefault="002C3C35" w:rsidP="000D29AD">
            <w:pPr>
              <w:jc w:val="center"/>
              <w:rPr>
                <w:b/>
                <w:sz w:val="20"/>
                <w:szCs w:val="20"/>
              </w:rPr>
            </w:pPr>
            <w:r w:rsidRPr="00BE7322">
              <w:rPr>
                <w:b/>
                <w:sz w:val="20"/>
                <w:szCs w:val="20"/>
              </w:rPr>
              <w:t>1</w:t>
            </w:r>
            <w:r w:rsidR="006C5A06" w:rsidRPr="00BE7322">
              <w:rPr>
                <w:b/>
                <w:sz w:val="20"/>
                <w:szCs w:val="20"/>
              </w:rPr>
              <w:t>4</w:t>
            </w:r>
          </w:p>
        </w:tc>
        <w:tc>
          <w:tcPr>
            <w:tcW w:w="1080" w:type="dxa"/>
            <w:shd w:val="clear" w:color="auto" w:fill="C6D9F1"/>
          </w:tcPr>
          <w:p w14:paraId="7106A0BE" w14:textId="77777777" w:rsidR="002C3C35" w:rsidRPr="00BE7322" w:rsidRDefault="002C3C35" w:rsidP="000D29AD">
            <w:pPr>
              <w:jc w:val="center"/>
              <w:rPr>
                <w:sz w:val="20"/>
                <w:szCs w:val="20"/>
              </w:rPr>
            </w:pPr>
          </w:p>
        </w:tc>
      </w:tr>
      <w:tr w:rsidR="002C3C35" w:rsidRPr="00BE7322" w14:paraId="17935A33" w14:textId="77777777" w:rsidTr="00870A99">
        <w:trPr>
          <w:cantSplit/>
          <w:trHeight w:val="122"/>
        </w:trPr>
        <w:tc>
          <w:tcPr>
            <w:tcW w:w="2263" w:type="dxa"/>
            <w:vMerge/>
          </w:tcPr>
          <w:p w14:paraId="2447AE32" w14:textId="77777777" w:rsidR="002C3C35" w:rsidRPr="00BE7322" w:rsidRDefault="002C3C35" w:rsidP="000D29AD">
            <w:pPr>
              <w:jc w:val="center"/>
              <w:rPr>
                <w:sz w:val="20"/>
                <w:szCs w:val="20"/>
              </w:rPr>
            </w:pPr>
          </w:p>
        </w:tc>
        <w:tc>
          <w:tcPr>
            <w:tcW w:w="497" w:type="dxa"/>
          </w:tcPr>
          <w:p w14:paraId="6CF272F4" w14:textId="77777777" w:rsidR="002C3C35" w:rsidRPr="00BE7322" w:rsidRDefault="002C3C35" w:rsidP="000D29AD">
            <w:pPr>
              <w:rPr>
                <w:sz w:val="20"/>
                <w:szCs w:val="20"/>
              </w:rPr>
            </w:pPr>
            <w:r w:rsidRPr="00BE7322">
              <w:rPr>
                <w:sz w:val="20"/>
                <w:szCs w:val="20"/>
              </w:rPr>
              <w:t>1</w:t>
            </w:r>
          </w:p>
        </w:tc>
        <w:tc>
          <w:tcPr>
            <w:tcW w:w="9960" w:type="dxa"/>
          </w:tcPr>
          <w:p w14:paraId="2C30DCB9" w14:textId="77777777" w:rsidR="002C3C35" w:rsidRPr="00BE7322" w:rsidRDefault="002C3C35" w:rsidP="000D29AD">
            <w:pPr>
              <w:rPr>
                <w:sz w:val="20"/>
                <w:szCs w:val="20"/>
              </w:rPr>
            </w:pPr>
            <w:r w:rsidRPr="00BE7322">
              <w:rPr>
                <w:sz w:val="20"/>
                <w:szCs w:val="20"/>
              </w:rPr>
              <w:t>Радианная мера угла, тригонометрическая окружность.</w:t>
            </w:r>
          </w:p>
        </w:tc>
        <w:tc>
          <w:tcPr>
            <w:tcW w:w="840" w:type="dxa"/>
            <w:vMerge/>
          </w:tcPr>
          <w:p w14:paraId="69907634" w14:textId="77777777" w:rsidR="002C3C35" w:rsidRPr="00BE7322" w:rsidRDefault="002C3C35" w:rsidP="000D29AD">
            <w:pPr>
              <w:jc w:val="center"/>
              <w:rPr>
                <w:sz w:val="20"/>
                <w:szCs w:val="20"/>
              </w:rPr>
            </w:pPr>
          </w:p>
        </w:tc>
        <w:tc>
          <w:tcPr>
            <w:tcW w:w="1080" w:type="dxa"/>
            <w:shd w:val="clear" w:color="auto" w:fill="FFFFFF"/>
          </w:tcPr>
          <w:p w14:paraId="6613904A" w14:textId="77777777" w:rsidR="002C3C35" w:rsidRPr="00BE7322" w:rsidRDefault="002C3C35" w:rsidP="000D29AD">
            <w:pPr>
              <w:jc w:val="center"/>
              <w:rPr>
                <w:sz w:val="20"/>
                <w:szCs w:val="20"/>
              </w:rPr>
            </w:pPr>
            <w:r w:rsidRPr="00BE7322">
              <w:rPr>
                <w:sz w:val="20"/>
                <w:szCs w:val="20"/>
              </w:rPr>
              <w:t>1,2</w:t>
            </w:r>
          </w:p>
        </w:tc>
      </w:tr>
      <w:tr w:rsidR="002C3C35" w:rsidRPr="00BE7322" w14:paraId="2176DED4" w14:textId="77777777" w:rsidTr="00870A99">
        <w:trPr>
          <w:cantSplit/>
          <w:trHeight w:val="138"/>
        </w:trPr>
        <w:tc>
          <w:tcPr>
            <w:tcW w:w="2263" w:type="dxa"/>
            <w:vMerge/>
          </w:tcPr>
          <w:p w14:paraId="0AF81EE9" w14:textId="77777777" w:rsidR="002C3C35" w:rsidRPr="00BE7322" w:rsidRDefault="002C3C35" w:rsidP="000D29AD">
            <w:pPr>
              <w:jc w:val="center"/>
              <w:rPr>
                <w:sz w:val="20"/>
                <w:szCs w:val="20"/>
              </w:rPr>
            </w:pPr>
          </w:p>
        </w:tc>
        <w:tc>
          <w:tcPr>
            <w:tcW w:w="497" w:type="dxa"/>
          </w:tcPr>
          <w:p w14:paraId="6BC695F3" w14:textId="77777777" w:rsidR="002C3C35" w:rsidRPr="00BE7322" w:rsidRDefault="002C3C35" w:rsidP="000D29AD">
            <w:pPr>
              <w:rPr>
                <w:sz w:val="20"/>
                <w:szCs w:val="20"/>
              </w:rPr>
            </w:pPr>
            <w:r w:rsidRPr="00BE7322">
              <w:rPr>
                <w:sz w:val="20"/>
                <w:szCs w:val="20"/>
              </w:rPr>
              <w:t>2</w:t>
            </w:r>
          </w:p>
        </w:tc>
        <w:tc>
          <w:tcPr>
            <w:tcW w:w="9960" w:type="dxa"/>
          </w:tcPr>
          <w:p w14:paraId="3C738C28" w14:textId="77777777" w:rsidR="002C3C35" w:rsidRPr="00BE7322" w:rsidRDefault="002C3C35" w:rsidP="000D29AD">
            <w:pPr>
              <w:rPr>
                <w:sz w:val="20"/>
                <w:szCs w:val="20"/>
              </w:rPr>
            </w:pPr>
            <w:r w:rsidRPr="00BE7322">
              <w:rPr>
                <w:sz w:val="20"/>
                <w:szCs w:val="20"/>
              </w:rPr>
              <w:t>Тригонометрические функции чисел и углов.</w:t>
            </w:r>
            <w:r w:rsidR="00EC236C" w:rsidRPr="00BE7322">
              <w:rPr>
                <w:sz w:val="20"/>
                <w:szCs w:val="20"/>
              </w:rPr>
              <w:t xml:space="preserve"> Основные тригонометрические тождества.</w:t>
            </w:r>
          </w:p>
        </w:tc>
        <w:tc>
          <w:tcPr>
            <w:tcW w:w="840" w:type="dxa"/>
            <w:vMerge/>
          </w:tcPr>
          <w:p w14:paraId="37D49E31" w14:textId="77777777" w:rsidR="002C3C35" w:rsidRPr="00BE7322" w:rsidRDefault="002C3C35" w:rsidP="000D29AD">
            <w:pPr>
              <w:jc w:val="center"/>
              <w:rPr>
                <w:sz w:val="20"/>
                <w:szCs w:val="20"/>
              </w:rPr>
            </w:pPr>
          </w:p>
        </w:tc>
        <w:tc>
          <w:tcPr>
            <w:tcW w:w="1080" w:type="dxa"/>
            <w:shd w:val="clear" w:color="auto" w:fill="FFFFFF"/>
          </w:tcPr>
          <w:p w14:paraId="72C59876" w14:textId="77777777" w:rsidR="002C3C35" w:rsidRPr="00BE7322" w:rsidRDefault="002C3C35" w:rsidP="000D29AD">
            <w:pPr>
              <w:jc w:val="center"/>
              <w:rPr>
                <w:sz w:val="20"/>
                <w:szCs w:val="20"/>
              </w:rPr>
            </w:pPr>
            <w:r w:rsidRPr="00BE7322">
              <w:rPr>
                <w:sz w:val="20"/>
                <w:szCs w:val="20"/>
              </w:rPr>
              <w:t>1,2</w:t>
            </w:r>
          </w:p>
        </w:tc>
      </w:tr>
      <w:tr w:rsidR="002C3C35" w:rsidRPr="00BE7322" w14:paraId="5603EAEB" w14:textId="77777777" w:rsidTr="00870A99">
        <w:trPr>
          <w:cantSplit/>
          <w:trHeight w:val="138"/>
        </w:trPr>
        <w:tc>
          <w:tcPr>
            <w:tcW w:w="2263" w:type="dxa"/>
            <w:vMerge/>
          </w:tcPr>
          <w:p w14:paraId="684F3D82" w14:textId="77777777" w:rsidR="002C3C35" w:rsidRPr="00BE7322" w:rsidRDefault="002C3C35" w:rsidP="000D29AD">
            <w:pPr>
              <w:jc w:val="center"/>
              <w:rPr>
                <w:sz w:val="20"/>
                <w:szCs w:val="20"/>
              </w:rPr>
            </w:pPr>
          </w:p>
        </w:tc>
        <w:tc>
          <w:tcPr>
            <w:tcW w:w="497" w:type="dxa"/>
          </w:tcPr>
          <w:p w14:paraId="42F7A3E8" w14:textId="77777777" w:rsidR="002C3C35" w:rsidRPr="00BE7322" w:rsidRDefault="00EC236C" w:rsidP="000D29AD">
            <w:pPr>
              <w:rPr>
                <w:sz w:val="20"/>
                <w:szCs w:val="20"/>
              </w:rPr>
            </w:pPr>
            <w:r w:rsidRPr="00BE7322">
              <w:rPr>
                <w:sz w:val="20"/>
                <w:szCs w:val="20"/>
              </w:rPr>
              <w:t>3</w:t>
            </w:r>
          </w:p>
        </w:tc>
        <w:tc>
          <w:tcPr>
            <w:tcW w:w="9960" w:type="dxa"/>
          </w:tcPr>
          <w:p w14:paraId="3157C28A" w14:textId="77777777" w:rsidR="002C3C35" w:rsidRPr="00BE7322" w:rsidRDefault="002C3C35" w:rsidP="000D29AD">
            <w:pPr>
              <w:rPr>
                <w:sz w:val="20"/>
                <w:szCs w:val="20"/>
              </w:rPr>
            </w:pPr>
            <w:r w:rsidRPr="00BE7322">
              <w:rPr>
                <w:sz w:val="20"/>
                <w:szCs w:val="20"/>
              </w:rPr>
              <w:t>Формулы приведения.</w:t>
            </w:r>
          </w:p>
        </w:tc>
        <w:tc>
          <w:tcPr>
            <w:tcW w:w="840" w:type="dxa"/>
            <w:vMerge/>
          </w:tcPr>
          <w:p w14:paraId="0ECEF802" w14:textId="77777777" w:rsidR="002C3C35" w:rsidRPr="00BE7322" w:rsidRDefault="002C3C35" w:rsidP="000D29AD">
            <w:pPr>
              <w:jc w:val="center"/>
              <w:rPr>
                <w:sz w:val="20"/>
                <w:szCs w:val="20"/>
              </w:rPr>
            </w:pPr>
          </w:p>
        </w:tc>
        <w:tc>
          <w:tcPr>
            <w:tcW w:w="1080" w:type="dxa"/>
            <w:shd w:val="clear" w:color="auto" w:fill="FFFFFF"/>
          </w:tcPr>
          <w:p w14:paraId="350D3055" w14:textId="77777777" w:rsidR="002C3C35" w:rsidRPr="00BE7322" w:rsidRDefault="002C3C35" w:rsidP="000D29AD">
            <w:pPr>
              <w:jc w:val="center"/>
              <w:rPr>
                <w:sz w:val="20"/>
                <w:szCs w:val="20"/>
              </w:rPr>
            </w:pPr>
            <w:r w:rsidRPr="00BE7322">
              <w:rPr>
                <w:sz w:val="20"/>
                <w:szCs w:val="20"/>
              </w:rPr>
              <w:t>1,2</w:t>
            </w:r>
          </w:p>
        </w:tc>
      </w:tr>
      <w:tr w:rsidR="002C3C35" w:rsidRPr="00BE7322" w14:paraId="1CCB5752" w14:textId="77777777" w:rsidTr="00870A99">
        <w:trPr>
          <w:cantSplit/>
          <w:trHeight w:val="138"/>
        </w:trPr>
        <w:tc>
          <w:tcPr>
            <w:tcW w:w="2263" w:type="dxa"/>
            <w:vMerge/>
          </w:tcPr>
          <w:p w14:paraId="6F58227E" w14:textId="77777777" w:rsidR="002C3C35" w:rsidRPr="00BE7322" w:rsidRDefault="002C3C35" w:rsidP="000D29AD">
            <w:pPr>
              <w:jc w:val="center"/>
              <w:rPr>
                <w:sz w:val="20"/>
                <w:szCs w:val="20"/>
              </w:rPr>
            </w:pPr>
          </w:p>
        </w:tc>
        <w:tc>
          <w:tcPr>
            <w:tcW w:w="497" w:type="dxa"/>
          </w:tcPr>
          <w:p w14:paraId="233035E9" w14:textId="77777777" w:rsidR="002C3C35" w:rsidRPr="00BE7322" w:rsidRDefault="00EC236C" w:rsidP="000D29AD">
            <w:pPr>
              <w:rPr>
                <w:sz w:val="20"/>
                <w:szCs w:val="20"/>
              </w:rPr>
            </w:pPr>
            <w:r w:rsidRPr="00BE7322">
              <w:rPr>
                <w:sz w:val="20"/>
                <w:szCs w:val="20"/>
              </w:rPr>
              <w:t>4</w:t>
            </w:r>
          </w:p>
        </w:tc>
        <w:tc>
          <w:tcPr>
            <w:tcW w:w="9960" w:type="dxa"/>
          </w:tcPr>
          <w:p w14:paraId="0B90E21F" w14:textId="77777777" w:rsidR="002C3C35" w:rsidRPr="00BE7322" w:rsidRDefault="002C3C35" w:rsidP="000D29AD">
            <w:pPr>
              <w:rPr>
                <w:sz w:val="20"/>
                <w:szCs w:val="20"/>
              </w:rPr>
            </w:pPr>
            <w:r w:rsidRPr="00BE7322">
              <w:rPr>
                <w:sz w:val="20"/>
                <w:szCs w:val="20"/>
              </w:rPr>
              <w:t>Формулы суммы и разности одноименных тригонометрических функций.</w:t>
            </w:r>
          </w:p>
        </w:tc>
        <w:tc>
          <w:tcPr>
            <w:tcW w:w="840" w:type="dxa"/>
            <w:vMerge/>
          </w:tcPr>
          <w:p w14:paraId="503F74C3" w14:textId="77777777" w:rsidR="002C3C35" w:rsidRPr="00BE7322" w:rsidRDefault="002C3C35" w:rsidP="000D29AD">
            <w:pPr>
              <w:jc w:val="center"/>
              <w:rPr>
                <w:sz w:val="20"/>
                <w:szCs w:val="20"/>
              </w:rPr>
            </w:pPr>
          </w:p>
        </w:tc>
        <w:tc>
          <w:tcPr>
            <w:tcW w:w="1080" w:type="dxa"/>
            <w:shd w:val="clear" w:color="auto" w:fill="FFFFFF"/>
          </w:tcPr>
          <w:p w14:paraId="2D6F2AD7" w14:textId="77777777" w:rsidR="002C3C35" w:rsidRPr="00BE7322" w:rsidRDefault="002C3C35" w:rsidP="000D29AD">
            <w:pPr>
              <w:jc w:val="center"/>
              <w:rPr>
                <w:sz w:val="20"/>
                <w:szCs w:val="20"/>
              </w:rPr>
            </w:pPr>
            <w:r w:rsidRPr="00BE7322">
              <w:rPr>
                <w:sz w:val="20"/>
                <w:szCs w:val="20"/>
              </w:rPr>
              <w:t>1,2</w:t>
            </w:r>
          </w:p>
        </w:tc>
      </w:tr>
      <w:tr w:rsidR="002C3C35" w:rsidRPr="00BE7322" w14:paraId="4742A1D4" w14:textId="77777777" w:rsidTr="00870A99">
        <w:trPr>
          <w:cantSplit/>
          <w:trHeight w:val="138"/>
        </w:trPr>
        <w:tc>
          <w:tcPr>
            <w:tcW w:w="2263" w:type="dxa"/>
            <w:vMerge/>
          </w:tcPr>
          <w:p w14:paraId="3FE196C4" w14:textId="77777777" w:rsidR="002C3C35" w:rsidRPr="00BE7322" w:rsidRDefault="002C3C35" w:rsidP="000D29AD">
            <w:pPr>
              <w:jc w:val="center"/>
              <w:rPr>
                <w:sz w:val="20"/>
                <w:szCs w:val="20"/>
              </w:rPr>
            </w:pPr>
          </w:p>
        </w:tc>
        <w:tc>
          <w:tcPr>
            <w:tcW w:w="497" w:type="dxa"/>
          </w:tcPr>
          <w:p w14:paraId="4C61BCF6" w14:textId="77777777" w:rsidR="002C3C35" w:rsidRPr="00BE7322" w:rsidRDefault="00EC236C" w:rsidP="000D29AD">
            <w:pPr>
              <w:rPr>
                <w:sz w:val="20"/>
                <w:szCs w:val="20"/>
              </w:rPr>
            </w:pPr>
            <w:r w:rsidRPr="00BE7322">
              <w:rPr>
                <w:sz w:val="20"/>
                <w:szCs w:val="20"/>
              </w:rPr>
              <w:t>5</w:t>
            </w:r>
          </w:p>
        </w:tc>
        <w:tc>
          <w:tcPr>
            <w:tcW w:w="9960" w:type="dxa"/>
          </w:tcPr>
          <w:p w14:paraId="5C9B0873" w14:textId="77777777" w:rsidR="002C3C35" w:rsidRPr="00BE7322" w:rsidRDefault="002C3C35" w:rsidP="000D29AD">
            <w:pPr>
              <w:rPr>
                <w:sz w:val="20"/>
                <w:szCs w:val="20"/>
              </w:rPr>
            </w:pPr>
            <w:r w:rsidRPr="00BE7322">
              <w:rPr>
                <w:sz w:val="20"/>
                <w:szCs w:val="20"/>
              </w:rPr>
              <w:t>Формулы двойного и половинного углов.</w:t>
            </w:r>
          </w:p>
        </w:tc>
        <w:tc>
          <w:tcPr>
            <w:tcW w:w="840" w:type="dxa"/>
            <w:vMerge/>
          </w:tcPr>
          <w:p w14:paraId="42A010E0" w14:textId="77777777" w:rsidR="002C3C35" w:rsidRPr="00BE7322" w:rsidRDefault="002C3C35" w:rsidP="000D29AD">
            <w:pPr>
              <w:jc w:val="center"/>
              <w:rPr>
                <w:sz w:val="20"/>
                <w:szCs w:val="20"/>
              </w:rPr>
            </w:pPr>
          </w:p>
        </w:tc>
        <w:tc>
          <w:tcPr>
            <w:tcW w:w="1080" w:type="dxa"/>
            <w:shd w:val="clear" w:color="auto" w:fill="FFFFFF"/>
          </w:tcPr>
          <w:p w14:paraId="11B426D6" w14:textId="77777777" w:rsidR="002C3C35" w:rsidRPr="00BE7322" w:rsidRDefault="002C3C35" w:rsidP="000D29AD">
            <w:pPr>
              <w:jc w:val="center"/>
              <w:rPr>
                <w:sz w:val="20"/>
                <w:szCs w:val="20"/>
              </w:rPr>
            </w:pPr>
            <w:r w:rsidRPr="00BE7322">
              <w:rPr>
                <w:sz w:val="20"/>
                <w:szCs w:val="20"/>
              </w:rPr>
              <w:t>1,2</w:t>
            </w:r>
          </w:p>
        </w:tc>
      </w:tr>
      <w:tr w:rsidR="002C3C35" w:rsidRPr="00BE7322" w14:paraId="15D746D6" w14:textId="77777777" w:rsidTr="00870A99">
        <w:trPr>
          <w:cantSplit/>
          <w:trHeight w:val="138"/>
        </w:trPr>
        <w:tc>
          <w:tcPr>
            <w:tcW w:w="2263" w:type="dxa"/>
            <w:vMerge/>
          </w:tcPr>
          <w:p w14:paraId="624723CC" w14:textId="77777777" w:rsidR="002C3C35" w:rsidRPr="00BE7322" w:rsidRDefault="002C3C35" w:rsidP="000D29AD">
            <w:pPr>
              <w:jc w:val="center"/>
              <w:rPr>
                <w:sz w:val="20"/>
                <w:szCs w:val="20"/>
              </w:rPr>
            </w:pPr>
          </w:p>
        </w:tc>
        <w:tc>
          <w:tcPr>
            <w:tcW w:w="497" w:type="dxa"/>
          </w:tcPr>
          <w:p w14:paraId="5E352485" w14:textId="77777777" w:rsidR="002C3C35" w:rsidRPr="00BE7322" w:rsidRDefault="00EC236C" w:rsidP="000D29AD">
            <w:pPr>
              <w:rPr>
                <w:sz w:val="20"/>
                <w:szCs w:val="20"/>
              </w:rPr>
            </w:pPr>
            <w:r w:rsidRPr="00BE7322">
              <w:rPr>
                <w:sz w:val="20"/>
                <w:szCs w:val="20"/>
              </w:rPr>
              <w:t>6</w:t>
            </w:r>
          </w:p>
        </w:tc>
        <w:tc>
          <w:tcPr>
            <w:tcW w:w="9960" w:type="dxa"/>
          </w:tcPr>
          <w:p w14:paraId="37C6F33C" w14:textId="77777777" w:rsidR="002C3C35" w:rsidRPr="00BE7322" w:rsidRDefault="002C3C35" w:rsidP="000D29AD">
            <w:pPr>
              <w:rPr>
                <w:sz w:val="20"/>
                <w:szCs w:val="20"/>
              </w:rPr>
            </w:pPr>
            <w:r w:rsidRPr="00BE7322">
              <w:rPr>
                <w:sz w:val="20"/>
                <w:szCs w:val="20"/>
              </w:rPr>
              <w:t>Преобразование суммы, разности в произведение тригонометрических функций, и наоборот.</w:t>
            </w:r>
          </w:p>
        </w:tc>
        <w:tc>
          <w:tcPr>
            <w:tcW w:w="840" w:type="dxa"/>
            <w:vMerge/>
          </w:tcPr>
          <w:p w14:paraId="666E145E" w14:textId="77777777" w:rsidR="002C3C35" w:rsidRPr="00BE7322" w:rsidRDefault="002C3C35" w:rsidP="000D29AD">
            <w:pPr>
              <w:jc w:val="center"/>
              <w:rPr>
                <w:sz w:val="20"/>
                <w:szCs w:val="20"/>
              </w:rPr>
            </w:pPr>
          </w:p>
        </w:tc>
        <w:tc>
          <w:tcPr>
            <w:tcW w:w="1080" w:type="dxa"/>
            <w:shd w:val="clear" w:color="auto" w:fill="FFFFFF"/>
          </w:tcPr>
          <w:p w14:paraId="2810569B" w14:textId="77777777" w:rsidR="002C3C35" w:rsidRPr="00BE7322" w:rsidRDefault="002C3C35" w:rsidP="000D29AD">
            <w:pPr>
              <w:jc w:val="center"/>
              <w:rPr>
                <w:sz w:val="20"/>
                <w:szCs w:val="20"/>
              </w:rPr>
            </w:pPr>
            <w:r w:rsidRPr="00BE7322">
              <w:rPr>
                <w:sz w:val="20"/>
                <w:szCs w:val="20"/>
              </w:rPr>
              <w:t>1,2</w:t>
            </w:r>
          </w:p>
        </w:tc>
      </w:tr>
      <w:tr w:rsidR="002C3C35" w:rsidRPr="00BE7322" w14:paraId="11F8A0EF" w14:textId="77777777" w:rsidTr="00870A99">
        <w:trPr>
          <w:cantSplit/>
          <w:trHeight w:val="138"/>
        </w:trPr>
        <w:tc>
          <w:tcPr>
            <w:tcW w:w="2263" w:type="dxa"/>
            <w:vMerge/>
          </w:tcPr>
          <w:p w14:paraId="7EC54100" w14:textId="77777777" w:rsidR="002C3C35" w:rsidRPr="00BE7322" w:rsidRDefault="002C3C35" w:rsidP="000D29AD">
            <w:pPr>
              <w:jc w:val="center"/>
              <w:rPr>
                <w:sz w:val="20"/>
                <w:szCs w:val="20"/>
              </w:rPr>
            </w:pPr>
          </w:p>
        </w:tc>
        <w:tc>
          <w:tcPr>
            <w:tcW w:w="497" w:type="dxa"/>
          </w:tcPr>
          <w:p w14:paraId="705BA538" w14:textId="77777777" w:rsidR="002C3C35" w:rsidRPr="00BE7322" w:rsidRDefault="00EC236C" w:rsidP="000D29AD">
            <w:pPr>
              <w:rPr>
                <w:sz w:val="20"/>
                <w:szCs w:val="20"/>
              </w:rPr>
            </w:pPr>
            <w:r w:rsidRPr="00BE7322">
              <w:rPr>
                <w:sz w:val="20"/>
                <w:szCs w:val="20"/>
              </w:rPr>
              <w:t>7</w:t>
            </w:r>
          </w:p>
        </w:tc>
        <w:tc>
          <w:tcPr>
            <w:tcW w:w="9960" w:type="dxa"/>
          </w:tcPr>
          <w:p w14:paraId="06DE37E1" w14:textId="77777777" w:rsidR="002C3C35" w:rsidRPr="00BE7322" w:rsidRDefault="002C3C35" w:rsidP="000D29AD">
            <w:pPr>
              <w:rPr>
                <w:sz w:val="20"/>
                <w:szCs w:val="20"/>
              </w:rPr>
            </w:pPr>
            <w:r w:rsidRPr="00BE7322">
              <w:rPr>
                <w:bCs/>
                <w:color w:val="000000"/>
                <w:sz w:val="20"/>
                <w:szCs w:val="20"/>
              </w:rPr>
              <w:t xml:space="preserve">Тригонометрические функции числового аргумента </w:t>
            </w:r>
            <w:r w:rsidRPr="00BE7322">
              <w:rPr>
                <w:position w:val="-10"/>
                <w:sz w:val="20"/>
                <w:szCs w:val="20"/>
              </w:rPr>
              <w:object w:dxaOrig="920" w:dyaOrig="260" w14:anchorId="2AF77E5E">
                <v:shape id="_x0000_i1027" type="#_x0000_t75" style="width:46.5pt;height:13.5pt" o:ole="">
                  <v:imagedata r:id="rId16" o:title=""/>
                </v:shape>
                <o:OLEObject Type="Embed" ProgID="Equation.DSMT4" ShapeID="_x0000_i1027" DrawAspect="Content" ObjectID="_1728460776" r:id="rId17"/>
              </w:object>
            </w:r>
            <w:r w:rsidRPr="00BE7322">
              <w:rPr>
                <w:bCs/>
                <w:color w:val="000000"/>
                <w:sz w:val="20"/>
                <w:szCs w:val="20"/>
              </w:rPr>
              <w:t xml:space="preserve">, </w:t>
            </w:r>
            <w:r w:rsidRPr="00BE7322">
              <w:rPr>
                <w:position w:val="-10"/>
                <w:sz w:val="20"/>
                <w:szCs w:val="20"/>
              </w:rPr>
              <w:object w:dxaOrig="900" w:dyaOrig="320" w14:anchorId="73B7988A">
                <v:shape id="_x0000_i1028" type="#_x0000_t75" style="width:46.5pt;height:16.5pt" o:ole="">
                  <v:imagedata r:id="rId18" o:title=""/>
                </v:shape>
                <o:OLEObject Type="Embed" ProgID="Equation.DSMT4" ShapeID="_x0000_i1028" DrawAspect="Content" ObjectID="_1728460777" r:id="rId19"/>
              </w:object>
            </w:r>
            <w:r w:rsidRPr="00BE7322">
              <w:rPr>
                <w:bCs/>
                <w:color w:val="000000"/>
                <w:sz w:val="20"/>
                <w:szCs w:val="20"/>
              </w:rPr>
              <w:t xml:space="preserve">, </w:t>
            </w:r>
            <w:r w:rsidRPr="00BE7322">
              <w:rPr>
                <w:position w:val="-10"/>
                <w:sz w:val="20"/>
                <w:szCs w:val="20"/>
              </w:rPr>
              <w:object w:dxaOrig="800" w:dyaOrig="300" w14:anchorId="6563CF68">
                <v:shape id="_x0000_i1029" type="#_x0000_t75" style="width:40.5pt;height:15pt" o:ole="">
                  <v:imagedata r:id="rId20" o:title=""/>
                </v:shape>
                <o:OLEObject Type="Embed" ProgID="Equation.DSMT4" ShapeID="_x0000_i1029" DrawAspect="Content" ObjectID="_1728460778" r:id="rId21"/>
              </w:object>
            </w:r>
            <w:r w:rsidRPr="00BE7322">
              <w:rPr>
                <w:sz w:val="20"/>
                <w:szCs w:val="20"/>
              </w:rPr>
              <w:t xml:space="preserve">, </w:t>
            </w:r>
            <w:r w:rsidRPr="00BE7322">
              <w:rPr>
                <w:position w:val="-10"/>
                <w:sz w:val="20"/>
                <w:szCs w:val="20"/>
              </w:rPr>
              <w:object w:dxaOrig="900" w:dyaOrig="300" w14:anchorId="4118AA90">
                <v:shape id="_x0000_i1030" type="#_x0000_t75" style="width:46.5pt;height:15pt" o:ole="">
                  <v:imagedata r:id="rId22" o:title=""/>
                </v:shape>
                <o:OLEObject Type="Embed" ProgID="Equation.DSMT4" ShapeID="_x0000_i1030" DrawAspect="Content" ObjectID="_1728460779" r:id="rId23"/>
              </w:object>
            </w:r>
            <w:r w:rsidRPr="00BE7322">
              <w:rPr>
                <w:bCs/>
                <w:color w:val="000000"/>
                <w:sz w:val="20"/>
                <w:szCs w:val="20"/>
              </w:rPr>
              <w:t>. Свойства и графики тригонометрических функций.</w:t>
            </w:r>
          </w:p>
        </w:tc>
        <w:tc>
          <w:tcPr>
            <w:tcW w:w="840" w:type="dxa"/>
            <w:vMerge/>
          </w:tcPr>
          <w:p w14:paraId="161260D2" w14:textId="77777777" w:rsidR="002C3C35" w:rsidRPr="00BE7322" w:rsidRDefault="002C3C35" w:rsidP="000D29AD">
            <w:pPr>
              <w:jc w:val="center"/>
              <w:rPr>
                <w:sz w:val="20"/>
                <w:szCs w:val="20"/>
              </w:rPr>
            </w:pPr>
          </w:p>
        </w:tc>
        <w:tc>
          <w:tcPr>
            <w:tcW w:w="1080" w:type="dxa"/>
            <w:shd w:val="clear" w:color="auto" w:fill="FFFFFF"/>
          </w:tcPr>
          <w:p w14:paraId="5A1926F6" w14:textId="77777777" w:rsidR="002C3C35" w:rsidRPr="00BE7322" w:rsidRDefault="002C3C35" w:rsidP="000D29AD">
            <w:pPr>
              <w:jc w:val="center"/>
              <w:rPr>
                <w:sz w:val="20"/>
                <w:szCs w:val="20"/>
              </w:rPr>
            </w:pPr>
            <w:r w:rsidRPr="00BE7322">
              <w:rPr>
                <w:sz w:val="20"/>
                <w:szCs w:val="20"/>
              </w:rPr>
              <w:t>1,2</w:t>
            </w:r>
          </w:p>
        </w:tc>
      </w:tr>
      <w:tr w:rsidR="002C3C35" w:rsidRPr="00BE7322" w14:paraId="2DD9D392" w14:textId="77777777" w:rsidTr="00870A99">
        <w:trPr>
          <w:cantSplit/>
          <w:trHeight w:val="199"/>
        </w:trPr>
        <w:tc>
          <w:tcPr>
            <w:tcW w:w="2263" w:type="dxa"/>
            <w:vMerge w:val="restart"/>
          </w:tcPr>
          <w:p w14:paraId="0A42A414" w14:textId="77777777" w:rsidR="002C3C35" w:rsidRPr="00BE7322" w:rsidRDefault="002C3C35" w:rsidP="000D29AD">
            <w:pPr>
              <w:jc w:val="center"/>
              <w:rPr>
                <w:b/>
                <w:sz w:val="20"/>
                <w:szCs w:val="20"/>
              </w:rPr>
            </w:pPr>
            <w:r w:rsidRPr="00BE7322">
              <w:rPr>
                <w:b/>
                <w:sz w:val="20"/>
                <w:szCs w:val="20"/>
              </w:rPr>
              <w:t>Раздел 8.</w:t>
            </w:r>
          </w:p>
          <w:p w14:paraId="399D5008" w14:textId="77777777" w:rsidR="002C3C35" w:rsidRPr="00BE7322" w:rsidRDefault="002C3C35" w:rsidP="000D29AD">
            <w:pPr>
              <w:jc w:val="center"/>
              <w:rPr>
                <w:b/>
                <w:sz w:val="20"/>
                <w:szCs w:val="20"/>
              </w:rPr>
            </w:pPr>
            <w:r w:rsidRPr="00BE7322">
              <w:rPr>
                <w:b/>
                <w:sz w:val="20"/>
                <w:szCs w:val="20"/>
              </w:rPr>
              <w:t>Тригонометрические уравнения.</w:t>
            </w:r>
          </w:p>
        </w:tc>
        <w:tc>
          <w:tcPr>
            <w:tcW w:w="10457" w:type="dxa"/>
            <w:gridSpan w:val="2"/>
          </w:tcPr>
          <w:p w14:paraId="631428A8"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1768A880" w14:textId="77777777" w:rsidR="002C3C35" w:rsidRPr="00BE7322" w:rsidRDefault="002C3C35" w:rsidP="000D29AD">
            <w:pPr>
              <w:jc w:val="center"/>
              <w:rPr>
                <w:b/>
                <w:sz w:val="20"/>
                <w:szCs w:val="20"/>
              </w:rPr>
            </w:pPr>
            <w:r w:rsidRPr="00BE7322">
              <w:rPr>
                <w:b/>
                <w:sz w:val="20"/>
                <w:szCs w:val="20"/>
              </w:rPr>
              <w:t>1</w:t>
            </w:r>
            <w:r w:rsidR="00EC236C" w:rsidRPr="00BE7322">
              <w:rPr>
                <w:b/>
                <w:sz w:val="20"/>
                <w:szCs w:val="20"/>
              </w:rPr>
              <w:t>4</w:t>
            </w:r>
          </w:p>
        </w:tc>
        <w:tc>
          <w:tcPr>
            <w:tcW w:w="1080" w:type="dxa"/>
            <w:shd w:val="clear" w:color="auto" w:fill="C6D9F1"/>
          </w:tcPr>
          <w:p w14:paraId="2514E675" w14:textId="77777777" w:rsidR="002C3C35" w:rsidRPr="00BE7322" w:rsidRDefault="002C3C35" w:rsidP="000D29AD">
            <w:pPr>
              <w:jc w:val="center"/>
              <w:rPr>
                <w:sz w:val="20"/>
                <w:szCs w:val="20"/>
              </w:rPr>
            </w:pPr>
          </w:p>
        </w:tc>
      </w:tr>
      <w:tr w:rsidR="002C3C35" w:rsidRPr="00BE7322" w14:paraId="17FAC588" w14:textId="77777777" w:rsidTr="00870A99">
        <w:trPr>
          <w:cantSplit/>
          <w:trHeight w:val="199"/>
        </w:trPr>
        <w:tc>
          <w:tcPr>
            <w:tcW w:w="2263" w:type="dxa"/>
            <w:vMerge/>
          </w:tcPr>
          <w:p w14:paraId="1896634E" w14:textId="77777777" w:rsidR="002C3C35" w:rsidRPr="00BE7322" w:rsidRDefault="002C3C35" w:rsidP="000D29AD">
            <w:pPr>
              <w:jc w:val="center"/>
              <w:rPr>
                <w:b/>
                <w:sz w:val="20"/>
                <w:szCs w:val="20"/>
              </w:rPr>
            </w:pPr>
          </w:p>
        </w:tc>
        <w:tc>
          <w:tcPr>
            <w:tcW w:w="497" w:type="dxa"/>
          </w:tcPr>
          <w:p w14:paraId="5C6C63F4" w14:textId="77777777" w:rsidR="002C3C35" w:rsidRPr="00BE7322" w:rsidRDefault="002C3C35" w:rsidP="000D29AD">
            <w:pPr>
              <w:rPr>
                <w:sz w:val="20"/>
                <w:szCs w:val="20"/>
              </w:rPr>
            </w:pPr>
            <w:r w:rsidRPr="00BE7322">
              <w:rPr>
                <w:sz w:val="20"/>
                <w:szCs w:val="20"/>
              </w:rPr>
              <w:t>1</w:t>
            </w:r>
          </w:p>
        </w:tc>
        <w:tc>
          <w:tcPr>
            <w:tcW w:w="9960" w:type="dxa"/>
          </w:tcPr>
          <w:p w14:paraId="45435F75" w14:textId="77777777" w:rsidR="002C3C35" w:rsidRPr="00BE7322" w:rsidRDefault="002C3C35" w:rsidP="000D29AD">
            <w:pPr>
              <w:rPr>
                <w:sz w:val="20"/>
                <w:szCs w:val="20"/>
              </w:rPr>
            </w:pPr>
            <w:r w:rsidRPr="00BE7322">
              <w:rPr>
                <w:bCs/>
                <w:color w:val="000000"/>
                <w:sz w:val="20"/>
                <w:szCs w:val="20"/>
              </w:rPr>
              <w:t>Обратные тригонометрические функции, их главные значения, свойства и графики.</w:t>
            </w:r>
          </w:p>
        </w:tc>
        <w:tc>
          <w:tcPr>
            <w:tcW w:w="840" w:type="dxa"/>
            <w:vMerge/>
          </w:tcPr>
          <w:p w14:paraId="44B1E0D9" w14:textId="77777777" w:rsidR="002C3C35" w:rsidRPr="00BE7322" w:rsidRDefault="002C3C35" w:rsidP="000D29AD">
            <w:pPr>
              <w:jc w:val="center"/>
              <w:rPr>
                <w:sz w:val="20"/>
                <w:szCs w:val="20"/>
              </w:rPr>
            </w:pPr>
          </w:p>
        </w:tc>
        <w:tc>
          <w:tcPr>
            <w:tcW w:w="1080" w:type="dxa"/>
            <w:shd w:val="clear" w:color="auto" w:fill="FFFFFF"/>
          </w:tcPr>
          <w:p w14:paraId="770BBA66" w14:textId="77777777" w:rsidR="002C3C35" w:rsidRPr="00BE7322" w:rsidRDefault="002C3C35" w:rsidP="000D29AD">
            <w:pPr>
              <w:jc w:val="center"/>
              <w:rPr>
                <w:sz w:val="20"/>
                <w:szCs w:val="20"/>
              </w:rPr>
            </w:pPr>
            <w:r w:rsidRPr="00BE7322">
              <w:rPr>
                <w:sz w:val="20"/>
                <w:szCs w:val="20"/>
              </w:rPr>
              <w:t>1,2</w:t>
            </w:r>
          </w:p>
        </w:tc>
      </w:tr>
      <w:tr w:rsidR="002C3C35" w:rsidRPr="00BE7322" w14:paraId="31A6A7CE" w14:textId="77777777" w:rsidTr="00870A99">
        <w:trPr>
          <w:cantSplit/>
          <w:trHeight w:val="199"/>
        </w:trPr>
        <w:tc>
          <w:tcPr>
            <w:tcW w:w="2263" w:type="dxa"/>
            <w:vMerge/>
          </w:tcPr>
          <w:p w14:paraId="0A78AA3B" w14:textId="77777777" w:rsidR="002C3C35" w:rsidRPr="00BE7322" w:rsidRDefault="002C3C35" w:rsidP="000D29AD">
            <w:pPr>
              <w:jc w:val="center"/>
              <w:rPr>
                <w:b/>
                <w:sz w:val="20"/>
                <w:szCs w:val="20"/>
              </w:rPr>
            </w:pPr>
          </w:p>
        </w:tc>
        <w:tc>
          <w:tcPr>
            <w:tcW w:w="497" w:type="dxa"/>
          </w:tcPr>
          <w:p w14:paraId="52275946" w14:textId="77777777" w:rsidR="002C3C35" w:rsidRPr="00BE7322" w:rsidRDefault="002C3C35" w:rsidP="000D29AD">
            <w:pPr>
              <w:rPr>
                <w:sz w:val="20"/>
                <w:szCs w:val="20"/>
              </w:rPr>
            </w:pPr>
            <w:r w:rsidRPr="00BE7322">
              <w:rPr>
                <w:sz w:val="20"/>
                <w:szCs w:val="20"/>
              </w:rPr>
              <w:t>2</w:t>
            </w:r>
          </w:p>
        </w:tc>
        <w:tc>
          <w:tcPr>
            <w:tcW w:w="9960" w:type="dxa"/>
          </w:tcPr>
          <w:p w14:paraId="4A98A2FA" w14:textId="77777777" w:rsidR="002C3C35" w:rsidRPr="00BE7322" w:rsidRDefault="002C3C35" w:rsidP="000D29AD">
            <w:pPr>
              <w:rPr>
                <w:sz w:val="20"/>
                <w:szCs w:val="20"/>
              </w:rPr>
            </w:pPr>
            <w:r w:rsidRPr="00BE7322">
              <w:rPr>
                <w:sz w:val="20"/>
                <w:szCs w:val="20"/>
              </w:rPr>
              <w:t>Простейшие тригонометрические уравнения.</w:t>
            </w:r>
          </w:p>
        </w:tc>
        <w:tc>
          <w:tcPr>
            <w:tcW w:w="840" w:type="dxa"/>
            <w:vMerge/>
          </w:tcPr>
          <w:p w14:paraId="5CB134C6" w14:textId="77777777" w:rsidR="002C3C35" w:rsidRPr="00BE7322" w:rsidRDefault="002C3C35" w:rsidP="000D29AD">
            <w:pPr>
              <w:jc w:val="center"/>
              <w:rPr>
                <w:sz w:val="20"/>
                <w:szCs w:val="20"/>
              </w:rPr>
            </w:pPr>
          </w:p>
        </w:tc>
        <w:tc>
          <w:tcPr>
            <w:tcW w:w="1080" w:type="dxa"/>
            <w:shd w:val="clear" w:color="auto" w:fill="FFFFFF"/>
          </w:tcPr>
          <w:p w14:paraId="1542759C" w14:textId="77777777" w:rsidR="002C3C35" w:rsidRPr="00BE7322" w:rsidRDefault="002C3C35" w:rsidP="000D29AD">
            <w:pPr>
              <w:jc w:val="center"/>
              <w:rPr>
                <w:sz w:val="20"/>
                <w:szCs w:val="20"/>
              </w:rPr>
            </w:pPr>
            <w:r w:rsidRPr="00BE7322">
              <w:rPr>
                <w:sz w:val="20"/>
                <w:szCs w:val="20"/>
              </w:rPr>
              <w:t>1,2</w:t>
            </w:r>
          </w:p>
        </w:tc>
      </w:tr>
      <w:tr w:rsidR="002C3C35" w:rsidRPr="00BE7322" w14:paraId="5A335F6A" w14:textId="77777777" w:rsidTr="00870A99">
        <w:trPr>
          <w:cantSplit/>
          <w:trHeight w:val="199"/>
        </w:trPr>
        <w:tc>
          <w:tcPr>
            <w:tcW w:w="2263" w:type="dxa"/>
            <w:vMerge/>
          </w:tcPr>
          <w:p w14:paraId="61806446" w14:textId="77777777" w:rsidR="002C3C35" w:rsidRPr="00BE7322" w:rsidRDefault="002C3C35" w:rsidP="000D29AD">
            <w:pPr>
              <w:jc w:val="center"/>
              <w:rPr>
                <w:b/>
                <w:sz w:val="20"/>
                <w:szCs w:val="20"/>
              </w:rPr>
            </w:pPr>
          </w:p>
        </w:tc>
        <w:tc>
          <w:tcPr>
            <w:tcW w:w="497" w:type="dxa"/>
          </w:tcPr>
          <w:p w14:paraId="1593B47D" w14:textId="77777777" w:rsidR="002C3C35" w:rsidRPr="00BE7322" w:rsidRDefault="002C3C35" w:rsidP="000D29AD">
            <w:pPr>
              <w:rPr>
                <w:sz w:val="20"/>
                <w:szCs w:val="20"/>
              </w:rPr>
            </w:pPr>
            <w:r w:rsidRPr="00BE7322">
              <w:rPr>
                <w:sz w:val="20"/>
                <w:szCs w:val="20"/>
              </w:rPr>
              <w:t>3</w:t>
            </w:r>
          </w:p>
        </w:tc>
        <w:tc>
          <w:tcPr>
            <w:tcW w:w="9960" w:type="dxa"/>
          </w:tcPr>
          <w:p w14:paraId="5E7FD7D4" w14:textId="77777777" w:rsidR="002C3C35" w:rsidRPr="00BE7322" w:rsidRDefault="002C3C35" w:rsidP="000D29AD">
            <w:pPr>
              <w:rPr>
                <w:sz w:val="20"/>
                <w:szCs w:val="20"/>
              </w:rPr>
            </w:pPr>
            <w:r w:rsidRPr="00BE7322">
              <w:rPr>
                <w:sz w:val="20"/>
                <w:szCs w:val="20"/>
              </w:rPr>
              <w:t>Решение тригонометрических уравнений.</w:t>
            </w:r>
          </w:p>
        </w:tc>
        <w:tc>
          <w:tcPr>
            <w:tcW w:w="840" w:type="dxa"/>
            <w:vMerge/>
          </w:tcPr>
          <w:p w14:paraId="6987D799" w14:textId="77777777" w:rsidR="002C3C35" w:rsidRPr="00BE7322" w:rsidRDefault="002C3C35" w:rsidP="000D29AD">
            <w:pPr>
              <w:jc w:val="center"/>
              <w:rPr>
                <w:sz w:val="20"/>
                <w:szCs w:val="20"/>
              </w:rPr>
            </w:pPr>
          </w:p>
        </w:tc>
        <w:tc>
          <w:tcPr>
            <w:tcW w:w="1080" w:type="dxa"/>
            <w:shd w:val="clear" w:color="auto" w:fill="FFFFFF"/>
          </w:tcPr>
          <w:p w14:paraId="1B6704E4" w14:textId="77777777" w:rsidR="002C3C35" w:rsidRPr="00BE7322" w:rsidRDefault="002C3C35" w:rsidP="000D29AD">
            <w:pPr>
              <w:jc w:val="center"/>
              <w:rPr>
                <w:sz w:val="20"/>
                <w:szCs w:val="20"/>
              </w:rPr>
            </w:pPr>
            <w:r w:rsidRPr="00BE7322">
              <w:rPr>
                <w:sz w:val="20"/>
                <w:szCs w:val="20"/>
              </w:rPr>
              <w:t>1,2</w:t>
            </w:r>
          </w:p>
        </w:tc>
      </w:tr>
      <w:tr w:rsidR="002C3C35" w:rsidRPr="00BE7322" w14:paraId="3B708CA2" w14:textId="77777777" w:rsidTr="00870A99">
        <w:trPr>
          <w:cantSplit/>
          <w:trHeight w:val="199"/>
        </w:trPr>
        <w:tc>
          <w:tcPr>
            <w:tcW w:w="2263" w:type="dxa"/>
            <w:vMerge/>
          </w:tcPr>
          <w:p w14:paraId="7FE0555F" w14:textId="77777777" w:rsidR="002C3C35" w:rsidRPr="00BE7322" w:rsidRDefault="002C3C35" w:rsidP="000D29AD">
            <w:pPr>
              <w:jc w:val="center"/>
              <w:rPr>
                <w:b/>
                <w:sz w:val="20"/>
                <w:szCs w:val="20"/>
              </w:rPr>
            </w:pPr>
          </w:p>
        </w:tc>
        <w:tc>
          <w:tcPr>
            <w:tcW w:w="497" w:type="dxa"/>
          </w:tcPr>
          <w:p w14:paraId="5C3824FB" w14:textId="77777777" w:rsidR="002C3C35" w:rsidRPr="00BE7322" w:rsidRDefault="002C3C35" w:rsidP="000D29AD">
            <w:pPr>
              <w:rPr>
                <w:sz w:val="20"/>
                <w:szCs w:val="20"/>
              </w:rPr>
            </w:pPr>
            <w:r w:rsidRPr="00BE7322">
              <w:rPr>
                <w:sz w:val="20"/>
                <w:szCs w:val="20"/>
              </w:rPr>
              <w:t>4</w:t>
            </w:r>
          </w:p>
        </w:tc>
        <w:tc>
          <w:tcPr>
            <w:tcW w:w="9960" w:type="dxa"/>
          </w:tcPr>
          <w:p w14:paraId="70EF9A9B" w14:textId="77777777" w:rsidR="002C3C35" w:rsidRPr="00BE7322" w:rsidRDefault="002C3C35" w:rsidP="000D29AD">
            <w:pPr>
              <w:rPr>
                <w:sz w:val="20"/>
                <w:szCs w:val="20"/>
              </w:rPr>
            </w:pPr>
            <w:r w:rsidRPr="00BE7322">
              <w:rPr>
                <w:bCs/>
                <w:color w:val="000000"/>
                <w:sz w:val="20"/>
                <w:szCs w:val="20"/>
              </w:rPr>
              <w:t>Однородные тригонометрические уравнения.</w:t>
            </w:r>
          </w:p>
        </w:tc>
        <w:tc>
          <w:tcPr>
            <w:tcW w:w="840" w:type="dxa"/>
            <w:vMerge/>
          </w:tcPr>
          <w:p w14:paraId="330B1BF4" w14:textId="77777777" w:rsidR="002C3C35" w:rsidRPr="00BE7322" w:rsidRDefault="002C3C35" w:rsidP="000D29AD">
            <w:pPr>
              <w:jc w:val="center"/>
              <w:rPr>
                <w:sz w:val="20"/>
                <w:szCs w:val="20"/>
              </w:rPr>
            </w:pPr>
          </w:p>
        </w:tc>
        <w:tc>
          <w:tcPr>
            <w:tcW w:w="1080" w:type="dxa"/>
            <w:shd w:val="clear" w:color="auto" w:fill="FFFFFF"/>
          </w:tcPr>
          <w:p w14:paraId="4C3C2BFE" w14:textId="77777777" w:rsidR="002C3C35" w:rsidRPr="00BE7322" w:rsidRDefault="002C3C35" w:rsidP="000D29AD">
            <w:pPr>
              <w:jc w:val="center"/>
              <w:rPr>
                <w:sz w:val="20"/>
                <w:szCs w:val="20"/>
              </w:rPr>
            </w:pPr>
          </w:p>
        </w:tc>
      </w:tr>
      <w:tr w:rsidR="002C3C35" w:rsidRPr="00BE7322" w14:paraId="5A184356" w14:textId="77777777" w:rsidTr="00870A99">
        <w:trPr>
          <w:cantSplit/>
          <w:trHeight w:val="199"/>
        </w:trPr>
        <w:tc>
          <w:tcPr>
            <w:tcW w:w="2263" w:type="dxa"/>
            <w:vMerge/>
          </w:tcPr>
          <w:p w14:paraId="67D00920" w14:textId="77777777" w:rsidR="002C3C35" w:rsidRPr="00BE7322" w:rsidRDefault="002C3C35" w:rsidP="000D29AD">
            <w:pPr>
              <w:jc w:val="center"/>
              <w:rPr>
                <w:b/>
                <w:sz w:val="20"/>
                <w:szCs w:val="20"/>
              </w:rPr>
            </w:pPr>
          </w:p>
        </w:tc>
        <w:tc>
          <w:tcPr>
            <w:tcW w:w="497" w:type="dxa"/>
          </w:tcPr>
          <w:p w14:paraId="32FB0E81" w14:textId="77777777" w:rsidR="002C3C35" w:rsidRPr="00BE7322" w:rsidRDefault="002C3C35" w:rsidP="000D29AD">
            <w:pPr>
              <w:rPr>
                <w:sz w:val="20"/>
                <w:szCs w:val="20"/>
              </w:rPr>
            </w:pPr>
            <w:r w:rsidRPr="00BE7322">
              <w:rPr>
                <w:sz w:val="20"/>
                <w:szCs w:val="20"/>
              </w:rPr>
              <w:t>5</w:t>
            </w:r>
          </w:p>
        </w:tc>
        <w:tc>
          <w:tcPr>
            <w:tcW w:w="9960" w:type="dxa"/>
          </w:tcPr>
          <w:p w14:paraId="64684AB2" w14:textId="77777777" w:rsidR="002C3C35" w:rsidRPr="00BE7322" w:rsidRDefault="002C3C35" w:rsidP="000D29AD">
            <w:pPr>
              <w:rPr>
                <w:sz w:val="20"/>
                <w:szCs w:val="20"/>
              </w:rPr>
            </w:pPr>
            <w:r w:rsidRPr="00BE7322">
              <w:rPr>
                <w:bCs/>
                <w:color w:val="000000"/>
                <w:sz w:val="20"/>
                <w:szCs w:val="20"/>
              </w:rPr>
              <w:t>Решение простейших тригонометрических неравенств.</w:t>
            </w:r>
          </w:p>
        </w:tc>
        <w:tc>
          <w:tcPr>
            <w:tcW w:w="840" w:type="dxa"/>
            <w:vMerge/>
          </w:tcPr>
          <w:p w14:paraId="100674B8" w14:textId="77777777" w:rsidR="002C3C35" w:rsidRPr="00BE7322" w:rsidRDefault="002C3C35" w:rsidP="000D29AD">
            <w:pPr>
              <w:jc w:val="center"/>
              <w:rPr>
                <w:sz w:val="20"/>
                <w:szCs w:val="20"/>
              </w:rPr>
            </w:pPr>
          </w:p>
        </w:tc>
        <w:tc>
          <w:tcPr>
            <w:tcW w:w="1080" w:type="dxa"/>
            <w:shd w:val="clear" w:color="auto" w:fill="FFFFFF"/>
          </w:tcPr>
          <w:p w14:paraId="62B87974" w14:textId="77777777" w:rsidR="002C3C35" w:rsidRPr="00BE7322" w:rsidRDefault="002C3C35" w:rsidP="000D29AD">
            <w:pPr>
              <w:jc w:val="center"/>
              <w:rPr>
                <w:sz w:val="20"/>
                <w:szCs w:val="20"/>
              </w:rPr>
            </w:pPr>
            <w:r w:rsidRPr="00BE7322">
              <w:rPr>
                <w:sz w:val="20"/>
                <w:szCs w:val="20"/>
              </w:rPr>
              <w:t>1,2</w:t>
            </w:r>
          </w:p>
        </w:tc>
      </w:tr>
      <w:tr w:rsidR="00EC236C" w:rsidRPr="00BE7322" w14:paraId="67D74701" w14:textId="77777777" w:rsidTr="00870A99">
        <w:trPr>
          <w:cantSplit/>
          <w:trHeight w:val="199"/>
        </w:trPr>
        <w:tc>
          <w:tcPr>
            <w:tcW w:w="2263" w:type="dxa"/>
            <w:vMerge/>
          </w:tcPr>
          <w:p w14:paraId="6FDC1F2B" w14:textId="77777777" w:rsidR="00EC236C" w:rsidRPr="00BE7322" w:rsidRDefault="00EC236C" w:rsidP="000D29AD">
            <w:pPr>
              <w:jc w:val="center"/>
              <w:rPr>
                <w:b/>
                <w:sz w:val="20"/>
                <w:szCs w:val="20"/>
              </w:rPr>
            </w:pPr>
          </w:p>
        </w:tc>
        <w:tc>
          <w:tcPr>
            <w:tcW w:w="497" w:type="dxa"/>
          </w:tcPr>
          <w:p w14:paraId="6AA4A829" w14:textId="77777777" w:rsidR="00EC236C" w:rsidRPr="00BE7322" w:rsidRDefault="00EC236C" w:rsidP="000D29AD">
            <w:pPr>
              <w:rPr>
                <w:sz w:val="20"/>
                <w:szCs w:val="20"/>
              </w:rPr>
            </w:pPr>
            <w:r w:rsidRPr="00BE7322">
              <w:rPr>
                <w:sz w:val="20"/>
                <w:szCs w:val="20"/>
              </w:rPr>
              <w:t>6</w:t>
            </w:r>
          </w:p>
        </w:tc>
        <w:tc>
          <w:tcPr>
            <w:tcW w:w="9960" w:type="dxa"/>
          </w:tcPr>
          <w:p w14:paraId="49D40A54" w14:textId="77777777" w:rsidR="00EC236C" w:rsidRPr="00BE7322" w:rsidRDefault="00EC236C" w:rsidP="000D29AD">
            <w:pPr>
              <w:rPr>
                <w:bCs/>
                <w:color w:val="000000"/>
                <w:sz w:val="20"/>
                <w:szCs w:val="20"/>
              </w:rPr>
            </w:pPr>
            <w:r w:rsidRPr="00BE7322">
              <w:rPr>
                <w:bCs/>
                <w:color w:val="000000"/>
                <w:sz w:val="20"/>
                <w:szCs w:val="20"/>
              </w:rPr>
              <w:t>Решение тригонометрических неравенств.</w:t>
            </w:r>
          </w:p>
        </w:tc>
        <w:tc>
          <w:tcPr>
            <w:tcW w:w="840" w:type="dxa"/>
            <w:vMerge/>
          </w:tcPr>
          <w:p w14:paraId="669D25C2" w14:textId="77777777" w:rsidR="00EC236C" w:rsidRPr="00BE7322" w:rsidRDefault="00EC236C" w:rsidP="000D29AD">
            <w:pPr>
              <w:jc w:val="center"/>
              <w:rPr>
                <w:sz w:val="20"/>
                <w:szCs w:val="20"/>
              </w:rPr>
            </w:pPr>
          </w:p>
        </w:tc>
        <w:tc>
          <w:tcPr>
            <w:tcW w:w="1080" w:type="dxa"/>
            <w:shd w:val="clear" w:color="auto" w:fill="FFFFFF"/>
          </w:tcPr>
          <w:p w14:paraId="35BE7D3C" w14:textId="77777777" w:rsidR="00EC236C" w:rsidRPr="00BE7322" w:rsidRDefault="00EC236C" w:rsidP="000D29AD">
            <w:pPr>
              <w:jc w:val="center"/>
              <w:rPr>
                <w:sz w:val="20"/>
                <w:szCs w:val="20"/>
              </w:rPr>
            </w:pPr>
          </w:p>
        </w:tc>
      </w:tr>
      <w:tr w:rsidR="002C3C35" w:rsidRPr="00BE7322" w14:paraId="0AEF954C" w14:textId="77777777" w:rsidTr="00870A99">
        <w:trPr>
          <w:cantSplit/>
          <w:trHeight w:val="199"/>
        </w:trPr>
        <w:tc>
          <w:tcPr>
            <w:tcW w:w="2263" w:type="dxa"/>
            <w:vMerge/>
          </w:tcPr>
          <w:p w14:paraId="48CBD3E5" w14:textId="77777777" w:rsidR="002C3C35" w:rsidRPr="00BE7322" w:rsidRDefault="002C3C35" w:rsidP="000D29AD">
            <w:pPr>
              <w:jc w:val="center"/>
              <w:rPr>
                <w:b/>
                <w:sz w:val="20"/>
                <w:szCs w:val="20"/>
              </w:rPr>
            </w:pPr>
          </w:p>
        </w:tc>
        <w:tc>
          <w:tcPr>
            <w:tcW w:w="497" w:type="dxa"/>
          </w:tcPr>
          <w:p w14:paraId="4E8CCC8F" w14:textId="77777777" w:rsidR="002C3C35" w:rsidRPr="00BE7322" w:rsidRDefault="00EC236C" w:rsidP="000D29AD">
            <w:pPr>
              <w:rPr>
                <w:sz w:val="20"/>
                <w:szCs w:val="20"/>
              </w:rPr>
            </w:pPr>
            <w:r w:rsidRPr="00BE7322">
              <w:rPr>
                <w:sz w:val="20"/>
                <w:szCs w:val="20"/>
              </w:rPr>
              <w:t>7</w:t>
            </w:r>
          </w:p>
        </w:tc>
        <w:tc>
          <w:tcPr>
            <w:tcW w:w="9960" w:type="dxa"/>
          </w:tcPr>
          <w:p w14:paraId="0A907806" w14:textId="77777777" w:rsidR="002C3C35" w:rsidRPr="00BE7322" w:rsidRDefault="002C3C35" w:rsidP="000D29AD">
            <w:pPr>
              <w:rPr>
                <w:sz w:val="20"/>
                <w:szCs w:val="20"/>
              </w:rPr>
            </w:pPr>
            <w:r w:rsidRPr="00BE7322">
              <w:rPr>
                <w:bCs/>
                <w:color w:val="000000"/>
                <w:sz w:val="20"/>
                <w:szCs w:val="20"/>
              </w:rPr>
              <w:t>Простейшие системы тригонометрических уравнений.</w:t>
            </w:r>
          </w:p>
        </w:tc>
        <w:tc>
          <w:tcPr>
            <w:tcW w:w="840" w:type="dxa"/>
            <w:vMerge/>
          </w:tcPr>
          <w:p w14:paraId="63592B23" w14:textId="77777777" w:rsidR="002C3C35" w:rsidRPr="00BE7322" w:rsidRDefault="002C3C35" w:rsidP="000D29AD">
            <w:pPr>
              <w:jc w:val="center"/>
              <w:rPr>
                <w:sz w:val="20"/>
                <w:szCs w:val="20"/>
              </w:rPr>
            </w:pPr>
          </w:p>
        </w:tc>
        <w:tc>
          <w:tcPr>
            <w:tcW w:w="1080" w:type="dxa"/>
            <w:shd w:val="clear" w:color="auto" w:fill="FFFFFF"/>
          </w:tcPr>
          <w:p w14:paraId="6ED8B6F4" w14:textId="77777777" w:rsidR="002C3C35" w:rsidRPr="00BE7322" w:rsidRDefault="002C3C35" w:rsidP="000D29AD">
            <w:pPr>
              <w:jc w:val="center"/>
              <w:rPr>
                <w:sz w:val="20"/>
                <w:szCs w:val="20"/>
              </w:rPr>
            </w:pPr>
            <w:r w:rsidRPr="00BE7322">
              <w:rPr>
                <w:sz w:val="20"/>
                <w:szCs w:val="20"/>
              </w:rPr>
              <w:t>1,2</w:t>
            </w:r>
          </w:p>
        </w:tc>
      </w:tr>
      <w:tr w:rsidR="002C3C35" w:rsidRPr="00BE7322" w14:paraId="0FAB37F3" w14:textId="77777777" w:rsidTr="00870A99">
        <w:trPr>
          <w:cantSplit/>
          <w:trHeight w:val="199"/>
        </w:trPr>
        <w:tc>
          <w:tcPr>
            <w:tcW w:w="2263" w:type="dxa"/>
            <w:vMerge w:val="restart"/>
          </w:tcPr>
          <w:p w14:paraId="243F3265" w14:textId="77777777" w:rsidR="002C3C35" w:rsidRPr="00BE7322" w:rsidRDefault="002C3C35" w:rsidP="000D29AD">
            <w:pPr>
              <w:jc w:val="center"/>
              <w:rPr>
                <w:b/>
                <w:sz w:val="20"/>
                <w:szCs w:val="20"/>
              </w:rPr>
            </w:pPr>
            <w:r w:rsidRPr="00BE7322">
              <w:rPr>
                <w:b/>
                <w:sz w:val="20"/>
                <w:szCs w:val="20"/>
              </w:rPr>
              <w:t>Раздел 9.</w:t>
            </w:r>
          </w:p>
          <w:p w14:paraId="277CFF7F" w14:textId="77777777" w:rsidR="002C3C35" w:rsidRPr="00BE7322" w:rsidRDefault="002C3C35" w:rsidP="000D29AD">
            <w:pPr>
              <w:jc w:val="center"/>
              <w:rPr>
                <w:b/>
                <w:sz w:val="20"/>
                <w:szCs w:val="20"/>
              </w:rPr>
            </w:pPr>
            <w:r w:rsidRPr="00BE7322">
              <w:rPr>
                <w:b/>
                <w:sz w:val="20"/>
                <w:szCs w:val="20"/>
              </w:rPr>
              <w:t>Производная и её применение.</w:t>
            </w:r>
          </w:p>
        </w:tc>
        <w:tc>
          <w:tcPr>
            <w:tcW w:w="10457" w:type="dxa"/>
            <w:gridSpan w:val="2"/>
          </w:tcPr>
          <w:p w14:paraId="01626476"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36B4B49F" w14:textId="77777777" w:rsidR="002C3C35" w:rsidRPr="00B43E1E" w:rsidRDefault="00B43E1E" w:rsidP="000D29AD">
            <w:pPr>
              <w:jc w:val="center"/>
              <w:rPr>
                <w:b/>
                <w:sz w:val="20"/>
                <w:szCs w:val="20"/>
                <w:lang w:val="en-US"/>
              </w:rPr>
            </w:pPr>
            <w:r>
              <w:rPr>
                <w:b/>
                <w:sz w:val="20"/>
                <w:szCs w:val="20"/>
                <w:lang w:val="en-US"/>
              </w:rPr>
              <w:t>18</w:t>
            </w:r>
          </w:p>
        </w:tc>
        <w:tc>
          <w:tcPr>
            <w:tcW w:w="1080" w:type="dxa"/>
            <w:shd w:val="clear" w:color="auto" w:fill="C6D9F1"/>
          </w:tcPr>
          <w:p w14:paraId="4D82029E" w14:textId="77777777" w:rsidR="002C3C35" w:rsidRPr="00BE7322" w:rsidRDefault="002C3C35" w:rsidP="000D29AD">
            <w:pPr>
              <w:jc w:val="center"/>
              <w:rPr>
                <w:sz w:val="20"/>
                <w:szCs w:val="20"/>
              </w:rPr>
            </w:pPr>
          </w:p>
        </w:tc>
      </w:tr>
      <w:tr w:rsidR="002C3C35" w:rsidRPr="00BE7322" w14:paraId="3B34C3EC" w14:textId="77777777" w:rsidTr="00870A99">
        <w:trPr>
          <w:cantSplit/>
          <w:trHeight w:val="199"/>
        </w:trPr>
        <w:tc>
          <w:tcPr>
            <w:tcW w:w="2263" w:type="dxa"/>
            <w:vMerge/>
          </w:tcPr>
          <w:p w14:paraId="368E22DF" w14:textId="77777777" w:rsidR="002C3C35" w:rsidRPr="00BE7322" w:rsidRDefault="002C3C35" w:rsidP="000D29AD">
            <w:pPr>
              <w:jc w:val="center"/>
              <w:rPr>
                <w:b/>
                <w:sz w:val="20"/>
                <w:szCs w:val="20"/>
              </w:rPr>
            </w:pPr>
          </w:p>
        </w:tc>
        <w:tc>
          <w:tcPr>
            <w:tcW w:w="497" w:type="dxa"/>
          </w:tcPr>
          <w:p w14:paraId="05DC8454" w14:textId="77777777" w:rsidR="002C3C35" w:rsidRPr="00BE7322" w:rsidRDefault="002C3C35" w:rsidP="000D29AD">
            <w:pPr>
              <w:rPr>
                <w:sz w:val="20"/>
                <w:szCs w:val="20"/>
              </w:rPr>
            </w:pPr>
            <w:r w:rsidRPr="00BE7322">
              <w:rPr>
                <w:sz w:val="20"/>
                <w:szCs w:val="20"/>
              </w:rPr>
              <w:t>1</w:t>
            </w:r>
          </w:p>
        </w:tc>
        <w:tc>
          <w:tcPr>
            <w:tcW w:w="9960" w:type="dxa"/>
          </w:tcPr>
          <w:p w14:paraId="77CD50A5" w14:textId="77777777" w:rsidR="002C3C35" w:rsidRPr="00BE7322" w:rsidRDefault="002C3C35" w:rsidP="000D29AD">
            <w:pPr>
              <w:rPr>
                <w:sz w:val="20"/>
                <w:szCs w:val="20"/>
              </w:rPr>
            </w:pPr>
            <w:r w:rsidRPr="00BE7322">
              <w:rPr>
                <w:sz w:val="20"/>
                <w:szCs w:val="20"/>
              </w:rPr>
              <w:t xml:space="preserve">Дифференцируемость функции. Производная функции в точке </w:t>
            </w:r>
          </w:p>
        </w:tc>
        <w:tc>
          <w:tcPr>
            <w:tcW w:w="840" w:type="dxa"/>
            <w:vMerge/>
          </w:tcPr>
          <w:p w14:paraId="1A9BCABF" w14:textId="77777777" w:rsidR="002C3C35" w:rsidRPr="00BE7322" w:rsidRDefault="002C3C35" w:rsidP="000D29AD">
            <w:pPr>
              <w:jc w:val="center"/>
              <w:rPr>
                <w:sz w:val="20"/>
                <w:szCs w:val="20"/>
              </w:rPr>
            </w:pPr>
          </w:p>
        </w:tc>
        <w:tc>
          <w:tcPr>
            <w:tcW w:w="1080" w:type="dxa"/>
            <w:shd w:val="clear" w:color="auto" w:fill="FFFFFF"/>
          </w:tcPr>
          <w:p w14:paraId="65BDBE27" w14:textId="77777777" w:rsidR="002C3C35" w:rsidRPr="00BE7322" w:rsidRDefault="002C3C35" w:rsidP="000D29AD">
            <w:pPr>
              <w:jc w:val="center"/>
              <w:rPr>
                <w:sz w:val="20"/>
                <w:szCs w:val="20"/>
              </w:rPr>
            </w:pPr>
            <w:r w:rsidRPr="00BE7322">
              <w:rPr>
                <w:sz w:val="20"/>
                <w:szCs w:val="20"/>
              </w:rPr>
              <w:t>1,2</w:t>
            </w:r>
          </w:p>
        </w:tc>
      </w:tr>
      <w:tr w:rsidR="002C3C35" w:rsidRPr="00BE7322" w14:paraId="6C6DB8D0" w14:textId="77777777" w:rsidTr="00870A99">
        <w:trPr>
          <w:cantSplit/>
          <w:trHeight w:val="199"/>
        </w:trPr>
        <w:tc>
          <w:tcPr>
            <w:tcW w:w="2263" w:type="dxa"/>
            <w:vMerge/>
          </w:tcPr>
          <w:p w14:paraId="724D01D5" w14:textId="77777777" w:rsidR="002C3C35" w:rsidRPr="00BE7322" w:rsidRDefault="002C3C35" w:rsidP="000D29AD">
            <w:pPr>
              <w:jc w:val="center"/>
              <w:rPr>
                <w:b/>
                <w:sz w:val="20"/>
                <w:szCs w:val="20"/>
              </w:rPr>
            </w:pPr>
          </w:p>
        </w:tc>
        <w:tc>
          <w:tcPr>
            <w:tcW w:w="497" w:type="dxa"/>
          </w:tcPr>
          <w:p w14:paraId="0F4C4510" w14:textId="77777777" w:rsidR="002C3C35" w:rsidRPr="00BE7322" w:rsidRDefault="002C3C35" w:rsidP="000D29AD">
            <w:pPr>
              <w:rPr>
                <w:sz w:val="20"/>
                <w:szCs w:val="20"/>
              </w:rPr>
            </w:pPr>
            <w:r w:rsidRPr="00BE7322">
              <w:rPr>
                <w:sz w:val="20"/>
                <w:szCs w:val="20"/>
              </w:rPr>
              <w:t>2</w:t>
            </w:r>
          </w:p>
        </w:tc>
        <w:tc>
          <w:tcPr>
            <w:tcW w:w="9960" w:type="dxa"/>
          </w:tcPr>
          <w:p w14:paraId="7C0233E0" w14:textId="77777777" w:rsidR="002C3C35" w:rsidRPr="00BE7322" w:rsidRDefault="002C3C35" w:rsidP="000D29AD">
            <w:pPr>
              <w:rPr>
                <w:sz w:val="20"/>
                <w:szCs w:val="20"/>
              </w:rPr>
            </w:pPr>
            <w:r w:rsidRPr="00BE7322">
              <w:rPr>
                <w:sz w:val="20"/>
                <w:szCs w:val="20"/>
              </w:rPr>
              <w:t>Производные элементарных функций. Правила дифференцирования.</w:t>
            </w:r>
          </w:p>
        </w:tc>
        <w:tc>
          <w:tcPr>
            <w:tcW w:w="840" w:type="dxa"/>
            <w:vMerge/>
          </w:tcPr>
          <w:p w14:paraId="7B8D19FF" w14:textId="77777777" w:rsidR="002C3C35" w:rsidRPr="00BE7322" w:rsidRDefault="002C3C35" w:rsidP="000D29AD">
            <w:pPr>
              <w:jc w:val="center"/>
              <w:rPr>
                <w:sz w:val="20"/>
                <w:szCs w:val="20"/>
              </w:rPr>
            </w:pPr>
          </w:p>
        </w:tc>
        <w:tc>
          <w:tcPr>
            <w:tcW w:w="1080" w:type="dxa"/>
            <w:shd w:val="clear" w:color="auto" w:fill="FFFFFF"/>
          </w:tcPr>
          <w:p w14:paraId="6F2B5521" w14:textId="77777777" w:rsidR="002C3C35" w:rsidRPr="00BE7322" w:rsidRDefault="002C3C35" w:rsidP="000D29AD">
            <w:pPr>
              <w:jc w:val="center"/>
              <w:rPr>
                <w:sz w:val="20"/>
                <w:szCs w:val="20"/>
              </w:rPr>
            </w:pPr>
            <w:r w:rsidRPr="00BE7322">
              <w:rPr>
                <w:sz w:val="20"/>
                <w:szCs w:val="20"/>
              </w:rPr>
              <w:t>1,2</w:t>
            </w:r>
          </w:p>
        </w:tc>
      </w:tr>
      <w:tr w:rsidR="002C3C35" w:rsidRPr="00BE7322" w14:paraId="31A52FB8" w14:textId="77777777" w:rsidTr="00870A99">
        <w:trPr>
          <w:cantSplit/>
          <w:trHeight w:val="199"/>
        </w:trPr>
        <w:tc>
          <w:tcPr>
            <w:tcW w:w="2263" w:type="dxa"/>
            <w:vMerge/>
          </w:tcPr>
          <w:p w14:paraId="4857FE12" w14:textId="77777777" w:rsidR="002C3C35" w:rsidRPr="00BE7322" w:rsidRDefault="002C3C35" w:rsidP="000D29AD">
            <w:pPr>
              <w:jc w:val="center"/>
              <w:rPr>
                <w:b/>
                <w:sz w:val="20"/>
                <w:szCs w:val="20"/>
              </w:rPr>
            </w:pPr>
          </w:p>
        </w:tc>
        <w:tc>
          <w:tcPr>
            <w:tcW w:w="497" w:type="dxa"/>
          </w:tcPr>
          <w:p w14:paraId="72BAD1C7" w14:textId="77777777" w:rsidR="002C3C35" w:rsidRPr="00BE7322" w:rsidRDefault="002C3C35" w:rsidP="000D29AD">
            <w:pPr>
              <w:rPr>
                <w:sz w:val="20"/>
                <w:szCs w:val="20"/>
              </w:rPr>
            </w:pPr>
            <w:r w:rsidRPr="00BE7322">
              <w:rPr>
                <w:sz w:val="20"/>
                <w:szCs w:val="20"/>
              </w:rPr>
              <w:t>3</w:t>
            </w:r>
          </w:p>
        </w:tc>
        <w:tc>
          <w:tcPr>
            <w:tcW w:w="9960" w:type="dxa"/>
          </w:tcPr>
          <w:p w14:paraId="040EA5F3" w14:textId="77777777" w:rsidR="002C3C35" w:rsidRPr="00BE7322" w:rsidRDefault="002C3C35" w:rsidP="000D29AD">
            <w:pPr>
              <w:rPr>
                <w:sz w:val="20"/>
                <w:szCs w:val="20"/>
              </w:rPr>
            </w:pPr>
            <w:r w:rsidRPr="00BE7322">
              <w:rPr>
                <w:sz w:val="20"/>
                <w:szCs w:val="20"/>
              </w:rPr>
              <w:t>Сложная функция. Правило дифференцирования сложной функции.</w:t>
            </w:r>
          </w:p>
        </w:tc>
        <w:tc>
          <w:tcPr>
            <w:tcW w:w="840" w:type="dxa"/>
            <w:vMerge/>
          </w:tcPr>
          <w:p w14:paraId="4101090F" w14:textId="77777777" w:rsidR="002C3C35" w:rsidRPr="00BE7322" w:rsidRDefault="002C3C35" w:rsidP="000D29AD">
            <w:pPr>
              <w:jc w:val="center"/>
              <w:rPr>
                <w:sz w:val="20"/>
                <w:szCs w:val="20"/>
              </w:rPr>
            </w:pPr>
          </w:p>
        </w:tc>
        <w:tc>
          <w:tcPr>
            <w:tcW w:w="1080" w:type="dxa"/>
            <w:shd w:val="clear" w:color="auto" w:fill="FFFFFF"/>
          </w:tcPr>
          <w:p w14:paraId="5FC55D9D" w14:textId="77777777" w:rsidR="002C3C35" w:rsidRPr="00BE7322" w:rsidRDefault="002C3C35" w:rsidP="000D29AD">
            <w:pPr>
              <w:jc w:val="center"/>
              <w:rPr>
                <w:sz w:val="20"/>
                <w:szCs w:val="20"/>
              </w:rPr>
            </w:pPr>
            <w:r w:rsidRPr="00BE7322">
              <w:rPr>
                <w:sz w:val="20"/>
                <w:szCs w:val="20"/>
              </w:rPr>
              <w:t>1,2</w:t>
            </w:r>
          </w:p>
        </w:tc>
      </w:tr>
      <w:tr w:rsidR="00EC236C" w:rsidRPr="00BE7322" w14:paraId="55397EF3" w14:textId="77777777" w:rsidTr="00870A99">
        <w:trPr>
          <w:cantSplit/>
          <w:trHeight w:val="199"/>
        </w:trPr>
        <w:tc>
          <w:tcPr>
            <w:tcW w:w="2263" w:type="dxa"/>
            <w:vMerge/>
          </w:tcPr>
          <w:p w14:paraId="29247DF6" w14:textId="77777777" w:rsidR="00EC236C" w:rsidRPr="00BE7322" w:rsidRDefault="00EC236C" w:rsidP="000D29AD">
            <w:pPr>
              <w:jc w:val="center"/>
              <w:rPr>
                <w:b/>
                <w:sz w:val="20"/>
                <w:szCs w:val="20"/>
              </w:rPr>
            </w:pPr>
          </w:p>
        </w:tc>
        <w:tc>
          <w:tcPr>
            <w:tcW w:w="497" w:type="dxa"/>
          </w:tcPr>
          <w:p w14:paraId="78011138" w14:textId="77777777" w:rsidR="00EC236C" w:rsidRPr="00BE7322" w:rsidRDefault="00EC236C" w:rsidP="000D29AD">
            <w:pPr>
              <w:rPr>
                <w:sz w:val="20"/>
                <w:szCs w:val="20"/>
              </w:rPr>
            </w:pPr>
            <w:r w:rsidRPr="00BE7322">
              <w:rPr>
                <w:sz w:val="20"/>
                <w:szCs w:val="20"/>
              </w:rPr>
              <w:t>4</w:t>
            </w:r>
          </w:p>
        </w:tc>
        <w:tc>
          <w:tcPr>
            <w:tcW w:w="9960" w:type="dxa"/>
          </w:tcPr>
          <w:p w14:paraId="5BFE7CCA" w14:textId="77777777" w:rsidR="00EC236C" w:rsidRPr="00BE7322" w:rsidRDefault="00EC236C" w:rsidP="000D29AD">
            <w:pPr>
              <w:rPr>
                <w:sz w:val="20"/>
                <w:szCs w:val="20"/>
              </w:rPr>
            </w:pPr>
            <w:r w:rsidRPr="00BE7322">
              <w:rPr>
                <w:sz w:val="20"/>
                <w:szCs w:val="20"/>
              </w:rPr>
              <w:t>Касательная к графику функции. Геометрический и физический смысл производной. Применение производной в физике.</w:t>
            </w:r>
          </w:p>
        </w:tc>
        <w:tc>
          <w:tcPr>
            <w:tcW w:w="840" w:type="dxa"/>
            <w:vMerge/>
          </w:tcPr>
          <w:p w14:paraId="4D063D81" w14:textId="77777777" w:rsidR="00EC236C" w:rsidRPr="00BE7322" w:rsidRDefault="00EC236C" w:rsidP="000D29AD">
            <w:pPr>
              <w:jc w:val="center"/>
              <w:rPr>
                <w:sz w:val="20"/>
                <w:szCs w:val="20"/>
              </w:rPr>
            </w:pPr>
          </w:p>
        </w:tc>
        <w:tc>
          <w:tcPr>
            <w:tcW w:w="1080" w:type="dxa"/>
            <w:shd w:val="clear" w:color="auto" w:fill="FFFFFF"/>
          </w:tcPr>
          <w:p w14:paraId="03725BD4" w14:textId="77777777" w:rsidR="00EC236C" w:rsidRPr="00BE7322" w:rsidRDefault="00EC236C" w:rsidP="000D29AD">
            <w:pPr>
              <w:jc w:val="center"/>
              <w:rPr>
                <w:sz w:val="20"/>
                <w:szCs w:val="20"/>
              </w:rPr>
            </w:pPr>
            <w:r w:rsidRPr="00BE7322">
              <w:rPr>
                <w:sz w:val="20"/>
                <w:szCs w:val="20"/>
              </w:rPr>
              <w:t>1,2</w:t>
            </w:r>
          </w:p>
        </w:tc>
      </w:tr>
      <w:tr w:rsidR="002C3C35" w:rsidRPr="00BE7322" w14:paraId="39C011F1" w14:textId="77777777" w:rsidTr="00870A99">
        <w:trPr>
          <w:cantSplit/>
          <w:trHeight w:val="199"/>
        </w:trPr>
        <w:tc>
          <w:tcPr>
            <w:tcW w:w="2263" w:type="dxa"/>
            <w:vMerge/>
          </w:tcPr>
          <w:p w14:paraId="19C80D31" w14:textId="77777777" w:rsidR="002C3C35" w:rsidRPr="00BE7322" w:rsidRDefault="002C3C35" w:rsidP="000D29AD">
            <w:pPr>
              <w:jc w:val="center"/>
              <w:rPr>
                <w:b/>
                <w:sz w:val="20"/>
                <w:szCs w:val="20"/>
              </w:rPr>
            </w:pPr>
          </w:p>
        </w:tc>
        <w:tc>
          <w:tcPr>
            <w:tcW w:w="497" w:type="dxa"/>
          </w:tcPr>
          <w:p w14:paraId="2AAECD45" w14:textId="77777777" w:rsidR="002C3C35" w:rsidRPr="00BE7322" w:rsidRDefault="00EC236C" w:rsidP="000D29AD">
            <w:pPr>
              <w:rPr>
                <w:sz w:val="20"/>
                <w:szCs w:val="20"/>
              </w:rPr>
            </w:pPr>
            <w:r w:rsidRPr="00BE7322">
              <w:rPr>
                <w:sz w:val="20"/>
                <w:szCs w:val="20"/>
              </w:rPr>
              <w:t>5</w:t>
            </w:r>
          </w:p>
        </w:tc>
        <w:tc>
          <w:tcPr>
            <w:tcW w:w="9960" w:type="dxa"/>
          </w:tcPr>
          <w:p w14:paraId="0F0599F3" w14:textId="77777777" w:rsidR="002C3C35" w:rsidRPr="00BE7322" w:rsidRDefault="002C3C35" w:rsidP="000D29AD">
            <w:pPr>
              <w:rPr>
                <w:sz w:val="20"/>
                <w:szCs w:val="20"/>
              </w:rPr>
            </w:pPr>
            <w:r w:rsidRPr="00BE7322">
              <w:rPr>
                <w:sz w:val="20"/>
                <w:szCs w:val="20"/>
              </w:rPr>
              <w:t>Производная тригонометрических функций. Производная обратных тригонометрических функций.</w:t>
            </w:r>
          </w:p>
        </w:tc>
        <w:tc>
          <w:tcPr>
            <w:tcW w:w="840" w:type="dxa"/>
            <w:vMerge/>
          </w:tcPr>
          <w:p w14:paraId="64EFB67F" w14:textId="77777777" w:rsidR="002C3C35" w:rsidRPr="00BE7322" w:rsidRDefault="002C3C35" w:rsidP="000D29AD">
            <w:pPr>
              <w:jc w:val="center"/>
              <w:rPr>
                <w:sz w:val="20"/>
                <w:szCs w:val="20"/>
              </w:rPr>
            </w:pPr>
          </w:p>
        </w:tc>
        <w:tc>
          <w:tcPr>
            <w:tcW w:w="1080" w:type="dxa"/>
            <w:shd w:val="clear" w:color="auto" w:fill="FFFFFF"/>
          </w:tcPr>
          <w:p w14:paraId="5B392151" w14:textId="77777777" w:rsidR="002C3C35" w:rsidRPr="00BE7322" w:rsidRDefault="002C3C35" w:rsidP="000D29AD">
            <w:pPr>
              <w:jc w:val="center"/>
              <w:rPr>
                <w:sz w:val="20"/>
                <w:szCs w:val="20"/>
              </w:rPr>
            </w:pPr>
            <w:r w:rsidRPr="00BE7322">
              <w:rPr>
                <w:sz w:val="20"/>
                <w:szCs w:val="20"/>
              </w:rPr>
              <w:t>1,2</w:t>
            </w:r>
          </w:p>
        </w:tc>
      </w:tr>
      <w:tr w:rsidR="002C3C35" w:rsidRPr="00BE7322" w14:paraId="6DDDC9A3" w14:textId="77777777" w:rsidTr="00870A99">
        <w:trPr>
          <w:cantSplit/>
          <w:trHeight w:val="199"/>
        </w:trPr>
        <w:tc>
          <w:tcPr>
            <w:tcW w:w="2263" w:type="dxa"/>
            <w:vMerge/>
          </w:tcPr>
          <w:p w14:paraId="187D2B83" w14:textId="77777777" w:rsidR="002C3C35" w:rsidRPr="00BE7322" w:rsidRDefault="002C3C35" w:rsidP="000D29AD">
            <w:pPr>
              <w:jc w:val="center"/>
              <w:rPr>
                <w:b/>
                <w:sz w:val="20"/>
                <w:szCs w:val="20"/>
              </w:rPr>
            </w:pPr>
          </w:p>
        </w:tc>
        <w:tc>
          <w:tcPr>
            <w:tcW w:w="497" w:type="dxa"/>
          </w:tcPr>
          <w:p w14:paraId="14FAF5B8" w14:textId="77777777" w:rsidR="002C3C35" w:rsidRPr="00BE7322" w:rsidRDefault="00EC236C" w:rsidP="000D29AD">
            <w:pPr>
              <w:rPr>
                <w:sz w:val="20"/>
                <w:szCs w:val="20"/>
              </w:rPr>
            </w:pPr>
            <w:r w:rsidRPr="00BE7322">
              <w:rPr>
                <w:sz w:val="20"/>
                <w:szCs w:val="20"/>
              </w:rPr>
              <w:t>6</w:t>
            </w:r>
          </w:p>
        </w:tc>
        <w:tc>
          <w:tcPr>
            <w:tcW w:w="9960" w:type="dxa"/>
          </w:tcPr>
          <w:p w14:paraId="7AB13F00" w14:textId="77777777" w:rsidR="002C3C35" w:rsidRPr="00BE7322" w:rsidRDefault="002C3C35" w:rsidP="000D29AD">
            <w:pPr>
              <w:rPr>
                <w:sz w:val="20"/>
                <w:szCs w:val="20"/>
              </w:rPr>
            </w:pPr>
            <w:r w:rsidRPr="00BE7322">
              <w:rPr>
                <w:sz w:val="20"/>
                <w:szCs w:val="20"/>
              </w:rPr>
              <w:t>Вторая производная, ее геометрический и физический смысл.</w:t>
            </w:r>
          </w:p>
        </w:tc>
        <w:tc>
          <w:tcPr>
            <w:tcW w:w="840" w:type="dxa"/>
            <w:vMerge/>
          </w:tcPr>
          <w:p w14:paraId="7CCAD4D0" w14:textId="77777777" w:rsidR="002C3C35" w:rsidRPr="00BE7322" w:rsidRDefault="002C3C35" w:rsidP="000D29AD">
            <w:pPr>
              <w:jc w:val="center"/>
              <w:rPr>
                <w:sz w:val="20"/>
                <w:szCs w:val="20"/>
              </w:rPr>
            </w:pPr>
          </w:p>
        </w:tc>
        <w:tc>
          <w:tcPr>
            <w:tcW w:w="1080" w:type="dxa"/>
            <w:shd w:val="clear" w:color="auto" w:fill="FFFFFF"/>
          </w:tcPr>
          <w:p w14:paraId="0C532C79" w14:textId="77777777" w:rsidR="002C3C35" w:rsidRPr="00BE7322" w:rsidRDefault="002C3C35" w:rsidP="000D29AD">
            <w:pPr>
              <w:jc w:val="center"/>
              <w:rPr>
                <w:sz w:val="20"/>
                <w:szCs w:val="20"/>
              </w:rPr>
            </w:pPr>
            <w:r w:rsidRPr="00BE7322">
              <w:rPr>
                <w:sz w:val="20"/>
                <w:szCs w:val="20"/>
              </w:rPr>
              <w:t>1,2</w:t>
            </w:r>
          </w:p>
        </w:tc>
      </w:tr>
      <w:tr w:rsidR="002C3C35" w:rsidRPr="00BE7322" w14:paraId="61B804DA" w14:textId="77777777" w:rsidTr="00870A99">
        <w:trPr>
          <w:cantSplit/>
          <w:trHeight w:val="199"/>
        </w:trPr>
        <w:tc>
          <w:tcPr>
            <w:tcW w:w="2263" w:type="dxa"/>
            <w:vMerge/>
          </w:tcPr>
          <w:p w14:paraId="708D6E71" w14:textId="77777777" w:rsidR="002C3C35" w:rsidRPr="00BE7322" w:rsidRDefault="002C3C35" w:rsidP="000D29AD">
            <w:pPr>
              <w:jc w:val="center"/>
              <w:rPr>
                <w:b/>
                <w:sz w:val="20"/>
                <w:szCs w:val="20"/>
              </w:rPr>
            </w:pPr>
          </w:p>
        </w:tc>
        <w:tc>
          <w:tcPr>
            <w:tcW w:w="497" w:type="dxa"/>
          </w:tcPr>
          <w:p w14:paraId="7CD2EB8B" w14:textId="77777777" w:rsidR="002C3C35" w:rsidRPr="00BE7322" w:rsidRDefault="00EC236C" w:rsidP="000D29AD">
            <w:pPr>
              <w:rPr>
                <w:sz w:val="20"/>
                <w:szCs w:val="20"/>
              </w:rPr>
            </w:pPr>
            <w:r w:rsidRPr="00BE7322">
              <w:rPr>
                <w:sz w:val="20"/>
                <w:szCs w:val="20"/>
              </w:rPr>
              <w:t>7</w:t>
            </w:r>
          </w:p>
        </w:tc>
        <w:tc>
          <w:tcPr>
            <w:tcW w:w="9960" w:type="dxa"/>
          </w:tcPr>
          <w:p w14:paraId="42A3357F" w14:textId="77777777" w:rsidR="002C3C35" w:rsidRPr="00B43E1E" w:rsidRDefault="002C3C35" w:rsidP="000D29AD">
            <w:pPr>
              <w:rPr>
                <w:sz w:val="20"/>
                <w:szCs w:val="20"/>
              </w:rPr>
            </w:pPr>
            <w:r w:rsidRPr="00BE7322">
              <w:rPr>
                <w:sz w:val="20"/>
                <w:szCs w:val="20"/>
              </w:rPr>
              <w:t>Точки экстремума (максимума и минимума). Исследование элементарных функций на точки экстремума с помощью производной.</w:t>
            </w:r>
            <w:r w:rsidR="00B43E1E" w:rsidRPr="00B43E1E">
              <w:rPr>
                <w:sz w:val="20"/>
                <w:szCs w:val="20"/>
              </w:rPr>
              <w:t xml:space="preserve"> Исследование элементарных функций на наибольшее и наименьшее значение с помощью производной.</w:t>
            </w:r>
          </w:p>
        </w:tc>
        <w:tc>
          <w:tcPr>
            <w:tcW w:w="840" w:type="dxa"/>
            <w:vMerge/>
          </w:tcPr>
          <w:p w14:paraId="0A4828AD" w14:textId="77777777" w:rsidR="002C3C35" w:rsidRPr="00BE7322" w:rsidRDefault="002C3C35" w:rsidP="000D29AD">
            <w:pPr>
              <w:jc w:val="center"/>
              <w:rPr>
                <w:sz w:val="20"/>
                <w:szCs w:val="20"/>
              </w:rPr>
            </w:pPr>
          </w:p>
        </w:tc>
        <w:tc>
          <w:tcPr>
            <w:tcW w:w="1080" w:type="dxa"/>
            <w:shd w:val="clear" w:color="auto" w:fill="FFFFFF"/>
          </w:tcPr>
          <w:p w14:paraId="0D4D18AB" w14:textId="77777777" w:rsidR="002C3C35" w:rsidRPr="00BE7322" w:rsidRDefault="002C3C35" w:rsidP="000D29AD">
            <w:pPr>
              <w:jc w:val="center"/>
              <w:rPr>
                <w:sz w:val="20"/>
                <w:szCs w:val="20"/>
              </w:rPr>
            </w:pPr>
            <w:r w:rsidRPr="00BE7322">
              <w:rPr>
                <w:sz w:val="20"/>
                <w:szCs w:val="20"/>
              </w:rPr>
              <w:t>1,2</w:t>
            </w:r>
          </w:p>
        </w:tc>
      </w:tr>
      <w:tr w:rsidR="002C3C35" w:rsidRPr="00BE7322" w14:paraId="70B63C7C" w14:textId="77777777" w:rsidTr="00870A99">
        <w:trPr>
          <w:cantSplit/>
          <w:trHeight w:val="199"/>
        </w:trPr>
        <w:tc>
          <w:tcPr>
            <w:tcW w:w="2263" w:type="dxa"/>
            <w:vMerge/>
          </w:tcPr>
          <w:p w14:paraId="6B9F09E4" w14:textId="77777777" w:rsidR="002C3C35" w:rsidRPr="00BE7322" w:rsidRDefault="002C3C35" w:rsidP="000D29AD">
            <w:pPr>
              <w:jc w:val="center"/>
              <w:rPr>
                <w:b/>
                <w:sz w:val="20"/>
                <w:szCs w:val="20"/>
              </w:rPr>
            </w:pPr>
          </w:p>
        </w:tc>
        <w:tc>
          <w:tcPr>
            <w:tcW w:w="497" w:type="dxa"/>
          </w:tcPr>
          <w:p w14:paraId="4F4B62D8" w14:textId="77777777" w:rsidR="002C3C35" w:rsidRPr="00B43E1E" w:rsidRDefault="00B43E1E" w:rsidP="000D29AD">
            <w:pPr>
              <w:rPr>
                <w:sz w:val="20"/>
                <w:szCs w:val="20"/>
                <w:lang w:val="en-US"/>
              </w:rPr>
            </w:pPr>
            <w:r>
              <w:rPr>
                <w:sz w:val="20"/>
                <w:szCs w:val="20"/>
                <w:lang w:val="en-US"/>
              </w:rPr>
              <w:t>8</w:t>
            </w:r>
          </w:p>
        </w:tc>
        <w:tc>
          <w:tcPr>
            <w:tcW w:w="9960" w:type="dxa"/>
          </w:tcPr>
          <w:p w14:paraId="1A1BCB6B" w14:textId="77777777" w:rsidR="002C3C35" w:rsidRPr="00BE7322" w:rsidRDefault="002C3C35" w:rsidP="000D29AD">
            <w:pPr>
              <w:rPr>
                <w:sz w:val="20"/>
                <w:szCs w:val="20"/>
              </w:rPr>
            </w:pPr>
            <w:r w:rsidRPr="00BE7322">
              <w:rPr>
                <w:sz w:val="20"/>
                <w:szCs w:val="20"/>
              </w:rPr>
              <w:t>Построение графиков функций с помощью производных. Применение производной при решении задач.</w:t>
            </w:r>
          </w:p>
        </w:tc>
        <w:tc>
          <w:tcPr>
            <w:tcW w:w="840" w:type="dxa"/>
            <w:vMerge/>
          </w:tcPr>
          <w:p w14:paraId="37577E45" w14:textId="77777777" w:rsidR="002C3C35" w:rsidRPr="00BE7322" w:rsidRDefault="002C3C35" w:rsidP="000D29AD">
            <w:pPr>
              <w:jc w:val="center"/>
              <w:rPr>
                <w:sz w:val="20"/>
                <w:szCs w:val="20"/>
              </w:rPr>
            </w:pPr>
          </w:p>
        </w:tc>
        <w:tc>
          <w:tcPr>
            <w:tcW w:w="1080" w:type="dxa"/>
            <w:shd w:val="clear" w:color="auto" w:fill="FFFFFF"/>
          </w:tcPr>
          <w:p w14:paraId="3293F1F6" w14:textId="77777777" w:rsidR="002C3C35" w:rsidRPr="00BE7322" w:rsidRDefault="002C3C35" w:rsidP="000D29AD">
            <w:pPr>
              <w:jc w:val="center"/>
              <w:rPr>
                <w:sz w:val="20"/>
                <w:szCs w:val="20"/>
              </w:rPr>
            </w:pPr>
            <w:r w:rsidRPr="00BE7322">
              <w:rPr>
                <w:sz w:val="20"/>
                <w:szCs w:val="20"/>
              </w:rPr>
              <w:t>1,2</w:t>
            </w:r>
          </w:p>
        </w:tc>
      </w:tr>
      <w:tr w:rsidR="002C3C35" w:rsidRPr="00BE7322" w14:paraId="4E681CA9" w14:textId="77777777" w:rsidTr="00870A99">
        <w:trPr>
          <w:cantSplit/>
          <w:trHeight w:val="199"/>
        </w:trPr>
        <w:tc>
          <w:tcPr>
            <w:tcW w:w="2263" w:type="dxa"/>
            <w:vMerge/>
          </w:tcPr>
          <w:p w14:paraId="1A3B6440" w14:textId="77777777" w:rsidR="002C3C35" w:rsidRPr="00BE7322" w:rsidRDefault="002C3C35" w:rsidP="000D29AD">
            <w:pPr>
              <w:jc w:val="center"/>
              <w:rPr>
                <w:b/>
                <w:sz w:val="20"/>
                <w:szCs w:val="20"/>
              </w:rPr>
            </w:pPr>
          </w:p>
        </w:tc>
        <w:tc>
          <w:tcPr>
            <w:tcW w:w="497" w:type="dxa"/>
          </w:tcPr>
          <w:p w14:paraId="7381A0D2" w14:textId="77777777" w:rsidR="002C3C35" w:rsidRPr="00B43E1E" w:rsidRDefault="00B43E1E" w:rsidP="000D29AD">
            <w:pPr>
              <w:rPr>
                <w:sz w:val="20"/>
                <w:szCs w:val="20"/>
                <w:lang w:val="en-US"/>
              </w:rPr>
            </w:pPr>
            <w:r>
              <w:rPr>
                <w:sz w:val="20"/>
                <w:szCs w:val="20"/>
                <w:lang w:val="en-US"/>
              </w:rPr>
              <w:t>9</w:t>
            </w:r>
          </w:p>
        </w:tc>
        <w:tc>
          <w:tcPr>
            <w:tcW w:w="9960" w:type="dxa"/>
          </w:tcPr>
          <w:p w14:paraId="4F03939F" w14:textId="77777777" w:rsidR="002C3C35" w:rsidRPr="00BE7322" w:rsidRDefault="002C3C35" w:rsidP="000D29AD">
            <w:pPr>
              <w:rPr>
                <w:sz w:val="20"/>
                <w:szCs w:val="20"/>
              </w:rPr>
            </w:pPr>
            <w:r w:rsidRPr="00BE7322">
              <w:rPr>
                <w:sz w:val="20"/>
                <w:szCs w:val="20"/>
              </w:rPr>
              <w:t>Нахождение экстремумов функций нескольких переменных.</w:t>
            </w:r>
          </w:p>
        </w:tc>
        <w:tc>
          <w:tcPr>
            <w:tcW w:w="840" w:type="dxa"/>
            <w:vMerge/>
          </w:tcPr>
          <w:p w14:paraId="57431400" w14:textId="77777777" w:rsidR="002C3C35" w:rsidRPr="00BE7322" w:rsidRDefault="002C3C35" w:rsidP="000D29AD">
            <w:pPr>
              <w:jc w:val="center"/>
              <w:rPr>
                <w:sz w:val="20"/>
                <w:szCs w:val="20"/>
              </w:rPr>
            </w:pPr>
          </w:p>
        </w:tc>
        <w:tc>
          <w:tcPr>
            <w:tcW w:w="1080" w:type="dxa"/>
            <w:shd w:val="clear" w:color="auto" w:fill="FFFFFF"/>
          </w:tcPr>
          <w:p w14:paraId="43632AA7" w14:textId="77777777" w:rsidR="002C3C35" w:rsidRPr="00BE7322" w:rsidRDefault="002C3C35" w:rsidP="000D29AD">
            <w:pPr>
              <w:jc w:val="center"/>
              <w:rPr>
                <w:sz w:val="20"/>
                <w:szCs w:val="20"/>
              </w:rPr>
            </w:pPr>
            <w:r w:rsidRPr="00BE7322">
              <w:rPr>
                <w:sz w:val="20"/>
                <w:szCs w:val="20"/>
              </w:rPr>
              <w:t>1,2</w:t>
            </w:r>
          </w:p>
        </w:tc>
      </w:tr>
      <w:tr w:rsidR="00176228" w:rsidRPr="00BE7322" w14:paraId="51CC4EAC" w14:textId="77777777" w:rsidTr="00870A99">
        <w:trPr>
          <w:cantSplit/>
          <w:trHeight w:val="199"/>
        </w:trPr>
        <w:tc>
          <w:tcPr>
            <w:tcW w:w="2263" w:type="dxa"/>
            <w:vMerge w:val="restart"/>
          </w:tcPr>
          <w:p w14:paraId="0B2070FD" w14:textId="77777777" w:rsidR="00176228" w:rsidRPr="00BE7322" w:rsidRDefault="00176228" w:rsidP="000D29AD">
            <w:pPr>
              <w:jc w:val="center"/>
              <w:rPr>
                <w:b/>
                <w:sz w:val="20"/>
                <w:szCs w:val="20"/>
              </w:rPr>
            </w:pPr>
            <w:r w:rsidRPr="00BE7322">
              <w:rPr>
                <w:b/>
                <w:sz w:val="20"/>
                <w:szCs w:val="20"/>
              </w:rPr>
              <w:t>Раздел 10.</w:t>
            </w:r>
          </w:p>
          <w:p w14:paraId="769B5B78" w14:textId="77777777" w:rsidR="00176228" w:rsidRPr="00BE7322" w:rsidRDefault="00176228" w:rsidP="000D29AD">
            <w:pPr>
              <w:jc w:val="center"/>
              <w:rPr>
                <w:b/>
                <w:sz w:val="20"/>
                <w:szCs w:val="20"/>
              </w:rPr>
            </w:pPr>
            <w:r w:rsidRPr="00BE7322">
              <w:rPr>
                <w:b/>
                <w:sz w:val="20"/>
                <w:szCs w:val="20"/>
              </w:rPr>
              <w:t>Интеграл и его приложения.</w:t>
            </w:r>
          </w:p>
        </w:tc>
        <w:tc>
          <w:tcPr>
            <w:tcW w:w="10457" w:type="dxa"/>
            <w:gridSpan w:val="2"/>
          </w:tcPr>
          <w:p w14:paraId="41110853" w14:textId="77777777" w:rsidR="00176228" w:rsidRPr="00BE7322" w:rsidRDefault="00176228" w:rsidP="000D29AD">
            <w:pPr>
              <w:rPr>
                <w:b/>
                <w:sz w:val="20"/>
                <w:szCs w:val="20"/>
                <w:lang w:val="en-US"/>
              </w:rPr>
            </w:pPr>
            <w:r w:rsidRPr="00BE7322">
              <w:rPr>
                <w:b/>
                <w:sz w:val="20"/>
                <w:szCs w:val="20"/>
              </w:rPr>
              <w:t>Содержание учебного материала</w:t>
            </w:r>
          </w:p>
        </w:tc>
        <w:tc>
          <w:tcPr>
            <w:tcW w:w="840" w:type="dxa"/>
            <w:vMerge w:val="restart"/>
          </w:tcPr>
          <w:p w14:paraId="45792A33" w14:textId="77777777" w:rsidR="00176228" w:rsidRPr="00B43E1E" w:rsidRDefault="00176228" w:rsidP="000D29AD">
            <w:pPr>
              <w:jc w:val="center"/>
              <w:rPr>
                <w:b/>
                <w:sz w:val="20"/>
                <w:szCs w:val="20"/>
                <w:lang w:val="en-US"/>
              </w:rPr>
            </w:pPr>
            <w:r w:rsidRPr="00BE7322">
              <w:rPr>
                <w:b/>
                <w:sz w:val="20"/>
                <w:szCs w:val="20"/>
              </w:rPr>
              <w:t>1</w:t>
            </w:r>
            <w:r w:rsidR="00B43E1E">
              <w:rPr>
                <w:b/>
                <w:sz w:val="20"/>
                <w:szCs w:val="20"/>
                <w:lang w:val="en-US"/>
              </w:rPr>
              <w:t>6</w:t>
            </w:r>
          </w:p>
        </w:tc>
        <w:tc>
          <w:tcPr>
            <w:tcW w:w="1080" w:type="dxa"/>
            <w:shd w:val="clear" w:color="auto" w:fill="C6D9F1"/>
          </w:tcPr>
          <w:p w14:paraId="5454BC65" w14:textId="77777777" w:rsidR="00176228" w:rsidRPr="00BE7322" w:rsidRDefault="00176228" w:rsidP="000D29AD">
            <w:pPr>
              <w:jc w:val="center"/>
              <w:rPr>
                <w:sz w:val="20"/>
                <w:szCs w:val="20"/>
              </w:rPr>
            </w:pPr>
          </w:p>
        </w:tc>
      </w:tr>
      <w:tr w:rsidR="00176228" w:rsidRPr="00BE7322" w14:paraId="7B8EFDF8" w14:textId="77777777" w:rsidTr="00870A99">
        <w:trPr>
          <w:cantSplit/>
          <w:trHeight w:val="199"/>
        </w:trPr>
        <w:tc>
          <w:tcPr>
            <w:tcW w:w="2263" w:type="dxa"/>
            <w:vMerge/>
          </w:tcPr>
          <w:p w14:paraId="25F3107A" w14:textId="77777777" w:rsidR="00176228" w:rsidRPr="00BE7322" w:rsidRDefault="00176228" w:rsidP="000D29AD">
            <w:pPr>
              <w:jc w:val="center"/>
              <w:rPr>
                <w:b/>
                <w:sz w:val="20"/>
                <w:szCs w:val="20"/>
              </w:rPr>
            </w:pPr>
          </w:p>
        </w:tc>
        <w:tc>
          <w:tcPr>
            <w:tcW w:w="497" w:type="dxa"/>
          </w:tcPr>
          <w:p w14:paraId="78CBD2B0" w14:textId="77777777" w:rsidR="00176228" w:rsidRPr="00BE7322" w:rsidRDefault="00176228" w:rsidP="000D29AD">
            <w:pPr>
              <w:rPr>
                <w:sz w:val="20"/>
                <w:szCs w:val="20"/>
              </w:rPr>
            </w:pPr>
            <w:r w:rsidRPr="00BE7322">
              <w:rPr>
                <w:sz w:val="20"/>
                <w:szCs w:val="20"/>
              </w:rPr>
              <w:t>1</w:t>
            </w:r>
          </w:p>
        </w:tc>
        <w:tc>
          <w:tcPr>
            <w:tcW w:w="9960" w:type="dxa"/>
          </w:tcPr>
          <w:p w14:paraId="3E5E96E2" w14:textId="77777777" w:rsidR="00176228" w:rsidRPr="00BE7322" w:rsidRDefault="00176228" w:rsidP="000D29AD">
            <w:pPr>
              <w:rPr>
                <w:sz w:val="20"/>
                <w:szCs w:val="20"/>
              </w:rPr>
            </w:pPr>
            <w:r w:rsidRPr="00BE7322">
              <w:rPr>
                <w:sz w:val="20"/>
                <w:szCs w:val="20"/>
              </w:rPr>
              <w:t>Первообразная. Неопределенный интеграл. Первообразные элементарных функций.</w:t>
            </w:r>
          </w:p>
        </w:tc>
        <w:tc>
          <w:tcPr>
            <w:tcW w:w="840" w:type="dxa"/>
            <w:vMerge/>
          </w:tcPr>
          <w:p w14:paraId="4DCF3A23" w14:textId="77777777" w:rsidR="00176228" w:rsidRPr="00BE7322" w:rsidRDefault="00176228" w:rsidP="000D29AD">
            <w:pPr>
              <w:jc w:val="center"/>
              <w:rPr>
                <w:sz w:val="20"/>
                <w:szCs w:val="20"/>
              </w:rPr>
            </w:pPr>
          </w:p>
        </w:tc>
        <w:tc>
          <w:tcPr>
            <w:tcW w:w="1080" w:type="dxa"/>
            <w:shd w:val="clear" w:color="auto" w:fill="FFFFFF"/>
          </w:tcPr>
          <w:p w14:paraId="21F628FC" w14:textId="77777777" w:rsidR="00176228" w:rsidRPr="00BE7322" w:rsidRDefault="00176228" w:rsidP="000D29AD">
            <w:pPr>
              <w:jc w:val="center"/>
              <w:rPr>
                <w:sz w:val="20"/>
                <w:szCs w:val="20"/>
              </w:rPr>
            </w:pPr>
            <w:r w:rsidRPr="00BE7322">
              <w:rPr>
                <w:sz w:val="20"/>
                <w:szCs w:val="20"/>
              </w:rPr>
              <w:t>1,2</w:t>
            </w:r>
          </w:p>
        </w:tc>
      </w:tr>
      <w:tr w:rsidR="00176228" w:rsidRPr="00BE7322" w14:paraId="76FA4DAB" w14:textId="77777777" w:rsidTr="00870A99">
        <w:trPr>
          <w:cantSplit/>
          <w:trHeight w:val="199"/>
        </w:trPr>
        <w:tc>
          <w:tcPr>
            <w:tcW w:w="2263" w:type="dxa"/>
            <w:vMerge/>
          </w:tcPr>
          <w:p w14:paraId="37B21CAA" w14:textId="77777777" w:rsidR="00176228" w:rsidRPr="00BE7322" w:rsidRDefault="00176228" w:rsidP="000D29AD">
            <w:pPr>
              <w:jc w:val="center"/>
              <w:rPr>
                <w:sz w:val="20"/>
                <w:szCs w:val="20"/>
              </w:rPr>
            </w:pPr>
          </w:p>
        </w:tc>
        <w:tc>
          <w:tcPr>
            <w:tcW w:w="497" w:type="dxa"/>
          </w:tcPr>
          <w:p w14:paraId="47026C1E" w14:textId="77777777" w:rsidR="00176228" w:rsidRPr="00BE7322" w:rsidRDefault="00176228" w:rsidP="000D29AD">
            <w:pPr>
              <w:rPr>
                <w:sz w:val="20"/>
                <w:szCs w:val="20"/>
              </w:rPr>
            </w:pPr>
            <w:r w:rsidRPr="00BE7322">
              <w:rPr>
                <w:sz w:val="20"/>
                <w:szCs w:val="20"/>
              </w:rPr>
              <w:t>2</w:t>
            </w:r>
          </w:p>
        </w:tc>
        <w:tc>
          <w:tcPr>
            <w:tcW w:w="9960" w:type="dxa"/>
          </w:tcPr>
          <w:p w14:paraId="42FA83E1" w14:textId="77777777" w:rsidR="00176228" w:rsidRPr="00BE7322" w:rsidRDefault="00176228" w:rsidP="000D29AD">
            <w:pPr>
              <w:rPr>
                <w:sz w:val="20"/>
                <w:szCs w:val="20"/>
              </w:rPr>
            </w:pPr>
            <w:r w:rsidRPr="00BE7322">
              <w:rPr>
                <w:sz w:val="20"/>
                <w:szCs w:val="20"/>
              </w:rPr>
              <w:t>Вычисление неопределенных интегралов.</w:t>
            </w:r>
          </w:p>
        </w:tc>
        <w:tc>
          <w:tcPr>
            <w:tcW w:w="840" w:type="dxa"/>
            <w:vMerge/>
          </w:tcPr>
          <w:p w14:paraId="1FA2256F" w14:textId="77777777" w:rsidR="00176228" w:rsidRPr="00BE7322" w:rsidRDefault="00176228" w:rsidP="000D29AD">
            <w:pPr>
              <w:jc w:val="center"/>
              <w:rPr>
                <w:sz w:val="20"/>
                <w:szCs w:val="20"/>
              </w:rPr>
            </w:pPr>
          </w:p>
        </w:tc>
        <w:tc>
          <w:tcPr>
            <w:tcW w:w="1080" w:type="dxa"/>
            <w:shd w:val="clear" w:color="auto" w:fill="FFFFFF"/>
          </w:tcPr>
          <w:p w14:paraId="2A82CCDF" w14:textId="77777777" w:rsidR="00176228" w:rsidRPr="00BE7322" w:rsidRDefault="00176228" w:rsidP="000D29AD">
            <w:pPr>
              <w:jc w:val="center"/>
              <w:rPr>
                <w:sz w:val="20"/>
                <w:szCs w:val="20"/>
              </w:rPr>
            </w:pPr>
            <w:r w:rsidRPr="00BE7322">
              <w:rPr>
                <w:sz w:val="20"/>
                <w:szCs w:val="20"/>
              </w:rPr>
              <w:t>1,2</w:t>
            </w:r>
          </w:p>
        </w:tc>
      </w:tr>
      <w:tr w:rsidR="00176228" w:rsidRPr="00BE7322" w14:paraId="3E0774EF" w14:textId="77777777" w:rsidTr="00870A99">
        <w:trPr>
          <w:cantSplit/>
          <w:trHeight w:val="199"/>
        </w:trPr>
        <w:tc>
          <w:tcPr>
            <w:tcW w:w="2263" w:type="dxa"/>
            <w:vMerge/>
          </w:tcPr>
          <w:p w14:paraId="7B827DF9" w14:textId="77777777" w:rsidR="00176228" w:rsidRPr="00BE7322" w:rsidRDefault="00176228" w:rsidP="000D29AD">
            <w:pPr>
              <w:jc w:val="center"/>
              <w:rPr>
                <w:sz w:val="20"/>
                <w:szCs w:val="20"/>
              </w:rPr>
            </w:pPr>
          </w:p>
        </w:tc>
        <w:tc>
          <w:tcPr>
            <w:tcW w:w="497" w:type="dxa"/>
          </w:tcPr>
          <w:p w14:paraId="5827A62D" w14:textId="77777777" w:rsidR="00176228" w:rsidRPr="00BE7322" w:rsidRDefault="00176228" w:rsidP="000D29AD">
            <w:pPr>
              <w:rPr>
                <w:sz w:val="20"/>
                <w:szCs w:val="20"/>
              </w:rPr>
            </w:pPr>
            <w:r w:rsidRPr="00BE7322">
              <w:rPr>
                <w:sz w:val="20"/>
                <w:szCs w:val="20"/>
              </w:rPr>
              <w:t>3</w:t>
            </w:r>
          </w:p>
        </w:tc>
        <w:tc>
          <w:tcPr>
            <w:tcW w:w="9960" w:type="dxa"/>
          </w:tcPr>
          <w:p w14:paraId="041EFBC5" w14:textId="77777777" w:rsidR="00176228" w:rsidRPr="00BE7322" w:rsidRDefault="00176228" w:rsidP="000D29AD">
            <w:pPr>
              <w:rPr>
                <w:sz w:val="20"/>
                <w:szCs w:val="20"/>
              </w:rPr>
            </w:pPr>
            <w:r w:rsidRPr="00BE7322">
              <w:rPr>
                <w:sz w:val="20"/>
                <w:szCs w:val="20"/>
              </w:rPr>
              <w:t>Методы вычисления неопределенных интегралов.</w:t>
            </w:r>
          </w:p>
        </w:tc>
        <w:tc>
          <w:tcPr>
            <w:tcW w:w="840" w:type="dxa"/>
            <w:vMerge/>
          </w:tcPr>
          <w:p w14:paraId="33AD6BDD" w14:textId="77777777" w:rsidR="00176228" w:rsidRPr="00BE7322" w:rsidRDefault="00176228" w:rsidP="000D29AD">
            <w:pPr>
              <w:jc w:val="center"/>
              <w:rPr>
                <w:sz w:val="20"/>
                <w:szCs w:val="20"/>
              </w:rPr>
            </w:pPr>
          </w:p>
        </w:tc>
        <w:tc>
          <w:tcPr>
            <w:tcW w:w="1080" w:type="dxa"/>
            <w:shd w:val="clear" w:color="auto" w:fill="FFFFFF"/>
          </w:tcPr>
          <w:p w14:paraId="1F0FD913" w14:textId="77777777" w:rsidR="00176228" w:rsidRPr="00BE7322" w:rsidRDefault="00176228" w:rsidP="000D29AD">
            <w:pPr>
              <w:jc w:val="center"/>
              <w:rPr>
                <w:sz w:val="20"/>
                <w:szCs w:val="20"/>
              </w:rPr>
            </w:pPr>
            <w:r w:rsidRPr="00BE7322">
              <w:rPr>
                <w:sz w:val="20"/>
                <w:szCs w:val="20"/>
              </w:rPr>
              <w:t>1,2</w:t>
            </w:r>
          </w:p>
        </w:tc>
      </w:tr>
      <w:tr w:rsidR="00176228" w:rsidRPr="00BE7322" w14:paraId="07808CDF" w14:textId="77777777" w:rsidTr="00870A99">
        <w:trPr>
          <w:cantSplit/>
          <w:trHeight w:val="199"/>
        </w:trPr>
        <w:tc>
          <w:tcPr>
            <w:tcW w:w="2263" w:type="dxa"/>
            <w:vMerge/>
          </w:tcPr>
          <w:p w14:paraId="3F1DD628" w14:textId="77777777" w:rsidR="00176228" w:rsidRPr="00BE7322" w:rsidRDefault="00176228" w:rsidP="000D29AD">
            <w:pPr>
              <w:jc w:val="center"/>
              <w:rPr>
                <w:sz w:val="20"/>
                <w:szCs w:val="20"/>
              </w:rPr>
            </w:pPr>
          </w:p>
        </w:tc>
        <w:tc>
          <w:tcPr>
            <w:tcW w:w="497" w:type="dxa"/>
          </w:tcPr>
          <w:p w14:paraId="76AD947E" w14:textId="77777777" w:rsidR="00176228" w:rsidRPr="00BE7322" w:rsidRDefault="00176228" w:rsidP="000D29AD">
            <w:pPr>
              <w:rPr>
                <w:sz w:val="20"/>
                <w:szCs w:val="20"/>
              </w:rPr>
            </w:pPr>
            <w:r w:rsidRPr="00BE7322">
              <w:rPr>
                <w:sz w:val="20"/>
                <w:szCs w:val="20"/>
              </w:rPr>
              <w:t>4</w:t>
            </w:r>
          </w:p>
        </w:tc>
        <w:tc>
          <w:tcPr>
            <w:tcW w:w="9960" w:type="dxa"/>
          </w:tcPr>
          <w:p w14:paraId="7C26AF6A" w14:textId="77777777" w:rsidR="00176228" w:rsidRPr="00BE7322" w:rsidRDefault="00176228" w:rsidP="000D29AD">
            <w:pPr>
              <w:rPr>
                <w:sz w:val="20"/>
                <w:szCs w:val="20"/>
              </w:rPr>
            </w:pPr>
            <w:r w:rsidRPr="00BE7322">
              <w:rPr>
                <w:sz w:val="20"/>
                <w:szCs w:val="20"/>
              </w:rPr>
              <w:t>Определённый интеграл.</w:t>
            </w:r>
            <w:r w:rsidR="00C733BB" w:rsidRPr="00BE7322">
              <w:rPr>
                <w:sz w:val="20"/>
                <w:szCs w:val="20"/>
              </w:rPr>
              <w:t xml:space="preserve"> Формула Ньютона-Лейбница.</w:t>
            </w:r>
          </w:p>
        </w:tc>
        <w:tc>
          <w:tcPr>
            <w:tcW w:w="840" w:type="dxa"/>
            <w:vMerge/>
          </w:tcPr>
          <w:p w14:paraId="73246945" w14:textId="77777777" w:rsidR="00176228" w:rsidRPr="00BE7322" w:rsidRDefault="00176228" w:rsidP="000D29AD">
            <w:pPr>
              <w:jc w:val="center"/>
              <w:rPr>
                <w:sz w:val="20"/>
                <w:szCs w:val="20"/>
              </w:rPr>
            </w:pPr>
          </w:p>
        </w:tc>
        <w:tc>
          <w:tcPr>
            <w:tcW w:w="1080" w:type="dxa"/>
            <w:shd w:val="clear" w:color="auto" w:fill="FFFFFF"/>
          </w:tcPr>
          <w:p w14:paraId="56E76E55" w14:textId="77777777" w:rsidR="00176228" w:rsidRPr="00BE7322" w:rsidRDefault="00176228" w:rsidP="000D29AD">
            <w:pPr>
              <w:jc w:val="center"/>
              <w:rPr>
                <w:sz w:val="20"/>
                <w:szCs w:val="20"/>
              </w:rPr>
            </w:pPr>
            <w:r w:rsidRPr="00BE7322">
              <w:rPr>
                <w:sz w:val="20"/>
                <w:szCs w:val="20"/>
              </w:rPr>
              <w:t>1,2</w:t>
            </w:r>
          </w:p>
        </w:tc>
      </w:tr>
      <w:tr w:rsidR="00176228" w:rsidRPr="00BE7322" w14:paraId="0B77C687" w14:textId="77777777" w:rsidTr="00870A99">
        <w:trPr>
          <w:cantSplit/>
          <w:trHeight w:val="199"/>
        </w:trPr>
        <w:tc>
          <w:tcPr>
            <w:tcW w:w="2263" w:type="dxa"/>
            <w:vMerge/>
          </w:tcPr>
          <w:p w14:paraId="69A90041" w14:textId="77777777" w:rsidR="00176228" w:rsidRPr="00BE7322" w:rsidRDefault="00176228" w:rsidP="000D29AD">
            <w:pPr>
              <w:jc w:val="center"/>
              <w:rPr>
                <w:sz w:val="20"/>
                <w:szCs w:val="20"/>
              </w:rPr>
            </w:pPr>
          </w:p>
        </w:tc>
        <w:tc>
          <w:tcPr>
            <w:tcW w:w="497" w:type="dxa"/>
          </w:tcPr>
          <w:p w14:paraId="137BB520" w14:textId="77777777" w:rsidR="00176228" w:rsidRPr="00BE7322" w:rsidRDefault="00176228" w:rsidP="000D29AD">
            <w:pPr>
              <w:rPr>
                <w:sz w:val="20"/>
                <w:szCs w:val="20"/>
              </w:rPr>
            </w:pPr>
            <w:r w:rsidRPr="00BE7322">
              <w:rPr>
                <w:sz w:val="20"/>
                <w:szCs w:val="20"/>
              </w:rPr>
              <w:t>5</w:t>
            </w:r>
          </w:p>
        </w:tc>
        <w:tc>
          <w:tcPr>
            <w:tcW w:w="9960" w:type="dxa"/>
          </w:tcPr>
          <w:p w14:paraId="0BE05B9A" w14:textId="77777777" w:rsidR="00176228" w:rsidRPr="00BE7322" w:rsidRDefault="00176228" w:rsidP="000D29AD">
            <w:pPr>
              <w:rPr>
                <w:sz w:val="20"/>
                <w:szCs w:val="20"/>
              </w:rPr>
            </w:pPr>
            <w:r w:rsidRPr="00BE7322">
              <w:rPr>
                <w:sz w:val="20"/>
                <w:szCs w:val="20"/>
              </w:rPr>
              <w:t>Вычисление определенного интеграла различными методами.</w:t>
            </w:r>
          </w:p>
        </w:tc>
        <w:tc>
          <w:tcPr>
            <w:tcW w:w="840" w:type="dxa"/>
            <w:vMerge/>
          </w:tcPr>
          <w:p w14:paraId="3926E7A8" w14:textId="77777777" w:rsidR="00176228" w:rsidRPr="00BE7322" w:rsidRDefault="00176228" w:rsidP="000D29AD">
            <w:pPr>
              <w:jc w:val="center"/>
              <w:rPr>
                <w:sz w:val="20"/>
                <w:szCs w:val="20"/>
              </w:rPr>
            </w:pPr>
          </w:p>
        </w:tc>
        <w:tc>
          <w:tcPr>
            <w:tcW w:w="1080" w:type="dxa"/>
            <w:shd w:val="clear" w:color="auto" w:fill="FFFFFF"/>
          </w:tcPr>
          <w:p w14:paraId="2491E12A" w14:textId="77777777" w:rsidR="00176228" w:rsidRPr="00BE7322" w:rsidRDefault="00C733BB" w:rsidP="000D29AD">
            <w:pPr>
              <w:jc w:val="center"/>
              <w:rPr>
                <w:sz w:val="20"/>
                <w:szCs w:val="20"/>
              </w:rPr>
            </w:pPr>
            <w:r w:rsidRPr="00BE7322">
              <w:rPr>
                <w:sz w:val="20"/>
                <w:szCs w:val="20"/>
              </w:rPr>
              <w:t>1,2</w:t>
            </w:r>
          </w:p>
        </w:tc>
      </w:tr>
      <w:tr w:rsidR="00176228" w:rsidRPr="00BE7322" w14:paraId="291E5908" w14:textId="77777777" w:rsidTr="00870A99">
        <w:trPr>
          <w:cantSplit/>
          <w:trHeight w:val="199"/>
        </w:trPr>
        <w:tc>
          <w:tcPr>
            <w:tcW w:w="2263" w:type="dxa"/>
            <w:vMerge/>
          </w:tcPr>
          <w:p w14:paraId="0D07DA59" w14:textId="77777777" w:rsidR="00176228" w:rsidRPr="00BE7322" w:rsidRDefault="00176228" w:rsidP="000D29AD">
            <w:pPr>
              <w:jc w:val="center"/>
              <w:rPr>
                <w:sz w:val="20"/>
                <w:szCs w:val="20"/>
              </w:rPr>
            </w:pPr>
          </w:p>
        </w:tc>
        <w:tc>
          <w:tcPr>
            <w:tcW w:w="497" w:type="dxa"/>
          </w:tcPr>
          <w:p w14:paraId="01504FBE" w14:textId="77777777" w:rsidR="00176228" w:rsidRPr="00BE7322" w:rsidRDefault="00176228" w:rsidP="000D29AD">
            <w:pPr>
              <w:rPr>
                <w:sz w:val="20"/>
                <w:szCs w:val="20"/>
              </w:rPr>
            </w:pPr>
            <w:r w:rsidRPr="00BE7322">
              <w:rPr>
                <w:sz w:val="20"/>
                <w:szCs w:val="20"/>
              </w:rPr>
              <w:t>6</w:t>
            </w:r>
          </w:p>
        </w:tc>
        <w:tc>
          <w:tcPr>
            <w:tcW w:w="9960" w:type="dxa"/>
          </w:tcPr>
          <w:p w14:paraId="010FE379" w14:textId="77777777" w:rsidR="00176228" w:rsidRPr="00BE7322" w:rsidRDefault="00176228" w:rsidP="000D29AD">
            <w:pPr>
              <w:rPr>
                <w:sz w:val="20"/>
                <w:szCs w:val="20"/>
              </w:rPr>
            </w:pPr>
            <w:r w:rsidRPr="00BE7322">
              <w:rPr>
                <w:sz w:val="20"/>
                <w:szCs w:val="20"/>
              </w:rPr>
              <w:t>Площадь криволинейной трапеции.</w:t>
            </w:r>
          </w:p>
        </w:tc>
        <w:tc>
          <w:tcPr>
            <w:tcW w:w="840" w:type="dxa"/>
            <w:vMerge/>
          </w:tcPr>
          <w:p w14:paraId="59965C51" w14:textId="77777777" w:rsidR="00176228" w:rsidRPr="00BE7322" w:rsidRDefault="00176228" w:rsidP="000D29AD">
            <w:pPr>
              <w:jc w:val="center"/>
              <w:rPr>
                <w:sz w:val="20"/>
                <w:szCs w:val="20"/>
              </w:rPr>
            </w:pPr>
          </w:p>
        </w:tc>
        <w:tc>
          <w:tcPr>
            <w:tcW w:w="1080" w:type="dxa"/>
            <w:shd w:val="clear" w:color="auto" w:fill="FFFFFF"/>
          </w:tcPr>
          <w:p w14:paraId="78608013" w14:textId="77777777" w:rsidR="00176228" w:rsidRPr="00BE7322" w:rsidRDefault="00176228" w:rsidP="000D29AD">
            <w:pPr>
              <w:jc w:val="center"/>
              <w:rPr>
                <w:sz w:val="20"/>
                <w:szCs w:val="20"/>
              </w:rPr>
            </w:pPr>
            <w:r w:rsidRPr="00BE7322">
              <w:rPr>
                <w:sz w:val="20"/>
                <w:szCs w:val="20"/>
              </w:rPr>
              <w:t>1,2</w:t>
            </w:r>
          </w:p>
        </w:tc>
      </w:tr>
      <w:tr w:rsidR="00176228" w:rsidRPr="00BE7322" w14:paraId="3CEE718B" w14:textId="77777777" w:rsidTr="00870A99">
        <w:trPr>
          <w:cantSplit/>
          <w:trHeight w:val="199"/>
        </w:trPr>
        <w:tc>
          <w:tcPr>
            <w:tcW w:w="2263" w:type="dxa"/>
            <w:vMerge/>
          </w:tcPr>
          <w:p w14:paraId="0C4A52C3" w14:textId="77777777" w:rsidR="00176228" w:rsidRPr="00BE7322" w:rsidRDefault="00176228" w:rsidP="000D29AD">
            <w:pPr>
              <w:jc w:val="center"/>
              <w:rPr>
                <w:sz w:val="20"/>
                <w:szCs w:val="20"/>
              </w:rPr>
            </w:pPr>
          </w:p>
        </w:tc>
        <w:tc>
          <w:tcPr>
            <w:tcW w:w="497" w:type="dxa"/>
          </w:tcPr>
          <w:p w14:paraId="1A55C7ED" w14:textId="77777777" w:rsidR="00176228" w:rsidRPr="00B43E1E" w:rsidRDefault="00B43E1E" w:rsidP="000D29AD">
            <w:pPr>
              <w:rPr>
                <w:sz w:val="20"/>
                <w:szCs w:val="20"/>
                <w:lang w:val="en-US"/>
              </w:rPr>
            </w:pPr>
            <w:r>
              <w:rPr>
                <w:sz w:val="20"/>
                <w:szCs w:val="20"/>
                <w:lang w:val="en-US"/>
              </w:rPr>
              <w:t>7</w:t>
            </w:r>
          </w:p>
        </w:tc>
        <w:tc>
          <w:tcPr>
            <w:tcW w:w="9960" w:type="dxa"/>
          </w:tcPr>
          <w:p w14:paraId="67E394B4" w14:textId="77777777" w:rsidR="00176228" w:rsidRPr="00BE7322" w:rsidRDefault="00176228" w:rsidP="000D29AD">
            <w:pPr>
              <w:rPr>
                <w:sz w:val="20"/>
                <w:szCs w:val="20"/>
              </w:rPr>
            </w:pPr>
            <w:r w:rsidRPr="00BE7322">
              <w:rPr>
                <w:sz w:val="20"/>
                <w:szCs w:val="20"/>
              </w:rPr>
              <w:t>Решение задач на вычисление определенного интеграла различными методами и его применения при вычислении площадей плоских фигур.</w:t>
            </w:r>
          </w:p>
        </w:tc>
        <w:tc>
          <w:tcPr>
            <w:tcW w:w="840" w:type="dxa"/>
            <w:vMerge/>
          </w:tcPr>
          <w:p w14:paraId="20CCB3C8" w14:textId="77777777" w:rsidR="00176228" w:rsidRPr="00BE7322" w:rsidRDefault="00176228" w:rsidP="000D29AD">
            <w:pPr>
              <w:jc w:val="center"/>
              <w:rPr>
                <w:sz w:val="20"/>
                <w:szCs w:val="20"/>
              </w:rPr>
            </w:pPr>
          </w:p>
        </w:tc>
        <w:tc>
          <w:tcPr>
            <w:tcW w:w="1080" w:type="dxa"/>
            <w:tcBorders>
              <w:bottom w:val="single" w:sz="4" w:space="0" w:color="auto"/>
            </w:tcBorders>
            <w:shd w:val="clear" w:color="auto" w:fill="FFFFFF"/>
          </w:tcPr>
          <w:p w14:paraId="6819B2D5" w14:textId="77777777" w:rsidR="00176228" w:rsidRPr="00BE7322" w:rsidRDefault="00176228" w:rsidP="000D29AD">
            <w:pPr>
              <w:jc w:val="center"/>
              <w:rPr>
                <w:sz w:val="20"/>
                <w:szCs w:val="20"/>
              </w:rPr>
            </w:pPr>
            <w:r w:rsidRPr="00BE7322">
              <w:rPr>
                <w:sz w:val="20"/>
                <w:szCs w:val="20"/>
              </w:rPr>
              <w:t>1,2</w:t>
            </w:r>
          </w:p>
        </w:tc>
      </w:tr>
      <w:tr w:rsidR="00176228" w:rsidRPr="00BE7322" w14:paraId="291A693F" w14:textId="77777777" w:rsidTr="00870A99">
        <w:trPr>
          <w:cantSplit/>
          <w:trHeight w:val="199"/>
        </w:trPr>
        <w:tc>
          <w:tcPr>
            <w:tcW w:w="2263" w:type="dxa"/>
            <w:vMerge/>
          </w:tcPr>
          <w:p w14:paraId="2286A502" w14:textId="77777777" w:rsidR="00176228" w:rsidRPr="00BE7322" w:rsidRDefault="00176228" w:rsidP="000D29AD">
            <w:pPr>
              <w:jc w:val="center"/>
              <w:rPr>
                <w:sz w:val="20"/>
                <w:szCs w:val="20"/>
              </w:rPr>
            </w:pPr>
          </w:p>
        </w:tc>
        <w:tc>
          <w:tcPr>
            <w:tcW w:w="497" w:type="dxa"/>
          </w:tcPr>
          <w:p w14:paraId="22750A75" w14:textId="77777777" w:rsidR="00176228" w:rsidRPr="00B43E1E" w:rsidRDefault="00B43E1E" w:rsidP="000D29AD">
            <w:pPr>
              <w:rPr>
                <w:sz w:val="20"/>
                <w:szCs w:val="20"/>
                <w:lang w:val="en-US"/>
              </w:rPr>
            </w:pPr>
            <w:r>
              <w:rPr>
                <w:sz w:val="20"/>
                <w:szCs w:val="20"/>
                <w:lang w:val="en-US"/>
              </w:rPr>
              <w:t>8</w:t>
            </w:r>
          </w:p>
        </w:tc>
        <w:tc>
          <w:tcPr>
            <w:tcW w:w="9960" w:type="dxa"/>
          </w:tcPr>
          <w:p w14:paraId="7F1EDDFA" w14:textId="77777777" w:rsidR="00176228" w:rsidRPr="00BE7322" w:rsidRDefault="00B43E1E" w:rsidP="000D29AD">
            <w:pPr>
              <w:rPr>
                <w:sz w:val="20"/>
                <w:szCs w:val="20"/>
              </w:rPr>
            </w:pPr>
            <w:r w:rsidRPr="00B43E1E">
              <w:rPr>
                <w:sz w:val="20"/>
                <w:szCs w:val="20"/>
              </w:rPr>
              <w:t xml:space="preserve">Применение интеграла к решению задач./ </w:t>
            </w:r>
            <w:r w:rsidR="00C06D50" w:rsidRPr="00BE7322">
              <w:rPr>
                <w:sz w:val="20"/>
                <w:szCs w:val="20"/>
              </w:rPr>
              <w:t>Вычисление объемов тел вращения с помощью определенного интеграла.</w:t>
            </w:r>
          </w:p>
        </w:tc>
        <w:tc>
          <w:tcPr>
            <w:tcW w:w="840" w:type="dxa"/>
            <w:vMerge/>
          </w:tcPr>
          <w:p w14:paraId="5E36B7DB" w14:textId="77777777" w:rsidR="00176228" w:rsidRPr="00BE7322" w:rsidRDefault="00176228" w:rsidP="000D29AD">
            <w:pPr>
              <w:jc w:val="center"/>
              <w:rPr>
                <w:sz w:val="20"/>
                <w:szCs w:val="20"/>
              </w:rPr>
            </w:pPr>
          </w:p>
        </w:tc>
        <w:tc>
          <w:tcPr>
            <w:tcW w:w="1080" w:type="dxa"/>
            <w:tcBorders>
              <w:bottom w:val="single" w:sz="4" w:space="0" w:color="auto"/>
            </w:tcBorders>
            <w:shd w:val="clear" w:color="auto" w:fill="FFFFFF"/>
          </w:tcPr>
          <w:p w14:paraId="74382618" w14:textId="77777777" w:rsidR="00176228" w:rsidRPr="00BE7322" w:rsidRDefault="00176228" w:rsidP="000D29AD">
            <w:pPr>
              <w:jc w:val="center"/>
              <w:rPr>
                <w:sz w:val="20"/>
                <w:szCs w:val="20"/>
              </w:rPr>
            </w:pPr>
          </w:p>
        </w:tc>
      </w:tr>
      <w:tr w:rsidR="002C3C35" w:rsidRPr="00BE7322" w14:paraId="2A91000B" w14:textId="77777777" w:rsidTr="00870A99">
        <w:trPr>
          <w:cantSplit/>
          <w:trHeight w:val="199"/>
        </w:trPr>
        <w:tc>
          <w:tcPr>
            <w:tcW w:w="2263" w:type="dxa"/>
            <w:vMerge w:val="restart"/>
          </w:tcPr>
          <w:p w14:paraId="7544598B" w14:textId="77777777" w:rsidR="002C3C35" w:rsidRPr="00BE7322" w:rsidRDefault="002C3C35" w:rsidP="000D29AD">
            <w:pPr>
              <w:jc w:val="center"/>
              <w:rPr>
                <w:b/>
                <w:sz w:val="20"/>
                <w:szCs w:val="20"/>
              </w:rPr>
            </w:pPr>
            <w:r w:rsidRPr="00BE7322">
              <w:rPr>
                <w:b/>
                <w:sz w:val="20"/>
                <w:szCs w:val="20"/>
              </w:rPr>
              <w:t>Раздел 11.</w:t>
            </w:r>
          </w:p>
          <w:p w14:paraId="5A2C2A85" w14:textId="77777777" w:rsidR="002C3C35" w:rsidRPr="00BE7322" w:rsidRDefault="002C3C35" w:rsidP="000D29AD">
            <w:pPr>
              <w:jc w:val="center"/>
              <w:rPr>
                <w:b/>
                <w:sz w:val="20"/>
                <w:szCs w:val="20"/>
              </w:rPr>
            </w:pPr>
            <w:r w:rsidRPr="00BE7322">
              <w:rPr>
                <w:b/>
                <w:sz w:val="20"/>
                <w:szCs w:val="20"/>
              </w:rPr>
              <w:t>Прямые и плоскости в пространстве.</w:t>
            </w:r>
          </w:p>
        </w:tc>
        <w:tc>
          <w:tcPr>
            <w:tcW w:w="10457" w:type="dxa"/>
            <w:gridSpan w:val="2"/>
          </w:tcPr>
          <w:p w14:paraId="6B68286D" w14:textId="77777777" w:rsidR="002C3C35" w:rsidRPr="00BE7322" w:rsidRDefault="002C3C35" w:rsidP="000D29AD">
            <w:pPr>
              <w:rPr>
                <w:sz w:val="20"/>
                <w:szCs w:val="20"/>
              </w:rPr>
            </w:pPr>
            <w:r w:rsidRPr="00BE7322">
              <w:rPr>
                <w:b/>
                <w:sz w:val="20"/>
                <w:szCs w:val="20"/>
              </w:rPr>
              <w:t>Содержание учебного материала</w:t>
            </w:r>
          </w:p>
        </w:tc>
        <w:tc>
          <w:tcPr>
            <w:tcW w:w="840" w:type="dxa"/>
            <w:vMerge w:val="restart"/>
          </w:tcPr>
          <w:p w14:paraId="15E3BDF5" w14:textId="77777777" w:rsidR="002C3C35" w:rsidRPr="00BE7322" w:rsidRDefault="002C3C35" w:rsidP="000D29AD">
            <w:pPr>
              <w:jc w:val="center"/>
              <w:rPr>
                <w:b/>
                <w:sz w:val="20"/>
                <w:szCs w:val="20"/>
              </w:rPr>
            </w:pPr>
            <w:r w:rsidRPr="00BE7322">
              <w:rPr>
                <w:b/>
                <w:sz w:val="20"/>
                <w:szCs w:val="20"/>
              </w:rPr>
              <w:t>14</w:t>
            </w:r>
          </w:p>
        </w:tc>
        <w:tc>
          <w:tcPr>
            <w:tcW w:w="1080" w:type="dxa"/>
            <w:shd w:val="clear" w:color="auto" w:fill="C6D9F1"/>
          </w:tcPr>
          <w:p w14:paraId="5CFB2A42" w14:textId="77777777" w:rsidR="002C3C35" w:rsidRPr="00BE7322" w:rsidRDefault="002C3C35" w:rsidP="000D29AD">
            <w:pPr>
              <w:jc w:val="center"/>
              <w:rPr>
                <w:sz w:val="20"/>
                <w:szCs w:val="20"/>
              </w:rPr>
            </w:pPr>
          </w:p>
        </w:tc>
      </w:tr>
      <w:tr w:rsidR="002C3C35" w:rsidRPr="00BE7322" w14:paraId="08A9141F" w14:textId="77777777" w:rsidTr="00870A99">
        <w:trPr>
          <w:cantSplit/>
          <w:trHeight w:val="199"/>
        </w:trPr>
        <w:tc>
          <w:tcPr>
            <w:tcW w:w="2263" w:type="dxa"/>
            <w:vMerge/>
          </w:tcPr>
          <w:p w14:paraId="17BB6636" w14:textId="77777777" w:rsidR="002C3C35" w:rsidRPr="00BE7322" w:rsidRDefault="002C3C35" w:rsidP="000D29AD">
            <w:pPr>
              <w:jc w:val="center"/>
              <w:rPr>
                <w:sz w:val="20"/>
                <w:szCs w:val="20"/>
              </w:rPr>
            </w:pPr>
          </w:p>
        </w:tc>
        <w:tc>
          <w:tcPr>
            <w:tcW w:w="497" w:type="dxa"/>
          </w:tcPr>
          <w:p w14:paraId="0B4CF2A6" w14:textId="77777777" w:rsidR="002C3C35" w:rsidRPr="00BE7322" w:rsidRDefault="002C3C35" w:rsidP="000D29AD">
            <w:pPr>
              <w:rPr>
                <w:sz w:val="20"/>
                <w:szCs w:val="20"/>
              </w:rPr>
            </w:pPr>
            <w:r w:rsidRPr="00BE7322">
              <w:rPr>
                <w:sz w:val="20"/>
                <w:szCs w:val="20"/>
              </w:rPr>
              <w:t>1</w:t>
            </w:r>
          </w:p>
        </w:tc>
        <w:tc>
          <w:tcPr>
            <w:tcW w:w="9960" w:type="dxa"/>
          </w:tcPr>
          <w:p w14:paraId="2205734B" w14:textId="77777777" w:rsidR="002C3C35" w:rsidRPr="00BE7322" w:rsidRDefault="002C3C35" w:rsidP="000D29AD">
            <w:pPr>
              <w:rPr>
                <w:sz w:val="20"/>
                <w:szCs w:val="20"/>
              </w:rPr>
            </w:pPr>
            <w:r w:rsidRPr="00BE7322">
              <w:rPr>
                <w:sz w:val="20"/>
                <w:szCs w:val="20"/>
              </w:rPr>
              <w:t>Решение задач с использованием свойств фигур на плоскости. Основные понятия геометрии в пространстве. Аксиомы стереометрии и следствия из них. Понятие об аксиоматическом методе.</w:t>
            </w:r>
          </w:p>
        </w:tc>
        <w:tc>
          <w:tcPr>
            <w:tcW w:w="840" w:type="dxa"/>
            <w:vMerge/>
          </w:tcPr>
          <w:p w14:paraId="4624C56F" w14:textId="77777777" w:rsidR="002C3C35" w:rsidRPr="00BE7322" w:rsidRDefault="002C3C35" w:rsidP="000D29AD">
            <w:pPr>
              <w:jc w:val="center"/>
              <w:rPr>
                <w:sz w:val="20"/>
                <w:szCs w:val="20"/>
              </w:rPr>
            </w:pPr>
          </w:p>
        </w:tc>
        <w:tc>
          <w:tcPr>
            <w:tcW w:w="1080" w:type="dxa"/>
            <w:shd w:val="clear" w:color="auto" w:fill="FFFFFF"/>
          </w:tcPr>
          <w:p w14:paraId="0BB70E37" w14:textId="77777777" w:rsidR="002C3C35" w:rsidRPr="00BE7322" w:rsidRDefault="002C3C35" w:rsidP="000D29AD">
            <w:pPr>
              <w:jc w:val="center"/>
              <w:rPr>
                <w:sz w:val="20"/>
                <w:szCs w:val="20"/>
              </w:rPr>
            </w:pPr>
            <w:r w:rsidRPr="00BE7322">
              <w:rPr>
                <w:sz w:val="20"/>
                <w:szCs w:val="20"/>
              </w:rPr>
              <w:t>1,2</w:t>
            </w:r>
          </w:p>
        </w:tc>
      </w:tr>
      <w:tr w:rsidR="002C3C35" w:rsidRPr="00BE7322" w14:paraId="36DFACC7" w14:textId="77777777" w:rsidTr="00870A99">
        <w:trPr>
          <w:cantSplit/>
          <w:trHeight w:val="199"/>
        </w:trPr>
        <w:tc>
          <w:tcPr>
            <w:tcW w:w="2263" w:type="dxa"/>
            <w:vMerge/>
          </w:tcPr>
          <w:p w14:paraId="5975AF52" w14:textId="77777777" w:rsidR="002C3C35" w:rsidRPr="00BE7322" w:rsidRDefault="002C3C35" w:rsidP="000D29AD">
            <w:pPr>
              <w:jc w:val="center"/>
              <w:rPr>
                <w:sz w:val="20"/>
                <w:szCs w:val="20"/>
              </w:rPr>
            </w:pPr>
          </w:p>
        </w:tc>
        <w:tc>
          <w:tcPr>
            <w:tcW w:w="497" w:type="dxa"/>
          </w:tcPr>
          <w:p w14:paraId="12D3B043" w14:textId="77777777" w:rsidR="002C3C35" w:rsidRPr="00BE7322" w:rsidRDefault="002C3C35" w:rsidP="000D29AD">
            <w:pPr>
              <w:rPr>
                <w:sz w:val="20"/>
                <w:szCs w:val="20"/>
              </w:rPr>
            </w:pPr>
            <w:r w:rsidRPr="00BE7322">
              <w:rPr>
                <w:sz w:val="20"/>
                <w:szCs w:val="20"/>
              </w:rPr>
              <w:t>2</w:t>
            </w:r>
          </w:p>
        </w:tc>
        <w:tc>
          <w:tcPr>
            <w:tcW w:w="9960" w:type="dxa"/>
          </w:tcPr>
          <w:p w14:paraId="5E1DBB27" w14:textId="77777777" w:rsidR="002C3C35" w:rsidRPr="00BE7322" w:rsidRDefault="002C3C35" w:rsidP="000D29AD">
            <w:pPr>
              <w:rPr>
                <w:sz w:val="20"/>
                <w:szCs w:val="20"/>
              </w:rPr>
            </w:pPr>
            <w:r w:rsidRPr="00BE7322">
              <w:rPr>
                <w:sz w:val="20"/>
                <w:szCs w:val="20"/>
              </w:rPr>
              <w:t xml:space="preserve">Взаимное расположение прямых в пространстве. Скрещивающиеся прямые в пространстве. Угол между ними. Общий перпендикуляр двух скрещивающихся прямых. </w:t>
            </w:r>
          </w:p>
        </w:tc>
        <w:tc>
          <w:tcPr>
            <w:tcW w:w="840" w:type="dxa"/>
            <w:vMerge/>
          </w:tcPr>
          <w:p w14:paraId="35A1A594" w14:textId="77777777" w:rsidR="002C3C35" w:rsidRPr="00BE7322" w:rsidRDefault="002C3C35" w:rsidP="000D29AD">
            <w:pPr>
              <w:jc w:val="center"/>
              <w:rPr>
                <w:sz w:val="20"/>
                <w:szCs w:val="20"/>
              </w:rPr>
            </w:pPr>
          </w:p>
        </w:tc>
        <w:tc>
          <w:tcPr>
            <w:tcW w:w="1080" w:type="dxa"/>
            <w:shd w:val="clear" w:color="auto" w:fill="FFFFFF"/>
          </w:tcPr>
          <w:p w14:paraId="1559F383" w14:textId="77777777" w:rsidR="002C3C35" w:rsidRPr="00BE7322" w:rsidRDefault="002C3C35" w:rsidP="000D29AD">
            <w:pPr>
              <w:jc w:val="center"/>
              <w:rPr>
                <w:sz w:val="20"/>
                <w:szCs w:val="20"/>
              </w:rPr>
            </w:pPr>
            <w:r w:rsidRPr="00BE7322">
              <w:rPr>
                <w:sz w:val="20"/>
                <w:szCs w:val="20"/>
              </w:rPr>
              <w:t>1,2</w:t>
            </w:r>
          </w:p>
        </w:tc>
      </w:tr>
      <w:tr w:rsidR="002C3C35" w:rsidRPr="00BE7322" w14:paraId="0E5F785A" w14:textId="77777777" w:rsidTr="00870A99">
        <w:trPr>
          <w:cantSplit/>
          <w:trHeight w:val="199"/>
        </w:trPr>
        <w:tc>
          <w:tcPr>
            <w:tcW w:w="2263" w:type="dxa"/>
            <w:vMerge/>
          </w:tcPr>
          <w:p w14:paraId="3DF40D02" w14:textId="77777777" w:rsidR="002C3C35" w:rsidRPr="00BE7322" w:rsidRDefault="002C3C35" w:rsidP="000D29AD">
            <w:pPr>
              <w:jc w:val="center"/>
              <w:rPr>
                <w:sz w:val="20"/>
                <w:szCs w:val="20"/>
              </w:rPr>
            </w:pPr>
          </w:p>
        </w:tc>
        <w:tc>
          <w:tcPr>
            <w:tcW w:w="497" w:type="dxa"/>
          </w:tcPr>
          <w:p w14:paraId="56A3E0D7" w14:textId="77777777" w:rsidR="002C3C35" w:rsidRPr="00BE7322" w:rsidRDefault="002C3C35" w:rsidP="000D29AD">
            <w:pPr>
              <w:rPr>
                <w:sz w:val="20"/>
                <w:szCs w:val="20"/>
              </w:rPr>
            </w:pPr>
            <w:r w:rsidRPr="00BE7322">
              <w:rPr>
                <w:sz w:val="20"/>
                <w:szCs w:val="20"/>
              </w:rPr>
              <w:t>3</w:t>
            </w:r>
          </w:p>
        </w:tc>
        <w:tc>
          <w:tcPr>
            <w:tcW w:w="9960" w:type="dxa"/>
          </w:tcPr>
          <w:p w14:paraId="67F56D26" w14:textId="77777777" w:rsidR="002C3C35" w:rsidRPr="00BE7322" w:rsidRDefault="002C3C35" w:rsidP="000D29AD">
            <w:pPr>
              <w:rPr>
                <w:sz w:val="20"/>
                <w:szCs w:val="20"/>
              </w:rPr>
            </w:pPr>
            <w:r w:rsidRPr="00BE7322">
              <w:rPr>
                <w:sz w:val="20"/>
                <w:szCs w:val="20"/>
              </w:rPr>
              <w:t>Расстояния между фигурами в пространстве. Методы нахождения расстояний между скрещивающимися прямыми.</w:t>
            </w:r>
          </w:p>
        </w:tc>
        <w:tc>
          <w:tcPr>
            <w:tcW w:w="840" w:type="dxa"/>
            <w:vMerge/>
          </w:tcPr>
          <w:p w14:paraId="4D692ADD" w14:textId="77777777" w:rsidR="002C3C35" w:rsidRPr="00BE7322" w:rsidRDefault="002C3C35" w:rsidP="000D29AD">
            <w:pPr>
              <w:jc w:val="center"/>
              <w:rPr>
                <w:sz w:val="20"/>
                <w:szCs w:val="20"/>
              </w:rPr>
            </w:pPr>
          </w:p>
        </w:tc>
        <w:tc>
          <w:tcPr>
            <w:tcW w:w="1080" w:type="dxa"/>
            <w:shd w:val="clear" w:color="auto" w:fill="FFFFFF"/>
          </w:tcPr>
          <w:p w14:paraId="569E34E1" w14:textId="77777777" w:rsidR="002C3C35" w:rsidRPr="00BE7322" w:rsidRDefault="002C3C35" w:rsidP="000D29AD">
            <w:pPr>
              <w:jc w:val="center"/>
              <w:rPr>
                <w:sz w:val="20"/>
                <w:szCs w:val="20"/>
              </w:rPr>
            </w:pPr>
            <w:r w:rsidRPr="00BE7322">
              <w:rPr>
                <w:sz w:val="20"/>
                <w:szCs w:val="20"/>
              </w:rPr>
              <w:t>1,2</w:t>
            </w:r>
          </w:p>
        </w:tc>
      </w:tr>
      <w:tr w:rsidR="002C3C35" w:rsidRPr="00BE7322" w14:paraId="792A29D1" w14:textId="77777777" w:rsidTr="00870A99">
        <w:trPr>
          <w:cantSplit/>
          <w:trHeight w:val="199"/>
        </w:trPr>
        <w:tc>
          <w:tcPr>
            <w:tcW w:w="2263" w:type="dxa"/>
            <w:vMerge/>
          </w:tcPr>
          <w:p w14:paraId="7F98DBA6" w14:textId="77777777" w:rsidR="002C3C35" w:rsidRPr="00BE7322" w:rsidRDefault="002C3C35" w:rsidP="000D29AD">
            <w:pPr>
              <w:jc w:val="center"/>
              <w:rPr>
                <w:sz w:val="20"/>
                <w:szCs w:val="20"/>
              </w:rPr>
            </w:pPr>
          </w:p>
        </w:tc>
        <w:tc>
          <w:tcPr>
            <w:tcW w:w="497" w:type="dxa"/>
          </w:tcPr>
          <w:p w14:paraId="262F7009" w14:textId="77777777" w:rsidR="002C3C35" w:rsidRPr="00BE7322" w:rsidRDefault="002C3C35" w:rsidP="000D29AD">
            <w:pPr>
              <w:rPr>
                <w:sz w:val="20"/>
                <w:szCs w:val="20"/>
              </w:rPr>
            </w:pPr>
            <w:r w:rsidRPr="00BE7322">
              <w:rPr>
                <w:sz w:val="20"/>
                <w:szCs w:val="20"/>
              </w:rPr>
              <w:t>4</w:t>
            </w:r>
          </w:p>
        </w:tc>
        <w:tc>
          <w:tcPr>
            <w:tcW w:w="9960" w:type="dxa"/>
          </w:tcPr>
          <w:p w14:paraId="04E9BF26" w14:textId="77777777" w:rsidR="002C3C35" w:rsidRPr="00BE7322" w:rsidRDefault="002C3C35" w:rsidP="000D29AD">
            <w:pPr>
              <w:rPr>
                <w:sz w:val="20"/>
                <w:szCs w:val="20"/>
              </w:rPr>
            </w:pPr>
            <w:r w:rsidRPr="00BE7322">
              <w:rPr>
                <w:sz w:val="20"/>
                <w:szCs w:val="20"/>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tc>
        <w:tc>
          <w:tcPr>
            <w:tcW w:w="840" w:type="dxa"/>
            <w:vMerge/>
          </w:tcPr>
          <w:p w14:paraId="1656B8EC" w14:textId="77777777" w:rsidR="002C3C35" w:rsidRPr="00BE7322" w:rsidRDefault="002C3C35" w:rsidP="000D29AD">
            <w:pPr>
              <w:jc w:val="center"/>
              <w:rPr>
                <w:sz w:val="20"/>
                <w:szCs w:val="20"/>
              </w:rPr>
            </w:pPr>
          </w:p>
        </w:tc>
        <w:tc>
          <w:tcPr>
            <w:tcW w:w="1080" w:type="dxa"/>
            <w:shd w:val="clear" w:color="auto" w:fill="FFFFFF"/>
          </w:tcPr>
          <w:p w14:paraId="1800FE58" w14:textId="77777777" w:rsidR="002C3C35" w:rsidRPr="00BE7322" w:rsidRDefault="002C3C35" w:rsidP="000D29AD">
            <w:pPr>
              <w:jc w:val="center"/>
              <w:rPr>
                <w:sz w:val="20"/>
                <w:szCs w:val="20"/>
              </w:rPr>
            </w:pPr>
            <w:r w:rsidRPr="00BE7322">
              <w:rPr>
                <w:sz w:val="20"/>
                <w:szCs w:val="20"/>
              </w:rPr>
              <w:t>1,2</w:t>
            </w:r>
          </w:p>
        </w:tc>
      </w:tr>
      <w:tr w:rsidR="002C3C35" w:rsidRPr="00BE7322" w14:paraId="10E04C86" w14:textId="77777777" w:rsidTr="00870A99">
        <w:trPr>
          <w:cantSplit/>
          <w:trHeight w:val="199"/>
        </w:trPr>
        <w:tc>
          <w:tcPr>
            <w:tcW w:w="2263" w:type="dxa"/>
            <w:vMerge/>
          </w:tcPr>
          <w:p w14:paraId="61932B70" w14:textId="77777777" w:rsidR="002C3C35" w:rsidRPr="00BE7322" w:rsidRDefault="002C3C35" w:rsidP="000D29AD">
            <w:pPr>
              <w:jc w:val="center"/>
              <w:rPr>
                <w:sz w:val="20"/>
                <w:szCs w:val="20"/>
              </w:rPr>
            </w:pPr>
          </w:p>
        </w:tc>
        <w:tc>
          <w:tcPr>
            <w:tcW w:w="497" w:type="dxa"/>
          </w:tcPr>
          <w:p w14:paraId="65F652E8" w14:textId="77777777" w:rsidR="002C3C35" w:rsidRPr="00BE7322" w:rsidRDefault="002C3C35" w:rsidP="000D29AD">
            <w:pPr>
              <w:rPr>
                <w:sz w:val="20"/>
                <w:szCs w:val="20"/>
              </w:rPr>
            </w:pPr>
            <w:r w:rsidRPr="00BE7322">
              <w:rPr>
                <w:sz w:val="20"/>
                <w:szCs w:val="20"/>
              </w:rPr>
              <w:t>5</w:t>
            </w:r>
          </w:p>
        </w:tc>
        <w:tc>
          <w:tcPr>
            <w:tcW w:w="9960" w:type="dxa"/>
          </w:tcPr>
          <w:p w14:paraId="35D78BB6" w14:textId="77777777" w:rsidR="002C3C35" w:rsidRPr="00BE7322" w:rsidRDefault="002C3C35" w:rsidP="000D29AD">
            <w:pPr>
              <w:rPr>
                <w:sz w:val="20"/>
                <w:szCs w:val="20"/>
              </w:rPr>
            </w:pPr>
            <w:r w:rsidRPr="00BE7322">
              <w:rPr>
                <w:sz w:val="20"/>
                <w:szCs w:val="20"/>
              </w:rPr>
              <w:t>Перпендикулярность прямой и плоскости. Ортогональное проектирование. Наклонные и проекции. Теорема о трех перпендикулярах.</w:t>
            </w:r>
          </w:p>
        </w:tc>
        <w:tc>
          <w:tcPr>
            <w:tcW w:w="840" w:type="dxa"/>
            <w:vMerge/>
          </w:tcPr>
          <w:p w14:paraId="2917A181" w14:textId="77777777" w:rsidR="002C3C35" w:rsidRPr="00BE7322" w:rsidRDefault="002C3C35" w:rsidP="000D29AD">
            <w:pPr>
              <w:jc w:val="center"/>
              <w:rPr>
                <w:sz w:val="20"/>
                <w:szCs w:val="20"/>
              </w:rPr>
            </w:pPr>
          </w:p>
        </w:tc>
        <w:tc>
          <w:tcPr>
            <w:tcW w:w="1080" w:type="dxa"/>
            <w:shd w:val="clear" w:color="auto" w:fill="FFFFFF"/>
          </w:tcPr>
          <w:p w14:paraId="0A9BAA48" w14:textId="77777777" w:rsidR="002C3C35" w:rsidRPr="00BE7322" w:rsidRDefault="002C3C35" w:rsidP="000D29AD">
            <w:pPr>
              <w:jc w:val="center"/>
              <w:rPr>
                <w:sz w:val="20"/>
                <w:szCs w:val="20"/>
              </w:rPr>
            </w:pPr>
            <w:r w:rsidRPr="00BE7322">
              <w:rPr>
                <w:sz w:val="20"/>
                <w:szCs w:val="20"/>
              </w:rPr>
              <w:t>1,2</w:t>
            </w:r>
          </w:p>
        </w:tc>
      </w:tr>
      <w:tr w:rsidR="002C3C35" w:rsidRPr="00BE7322" w14:paraId="5E87F9A2" w14:textId="77777777" w:rsidTr="00870A99">
        <w:trPr>
          <w:cantSplit/>
          <w:trHeight w:val="199"/>
        </w:trPr>
        <w:tc>
          <w:tcPr>
            <w:tcW w:w="2263" w:type="dxa"/>
            <w:vMerge/>
          </w:tcPr>
          <w:p w14:paraId="07E46548" w14:textId="77777777" w:rsidR="002C3C35" w:rsidRPr="00BE7322" w:rsidRDefault="002C3C35" w:rsidP="000D29AD">
            <w:pPr>
              <w:jc w:val="center"/>
              <w:rPr>
                <w:sz w:val="20"/>
                <w:szCs w:val="20"/>
              </w:rPr>
            </w:pPr>
          </w:p>
        </w:tc>
        <w:tc>
          <w:tcPr>
            <w:tcW w:w="497" w:type="dxa"/>
          </w:tcPr>
          <w:p w14:paraId="600E4243" w14:textId="77777777" w:rsidR="002C3C35" w:rsidRPr="00BE7322" w:rsidRDefault="002C3C35" w:rsidP="000D29AD">
            <w:pPr>
              <w:rPr>
                <w:sz w:val="20"/>
                <w:szCs w:val="20"/>
              </w:rPr>
            </w:pPr>
            <w:r w:rsidRPr="00BE7322">
              <w:rPr>
                <w:sz w:val="20"/>
                <w:szCs w:val="20"/>
              </w:rPr>
              <w:t>6</w:t>
            </w:r>
          </w:p>
        </w:tc>
        <w:tc>
          <w:tcPr>
            <w:tcW w:w="9960" w:type="dxa"/>
          </w:tcPr>
          <w:p w14:paraId="1E10ECA4" w14:textId="77777777" w:rsidR="002C3C35" w:rsidRPr="00BE7322" w:rsidRDefault="002C3C35" w:rsidP="000D29AD">
            <w:pPr>
              <w:rPr>
                <w:sz w:val="20"/>
                <w:szCs w:val="20"/>
              </w:rPr>
            </w:pPr>
            <w:r w:rsidRPr="00BE7322">
              <w:rPr>
                <w:sz w:val="20"/>
                <w:szCs w:val="20"/>
              </w:rPr>
              <w:t>Углы в пространстве. Перпендикулярные плоскости. Площадь ортогональной проекции.</w:t>
            </w:r>
          </w:p>
        </w:tc>
        <w:tc>
          <w:tcPr>
            <w:tcW w:w="840" w:type="dxa"/>
            <w:vMerge/>
          </w:tcPr>
          <w:p w14:paraId="0A53236D" w14:textId="77777777" w:rsidR="002C3C35" w:rsidRPr="00BE7322" w:rsidRDefault="002C3C35" w:rsidP="000D29AD">
            <w:pPr>
              <w:jc w:val="center"/>
              <w:rPr>
                <w:sz w:val="20"/>
                <w:szCs w:val="20"/>
              </w:rPr>
            </w:pPr>
          </w:p>
        </w:tc>
        <w:tc>
          <w:tcPr>
            <w:tcW w:w="1080" w:type="dxa"/>
            <w:shd w:val="clear" w:color="auto" w:fill="FFFFFF"/>
          </w:tcPr>
          <w:p w14:paraId="3282C9E4" w14:textId="77777777" w:rsidR="002C3C35" w:rsidRPr="00BE7322" w:rsidRDefault="002C3C35" w:rsidP="000D29AD">
            <w:pPr>
              <w:jc w:val="center"/>
              <w:rPr>
                <w:sz w:val="20"/>
                <w:szCs w:val="20"/>
              </w:rPr>
            </w:pPr>
            <w:r w:rsidRPr="00BE7322">
              <w:rPr>
                <w:sz w:val="20"/>
                <w:szCs w:val="20"/>
              </w:rPr>
              <w:t>1,2</w:t>
            </w:r>
          </w:p>
        </w:tc>
      </w:tr>
      <w:tr w:rsidR="002C3C35" w:rsidRPr="00BE7322" w14:paraId="557548E4" w14:textId="77777777" w:rsidTr="00870A99">
        <w:trPr>
          <w:cantSplit/>
          <w:trHeight w:val="199"/>
        </w:trPr>
        <w:tc>
          <w:tcPr>
            <w:tcW w:w="2263" w:type="dxa"/>
            <w:vMerge/>
          </w:tcPr>
          <w:p w14:paraId="21809279" w14:textId="77777777" w:rsidR="002C3C35" w:rsidRPr="00BE7322" w:rsidRDefault="002C3C35" w:rsidP="000D29AD">
            <w:pPr>
              <w:jc w:val="center"/>
              <w:rPr>
                <w:sz w:val="20"/>
                <w:szCs w:val="20"/>
              </w:rPr>
            </w:pPr>
          </w:p>
        </w:tc>
        <w:tc>
          <w:tcPr>
            <w:tcW w:w="497" w:type="dxa"/>
          </w:tcPr>
          <w:p w14:paraId="5C7FDE88" w14:textId="77777777" w:rsidR="002C3C35" w:rsidRPr="00BE7322" w:rsidRDefault="002C3C35" w:rsidP="000D29AD">
            <w:pPr>
              <w:rPr>
                <w:sz w:val="20"/>
                <w:szCs w:val="20"/>
              </w:rPr>
            </w:pPr>
            <w:r w:rsidRPr="00BE7322">
              <w:rPr>
                <w:sz w:val="20"/>
                <w:szCs w:val="20"/>
              </w:rPr>
              <w:t>7</w:t>
            </w:r>
          </w:p>
        </w:tc>
        <w:tc>
          <w:tcPr>
            <w:tcW w:w="9960" w:type="dxa"/>
          </w:tcPr>
          <w:p w14:paraId="3088F88D" w14:textId="77777777" w:rsidR="002C3C35" w:rsidRPr="00BE7322" w:rsidRDefault="002C3C35" w:rsidP="000D29AD">
            <w:pPr>
              <w:rPr>
                <w:sz w:val="20"/>
                <w:szCs w:val="20"/>
              </w:rPr>
            </w:pPr>
            <w:r w:rsidRPr="00BE7322">
              <w:rPr>
                <w:sz w:val="20"/>
                <w:szCs w:val="20"/>
              </w:rPr>
              <w:t>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tc>
        <w:tc>
          <w:tcPr>
            <w:tcW w:w="840" w:type="dxa"/>
            <w:vMerge/>
          </w:tcPr>
          <w:p w14:paraId="11B3F757" w14:textId="77777777" w:rsidR="002C3C35" w:rsidRPr="00BE7322" w:rsidRDefault="002C3C35" w:rsidP="000D29AD">
            <w:pPr>
              <w:jc w:val="center"/>
              <w:rPr>
                <w:sz w:val="20"/>
                <w:szCs w:val="20"/>
              </w:rPr>
            </w:pPr>
          </w:p>
        </w:tc>
        <w:tc>
          <w:tcPr>
            <w:tcW w:w="1080" w:type="dxa"/>
            <w:shd w:val="clear" w:color="auto" w:fill="FFFFFF"/>
          </w:tcPr>
          <w:p w14:paraId="40248E56" w14:textId="77777777" w:rsidR="002C3C35" w:rsidRPr="00BE7322" w:rsidRDefault="002C3C35" w:rsidP="000D29AD">
            <w:pPr>
              <w:jc w:val="center"/>
              <w:rPr>
                <w:sz w:val="20"/>
                <w:szCs w:val="20"/>
              </w:rPr>
            </w:pPr>
            <w:r w:rsidRPr="00BE7322">
              <w:rPr>
                <w:sz w:val="20"/>
                <w:szCs w:val="20"/>
              </w:rPr>
              <w:t>1,2</w:t>
            </w:r>
          </w:p>
        </w:tc>
      </w:tr>
      <w:tr w:rsidR="002C3C35" w:rsidRPr="00BE7322" w14:paraId="5AAC2070" w14:textId="77777777" w:rsidTr="00870A99">
        <w:trPr>
          <w:cantSplit/>
          <w:trHeight w:val="199"/>
        </w:trPr>
        <w:tc>
          <w:tcPr>
            <w:tcW w:w="2263" w:type="dxa"/>
            <w:vMerge w:val="restart"/>
          </w:tcPr>
          <w:p w14:paraId="0F7A2FE4" w14:textId="77777777" w:rsidR="002C3C35" w:rsidRPr="00BE7322" w:rsidRDefault="002C3C35" w:rsidP="000D29AD">
            <w:pPr>
              <w:jc w:val="center"/>
              <w:rPr>
                <w:b/>
                <w:sz w:val="20"/>
                <w:szCs w:val="20"/>
              </w:rPr>
            </w:pPr>
            <w:r w:rsidRPr="00BE7322">
              <w:rPr>
                <w:b/>
                <w:sz w:val="20"/>
                <w:szCs w:val="20"/>
              </w:rPr>
              <w:t>Раздел 12.</w:t>
            </w:r>
          </w:p>
          <w:p w14:paraId="5D8C083B" w14:textId="77777777" w:rsidR="002C3C35" w:rsidRPr="00BE7322" w:rsidRDefault="002C3C35" w:rsidP="000D29AD">
            <w:pPr>
              <w:jc w:val="center"/>
              <w:rPr>
                <w:b/>
                <w:sz w:val="20"/>
                <w:szCs w:val="20"/>
              </w:rPr>
            </w:pPr>
            <w:r w:rsidRPr="00BE7322">
              <w:rPr>
                <w:b/>
                <w:sz w:val="20"/>
                <w:szCs w:val="20"/>
              </w:rPr>
              <w:t>Геометрические тела и поверхности.</w:t>
            </w:r>
          </w:p>
        </w:tc>
        <w:tc>
          <w:tcPr>
            <w:tcW w:w="10457" w:type="dxa"/>
            <w:gridSpan w:val="2"/>
          </w:tcPr>
          <w:p w14:paraId="6024A76F" w14:textId="77777777" w:rsidR="002C3C35" w:rsidRPr="00BE7322" w:rsidRDefault="002C3C35" w:rsidP="000D29AD">
            <w:pPr>
              <w:rPr>
                <w:sz w:val="20"/>
                <w:szCs w:val="20"/>
              </w:rPr>
            </w:pPr>
            <w:r w:rsidRPr="00BE7322">
              <w:rPr>
                <w:b/>
                <w:sz w:val="20"/>
                <w:szCs w:val="20"/>
              </w:rPr>
              <w:t>Содержание учебного материала</w:t>
            </w:r>
          </w:p>
        </w:tc>
        <w:tc>
          <w:tcPr>
            <w:tcW w:w="840" w:type="dxa"/>
            <w:vMerge w:val="restart"/>
          </w:tcPr>
          <w:p w14:paraId="79382BA8" w14:textId="77777777" w:rsidR="002C3C35" w:rsidRPr="00B43E1E" w:rsidRDefault="002C3C35" w:rsidP="000D29AD">
            <w:pPr>
              <w:jc w:val="center"/>
              <w:rPr>
                <w:b/>
                <w:sz w:val="20"/>
                <w:szCs w:val="20"/>
                <w:lang w:val="en-US"/>
              </w:rPr>
            </w:pPr>
            <w:r w:rsidRPr="00BE7322">
              <w:rPr>
                <w:b/>
                <w:sz w:val="20"/>
                <w:szCs w:val="20"/>
              </w:rPr>
              <w:t>2</w:t>
            </w:r>
            <w:r w:rsidR="00B43E1E">
              <w:rPr>
                <w:b/>
                <w:sz w:val="20"/>
                <w:szCs w:val="20"/>
                <w:lang w:val="en-US"/>
              </w:rPr>
              <w:t>2</w:t>
            </w:r>
          </w:p>
        </w:tc>
        <w:tc>
          <w:tcPr>
            <w:tcW w:w="1080" w:type="dxa"/>
            <w:shd w:val="clear" w:color="auto" w:fill="C6D9F1"/>
          </w:tcPr>
          <w:p w14:paraId="7AEFC02B" w14:textId="77777777" w:rsidR="002C3C35" w:rsidRPr="00BE7322" w:rsidRDefault="002C3C35" w:rsidP="000D29AD">
            <w:pPr>
              <w:jc w:val="center"/>
              <w:rPr>
                <w:sz w:val="20"/>
                <w:szCs w:val="20"/>
              </w:rPr>
            </w:pPr>
          </w:p>
        </w:tc>
      </w:tr>
      <w:tr w:rsidR="002C3C35" w:rsidRPr="00BE7322" w14:paraId="335674ED" w14:textId="77777777" w:rsidTr="00870A99">
        <w:trPr>
          <w:cantSplit/>
          <w:trHeight w:val="199"/>
        </w:trPr>
        <w:tc>
          <w:tcPr>
            <w:tcW w:w="2263" w:type="dxa"/>
            <w:vMerge/>
          </w:tcPr>
          <w:p w14:paraId="18655B68" w14:textId="77777777" w:rsidR="002C3C35" w:rsidRPr="00BE7322" w:rsidRDefault="002C3C35" w:rsidP="000D29AD">
            <w:pPr>
              <w:jc w:val="center"/>
              <w:rPr>
                <w:sz w:val="20"/>
                <w:szCs w:val="20"/>
              </w:rPr>
            </w:pPr>
          </w:p>
        </w:tc>
        <w:tc>
          <w:tcPr>
            <w:tcW w:w="497" w:type="dxa"/>
          </w:tcPr>
          <w:p w14:paraId="03705BC8" w14:textId="77777777" w:rsidR="002C3C35" w:rsidRPr="00BE7322" w:rsidRDefault="002C3C35" w:rsidP="000D29AD">
            <w:pPr>
              <w:rPr>
                <w:sz w:val="20"/>
                <w:szCs w:val="20"/>
              </w:rPr>
            </w:pPr>
            <w:r w:rsidRPr="00BE7322">
              <w:rPr>
                <w:sz w:val="20"/>
                <w:szCs w:val="20"/>
              </w:rPr>
              <w:t>1</w:t>
            </w:r>
          </w:p>
        </w:tc>
        <w:tc>
          <w:tcPr>
            <w:tcW w:w="9960" w:type="dxa"/>
          </w:tcPr>
          <w:p w14:paraId="087DC793" w14:textId="77777777" w:rsidR="002C3C35" w:rsidRPr="00B43E1E" w:rsidRDefault="002C3C35" w:rsidP="000D29AD">
            <w:pPr>
              <w:rPr>
                <w:sz w:val="20"/>
                <w:szCs w:val="20"/>
              </w:rPr>
            </w:pPr>
            <w:r w:rsidRPr="00BE7322">
              <w:rPr>
                <w:sz w:val="20"/>
                <w:szCs w:val="20"/>
              </w:rPr>
              <w:t>Виды многогранников. Развертки многогранника. Кратчайшие пути на поверхности многогранника.</w:t>
            </w:r>
            <w:r w:rsidR="00B43E1E" w:rsidRPr="00B43E1E">
              <w:rPr>
                <w:sz w:val="20"/>
                <w:szCs w:val="20"/>
              </w:rPr>
              <w:t xml:space="preserve"> Теорема Эйлера. Правильные многогранники. Двойственность правильных многогранников.</w:t>
            </w:r>
          </w:p>
        </w:tc>
        <w:tc>
          <w:tcPr>
            <w:tcW w:w="840" w:type="dxa"/>
            <w:vMerge/>
          </w:tcPr>
          <w:p w14:paraId="5C5E038E" w14:textId="77777777" w:rsidR="002C3C35" w:rsidRPr="00BE7322" w:rsidRDefault="002C3C35" w:rsidP="000D29AD">
            <w:pPr>
              <w:jc w:val="center"/>
              <w:rPr>
                <w:sz w:val="20"/>
                <w:szCs w:val="20"/>
              </w:rPr>
            </w:pPr>
          </w:p>
        </w:tc>
        <w:tc>
          <w:tcPr>
            <w:tcW w:w="1080" w:type="dxa"/>
            <w:shd w:val="clear" w:color="auto" w:fill="FFFFFF"/>
          </w:tcPr>
          <w:p w14:paraId="1DBB3E6C" w14:textId="77777777" w:rsidR="002C3C35" w:rsidRPr="00BE7322" w:rsidRDefault="002C3C35" w:rsidP="000D29AD">
            <w:pPr>
              <w:jc w:val="center"/>
              <w:rPr>
                <w:sz w:val="20"/>
                <w:szCs w:val="20"/>
              </w:rPr>
            </w:pPr>
            <w:r w:rsidRPr="00BE7322">
              <w:rPr>
                <w:sz w:val="20"/>
                <w:szCs w:val="20"/>
              </w:rPr>
              <w:t>1,2</w:t>
            </w:r>
          </w:p>
        </w:tc>
      </w:tr>
      <w:tr w:rsidR="002C3C35" w:rsidRPr="00BE7322" w14:paraId="311B7B32" w14:textId="77777777" w:rsidTr="00870A99">
        <w:trPr>
          <w:cantSplit/>
          <w:trHeight w:val="199"/>
        </w:trPr>
        <w:tc>
          <w:tcPr>
            <w:tcW w:w="2263" w:type="dxa"/>
            <w:vMerge/>
          </w:tcPr>
          <w:p w14:paraId="16D06AB6" w14:textId="77777777" w:rsidR="002C3C35" w:rsidRPr="00BE7322" w:rsidRDefault="002C3C35" w:rsidP="000D29AD">
            <w:pPr>
              <w:jc w:val="center"/>
              <w:rPr>
                <w:sz w:val="20"/>
                <w:szCs w:val="20"/>
              </w:rPr>
            </w:pPr>
          </w:p>
        </w:tc>
        <w:tc>
          <w:tcPr>
            <w:tcW w:w="497" w:type="dxa"/>
          </w:tcPr>
          <w:p w14:paraId="549A8DF3" w14:textId="77777777" w:rsidR="002C3C35" w:rsidRPr="00B43E1E" w:rsidRDefault="00B43E1E" w:rsidP="000D29AD">
            <w:pPr>
              <w:rPr>
                <w:sz w:val="20"/>
                <w:szCs w:val="20"/>
                <w:lang w:val="en-US"/>
              </w:rPr>
            </w:pPr>
            <w:r>
              <w:rPr>
                <w:sz w:val="20"/>
                <w:szCs w:val="20"/>
                <w:lang w:val="en-US"/>
              </w:rPr>
              <w:t>2</w:t>
            </w:r>
          </w:p>
        </w:tc>
        <w:tc>
          <w:tcPr>
            <w:tcW w:w="9960" w:type="dxa"/>
          </w:tcPr>
          <w:p w14:paraId="48448835" w14:textId="77777777" w:rsidR="002C3C35" w:rsidRPr="00BE7322" w:rsidRDefault="002C3C35" w:rsidP="000D29AD">
            <w:pPr>
              <w:rPr>
                <w:sz w:val="20"/>
                <w:szCs w:val="20"/>
              </w:rPr>
            </w:pPr>
            <w:r w:rsidRPr="00BE7322">
              <w:rPr>
                <w:sz w:val="20"/>
                <w:szCs w:val="20"/>
              </w:rPr>
              <w:t>Призма. Параллелепипед, его свойства. Прямоугольный параллелепипед. Наклонные призмы.</w:t>
            </w:r>
            <w:r w:rsidR="00BD5D72" w:rsidRPr="00BE7322">
              <w:rPr>
                <w:sz w:val="20"/>
                <w:szCs w:val="20"/>
              </w:rPr>
              <w:t xml:space="preserve"> Перпендикулярное сечение призмы.</w:t>
            </w:r>
          </w:p>
        </w:tc>
        <w:tc>
          <w:tcPr>
            <w:tcW w:w="840" w:type="dxa"/>
            <w:vMerge/>
          </w:tcPr>
          <w:p w14:paraId="082A266F" w14:textId="77777777" w:rsidR="002C3C35" w:rsidRPr="00BE7322" w:rsidRDefault="002C3C35" w:rsidP="000D29AD">
            <w:pPr>
              <w:jc w:val="center"/>
              <w:rPr>
                <w:sz w:val="20"/>
                <w:szCs w:val="20"/>
              </w:rPr>
            </w:pPr>
          </w:p>
        </w:tc>
        <w:tc>
          <w:tcPr>
            <w:tcW w:w="1080" w:type="dxa"/>
            <w:shd w:val="clear" w:color="auto" w:fill="FFFFFF"/>
          </w:tcPr>
          <w:p w14:paraId="5411273F" w14:textId="77777777" w:rsidR="002C3C35" w:rsidRPr="00BE7322" w:rsidRDefault="002C3C35" w:rsidP="000D29AD">
            <w:pPr>
              <w:jc w:val="center"/>
              <w:rPr>
                <w:sz w:val="20"/>
                <w:szCs w:val="20"/>
              </w:rPr>
            </w:pPr>
            <w:r w:rsidRPr="00BE7322">
              <w:rPr>
                <w:sz w:val="20"/>
                <w:szCs w:val="20"/>
              </w:rPr>
              <w:t>1,2</w:t>
            </w:r>
          </w:p>
        </w:tc>
      </w:tr>
      <w:tr w:rsidR="002C3C35" w:rsidRPr="00BE7322" w14:paraId="41B572AF" w14:textId="77777777" w:rsidTr="00870A99">
        <w:trPr>
          <w:cantSplit/>
          <w:trHeight w:val="199"/>
        </w:trPr>
        <w:tc>
          <w:tcPr>
            <w:tcW w:w="2263" w:type="dxa"/>
            <w:vMerge/>
          </w:tcPr>
          <w:p w14:paraId="065208CE" w14:textId="77777777" w:rsidR="002C3C35" w:rsidRPr="00BE7322" w:rsidRDefault="002C3C35" w:rsidP="000D29AD">
            <w:pPr>
              <w:jc w:val="center"/>
              <w:rPr>
                <w:sz w:val="20"/>
                <w:szCs w:val="20"/>
              </w:rPr>
            </w:pPr>
          </w:p>
        </w:tc>
        <w:tc>
          <w:tcPr>
            <w:tcW w:w="497" w:type="dxa"/>
          </w:tcPr>
          <w:p w14:paraId="14287FEF" w14:textId="77777777" w:rsidR="002C3C35" w:rsidRPr="00B43E1E" w:rsidRDefault="00B43E1E" w:rsidP="000D29AD">
            <w:pPr>
              <w:rPr>
                <w:sz w:val="20"/>
                <w:szCs w:val="20"/>
                <w:lang w:val="en-US"/>
              </w:rPr>
            </w:pPr>
            <w:r>
              <w:rPr>
                <w:sz w:val="20"/>
                <w:szCs w:val="20"/>
                <w:lang w:val="en-US"/>
              </w:rPr>
              <w:t>3</w:t>
            </w:r>
          </w:p>
        </w:tc>
        <w:tc>
          <w:tcPr>
            <w:tcW w:w="9960" w:type="dxa"/>
          </w:tcPr>
          <w:p w14:paraId="70C0B708" w14:textId="77777777" w:rsidR="002C3C35" w:rsidRPr="00BE7322" w:rsidRDefault="002C3C35" w:rsidP="000D29AD">
            <w:pPr>
              <w:rPr>
                <w:sz w:val="20"/>
                <w:szCs w:val="20"/>
                <w:lang w:val="en-US"/>
              </w:rPr>
            </w:pPr>
            <w:r w:rsidRPr="00BE7322">
              <w:rPr>
                <w:sz w:val="20"/>
                <w:szCs w:val="20"/>
              </w:rPr>
              <w:t xml:space="preserve">Пирамида. Виды пирамид. Элементы правильной пирамиды. Пирамиды с </w:t>
            </w:r>
            <w:proofErr w:type="spellStart"/>
            <w:r w:rsidRPr="00BE7322">
              <w:rPr>
                <w:sz w:val="20"/>
                <w:szCs w:val="20"/>
              </w:rPr>
              <w:t>равнонаклоненными</w:t>
            </w:r>
            <w:proofErr w:type="spellEnd"/>
            <w:r w:rsidRPr="00BE7322">
              <w:rPr>
                <w:sz w:val="20"/>
                <w:szCs w:val="20"/>
              </w:rPr>
              <w:t xml:space="preserve"> ребрами и гранями, их основные свойства. Усеченная пирамида.</w:t>
            </w:r>
          </w:p>
        </w:tc>
        <w:tc>
          <w:tcPr>
            <w:tcW w:w="840" w:type="dxa"/>
            <w:vMerge/>
          </w:tcPr>
          <w:p w14:paraId="2C3AAB7D" w14:textId="77777777" w:rsidR="002C3C35" w:rsidRPr="00BE7322" w:rsidRDefault="002C3C35" w:rsidP="000D29AD">
            <w:pPr>
              <w:jc w:val="center"/>
              <w:rPr>
                <w:sz w:val="20"/>
                <w:szCs w:val="20"/>
              </w:rPr>
            </w:pPr>
          </w:p>
        </w:tc>
        <w:tc>
          <w:tcPr>
            <w:tcW w:w="1080" w:type="dxa"/>
            <w:shd w:val="clear" w:color="auto" w:fill="FFFFFF"/>
          </w:tcPr>
          <w:p w14:paraId="61D19E5E" w14:textId="77777777" w:rsidR="002C3C35" w:rsidRPr="00BE7322" w:rsidRDefault="002C3C35" w:rsidP="000D29AD">
            <w:pPr>
              <w:jc w:val="center"/>
              <w:rPr>
                <w:sz w:val="20"/>
                <w:szCs w:val="20"/>
              </w:rPr>
            </w:pPr>
            <w:r w:rsidRPr="00BE7322">
              <w:rPr>
                <w:sz w:val="20"/>
                <w:szCs w:val="20"/>
              </w:rPr>
              <w:t>1</w:t>
            </w:r>
          </w:p>
        </w:tc>
      </w:tr>
      <w:tr w:rsidR="002C3C35" w:rsidRPr="00BE7322" w14:paraId="58E838DA" w14:textId="77777777" w:rsidTr="00870A99">
        <w:trPr>
          <w:cantSplit/>
          <w:trHeight w:val="199"/>
        </w:trPr>
        <w:tc>
          <w:tcPr>
            <w:tcW w:w="2263" w:type="dxa"/>
            <w:vMerge/>
          </w:tcPr>
          <w:p w14:paraId="68FD8B0C" w14:textId="77777777" w:rsidR="002C3C35" w:rsidRPr="00BE7322" w:rsidRDefault="002C3C35" w:rsidP="000D29AD">
            <w:pPr>
              <w:jc w:val="center"/>
              <w:rPr>
                <w:sz w:val="20"/>
                <w:szCs w:val="20"/>
              </w:rPr>
            </w:pPr>
          </w:p>
        </w:tc>
        <w:tc>
          <w:tcPr>
            <w:tcW w:w="497" w:type="dxa"/>
          </w:tcPr>
          <w:p w14:paraId="61CC45A4" w14:textId="77777777" w:rsidR="002C3C35" w:rsidRPr="00B43E1E" w:rsidRDefault="00B43E1E" w:rsidP="000D29AD">
            <w:pPr>
              <w:rPr>
                <w:sz w:val="20"/>
                <w:szCs w:val="20"/>
                <w:lang w:val="en-US"/>
              </w:rPr>
            </w:pPr>
            <w:r>
              <w:rPr>
                <w:sz w:val="20"/>
                <w:szCs w:val="20"/>
                <w:lang w:val="en-US"/>
              </w:rPr>
              <w:t>4</w:t>
            </w:r>
          </w:p>
        </w:tc>
        <w:tc>
          <w:tcPr>
            <w:tcW w:w="9960" w:type="dxa"/>
          </w:tcPr>
          <w:p w14:paraId="74988F33" w14:textId="77777777" w:rsidR="002C3C35" w:rsidRPr="00BE7322" w:rsidRDefault="002C3C35" w:rsidP="000D29AD">
            <w:pPr>
              <w:rPr>
                <w:sz w:val="20"/>
                <w:szCs w:val="20"/>
              </w:rPr>
            </w:pPr>
            <w:r w:rsidRPr="00BE7322">
              <w:rPr>
                <w:sz w:val="20"/>
                <w:szCs w:val="20"/>
              </w:rPr>
              <w:t xml:space="preserve">Виды тетраэдров. </w:t>
            </w:r>
            <w:proofErr w:type="spellStart"/>
            <w:r w:rsidRPr="00BE7322">
              <w:rPr>
                <w:sz w:val="20"/>
                <w:szCs w:val="20"/>
              </w:rPr>
              <w:t>Ортоцентрический</w:t>
            </w:r>
            <w:proofErr w:type="spellEnd"/>
            <w:r w:rsidRPr="00BE7322">
              <w:rPr>
                <w:sz w:val="20"/>
                <w:szCs w:val="20"/>
              </w:rPr>
              <w:t xml:space="preserve"> тетраэдр, каркасный тетраэдр, </w:t>
            </w:r>
            <w:proofErr w:type="spellStart"/>
            <w:r w:rsidRPr="00BE7322">
              <w:rPr>
                <w:sz w:val="20"/>
                <w:szCs w:val="20"/>
              </w:rPr>
              <w:t>равногранный</w:t>
            </w:r>
            <w:proofErr w:type="spellEnd"/>
            <w:r w:rsidRPr="00BE7322">
              <w:rPr>
                <w:sz w:val="20"/>
                <w:szCs w:val="20"/>
              </w:rPr>
              <w:t xml:space="preserve"> тетраэдр. Прямоугольный тетраэдр. Медианы и </w:t>
            </w:r>
            <w:proofErr w:type="spellStart"/>
            <w:r w:rsidRPr="00BE7322">
              <w:rPr>
                <w:sz w:val="20"/>
                <w:szCs w:val="20"/>
              </w:rPr>
              <w:t>бимедианы</w:t>
            </w:r>
            <w:proofErr w:type="spellEnd"/>
            <w:r w:rsidRPr="00BE7322">
              <w:rPr>
                <w:sz w:val="20"/>
                <w:szCs w:val="20"/>
              </w:rPr>
              <w:t xml:space="preserve"> тетраэдра. Достраивание тетраэдра до параллелепипеда.</w:t>
            </w:r>
          </w:p>
        </w:tc>
        <w:tc>
          <w:tcPr>
            <w:tcW w:w="840" w:type="dxa"/>
            <w:vMerge/>
          </w:tcPr>
          <w:p w14:paraId="1BBA8394" w14:textId="77777777" w:rsidR="002C3C35" w:rsidRPr="00BE7322" w:rsidRDefault="002C3C35" w:rsidP="000D29AD">
            <w:pPr>
              <w:jc w:val="center"/>
              <w:rPr>
                <w:sz w:val="20"/>
                <w:szCs w:val="20"/>
              </w:rPr>
            </w:pPr>
          </w:p>
        </w:tc>
        <w:tc>
          <w:tcPr>
            <w:tcW w:w="1080" w:type="dxa"/>
            <w:shd w:val="clear" w:color="auto" w:fill="FFFFFF"/>
          </w:tcPr>
          <w:p w14:paraId="5D56758B" w14:textId="77777777" w:rsidR="002C3C35" w:rsidRPr="00BE7322" w:rsidRDefault="002C3C35" w:rsidP="000D29AD">
            <w:pPr>
              <w:jc w:val="center"/>
              <w:rPr>
                <w:sz w:val="20"/>
                <w:szCs w:val="20"/>
              </w:rPr>
            </w:pPr>
            <w:r w:rsidRPr="00BE7322">
              <w:rPr>
                <w:sz w:val="20"/>
                <w:szCs w:val="20"/>
              </w:rPr>
              <w:t>1,2</w:t>
            </w:r>
          </w:p>
        </w:tc>
      </w:tr>
      <w:tr w:rsidR="002C3C35" w:rsidRPr="00BE7322" w14:paraId="2FEEDB43" w14:textId="77777777" w:rsidTr="00870A99">
        <w:trPr>
          <w:cantSplit/>
          <w:trHeight w:val="199"/>
        </w:trPr>
        <w:tc>
          <w:tcPr>
            <w:tcW w:w="2263" w:type="dxa"/>
            <w:vMerge/>
          </w:tcPr>
          <w:p w14:paraId="5FD9D77D" w14:textId="77777777" w:rsidR="002C3C35" w:rsidRPr="00BE7322" w:rsidRDefault="002C3C35" w:rsidP="000D29AD">
            <w:pPr>
              <w:jc w:val="center"/>
              <w:rPr>
                <w:sz w:val="20"/>
                <w:szCs w:val="20"/>
              </w:rPr>
            </w:pPr>
          </w:p>
        </w:tc>
        <w:tc>
          <w:tcPr>
            <w:tcW w:w="497" w:type="dxa"/>
          </w:tcPr>
          <w:p w14:paraId="432CBD83" w14:textId="77777777" w:rsidR="002C3C35" w:rsidRPr="00BE7322" w:rsidRDefault="00B43E1E" w:rsidP="000D29AD">
            <w:pPr>
              <w:rPr>
                <w:sz w:val="20"/>
                <w:szCs w:val="20"/>
                <w:lang w:val="en-US"/>
              </w:rPr>
            </w:pPr>
            <w:r>
              <w:rPr>
                <w:sz w:val="20"/>
                <w:szCs w:val="20"/>
                <w:lang w:val="en-US"/>
              </w:rPr>
              <w:t>5</w:t>
            </w:r>
          </w:p>
        </w:tc>
        <w:tc>
          <w:tcPr>
            <w:tcW w:w="9960" w:type="dxa"/>
          </w:tcPr>
          <w:p w14:paraId="266F2208" w14:textId="77777777" w:rsidR="002C3C35" w:rsidRPr="00BE7322" w:rsidRDefault="002C3C35" w:rsidP="000D29AD">
            <w:pPr>
              <w:rPr>
                <w:sz w:val="20"/>
                <w:szCs w:val="20"/>
              </w:rPr>
            </w:pPr>
            <w:r w:rsidRPr="00BE7322">
              <w:rPr>
                <w:sz w:val="20"/>
                <w:szCs w:val="20"/>
              </w:rPr>
              <w:t>Теорема Менелая для тетраэдра. Построение сечений многогранников методом следов.</w:t>
            </w:r>
          </w:p>
        </w:tc>
        <w:tc>
          <w:tcPr>
            <w:tcW w:w="840" w:type="dxa"/>
            <w:vMerge/>
          </w:tcPr>
          <w:p w14:paraId="107965C6" w14:textId="77777777" w:rsidR="002C3C35" w:rsidRPr="00BE7322" w:rsidRDefault="002C3C35" w:rsidP="000D29AD">
            <w:pPr>
              <w:jc w:val="center"/>
              <w:rPr>
                <w:sz w:val="20"/>
                <w:szCs w:val="20"/>
              </w:rPr>
            </w:pPr>
          </w:p>
        </w:tc>
        <w:tc>
          <w:tcPr>
            <w:tcW w:w="1080" w:type="dxa"/>
            <w:shd w:val="clear" w:color="auto" w:fill="FFFFFF"/>
          </w:tcPr>
          <w:p w14:paraId="1C4220BE" w14:textId="77777777" w:rsidR="002C3C35" w:rsidRPr="00BE7322" w:rsidRDefault="002C3C35" w:rsidP="000D29AD">
            <w:pPr>
              <w:jc w:val="center"/>
              <w:rPr>
                <w:sz w:val="20"/>
                <w:szCs w:val="20"/>
              </w:rPr>
            </w:pPr>
            <w:r w:rsidRPr="00BE7322">
              <w:rPr>
                <w:sz w:val="20"/>
                <w:szCs w:val="20"/>
              </w:rPr>
              <w:t>1,2</w:t>
            </w:r>
          </w:p>
        </w:tc>
      </w:tr>
      <w:tr w:rsidR="002C3C35" w:rsidRPr="00BE7322" w14:paraId="5C633F52" w14:textId="77777777" w:rsidTr="00870A99">
        <w:trPr>
          <w:cantSplit/>
          <w:trHeight w:val="199"/>
        </w:trPr>
        <w:tc>
          <w:tcPr>
            <w:tcW w:w="2263" w:type="dxa"/>
            <w:vMerge/>
          </w:tcPr>
          <w:p w14:paraId="795E62B1" w14:textId="77777777" w:rsidR="002C3C35" w:rsidRPr="00BE7322" w:rsidRDefault="002C3C35" w:rsidP="000D29AD">
            <w:pPr>
              <w:jc w:val="center"/>
              <w:rPr>
                <w:sz w:val="20"/>
                <w:szCs w:val="20"/>
              </w:rPr>
            </w:pPr>
          </w:p>
        </w:tc>
        <w:tc>
          <w:tcPr>
            <w:tcW w:w="497" w:type="dxa"/>
          </w:tcPr>
          <w:p w14:paraId="34FD19D6" w14:textId="77777777" w:rsidR="002C3C35" w:rsidRPr="00BE7322" w:rsidRDefault="00B43E1E" w:rsidP="000D29AD">
            <w:pPr>
              <w:rPr>
                <w:sz w:val="20"/>
                <w:szCs w:val="20"/>
                <w:lang w:val="en-US"/>
              </w:rPr>
            </w:pPr>
            <w:r>
              <w:rPr>
                <w:sz w:val="20"/>
                <w:szCs w:val="20"/>
                <w:lang w:val="en-US"/>
              </w:rPr>
              <w:t>6</w:t>
            </w:r>
          </w:p>
        </w:tc>
        <w:tc>
          <w:tcPr>
            <w:tcW w:w="9960" w:type="dxa"/>
          </w:tcPr>
          <w:p w14:paraId="6CD4F231" w14:textId="77777777" w:rsidR="002C3C35" w:rsidRPr="00BE7322" w:rsidRDefault="002C3C35" w:rsidP="000D29AD">
            <w:pPr>
              <w:rPr>
                <w:sz w:val="20"/>
                <w:szCs w:val="20"/>
              </w:rPr>
            </w:pPr>
            <w:r w:rsidRPr="00BE7322">
              <w:rPr>
                <w:sz w:val="20"/>
                <w:szCs w:val="20"/>
              </w:rPr>
              <w:t>Центральное проектирование. Построение сечений многогранников.</w:t>
            </w:r>
          </w:p>
        </w:tc>
        <w:tc>
          <w:tcPr>
            <w:tcW w:w="840" w:type="dxa"/>
            <w:vMerge/>
          </w:tcPr>
          <w:p w14:paraId="405C3EA2" w14:textId="77777777" w:rsidR="002C3C35" w:rsidRPr="00BE7322" w:rsidRDefault="002C3C35" w:rsidP="000D29AD">
            <w:pPr>
              <w:jc w:val="center"/>
              <w:rPr>
                <w:sz w:val="20"/>
                <w:szCs w:val="20"/>
              </w:rPr>
            </w:pPr>
          </w:p>
        </w:tc>
        <w:tc>
          <w:tcPr>
            <w:tcW w:w="1080" w:type="dxa"/>
            <w:shd w:val="clear" w:color="auto" w:fill="FFFFFF"/>
          </w:tcPr>
          <w:p w14:paraId="2DDB9802" w14:textId="77777777" w:rsidR="002C3C35" w:rsidRPr="00BE7322" w:rsidRDefault="002C3C35" w:rsidP="000D29AD">
            <w:pPr>
              <w:jc w:val="center"/>
              <w:rPr>
                <w:sz w:val="20"/>
                <w:szCs w:val="20"/>
              </w:rPr>
            </w:pPr>
            <w:r w:rsidRPr="00BE7322">
              <w:rPr>
                <w:sz w:val="20"/>
                <w:szCs w:val="20"/>
              </w:rPr>
              <w:t>1,2</w:t>
            </w:r>
          </w:p>
        </w:tc>
      </w:tr>
      <w:tr w:rsidR="002C3C35" w:rsidRPr="00BE7322" w14:paraId="0D2B7E0B" w14:textId="77777777" w:rsidTr="00870A99">
        <w:trPr>
          <w:cantSplit/>
          <w:trHeight w:val="199"/>
        </w:trPr>
        <w:tc>
          <w:tcPr>
            <w:tcW w:w="2263" w:type="dxa"/>
            <w:vMerge/>
          </w:tcPr>
          <w:p w14:paraId="66810846" w14:textId="77777777" w:rsidR="002C3C35" w:rsidRPr="00BE7322" w:rsidRDefault="002C3C35" w:rsidP="000D29AD">
            <w:pPr>
              <w:jc w:val="center"/>
              <w:rPr>
                <w:sz w:val="20"/>
                <w:szCs w:val="20"/>
              </w:rPr>
            </w:pPr>
          </w:p>
        </w:tc>
        <w:tc>
          <w:tcPr>
            <w:tcW w:w="497" w:type="dxa"/>
          </w:tcPr>
          <w:p w14:paraId="7F275D50" w14:textId="77777777" w:rsidR="002C3C35" w:rsidRPr="00BE7322" w:rsidRDefault="00B43E1E" w:rsidP="000D29AD">
            <w:pPr>
              <w:rPr>
                <w:sz w:val="20"/>
                <w:szCs w:val="20"/>
                <w:lang w:val="en-US"/>
              </w:rPr>
            </w:pPr>
            <w:r>
              <w:rPr>
                <w:sz w:val="20"/>
                <w:szCs w:val="20"/>
                <w:lang w:val="en-US"/>
              </w:rPr>
              <w:t>7</w:t>
            </w:r>
          </w:p>
        </w:tc>
        <w:tc>
          <w:tcPr>
            <w:tcW w:w="9960" w:type="dxa"/>
          </w:tcPr>
          <w:p w14:paraId="2433B7E1" w14:textId="77777777" w:rsidR="002C3C35" w:rsidRPr="00BE7322" w:rsidRDefault="002C3C35" w:rsidP="000D29AD">
            <w:pPr>
              <w:rPr>
                <w:sz w:val="20"/>
                <w:szCs w:val="20"/>
              </w:rPr>
            </w:pPr>
            <w:r w:rsidRPr="00BE7322">
              <w:rPr>
                <w:sz w:val="20"/>
                <w:szCs w:val="20"/>
              </w:rPr>
              <w:t>Цилиндр. Сечения цилиндра</w:t>
            </w:r>
          </w:p>
        </w:tc>
        <w:tc>
          <w:tcPr>
            <w:tcW w:w="840" w:type="dxa"/>
            <w:vMerge/>
          </w:tcPr>
          <w:p w14:paraId="6F220947" w14:textId="77777777" w:rsidR="002C3C35" w:rsidRPr="00BE7322" w:rsidRDefault="002C3C35" w:rsidP="000D29AD">
            <w:pPr>
              <w:jc w:val="center"/>
              <w:rPr>
                <w:sz w:val="20"/>
                <w:szCs w:val="20"/>
              </w:rPr>
            </w:pPr>
          </w:p>
        </w:tc>
        <w:tc>
          <w:tcPr>
            <w:tcW w:w="1080" w:type="dxa"/>
            <w:shd w:val="clear" w:color="auto" w:fill="FFFFFF"/>
          </w:tcPr>
          <w:p w14:paraId="07CAE122" w14:textId="77777777" w:rsidR="002C3C35" w:rsidRPr="00BE7322" w:rsidRDefault="002C3C35" w:rsidP="000D29AD">
            <w:pPr>
              <w:jc w:val="center"/>
              <w:rPr>
                <w:sz w:val="20"/>
                <w:szCs w:val="20"/>
              </w:rPr>
            </w:pPr>
            <w:r w:rsidRPr="00BE7322">
              <w:rPr>
                <w:sz w:val="20"/>
                <w:szCs w:val="20"/>
              </w:rPr>
              <w:t>1,2</w:t>
            </w:r>
          </w:p>
        </w:tc>
      </w:tr>
      <w:tr w:rsidR="002C3C35" w:rsidRPr="00BE7322" w14:paraId="1EBA6E94" w14:textId="77777777" w:rsidTr="00870A99">
        <w:trPr>
          <w:cantSplit/>
          <w:trHeight w:val="199"/>
        </w:trPr>
        <w:tc>
          <w:tcPr>
            <w:tcW w:w="2263" w:type="dxa"/>
            <w:vMerge/>
          </w:tcPr>
          <w:p w14:paraId="588F114F" w14:textId="77777777" w:rsidR="002C3C35" w:rsidRPr="00BE7322" w:rsidRDefault="002C3C35" w:rsidP="000D29AD">
            <w:pPr>
              <w:jc w:val="center"/>
              <w:rPr>
                <w:sz w:val="20"/>
                <w:szCs w:val="20"/>
              </w:rPr>
            </w:pPr>
          </w:p>
        </w:tc>
        <w:tc>
          <w:tcPr>
            <w:tcW w:w="497" w:type="dxa"/>
          </w:tcPr>
          <w:p w14:paraId="0397EF13" w14:textId="77777777" w:rsidR="002C3C35" w:rsidRPr="00BE7322" w:rsidRDefault="00B43E1E" w:rsidP="000D29AD">
            <w:pPr>
              <w:rPr>
                <w:sz w:val="20"/>
                <w:szCs w:val="20"/>
                <w:lang w:val="en-US"/>
              </w:rPr>
            </w:pPr>
            <w:r>
              <w:rPr>
                <w:sz w:val="20"/>
                <w:szCs w:val="20"/>
                <w:lang w:val="en-US"/>
              </w:rPr>
              <w:t>8</w:t>
            </w:r>
          </w:p>
        </w:tc>
        <w:tc>
          <w:tcPr>
            <w:tcW w:w="9960" w:type="dxa"/>
          </w:tcPr>
          <w:p w14:paraId="76BB6A8A" w14:textId="77777777" w:rsidR="002C3C35" w:rsidRPr="00BE7322" w:rsidRDefault="002C3C35" w:rsidP="000D29AD">
            <w:pPr>
              <w:rPr>
                <w:sz w:val="20"/>
                <w:szCs w:val="20"/>
              </w:rPr>
            </w:pPr>
            <w:r w:rsidRPr="00BE7322">
              <w:rPr>
                <w:sz w:val="20"/>
                <w:szCs w:val="20"/>
              </w:rPr>
              <w:t>Конус. Сечения конуса. Усечённый конус.</w:t>
            </w:r>
          </w:p>
        </w:tc>
        <w:tc>
          <w:tcPr>
            <w:tcW w:w="840" w:type="dxa"/>
            <w:vMerge/>
          </w:tcPr>
          <w:p w14:paraId="0EF32AA5" w14:textId="77777777" w:rsidR="002C3C35" w:rsidRPr="00BE7322" w:rsidRDefault="002C3C35" w:rsidP="000D29AD">
            <w:pPr>
              <w:jc w:val="center"/>
              <w:rPr>
                <w:sz w:val="20"/>
                <w:szCs w:val="20"/>
              </w:rPr>
            </w:pPr>
          </w:p>
        </w:tc>
        <w:tc>
          <w:tcPr>
            <w:tcW w:w="1080" w:type="dxa"/>
            <w:shd w:val="clear" w:color="auto" w:fill="FFFFFF"/>
          </w:tcPr>
          <w:p w14:paraId="21B7AED2" w14:textId="77777777" w:rsidR="002C3C35" w:rsidRPr="00BE7322" w:rsidRDefault="002C3C35" w:rsidP="000D29AD">
            <w:pPr>
              <w:jc w:val="center"/>
              <w:rPr>
                <w:sz w:val="20"/>
                <w:szCs w:val="20"/>
              </w:rPr>
            </w:pPr>
            <w:r w:rsidRPr="00BE7322">
              <w:rPr>
                <w:sz w:val="20"/>
                <w:szCs w:val="20"/>
              </w:rPr>
              <w:t>1,2</w:t>
            </w:r>
          </w:p>
        </w:tc>
      </w:tr>
      <w:tr w:rsidR="002C3C35" w:rsidRPr="00BE7322" w14:paraId="3B6C98B1" w14:textId="77777777" w:rsidTr="00870A99">
        <w:trPr>
          <w:cantSplit/>
          <w:trHeight w:val="199"/>
        </w:trPr>
        <w:tc>
          <w:tcPr>
            <w:tcW w:w="2263" w:type="dxa"/>
            <w:vMerge/>
          </w:tcPr>
          <w:p w14:paraId="7130F7C2" w14:textId="77777777" w:rsidR="002C3C35" w:rsidRPr="00BE7322" w:rsidRDefault="002C3C35" w:rsidP="000D29AD">
            <w:pPr>
              <w:jc w:val="center"/>
              <w:rPr>
                <w:sz w:val="20"/>
                <w:szCs w:val="20"/>
              </w:rPr>
            </w:pPr>
          </w:p>
        </w:tc>
        <w:tc>
          <w:tcPr>
            <w:tcW w:w="497" w:type="dxa"/>
          </w:tcPr>
          <w:p w14:paraId="7E9DBF10" w14:textId="77777777" w:rsidR="002C3C35" w:rsidRPr="00BE7322" w:rsidRDefault="00B43E1E" w:rsidP="000D29AD">
            <w:pPr>
              <w:rPr>
                <w:sz w:val="20"/>
                <w:szCs w:val="20"/>
                <w:lang w:val="en-US"/>
              </w:rPr>
            </w:pPr>
            <w:r>
              <w:rPr>
                <w:sz w:val="20"/>
                <w:szCs w:val="20"/>
                <w:lang w:val="en-US"/>
              </w:rPr>
              <w:t>9</w:t>
            </w:r>
          </w:p>
        </w:tc>
        <w:tc>
          <w:tcPr>
            <w:tcW w:w="9960" w:type="dxa"/>
          </w:tcPr>
          <w:p w14:paraId="04B7D71B" w14:textId="77777777" w:rsidR="002C3C35" w:rsidRPr="00BE7322" w:rsidRDefault="002C3C35" w:rsidP="000D29AD">
            <w:pPr>
              <w:rPr>
                <w:sz w:val="20"/>
                <w:szCs w:val="20"/>
              </w:rPr>
            </w:pPr>
            <w:r w:rsidRPr="00BE7322">
              <w:rPr>
                <w:sz w:val="20"/>
                <w:szCs w:val="20"/>
              </w:rPr>
              <w:t>Шар и сфера. Сечения шара. Шаровой сегмент, шаровой слой, шаровой сектор (конус).</w:t>
            </w:r>
          </w:p>
        </w:tc>
        <w:tc>
          <w:tcPr>
            <w:tcW w:w="840" w:type="dxa"/>
            <w:vMerge/>
          </w:tcPr>
          <w:p w14:paraId="1BC3D7E4" w14:textId="77777777" w:rsidR="002C3C35" w:rsidRPr="00BE7322" w:rsidRDefault="002C3C35" w:rsidP="000D29AD">
            <w:pPr>
              <w:jc w:val="center"/>
              <w:rPr>
                <w:sz w:val="20"/>
                <w:szCs w:val="20"/>
              </w:rPr>
            </w:pPr>
          </w:p>
        </w:tc>
        <w:tc>
          <w:tcPr>
            <w:tcW w:w="1080" w:type="dxa"/>
            <w:tcBorders>
              <w:bottom w:val="single" w:sz="4" w:space="0" w:color="auto"/>
            </w:tcBorders>
            <w:shd w:val="clear" w:color="auto" w:fill="FFFFFF"/>
          </w:tcPr>
          <w:p w14:paraId="433DF854" w14:textId="77777777" w:rsidR="002C3C35" w:rsidRPr="00BE7322" w:rsidRDefault="002C3C35" w:rsidP="000D29AD">
            <w:pPr>
              <w:jc w:val="center"/>
              <w:rPr>
                <w:sz w:val="20"/>
                <w:szCs w:val="20"/>
              </w:rPr>
            </w:pPr>
            <w:r w:rsidRPr="00BE7322">
              <w:rPr>
                <w:sz w:val="20"/>
                <w:szCs w:val="20"/>
              </w:rPr>
              <w:t>1,2</w:t>
            </w:r>
          </w:p>
        </w:tc>
      </w:tr>
      <w:tr w:rsidR="002C3C35" w:rsidRPr="00BE7322" w14:paraId="5328EACE" w14:textId="77777777" w:rsidTr="00870A99">
        <w:trPr>
          <w:cantSplit/>
          <w:trHeight w:val="199"/>
        </w:trPr>
        <w:tc>
          <w:tcPr>
            <w:tcW w:w="2263" w:type="dxa"/>
            <w:vMerge/>
          </w:tcPr>
          <w:p w14:paraId="502A8089" w14:textId="77777777" w:rsidR="002C3C35" w:rsidRPr="00BE7322" w:rsidRDefault="002C3C35" w:rsidP="000D29AD">
            <w:pPr>
              <w:jc w:val="center"/>
              <w:rPr>
                <w:sz w:val="20"/>
                <w:szCs w:val="20"/>
              </w:rPr>
            </w:pPr>
          </w:p>
        </w:tc>
        <w:tc>
          <w:tcPr>
            <w:tcW w:w="497" w:type="dxa"/>
          </w:tcPr>
          <w:p w14:paraId="0991F77E" w14:textId="77777777" w:rsidR="002C3C35" w:rsidRPr="00BE7322" w:rsidRDefault="002C3C35" w:rsidP="000D29AD">
            <w:pPr>
              <w:rPr>
                <w:sz w:val="20"/>
                <w:szCs w:val="20"/>
                <w:lang w:val="en-US"/>
              </w:rPr>
            </w:pPr>
            <w:r w:rsidRPr="00BE7322">
              <w:rPr>
                <w:sz w:val="20"/>
                <w:szCs w:val="20"/>
              </w:rPr>
              <w:t>1</w:t>
            </w:r>
            <w:r w:rsidR="00B43E1E">
              <w:rPr>
                <w:sz w:val="20"/>
                <w:szCs w:val="20"/>
                <w:lang w:val="en-US"/>
              </w:rPr>
              <w:t>0</w:t>
            </w:r>
          </w:p>
        </w:tc>
        <w:tc>
          <w:tcPr>
            <w:tcW w:w="9960" w:type="dxa"/>
          </w:tcPr>
          <w:p w14:paraId="3FD04995" w14:textId="77777777" w:rsidR="002C3C35" w:rsidRPr="00BE7322" w:rsidRDefault="002C3C35" w:rsidP="000D29AD">
            <w:pPr>
              <w:rPr>
                <w:sz w:val="20"/>
                <w:szCs w:val="20"/>
              </w:rPr>
            </w:pPr>
            <w:r w:rsidRPr="00BE7322">
              <w:rPr>
                <w:spacing w:val="-8"/>
                <w:sz w:val="20"/>
                <w:szCs w:val="20"/>
              </w:rPr>
              <w:t>Движения в пространстве: параллельный перенос, симметрия относительно плоскости, центральная симметрия, поворот относительно прямой.</w:t>
            </w:r>
          </w:p>
        </w:tc>
        <w:tc>
          <w:tcPr>
            <w:tcW w:w="840" w:type="dxa"/>
            <w:vMerge/>
          </w:tcPr>
          <w:p w14:paraId="34A3A46F" w14:textId="77777777" w:rsidR="002C3C35" w:rsidRPr="00BE7322" w:rsidRDefault="002C3C35" w:rsidP="000D29AD">
            <w:pPr>
              <w:jc w:val="center"/>
              <w:rPr>
                <w:sz w:val="20"/>
                <w:szCs w:val="20"/>
              </w:rPr>
            </w:pPr>
          </w:p>
        </w:tc>
        <w:tc>
          <w:tcPr>
            <w:tcW w:w="1080" w:type="dxa"/>
            <w:tcBorders>
              <w:bottom w:val="single" w:sz="4" w:space="0" w:color="auto"/>
            </w:tcBorders>
            <w:shd w:val="clear" w:color="auto" w:fill="FFFFFF"/>
          </w:tcPr>
          <w:p w14:paraId="04E7FEDC" w14:textId="77777777" w:rsidR="002C3C35" w:rsidRPr="00BE7322" w:rsidRDefault="002C3C35" w:rsidP="000D29AD">
            <w:pPr>
              <w:jc w:val="center"/>
              <w:rPr>
                <w:sz w:val="20"/>
                <w:szCs w:val="20"/>
              </w:rPr>
            </w:pPr>
            <w:r w:rsidRPr="00BE7322">
              <w:rPr>
                <w:sz w:val="20"/>
                <w:szCs w:val="20"/>
              </w:rPr>
              <w:t>1,2</w:t>
            </w:r>
          </w:p>
        </w:tc>
      </w:tr>
      <w:tr w:rsidR="002C3C35" w:rsidRPr="00BE7322" w14:paraId="71D16D9D" w14:textId="77777777" w:rsidTr="00870A99">
        <w:trPr>
          <w:cantSplit/>
          <w:trHeight w:val="199"/>
        </w:trPr>
        <w:tc>
          <w:tcPr>
            <w:tcW w:w="2263" w:type="dxa"/>
            <w:vMerge/>
          </w:tcPr>
          <w:p w14:paraId="63C4B31B" w14:textId="77777777" w:rsidR="002C3C35" w:rsidRPr="00BE7322" w:rsidRDefault="002C3C35" w:rsidP="000D29AD">
            <w:pPr>
              <w:jc w:val="center"/>
              <w:rPr>
                <w:sz w:val="20"/>
                <w:szCs w:val="20"/>
              </w:rPr>
            </w:pPr>
          </w:p>
        </w:tc>
        <w:tc>
          <w:tcPr>
            <w:tcW w:w="497" w:type="dxa"/>
          </w:tcPr>
          <w:p w14:paraId="0C17FD96" w14:textId="77777777" w:rsidR="002C3C35" w:rsidRPr="00B43E1E" w:rsidRDefault="002C3C35" w:rsidP="000D29AD">
            <w:pPr>
              <w:rPr>
                <w:sz w:val="20"/>
                <w:szCs w:val="20"/>
                <w:lang w:val="en-US"/>
              </w:rPr>
            </w:pPr>
            <w:r w:rsidRPr="00BE7322">
              <w:rPr>
                <w:sz w:val="20"/>
                <w:szCs w:val="20"/>
              </w:rPr>
              <w:t>1</w:t>
            </w:r>
            <w:r w:rsidR="00B43E1E">
              <w:rPr>
                <w:sz w:val="20"/>
                <w:szCs w:val="20"/>
                <w:lang w:val="en-US"/>
              </w:rPr>
              <w:t>1</w:t>
            </w:r>
          </w:p>
        </w:tc>
        <w:tc>
          <w:tcPr>
            <w:tcW w:w="9960" w:type="dxa"/>
          </w:tcPr>
          <w:p w14:paraId="0F6810C1" w14:textId="77777777" w:rsidR="002C3C35" w:rsidRPr="00BE7322" w:rsidRDefault="002C3C35" w:rsidP="000D29AD">
            <w:pPr>
              <w:rPr>
                <w:spacing w:val="-8"/>
                <w:sz w:val="20"/>
                <w:szCs w:val="20"/>
              </w:rPr>
            </w:pPr>
            <w:r w:rsidRPr="00BE7322">
              <w:rPr>
                <w:sz w:val="20"/>
                <w:szCs w:val="20"/>
              </w:rPr>
              <w:t>Преобразование подобия, гомотетия. Решение задач на плоскости с использованием стереометрических методов.</w:t>
            </w:r>
          </w:p>
        </w:tc>
        <w:tc>
          <w:tcPr>
            <w:tcW w:w="840" w:type="dxa"/>
            <w:vMerge/>
          </w:tcPr>
          <w:p w14:paraId="26576480" w14:textId="77777777" w:rsidR="002C3C35" w:rsidRPr="00BE7322" w:rsidRDefault="002C3C35" w:rsidP="000D29AD">
            <w:pPr>
              <w:jc w:val="center"/>
              <w:rPr>
                <w:sz w:val="20"/>
                <w:szCs w:val="20"/>
              </w:rPr>
            </w:pPr>
          </w:p>
        </w:tc>
        <w:tc>
          <w:tcPr>
            <w:tcW w:w="1080" w:type="dxa"/>
            <w:tcBorders>
              <w:bottom w:val="single" w:sz="4" w:space="0" w:color="auto"/>
            </w:tcBorders>
            <w:shd w:val="clear" w:color="auto" w:fill="FFFFFF"/>
          </w:tcPr>
          <w:p w14:paraId="01B758AC" w14:textId="77777777" w:rsidR="002C3C35" w:rsidRPr="00BE7322" w:rsidRDefault="002C3C35" w:rsidP="000D29AD">
            <w:pPr>
              <w:jc w:val="center"/>
              <w:rPr>
                <w:sz w:val="20"/>
                <w:szCs w:val="20"/>
              </w:rPr>
            </w:pPr>
            <w:r w:rsidRPr="00BE7322">
              <w:rPr>
                <w:sz w:val="20"/>
                <w:szCs w:val="20"/>
              </w:rPr>
              <w:t>1,2</w:t>
            </w:r>
          </w:p>
        </w:tc>
      </w:tr>
      <w:tr w:rsidR="002C3C35" w:rsidRPr="00BE7322" w14:paraId="497C9DF6" w14:textId="77777777" w:rsidTr="00870A99">
        <w:trPr>
          <w:cantSplit/>
          <w:trHeight w:val="199"/>
        </w:trPr>
        <w:tc>
          <w:tcPr>
            <w:tcW w:w="2263" w:type="dxa"/>
            <w:vMerge w:val="restart"/>
          </w:tcPr>
          <w:p w14:paraId="0A67038C" w14:textId="77777777" w:rsidR="002C3C35" w:rsidRPr="00BE7322" w:rsidRDefault="002C3C35" w:rsidP="000D29AD">
            <w:pPr>
              <w:jc w:val="center"/>
              <w:rPr>
                <w:b/>
                <w:sz w:val="20"/>
                <w:szCs w:val="20"/>
              </w:rPr>
            </w:pPr>
            <w:r w:rsidRPr="00BE7322">
              <w:rPr>
                <w:b/>
                <w:sz w:val="20"/>
                <w:szCs w:val="20"/>
              </w:rPr>
              <w:t>Раздел 13.</w:t>
            </w:r>
          </w:p>
          <w:p w14:paraId="2CFFBE71" w14:textId="77777777" w:rsidR="002C3C35" w:rsidRPr="00BE7322" w:rsidRDefault="002C3C35" w:rsidP="000D29AD">
            <w:pPr>
              <w:jc w:val="center"/>
              <w:rPr>
                <w:b/>
                <w:sz w:val="20"/>
                <w:szCs w:val="20"/>
              </w:rPr>
            </w:pPr>
            <w:r w:rsidRPr="00BE7322">
              <w:rPr>
                <w:b/>
                <w:sz w:val="20"/>
                <w:szCs w:val="20"/>
              </w:rPr>
              <w:t>Объёмы и площади поверхностей геометрических тел.</w:t>
            </w:r>
          </w:p>
        </w:tc>
        <w:tc>
          <w:tcPr>
            <w:tcW w:w="10457" w:type="dxa"/>
            <w:gridSpan w:val="2"/>
          </w:tcPr>
          <w:p w14:paraId="6A39D1CF"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4732ED75" w14:textId="77777777" w:rsidR="002C3C35" w:rsidRPr="00BE7322" w:rsidRDefault="002C3C35" w:rsidP="000D29AD">
            <w:pPr>
              <w:jc w:val="center"/>
              <w:rPr>
                <w:b/>
                <w:sz w:val="20"/>
                <w:szCs w:val="20"/>
              </w:rPr>
            </w:pPr>
            <w:r w:rsidRPr="00BE7322">
              <w:rPr>
                <w:b/>
                <w:sz w:val="20"/>
                <w:szCs w:val="20"/>
              </w:rPr>
              <w:t>18</w:t>
            </w:r>
          </w:p>
        </w:tc>
        <w:tc>
          <w:tcPr>
            <w:tcW w:w="1080" w:type="dxa"/>
            <w:shd w:val="clear" w:color="auto" w:fill="C6D9F1"/>
          </w:tcPr>
          <w:p w14:paraId="07CC73A1" w14:textId="77777777" w:rsidR="002C3C35" w:rsidRPr="00BE7322" w:rsidRDefault="002C3C35" w:rsidP="000D29AD">
            <w:pPr>
              <w:jc w:val="center"/>
              <w:rPr>
                <w:sz w:val="20"/>
                <w:szCs w:val="20"/>
              </w:rPr>
            </w:pPr>
          </w:p>
        </w:tc>
      </w:tr>
      <w:tr w:rsidR="002C3C35" w:rsidRPr="00BE7322" w14:paraId="287AC06B" w14:textId="77777777" w:rsidTr="00870A99">
        <w:trPr>
          <w:cantSplit/>
          <w:trHeight w:val="199"/>
        </w:trPr>
        <w:tc>
          <w:tcPr>
            <w:tcW w:w="2263" w:type="dxa"/>
            <w:vMerge/>
          </w:tcPr>
          <w:p w14:paraId="4CC4C23B" w14:textId="77777777" w:rsidR="002C3C35" w:rsidRPr="00BE7322" w:rsidRDefault="002C3C35" w:rsidP="000D29AD">
            <w:pPr>
              <w:jc w:val="center"/>
              <w:rPr>
                <w:sz w:val="20"/>
                <w:szCs w:val="20"/>
              </w:rPr>
            </w:pPr>
          </w:p>
        </w:tc>
        <w:tc>
          <w:tcPr>
            <w:tcW w:w="497" w:type="dxa"/>
          </w:tcPr>
          <w:p w14:paraId="335C1F6F" w14:textId="77777777" w:rsidR="002C3C35" w:rsidRPr="00BE7322" w:rsidRDefault="002C3C35" w:rsidP="000D29AD">
            <w:pPr>
              <w:rPr>
                <w:sz w:val="20"/>
                <w:szCs w:val="20"/>
              </w:rPr>
            </w:pPr>
            <w:r w:rsidRPr="00BE7322">
              <w:rPr>
                <w:sz w:val="20"/>
                <w:szCs w:val="20"/>
              </w:rPr>
              <w:t>1</w:t>
            </w:r>
          </w:p>
        </w:tc>
        <w:tc>
          <w:tcPr>
            <w:tcW w:w="9960" w:type="dxa"/>
          </w:tcPr>
          <w:p w14:paraId="702EC288" w14:textId="77777777" w:rsidR="002C3C35" w:rsidRPr="00BE7322" w:rsidRDefault="002C3C35" w:rsidP="000D29AD">
            <w:pPr>
              <w:rPr>
                <w:sz w:val="20"/>
                <w:szCs w:val="20"/>
              </w:rPr>
            </w:pPr>
            <w:r w:rsidRPr="00BE7322">
              <w:rPr>
                <w:sz w:val="20"/>
                <w:szCs w:val="20"/>
              </w:rPr>
              <w:t xml:space="preserve">Понятие объема. Аксиомы </w:t>
            </w:r>
            <w:proofErr w:type="gramStart"/>
            <w:r w:rsidRPr="00BE7322">
              <w:rPr>
                <w:sz w:val="20"/>
                <w:szCs w:val="20"/>
              </w:rPr>
              <w:t>объема .</w:t>
            </w:r>
            <w:proofErr w:type="gramEnd"/>
            <w:r w:rsidRPr="00BE7322">
              <w:rPr>
                <w:sz w:val="20"/>
                <w:szCs w:val="20"/>
              </w:rPr>
              <w:t xml:space="preserve"> Вывод формул объемов прямоугольного параллелепипеда, призмы.</w:t>
            </w:r>
          </w:p>
        </w:tc>
        <w:tc>
          <w:tcPr>
            <w:tcW w:w="840" w:type="dxa"/>
            <w:vMerge/>
          </w:tcPr>
          <w:p w14:paraId="4CE9DA1C" w14:textId="77777777" w:rsidR="002C3C35" w:rsidRPr="00BE7322" w:rsidRDefault="002C3C35" w:rsidP="000D29AD">
            <w:pPr>
              <w:jc w:val="center"/>
              <w:rPr>
                <w:sz w:val="20"/>
                <w:szCs w:val="20"/>
              </w:rPr>
            </w:pPr>
          </w:p>
        </w:tc>
        <w:tc>
          <w:tcPr>
            <w:tcW w:w="1080" w:type="dxa"/>
            <w:shd w:val="clear" w:color="auto" w:fill="FFFFFF"/>
          </w:tcPr>
          <w:p w14:paraId="42614401" w14:textId="77777777" w:rsidR="002C3C35" w:rsidRPr="00BE7322" w:rsidRDefault="002C3C35" w:rsidP="000D29AD">
            <w:pPr>
              <w:jc w:val="center"/>
              <w:rPr>
                <w:sz w:val="20"/>
                <w:szCs w:val="20"/>
              </w:rPr>
            </w:pPr>
            <w:r w:rsidRPr="00BE7322">
              <w:rPr>
                <w:sz w:val="20"/>
                <w:szCs w:val="20"/>
              </w:rPr>
              <w:t>1,2</w:t>
            </w:r>
          </w:p>
        </w:tc>
      </w:tr>
      <w:tr w:rsidR="002C3C35" w:rsidRPr="00BE7322" w14:paraId="3F733A80" w14:textId="77777777" w:rsidTr="00870A99">
        <w:trPr>
          <w:cantSplit/>
          <w:trHeight w:val="199"/>
        </w:trPr>
        <w:tc>
          <w:tcPr>
            <w:tcW w:w="2263" w:type="dxa"/>
            <w:vMerge/>
          </w:tcPr>
          <w:p w14:paraId="08348B7C" w14:textId="77777777" w:rsidR="002C3C35" w:rsidRPr="00BE7322" w:rsidRDefault="002C3C35" w:rsidP="000D29AD">
            <w:pPr>
              <w:jc w:val="center"/>
              <w:rPr>
                <w:sz w:val="20"/>
                <w:szCs w:val="20"/>
              </w:rPr>
            </w:pPr>
          </w:p>
        </w:tc>
        <w:tc>
          <w:tcPr>
            <w:tcW w:w="497" w:type="dxa"/>
          </w:tcPr>
          <w:p w14:paraId="62D7D9E1" w14:textId="77777777" w:rsidR="002C3C35" w:rsidRPr="00BE7322" w:rsidRDefault="002C3C35" w:rsidP="000D29AD">
            <w:pPr>
              <w:rPr>
                <w:sz w:val="20"/>
                <w:szCs w:val="20"/>
              </w:rPr>
            </w:pPr>
            <w:r w:rsidRPr="00BE7322">
              <w:rPr>
                <w:sz w:val="20"/>
                <w:szCs w:val="20"/>
              </w:rPr>
              <w:t>2</w:t>
            </w:r>
          </w:p>
        </w:tc>
        <w:tc>
          <w:tcPr>
            <w:tcW w:w="9960" w:type="dxa"/>
          </w:tcPr>
          <w:p w14:paraId="0DCE71AC" w14:textId="77777777" w:rsidR="002C3C35" w:rsidRPr="00BE7322" w:rsidRDefault="002C3C35" w:rsidP="000D29AD">
            <w:pPr>
              <w:rPr>
                <w:sz w:val="20"/>
                <w:szCs w:val="20"/>
              </w:rPr>
            </w:pPr>
            <w:r w:rsidRPr="00BE7322">
              <w:rPr>
                <w:sz w:val="20"/>
                <w:szCs w:val="20"/>
              </w:rPr>
              <w:t>Объем пирамиды. Формулы для нахождения объема тетраэдра. Теоремы об отношениях объемов.</w:t>
            </w:r>
          </w:p>
        </w:tc>
        <w:tc>
          <w:tcPr>
            <w:tcW w:w="840" w:type="dxa"/>
            <w:vMerge/>
          </w:tcPr>
          <w:p w14:paraId="43EB7A4C" w14:textId="77777777" w:rsidR="002C3C35" w:rsidRPr="00BE7322" w:rsidRDefault="002C3C35" w:rsidP="000D29AD">
            <w:pPr>
              <w:jc w:val="center"/>
              <w:rPr>
                <w:sz w:val="20"/>
                <w:szCs w:val="20"/>
              </w:rPr>
            </w:pPr>
          </w:p>
        </w:tc>
        <w:tc>
          <w:tcPr>
            <w:tcW w:w="1080" w:type="dxa"/>
            <w:shd w:val="clear" w:color="auto" w:fill="FFFFFF"/>
          </w:tcPr>
          <w:p w14:paraId="3BBF92E5" w14:textId="77777777" w:rsidR="002C3C35" w:rsidRPr="00BE7322" w:rsidRDefault="002C3C35" w:rsidP="000D29AD">
            <w:pPr>
              <w:jc w:val="center"/>
              <w:rPr>
                <w:sz w:val="20"/>
                <w:szCs w:val="20"/>
              </w:rPr>
            </w:pPr>
            <w:r w:rsidRPr="00BE7322">
              <w:rPr>
                <w:sz w:val="20"/>
                <w:szCs w:val="20"/>
              </w:rPr>
              <w:t>1,2</w:t>
            </w:r>
          </w:p>
        </w:tc>
      </w:tr>
      <w:tr w:rsidR="002C3C35" w:rsidRPr="00BE7322" w14:paraId="7F3C814C" w14:textId="77777777" w:rsidTr="00870A99">
        <w:trPr>
          <w:cantSplit/>
          <w:trHeight w:val="199"/>
        </w:trPr>
        <w:tc>
          <w:tcPr>
            <w:tcW w:w="2263" w:type="dxa"/>
            <w:vMerge/>
          </w:tcPr>
          <w:p w14:paraId="42981C23" w14:textId="77777777" w:rsidR="002C3C35" w:rsidRPr="00BE7322" w:rsidRDefault="002C3C35" w:rsidP="000D29AD">
            <w:pPr>
              <w:jc w:val="center"/>
              <w:rPr>
                <w:sz w:val="20"/>
                <w:szCs w:val="20"/>
              </w:rPr>
            </w:pPr>
          </w:p>
        </w:tc>
        <w:tc>
          <w:tcPr>
            <w:tcW w:w="497" w:type="dxa"/>
          </w:tcPr>
          <w:p w14:paraId="607C4A2C" w14:textId="77777777" w:rsidR="002C3C35" w:rsidRPr="00BE7322" w:rsidRDefault="002C3C35" w:rsidP="000D29AD">
            <w:pPr>
              <w:rPr>
                <w:sz w:val="20"/>
                <w:szCs w:val="20"/>
              </w:rPr>
            </w:pPr>
            <w:r w:rsidRPr="00BE7322">
              <w:rPr>
                <w:sz w:val="20"/>
                <w:szCs w:val="20"/>
              </w:rPr>
              <w:t>3</w:t>
            </w:r>
          </w:p>
        </w:tc>
        <w:tc>
          <w:tcPr>
            <w:tcW w:w="9960" w:type="dxa"/>
          </w:tcPr>
          <w:p w14:paraId="1B366390" w14:textId="77777777" w:rsidR="002C3C35" w:rsidRPr="00BE7322" w:rsidRDefault="002C3C35" w:rsidP="000D29AD">
            <w:pPr>
              <w:rPr>
                <w:sz w:val="20"/>
                <w:szCs w:val="20"/>
              </w:rPr>
            </w:pPr>
            <w:r w:rsidRPr="00BE7322">
              <w:rPr>
                <w:sz w:val="20"/>
                <w:szCs w:val="20"/>
              </w:rPr>
              <w:t>Объём цилиндра, конуса, шара.</w:t>
            </w:r>
          </w:p>
        </w:tc>
        <w:tc>
          <w:tcPr>
            <w:tcW w:w="840" w:type="dxa"/>
            <w:vMerge/>
          </w:tcPr>
          <w:p w14:paraId="10963C2B" w14:textId="77777777" w:rsidR="002C3C35" w:rsidRPr="00BE7322" w:rsidRDefault="002C3C35" w:rsidP="000D29AD">
            <w:pPr>
              <w:jc w:val="center"/>
              <w:rPr>
                <w:sz w:val="20"/>
                <w:szCs w:val="20"/>
              </w:rPr>
            </w:pPr>
          </w:p>
        </w:tc>
        <w:tc>
          <w:tcPr>
            <w:tcW w:w="1080" w:type="dxa"/>
            <w:shd w:val="clear" w:color="auto" w:fill="FFFFFF"/>
          </w:tcPr>
          <w:p w14:paraId="6E8F0194" w14:textId="77777777" w:rsidR="002C3C35" w:rsidRPr="00BE7322" w:rsidRDefault="002C3C35" w:rsidP="000D29AD">
            <w:pPr>
              <w:jc w:val="center"/>
              <w:rPr>
                <w:sz w:val="20"/>
                <w:szCs w:val="20"/>
              </w:rPr>
            </w:pPr>
            <w:r w:rsidRPr="00BE7322">
              <w:rPr>
                <w:sz w:val="20"/>
                <w:szCs w:val="20"/>
              </w:rPr>
              <w:t>1,2</w:t>
            </w:r>
          </w:p>
        </w:tc>
      </w:tr>
      <w:tr w:rsidR="002C3C35" w:rsidRPr="00BE7322" w14:paraId="2E798398" w14:textId="77777777" w:rsidTr="00870A99">
        <w:trPr>
          <w:cantSplit/>
          <w:trHeight w:val="199"/>
        </w:trPr>
        <w:tc>
          <w:tcPr>
            <w:tcW w:w="2263" w:type="dxa"/>
            <w:vMerge/>
          </w:tcPr>
          <w:p w14:paraId="4F394E99" w14:textId="77777777" w:rsidR="002C3C35" w:rsidRPr="00BE7322" w:rsidRDefault="002C3C35" w:rsidP="000D29AD">
            <w:pPr>
              <w:jc w:val="center"/>
              <w:rPr>
                <w:sz w:val="20"/>
                <w:szCs w:val="20"/>
              </w:rPr>
            </w:pPr>
          </w:p>
        </w:tc>
        <w:tc>
          <w:tcPr>
            <w:tcW w:w="497" w:type="dxa"/>
          </w:tcPr>
          <w:p w14:paraId="64892583" w14:textId="77777777" w:rsidR="002C3C35" w:rsidRPr="00BE7322" w:rsidRDefault="002C3C35" w:rsidP="000D29AD">
            <w:pPr>
              <w:rPr>
                <w:sz w:val="20"/>
                <w:szCs w:val="20"/>
              </w:rPr>
            </w:pPr>
            <w:r w:rsidRPr="00BE7322">
              <w:rPr>
                <w:sz w:val="20"/>
                <w:szCs w:val="20"/>
              </w:rPr>
              <w:t>4</w:t>
            </w:r>
          </w:p>
        </w:tc>
        <w:tc>
          <w:tcPr>
            <w:tcW w:w="9960" w:type="dxa"/>
          </w:tcPr>
          <w:p w14:paraId="7C70FBF0" w14:textId="77777777" w:rsidR="002C3C35" w:rsidRPr="00BE7322" w:rsidRDefault="002C3C35" w:rsidP="000D29AD">
            <w:pPr>
              <w:rPr>
                <w:sz w:val="20"/>
                <w:szCs w:val="20"/>
              </w:rPr>
            </w:pPr>
            <w:r w:rsidRPr="00BE7322">
              <w:rPr>
                <w:sz w:val="20"/>
                <w:szCs w:val="20"/>
              </w:rPr>
              <w:t>Площадь поверхности тела. Площадь поверхности призмы, параллелепипеда.</w:t>
            </w:r>
          </w:p>
        </w:tc>
        <w:tc>
          <w:tcPr>
            <w:tcW w:w="840" w:type="dxa"/>
            <w:vMerge/>
          </w:tcPr>
          <w:p w14:paraId="157E0EDE" w14:textId="77777777" w:rsidR="002C3C35" w:rsidRPr="00BE7322" w:rsidRDefault="002C3C35" w:rsidP="000D29AD">
            <w:pPr>
              <w:jc w:val="center"/>
              <w:rPr>
                <w:sz w:val="20"/>
                <w:szCs w:val="20"/>
              </w:rPr>
            </w:pPr>
          </w:p>
        </w:tc>
        <w:tc>
          <w:tcPr>
            <w:tcW w:w="1080" w:type="dxa"/>
            <w:shd w:val="clear" w:color="auto" w:fill="FFFFFF"/>
          </w:tcPr>
          <w:p w14:paraId="200D04AF" w14:textId="77777777" w:rsidR="002C3C35" w:rsidRPr="00BE7322" w:rsidRDefault="002C3C35" w:rsidP="000D29AD">
            <w:pPr>
              <w:jc w:val="center"/>
              <w:rPr>
                <w:sz w:val="20"/>
                <w:szCs w:val="20"/>
              </w:rPr>
            </w:pPr>
            <w:r w:rsidRPr="00BE7322">
              <w:rPr>
                <w:sz w:val="20"/>
                <w:szCs w:val="20"/>
              </w:rPr>
              <w:t>1,2</w:t>
            </w:r>
          </w:p>
        </w:tc>
      </w:tr>
      <w:tr w:rsidR="002C3C35" w:rsidRPr="00BE7322" w14:paraId="40A719B8" w14:textId="77777777" w:rsidTr="00870A99">
        <w:trPr>
          <w:cantSplit/>
          <w:trHeight w:val="199"/>
        </w:trPr>
        <w:tc>
          <w:tcPr>
            <w:tcW w:w="2263" w:type="dxa"/>
            <w:vMerge/>
          </w:tcPr>
          <w:p w14:paraId="06BA25C7" w14:textId="77777777" w:rsidR="002C3C35" w:rsidRPr="00BE7322" w:rsidRDefault="002C3C35" w:rsidP="000D29AD">
            <w:pPr>
              <w:jc w:val="center"/>
              <w:rPr>
                <w:sz w:val="20"/>
                <w:szCs w:val="20"/>
              </w:rPr>
            </w:pPr>
          </w:p>
        </w:tc>
        <w:tc>
          <w:tcPr>
            <w:tcW w:w="497" w:type="dxa"/>
          </w:tcPr>
          <w:p w14:paraId="2E4808AE" w14:textId="77777777" w:rsidR="002C3C35" w:rsidRPr="00BE7322" w:rsidRDefault="002C3C35" w:rsidP="000D29AD">
            <w:pPr>
              <w:rPr>
                <w:sz w:val="20"/>
                <w:szCs w:val="20"/>
              </w:rPr>
            </w:pPr>
            <w:r w:rsidRPr="00BE7322">
              <w:rPr>
                <w:sz w:val="20"/>
                <w:szCs w:val="20"/>
              </w:rPr>
              <w:t>5</w:t>
            </w:r>
          </w:p>
        </w:tc>
        <w:tc>
          <w:tcPr>
            <w:tcW w:w="9960" w:type="dxa"/>
          </w:tcPr>
          <w:p w14:paraId="1C81B655" w14:textId="77777777" w:rsidR="002C3C35" w:rsidRPr="00BE7322" w:rsidRDefault="002C3C35" w:rsidP="000D29AD">
            <w:pPr>
              <w:rPr>
                <w:sz w:val="20"/>
                <w:szCs w:val="20"/>
              </w:rPr>
            </w:pPr>
            <w:r w:rsidRPr="00BE7322">
              <w:rPr>
                <w:sz w:val="20"/>
                <w:szCs w:val="20"/>
              </w:rPr>
              <w:t>Площадь поверхности пирамиды, усечённой пирамиды.</w:t>
            </w:r>
          </w:p>
        </w:tc>
        <w:tc>
          <w:tcPr>
            <w:tcW w:w="840" w:type="dxa"/>
            <w:vMerge/>
          </w:tcPr>
          <w:p w14:paraId="373C9A6B" w14:textId="77777777" w:rsidR="002C3C35" w:rsidRPr="00BE7322" w:rsidRDefault="002C3C35" w:rsidP="000D29AD">
            <w:pPr>
              <w:jc w:val="center"/>
              <w:rPr>
                <w:sz w:val="20"/>
                <w:szCs w:val="20"/>
              </w:rPr>
            </w:pPr>
          </w:p>
        </w:tc>
        <w:tc>
          <w:tcPr>
            <w:tcW w:w="1080" w:type="dxa"/>
            <w:shd w:val="clear" w:color="auto" w:fill="FFFFFF"/>
          </w:tcPr>
          <w:p w14:paraId="2AFCD5E9" w14:textId="77777777" w:rsidR="002C3C35" w:rsidRPr="00BE7322" w:rsidRDefault="002C3C35" w:rsidP="000D29AD">
            <w:pPr>
              <w:jc w:val="center"/>
              <w:rPr>
                <w:sz w:val="20"/>
                <w:szCs w:val="20"/>
              </w:rPr>
            </w:pPr>
            <w:r w:rsidRPr="00BE7322">
              <w:rPr>
                <w:sz w:val="20"/>
                <w:szCs w:val="20"/>
              </w:rPr>
              <w:t>1,2</w:t>
            </w:r>
          </w:p>
        </w:tc>
      </w:tr>
      <w:tr w:rsidR="002C3C35" w:rsidRPr="00BE7322" w14:paraId="184C991C" w14:textId="77777777" w:rsidTr="00870A99">
        <w:trPr>
          <w:cantSplit/>
          <w:trHeight w:val="199"/>
        </w:trPr>
        <w:tc>
          <w:tcPr>
            <w:tcW w:w="2263" w:type="dxa"/>
            <w:vMerge/>
          </w:tcPr>
          <w:p w14:paraId="65928C05" w14:textId="77777777" w:rsidR="002C3C35" w:rsidRPr="00BE7322" w:rsidRDefault="002C3C35" w:rsidP="000D29AD">
            <w:pPr>
              <w:jc w:val="center"/>
              <w:rPr>
                <w:sz w:val="20"/>
                <w:szCs w:val="20"/>
              </w:rPr>
            </w:pPr>
          </w:p>
        </w:tc>
        <w:tc>
          <w:tcPr>
            <w:tcW w:w="497" w:type="dxa"/>
          </w:tcPr>
          <w:p w14:paraId="42129666" w14:textId="77777777" w:rsidR="002C3C35" w:rsidRPr="00BE7322" w:rsidRDefault="002C3C35" w:rsidP="000D29AD">
            <w:pPr>
              <w:rPr>
                <w:sz w:val="20"/>
                <w:szCs w:val="20"/>
              </w:rPr>
            </w:pPr>
            <w:r w:rsidRPr="00BE7322">
              <w:rPr>
                <w:sz w:val="20"/>
                <w:szCs w:val="20"/>
              </w:rPr>
              <w:t>6</w:t>
            </w:r>
          </w:p>
        </w:tc>
        <w:tc>
          <w:tcPr>
            <w:tcW w:w="9960" w:type="dxa"/>
          </w:tcPr>
          <w:p w14:paraId="5E20A730" w14:textId="77777777" w:rsidR="002C3C35" w:rsidRPr="00BE7322" w:rsidRDefault="002C3C35" w:rsidP="000D29AD">
            <w:pPr>
              <w:rPr>
                <w:sz w:val="20"/>
                <w:szCs w:val="20"/>
              </w:rPr>
            </w:pPr>
            <w:r w:rsidRPr="00BE7322">
              <w:rPr>
                <w:sz w:val="20"/>
                <w:szCs w:val="20"/>
              </w:rPr>
              <w:t>Площадь поверхности цилиндра. Площадь поверхности конуса. Развертка цилиндра и конуса</w:t>
            </w:r>
          </w:p>
        </w:tc>
        <w:tc>
          <w:tcPr>
            <w:tcW w:w="840" w:type="dxa"/>
            <w:vMerge/>
          </w:tcPr>
          <w:p w14:paraId="25BAB800" w14:textId="77777777" w:rsidR="002C3C35" w:rsidRPr="00BE7322" w:rsidRDefault="002C3C35" w:rsidP="000D29AD">
            <w:pPr>
              <w:jc w:val="center"/>
              <w:rPr>
                <w:sz w:val="20"/>
                <w:szCs w:val="20"/>
              </w:rPr>
            </w:pPr>
          </w:p>
        </w:tc>
        <w:tc>
          <w:tcPr>
            <w:tcW w:w="1080" w:type="dxa"/>
            <w:shd w:val="clear" w:color="auto" w:fill="FFFFFF"/>
          </w:tcPr>
          <w:p w14:paraId="0731B07E" w14:textId="77777777" w:rsidR="002C3C35" w:rsidRPr="00BE7322" w:rsidRDefault="002C3C35" w:rsidP="000D29AD">
            <w:pPr>
              <w:jc w:val="center"/>
              <w:rPr>
                <w:sz w:val="20"/>
                <w:szCs w:val="20"/>
              </w:rPr>
            </w:pPr>
            <w:r w:rsidRPr="00BE7322">
              <w:rPr>
                <w:sz w:val="20"/>
                <w:szCs w:val="20"/>
              </w:rPr>
              <w:t>1,2</w:t>
            </w:r>
          </w:p>
        </w:tc>
      </w:tr>
      <w:tr w:rsidR="002C3C35" w:rsidRPr="00BE7322" w14:paraId="5A4AF46D" w14:textId="77777777" w:rsidTr="00870A99">
        <w:trPr>
          <w:cantSplit/>
          <w:trHeight w:val="199"/>
        </w:trPr>
        <w:tc>
          <w:tcPr>
            <w:tcW w:w="2263" w:type="dxa"/>
            <w:vMerge/>
          </w:tcPr>
          <w:p w14:paraId="4D9A77A6" w14:textId="77777777" w:rsidR="002C3C35" w:rsidRPr="00BE7322" w:rsidRDefault="002C3C35" w:rsidP="000D29AD">
            <w:pPr>
              <w:jc w:val="center"/>
              <w:rPr>
                <w:sz w:val="20"/>
                <w:szCs w:val="20"/>
              </w:rPr>
            </w:pPr>
          </w:p>
        </w:tc>
        <w:tc>
          <w:tcPr>
            <w:tcW w:w="497" w:type="dxa"/>
          </w:tcPr>
          <w:p w14:paraId="39ED0926" w14:textId="77777777" w:rsidR="002C3C35" w:rsidRPr="00BE7322" w:rsidRDefault="002C3C35" w:rsidP="000D29AD">
            <w:pPr>
              <w:rPr>
                <w:sz w:val="20"/>
                <w:szCs w:val="20"/>
              </w:rPr>
            </w:pPr>
            <w:r w:rsidRPr="00BE7322">
              <w:rPr>
                <w:sz w:val="20"/>
                <w:szCs w:val="20"/>
              </w:rPr>
              <w:t>7</w:t>
            </w:r>
          </w:p>
        </w:tc>
        <w:tc>
          <w:tcPr>
            <w:tcW w:w="9960" w:type="dxa"/>
          </w:tcPr>
          <w:p w14:paraId="5584DB95" w14:textId="77777777" w:rsidR="002C3C35" w:rsidRPr="00BE7322" w:rsidRDefault="002C3C35" w:rsidP="000D29AD">
            <w:pPr>
              <w:rPr>
                <w:sz w:val="20"/>
                <w:szCs w:val="20"/>
              </w:rPr>
            </w:pPr>
            <w:r w:rsidRPr="00BE7322">
              <w:rPr>
                <w:sz w:val="20"/>
                <w:szCs w:val="20"/>
              </w:rPr>
              <w:t>Площадь сферы. Комбинации многогранников и тел вращения.</w:t>
            </w:r>
          </w:p>
        </w:tc>
        <w:tc>
          <w:tcPr>
            <w:tcW w:w="840" w:type="dxa"/>
            <w:vMerge/>
          </w:tcPr>
          <w:p w14:paraId="64E8C8BB" w14:textId="77777777" w:rsidR="002C3C35" w:rsidRPr="00BE7322" w:rsidRDefault="002C3C35" w:rsidP="000D29AD">
            <w:pPr>
              <w:jc w:val="center"/>
              <w:rPr>
                <w:sz w:val="20"/>
                <w:szCs w:val="20"/>
              </w:rPr>
            </w:pPr>
          </w:p>
        </w:tc>
        <w:tc>
          <w:tcPr>
            <w:tcW w:w="1080" w:type="dxa"/>
            <w:shd w:val="clear" w:color="auto" w:fill="FFFFFF"/>
          </w:tcPr>
          <w:p w14:paraId="51699376" w14:textId="77777777" w:rsidR="002C3C35" w:rsidRPr="00BE7322" w:rsidRDefault="002C3C35" w:rsidP="000D29AD">
            <w:pPr>
              <w:jc w:val="center"/>
              <w:rPr>
                <w:sz w:val="20"/>
                <w:szCs w:val="20"/>
              </w:rPr>
            </w:pPr>
            <w:r w:rsidRPr="00BE7322">
              <w:rPr>
                <w:sz w:val="20"/>
                <w:szCs w:val="20"/>
              </w:rPr>
              <w:t>1,2</w:t>
            </w:r>
          </w:p>
        </w:tc>
      </w:tr>
      <w:tr w:rsidR="002C3C35" w:rsidRPr="00BE7322" w14:paraId="6F0BE1A7" w14:textId="77777777" w:rsidTr="00870A99">
        <w:trPr>
          <w:cantSplit/>
          <w:trHeight w:val="199"/>
        </w:trPr>
        <w:tc>
          <w:tcPr>
            <w:tcW w:w="2263" w:type="dxa"/>
            <w:vMerge/>
          </w:tcPr>
          <w:p w14:paraId="088FDC48" w14:textId="77777777" w:rsidR="002C3C35" w:rsidRPr="00BE7322" w:rsidRDefault="002C3C35" w:rsidP="000D29AD">
            <w:pPr>
              <w:jc w:val="center"/>
              <w:rPr>
                <w:sz w:val="20"/>
                <w:szCs w:val="20"/>
              </w:rPr>
            </w:pPr>
          </w:p>
        </w:tc>
        <w:tc>
          <w:tcPr>
            <w:tcW w:w="497" w:type="dxa"/>
          </w:tcPr>
          <w:p w14:paraId="1202721A" w14:textId="77777777" w:rsidR="002C3C35" w:rsidRPr="00BE7322" w:rsidRDefault="002C3C35" w:rsidP="000D29AD">
            <w:pPr>
              <w:rPr>
                <w:sz w:val="20"/>
                <w:szCs w:val="20"/>
              </w:rPr>
            </w:pPr>
            <w:r w:rsidRPr="00BE7322">
              <w:rPr>
                <w:sz w:val="20"/>
                <w:szCs w:val="20"/>
              </w:rPr>
              <w:t>8</w:t>
            </w:r>
          </w:p>
        </w:tc>
        <w:tc>
          <w:tcPr>
            <w:tcW w:w="9960" w:type="dxa"/>
          </w:tcPr>
          <w:p w14:paraId="02E00EEA" w14:textId="77777777" w:rsidR="002C3C35" w:rsidRPr="00BE7322" w:rsidRDefault="002C3C35" w:rsidP="000D29AD">
            <w:pPr>
              <w:rPr>
                <w:sz w:val="20"/>
                <w:szCs w:val="20"/>
              </w:rPr>
            </w:pPr>
            <w:r w:rsidRPr="00BE7322">
              <w:rPr>
                <w:sz w:val="20"/>
                <w:szCs w:val="20"/>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tc>
        <w:tc>
          <w:tcPr>
            <w:tcW w:w="840" w:type="dxa"/>
            <w:vMerge/>
          </w:tcPr>
          <w:p w14:paraId="68A8D4B6" w14:textId="77777777" w:rsidR="002C3C35" w:rsidRPr="00BE7322" w:rsidRDefault="002C3C35" w:rsidP="000D29AD">
            <w:pPr>
              <w:jc w:val="center"/>
              <w:rPr>
                <w:sz w:val="20"/>
                <w:szCs w:val="20"/>
              </w:rPr>
            </w:pPr>
          </w:p>
        </w:tc>
        <w:tc>
          <w:tcPr>
            <w:tcW w:w="1080" w:type="dxa"/>
            <w:shd w:val="clear" w:color="auto" w:fill="FFFFFF"/>
          </w:tcPr>
          <w:p w14:paraId="2FF542AE" w14:textId="77777777" w:rsidR="002C3C35" w:rsidRPr="00BE7322" w:rsidRDefault="002C3C35" w:rsidP="000D29AD">
            <w:pPr>
              <w:jc w:val="center"/>
              <w:rPr>
                <w:sz w:val="20"/>
                <w:szCs w:val="20"/>
              </w:rPr>
            </w:pPr>
            <w:r w:rsidRPr="00BE7322">
              <w:rPr>
                <w:sz w:val="20"/>
                <w:szCs w:val="20"/>
              </w:rPr>
              <w:t>1,2</w:t>
            </w:r>
          </w:p>
        </w:tc>
      </w:tr>
      <w:tr w:rsidR="002C3C35" w:rsidRPr="00BE7322" w14:paraId="61737FC8" w14:textId="77777777" w:rsidTr="00870A99">
        <w:trPr>
          <w:cantSplit/>
          <w:trHeight w:val="199"/>
        </w:trPr>
        <w:tc>
          <w:tcPr>
            <w:tcW w:w="2263" w:type="dxa"/>
            <w:vMerge/>
          </w:tcPr>
          <w:p w14:paraId="35DCB8B5" w14:textId="77777777" w:rsidR="002C3C35" w:rsidRPr="00BE7322" w:rsidRDefault="002C3C35" w:rsidP="000D29AD">
            <w:pPr>
              <w:jc w:val="center"/>
              <w:rPr>
                <w:sz w:val="20"/>
                <w:szCs w:val="20"/>
              </w:rPr>
            </w:pPr>
          </w:p>
        </w:tc>
        <w:tc>
          <w:tcPr>
            <w:tcW w:w="497" w:type="dxa"/>
          </w:tcPr>
          <w:p w14:paraId="6FA6C71A" w14:textId="77777777" w:rsidR="002C3C35" w:rsidRPr="00BE7322" w:rsidRDefault="002C3C35" w:rsidP="000D29AD">
            <w:pPr>
              <w:rPr>
                <w:sz w:val="20"/>
                <w:szCs w:val="20"/>
              </w:rPr>
            </w:pPr>
            <w:r w:rsidRPr="00BE7322">
              <w:rPr>
                <w:sz w:val="20"/>
                <w:szCs w:val="20"/>
              </w:rPr>
              <w:t>9</w:t>
            </w:r>
          </w:p>
        </w:tc>
        <w:tc>
          <w:tcPr>
            <w:tcW w:w="9960" w:type="dxa"/>
          </w:tcPr>
          <w:p w14:paraId="6C3117FE" w14:textId="77777777" w:rsidR="002C3C35" w:rsidRPr="00BE7322" w:rsidRDefault="002C3C35" w:rsidP="000D29AD">
            <w:pPr>
              <w:rPr>
                <w:sz w:val="20"/>
                <w:szCs w:val="20"/>
              </w:rPr>
            </w:pPr>
            <w:r w:rsidRPr="00BE7322">
              <w:rPr>
                <w:sz w:val="20"/>
                <w:szCs w:val="20"/>
              </w:rPr>
              <w:t>Подобие в пространстве. Отношение объемов и площадей поверхностей подобных фигур.</w:t>
            </w:r>
          </w:p>
        </w:tc>
        <w:tc>
          <w:tcPr>
            <w:tcW w:w="840" w:type="dxa"/>
            <w:vMerge/>
          </w:tcPr>
          <w:p w14:paraId="32726CAD" w14:textId="77777777" w:rsidR="002C3C35" w:rsidRPr="00BE7322" w:rsidRDefault="002C3C35" w:rsidP="000D29AD">
            <w:pPr>
              <w:jc w:val="center"/>
              <w:rPr>
                <w:sz w:val="20"/>
                <w:szCs w:val="20"/>
              </w:rPr>
            </w:pPr>
          </w:p>
        </w:tc>
        <w:tc>
          <w:tcPr>
            <w:tcW w:w="1080" w:type="dxa"/>
            <w:shd w:val="clear" w:color="auto" w:fill="FFFFFF"/>
          </w:tcPr>
          <w:p w14:paraId="6ABFF6FF" w14:textId="77777777" w:rsidR="002C3C35" w:rsidRPr="00BE7322" w:rsidRDefault="002C3C35" w:rsidP="000D29AD">
            <w:pPr>
              <w:jc w:val="center"/>
              <w:rPr>
                <w:sz w:val="20"/>
                <w:szCs w:val="20"/>
              </w:rPr>
            </w:pPr>
            <w:r w:rsidRPr="00BE7322">
              <w:rPr>
                <w:sz w:val="20"/>
                <w:szCs w:val="20"/>
              </w:rPr>
              <w:t>1,2</w:t>
            </w:r>
          </w:p>
        </w:tc>
      </w:tr>
      <w:tr w:rsidR="006C5A06" w:rsidRPr="00BE7322" w14:paraId="26F755D7" w14:textId="77777777" w:rsidTr="00870A99">
        <w:trPr>
          <w:cantSplit/>
          <w:trHeight w:val="199"/>
        </w:trPr>
        <w:tc>
          <w:tcPr>
            <w:tcW w:w="2263" w:type="dxa"/>
            <w:vMerge w:val="restart"/>
          </w:tcPr>
          <w:p w14:paraId="26FA121F" w14:textId="77777777" w:rsidR="006C5A06" w:rsidRPr="00BE7322" w:rsidRDefault="006C5A06" w:rsidP="000D29AD">
            <w:pPr>
              <w:jc w:val="center"/>
              <w:rPr>
                <w:b/>
                <w:sz w:val="20"/>
                <w:szCs w:val="20"/>
              </w:rPr>
            </w:pPr>
            <w:r w:rsidRPr="00BE7322">
              <w:rPr>
                <w:b/>
                <w:sz w:val="20"/>
                <w:szCs w:val="20"/>
              </w:rPr>
              <w:t>Раздел 14.</w:t>
            </w:r>
          </w:p>
          <w:p w14:paraId="6295E967" w14:textId="77777777" w:rsidR="006C5A06" w:rsidRPr="00BE7322" w:rsidRDefault="006C5A06" w:rsidP="000D29AD">
            <w:pPr>
              <w:jc w:val="center"/>
              <w:rPr>
                <w:b/>
                <w:sz w:val="20"/>
                <w:szCs w:val="20"/>
              </w:rPr>
            </w:pPr>
            <w:r w:rsidRPr="00BE7322">
              <w:rPr>
                <w:b/>
                <w:sz w:val="20"/>
                <w:szCs w:val="20"/>
              </w:rPr>
              <w:t>Векторы</w:t>
            </w:r>
          </w:p>
        </w:tc>
        <w:tc>
          <w:tcPr>
            <w:tcW w:w="10457" w:type="dxa"/>
            <w:gridSpan w:val="2"/>
          </w:tcPr>
          <w:p w14:paraId="2C2812D3" w14:textId="77777777" w:rsidR="006C5A06" w:rsidRPr="00BE7322" w:rsidRDefault="006C5A06" w:rsidP="000D29AD">
            <w:pPr>
              <w:rPr>
                <w:sz w:val="20"/>
                <w:szCs w:val="20"/>
              </w:rPr>
            </w:pPr>
            <w:r w:rsidRPr="00BE7322">
              <w:rPr>
                <w:b/>
                <w:sz w:val="20"/>
                <w:szCs w:val="20"/>
              </w:rPr>
              <w:t>Содержание учебного материала</w:t>
            </w:r>
          </w:p>
        </w:tc>
        <w:tc>
          <w:tcPr>
            <w:tcW w:w="840" w:type="dxa"/>
            <w:vMerge w:val="restart"/>
          </w:tcPr>
          <w:p w14:paraId="1866EC8A" w14:textId="77777777" w:rsidR="006C5A06" w:rsidRPr="00BE7322" w:rsidRDefault="006C5A06" w:rsidP="000D29AD">
            <w:pPr>
              <w:jc w:val="center"/>
              <w:rPr>
                <w:b/>
                <w:sz w:val="20"/>
                <w:szCs w:val="20"/>
              </w:rPr>
            </w:pPr>
            <w:r w:rsidRPr="00BE7322">
              <w:rPr>
                <w:b/>
                <w:sz w:val="20"/>
                <w:szCs w:val="20"/>
              </w:rPr>
              <w:t>8</w:t>
            </w:r>
          </w:p>
        </w:tc>
        <w:tc>
          <w:tcPr>
            <w:tcW w:w="1080" w:type="dxa"/>
            <w:shd w:val="clear" w:color="auto" w:fill="FFFFFF"/>
          </w:tcPr>
          <w:p w14:paraId="3F8D3357" w14:textId="77777777" w:rsidR="006C5A06" w:rsidRPr="00BE7322" w:rsidRDefault="006C5A06" w:rsidP="000D29AD">
            <w:pPr>
              <w:jc w:val="center"/>
              <w:rPr>
                <w:sz w:val="20"/>
                <w:szCs w:val="20"/>
              </w:rPr>
            </w:pPr>
            <w:r w:rsidRPr="00BE7322">
              <w:rPr>
                <w:sz w:val="20"/>
                <w:szCs w:val="20"/>
              </w:rPr>
              <w:t>1,2</w:t>
            </w:r>
          </w:p>
        </w:tc>
      </w:tr>
      <w:tr w:rsidR="006C5A06" w:rsidRPr="00BE7322" w14:paraId="7507030C" w14:textId="77777777" w:rsidTr="00870A99">
        <w:trPr>
          <w:cantSplit/>
          <w:trHeight w:val="199"/>
        </w:trPr>
        <w:tc>
          <w:tcPr>
            <w:tcW w:w="2263" w:type="dxa"/>
            <w:vMerge/>
          </w:tcPr>
          <w:p w14:paraId="79A4ECA6" w14:textId="77777777" w:rsidR="006C5A06" w:rsidRPr="00BE7322" w:rsidRDefault="006C5A06" w:rsidP="000D29AD">
            <w:pPr>
              <w:jc w:val="center"/>
              <w:rPr>
                <w:sz w:val="20"/>
                <w:szCs w:val="20"/>
              </w:rPr>
            </w:pPr>
          </w:p>
        </w:tc>
        <w:tc>
          <w:tcPr>
            <w:tcW w:w="497" w:type="dxa"/>
          </w:tcPr>
          <w:p w14:paraId="47178A73" w14:textId="77777777" w:rsidR="006C5A06" w:rsidRPr="00BE7322" w:rsidRDefault="006C5A06" w:rsidP="000D29AD">
            <w:pPr>
              <w:rPr>
                <w:sz w:val="20"/>
                <w:szCs w:val="20"/>
              </w:rPr>
            </w:pPr>
            <w:r w:rsidRPr="00BE7322">
              <w:rPr>
                <w:sz w:val="20"/>
                <w:szCs w:val="20"/>
              </w:rPr>
              <w:t>1</w:t>
            </w:r>
          </w:p>
        </w:tc>
        <w:tc>
          <w:tcPr>
            <w:tcW w:w="9960" w:type="dxa"/>
          </w:tcPr>
          <w:p w14:paraId="6D273837" w14:textId="77777777" w:rsidR="006C5A06" w:rsidRPr="00BE7322" w:rsidRDefault="006C5A06" w:rsidP="000D29AD">
            <w:pPr>
              <w:rPr>
                <w:sz w:val="20"/>
                <w:szCs w:val="20"/>
              </w:rPr>
            </w:pPr>
            <w:r w:rsidRPr="00BE7322">
              <w:rPr>
                <w:sz w:val="20"/>
                <w:szCs w:val="20"/>
              </w:rPr>
              <w:t>Векторы и координаты. Сумма векторов, умножение вектора на число. Угол между векторами. Скалярное произведение.</w:t>
            </w:r>
          </w:p>
        </w:tc>
        <w:tc>
          <w:tcPr>
            <w:tcW w:w="840" w:type="dxa"/>
            <w:vMerge/>
          </w:tcPr>
          <w:p w14:paraId="14A4790A" w14:textId="77777777" w:rsidR="006C5A06" w:rsidRPr="00BE7322" w:rsidRDefault="006C5A06" w:rsidP="000D29AD">
            <w:pPr>
              <w:jc w:val="center"/>
              <w:rPr>
                <w:sz w:val="20"/>
                <w:szCs w:val="20"/>
              </w:rPr>
            </w:pPr>
          </w:p>
        </w:tc>
        <w:tc>
          <w:tcPr>
            <w:tcW w:w="1080" w:type="dxa"/>
            <w:shd w:val="clear" w:color="auto" w:fill="FFFFFF"/>
          </w:tcPr>
          <w:p w14:paraId="04C42D35" w14:textId="77777777" w:rsidR="006C5A06" w:rsidRPr="00BE7322" w:rsidRDefault="006C5A06" w:rsidP="000D29AD">
            <w:pPr>
              <w:jc w:val="center"/>
              <w:rPr>
                <w:sz w:val="20"/>
                <w:szCs w:val="20"/>
              </w:rPr>
            </w:pPr>
            <w:r w:rsidRPr="00BE7322">
              <w:rPr>
                <w:sz w:val="20"/>
                <w:szCs w:val="20"/>
              </w:rPr>
              <w:t>1,2</w:t>
            </w:r>
          </w:p>
        </w:tc>
      </w:tr>
      <w:tr w:rsidR="006C5A06" w:rsidRPr="00BE7322" w14:paraId="4732E1D8" w14:textId="77777777" w:rsidTr="00870A99">
        <w:trPr>
          <w:cantSplit/>
          <w:trHeight w:val="199"/>
        </w:trPr>
        <w:tc>
          <w:tcPr>
            <w:tcW w:w="2263" w:type="dxa"/>
            <w:vMerge/>
          </w:tcPr>
          <w:p w14:paraId="290CD76D" w14:textId="77777777" w:rsidR="006C5A06" w:rsidRPr="00BE7322" w:rsidRDefault="006C5A06" w:rsidP="000D29AD">
            <w:pPr>
              <w:jc w:val="center"/>
              <w:rPr>
                <w:sz w:val="20"/>
                <w:szCs w:val="20"/>
              </w:rPr>
            </w:pPr>
          </w:p>
        </w:tc>
        <w:tc>
          <w:tcPr>
            <w:tcW w:w="497" w:type="dxa"/>
          </w:tcPr>
          <w:p w14:paraId="6CB13202" w14:textId="77777777" w:rsidR="006C5A06" w:rsidRPr="00BE7322" w:rsidRDefault="006C5A06" w:rsidP="000D29AD">
            <w:pPr>
              <w:rPr>
                <w:sz w:val="20"/>
                <w:szCs w:val="20"/>
              </w:rPr>
            </w:pPr>
            <w:r w:rsidRPr="00BE7322">
              <w:rPr>
                <w:sz w:val="20"/>
                <w:szCs w:val="20"/>
              </w:rPr>
              <w:t>2</w:t>
            </w:r>
          </w:p>
        </w:tc>
        <w:tc>
          <w:tcPr>
            <w:tcW w:w="9960" w:type="dxa"/>
          </w:tcPr>
          <w:p w14:paraId="64D86685" w14:textId="77777777" w:rsidR="006C5A06" w:rsidRPr="00BE7322" w:rsidRDefault="006C5A06" w:rsidP="000D29AD">
            <w:pPr>
              <w:rPr>
                <w:sz w:val="20"/>
                <w:szCs w:val="20"/>
              </w:rPr>
            </w:pPr>
            <w:r w:rsidRPr="00BE7322">
              <w:rPr>
                <w:sz w:val="20"/>
                <w:szCs w:val="20"/>
              </w:rPr>
              <w:t xml:space="preserve">Уравнение плоскости. Формула расстояния между точками. Формула расстояния от точки до плоскости. </w:t>
            </w:r>
          </w:p>
        </w:tc>
        <w:tc>
          <w:tcPr>
            <w:tcW w:w="840" w:type="dxa"/>
            <w:vMerge/>
          </w:tcPr>
          <w:p w14:paraId="5CE1D674" w14:textId="77777777" w:rsidR="006C5A06" w:rsidRPr="00BE7322" w:rsidRDefault="006C5A06" w:rsidP="000D29AD">
            <w:pPr>
              <w:jc w:val="center"/>
              <w:rPr>
                <w:sz w:val="20"/>
                <w:szCs w:val="20"/>
              </w:rPr>
            </w:pPr>
          </w:p>
        </w:tc>
        <w:tc>
          <w:tcPr>
            <w:tcW w:w="1080" w:type="dxa"/>
            <w:shd w:val="clear" w:color="auto" w:fill="FFFFFF"/>
          </w:tcPr>
          <w:p w14:paraId="5EED0DAF" w14:textId="77777777" w:rsidR="006C5A06" w:rsidRPr="00BE7322" w:rsidRDefault="006C5A06" w:rsidP="000D29AD">
            <w:pPr>
              <w:jc w:val="center"/>
              <w:rPr>
                <w:sz w:val="20"/>
                <w:szCs w:val="20"/>
              </w:rPr>
            </w:pPr>
            <w:r w:rsidRPr="00BE7322">
              <w:rPr>
                <w:sz w:val="20"/>
                <w:szCs w:val="20"/>
              </w:rPr>
              <w:t>1,2</w:t>
            </w:r>
          </w:p>
        </w:tc>
      </w:tr>
      <w:tr w:rsidR="006C5A06" w:rsidRPr="00BE7322" w14:paraId="121FCAC6" w14:textId="77777777" w:rsidTr="00870A99">
        <w:trPr>
          <w:cantSplit/>
          <w:trHeight w:val="199"/>
        </w:trPr>
        <w:tc>
          <w:tcPr>
            <w:tcW w:w="2263" w:type="dxa"/>
            <w:vMerge/>
          </w:tcPr>
          <w:p w14:paraId="060EEB32" w14:textId="77777777" w:rsidR="006C5A06" w:rsidRPr="00BE7322" w:rsidRDefault="006C5A06" w:rsidP="000D29AD">
            <w:pPr>
              <w:jc w:val="center"/>
              <w:rPr>
                <w:sz w:val="20"/>
                <w:szCs w:val="20"/>
              </w:rPr>
            </w:pPr>
          </w:p>
        </w:tc>
        <w:tc>
          <w:tcPr>
            <w:tcW w:w="497" w:type="dxa"/>
          </w:tcPr>
          <w:p w14:paraId="05619AD5" w14:textId="77777777" w:rsidR="006C5A06" w:rsidRPr="00BE7322" w:rsidRDefault="006C5A06" w:rsidP="000D29AD">
            <w:pPr>
              <w:rPr>
                <w:sz w:val="20"/>
                <w:szCs w:val="20"/>
              </w:rPr>
            </w:pPr>
            <w:r w:rsidRPr="00BE7322">
              <w:rPr>
                <w:sz w:val="20"/>
                <w:szCs w:val="20"/>
              </w:rPr>
              <w:t>3</w:t>
            </w:r>
          </w:p>
        </w:tc>
        <w:tc>
          <w:tcPr>
            <w:tcW w:w="9960" w:type="dxa"/>
          </w:tcPr>
          <w:p w14:paraId="0C7DA3AA" w14:textId="77777777" w:rsidR="006C5A06" w:rsidRPr="00BE7322" w:rsidRDefault="006C5A06" w:rsidP="000D29AD">
            <w:pPr>
              <w:rPr>
                <w:sz w:val="20"/>
                <w:szCs w:val="20"/>
              </w:rPr>
            </w:pPr>
            <w:r w:rsidRPr="00BE7322">
              <w:rPr>
                <w:sz w:val="20"/>
                <w:szCs w:val="20"/>
              </w:rPr>
              <w:t>Способы задания прямой уравнениями. Уравнение сферы.</w:t>
            </w:r>
          </w:p>
        </w:tc>
        <w:tc>
          <w:tcPr>
            <w:tcW w:w="840" w:type="dxa"/>
            <w:vMerge/>
          </w:tcPr>
          <w:p w14:paraId="4AFC72C5" w14:textId="77777777" w:rsidR="006C5A06" w:rsidRPr="00BE7322" w:rsidRDefault="006C5A06" w:rsidP="000D29AD">
            <w:pPr>
              <w:jc w:val="center"/>
              <w:rPr>
                <w:sz w:val="20"/>
                <w:szCs w:val="20"/>
              </w:rPr>
            </w:pPr>
          </w:p>
        </w:tc>
        <w:tc>
          <w:tcPr>
            <w:tcW w:w="1080" w:type="dxa"/>
            <w:shd w:val="clear" w:color="auto" w:fill="FFFFFF"/>
          </w:tcPr>
          <w:p w14:paraId="51CBCA61" w14:textId="77777777" w:rsidR="006C5A06" w:rsidRPr="00BE7322" w:rsidRDefault="006C5A06" w:rsidP="000D29AD">
            <w:pPr>
              <w:jc w:val="center"/>
              <w:rPr>
                <w:sz w:val="20"/>
                <w:szCs w:val="20"/>
              </w:rPr>
            </w:pPr>
            <w:r w:rsidRPr="00BE7322">
              <w:rPr>
                <w:sz w:val="20"/>
                <w:szCs w:val="20"/>
              </w:rPr>
              <w:t>1,2</w:t>
            </w:r>
          </w:p>
        </w:tc>
      </w:tr>
      <w:tr w:rsidR="006C5A06" w:rsidRPr="00BE7322" w14:paraId="1E9A92F1" w14:textId="77777777" w:rsidTr="00870A99">
        <w:trPr>
          <w:cantSplit/>
          <w:trHeight w:val="199"/>
        </w:trPr>
        <w:tc>
          <w:tcPr>
            <w:tcW w:w="2263" w:type="dxa"/>
            <w:vMerge/>
          </w:tcPr>
          <w:p w14:paraId="68B2D81B" w14:textId="77777777" w:rsidR="006C5A06" w:rsidRPr="00BE7322" w:rsidRDefault="006C5A06" w:rsidP="000D29AD">
            <w:pPr>
              <w:jc w:val="center"/>
              <w:rPr>
                <w:sz w:val="20"/>
                <w:szCs w:val="20"/>
              </w:rPr>
            </w:pPr>
          </w:p>
        </w:tc>
        <w:tc>
          <w:tcPr>
            <w:tcW w:w="497" w:type="dxa"/>
          </w:tcPr>
          <w:p w14:paraId="30197D45" w14:textId="77777777" w:rsidR="006C5A06" w:rsidRPr="00BE7322" w:rsidRDefault="006C5A06" w:rsidP="000D29AD">
            <w:pPr>
              <w:rPr>
                <w:sz w:val="20"/>
                <w:szCs w:val="20"/>
              </w:rPr>
            </w:pPr>
            <w:r w:rsidRPr="00BE7322">
              <w:rPr>
                <w:sz w:val="20"/>
                <w:szCs w:val="20"/>
              </w:rPr>
              <w:t>4</w:t>
            </w:r>
          </w:p>
        </w:tc>
        <w:tc>
          <w:tcPr>
            <w:tcW w:w="9960" w:type="dxa"/>
          </w:tcPr>
          <w:p w14:paraId="5CE78466" w14:textId="77777777" w:rsidR="006C5A06" w:rsidRPr="00BE7322" w:rsidRDefault="006C5A06" w:rsidP="000D29AD">
            <w:pPr>
              <w:rPr>
                <w:sz w:val="20"/>
                <w:szCs w:val="20"/>
              </w:rPr>
            </w:pPr>
            <w:r w:rsidRPr="00BE7322">
              <w:rPr>
                <w:sz w:val="20"/>
                <w:szCs w:val="20"/>
              </w:rPr>
              <w:t>Решение задач и доказательство теорем с помощью векторов и методом координат. Элементы геометрии масс.</w:t>
            </w:r>
          </w:p>
        </w:tc>
        <w:tc>
          <w:tcPr>
            <w:tcW w:w="840" w:type="dxa"/>
            <w:vMerge/>
          </w:tcPr>
          <w:p w14:paraId="38CF3012" w14:textId="77777777" w:rsidR="006C5A06" w:rsidRPr="00BE7322" w:rsidRDefault="006C5A06" w:rsidP="000D29AD">
            <w:pPr>
              <w:jc w:val="center"/>
              <w:rPr>
                <w:sz w:val="20"/>
                <w:szCs w:val="20"/>
              </w:rPr>
            </w:pPr>
          </w:p>
        </w:tc>
        <w:tc>
          <w:tcPr>
            <w:tcW w:w="1080" w:type="dxa"/>
            <w:shd w:val="clear" w:color="auto" w:fill="FFFFFF"/>
          </w:tcPr>
          <w:p w14:paraId="7F73F568" w14:textId="77777777" w:rsidR="006C5A06" w:rsidRPr="00BE7322" w:rsidRDefault="006C5A06" w:rsidP="000D29AD">
            <w:pPr>
              <w:jc w:val="center"/>
              <w:rPr>
                <w:sz w:val="20"/>
                <w:szCs w:val="20"/>
              </w:rPr>
            </w:pPr>
            <w:r w:rsidRPr="00BE7322">
              <w:rPr>
                <w:sz w:val="20"/>
                <w:szCs w:val="20"/>
              </w:rPr>
              <w:t>1,2</w:t>
            </w:r>
          </w:p>
        </w:tc>
      </w:tr>
      <w:tr w:rsidR="002C3C35" w:rsidRPr="00BE7322" w14:paraId="568A416B" w14:textId="77777777" w:rsidTr="00870A99">
        <w:trPr>
          <w:cantSplit/>
          <w:trHeight w:val="199"/>
        </w:trPr>
        <w:tc>
          <w:tcPr>
            <w:tcW w:w="2263" w:type="dxa"/>
            <w:vMerge w:val="restart"/>
          </w:tcPr>
          <w:p w14:paraId="2B03DA47" w14:textId="77777777" w:rsidR="002C3C35" w:rsidRPr="00BE7322" w:rsidRDefault="002C3C35" w:rsidP="000D29AD">
            <w:pPr>
              <w:jc w:val="center"/>
              <w:rPr>
                <w:b/>
                <w:sz w:val="20"/>
                <w:szCs w:val="20"/>
              </w:rPr>
            </w:pPr>
            <w:r w:rsidRPr="00BE7322">
              <w:rPr>
                <w:b/>
                <w:sz w:val="20"/>
                <w:szCs w:val="20"/>
              </w:rPr>
              <w:t>Раздел 15.</w:t>
            </w:r>
          </w:p>
          <w:p w14:paraId="4DD9AE82" w14:textId="77777777" w:rsidR="002C3C35" w:rsidRPr="00BE7322" w:rsidRDefault="002C3C35" w:rsidP="000D29AD">
            <w:pPr>
              <w:jc w:val="center"/>
              <w:rPr>
                <w:sz w:val="20"/>
                <w:szCs w:val="20"/>
              </w:rPr>
            </w:pPr>
            <w:r w:rsidRPr="00BE7322">
              <w:rPr>
                <w:b/>
                <w:sz w:val="20"/>
                <w:szCs w:val="20"/>
              </w:rPr>
              <w:t>Комплексные числа.</w:t>
            </w:r>
          </w:p>
        </w:tc>
        <w:tc>
          <w:tcPr>
            <w:tcW w:w="10457" w:type="dxa"/>
            <w:gridSpan w:val="2"/>
          </w:tcPr>
          <w:p w14:paraId="33088D77" w14:textId="77777777" w:rsidR="002C3C35" w:rsidRPr="00BE7322" w:rsidRDefault="002C3C35" w:rsidP="000D29AD">
            <w:pPr>
              <w:rPr>
                <w:b/>
                <w:sz w:val="20"/>
                <w:szCs w:val="20"/>
              </w:rPr>
            </w:pPr>
            <w:r w:rsidRPr="00BE7322">
              <w:rPr>
                <w:b/>
                <w:sz w:val="20"/>
                <w:szCs w:val="20"/>
              </w:rPr>
              <w:t>Содержание учебного материала</w:t>
            </w:r>
          </w:p>
        </w:tc>
        <w:tc>
          <w:tcPr>
            <w:tcW w:w="840" w:type="dxa"/>
            <w:vMerge w:val="restart"/>
          </w:tcPr>
          <w:p w14:paraId="6A27D8B5" w14:textId="77777777" w:rsidR="002C3C35" w:rsidRPr="00BE7322" w:rsidRDefault="002C3C35" w:rsidP="000D29AD">
            <w:pPr>
              <w:jc w:val="center"/>
              <w:rPr>
                <w:b/>
                <w:sz w:val="20"/>
                <w:szCs w:val="20"/>
              </w:rPr>
            </w:pPr>
            <w:r w:rsidRPr="00BE7322">
              <w:rPr>
                <w:b/>
                <w:sz w:val="20"/>
                <w:szCs w:val="20"/>
              </w:rPr>
              <w:t>6</w:t>
            </w:r>
          </w:p>
        </w:tc>
        <w:tc>
          <w:tcPr>
            <w:tcW w:w="1080" w:type="dxa"/>
            <w:shd w:val="clear" w:color="auto" w:fill="FFFFFF"/>
          </w:tcPr>
          <w:p w14:paraId="15B186BA" w14:textId="77777777" w:rsidR="002C3C35" w:rsidRPr="00BE7322" w:rsidRDefault="002C3C35" w:rsidP="000D29AD">
            <w:pPr>
              <w:jc w:val="center"/>
              <w:rPr>
                <w:sz w:val="20"/>
                <w:szCs w:val="20"/>
              </w:rPr>
            </w:pPr>
          </w:p>
        </w:tc>
      </w:tr>
      <w:tr w:rsidR="002C3C35" w:rsidRPr="00BE7322" w14:paraId="36D0E331" w14:textId="77777777" w:rsidTr="00870A99">
        <w:trPr>
          <w:cantSplit/>
          <w:trHeight w:val="199"/>
        </w:trPr>
        <w:tc>
          <w:tcPr>
            <w:tcW w:w="2263" w:type="dxa"/>
            <w:vMerge/>
          </w:tcPr>
          <w:p w14:paraId="10FC9A63" w14:textId="77777777" w:rsidR="002C3C35" w:rsidRPr="00BE7322" w:rsidRDefault="002C3C35" w:rsidP="000D29AD">
            <w:pPr>
              <w:jc w:val="center"/>
              <w:rPr>
                <w:sz w:val="20"/>
                <w:szCs w:val="20"/>
              </w:rPr>
            </w:pPr>
          </w:p>
        </w:tc>
        <w:tc>
          <w:tcPr>
            <w:tcW w:w="497" w:type="dxa"/>
          </w:tcPr>
          <w:p w14:paraId="45BB8CC0" w14:textId="77777777" w:rsidR="002C3C35" w:rsidRPr="00BE7322" w:rsidRDefault="002C3C35" w:rsidP="000D29AD">
            <w:pPr>
              <w:rPr>
                <w:sz w:val="20"/>
                <w:szCs w:val="20"/>
              </w:rPr>
            </w:pPr>
            <w:r w:rsidRPr="00BE7322">
              <w:rPr>
                <w:sz w:val="20"/>
                <w:szCs w:val="20"/>
              </w:rPr>
              <w:t>1</w:t>
            </w:r>
          </w:p>
        </w:tc>
        <w:tc>
          <w:tcPr>
            <w:tcW w:w="9960" w:type="dxa"/>
          </w:tcPr>
          <w:p w14:paraId="471371D9" w14:textId="77777777" w:rsidR="002C3C35" w:rsidRPr="00BE7322" w:rsidRDefault="002C3C35" w:rsidP="000D29AD">
            <w:pPr>
              <w:rPr>
                <w:sz w:val="20"/>
                <w:szCs w:val="20"/>
              </w:rPr>
            </w:pPr>
            <w:r w:rsidRPr="00BE7322">
              <w:rPr>
                <w:bCs/>
                <w:iCs/>
                <w:sz w:val="20"/>
                <w:szCs w:val="20"/>
              </w:rPr>
              <w:t>Первичные представления о множестве комплексных чисел. Действия с комплексными числами. Комплексно сопряженные числа.</w:t>
            </w:r>
          </w:p>
        </w:tc>
        <w:tc>
          <w:tcPr>
            <w:tcW w:w="840" w:type="dxa"/>
            <w:vMerge/>
          </w:tcPr>
          <w:p w14:paraId="50037257" w14:textId="77777777" w:rsidR="002C3C35" w:rsidRPr="00BE7322" w:rsidRDefault="002C3C35" w:rsidP="000D29AD">
            <w:pPr>
              <w:jc w:val="center"/>
              <w:rPr>
                <w:sz w:val="20"/>
                <w:szCs w:val="20"/>
              </w:rPr>
            </w:pPr>
          </w:p>
        </w:tc>
        <w:tc>
          <w:tcPr>
            <w:tcW w:w="1080" w:type="dxa"/>
            <w:shd w:val="clear" w:color="auto" w:fill="FFFFFF"/>
          </w:tcPr>
          <w:p w14:paraId="2F464BA6" w14:textId="77777777" w:rsidR="002C3C35" w:rsidRPr="00BE7322" w:rsidRDefault="002C3C35" w:rsidP="000D29AD">
            <w:pPr>
              <w:jc w:val="center"/>
              <w:rPr>
                <w:sz w:val="20"/>
                <w:szCs w:val="20"/>
              </w:rPr>
            </w:pPr>
            <w:r w:rsidRPr="00BE7322">
              <w:rPr>
                <w:sz w:val="20"/>
                <w:szCs w:val="20"/>
              </w:rPr>
              <w:t>1,2</w:t>
            </w:r>
          </w:p>
        </w:tc>
      </w:tr>
      <w:tr w:rsidR="002C3C35" w:rsidRPr="00BE7322" w14:paraId="5E283F58" w14:textId="77777777" w:rsidTr="00870A99">
        <w:trPr>
          <w:cantSplit/>
          <w:trHeight w:val="199"/>
        </w:trPr>
        <w:tc>
          <w:tcPr>
            <w:tcW w:w="2263" w:type="dxa"/>
            <w:vMerge/>
          </w:tcPr>
          <w:p w14:paraId="06A89802" w14:textId="77777777" w:rsidR="002C3C35" w:rsidRPr="00BE7322" w:rsidRDefault="002C3C35" w:rsidP="000D29AD">
            <w:pPr>
              <w:jc w:val="center"/>
              <w:rPr>
                <w:sz w:val="20"/>
                <w:szCs w:val="20"/>
              </w:rPr>
            </w:pPr>
          </w:p>
        </w:tc>
        <w:tc>
          <w:tcPr>
            <w:tcW w:w="497" w:type="dxa"/>
          </w:tcPr>
          <w:p w14:paraId="0CDC49F7" w14:textId="77777777" w:rsidR="002C3C35" w:rsidRPr="00BE7322" w:rsidRDefault="002C3C35" w:rsidP="000D29AD">
            <w:pPr>
              <w:rPr>
                <w:sz w:val="20"/>
                <w:szCs w:val="20"/>
              </w:rPr>
            </w:pPr>
            <w:r w:rsidRPr="00BE7322">
              <w:rPr>
                <w:sz w:val="20"/>
                <w:szCs w:val="20"/>
              </w:rPr>
              <w:t>2</w:t>
            </w:r>
          </w:p>
        </w:tc>
        <w:tc>
          <w:tcPr>
            <w:tcW w:w="9960" w:type="dxa"/>
          </w:tcPr>
          <w:p w14:paraId="7A0E35E9" w14:textId="77777777" w:rsidR="002C3C35" w:rsidRPr="00BE7322" w:rsidRDefault="002C3C35" w:rsidP="000D29AD">
            <w:pPr>
              <w:rPr>
                <w:sz w:val="20"/>
                <w:szCs w:val="20"/>
              </w:rPr>
            </w:pPr>
            <w:r w:rsidRPr="00BE7322">
              <w:rPr>
                <w:bCs/>
                <w:iCs/>
                <w:sz w:val="20"/>
                <w:szCs w:val="20"/>
              </w:rPr>
              <w:t>Модуль и аргумент числа. Тригонометрическая форма комплексного числа.</w:t>
            </w:r>
          </w:p>
        </w:tc>
        <w:tc>
          <w:tcPr>
            <w:tcW w:w="840" w:type="dxa"/>
            <w:vMerge/>
          </w:tcPr>
          <w:p w14:paraId="0E3719CB" w14:textId="77777777" w:rsidR="002C3C35" w:rsidRPr="00BE7322" w:rsidRDefault="002C3C35" w:rsidP="000D29AD">
            <w:pPr>
              <w:jc w:val="center"/>
              <w:rPr>
                <w:sz w:val="20"/>
                <w:szCs w:val="20"/>
              </w:rPr>
            </w:pPr>
          </w:p>
        </w:tc>
        <w:tc>
          <w:tcPr>
            <w:tcW w:w="1080" w:type="dxa"/>
            <w:shd w:val="clear" w:color="auto" w:fill="FFFFFF"/>
          </w:tcPr>
          <w:p w14:paraId="72E534D2" w14:textId="77777777" w:rsidR="002C3C35" w:rsidRPr="00BE7322" w:rsidRDefault="002C3C35" w:rsidP="000D29AD">
            <w:pPr>
              <w:jc w:val="center"/>
              <w:rPr>
                <w:sz w:val="20"/>
                <w:szCs w:val="20"/>
              </w:rPr>
            </w:pPr>
            <w:r w:rsidRPr="00BE7322">
              <w:rPr>
                <w:sz w:val="20"/>
                <w:szCs w:val="20"/>
              </w:rPr>
              <w:t>1,2</w:t>
            </w:r>
          </w:p>
        </w:tc>
      </w:tr>
      <w:tr w:rsidR="002C3C35" w:rsidRPr="00BE7322" w14:paraId="16EB642C" w14:textId="77777777" w:rsidTr="00870A99">
        <w:trPr>
          <w:cantSplit/>
          <w:trHeight w:val="199"/>
        </w:trPr>
        <w:tc>
          <w:tcPr>
            <w:tcW w:w="2263" w:type="dxa"/>
            <w:vMerge/>
          </w:tcPr>
          <w:p w14:paraId="4912F1E7" w14:textId="77777777" w:rsidR="002C3C35" w:rsidRPr="00BE7322" w:rsidRDefault="002C3C35" w:rsidP="000D29AD">
            <w:pPr>
              <w:jc w:val="center"/>
              <w:rPr>
                <w:sz w:val="20"/>
                <w:szCs w:val="20"/>
              </w:rPr>
            </w:pPr>
          </w:p>
        </w:tc>
        <w:tc>
          <w:tcPr>
            <w:tcW w:w="497" w:type="dxa"/>
          </w:tcPr>
          <w:p w14:paraId="76D70A13" w14:textId="77777777" w:rsidR="002C3C35" w:rsidRPr="00BE7322" w:rsidRDefault="002C3C35" w:rsidP="000D29AD">
            <w:pPr>
              <w:rPr>
                <w:sz w:val="20"/>
                <w:szCs w:val="20"/>
              </w:rPr>
            </w:pPr>
            <w:r w:rsidRPr="00BE7322">
              <w:rPr>
                <w:sz w:val="20"/>
                <w:szCs w:val="20"/>
              </w:rPr>
              <w:t>3</w:t>
            </w:r>
          </w:p>
        </w:tc>
        <w:tc>
          <w:tcPr>
            <w:tcW w:w="9960" w:type="dxa"/>
          </w:tcPr>
          <w:p w14:paraId="32AA6EF8" w14:textId="77777777" w:rsidR="002C3C35" w:rsidRPr="00BE7322" w:rsidRDefault="002C3C35" w:rsidP="000D29AD">
            <w:pPr>
              <w:rPr>
                <w:sz w:val="20"/>
                <w:szCs w:val="20"/>
              </w:rPr>
            </w:pPr>
            <w:r w:rsidRPr="00BE7322">
              <w:rPr>
                <w:bCs/>
                <w:iCs/>
                <w:sz w:val="20"/>
                <w:szCs w:val="20"/>
              </w:rPr>
              <w:t>Решение уравнений в комплексных числах.</w:t>
            </w:r>
          </w:p>
        </w:tc>
        <w:tc>
          <w:tcPr>
            <w:tcW w:w="840" w:type="dxa"/>
            <w:vMerge/>
          </w:tcPr>
          <w:p w14:paraId="4F6FE181" w14:textId="77777777" w:rsidR="002C3C35" w:rsidRPr="00BE7322" w:rsidRDefault="002C3C35" w:rsidP="000D29AD">
            <w:pPr>
              <w:jc w:val="center"/>
              <w:rPr>
                <w:sz w:val="20"/>
                <w:szCs w:val="20"/>
              </w:rPr>
            </w:pPr>
          </w:p>
        </w:tc>
        <w:tc>
          <w:tcPr>
            <w:tcW w:w="1080" w:type="dxa"/>
            <w:shd w:val="clear" w:color="auto" w:fill="FFFFFF"/>
          </w:tcPr>
          <w:p w14:paraId="122B01A9" w14:textId="77777777" w:rsidR="002C3C35" w:rsidRPr="00BE7322" w:rsidRDefault="002C3C35" w:rsidP="000D29AD">
            <w:pPr>
              <w:jc w:val="center"/>
              <w:rPr>
                <w:sz w:val="20"/>
                <w:szCs w:val="20"/>
              </w:rPr>
            </w:pPr>
            <w:r w:rsidRPr="00BE7322">
              <w:rPr>
                <w:sz w:val="20"/>
                <w:szCs w:val="20"/>
              </w:rPr>
              <w:t>1,2</w:t>
            </w:r>
          </w:p>
        </w:tc>
      </w:tr>
      <w:tr w:rsidR="002C3C35" w:rsidRPr="00BE7322" w14:paraId="2D23052E" w14:textId="77777777" w:rsidTr="00870A99">
        <w:trPr>
          <w:cantSplit/>
          <w:trHeight w:val="199"/>
        </w:trPr>
        <w:tc>
          <w:tcPr>
            <w:tcW w:w="2263" w:type="dxa"/>
            <w:vMerge w:val="restart"/>
          </w:tcPr>
          <w:p w14:paraId="5F6EB32A" w14:textId="77777777" w:rsidR="002C3C35" w:rsidRPr="00BE7322" w:rsidRDefault="002C3C35" w:rsidP="000D29AD">
            <w:pPr>
              <w:jc w:val="center"/>
              <w:rPr>
                <w:b/>
                <w:sz w:val="20"/>
                <w:szCs w:val="20"/>
              </w:rPr>
            </w:pPr>
            <w:r w:rsidRPr="00BE7322">
              <w:rPr>
                <w:b/>
                <w:sz w:val="20"/>
                <w:szCs w:val="20"/>
              </w:rPr>
              <w:t>Раздел 16.</w:t>
            </w:r>
          </w:p>
          <w:p w14:paraId="34DC4187" w14:textId="77777777" w:rsidR="002C3C35" w:rsidRPr="00BE7322" w:rsidRDefault="002C3C35" w:rsidP="000D29AD">
            <w:pPr>
              <w:rPr>
                <w:b/>
                <w:sz w:val="20"/>
                <w:szCs w:val="20"/>
              </w:rPr>
            </w:pPr>
            <w:r w:rsidRPr="00BE7322">
              <w:rPr>
                <w:b/>
                <w:sz w:val="20"/>
                <w:szCs w:val="20"/>
              </w:rPr>
              <w:t>Вероятность и статистика, логика, теория графов и комбинаторика</w:t>
            </w:r>
          </w:p>
        </w:tc>
        <w:tc>
          <w:tcPr>
            <w:tcW w:w="10457" w:type="dxa"/>
            <w:gridSpan w:val="2"/>
          </w:tcPr>
          <w:p w14:paraId="00CAA7C5" w14:textId="77777777" w:rsidR="002C3C35" w:rsidRPr="00BE7322" w:rsidRDefault="002C3C35" w:rsidP="000D29AD">
            <w:pPr>
              <w:rPr>
                <w:sz w:val="20"/>
                <w:szCs w:val="20"/>
              </w:rPr>
            </w:pPr>
            <w:r w:rsidRPr="00BE7322">
              <w:rPr>
                <w:b/>
                <w:sz w:val="20"/>
                <w:szCs w:val="20"/>
              </w:rPr>
              <w:t>Содержание учебного материала</w:t>
            </w:r>
          </w:p>
        </w:tc>
        <w:tc>
          <w:tcPr>
            <w:tcW w:w="840" w:type="dxa"/>
            <w:vMerge w:val="restart"/>
          </w:tcPr>
          <w:p w14:paraId="7992EE3B" w14:textId="77777777" w:rsidR="002C3C35" w:rsidRPr="00B43E1E" w:rsidRDefault="002C3C35" w:rsidP="000D29AD">
            <w:pPr>
              <w:jc w:val="center"/>
              <w:rPr>
                <w:b/>
                <w:sz w:val="20"/>
                <w:szCs w:val="20"/>
                <w:lang w:val="en-US"/>
              </w:rPr>
            </w:pPr>
            <w:r w:rsidRPr="00BE7322">
              <w:rPr>
                <w:b/>
                <w:sz w:val="20"/>
                <w:szCs w:val="20"/>
              </w:rPr>
              <w:t>2</w:t>
            </w:r>
            <w:r w:rsidR="00B43E1E">
              <w:rPr>
                <w:b/>
                <w:sz w:val="20"/>
                <w:szCs w:val="20"/>
                <w:lang w:val="en-US"/>
              </w:rPr>
              <w:t>2</w:t>
            </w:r>
          </w:p>
        </w:tc>
        <w:tc>
          <w:tcPr>
            <w:tcW w:w="1080" w:type="dxa"/>
            <w:shd w:val="clear" w:color="auto" w:fill="C6D9F1"/>
          </w:tcPr>
          <w:p w14:paraId="14CA3A15" w14:textId="77777777" w:rsidR="002C3C35" w:rsidRPr="00BE7322" w:rsidRDefault="002C3C35" w:rsidP="000D29AD">
            <w:pPr>
              <w:jc w:val="center"/>
              <w:rPr>
                <w:sz w:val="20"/>
                <w:szCs w:val="20"/>
              </w:rPr>
            </w:pPr>
          </w:p>
        </w:tc>
      </w:tr>
      <w:tr w:rsidR="002C3C35" w:rsidRPr="00BE7322" w14:paraId="6C7E23A2" w14:textId="77777777" w:rsidTr="00870A99">
        <w:trPr>
          <w:cantSplit/>
          <w:trHeight w:val="199"/>
        </w:trPr>
        <w:tc>
          <w:tcPr>
            <w:tcW w:w="2263" w:type="dxa"/>
            <w:vMerge/>
          </w:tcPr>
          <w:p w14:paraId="338A8F7A" w14:textId="77777777" w:rsidR="002C3C35" w:rsidRPr="00BE7322" w:rsidRDefault="002C3C35" w:rsidP="000D29AD">
            <w:pPr>
              <w:jc w:val="center"/>
              <w:rPr>
                <w:sz w:val="20"/>
                <w:szCs w:val="20"/>
              </w:rPr>
            </w:pPr>
          </w:p>
        </w:tc>
        <w:tc>
          <w:tcPr>
            <w:tcW w:w="497" w:type="dxa"/>
          </w:tcPr>
          <w:p w14:paraId="65AF0606" w14:textId="77777777" w:rsidR="002C3C35" w:rsidRPr="00BE7322" w:rsidRDefault="002C3C35" w:rsidP="000D29AD">
            <w:pPr>
              <w:rPr>
                <w:sz w:val="20"/>
                <w:szCs w:val="20"/>
              </w:rPr>
            </w:pPr>
            <w:r w:rsidRPr="00BE7322">
              <w:rPr>
                <w:sz w:val="20"/>
                <w:szCs w:val="20"/>
              </w:rPr>
              <w:t>1</w:t>
            </w:r>
          </w:p>
        </w:tc>
        <w:tc>
          <w:tcPr>
            <w:tcW w:w="9960" w:type="dxa"/>
          </w:tcPr>
          <w:p w14:paraId="0686F1B2" w14:textId="77777777" w:rsidR="002C3C35" w:rsidRPr="00BE7322" w:rsidRDefault="002C3C35" w:rsidP="000D29AD">
            <w:pPr>
              <w:rPr>
                <w:sz w:val="20"/>
                <w:szCs w:val="20"/>
              </w:rPr>
            </w:pPr>
            <w:r w:rsidRPr="00BE7322">
              <w:rPr>
                <w:bCs/>
                <w:color w:val="000000"/>
                <w:sz w:val="20"/>
                <w:szCs w:val="20"/>
              </w:rPr>
              <w:t xml:space="preserve">Вероятностное пространство. Аксиомы теории вероятностей. </w:t>
            </w:r>
            <w:r w:rsidRPr="00BE7322">
              <w:rPr>
                <w:sz w:val="20"/>
                <w:szCs w:val="20"/>
              </w:rPr>
              <w:t xml:space="preserve">Вычисление вероятностей независимых событий. Использование формулы сложения вероятностей, диаграмм Эйлера, дерева вероятностей, формулы Бернулли. </w:t>
            </w:r>
          </w:p>
        </w:tc>
        <w:tc>
          <w:tcPr>
            <w:tcW w:w="840" w:type="dxa"/>
            <w:vMerge/>
          </w:tcPr>
          <w:p w14:paraId="01F2E128" w14:textId="77777777" w:rsidR="002C3C35" w:rsidRPr="00BE7322" w:rsidRDefault="002C3C35" w:rsidP="000D29AD">
            <w:pPr>
              <w:jc w:val="center"/>
              <w:rPr>
                <w:sz w:val="20"/>
                <w:szCs w:val="20"/>
              </w:rPr>
            </w:pPr>
          </w:p>
        </w:tc>
        <w:tc>
          <w:tcPr>
            <w:tcW w:w="1080" w:type="dxa"/>
            <w:shd w:val="clear" w:color="auto" w:fill="FFFFFF"/>
          </w:tcPr>
          <w:p w14:paraId="5DB46471" w14:textId="77777777" w:rsidR="002C3C35" w:rsidRPr="00BE7322" w:rsidRDefault="002C3C35" w:rsidP="000D29AD">
            <w:pPr>
              <w:jc w:val="center"/>
              <w:rPr>
                <w:sz w:val="20"/>
                <w:szCs w:val="20"/>
              </w:rPr>
            </w:pPr>
            <w:r w:rsidRPr="00BE7322">
              <w:rPr>
                <w:sz w:val="20"/>
                <w:szCs w:val="20"/>
              </w:rPr>
              <w:t>1,2</w:t>
            </w:r>
          </w:p>
        </w:tc>
      </w:tr>
      <w:tr w:rsidR="002C3C35" w:rsidRPr="00BE7322" w14:paraId="0C9FBC10" w14:textId="77777777" w:rsidTr="00870A99">
        <w:trPr>
          <w:cantSplit/>
          <w:trHeight w:val="199"/>
        </w:trPr>
        <w:tc>
          <w:tcPr>
            <w:tcW w:w="2263" w:type="dxa"/>
            <w:vMerge/>
          </w:tcPr>
          <w:p w14:paraId="3E29F3DD" w14:textId="77777777" w:rsidR="002C3C35" w:rsidRPr="00BE7322" w:rsidRDefault="002C3C35" w:rsidP="000D29AD">
            <w:pPr>
              <w:jc w:val="center"/>
              <w:rPr>
                <w:sz w:val="20"/>
                <w:szCs w:val="20"/>
              </w:rPr>
            </w:pPr>
          </w:p>
        </w:tc>
        <w:tc>
          <w:tcPr>
            <w:tcW w:w="497" w:type="dxa"/>
          </w:tcPr>
          <w:p w14:paraId="6A7D426B" w14:textId="77777777" w:rsidR="002C3C35" w:rsidRPr="00BE7322" w:rsidRDefault="002C3C35" w:rsidP="000D29AD">
            <w:pPr>
              <w:rPr>
                <w:sz w:val="20"/>
                <w:szCs w:val="20"/>
              </w:rPr>
            </w:pPr>
            <w:r w:rsidRPr="00BE7322">
              <w:rPr>
                <w:sz w:val="20"/>
                <w:szCs w:val="20"/>
              </w:rPr>
              <w:t>2</w:t>
            </w:r>
          </w:p>
        </w:tc>
        <w:tc>
          <w:tcPr>
            <w:tcW w:w="9960" w:type="dxa"/>
          </w:tcPr>
          <w:p w14:paraId="6269FA9B" w14:textId="77777777" w:rsidR="002C3C35" w:rsidRPr="00BE7322" w:rsidRDefault="002C3C35" w:rsidP="000D29AD">
            <w:pPr>
              <w:rPr>
                <w:bCs/>
                <w:color w:val="000000"/>
                <w:sz w:val="20"/>
                <w:szCs w:val="20"/>
              </w:rPr>
            </w:pPr>
            <w:r w:rsidRPr="00BE7322">
              <w:rPr>
                <w:bCs/>
                <w:color w:val="000000"/>
                <w:sz w:val="20"/>
                <w:szCs w:val="20"/>
              </w:rPr>
              <w:t>Условная вероятность. Правило умножения вероятностей. Формула полной вероятности. Формула Байеса.</w:t>
            </w:r>
          </w:p>
        </w:tc>
        <w:tc>
          <w:tcPr>
            <w:tcW w:w="840" w:type="dxa"/>
            <w:vMerge/>
          </w:tcPr>
          <w:p w14:paraId="16BFF031" w14:textId="77777777" w:rsidR="002C3C35" w:rsidRPr="00BE7322" w:rsidRDefault="002C3C35" w:rsidP="000D29AD">
            <w:pPr>
              <w:jc w:val="center"/>
              <w:rPr>
                <w:sz w:val="20"/>
                <w:szCs w:val="20"/>
              </w:rPr>
            </w:pPr>
          </w:p>
        </w:tc>
        <w:tc>
          <w:tcPr>
            <w:tcW w:w="1080" w:type="dxa"/>
            <w:shd w:val="clear" w:color="auto" w:fill="FFFFFF"/>
          </w:tcPr>
          <w:p w14:paraId="5C6E4025" w14:textId="77777777" w:rsidR="002C3C35" w:rsidRPr="00BE7322" w:rsidRDefault="002C3C35" w:rsidP="000D29AD">
            <w:pPr>
              <w:jc w:val="center"/>
              <w:rPr>
                <w:sz w:val="20"/>
                <w:szCs w:val="20"/>
              </w:rPr>
            </w:pPr>
            <w:r w:rsidRPr="00BE7322">
              <w:rPr>
                <w:sz w:val="20"/>
                <w:szCs w:val="20"/>
              </w:rPr>
              <w:t>1,2</w:t>
            </w:r>
          </w:p>
        </w:tc>
      </w:tr>
      <w:tr w:rsidR="002C3C35" w:rsidRPr="00BE7322" w14:paraId="04C0DB3C" w14:textId="77777777" w:rsidTr="00870A99">
        <w:trPr>
          <w:cantSplit/>
          <w:trHeight w:val="199"/>
        </w:trPr>
        <w:tc>
          <w:tcPr>
            <w:tcW w:w="2263" w:type="dxa"/>
            <w:vMerge/>
          </w:tcPr>
          <w:p w14:paraId="66FE6583" w14:textId="77777777" w:rsidR="002C3C35" w:rsidRPr="00BE7322" w:rsidRDefault="002C3C35" w:rsidP="000D29AD">
            <w:pPr>
              <w:jc w:val="center"/>
              <w:rPr>
                <w:sz w:val="20"/>
                <w:szCs w:val="20"/>
              </w:rPr>
            </w:pPr>
          </w:p>
        </w:tc>
        <w:tc>
          <w:tcPr>
            <w:tcW w:w="497" w:type="dxa"/>
          </w:tcPr>
          <w:p w14:paraId="4889392B" w14:textId="77777777" w:rsidR="002C3C35" w:rsidRPr="00BE7322" w:rsidRDefault="002C3C35" w:rsidP="000D29AD">
            <w:pPr>
              <w:rPr>
                <w:sz w:val="20"/>
                <w:szCs w:val="20"/>
              </w:rPr>
            </w:pPr>
            <w:r w:rsidRPr="00BE7322">
              <w:rPr>
                <w:sz w:val="20"/>
                <w:szCs w:val="20"/>
              </w:rPr>
              <w:t>3</w:t>
            </w:r>
          </w:p>
        </w:tc>
        <w:tc>
          <w:tcPr>
            <w:tcW w:w="9960" w:type="dxa"/>
          </w:tcPr>
          <w:p w14:paraId="5362F3A6" w14:textId="77777777" w:rsidR="002C3C35" w:rsidRPr="00B43E1E" w:rsidRDefault="002C3C35" w:rsidP="000D29AD">
            <w:pPr>
              <w:rPr>
                <w:sz w:val="20"/>
                <w:szCs w:val="20"/>
              </w:rPr>
            </w:pPr>
            <w:r w:rsidRPr="00BE7322">
              <w:rPr>
                <w:bCs/>
                <w:color w:val="000000"/>
                <w:sz w:val="20"/>
                <w:szCs w:val="20"/>
              </w:rPr>
              <w:t xml:space="preserve">Дискретные случайные величины и распределения. </w:t>
            </w:r>
            <w:r w:rsidRPr="00BE7322">
              <w:rPr>
                <w:sz w:val="20"/>
                <w:szCs w:val="20"/>
              </w:rPr>
              <w:t xml:space="preserve">Совместные распределения. </w:t>
            </w:r>
            <w:r w:rsidRPr="00BE7322">
              <w:rPr>
                <w:bCs/>
                <w:color w:val="000000"/>
                <w:sz w:val="20"/>
                <w:szCs w:val="20"/>
              </w:rPr>
              <w:t>Распределение суммы и произведения независимых случайных величин.</w:t>
            </w:r>
            <w:r w:rsidR="00B43E1E" w:rsidRPr="00B43E1E">
              <w:rPr>
                <w:bCs/>
                <w:color w:val="000000"/>
                <w:sz w:val="20"/>
                <w:szCs w:val="20"/>
              </w:rPr>
              <w:t xml:space="preserve"> Математическое ожидание и дисперсия случайной величины и суммы случайных величин.</w:t>
            </w:r>
          </w:p>
        </w:tc>
        <w:tc>
          <w:tcPr>
            <w:tcW w:w="840" w:type="dxa"/>
            <w:vMerge/>
          </w:tcPr>
          <w:p w14:paraId="1629F6A8" w14:textId="77777777" w:rsidR="002C3C35" w:rsidRPr="00BE7322" w:rsidRDefault="002C3C35" w:rsidP="000D29AD">
            <w:pPr>
              <w:jc w:val="center"/>
              <w:rPr>
                <w:sz w:val="20"/>
                <w:szCs w:val="20"/>
              </w:rPr>
            </w:pPr>
          </w:p>
        </w:tc>
        <w:tc>
          <w:tcPr>
            <w:tcW w:w="1080" w:type="dxa"/>
            <w:shd w:val="clear" w:color="auto" w:fill="FFFFFF"/>
          </w:tcPr>
          <w:p w14:paraId="62E84C38" w14:textId="77777777" w:rsidR="002C3C35" w:rsidRPr="00BE7322" w:rsidRDefault="002C3C35" w:rsidP="000D29AD">
            <w:pPr>
              <w:jc w:val="center"/>
              <w:rPr>
                <w:sz w:val="20"/>
                <w:szCs w:val="20"/>
              </w:rPr>
            </w:pPr>
            <w:r w:rsidRPr="00BE7322">
              <w:rPr>
                <w:sz w:val="20"/>
                <w:szCs w:val="20"/>
              </w:rPr>
              <w:t>1,2</w:t>
            </w:r>
          </w:p>
        </w:tc>
      </w:tr>
      <w:tr w:rsidR="002C3C35" w:rsidRPr="00BE7322" w14:paraId="60C85933" w14:textId="77777777" w:rsidTr="00870A99">
        <w:trPr>
          <w:cantSplit/>
          <w:trHeight w:val="199"/>
        </w:trPr>
        <w:tc>
          <w:tcPr>
            <w:tcW w:w="2263" w:type="dxa"/>
            <w:vMerge/>
          </w:tcPr>
          <w:p w14:paraId="75A74CEF" w14:textId="77777777" w:rsidR="002C3C35" w:rsidRPr="00BE7322" w:rsidRDefault="002C3C35" w:rsidP="000D29AD">
            <w:pPr>
              <w:jc w:val="center"/>
              <w:rPr>
                <w:sz w:val="20"/>
                <w:szCs w:val="20"/>
              </w:rPr>
            </w:pPr>
          </w:p>
        </w:tc>
        <w:tc>
          <w:tcPr>
            <w:tcW w:w="497" w:type="dxa"/>
          </w:tcPr>
          <w:p w14:paraId="2E3F593F" w14:textId="77777777" w:rsidR="002C3C35" w:rsidRPr="00B43E1E" w:rsidRDefault="00B43E1E" w:rsidP="000D29AD">
            <w:pPr>
              <w:rPr>
                <w:sz w:val="20"/>
                <w:szCs w:val="20"/>
                <w:lang w:val="en-US"/>
              </w:rPr>
            </w:pPr>
            <w:r>
              <w:rPr>
                <w:sz w:val="20"/>
                <w:szCs w:val="20"/>
                <w:lang w:val="en-US"/>
              </w:rPr>
              <w:t>4</w:t>
            </w:r>
          </w:p>
        </w:tc>
        <w:tc>
          <w:tcPr>
            <w:tcW w:w="9960" w:type="dxa"/>
          </w:tcPr>
          <w:p w14:paraId="4F4F996E" w14:textId="77777777" w:rsidR="002C3C35" w:rsidRPr="00BE7322" w:rsidRDefault="002C3C35" w:rsidP="000D29AD">
            <w:pPr>
              <w:rPr>
                <w:sz w:val="20"/>
                <w:szCs w:val="20"/>
              </w:rPr>
            </w:pPr>
            <w:r w:rsidRPr="00BE7322">
              <w:rPr>
                <w:bCs/>
                <w:color w:val="000000"/>
                <w:sz w:val="20"/>
                <w:szCs w:val="20"/>
              </w:rPr>
              <w:t>Бинарная случайная величина, распределение Бернулли.</w:t>
            </w:r>
            <w:r w:rsidRPr="00BE7322">
              <w:rPr>
                <w:b/>
                <w:bCs/>
                <w:color w:val="000000"/>
                <w:sz w:val="20"/>
                <w:szCs w:val="20"/>
              </w:rPr>
              <w:t xml:space="preserve"> </w:t>
            </w:r>
            <w:r w:rsidRPr="00BE7322">
              <w:rPr>
                <w:bCs/>
                <w:color w:val="000000"/>
                <w:sz w:val="20"/>
                <w:szCs w:val="20"/>
              </w:rPr>
              <w:t xml:space="preserve">Геометрическое распределение. Биномиальное распределение и его свойства. </w:t>
            </w:r>
            <w:r w:rsidRPr="00BE7322">
              <w:rPr>
                <w:sz w:val="20"/>
                <w:szCs w:val="20"/>
              </w:rPr>
              <w:t>Гипергеометрическое распределение и его свойства.</w:t>
            </w:r>
          </w:p>
        </w:tc>
        <w:tc>
          <w:tcPr>
            <w:tcW w:w="840" w:type="dxa"/>
            <w:vMerge/>
          </w:tcPr>
          <w:p w14:paraId="3BBDFF1B" w14:textId="77777777" w:rsidR="002C3C35" w:rsidRPr="00BE7322" w:rsidRDefault="002C3C35" w:rsidP="000D29AD">
            <w:pPr>
              <w:jc w:val="center"/>
              <w:rPr>
                <w:sz w:val="20"/>
                <w:szCs w:val="20"/>
              </w:rPr>
            </w:pPr>
          </w:p>
        </w:tc>
        <w:tc>
          <w:tcPr>
            <w:tcW w:w="1080" w:type="dxa"/>
            <w:shd w:val="clear" w:color="auto" w:fill="FFFFFF"/>
          </w:tcPr>
          <w:p w14:paraId="02F0891A" w14:textId="77777777" w:rsidR="002C3C35" w:rsidRPr="00BE7322" w:rsidRDefault="002C3C35" w:rsidP="000D29AD">
            <w:pPr>
              <w:jc w:val="center"/>
              <w:rPr>
                <w:sz w:val="20"/>
                <w:szCs w:val="20"/>
              </w:rPr>
            </w:pPr>
            <w:r w:rsidRPr="00BE7322">
              <w:rPr>
                <w:sz w:val="20"/>
                <w:szCs w:val="20"/>
              </w:rPr>
              <w:t>1,2</w:t>
            </w:r>
          </w:p>
        </w:tc>
      </w:tr>
      <w:tr w:rsidR="002C3C35" w:rsidRPr="00BE7322" w14:paraId="582C3A1D" w14:textId="77777777" w:rsidTr="00870A99">
        <w:trPr>
          <w:cantSplit/>
          <w:trHeight w:val="199"/>
        </w:trPr>
        <w:tc>
          <w:tcPr>
            <w:tcW w:w="2263" w:type="dxa"/>
            <w:vMerge/>
          </w:tcPr>
          <w:p w14:paraId="0112E08F" w14:textId="77777777" w:rsidR="002C3C35" w:rsidRPr="00BE7322" w:rsidRDefault="002C3C35" w:rsidP="000D29AD">
            <w:pPr>
              <w:jc w:val="center"/>
              <w:rPr>
                <w:sz w:val="20"/>
                <w:szCs w:val="20"/>
              </w:rPr>
            </w:pPr>
          </w:p>
        </w:tc>
        <w:tc>
          <w:tcPr>
            <w:tcW w:w="497" w:type="dxa"/>
          </w:tcPr>
          <w:p w14:paraId="4C3D8F10" w14:textId="77777777" w:rsidR="002C3C35" w:rsidRPr="00B43E1E" w:rsidRDefault="00B43E1E" w:rsidP="000D29AD">
            <w:pPr>
              <w:rPr>
                <w:sz w:val="20"/>
                <w:szCs w:val="20"/>
                <w:lang w:val="en-US"/>
              </w:rPr>
            </w:pPr>
            <w:r>
              <w:rPr>
                <w:sz w:val="20"/>
                <w:szCs w:val="20"/>
                <w:lang w:val="en-US"/>
              </w:rPr>
              <w:t>5</w:t>
            </w:r>
          </w:p>
        </w:tc>
        <w:tc>
          <w:tcPr>
            <w:tcW w:w="9960" w:type="dxa"/>
          </w:tcPr>
          <w:p w14:paraId="70A62CBB" w14:textId="77777777" w:rsidR="002C3C35" w:rsidRPr="00BE7322" w:rsidRDefault="002C3C35" w:rsidP="000D29AD">
            <w:pPr>
              <w:rPr>
                <w:bCs/>
                <w:color w:val="000000"/>
                <w:sz w:val="20"/>
                <w:szCs w:val="20"/>
              </w:rPr>
            </w:pPr>
            <w:r w:rsidRPr="00BE7322">
              <w:rPr>
                <w:sz w:val="20"/>
                <w:szCs w:val="20"/>
              </w:rPr>
              <w:t>Непрерывные случайные величины. Плотность вероятности. Функция распределения. Равномерное распределение.</w:t>
            </w:r>
          </w:p>
        </w:tc>
        <w:tc>
          <w:tcPr>
            <w:tcW w:w="840" w:type="dxa"/>
            <w:vMerge/>
          </w:tcPr>
          <w:p w14:paraId="320EF806" w14:textId="77777777" w:rsidR="002C3C35" w:rsidRPr="00BE7322" w:rsidRDefault="002C3C35" w:rsidP="000D29AD">
            <w:pPr>
              <w:jc w:val="center"/>
              <w:rPr>
                <w:sz w:val="20"/>
                <w:szCs w:val="20"/>
              </w:rPr>
            </w:pPr>
          </w:p>
        </w:tc>
        <w:tc>
          <w:tcPr>
            <w:tcW w:w="1080" w:type="dxa"/>
            <w:shd w:val="clear" w:color="auto" w:fill="FFFFFF"/>
          </w:tcPr>
          <w:p w14:paraId="034DBBDA" w14:textId="77777777" w:rsidR="002C3C35" w:rsidRPr="00BE7322" w:rsidRDefault="002C3C35" w:rsidP="000D29AD">
            <w:pPr>
              <w:jc w:val="center"/>
              <w:rPr>
                <w:sz w:val="20"/>
                <w:szCs w:val="20"/>
              </w:rPr>
            </w:pPr>
            <w:r w:rsidRPr="00BE7322">
              <w:rPr>
                <w:sz w:val="20"/>
                <w:szCs w:val="20"/>
              </w:rPr>
              <w:t>1,2</w:t>
            </w:r>
          </w:p>
        </w:tc>
      </w:tr>
      <w:tr w:rsidR="002C3C35" w:rsidRPr="00BE7322" w14:paraId="2858BC03" w14:textId="77777777" w:rsidTr="00870A99">
        <w:trPr>
          <w:cantSplit/>
          <w:trHeight w:val="199"/>
        </w:trPr>
        <w:tc>
          <w:tcPr>
            <w:tcW w:w="2263" w:type="dxa"/>
            <w:vMerge/>
          </w:tcPr>
          <w:p w14:paraId="33BE52EA" w14:textId="77777777" w:rsidR="002C3C35" w:rsidRPr="00BE7322" w:rsidRDefault="002C3C35" w:rsidP="000D29AD">
            <w:pPr>
              <w:jc w:val="center"/>
              <w:rPr>
                <w:sz w:val="20"/>
                <w:szCs w:val="20"/>
              </w:rPr>
            </w:pPr>
          </w:p>
        </w:tc>
        <w:tc>
          <w:tcPr>
            <w:tcW w:w="497" w:type="dxa"/>
          </w:tcPr>
          <w:p w14:paraId="277FA676" w14:textId="77777777" w:rsidR="002C3C35" w:rsidRPr="00B43E1E" w:rsidRDefault="00B43E1E" w:rsidP="000D29AD">
            <w:pPr>
              <w:rPr>
                <w:sz w:val="20"/>
                <w:szCs w:val="20"/>
                <w:lang w:val="en-US"/>
              </w:rPr>
            </w:pPr>
            <w:r>
              <w:rPr>
                <w:sz w:val="20"/>
                <w:szCs w:val="20"/>
                <w:lang w:val="en-US"/>
              </w:rPr>
              <w:t>6</w:t>
            </w:r>
          </w:p>
        </w:tc>
        <w:tc>
          <w:tcPr>
            <w:tcW w:w="9960" w:type="dxa"/>
          </w:tcPr>
          <w:p w14:paraId="6721D355" w14:textId="77777777" w:rsidR="002C3C35" w:rsidRPr="00BE7322" w:rsidRDefault="002C3C35" w:rsidP="000D29AD">
            <w:pPr>
              <w:rPr>
                <w:sz w:val="20"/>
                <w:szCs w:val="20"/>
              </w:rPr>
            </w:pPr>
            <w:r w:rsidRPr="00BE7322">
              <w:rPr>
                <w:sz w:val="20"/>
                <w:szCs w:val="20"/>
              </w:rPr>
              <w:t>Показательное распределение, его параметры. 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tc>
        <w:tc>
          <w:tcPr>
            <w:tcW w:w="840" w:type="dxa"/>
            <w:vMerge/>
          </w:tcPr>
          <w:p w14:paraId="17B55540" w14:textId="77777777" w:rsidR="002C3C35" w:rsidRPr="00BE7322" w:rsidRDefault="002C3C35" w:rsidP="000D29AD">
            <w:pPr>
              <w:jc w:val="center"/>
              <w:rPr>
                <w:sz w:val="20"/>
                <w:szCs w:val="20"/>
              </w:rPr>
            </w:pPr>
          </w:p>
        </w:tc>
        <w:tc>
          <w:tcPr>
            <w:tcW w:w="1080" w:type="dxa"/>
            <w:shd w:val="clear" w:color="auto" w:fill="FFFFFF"/>
          </w:tcPr>
          <w:p w14:paraId="229424E9" w14:textId="77777777" w:rsidR="002C3C35" w:rsidRPr="00BE7322" w:rsidRDefault="002C3C35" w:rsidP="000D29AD">
            <w:pPr>
              <w:jc w:val="center"/>
              <w:rPr>
                <w:sz w:val="20"/>
                <w:szCs w:val="20"/>
              </w:rPr>
            </w:pPr>
            <w:r w:rsidRPr="00BE7322">
              <w:rPr>
                <w:sz w:val="20"/>
                <w:szCs w:val="20"/>
              </w:rPr>
              <w:t>1,2</w:t>
            </w:r>
          </w:p>
        </w:tc>
      </w:tr>
      <w:tr w:rsidR="002C3C35" w:rsidRPr="00BE7322" w14:paraId="655001DD" w14:textId="77777777" w:rsidTr="00870A99">
        <w:trPr>
          <w:cantSplit/>
          <w:trHeight w:val="199"/>
        </w:trPr>
        <w:tc>
          <w:tcPr>
            <w:tcW w:w="2263" w:type="dxa"/>
            <w:vMerge/>
          </w:tcPr>
          <w:p w14:paraId="6F318FDC" w14:textId="77777777" w:rsidR="002C3C35" w:rsidRPr="00BE7322" w:rsidRDefault="002C3C35" w:rsidP="000D29AD">
            <w:pPr>
              <w:jc w:val="center"/>
              <w:rPr>
                <w:sz w:val="20"/>
                <w:szCs w:val="20"/>
              </w:rPr>
            </w:pPr>
          </w:p>
        </w:tc>
        <w:tc>
          <w:tcPr>
            <w:tcW w:w="497" w:type="dxa"/>
          </w:tcPr>
          <w:p w14:paraId="5B68E3C8" w14:textId="77777777" w:rsidR="002C3C35" w:rsidRPr="00B43E1E" w:rsidRDefault="00B43E1E" w:rsidP="000D29AD">
            <w:pPr>
              <w:rPr>
                <w:sz w:val="20"/>
                <w:szCs w:val="20"/>
                <w:lang w:val="en-US"/>
              </w:rPr>
            </w:pPr>
            <w:r>
              <w:rPr>
                <w:sz w:val="20"/>
                <w:szCs w:val="20"/>
                <w:lang w:val="en-US"/>
              </w:rPr>
              <w:t>7</w:t>
            </w:r>
          </w:p>
        </w:tc>
        <w:tc>
          <w:tcPr>
            <w:tcW w:w="9960" w:type="dxa"/>
          </w:tcPr>
          <w:p w14:paraId="61F7490B" w14:textId="77777777" w:rsidR="002C3C35" w:rsidRPr="00BE7322" w:rsidRDefault="002C3C35" w:rsidP="000D29AD">
            <w:pPr>
              <w:rPr>
                <w:sz w:val="20"/>
                <w:szCs w:val="20"/>
              </w:rPr>
            </w:pPr>
            <w:r w:rsidRPr="00BE7322">
              <w:rPr>
                <w:sz w:val="20"/>
                <w:szCs w:val="20"/>
              </w:rPr>
              <w:t xml:space="preserve">Неравенство Чебышева. Теорема Чебышева </w:t>
            </w:r>
            <w:proofErr w:type="gramStart"/>
            <w:r w:rsidRPr="00BE7322">
              <w:rPr>
                <w:sz w:val="20"/>
                <w:szCs w:val="20"/>
              </w:rPr>
              <w:t>и  теорема</w:t>
            </w:r>
            <w:proofErr w:type="gramEnd"/>
            <w:r w:rsidRPr="00BE7322">
              <w:rPr>
                <w:sz w:val="20"/>
                <w:szCs w:val="20"/>
              </w:rPr>
              <w:t xml:space="preserve"> Бернулли. Закон больших чисел. Выборочный метод измерения вероятностей. Роль закона больших чисел в науке, природе и обществе.</w:t>
            </w:r>
          </w:p>
        </w:tc>
        <w:tc>
          <w:tcPr>
            <w:tcW w:w="840" w:type="dxa"/>
            <w:vMerge/>
          </w:tcPr>
          <w:p w14:paraId="66BA1F95" w14:textId="77777777" w:rsidR="002C3C35" w:rsidRPr="00BE7322" w:rsidRDefault="002C3C35" w:rsidP="000D29AD">
            <w:pPr>
              <w:jc w:val="center"/>
              <w:rPr>
                <w:sz w:val="20"/>
                <w:szCs w:val="20"/>
              </w:rPr>
            </w:pPr>
          </w:p>
        </w:tc>
        <w:tc>
          <w:tcPr>
            <w:tcW w:w="1080" w:type="dxa"/>
            <w:shd w:val="clear" w:color="auto" w:fill="FFFFFF"/>
          </w:tcPr>
          <w:p w14:paraId="0D5A8940" w14:textId="77777777" w:rsidR="002C3C35" w:rsidRPr="00BE7322" w:rsidRDefault="002C3C35" w:rsidP="000D29AD">
            <w:pPr>
              <w:jc w:val="center"/>
              <w:rPr>
                <w:sz w:val="20"/>
                <w:szCs w:val="20"/>
              </w:rPr>
            </w:pPr>
            <w:r w:rsidRPr="00BE7322">
              <w:rPr>
                <w:sz w:val="20"/>
                <w:szCs w:val="20"/>
              </w:rPr>
              <w:t>1,2</w:t>
            </w:r>
          </w:p>
        </w:tc>
      </w:tr>
      <w:tr w:rsidR="002C3C35" w:rsidRPr="00BE7322" w14:paraId="0F0ED4D7" w14:textId="77777777" w:rsidTr="00870A99">
        <w:trPr>
          <w:cantSplit/>
          <w:trHeight w:val="199"/>
        </w:trPr>
        <w:tc>
          <w:tcPr>
            <w:tcW w:w="2263" w:type="dxa"/>
            <w:vMerge/>
          </w:tcPr>
          <w:p w14:paraId="49645C2B" w14:textId="77777777" w:rsidR="002C3C35" w:rsidRPr="00BE7322" w:rsidRDefault="002C3C35" w:rsidP="000D29AD">
            <w:pPr>
              <w:jc w:val="center"/>
              <w:rPr>
                <w:sz w:val="20"/>
                <w:szCs w:val="20"/>
              </w:rPr>
            </w:pPr>
          </w:p>
        </w:tc>
        <w:tc>
          <w:tcPr>
            <w:tcW w:w="497" w:type="dxa"/>
          </w:tcPr>
          <w:p w14:paraId="2A30B224" w14:textId="77777777" w:rsidR="002C3C35" w:rsidRPr="00B43E1E" w:rsidRDefault="00B43E1E" w:rsidP="000D29AD">
            <w:pPr>
              <w:rPr>
                <w:sz w:val="20"/>
                <w:szCs w:val="20"/>
                <w:lang w:val="en-US"/>
              </w:rPr>
            </w:pPr>
            <w:r>
              <w:rPr>
                <w:sz w:val="20"/>
                <w:szCs w:val="20"/>
                <w:lang w:val="en-US"/>
              </w:rPr>
              <w:t>8</w:t>
            </w:r>
          </w:p>
        </w:tc>
        <w:tc>
          <w:tcPr>
            <w:tcW w:w="9960" w:type="dxa"/>
          </w:tcPr>
          <w:p w14:paraId="292EE4B9" w14:textId="77777777" w:rsidR="002C3C35" w:rsidRPr="00BE7322" w:rsidRDefault="002C3C35" w:rsidP="000D29AD">
            <w:pPr>
              <w:rPr>
                <w:sz w:val="20"/>
                <w:szCs w:val="20"/>
              </w:rPr>
            </w:pPr>
            <w:r w:rsidRPr="00BE7322">
              <w:rPr>
                <w:sz w:val="20"/>
                <w:szCs w:val="20"/>
              </w:rPr>
              <w:t>Ковариация двух случайных величин. Понятие о коэффициенте корреляции.</w:t>
            </w:r>
            <w:r w:rsidRPr="00BE7322">
              <w:rPr>
                <w:bCs/>
                <w:color w:val="000000"/>
                <w:sz w:val="20"/>
                <w:szCs w:val="20"/>
              </w:rPr>
              <w:t xml:space="preserve"> Совместные наблюдения двух случайных величин. </w:t>
            </w:r>
            <w:r w:rsidRPr="00BE7322">
              <w:rPr>
                <w:sz w:val="20"/>
                <w:szCs w:val="20"/>
              </w:rPr>
              <w:t xml:space="preserve">Выборочный коэффициент корреляции. </w:t>
            </w:r>
            <w:r w:rsidRPr="00BE7322">
              <w:rPr>
                <w:bCs/>
                <w:color w:val="000000"/>
                <w:sz w:val="20"/>
                <w:szCs w:val="20"/>
              </w:rPr>
              <w:t>Линейная регрессия.</w:t>
            </w:r>
          </w:p>
        </w:tc>
        <w:tc>
          <w:tcPr>
            <w:tcW w:w="840" w:type="dxa"/>
            <w:vMerge/>
          </w:tcPr>
          <w:p w14:paraId="0709584A" w14:textId="77777777" w:rsidR="002C3C35" w:rsidRPr="00BE7322" w:rsidRDefault="002C3C35" w:rsidP="000D29AD">
            <w:pPr>
              <w:jc w:val="center"/>
              <w:rPr>
                <w:sz w:val="20"/>
                <w:szCs w:val="20"/>
              </w:rPr>
            </w:pPr>
          </w:p>
        </w:tc>
        <w:tc>
          <w:tcPr>
            <w:tcW w:w="1080" w:type="dxa"/>
            <w:shd w:val="clear" w:color="auto" w:fill="FFFFFF"/>
          </w:tcPr>
          <w:p w14:paraId="0C8CC283" w14:textId="77777777" w:rsidR="002C3C35" w:rsidRPr="00BE7322" w:rsidRDefault="002C3C35" w:rsidP="000D29AD">
            <w:pPr>
              <w:jc w:val="center"/>
              <w:rPr>
                <w:sz w:val="20"/>
                <w:szCs w:val="20"/>
              </w:rPr>
            </w:pPr>
            <w:r w:rsidRPr="00BE7322">
              <w:rPr>
                <w:sz w:val="20"/>
                <w:szCs w:val="20"/>
              </w:rPr>
              <w:t>1,2</w:t>
            </w:r>
          </w:p>
        </w:tc>
      </w:tr>
      <w:tr w:rsidR="002C3C35" w:rsidRPr="00BE7322" w14:paraId="5195DCCC" w14:textId="77777777" w:rsidTr="00870A99">
        <w:trPr>
          <w:cantSplit/>
          <w:trHeight w:val="199"/>
        </w:trPr>
        <w:tc>
          <w:tcPr>
            <w:tcW w:w="2263" w:type="dxa"/>
            <w:vMerge/>
          </w:tcPr>
          <w:p w14:paraId="4707E6E4" w14:textId="77777777" w:rsidR="002C3C35" w:rsidRPr="00BE7322" w:rsidRDefault="002C3C35" w:rsidP="000D29AD">
            <w:pPr>
              <w:jc w:val="center"/>
              <w:rPr>
                <w:sz w:val="20"/>
                <w:szCs w:val="20"/>
              </w:rPr>
            </w:pPr>
          </w:p>
        </w:tc>
        <w:tc>
          <w:tcPr>
            <w:tcW w:w="497" w:type="dxa"/>
          </w:tcPr>
          <w:p w14:paraId="153187CE" w14:textId="77777777" w:rsidR="002C3C35" w:rsidRPr="00B43E1E" w:rsidRDefault="00B43E1E" w:rsidP="000D29AD">
            <w:pPr>
              <w:rPr>
                <w:sz w:val="20"/>
                <w:szCs w:val="20"/>
                <w:lang w:val="en-US"/>
              </w:rPr>
            </w:pPr>
            <w:r>
              <w:rPr>
                <w:sz w:val="20"/>
                <w:szCs w:val="20"/>
                <w:lang w:val="en-US"/>
              </w:rPr>
              <w:t>9</w:t>
            </w:r>
          </w:p>
        </w:tc>
        <w:tc>
          <w:tcPr>
            <w:tcW w:w="9960" w:type="dxa"/>
          </w:tcPr>
          <w:p w14:paraId="2833AE8C" w14:textId="77777777" w:rsidR="002C3C35" w:rsidRPr="00BE7322" w:rsidRDefault="002C3C35" w:rsidP="000D29AD">
            <w:pPr>
              <w:rPr>
                <w:sz w:val="20"/>
                <w:szCs w:val="20"/>
              </w:rPr>
            </w:pPr>
            <w:r w:rsidRPr="00BE7322">
              <w:rPr>
                <w:sz w:val="20"/>
                <w:szCs w:val="20"/>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tc>
        <w:tc>
          <w:tcPr>
            <w:tcW w:w="840" w:type="dxa"/>
            <w:vMerge/>
          </w:tcPr>
          <w:p w14:paraId="61BBF9FD" w14:textId="77777777" w:rsidR="002C3C35" w:rsidRPr="00BE7322" w:rsidRDefault="002C3C35" w:rsidP="000D29AD">
            <w:pPr>
              <w:jc w:val="center"/>
              <w:rPr>
                <w:sz w:val="20"/>
                <w:szCs w:val="20"/>
              </w:rPr>
            </w:pPr>
          </w:p>
        </w:tc>
        <w:tc>
          <w:tcPr>
            <w:tcW w:w="1080" w:type="dxa"/>
            <w:shd w:val="clear" w:color="auto" w:fill="FFFFFF"/>
          </w:tcPr>
          <w:p w14:paraId="0372438B" w14:textId="77777777" w:rsidR="002C3C35" w:rsidRPr="00BE7322" w:rsidRDefault="002C3C35" w:rsidP="000D29AD">
            <w:pPr>
              <w:jc w:val="center"/>
              <w:rPr>
                <w:sz w:val="20"/>
                <w:szCs w:val="20"/>
              </w:rPr>
            </w:pPr>
            <w:r w:rsidRPr="00BE7322">
              <w:rPr>
                <w:sz w:val="20"/>
                <w:szCs w:val="20"/>
              </w:rPr>
              <w:t>1,2</w:t>
            </w:r>
          </w:p>
        </w:tc>
      </w:tr>
      <w:tr w:rsidR="002C3C35" w:rsidRPr="00BE7322" w14:paraId="3AA35A29" w14:textId="77777777" w:rsidTr="00870A99">
        <w:trPr>
          <w:cantSplit/>
          <w:trHeight w:val="199"/>
        </w:trPr>
        <w:tc>
          <w:tcPr>
            <w:tcW w:w="2263" w:type="dxa"/>
            <w:vMerge/>
          </w:tcPr>
          <w:p w14:paraId="7D446BE0" w14:textId="77777777" w:rsidR="002C3C35" w:rsidRPr="00BE7322" w:rsidRDefault="002C3C35" w:rsidP="000D29AD">
            <w:pPr>
              <w:jc w:val="center"/>
              <w:rPr>
                <w:sz w:val="20"/>
                <w:szCs w:val="20"/>
              </w:rPr>
            </w:pPr>
          </w:p>
        </w:tc>
        <w:tc>
          <w:tcPr>
            <w:tcW w:w="497" w:type="dxa"/>
          </w:tcPr>
          <w:p w14:paraId="44EB748C" w14:textId="77777777" w:rsidR="002C3C35" w:rsidRPr="00B43E1E" w:rsidRDefault="002C3C35" w:rsidP="000D29AD">
            <w:pPr>
              <w:rPr>
                <w:sz w:val="20"/>
                <w:szCs w:val="20"/>
                <w:lang w:val="en-US"/>
              </w:rPr>
            </w:pPr>
            <w:r w:rsidRPr="00BE7322">
              <w:rPr>
                <w:sz w:val="20"/>
                <w:szCs w:val="20"/>
              </w:rPr>
              <w:t>1</w:t>
            </w:r>
            <w:r w:rsidR="00B43E1E">
              <w:rPr>
                <w:sz w:val="20"/>
                <w:szCs w:val="20"/>
                <w:lang w:val="en-US"/>
              </w:rPr>
              <w:t>0</w:t>
            </w:r>
          </w:p>
        </w:tc>
        <w:tc>
          <w:tcPr>
            <w:tcW w:w="9960" w:type="dxa"/>
          </w:tcPr>
          <w:p w14:paraId="17E30896" w14:textId="77777777" w:rsidR="002C3C35" w:rsidRPr="00BE7322" w:rsidRDefault="002C3C35" w:rsidP="000D29AD">
            <w:pPr>
              <w:rPr>
                <w:sz w:val="20"/>
                <w:szCs w:val="20"/>
              </w:rPr>
            </w:pPr>
            <w:r w:rsidRPr="00BE7322">
              <w:rPr>
                <w:bCs/>
                <w:color w:val="000000"/>
                <w:sz w:val="20"/>
                <w:szCs w:val="20"/>
              </w:rPr>
              <w:t xml:space="preserve">Построение соответствий. Инъективные и </w:t>
            </w:r>
            <w:proofErr w:type="spellStart"/>
            <w:r w:rsidRPr="00BE7322">
              <w:rPr>
                <w:bCs/>
                <w:color w:val="000000"/>
                <w:sz w:val="20"/>
                <w:szCs w:val="20"/>
              </w:rPr>
              <w:t>сюръективные</w:t>
            </w:r>
            <w:proofErr w:type="spellEnd"/>
            <w:r w:rsidRPr="00BE7322">
              <w:rPr>
                <w:bCs/>
                <w:color w:val="000000"/>
                <w:sz w:val="20"/>
                <w:szCs w:val="20"/>
              </w:rPr>
              <w:t xml:space="preserve"> соответствия. Биекции. Дискретная непрерывность. Принцип Дирихле. </w:t>
            </w:r>
          </w:p>
        </w:tc>
        <w:tc>
          <w:tcPr>
            <w:tcW w:w="840" w:type="dxa"/>
            <w:vMerge/>
          </w:tcPr>
          <w:p w14:paraId="7BCD2147" w14:textId="77777777" w:rsidR="002C3C35" w:rsidRPr="00BE7322" w:rsidRDefault="002C3C35" w:rsidP="000D29AD">
            <w:pPr>
              <w:jc w:val="center"/>
              <w:rPr>
                <w:sz w:val="20"/>
                <w:szCs w:val="20"/>
              </w:rPr>
            </w:pPr>
          </w:p>
        </w:tc>
        <w:tc>
          <w:tcPr>
            <w:tcW w:w="1080" w:type="dxa"/>
            <w:shd w:val="clear" w:color="auto" w:fill="FFFFFF"/>
          </w:tcPr>
          <w:p w14:paraId="0782A93E" w14:textId="77777777" w:rsidR="002C3C35" w:rsidRPr="00BE7322" w:rsidRDefault="002C3C35" w:rsidP="000D29AD">
            <w:pPr>
              <w:jc w:val="center"/>
              <w:rPr>
                <w:sz w:val="20"/>
                <w:szCs w:val="20"/>
              </w:rPr>
            </w:pPr>
            <w:r w:rsidRPr="00BE7322">
              <w:rPr>
                <w:sz w:val="20"/>
                <w:szCs w:val="20"/>
              </w:rPr>
              <w:t>1,2</w:t>
            </w:r>
          </w:p>
        </w:tc>
      </w:tr>
      <w:tr w:rsidR="002C3C35" w:rsidRPr="00BE7322" w14:paraId="59A72105" w14:textId="77777777" w:rsidTr="00870A99">
        <w:trPr>
          <w:cantSplit/>
          <w:trHeight w:val="199"/>
        </w:trPr>
        <w:tc>
          <w:tcPr>
            <w:tcW w:w="2263" w:type="dxa"/>
            <w:vMerge/>
          </w:tcPr>
          <w:p w14:paraId="27C697EF" w14:textId="77777777" w:rsidR="002C3C35" w:rsidRPr="00BE7322" w:rsidRDefault="002C3C35" w:rsidP="000D29AD">
            <w:pPr>
              <w:jc w:val="center"/>
              <w:rPr>
                <w:sz w:val="20"/>
                <w:szCs w:val="20"/>
              </w:rPr>
            </w:pPr>
          </w:p>
        </w:tc>
        <w:tc>
          <w:tcPr>
            <w:tcW w:w="497" w:type="dxa"/>
          </w:tcPr>
          <w:p w14:paraId="08BF78C7" w14:textId="77777777" w:rsidR="002C3C35" w:rsidRPr="00B43E1E" w:rsidRDefault="002C3C35" w:rsidP="000D29AD">
            <w:pPr>
              <w:rPr>
                <w:sz w:val="20"/>
                <w:szCs w:val="20"/>
                <w:lang w:val="en-US"/>
              </w:rPr>
            </w:pPr>
            <w:r w:rsidRPr="00BE7322">
              <w:rPr>
                <w:sz w:val="20"/>
                <w:szCs w:val="20"/>
              </w:rPr>
              <w:t>1</w:t>
            </w:r>
            <w:r w:rsidR="00B43E1E">
              <w:rPr>
                <w:sz w:val="20"/>
                <w:szCs w:val="20"/>
                <w:lang w:val="en-US"/>
              </w:rPr>
              <w:t>1</w:t>
            </w:r>
          </w:p>
        </w:tc>
        <w:tc>
          <w:tcPr>
            <w:tcW w:w="9960" w:type="dxa"/>
          </w:tcPr>
          <w:p w14:paraId="348932AD" w14:textId="77777777" w:rsidR="002C3C35" w:rsidRPr="00BE7322" w:rsidRDefault="002C3C35" w:rsidP="000D29AD">
            <w:pPr>
              <w:rPr>
                <w:bCs/>
                <w:color w:val="000000"/>
                <w:sz w:val="20"/>
                <w:szCs w:val="20"/>
              </w:rPr>
            </w:pPr>
            <w:r w:rsidRPr="00BE7322">
              <w:rPr>
                <w:bCs/>
                <w:color w:val="000000"/>
                <w:sz w:val="20"/>
                <w:szCs w:val="20"/>
              </w:rPr>
              <w:t>Кодирование. Двоичная запись. Основные понятия теории графов. Деревья. Двоичное дерево. Связность. Компоненты связности. Пути на графе. Эйлеровы и Гамильтоновы пути.</w:t>
            </w:r>
          </w:p>
        </w:tc>
        <w:tc>
          <w:tcPr>
            <w:tcW w:w="840" w:type="dxa"/>
            <w:vMerge/>
          </w:tcPr>
          <w:p w14:paraId="0E69DC29" w14:textId="77777777" w:rsidR="002C3C35" w:rsidRPr="00BE7322" w:rsidRDefault="002C3C35" w:rsidP="000D29AD">
            <w:pPr>
              <w:jc w:val="center"/>
              <w:rPr>
                <w:sz w:val="20"/>
                <w:szCs w:val="20"/>
              </w:rPr>
            </w:pPr>
          </w:p>
        </w:tc>
        <w:tc>
          <w:tcPr>
            <w:tcW w:w="1080" w:type="dxa"/>
            <w:shd w:val="clear" w:color="auto" w:fill="FFFFFF"/>
          </w:tcPr>
          <w:p w14:paraId="0E2FC50C" w14:textId="77777777" w:rsidR="002C3C35" w:rsidRPr="00BE7322" w:rsidRDefault="002C3C35" w:rsidP="000D29AD">
            <w:pPr>
              <w:jc w:val="center"/>
              <w:rPr>
                <w:sz w:val="20"/>
                <w:szCs w:val="20"/>
              </w:rPr>
            </w:pPr>
            <w:r w:rsidRPr="00BE7322">
              <w:rPr>
                <w:sz w:val="20"/>
                <w:szCs w:val="20"/>
              </w:rPr>
              <w:t>1,2</w:t>
            </w:r>
          </w:p>
        </w:tc>
      </w:tr>
      <w:tr w:rsidR="002C3C35" w:rsidRPr="00BE7322" w14:paraId="596690CD" w14:textId="77777777" w:rsidTr="00870A99">
        <w:trPr>
          <w:cantSplit/>
          <w:trHeight w:val="199"/>
        </w:trPr>
        <w:tc>
          <w:tcPr>
            <w:tcW w:w="2263" w:type="dxa"/>
          </w:tcPr>
          <w:p w14:paraId="7BAA977A" w14:textId="77777777" w:rsidR="002C3C35" w:rsidRPr="00BE7322" w:rsidRDefault="002C3C35" w:rsidP="000D29AD">
            <w:pPr>
              <w:jc w:val="center"/>
              <w:rPr>
                <w:sz w:val="20"/>
                <w:szCs w:val="20"/>
              </w:rPr>
            </w:pPr>
          </w:p>
        </w:tc>
        <w:tc>
          <w:tcPr>
            <w:tcW w:w="10457" w:type="dxa"/>
            <w:gridSpan w:val="2"/>
          </w:tcPr>
          <w:p w14:paraId="5A821B47" w14:textId="77777777" w:rsidR="002C3C35" w:rsidRPr="00BE7322" w:rsidRDefault="002C3C35" w:rsidP="002C3C35">
            <w:pPr>
              <w:rPr>
                <w:b/>
                <w:sz w:val="20"/>
                <w:szCs w:val="20"/>
              </w:rPr>
            </w:pPr>
            <w:r w:rsidRPr="00BE7322">
              <w:rPr>
                <w:b/>
                <w:sz w:val="20"/>
                <w:szCs w:val="20"/>
              </w:rPr>
              <w:t>Самостоятельная работа обучающегося</w:t>
            </w:r>
          </w:p>
        </w:tc>
        <w:tc>
          <w:tcPr>
            <w:tcW w:w="840" w:type="dxa"/>
          </w:tcPr>
          <w:p w14:paraId="4C5D6BA7" w14:textId="77777777" w:rsidR="002C3C35" w:rsidRPr="00BE7322" w:rsidRDefault="002C3C35" w:rsidP="000D29AD">
            <w:pPr>
              <w:jc w:val="center"/>
              <w:rPr>
                <w:b/>
                <w:sz w:val="20"/>
                <w:szCs w:val="20"/>
              </w:rPr>
            </w:pPr>
            <w:r w:rsidRPr="00BE7322">
              <w:rPr>
                <w:b/>
                <w:sz w:val="20"/>
                <w:szCs w:val="20"/>
              </w:rPr>
              <w:t>8</w:t>
            </w:r>
          </w:p>
        </w:tc>
        <w:tc>
          <w:tcPr>
            <w:tcW w:w="1080" w:type="dxa"/>
            <w:shd w:val="clear" w:color="auto" w:fill="FFFFFF"/>
          </w:tcPr>
          <w:p w14:paraId="36F7BEFC" w14:textId="77777777" w:rsidR="002C3C35" w:rsidRPr="00BE7322" w:rsidRDefault="002C3C35" w:rsidP="000D29AD">
            <w:pPr>
              <w:jc w:val="center"/>
              <w:rPr>
                <w:sz w:val="20"/>
                <w:szCs w:val="20"/>
              </w:rPr>
            </w:pPr>
          </w:p>
        </w:tc>
      </w:tr>
      <w:tr w:rsidR="002C3C35" w:rsidRPr="00BE7322" w14:paraId="0E971ADD" w14:textId="77777777" w:rsidTr="00870A99">
        <w:trPr>
          <w:cantSplit/>
          <w:trHeight w:val="199"/>
        </w:trPr>
        <w:tc>
          <w:tcPr>
            <w:tcW w:w="2263" w:type="dxa"/>
          </w:tcPr>
          <w:p w14:paraId="4ECDFEB5" w14:textId="77777777" w:rsidR="002C3C35" w:rsidRPr="00BE7322" w:rsidRDefault="002C3C35" w:rsidP="000D29AD">
            <w:pPr>
              <w:jc w:val="center"/>
              <w:rPr>
                <w:sz w:val="20"/>
                <w:szCs w:val="20"/>
              </w:rPr>
            </w:pPr>
          </w:p>
        </w:tc>
        <w:tc>
          <w:tcPr>
            <w:tcW w:w="10457" w:type="dxa"/>
            <w:gridSpan w:val="2"/>
          </w:tcPr>
          <w:p w14:paraId="4FB157B8" w14:textId="77777777" w:rsidR="002C3C35" w:rsidRPr="00BE7322" w:rsidRDefault="002C3C35" w:rsidP="002C3C35">
            <w:pPr>
              <w:rPr>
                <w:b/>
                <w:sz w:val="20"/>
                <w:szCs w:val="20"/>
              </w:rPr>
            </w:pPr>
            <w:r w:rsidRPr="00BE7322">
              <w:rPr>
                <w:b/>
                <w:sz w:val="20"/>
                <w:szCs w:val="20"/>
              </w:rPr>
              <w:t>Консультации</w:t>
            </w:r>
          </w:p>
        </w:tc>
        <w:tc>
          <w:tcPr>
            <w:tcW w:w="840" w:type="dxa"/>
          </w:tcPr>
          <w:p w14:paraId="617F123F" w14:textId="77777777" w:rsidR="002C3C35" w:rsidRPr="00672DE5" w:rsidRDefault="00672DE5" w:rsidP="000D29AD">
            <w:pPr>
              <w:jc w:val="center"/>
              <w:rPr>
                <w:b/>
                <w:sz w:val="20"/>
                <w:szCs w:val="20"/>
                <w:lang w:val="en-US"/>
              </w:rPr>
            </w:pPr>
            <w:r>
              <w:rPr>
                <w:b/>
                <w:sz w:val="20"/>
                <w:szCs w:val="20"/>
                <w:lang w:val="en-US"/>
              </w:rPr>
              <w:t>4</w:t>
            </w:r>
          </w:p>
        </w:tc>
        <w:tc>
          <w:tcPr>
            <w:tcW w:w="1080" w:type="dxa"/>
            <w:shd w:val="clear" w:color="auto" w:fill="FFFFFF"/>
          </w:tcPr>
          <w:p w14:paraId="62EBE402" w14:textId="77777777" w:rsidR="002C3C35" w:rsidRPr="00BE7322" w:rsidRDefault="002C3C35" w:rsidP="000D29AD">
            <w:pPr>
              <w:jc w:val="center"/>
              <w:rPr>
                <w:sz w:val="20"/>
                <w:szCs w:val="20"/>
              </w:rPr>
            </w:pPr>
          </w:p>
        </w:tc>
      </w:tr>
      <w:tr w:rsidR="002C3C35" w:rsidRPr="00BE7322" w14:paraId="42DD0E12" w14:textId="77777777" w:rsidTr="00870A99">
        <w:trPr>
          <w:cantSplit/>
          <w:trHeight w:val="199"/>
        </w:trPr>
        <w:tc>
          <w:tcPr>
            <w:tcW w:w="2263" w:type="dxa"/>
          </w:tcPr>
          <w:p w14:paraId="55EE469B" w14:textId="77777777" w:rsidR="002C3C35" w:rsidRPr="00BE7322" w:rsidRDefault="002C3C35" w:rsidP="000D29AD">
            <w:pPr>
              <w:jc w:val="center"/>
              <w:rPr>
                <w:sz w:val="20"/>
                <w:szCs w:val="20"/>
              </w:rPr>
            </w:pPr>
          </w:p>
        </w:tc>
        <w:tc>
          <w:tcPr>
            <w:tcW w:w="10457" w:type="dxa"/>
            <w:gridSpan w:val="2"/>
          </w:tcPr>
          <w:p w14:paraId="31179C99" w14:textId="77777777" w:rsidR="002C3C35" w:rsidRPr="00BE7322" w:rsidRDefault="002C3C35" w:rsidP="002C3C35">
            <w:pPr>
              <w:rPr>
                <w:b/>
                <w:sz w:val="20"/>
                <w:szCs w:val="20"/>
              </w:rPr>
            </w:pPr>
            <w:r w:rsidRPr="00BE7322">
              <w:rPr>
                <w:b/>
                <w:iCs/>
                <w:sz w:val="20"/>
                <w:szCs w:val="20"/>
              </w:rPr>
              <w:t>Промежуточная аттестация в форме экзамена</w:t>
            </w:r>
          </w:p>
        </w:tc>
        <w:tc>
          <w:tcPr>
            <w:tcW w:w="840" w:type="dxa"/>
          </w:tcPr>
          <w:p w14:paraId="71DF6FD2" w14:textId="77777777" w:rsidR="002C3C35" w:rsidRPr="00672DE5" w:rsidRDefault="002C3C35" w:rsidP="000D29AD">
            <w:pPr>
              <w:jc w:val="center"/>
              <w:rPr>
                <w:b/>
                <w:sz w:val="20"/>
                <w:szCs w:val="20"/>
                <w:lang w:val="en-US"/>
              </w:rPr>
            </w:pPr>
            <w:r w:rsidRPr="00BE7322">
              <w:rPr>
                <w:b/>
                <w:sz w:val="20"/>
                <w:szCs w:val="20"/>
              </w:rPr>
              <w:t>1</w:t>
            </w:r>
            <w:r w:rsidR="00672DE5">
              <w:rPr>
                <w:b/>
                <w:sz w:val="20"/>
                <w:szCs w:val="20"/>
                <w:lang w:val="en-US"/>
              </w:rPr>
              <w:t>2</w:t>
            </w:r>
          </w:p>
        </w:tc>
        <w:tc>
          <w:tcPr>
            <w:tcW w:w="1080" w:type="dxa"/>
            <w:shd w:val="clear" w:color="auto" w:fill="FFFFFF"/>
          </w:tcPr>
          <w:p w14:paraId="23D1CE1E" w14:textId="77777777" w:rsidR="002C3C35" w:rsidRPr="00BE7322" w:rsidRDefault="002C3C35" w:rsidP="000D29AD">
            <w:pPr>
              <w:jc w:val="center"/>
              <w:rPr>
                <w:sz w:val="20"/>
                <w:szCs w:val="20"/>
              </w:rPr>
            </w:pPr>
          </w:p>
        </w:tc>
      </w:tr>
      <w:tr w:rsidR="002C3C35" w:rsidRPr="00BE7322" w14:paraId="25BF12C5" w14:textId="77777777" w:rsidTr="00870A99">
        <w:trPr>
          <w:cantSplit/>
          <w:trHeight w:val="199"/>
        </w:trPr>
        <w:tc>
          <w:tcPr>
            <w:tcW w:w="2263" w:type="dxa"/>
          </w:tcPr>
          <w:p w14:paraId="357192B8" w14:textId="77777777" w:rsidR="002C3C35" w:rsidRPr="00BE7322" w:rsidRDefault="002C3C35" w:rsidP="000D29AD">
            <w:pPr>
              <w:jc w:val="center"/>
              <w:rPr>
                <w:sz w:val="20"/>
                <w:szCs w:val="20"/>
              </w:rPr>
            </w:pPr>
          </w:p>
        </w:tc>
        <w:tc>
          <w:tcPr>
            <w:tcW w:w="10457" w:type="dxa"/>
            <w:gridSpan w:val="2"/>
          </w:tcPr>
          <w:p w14:paraId="61166FF0" w14:textId="77777777" w:rsidR="002C3C35" w:rsidRPr="00BE7322" w:rsidRDefault="002C3C35" w:rsidP="000D29AD">
            <w:pPr>
              <w:jc w:val="right"/>
              <w:rPr>
                <w:b/>
                <w:sz w:val="20"/>
                <w:szCs w:val="20"/>
              </w:rPr>
            </w:pPr>
            <w:r w:rsidRPr="00BE7322">
              <w:rPr>
                <w:b/>
                <w:sz w:val="20"/>
                <w:szCs w:val="20"/>
              </w:rPr>
              <w:t>ВСЕГО</w:t>
            </w:r>
          </w:p>
        </w:tc>
        <w:tc>
          <w:tcPr>
            <w:tcW w:w="840" w:type="dxa"/>
          </w:tcPr>
          <w:p w14:paraId="34D134E3" w14:textId="77777777" w:rsidR="002C3C35" w:rsidRPr="00672DE5" w:rsidRDefault="002C3C35" w:rsidP="000D29AD">
            <w:pPr>
              <w:jc w:val="center"/>
              <w:rPr>
                <w:b/>
                <w:sz w:val="20"/>
                <w:szCs w:val="20"/>
                <w:lang w:val="en-US"/>
              </w:rPr>
            </w:pPr>
            <w:r w:rsidRPr="00BE7322">
              <w:rPr>
                <w:b/>
                <w:sz w:val="20"/>
                <w:szCs w:val="20"/>
              </w:rPr>
              <w:t>2</w:t>
            </w:r>
            <w:r w:rsidR="00672DE5">
              <w:rPr>
                <w:b/>
                <w:sz w:val="20"/>
                <w:szCs w:val="20"/>
                <w:lang w:val="en-US"/>
              </w:rPr>
              <w:t>58</w:t>
            </w:r>
          </w:p>
        </w:tc>
        <w:tc>
          <w:tcPr>
            <w:tcW w:w="1080" w:type="dxa"/>
            <w:shd w:val="clear" w:color="auto" w:fill="FFFFFF"/>
          </w:tcPr>
          <w:p w14:paraId="58E6B51E" w14:textId="77777777" w:rsidR="002C3C35" w:rsidRPr="00BE7322" w:rsidRDefault="002C3C35" w:rsidP="000D29AD">
            <w:pPr>
              <w:jc w:val="center"/>
              <w:rPr>
                <w:sz w:val="20"/>
                <w:szCs w:val="20"/>
              </w:rPr>
            </w:pPr>
          </w:p>
        </w:tc>
      </w:tr>
    </w:tbl>
    <w:p w14:paraId="2E3FE55C" w14:textId="77777777" w:rsidR="002C3C35" w:rsidRDefault="002C3C35" w:rsidP="002C3C35">
      <w:pPr>
        <w:tabs>
          <w:tab w:val="left" w:pos="1451"/>
        </w:tabs>
        <w:jc w:val="both"/>
        <w:rPr>
          <w:bCs/>
          <w:i/>
        </w:rPr>
      </w:pPr>
    </w:p>
    <w:p w14:paraId="644ED36F" w14:textId="77777777" w:rsidR="00147F10" w:rsidRPr="000943C9" w:rsidRDefault="00147F10" w:rsidP="000943C9">
      <w:pPr>
        <w:sectPr w:rsidR="00147F10" w:rsidRPr="000943C9" w:rsidSect="00870A99">
          <w:footerReference w:type="even" r:id="rId24"/>
          <w:footerReference w:type="default" r:id="rId25"/>
          <w:pgSz w:w="16838" w:h="11906" w:orient="landscape"/>
          <w:pgMar w:top="568" w:right="1134" w:bottom="568" w:left="1134" w:header="709" w:footer="709" w:gutter="0"/>
          <w:cols w:space="720"/>
          <w:titlePg/>
          <w:docGrid w:linePitch="326"/>
        </w:sectPr>
      </w:pPr>
    </w:p>
    <w:p w14:paraId="3F12416F" w14:textId="77777777" w:rsidR="00FF6AC7" w:rsidRPr="00944F13" w:rsidRDefault="009867B0" w:rsidP="00BE732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Cs w:val="24"/>
        </w:rPr>
      </w:pPr>
      <w:r w:rsidRPr="00944F13">
        <w:rPr>
          <w:b/>
          <w:caps/>
          <w:szCs w:val="24"/>
        </w:rPr>
        <w:t>3</w:t>
      </w:r>
      <w:r w:rsidR="00A329A5" w:rsidRPr="00944F13">
        <w:rPr>
          <w:b/>
          <w:caps/>
          <w:szCs w:val="24"/>
          <w:lang w:val="ru-RU"/>
        </w:rPr>
        <w:t xml:space="preserve">. </w:t>
      </w:r>
      <w:r w:rsidR="00D116F9" w:rsidRPr="00944F13">
        <w:rPr>
          <w:b/>
          <w:caps/>
          <w:szCs w:val="24"/>
        </w:rPr>
        <w:t>условия</w:t>
      </w:r>
      <w:r w:rsidR="00E01DFB">
        <w:rPr>
          <w:b/>
          <w:caps/>
          <w:szCs w:val="24"/>
        </w:rPr>
        <w:t xml:space="preserve"> реализации программы УЧЕБНОГО  ПРЕДМЕТА</w:t>
      </w:r>
    </w:p>
    <w:p w14:paraId="3A651FAF" w14:textId="77777777" w:rsidR="00266CB0" w:rsidRPr="00944F13" w:rsidRDefault="00266CB0"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47D46AD" w14:textId="77777777" w:rsidR="00FF6AC7" w:rsidRPr="00944F13" w:rsidRDefault="00917851" w:rsidP="00BE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44F13">
        <w:rPr>
          <w:b/>
          <w:bCs/>
        </w:rPr>
        <w:t xml:space="preserve">3.1. </w:t>
      </w:r>
      <w:r w:rsidR="00A5506B" w:rsidRPr="00944F13">
        <w:rPr>
          <w:b/>
          <w:bCs/>
        </w:rPr>
        <w:t>М</w:t>
      </w:r>
      <w:r w:rsidR="00FF6AC7" w:rsidRPr="00944F13">
        <w:rPr>
          <w:b/>
          <w:bCs/>
        </w:rPr>
        <w:t>атериально-техническо</w:t>
      </w:r>
      <w:r w:rsidR="00A5506B" w:rsidRPr="00944F13">
        <w:rPr>
          <w:b/>
          <w:bCs/>
        </w:rPr>
        <w:t>е</w:t>
      </w:r>
      <w:r w:rsidR="00FF6AC7" w:rsidRPr="00944F13">
        <w:rPr>
          <w:b/>
          <w:bCs/>
        </w:rPr>
        <w:t xml:space="preserve"> о</w:t>
      </w:r>
      <w:r w:rsidR="003E0FBC" w:rsidRPr="00944F13">
        <w:rPr>
          <w:b/>
          <w:bCs/>
        </w:rPr>
        <w:t>беспечени</w:t>
      </w:r>
      <w:r w:rsidR="00A5506B" w:rsidRPr="00944F13">
        <w:rPr>
          <w:b/>
          <w:bCs/>
        </w:rPr>
        <w:t>е</w:t>
      </w:r>
    </w:p>
    <w:p w14:paraId="650D4D56" w14:textId="77777777" w:rsidR="00704D25" w:rsidRPr="00704D25" w:rsidRDefault="00E01DFB"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Реализация программы учебного предмета</w:t>
      </w:r>
      <w:r w:rsidR="00704D25" w:rsidRPr="00704D25">
        <w:rPr>
          <w:bCs/>
        </w:rPr>
        <w:t xml:space="preserve"> требует налич</w:t>
      </w:r>
      <w:r w:rsidR="00704D25">
        <w:rPr>
          <w:bCs/>
        </w:rPr>
        <w:t>ия учебного кабинета.</w:t>
      </w:r>
    </w:p>
    <w:p w14:paraId="4A5CCB10" w14:textId="77777777" w:rsidR="00704D25" w:rsidRDefault="00704D25"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Оборудование учебного кабинета:</w:t>
      </w:r>
    </w:p>
    <w:p w14:paraId="64E6F116" w14:textId="77777777" w:rsidR="00704D25" w:rsidRDefault="00704D25"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w:t>
      </w:r>
      <w:r w:rsidRPr="00704D25">
        <w:rPr>
          <w:bCs/>
        </w:rPr>
        <w:t xml:space="preserve"> </w:t>
      </w:r>
      <w:r w:rsidR="00927BCE">
        <w:t>двухместные учебные столы</w:t>
      </w:r>
      <w:r w:rsidRPr="00704D25">
        <w:t>,</w:t>
      </w:r>
    </w:p>
    <w:p w14:paraId="0ABBD5C0" w14:textId="77777777" w:rsidR="00704D25" w:rsidRDefault="00704D25"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000566A1">
        <w:t xml:space="preserve"> стулья уч</w:t>
      </w:r>
      <w:r w:rsidR="00927BCE">
        <w:t>енические</w:t>
      </w:r>
      <w:r>
        <w:t>,</w:t>
      </w:r>
    </w:p>
    <w:p w14:paraId="6303EAC8" w14:textId="77777777" w:rsidR="00704D25" w:rsidRDefault="00704D25"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Pr="00704D25">
        <w:t xml:space="preserve"> </w:t>
      </w:r>
      <w:r w:rsidR="00D809C6">
        <w:t>многофункциональный комплекс преподавателя,</w:t>
      </w:r>
    </w:p>
    <w:p w14:paraId="2852F82A" w14:textId="77777777" w:rsidR="00E43C64" w:rsidRPr="00BE7322" w:rsidRDefault="00D809C6"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00E43C64">
        <w:t xml:space="preserve"> наглядные пособия (комплекты учебных таблиц, плакатов,</w:t>
      </w:r>
      <w:r w:rsidR="00A42D16">
        <w:t xml:space="preserve"> макеты геометрических фигур</w:t>
      </w:r>
      <w:r>
        <w:t>.),</w:t>
      </w:r>
    </w:p>
    <w:p w14:paraId="12072041" w14:textId="77777777" w:rsidR="00704D25" w:rsidRDefault="00704D25" w:rsidP="0070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Технические средства обучения:</w:t>
      </w:r>
    </w:p>
    <w:p w14:paraId="366D0B8C" w14:textId="77777777" w:rsidR="00E43C64" w:rsidRPr="008D3615" w:rsidRDefault="00E43C64" w:rsidP="00E43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D3615">
        <w:rPr>
          <w:bCs/>
        </w:rPr>
        <w:t>- мультимедийное оборудование</w:t>
      </w:r>
      <w:r w:rsidR="00927BCE">
        <w:rPr>
          <w:bCs/>
        </w:rPr>
        <w:t>.</w:t>
      </w:r>
    </w:p>
    <w:p w14:paraId="1060BA9A" w14:textId="77777777" w:rsidR="00927BCE" w:rsidRDefault="00927BCE"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69E35705" w14:textId="77777777" w:rsidR="00973FC5" w:rsidRDefault="00005340" w:rsidP="00A42D16">
      <w:pPr>
        <w:numPr>
          <w:ilvl w:val="1"/>
          <w:numId w:val="4"/>
        </w:numPr>
        <w:tabs>
          <w:tab w:val="left" w:pos="916"/>
          <w:tab w:val="left" w:pos="14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rPr>
      </w:pPr>
      <w:r w:rsidRPr="00944F13">
        <w:rPr>
          <w:b/>
        </w:rPr>
        <w:t>Информационное обеспечение обучения</w:t>
      </w:r>
    </w:p>
    <w:p w14:paraId="518E5A0B" w14:textId="77777777" w:rsidR="00A42D16" w:rsidRPr="00BE7322" w:rsidRDefault="00A42D16" w:rsidP="00A4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7322">
        <w:t>Основные источники:</w:t>
      </w:r>
    </w:p>
    <w:p w14:paraId="5D21422B"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 xml:space="preserve">Гусев </w:t>
      </w:r>
      <w:proofErr w:type="spellStart"/>
      <w:proofErr w:type="gramStart"/>
      <w:r w:rsidRPr="00A42D16">
        <w:rPr>
          <w:bCs/>
        </w:rPr>
        <w:t>В.А.,Григорьев</w:t>
      </w:r>
      <w:proofErr w:type="spellEnd"/>
      <w:proofErr w:type="gramEnd"/>
      <w:r w:rsidRPr="00A42D16">
        <w:rPr>
          <w:bCs/>
        </w:rPr>
        <w:t xml:space="preserve"> С.Г., Иволгина С.В. Математика для профессий и специальностей социально-экономического профиля. – Москва, 2019.</w:t>
      </w:r>
    </w:p>
    <w:p w14:paraId="5FF45438"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Григорьев В.П., Сабурова Т.Н. Математика. – Москва, 2017.</w:t>
      </w:r>
    </w:p>
    <w:p w14:paraId="3B4FD810"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Башмаков М.И. Математика: алгебра и начала математического анализа, геометрия. – Москва, 2017.</w:t>
      </w:r>
    </w:p>
    <w:p w14:paraId="0120B0FD" w14:textId="77777777" w:rsidR="00A42D16" w:rsidRPr="00B6562D"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Башмаков М.И. Математика: алгебра и начала математического анализа, геометрия. Задачник. – Москва, 2017.</w:t>
      </w:r>
    </w:p>
    <w:p w14:paraId="5E327ED9" w14:textId="77777777" w:rsidR="00A42D16" w:rsidRPr="00A42D16" w:rsidRDefault="00750388"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Pr>
          <w:bCs/>
        </w:rPr>
        <w:t>Гусев В.А. Математика: алгебра и начала анализа, геометрия для профессий и специальностей социально-экономического профиля. – Москва, 2018.</w:t>
      </w:r>
    </w:p>
    <w:p w14:paraId="523939BA" w14:textId="77777777" w:rsidR="00A42D16" w:rsidRPr="00A42D16" w:rsidRDefault="00750388"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Pr>
          <w:bCs/>
        </w:rPr>
        <w:t xml:space="preserve">Башмаков </w:t>
      </w:r>
      <w:r w:rsidR="00B6562D">
        <w:rPr>
          <w:bCs/>
        </w:rPr>
        <w:t>М.И. Математика: учебник. – Москва, 2018.</w:t>
      </w:r>
    </w:p>
    <w:p w14:paraId="78687347" w14:textId="77777777" w:rsidR="00A42D16" w:rsidRPr="00BE7322" w:rsidRDefault="00A42D16" w:rsidP="00E9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7322">
        <w:t>Интернет-ресурсы:</w:t>
      </w:r>
    </w:p>
    <w:p w14:paraId="5A1B5B69"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7http://mathhelpplanet.com – материалы по алгебре высказываний</w:t>
      </w:r>
    </w:p>
    <w:p w14:paraId="668EA548"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http://ikit.edu.sfu-kras.ru – материалы по алгоритму Евклида</w:t>
      </w:r>
    </w:p>
    <w:p w14:paraId="0967A8B4"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https://urok.1sept.ru – материалы по дробной и целой части числа</w:t>
      </w:r>
    </w:p>
    <w:p w14:paraId="68BFCA4B"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http://mathematichka.ru – материалы по уравнениям с параметром</w:t>
      </w:r>
    </w:p>
    <w:p w14:paraId="20C09556"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https://mathus.ru – уравнения высших порядков</w:t>
      </w:r>
    </w:p>
    <w:p w14:paraId="172DC1E9"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http://mathhelpplanet.com/static.php?p=osnovnaya-tyeorema-algebry-i-yee-sledstviya – Основная теорема алгебры и ее следствия</w:t>
      </w:r>
    </w:p>
    <w:p w14:paraId="5174CDED"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https://mathus.ru/math/doner.pdf - неравенства Коши-</w:t>
      </w:r>
      <w:proofErr w:type="spellStart"/>
      <w:r w:rsidRPr="00A42D16">
        <w:rPr>
          <w:bCs/>
        </w:rPr>
        <w:t>Буняковского</w:t>
      </w:r>
      <w:proofErr w:type="spellEnd"/>
      <w:r w:rsidRPr="00A42D16">
        <w:rPr>
          <w:bCs/>
        </w:rPr>
        <w:t xml:space="preserve">, </w:t>
      </w:r>
      <w:proofErr w:type="spellStart"/>
      <w:r w:rsidRPr="00A42D16">
        <w:rPr>
          <w:bCs/>
        </w:rPr>
        <w:t>Йенс</w:t>
      </w:r>
      <w:proofErr w:type="spellEnd"/>
    </w:p>
    <w:p w14:paraId="090CE57A"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https://helpiks.org/5-101741.html - трехгранные и многогранные углы</w:t>
      </w:r>
    </w:p>
    <w:p w14:paraId="4ECC2DC5"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https://mathus.ru/math/tregran.pd - трехгранные и многогранные углы</w:t>
      </w:r>
    </w:p>
    <w:p w14:paraId="0A04BE1B"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 xml:space="preserve">https://ru.wikipedia.org/wiki - </w:t>
      </w:r>
      <w:proofErr w:type="spellStart"/>
      <w:r w:rsidRPr="00A42D16">
        <w:rPr>
          <w:bCs/>
        </w:rPr>
        <w:t>Тэтраэдр</w:t>
      </w:r>
      <w:proofErr w:type="spellEnd"/>
    </w:p>
    <w:p w14:paraId="72FDB59F"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https://obr.1c.ru/mathkit/lessons1.html - Сечения многогранников</w:t>
      </w:r>
    </w:p>
    <w:p w14:paraId="0A2D8E39"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http://sgpi.ru/userfiles/image/matfak/chernyshova/geom2k3s/p03pr07.pdf - Построение сечений многогранников</w:t>
      </w:r>
    </w:p>
    <w:p w14:paraId="10B5E51F"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https://www.yaklass.ru/p/geometria/11-klass/metod-koordinat-v-prostranstve-dvizheniia-10439/dvizheniia-12444/re-173fee54-d497-47c1-82e1-e1a0a0d883e2 -Движения в пространстве</w:t>
      </w:r>
    </w:p>
    <w:p w14:paraId="2D238385"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https://mat.1sept.ru/view_article.php?ID=200900205 – Гомотетия и подобие пространства</w:t>
      </w:r>
    </w:p>
    <w:p w14:paraId="46795411"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https://vuzlit.ru/881275/veroyatnostnoe_prostranstvo_aksiomy_teorii_veroyatnostey_sledstviya_opisanie_konechnogo_veroyatnostnogo – Вероятностное пространство. Аксиомы теории вероятностей и следствия из них.</w:t>
      </w:r>
    </w:p>
    <w:p w14:paraId="379AE658"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http://www.mi-ras.ru/~podolskii/files/chapters7-8.pdf – лекции</w:t>
      </w:r>
    </w:p>
    <w:p w14:paraId="4C839376" w14:textId="77777777" w:rsidR="00A42D16"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http://www.unn.ru/books/met_files/Theory_graph.pdf – теория графов</w:t>
      </w:r>
    </w:p>
    <w:p w14:paraId="6EBCF95F" w14:textId="77777777" w:rsidR="003548EE" w:rsidRPr="00A42D16" w:rsidRDefault="00A42D16" w:rsidP="00E94F62">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42D16">
        <w:rPr>
          <w:bCs/>
        </w:rPr>
        <w:t>https://multiurok.ru/files/lektsiia-dlia-gruppy-na-14-05-2020-t11-sa11-po-tem.html – Лекция по теме Подобие тел. Отношение площадей поверхностей и объемов подобных тел.</w:t>
      </w:r>
    </w:p>
    <w:p w14:paraId="62B793BE" w14:textId="77777777" w:rsidR="00B6562D" w:rsidRDefault="003548EE" w:rsidP="00B6562D">
      <w:pPr>
        <w:numPr>
          <w:ilvl w:val="0"/>
          <w:numId w:val="4"/>
        </w:numPr>
        <w:ind w:left="0" w:firstLine="0"/>
        <w:jc w:val="center"/>
        <w:rPr>
          <w:b/>
          <w:bCs/>
        </w:rPr>
      </w:pPr>
      <w:r>
        <w:br w:type="page"/>
      </w:r>
      <w:r w:rsidR="001B39A7" w:rsidRPr="00970268">
        <w:rPr>
          <w:b/>
          <w:bCs/>
        </w:rPr>
        <w:t>КОНТРОЛЬ И ОЦЕНКА</w:t>
      </w:r>
      <w:r w:rsidR="00E01DFB">
        <w:rPr>
          <w:b/>
          <w:bCs/>
        </w:rPr>
        <w:t xml:space="preserve"> РЕЗУЛЬТАТОВ ОСВОЕНИЯ УЧЕБНОГО ПРЕДМЕТА</w:t>
      </w:r>
    </w:p>
    <w:p w14:paraId="37ABBEF5" w14:textId="77777777" w:rsidR="00B6562D" w:rsidRPr="00B6562D" w:rsidRDefault="00B6562D" w:rsidP="00B6562D">
      <w:pPr>
        <w:ind w:left="1789"/>
        <w:rPr>
          <w:b/>
          <w:bCs/>
        </w:rPr>
      </w:pPr>
    </w:p>
    <w:p w14:paraId="52C99C29" w14:textId="77777777" w:rsidR="00E94F62" w:rsidRPr="00944F13" w:rsidRDefault="001B39A7" w:rsidP="00E94F62">
      <w:pPr>
        <w:autoSpaceDE w:val="0"/>
        <w:autoSpaceDN w:val="0"/>
        <w:adjustRightInd w:val="0"/>
        <w:ind w:firstLine="567"/>
        <w:jc w:val="both"/>
      </w:pPr>
      <w:r w:rsidRPr="00970268">
        <w:rPr>
          <w:bCs/>
        </w:rPr>
        <w:t xml:space="preserve">Контроль и оценка </w:t>
      </w:r>
      <w:r w:rsidR="00E01DFB">
        <w:t>результатов освоения учебного предмета</w:t>
      </w:r>
      <w:r w:rsidRPr="00970268">
        <w:t xml:space="preserve"> осуществляется преподавателем в процессе проведения теоретических</w:t>
      </w:r>
      <w:r w:rsidR="00022B52">
        <w:t>, практических занятий</w:t>
      </w:r>
      <w:r w:rsidRPr="00EA3F58">
        <w:t xml:space="preserve">, тестирования, </w:t>
      </w:r>
      <w:r w:rsidR="001F5EC9">
        <w:t xml:space="preserve">зачетов, дифференцированных зачетов, экзаменов, </w:t>
      </w:r>
      <w:r w:rsidRPr="00EA3F58">
        <w:t xml:space="preserve">а также </w:t>
      </w:r>
      <w:r w:rsidR="001F5EC9">
        <w:t xml:space="preserve">в ходе </w:t>
      </w:r>
      <w:r w:rsidRPr="00EA3F58">
        <w:t>выполнения обучающимися индивидуальных заданий</w:t>
      </w:r>
      <w:r w:rsidR="001F5EC9">
        <w:t xml:space="preserve"> (индивидуальных проектов</w:t>
      </w:r>
      <w:r w:rsidR="005B5A1B">
        <w:t>)</w:t>
      </w:r>
      <w:r w:rsidRPr="00EA3F58">
        <w:t>.</w:t>
      </w:r>
    </w:p>
    <w:sectPr w:rsidR="00E94F62" w:rsidRPr="00944F13" w:rsidSect="00870A99">
      <w:footerReference w:type="default" r:id="rId26"/>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E069B" w14:textId="77777777" w:rsidR="00AB6D8E" w:rsidRDefault="00AB6D8E">
      <w:r>
        <w:separator/>
      </w:r>
    </w:p>
  </w:endnote>
  <w:endnote w:type="continuationSeparator" w:id="0">
    <w:p w14:paraId="657BAC08" w14:textId="77777777" w:rsidR="00AB6D8E" w:rsidRDefault="00AB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2D16" w14:textId="77777777" w:rsidR="005A5C25" w:rsidRDefault="005A5C25" w:rsidP="00877B19">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41590AB" w14:textId="77777777" w:rsidR="005A5C25" w:rsidRDefault="005A5C25" w:rsidP="00186EA0">
    <w:pPr>
      <w:pStyle w:val="af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D517" w14:textId="29F68365" w:rsidR="005A5C25" w:rsidRDefault="005A5C25" w:rsidP="001B39A7">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35022C">
      <w:rPr>
        <w:rStyle w:val="af9"/>
        <w:noProof/>
      </w:rPr>
      <w:t>4</w:t>
    </w:r>
    <w:r>
      <w:rPr>
        <w:rStyle w:val="af9"/>
      </w:rPr>
      <w:fldChar w:fldCharType="end"/>
    </w:r>
  </w:p>
  <w:p w14:paraId="4C30AE05" w14:textId="77777777" w:rsidR="005A5C25" w:rsidRPr="00C748B1" w:rsidRDefault="005A5C25" w:rsidP="00186EA0">
    <w:pPr>
      <w:pStyle w:val="af7"/>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FFEF" w14:textId="77777777" w:rsidR="008B23BA" w:rsidRDefault="008B23BA" w:rsidP="00877B19">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16ED1FD0" w14:textId="77777777" w:rsidR="008B23BA" w:rsidRDefault="008B23BA" w:rsidP="00186EA0">
    <w:pPr>
      <w:pStyle w:val="af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0097" w14:textId="0ADE78FA" w:rsidR="00C40C41" w:rsidRDefault="00C40C41">
    <w:pPr>
      <w:pStyle w:val="af7"/>
      <w:jc w:val="right"/>
    </w:pPr>
    <w:r>
      <w:fldChar w:fldCharType="begin"/>
    </w:r>
    <w:r>
      <w:instrText>PAGE   \* MERGEFORMAT</w:instrText>
    </w:r>
    <w:r>
      <w:fldChar w:fldCharType="separate"/>
    </w:r>
    <w:r w:rsidR="0035022C" w:rsidRPr="0035022C">
      <w:rPr>
        <w:noProof/>
        <w:lang w:val="ru-RU"/>
      </w:rPr>
      <w:t>22</w:t>
    </w:r>
    <w:r>
      <w:fldChar w:fldCharType="end"/>
    </w:r>
  </w:p>
  <w:p w14:paraId="76D35F01" w14:textId="77777777" w:rsidR="008B23BA" w:rsidRPr="005B5A1B" w:rsidRDefault="008B23BA" w:rsidP="005B5A1B">
    <w:pPr>
      <w:pStyle w:val="af7"/>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17625" w14:textId="771A5838" w:rsidR="008A2792" w:rsidRDefault="008A2792" w:rsidP="008A2792">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35022C">
      <w:rPr>
        <w:rStyle w:val="af9"/>
        <w:noProof/>
      </w:rPr>
      <w:t>24</w:t>
    </w:r>
    <w:r>
      <w:rPr>
        <w:rStyle w:val="af9"/>
      </w:rPr>
      <w:fldChar w:fldCharType="end"/>
    </w:r>
  </w:p>
  <w:p w14:paraId="563E3DF6" w14:textId="77777777" w:rsidR="008B23BA" w:rsidRPr="00F97679" w:rsidRDefault="008B23BA" w:rsidP="00F87BB6">
    <w:pPr>
      <w:pStyle w:val="af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8D2B5" w14:textId="77777777" w:rsidR="00AB6D8E" w:rsidRDefault="00AB6D8E">
      <w:r>
        <w:separator/>
      </w:r>
    </w:p>
  </w:footnote>
  <w:footnote w:type="continuationSeparator" w:id="0">
    <w:p w14:paraId="3035183E" w14:textId="77777777" w:rsidR="00AB6D8E" w:rsidRDefault="00AB6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tentative="1">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9" w15:restartNumberingAfterBreak="0">
    <w:nsid w:val="186B73A7"/>
    <w:multiLevelType w:val="multilevel"/>
    <w:tmpl w:val="446EA1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D329C6"/>
    <w:multiLevelType w:val="multilevel"/>
    <w:tmpl w:val="9C7CAB28"/>
    <w:lvl w:ilvl="0">
      <w:start w:val="3"/>
      <w:numFmt w:val="decimal"/>
      <w:lvlText w:val="%1."/>
      <w:lvlJc w:val="left"/>
      <w:pPr>
        <w:ind w:left="1789" w:hanging="360"/>
      </w:pPr>
      <w:rPr>
        <w:rFonts w:hint="default"/>
      </w:r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7" w15:restartNumberingAfterBreak="0">
    <w:nsid w:val="542D1BD0"/>
    <w:multiLevelType w:val="hybridMultilevel"/>
    <w:tmpl w:val="60E6D6B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4D58BF"/>
    <w:multiLevelType w:val="hybridMultilevel"/>
    <w:tmpl w:val="9BEEA7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1"/>
  </w:num>
  <w:num w:numId="4">
    <w:abstractNumId w:val="16"/>
  </w:num>
  <w:num w:numId="5">
    <w:abstractNumId w:val="9"/>
  </w:num>
  <w:num w:numId="6">
    <w:abstractNumId w:val="19"/>
  </w:num>
  <w:num w:numId="7">
    <w:abstractNumId w:val="15"/>
  </w:num>
  <w:num w:numId="8">
    <w:abstractNumId w:val="22"/>
  </w:num>
  <w:num w:numId="9">
    <w:abstractNumId w:val="12"/>
    <w:lvlOverride w:ilvl="0">
      <w:startOverride w:val="1"/>
    </w:lvlOverride>
  </w:num>
  <w:num w:numId="10">
    <w:abstractNumId w:val="7"/>
  </w:num>
  <w:num w:numId="11">
    <w:abstractNumId w:val="13"/>
  </w:num>
  <w:num w:numId="12">
    <w:abstractNumId w:val="17"/>
  </w:num>
  <w:num w:numId="13">
    <w:abstractNumId w:val="4"/>
  </w:num>
  <w:num w:numId="14">
    <w:abstractNumId w:val="14"/>
  </w:num>
  <w:num w:numId="15">
    <w:abstractNumId w:val="10"/>
  </w:num>
  <w:num w:numId="16">
    <w:abstractNumId w:val="23"/>
  </w:num>
  <w:num w:numId="17">
    <w:abstractNumId w:val="18"/>
  </w:num>
  <w:num w:numId="18">
    <w:abstractNumId w:val="8"/>
  </w:num>
  <w:num w:numId="19">
    <w:abstractNumId w:val="21"/>
  </w:num>
  <w:num w:numId="2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22B52"/>
    <w:rsid w:val="0002735D"/>
    <w:rsid w:val="00027BBD"/>
    <w:rsid w:val="00030102"/>
    <w:rsid w:val="00033BD9"/>
    <w:rsid w:val="000360C6"/>
    <w:rsid w:val="000364CE"/>
    <w:rsid w:val="00040E09"/>
    <w:rsid w:val="00040FAB"/>
    <w:rsid w:val="000447A3"/>
    <w:rsid w:val="00045C62"/>
    <w:rsid w:val="000464B9"/>
    <w:rsid w:val="000473FC"/>
    <w:rsid w:val="0004786A"/>
    <w:rsid w:val="00047FAC"/>
    <w:rsid w:val="000539E2"/>
    <w:rsid w:val="000566A1"/>
    <w:rsid w:val="00060370"/>
    <w:rsid w:val="00060EEB"/>
    <w:rsid w:val="000611E4"/>
    <w:rsid w:val="0006135B"/>
    <w:rsid w:val="00063102"/>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9626A"/>
    <w:rsid w:val="000A099E"/>
    <w:rsid w:val="000A0F29"/>
    <w:rsid w:val="000A28F1"/>
    <w:rsid w:val="000A4DA2"/>
    <w:rsid w:val="000A562B"/>
    <w:rsid w:val="000A7087"/>
    <w:rsid w:val="000B0B37"/>
    <w:rsid w:val="000B2DDE"/>
    <w:rsid w:val="000B5411"/>
    <w:rsid w:val="000B5E41"/>
    <w:rsid w:val="000B6112"/>
    <w:rsid w:val="000C0956"/>
    <w:rsid w:val="000C5C47"/>
    <w:rsid w:val="000D16F6"/>
    <w:rsid w:val="000D22C3"/>
    <w:rsid w:val="000D26CB"/>
    <w:rsid w:val="000D29AD"/>
    <w:rsid w:val="000D5CDF"/>
    <w:rsid w:val="000E019F"/>
    <w:rsid w:val="000E0275"/>
    <w:rsid w:val="000E14B4"/>
    <w:rsid w:val="000E32FE"/>
    <w:rsid w:val="000E3F39"/>
    <w:rsid w:val="000F2B28"/>
    <w:rsid w:val="000F370D"/>
    <w:rsid w:val="000F4028"/>
    <w:rsid w:val="000F74B1"/>
    <w:rsid w:val="00102F2E"/>
    <w:rsid w:val="0010496A"/>
    <w:rsid w:val="00106480"/>
    <w:rsid w:val="00107304"/>
    <w:rsid w:val="001118AA"/>
    <w:rsid w:val="0011375E"/>
    <w:rsid w:val="001149A8"/>
    <w:rsid w:val="00120E46"/>
    <w:rsid w:val="0012220B"/>
    <w:rsid w:val="00123705"/>
    <w:rsid w:val="00125BE4"/>
    <w:rsid w:val="001343DA"/>
    <w:rsid w:val="001343E1"/>
    <w:rsid w:val="00142DCF"/>
    <w:rsid w:val="00144609"/>
    <w:rsid w:val="0014461E"/>
    <w:rsid w:val="00144A0C"/>
    <w:rsid w:val="0014522E"/>
    <w:rsid w:val="00145EEF"/>
    <w:rsid w:val="00147F10"/>
    <w:rsid w:val="0015160A"/>
    <w:rsid w:val="00156580"/>
    <w:rsid w:val="00157FBA"/>
    <w:rsid w:val="0016091F"/>
    <w:rsid w:val="00162E21"/>
    <w:rsid w:val="00163339"/>
    <w:rsid w:val="0016367D"/>
    <w:rsid w:val="001653E3"/>
    <w:rsid w:val="00172693"/>
    <w:rsid w:val="00175205"/>
    <w:rsid w:val="001757FC"/>
    <w:rsid w:val="00175AB6"/>
    <w:rsid w:val="001760A0"/>
    <w:rsid w:val="00176228"/>
    <w:rsid w:val="00176BBE"/>
    <w:rsid w:val="00177D67"/>
    <w:rsid w:val="001804CB"/>
    <w:rsid w:val="00181805"/>
    <w:rsid w:val="00185914"/>
    <w:rsid w:val="00185A36"/>
    <w:rsid w:val="00185BEE"/>
    <w:rsid w:val="0018673A"/>
    <w:rsid w:val="00186EA0"/>
    <w:rsid w:val="00187207"/>
    <w:rsid w:val="00193301"/>
    <w:rsid w:val="00194794"/>
    <w:rsid w:val="00195C30"/>
    <w:rsid w:val="00195C7B"/>
    <w:rsid w:val="00196AF2"/>
    <w:rsid w:val="001977FE"/>
    <w:rsid w:val="001A0B20"/>
    <w:rsid w:val="001A14F3"/>
    <w:rsid w:val="001A7849"/>
    <w:rsid w:val="001B01A8"/>
    <w:rsid w:val="001B0B9F"/>
    <w:rsid w:val="001B26F1"/>
    <w:rsid w:val="001B3418"/>
    <w:rsid w:val="001B39A7"/>
    <w:rsid w:val="001B40C3"/>
    <w:rsid w:val="001B52EB"/>
    <w:rsid w:val="001C1D16"/>
    <w:rsid w:val="001C3D1A"/>
    <w:rsid w:val="001D0E7B"/>
    <w:rsid w:val="001D2214"/>
    <w:rsid w:val="001D5463"/>
    <w:rsid w:val="001D5A11"/>
    <w:rsid w:val="001D7899"/>
    <w:rsid w:val="001E06DE"/>
    <w:rsid w:val="001E34F1"/>
    <w:rsid w:val="001E3E73"/>
    <w:rsid w:val="001E7128"/>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306C"/>
    <w:rsid w:val="002553F8"/>
    <w:rsid w:val="002560EA"/>
    <w:rsid w:val="00260AAC"/>
    <w:rsid w:val="00261807"/>
    <w:rsid w:val="002627D3"/>
    <w:rsid w:val="00265AFD"/>
    <w:rsid w:val="00266CB0"/>
    <w:rsid w:val="00266D15"/>
    <w:rsid w:val="00270B47"/>
    <w:rsid w:val="00270E40"/>
    <w:rsid w:val="00273E14"/>
    <w:rsid w:val="00276F42"/>
    <w:rsid w:val="002830A1"/>
    <w:rsid w:val="00283C5F"/>
    <w:rsid w:val="00291F32"/>
    <w:rsid w:val="00292B7F"/>
    <w:rsid w:val="00294EA5"/>
    <w:rsid w:val="002A012D"/>
    <w:rsid w:val="002A328D"/>
    <w:rsid w:val="002A3B47"/>
    <w:rsid w:val="002B2477"/>
    <w:rsid w:val="002B25E1"/>
    <w:rsid w:val="002B3D3F"/>
    <w:rsid w:val="002B4C5E"/>
    <w:rsid w:val="002B6B62"/>
    <w:rsid w:val="002C1F5A"/>
    <w:rsid w:val="002C3C35"/>
    <w:rsid w:val="002C4340"/>
    <w:rsid w:val="002C5116"/>
    <w:rsid w:val="002C55CD"/>
    <w:rsid w:val="002C5D11"/>
    <w:rsid w:val="002C6DFE"/>
    <w:rsid w:val="002C7890"/>
    <w:rsid w:val="002C7A8D"/>
    <w:rsid w:val="002D0793"/>
    <w:rsid w:val="002D09BD"/>
    <w:rsid w:val="002D316D"/>
    <w:rsid w:val="002D3EB9"/>
    <w:rsid w:val="002D417F"/>
    <w:rsid w:val="002D44D2"/>
    <w:rsid w:val="002D59EE"/>
    <w:rsid w:val="002E2304"/>
    <w:rsid w:val="002E670D"/>
    <w:rsid w:val="002F118B"/>
    <w:rsid w:val="002F3BF5"/>
    <w:rsid w:val="002F3F69"/>
    <w:rsid w:val="002F4F0B"/>
    <w:rsid w:val="002F547B"/>
    <w:rsid w:val="002F5699"/>
    <w:rsid w:val="002F6CBB"/>
    <w:rsid w:val="003029BA"/>
    <w:rsid w:val="003061F7"/>
    <w:rsid w:val="00306F9F"/>
    <w:rsid w:val="00310CAA"/>
    <w:rsid w:val="003144D5"/>
    <w:rsid w:val="003179A9"/>
    <w:rsid w:val="00321D48"/>
    <w:rsid w:val="003223B7"/>
    <w:rsid w:val="00322A5D"/>
    <w:rsid w:val="00323348"/>
    <w:rsid w:val="003275AB"/>
    <w:rsid w:val="003358FE"/>
    <w:rsid w:val="0035022C"/>
    <w:rsid w:val="003509A1"/>
    <w:rsid w:val="003526EF"/>
    <w:rsid w:val="0035424B"/>
    <w:rsid w:val="003548EE"/>
    <w:rsid w:val="00357363"/>
    <w:rsid w:val="00357ED3"/>
    <w:rsid w:val="00361602"/>
    <w:rsid w:val="00361897"/>
    <w:rsid w:val="00361C74"/>
    <w:rsid w:val="00362828"/>
    <w:rsid w:val="003648A6"/>
    <w:rsid w:val="00371C3A"/>
    <w:rsid w:val="00372521"/>
    <w:rsid w:val="003847F9"/>
    <w:rsid w:val="00385D9F"/>
    <w:rsid w:val="00391E43"/>
    <w:rsid w:val="00392E87"/>
    <w:rsid w:val="00395AAD"/>
    <w:rsid w:val="003976D3"/>
    <w:rsid w:val="003A0285"/>
    <w:rsid w:val="003A6B4F"/>
    <w:rsid w:val="003B0626"/>
    <w:rsid w:val="003B19DA"/>
    <w:rsid w:val="003B2B6F"/>
    <w:rsid w:val="003B4245"/>
    <w:rsid w:val="003B4EDB"/>
    <w:rsid w:val="003B7CF6"/>
    <w:rsid w:val="003C2C0F"/>
    <w:rsid w:val="003C39BE"/>
    <w:rsid w:val="003C5AD9"/>
    <w:rsid w:val="003C5AF2"/>
    <w:rsid w:val="003C70FD"/>
    <w:rsid w:val="003D18AD"/>
    <w:rsid w:val="003D1D52"/>
    <w:rsid w:val="003D341E"/>
    <w:rsid w:val="003D69CC"/>
    <w:rsid w:val="003E0FBC"/>
    <w:rsid w:val="003E1450"/>
    <w:rsid w:val="003E2905"/>
    <w:rsid w:val="003F0922"/>
    <w:rsid w:val="003F141D"/>
    <w:rsid w:val="003F1D30"/>
    <w:rsid w:val="003F317B"/>
    <w:rsid w:val="003F4798"/>
    <w:rsid w:val="00403AE9"/>
    <w:rsid w:val="00404874"/>
    <w:rsid w:val="00413F18"/>
    <w:rsid w:val="00413F2D"/>
    <w:rsid w:val="00416618"/>
    <w:rsid w:val="0042007A"/>
    <w:rsid w:val="0042381A"/>
    <w:rsid w:val="00423CDD"/>
    <w:rsid w:val="00427BCE"/>
    <w:rsid w:val="004305B2"/>
    <w:rsid w:val="00430AA5"/>
    <w:rsid w:val="00432C46"/>
    <w:rsid w:val="004365E7"/>
    <w:rsid w:val="004368A0"/>
    <w:rsid w:val="00440D04"/>
    <w:rsid w:val="00440E26"/>
    <w:rsid w:val="00441BFA"/>
    <w:rsid w:val="00446736"/>
    <w:rsid w:val="00451A5F"/>
    <w:rsid w:val="00457CC2"/>
    <w:rsid w:val="00460979"/>
    <w:rsid w:val="004616F8"/>
    <w:rsid w:val="00463EFB"/>
    <w:rsid w:val="00465F80"/>
    <w:rsid w:val="00466BDF"/>
    <w:rsid w:val="00467967"/>
    <w:rsid w:val="00470413"/>
    <w:rsid w:val="00474FA5"/>
    <w:rsid w:val="004759F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EF3"/>
    <w:rsid w:val="004A6F0B"/>
    <w:rsid w:val="004A76B7"/>
    <w:rsid w:val="004B0EA5"/>
    <w:rsid w:val="004B5D49"/>
    <w:rsid w:val="004B66FD"/>
    <w:rsid w:val="004C3D21"/>
    <w:rsid w:val="004C5780"/>
    <w:rsid w:val="004C586F"/>
    <w:rsid w:val="004C79A1"/>
    <w:rsid w:val="004C7E46"/>
    <w:rsid w:val="004D09AE"/>
    <w:rsid w:val="004D0EE7"/>
    <w:rsid w:val="004D1E1D"/>
    <w:rsid w:val="004D2578"/>
    <w:rsid w:val="004D4CF0"/>
    <w:rsid w:val="004D4F5A"/>
    <w:rsid w:val="004E0B89"/>
    <w:rsid w:val="004E0F5B"/>
    <w:rsid w:val="004E2076"/>
    <w:rsid w:val="004E50BD"/>
    <w:rsid w:val="004E5413"/>
    <w:rsid w:val="004E74BD"/>
    <w:rsid w:val="004F1D1F"/>
    <w:rsid w:val="004F49E0"/>
    <w:rsid w:val="004F69AC"/>
    <w:rsid w:val="00501233"/>
    <w:rsid w:val="005040D8"/>
    <w:rsid w:val="0050563C"/>
    <w:rsid w:val="005073DA"/>
    <w:rsid w:val="00510D61"/>
    <w:rsid w:val="00511C31"/>
    <w:rsid w:val="00512333"/>
    <w:rsid w:val="005124A2"/>
    <w:rsid w:val="00525CB2"/>
    <w:rsid w:val="00527728"/>
    <w:rsid w:val="00531020"/>
    <w:rsid w:val="0053564A"/>
    <w:rsid w:val="00543268"/>
    <w:rsid w:val="0054500B"/>
    <w:rsid w:val="00545D43"/>
    <w:rsid w:val="00546A82"/>
    <w:rsid w:val="00552353"/>
    <w:rsid w:val="00555F9A"/>
    <w:rsid w:val="005565E0"/>
    <w:rsid w:val="00561303"/>
    <w:rsid w:val="00561C69"/>
    <w:rsid w:val="00561DC6"/>
    <w:rsid w:val="005632B0"/>
    <w:rsid w:val="00564136"/>
    <w:rsid w:val="0057321B"/>
    <w:rsid w:val="00582FA5"/>
    <w:rsid w:val="00583789"/>
    <w:rsid w:val="0058449B"/>
    <w:rsid w:val="0058464F"/>
    <w:rsid w:val="00586264"/>
    <w:rsid w:val="00586B54"/>
    <w:rsid w:val="005922FD"/>
    <w:rsid w:val="0059243F"/>
    <w:rsid w:val="0059277A"/>
    <w:rsid w:val="005941A2"/>
    <w:rsid w:val="0059554C"/>
    <w:rsid w:val="00596804"/>
    <w:rsid w:val="005A0843"/>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75EE"/>
    <w:rsid w:val="005E01A5"/>
    <w:rsid w:val="005E02EF"/>
    <w:rsid w:val="005E089C"/>
    <w:rsid w:val="005E289A"/>
    <w:rsid w:val="005E4965"/>
    <w:rsid w:val="005E6053"/>
    <w:rsid w:val="005F0E2A"/>
    <w:rsid w:val="005F12DE"/>
    <w:rsid w:val="005F4159"/>
    <w:rsid w:val="005F6BAC"/>
    <w:rsid w:val="005F7034"/>
    <w:rsid w:val="006033FC"/>
    <w:rsid w:val="00605223"/>
    <w:rsid w:val="00612557"/>
    <w:rsid w:val="00612B02"/>
    <w:rsid w:val="0061330B"/>
    <w:rsid w:val="00616D17"/>
    <w:rsid w:val="00620DBD"/>
    <w:rsid w:val="006217E1"/>
    <w:rsid w:val="00621D35"/>
    <w:rsid w:val="0062266D"/>
    <w:rsid w:val="00624D51"/>
    <w:rsid w:val="006254FB"/>
    <w:rsid w:val="00626821"/>
    <w:rsid w:val="00627380"/>
    <w:rsid w:val="00627E4F"/>
    <w:rsid w:val="0063188D"/>
    <w:rsid w:val="006320D4"/>
    <w:rsid w:val="00635B38"/>
    <w:rsid w:val="00641907"/>
    <w:rsid w:val="006506EF"/>
    <w:rsid w:val="00652774"/>
    <w:rsid w:val="00660FC5"/>
    <w:rsid w:val="00661F4C"/>
    <w:rsid w:val="006622A6"/>
    <w:rsid w:val="00663411"/>
    <w:rsid w:val="006662C9"/>
    <w:rsid w:val="0066773B"/>
    <w:rsid w:val="00671D62"/>
    <w:rsid w:val="00672DE5"/>
    <w:rsid w:val="00672E38"/>
    <w:rsid w:val="00674E5B"/>
    <w:rsid w:val="00677E92"/>
    <w:rsid w:val="00680A34"/>
    <w:rsid w:val="0068193B"/>
    <w:rsid w:val="00686702"/>
    <w:rsid w:val="006869ED"/>
    <w:rsid w:val="006937BD"/>
    <w:rsid w:val="006A3648"/>
    <w:rsid w:val="006A3764"/>
    <w:rsid w:val="006A5323"/>
    <w:rsid w:val="006B3C38"/>
    <w:rsid w:val="006B75FD"/>
    <w:rsid w:val="006C2CC9"/>
    <w:rsid w:val="006C3A1D"/>
    <w:rsid w:val="006C427E"/>
    <w:rsid w:val="006C4B80"/>
    <w:rsid w:val="006C5A06"/>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0E6E"/>
    <w:rsid w:val="0070145C"/>
    <w:rsid w:val="007020E6"/>
    <w:rsid w:val="00702560"/>
    <w:rsid w:val="00702685"/>
    <w:rsid w:val="00702C5B"/>
    <w:rsid w:val="007034A9"/>
    <w:rsid w:val="007041B2"/>
    <w:rsid w:val="00704D25"/>
    <w:rsid w:val="00715C36"/>
    <w:rsid w:val="007161EC"/>
    <w:rsid w:val="00720C1A"/>
    <w:rsid w:val="00732228"/>
    <w:rsid w:val="00732F6A"/>
    <w:rsid w:val="00735CFB"/>
    <w:rsid w:val="0074792F"/>
    <w:rsid w:val="00747972"/>
    <w:rsid w:val="00750388"/>
    <w:rsid w:val="00750FC4"/>
    <w:rsid w:val="00754B3D"/>
    <w:rsid w:val="007578BA"/>
    <w:rsid w:val="007622AD"/>
    <w:rsid w:val="00763BC0"/>
    <w:rsid w:val="00765134"/>
    <w:rsid w:val="00772751"/>
    <w:rsid w:val="007735AD"/>
    <w:rsid w:val="00775572"/>
    <w:rsid w:val="00775907"/>
    <w:rsid w:val="00776872"/>
    <w:rsid w:val="00776D82"/>
    <w:rsid w:val="00780509"/>
    <w:rsid w:val="00781AA8"/>
    <w:rsid w:val="00781D5B"/>
    <w:rsid w:val="00785817"/>
    <w:rsid w:val="00787AEF"/>
    <w:rsid w:val="007900AA"/>
    <w:rsid w:val="00791756"/>
    <w:rsid w:val="00793311"/>
    <w:rsid w:val="00793D40"/>
    <w:rsid w:val="007968A2"/>
    <w:rsid w:val="007A0634"/>
    <w:rsid w:val="007A1537"/>
    <w:rsid w:val="007A1ACA"/>
    <w:rsid w:val="007A4AC3"/>
    <w:rsid w:val="007A7067"/>
    <w:rsid w:val="007B2247"/>
    <w:rsid w:val="007B3EBB"/>
    <w:rsid w:val="007B3FBB"/>
    <w:rsid w:val="007B579D"/>
    <w:rsid w:val="007B6FA7"/>
    <w:rsid w:val="007C375D"/>
    <w:rsid w:val="007C4A02"/>
    <w:rsid w:val="007C7908"/>
    <w:rsid w:val="007C7BBC"/>
    <w:rsid w:val="007D0A40"/>
    <w:rsid w:val="007D22CE"/>
    <w:rsid w:val="007D36F2"/>
    <w:rsid w:val="007D599A"/>
    <w:rsid w:val="007E2272"/>
    <w:rsid w:val="007E30AF"/>
    <w:rsid w:val="007E369F"/>
    <w:rsid w:val="007E3FF7"/>
    <w:rsid w:val="007E42F1"/>
    <w:rsid w:val="007E587B"/>
    <w:rsid w:val="007E6EF8"/>
    <w:rsid w:val="007E7BB6"/>
    <w:rsid w:val="007F192F"/>
    <w:rsid w:val="007F1EBF"/>
    <w:rsid w:val="007F4C0B"/>
    <w:rsid w:val="007F6B57"/>
    <w:rsid w:val="00805936"/>
    <w:rsid w:val="008078E4"/>
    <w:rsid w:val="00810E5A"/>
    <w:rsid w:val="00810F3D"/>
    <w:rsid w:val="008117C8"/>
    <w:rsid w:val="00812430"/>
    <w:rsid w:val="0081515D"/>
    <w:rsid w:val="00821E64"/>
    <w:rsid w:val="00821F87"/>
    <w:rsid w:val="00823273"/>
    <w:rsid w:val="00831D19"/>
    <w:rsid w:val="00834C38"/>
    <w:rsid w:val="008350A3"/>
    <w:rsid w:val="0083757E"/>
    <w:rsid w:val="00840F64"/>
    <w:rsid w:val="00841D74"/>
    <w:rsid w:val="008442B0"/>
    <w:rsid w:val="00844941"/>
    <w:rsid w:val="00846A54"/>
    <w:rsid w:val="00854C98"/>
    <w:rsid w:val="00856A1A"/>
    <w:rsid w:val="00870A99"/>
    <w:rsid w:val="00870DA2"/>
    <w:rsid w:val="008762A3"/>
    <w:rsid w:val="00877348"/>
    <w:rsid w:val="00877B19"/>
    <w:rsid w:val="008859A2"/>
    <w:rsid w:val="0088729F"/>
    <w:rsid w:val="00887499"/>
    <w:rsid w:val="0089042E"/>
    <w:rsid w:val="00891297"/>
    <w:rsid w:val="008A2792"/>
    <w:rsid w:val="008B1482"/>
    <w:rsid w:val="008B1BE8"/>
    <w:rsid w:val="008B23BA"/>
    <w:rsid w:val="008B25E8"/>
    <w:rsid w:val="008B3081"/>
    <w:rsid w:val="008B3467"/>
    <w:rsid w:val="008B6FF1"/>
    <w:rsid w:val="008C2510"/>
    <w:rsid w:val="008C26FF"/>
    <w:rsid w:val="008C6D84"/>
    <w:rsid w:val="008C76BF"/>
    <w:rsid w:val="008D56C6"/>
    <w:rsid w:val="008E2112"/>
    <w:rsid w:val="008E28CD"/>
    <w:rsid w:val="008E3C5F"/>
    <w:rsid w:val="008F28CB"/>
    <w:rsid w:val="008F2A6F"/>
    <w:rsid w:val="008F33CB"/>
    <w:rsid w:val="008F4989"/>
    <w:rsid w:val="008F49DD"/>
    <w:rsid w:val="008F57C1"/>
    <w:rsid w:val="008F6BC4"/>
    <w:rsid w:val="008F6DAA"/>
    <w:rsid w:val="009010E2"/>
    <w:rsid w:val="00902147"/>
    <w:rsid w:val="00903534"/>
    <w:rsid w:val="00903568"/>
    <w:rsid w:val="009051B8"/>
    <w:rsid w:val="009117BF"/>
    <w:rsid w:val="00913A59"/>
    <w:rsid w:val="009143EC"/>
    <w:rsid w:val="0091640D"/>
    <w:rsid w:val="00917168"/>
    <w:rsid w:val="00917851"/>
    <w:rsid w:val="00917F10"/>
    <w:rsid w:val="00921CDA"/>
    <w:rsid w:val="00921E9B"/>
    <w:rsid w:val="009221F0"/>
    <w:rsid w:val="00927BCE"/>
    <w:rsid w:val="00930BEE"/>
    <w:rsid w:val="0093172E"/>
    <w:rsid w:val="00935036"/>
    <w:rsid w:val="009375A0"/>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6D8"/>
    <w:rsid w:val="00976A91"/>
    <w:rsid w:val="009778E2"/>
    <w:rsid w:val="0098091F"/>
    <w:rsid w:val="00985E5E"/>
    <w:rsid w:val="009865E5"/>
    <w:rsid w:val="009867B0"/>
    <w:rsid w:val="00991E69"/>
    <w:rsid w:val="009939C2"/>
    <w:rsid w:val="00994309"/>
    <w:rsid w:val="009A11C6"/>
    <w:rsid w:val="009A3AA7"/>
    <w:rsid w:val="009A477D"/>
    <w:rsid w:val="009A732F"/>
    <w:rsid w:val="009A7909"/>
    <w:rsid w:val="009B059F"/>
    <w:rsid w:val="009B36B7"/>
    <w:rsid w:val="009B3837"/>
    <w:rsid w:val="009B4AE2"/>
    <w:rsid w:val="009B5924"/>
    <w:rsid w:val="009B5AA0"/>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02D"/>
    <w:rsid w:val="009F35F5"/>
    <w:rsid w:val="009F40B6"/>
    <w:rsid w:val="009F57F4"/>
    <w:rsid w:val="00A01D81"/>
    <w:rsid w:val="00A108E0"/>
    <w:rsid w:val="00A10C47"/>
    <w:rsid w:val="00A1183A"/>
    <w:rsid w:val="00A124F1"/>
    <w:rsid w:val="00A130C8"/>
    <w:rsid w:val="00A1668A"/>
    <w:rsid w:val="00A20A8B"/>
    <w:rsid w:val="00A329A5"/>
    <w:rsid w:val="00A34867"/>
    <w:rsid w:val="00A37972"/>
    <w:rsid w:val="00A42427"/>
    <w:rsid w:val="00A42533"/>
    <w:rsid w:val="00A429F5"/>
    <w:rsid w:val="00A42D16"/>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B4A68"/>
    <w:rsid w:val="00AB6D8E"/>
    <w:rsid w:val="00AC2110"/>
    <w:rsid w:val="00AC47F4"/>
    <w:rsid w:val="00AC7685"/>
    <w:rsid w:val="00AD6DC9"/>
    <w:rsid w:val="00AE641F"/>
    <w:rsid w:val="00AE6B72"/>
    <w:rsid w:val="00AE7FBD"/>
    <w:rsid w:val="00AF06C8"/>
    <w:rsid w:val="00AF0C9B"/>
    <w:rsid w:val="00AF49E7"/>
    <w:rsid w:val="00AF5393"/>
    <w:rsid w:val="00AF7825"/>
    <w:rsid w:val="00B02E86"/>
    <w:rsid w:val="00B0337B"/>
    <w:rsid w:val="00B039C1"/>
    <w:rsid w:val="00B06A4C"/>
    <w:rsid w:val="00B112F6"/>
    <w:rsid w:val="00B12DCE"/>
    <w:rsid w:val="00B2059E"/>
    <w:rsid w:val="00B227A5"/>
    <w:rsid w:val="00B2420E"/>
    <w:rsid w:val="00B2441D"/>
    <w:rsid w:val="00B30F75"/>
    <w:rsid w:val="00B37078"/>
    <w:rsid w:val="00B407AD"/>
    <w:rsid w:val="00B40CA0"/>
    <w:rsid w:val="00B43E1E"/>
    <w:rsid w:val="00B4612E"/>
    <w:rsid w:val="00B473E4"/>
    <w:rsid w:val="00B50FAE"/>
    <w:rsid w:val="00B53DAE"/>
    <w:rsid w:val="00B545C8"/>
    <w:rsid w:val="00B5633C"/>
    <w:rsid w:val="00B568FD"/>
    <w:rsid w:val="00B56D52"/>
    <w:rsid w:val="00B60E66"/>
    <w:rsid w:val="00B61B24"/>
    <w:rsid w:val="00B64FEA"/>
    <w:rsid w:val="00B6562D"/>
    <w:rsid w:val="00B65F5B"/>
    <w:rsid w:val="00B67BC6"/>
    <w:rsid w:val="00B67DA6"/>
    <w:rsid w:val="00B67FDA"/>
    <w:rsid w:val="00B67FFC"/>
    <w:rsid w:val="00B73683"/>
    <w:rsid w:val="00B77D11"/>
    <w:rsid w:val="00B827EE"/>
    <w:rsid w:val="00B84F82"/>
    <w:rsid w:val="00B8664E"/>
    <w:rsid w:val="00B86673"/>
    <w:rsid w:val="00B86843"/>
    <w:rsid w:val="00B86BF0"/>
    <w:rsid w:val="00B87620"/>
    <w:rsid w:val="00B87BC2"/>
    <w:rsid w:val="00B946EA"/>
    <w:rsid w:val="00B96F11"/>
    <w:rsid w:val="00BA39A1"/>
    <w:rsid w:val="00BA4AD3"/>
    <w:rsid w:val="00BA75BE"/>
    <w:rsid w:val="00BB2344"/>
    <w:rsid w:val="00BB26A2"/>
    <w:rsid w:val="00BB3044"/>
    <w:rsid w:val="00BB4478"/>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5D72"/>
    <w:rsid w:val="00BD6D13"/>
    <w:rsid w:val="00BD7717"/>
    <w:rsid w:val="00BE2A00"/>
    <w:rsid w:val="00BE2DD8"/>
    <w:rsid w:val="00BE5AC2"/>
    <w:rsid w:val="00BE5DB1"/>
    <w:rsid w:val="00BE7322"/>
    <w:rsid w:val="00BF2D05"/>
    <w:rsid w:val="00BF6BDD"/>
    <w:rsid w:val="00C01BCC"/>
    <w:rsid w:val="00C0365B"/>
    <w:rsid w:val="00C05FCE"/>
    <w:rsid w:val="00C06D50"/>
    <w:rsid w:val="00C071D4"/>
    <w:rsid w:val="00C12F21"/>
    <w:rsid w:val="00C131B7"/>
    <w:rsid w:val="00C15EA6"/>
    <w:rsid w:val="00C16753"/>
    <w:rsid w:val="00C17DB3"/>
    <w:rsid w:val="00C21181"/>
    <w:rsid w:val="00C2461B"/>
    <w:rsid w:val="00C26622"/>
    <w:rsid w:val="00C3034D"/>
    <w:rsid w:val="00C30C2C"/>
    <w:rsid w:val="00C317D2"/>
    <w:rsid w:val="00C319E5"/>
    <w:rsid w:val="00C31D7D"/>
    <w:rsid w:val="00C33EE8"/>
    <w:rsid w:val="00C404B8"/>
    <w:rsid w:val="00C40699"/>
    <w:rsid w:val="00C40C41"/>
    <w:rsid w:val="00C4135A"/>
    <w:rsid w:val="00C44D91"/>
    <w:rsid w:val="00C45AB5"/>
    <w:rsid w:val="00C45DF4"/>
    <w:rsid w:val="00C45F51"/>
    <w:rsid w:val="00C51742"/>
    <w:rsid w:val="00C52589"/>
    <w:rsid w:val="00C54C81"/>
    <w:rsid w:val="00C6074A"/>
    <w:rsid w:val="00C61535"/>
    <w:rsid w:val="00C61F66"/>
    <w:rsid w:val="00C625DB"/>
    <w:rsid w:val="00C62F06"/>
    <w:rsid w:val="00C63DCC"/>
    <w:rsid w:val="00C6601E"/>
    <w:rsid w:val="00C670A5"/>
    <w:rsid w:val="00C733BB"/>
    <w:rsid w:val="00C73A47"/>
    <w:rsid w:val="00C740B2"/>
    <w:rsid w:val="00C748B1"/>
    <w:rsid w:val="00C7568F"/>
    <w:rsid w:val="00C81049"/>
    <w:rsid w:val="00C8339E"/>
    <w:rsid w:val="00C86490"/>
    <w:rsid w:val="00C879D2"/>
    <w:rsid w:val="00C92546"/>
    <w:rsid w:val="00C94FAB"/>
    <w:rsid w:val="00C96955"/>
    <w:rsid w:val="00C977E9"/>
    <w:rsid w:val="00C97A1B"/>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5CB"/>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7CB7"/>
    <w:rsid w:val="00D43216"/>
    <w:rsid w:val="00D43991"/>
    <w:rsid w:val="00D45577"/>
    <w:rsid w:val="00D4691E"/>
    <w:rsid w:val="00D507A6"/>
    <w:rsid w:val="00D51EF0"/>
    <w:rsid w:val="00D55AB7"/>
    <w:rsid w:val="00D57B49"/>
    <w:rsid w:val="00D61E99"/>
    <w:rsid w:val="00D6252D"/>
    <w:rsid w:val="00D63DCC"/>
    <w:rsid w:val="00D64B48"/>
    <w:rsid w:val="00D65F8B"/>
    <w:rsid w:val="00D665D1"/>
    <w:rsid w:val="00D67EC9"/>
    <w:rsid w:val="00D7168B"/>
    <w:rsid w:val="00D73DA2"/>
    <w:rsid w:val="00D809C6"/>
    <w:rsid w:val="00D8190A"/>
    <w:rsid w:val="00D81C9E"/>
    <w:rsid w:val="00D82817"/>
    <w:rsid w:val="00D82A46"/>
    <w:rsid w:val="00D86CAA"/>
    <w:rsid w:val="00D90B3B"/>
    <w:rsid w:val="00D917CC"/>
    <w:rsid w:val="00D91C6E"/>
    <w:rsid w:val="00D922EF"/>
    <w:rsid w:val="00D94361"/>
    <w:rsid w:val="00D968B3"/>
    <w:rsid w:val="00D96C0C"/>
    <w:rsid w:val="00DA6C64"/>
    <w:rsid w:val="00DB4B01"/>
    <w:rsid w:val="00DB71B1"/>
    <w:rsid w:val="00DB74E5"/>
    <w:rsid w:val="00DC014E"/>
    <w:rsid w:val="00DC1C3F"/>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0B9E"/>
    <w:rsid w:val="00E21C40"/>
    <w:rsid w:val="00E269CD"/>
    <w:rsid w:val="00E26FBF"/>
    <w:rsid w:val="00E2755E"/>
    <w:rsid w:val="00E33893"/>
    <w:rsid w:val="00E3413A"/>
    <w:rsid w:val="00E371E4"/>
    <w:rsid w:val="00E41AE3"/>
    <w:rsid w:val="00E43994"/>
    <w:rsid w:val="00E43C64"/>
    <w:rsid w:val="00E46089"/>
    <w:rsid w:val="00E51FFE"/>
    <w:rsid w:val="00E532BB"/>
    <w:rsid w:val="00E54E43"/>
    <w:rsid w:val="00E55329"/>
    <w:rsid w:val="00E557C9"/>
    <w:rsid w:val="00E55C0B"/>
    <w:rsid w:val="00E57958"/>
    <w:rsid w:val="00E6070E"/>
    <w:rsid w:val="00E611CB"/>
    <w:rsid w:val="00E6151A"/>
    <w:rsid w:val="00E63234"/>
    <w:rsid w:val="00E65076"/>
    <w:rsid w:val="00E72A5C"/>
    <w:rsid w:val="00E746F8"/>
    <w:rsid w:val="00E837D0"/>
    <w:rsid w:val="00E83BCD"/>
    <w:rsid w:val="00E84C25"/>
    <w:rsid w:val="00E9256A"/>
    <w:rsid w:val="00E94A05"/>
    <w:rsid w:val="00E94F62"/>
    <w:rsid w:val="00E95035"/>
    <w:rsid w:val="00EA2543"/>
    <w:rsid w:val="00EA31D8"/>
    <w:rsid w:val="00EA4E02"/>
    <w:rsid w:val="00EB06BC"/>
    <w:rsid w:val="00EB432F"/>
    <w:rsid w:val="00EC0516"/>
    <w:rsid w:val="00EC134D"/>
    <w:rsid w:val="00EC236C"/>
    <w:rsid w:val="00EC4DAC"/>
    <w:rsid w:val="00ED084B"/>
    <w:rsid w:val="00ED17E6"/>
    <w:rsid w:val="00ED1FCD"/>
    <w:rsid w:val="00ED3F41"/>
    <w:rsid w:val="00ED6404"/>
    <w:rsid w:val="00ED678C"/>
    <w:rsid w:val="00ED714A"/>
    <w:rsid w:val="00EE185D"/>
    <w:rsid w:val="00EE1DA5"/>
    <w:rsid w:val="00EE30FF"/>
    <w:rsid w:val="00EE5EE6"/>
    <w:rsid w:val="00EF3E0B"/>
    <w:rsid w:val="00EF4344"/>
    <w:rsid w:val="00F02DDE"/>
    <w:rsid w:val="00F03990"/>
    <w:rsid w:val="00F07A4A"/>
    <w:rsid w:val="00F109A3"/>
    <w:rsid w:val="00F11A31"/>
    <w:rsid w:val="00F11DBE"/>
    <w:rsid w:val="00F15785"/>
    <w:rsid w:val="00F20105"/>
    <w:rsid w:val="00F20565"/>
    <w:rsid w:val="00F20CC8"/>
    <w:rsid w:val="00F23974"/>
    <w:rsid w:val="00F24F4C"/>
    <w:rsid w:val="00F25BB6"/>
    <w:rsid w:val="00F315A7"/>
    <w:rsid w:val="00F32BE7"/>
    <w:rsid w:val="00F34ADA"/>
    <w:rsid w:val="00F34CA5"/>
    <w:rsid w:val="00F34FB3"/>
    <w:rsid w:val="00F36788"/>
    <w:rsid w:val="00F413DF"/>
    <w:rsid w:val="00F42B53"/>
    <w:rsid w:val="00F45EB8"/>
    <w:rsid w:val="00F46A3F"/>
    <w:rsid w:val="00F4731F"/>
    <w:rsid w:val="00F51A01"/>
    <w:rsid w:val="00F52BAA"/>
    <w:rsid w:val="00F557AF"/>
    <w:rsid w:val="00F5713E"/>
    <w:rsid w:val="00F5717D"/>
    <w:rsid w:val="00F628E1"/>
    <w:rsid w:val="00F649FB"/>
    <w:rsid w:val="00F70AE9"/>
    <w:rsid w:val="00F71196"/>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5BD9"/>
    <w:rsid w:val="00FC67E3"/>
    <w:rsid w:val="00FC754C"/>
    <w:rsid w:val="00FD00D5"/>
    <w:rsid w:val="00FD15BD"/>
    <w:rsid w:val="00FD2904"/>
    <w:rsid w:val="00FD4FD7"/>
    <w:rsid w:val="00FD5815"/>
    <w:rsid w:val="00FD752C"/>
    <w:rsid w:val="00FD7B55"/>
    <w:rsid w:val="00FE5A60"/>
    <w:rsid w:val="00FE6367"/>
    <w:rsid w:val="00FE7D7C"/>
    <w:rsid w:val="00FF0F2A"/>
    <w:rsid w:val="00FF17A1"/>
    <w:rsid w:val="00FF34F1"/>
    <w:rsid w:val="00FF56A9"/>
    <w:rsid w:val="00FF5D0F"/>
    <w:rsid w:val="00FF6AC7"/>
    <w:rsid w:val="00FF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C9F7949"/>
  <w15:chartTrackingRefBased/>
  <w15:docId w15:val="{F76554DE-FB02-4BFA-9DD0-C12DFDC1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E3566"/>
    <w:rPr>
      <w:sz w:val="24"/>
      <w:szCs w:val="24"/>
    </w:rPr>
  </w:style>
  <w:style w:type="paragraph" w:styleId="1">
    <w:name w:val="heading 1"/>
    <w:basedOn w:val="a2"/>
    <w:next w:val="a2"/>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3"/>
    <w:next w:val="a4"/>
    <w:link w:val="20"/>
    <w:qFormat/>
    <w:rsid w:val="00361897"/>
    <w:pPr>
      <w:numPr>
        <w:ilvl w:val="1"/>
        <w:numId w:val="1"/>
      </w:numPr>
      <w:outlineLvl w:val="1"/>
    </w:pPr>
    <w:rPr>
      <w:rFonts w:cs="Times New Roman"/>
      <w:b/>
      <w:bCs/>
      <w:i/>
      <w:iCs/>
      <w:lang w:val="x-none"/>
    </w:rPr>
  </w:style>
  <w:style w:type="paragraph" w:styleId="3">
    <w:name w:val="heading 3"/>
    <w:basedOn w:val="a2"/>
    <w:next w:val="a2"/>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2"/>
    <w:next w:val="a2"/>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nhideWhenUsed/>
    <w:rsid w:val="000016FE"/>
    <w:rPr>
      <w:color w:val="0000FF"/>
      <w:u w:val="single"/>
    </w:rPr>
  </w:style>
  <w:style w:type="paragraph" w:customStyle="1" w:styleId="11">
    <w:name w:val="Обычный (веб)1"/>
    <w:basedOn w:val="a2"/>
    <w:rsid w:val="001B26F1"/>
    <w:pPr>
      <w:spacing w:before="100" w:beforeAutospacing="1" w:after="100" w:afterAutospacing="1"/>
    </w:pPr>
  </w:style>
  <w:style w:type="paragraph" w:styleId="21">
    <w:name w:val="List 2"/>
    <w:basedOn w:val="a2"/>
    <w:uiPriority w:val="99"/>
    <w:rsid w:val="00FF6AC7"/>
    <w:pPr>
      <w:ind w:left="566" w:hanging="283"/>
    </w:pPr>
  </w:style>
  <w:style w:type="paragraph" w:styleId="22">
    <w:name w:val="Body Text Indent 2"/>
    <w:basedOn w:val="a2"/>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9">
    <w:name w:val="Strong"/>
    <w:qFormat/>
    <w:rsid w:val="00FF6AC7"/>
    <w:rPr>
      <w:b/>
    </w:rPr>
  </w:style>
  <w:style w:type="paragraph" w:styleId="aa">
    <w:name w:val="footnote text"/>
    <w:aliases w:val="Знак6,F1"/>
    <w:basedOn w:val="a2"/>
    <w:link w:val="ab"/>
    <w:rsid w:val="00FF6AC7"/>
    <w:rPr>
      <w:sz w:val="20"/>
      <w:szCs w:val="20"/>
      <w:lang w:val="x-none" w:eastAsia="x-none"/>
    </w:rPr>
  </w:style>
  <w:style w:type="character" w:customStyle="1" w:styleId="ab">
    <w:name w:val="Текст сноски Знак"/>
    <w:aliases w:val="Знак6 Знак,F1 Знак"/>
    <w:link w:val="aa"/>
    <w:rPr>
      <w:sz w:val="20"/>
      <w:szCs w:val="20"/>
    </w:rPr>
  </w:style>
  <w:style w:type="character" w:styleId="ac">
    <w:name w:val="footnote reference"/>
    <w:rsid w:val="00FF6AC7"/>
    <w:rPr>
      <w:vertAlign w:val="superscript"/>
    </w:rPr>
  </w:style>
  <w:style w:type="paragraph" w:styleId="ad">
    <w:name w:val="Balloon Text"/>
    <w:basedOn w:val="a2"/>
    <w:link w:val="ae"/>
    <w:uiPriority w:val="99"/>
    <w:rsid w:val="00BF6BDD"/>
    <w:rPr>
      <w:rFonts w:ascii="Tahoma" w:hAnsi="Tahoma"/>
      <w:sz w:val="16"/>
      <w:szCs w:val="16"/>
      <w:lang w:val="x-none" w:eastAsia="x-none"/>
    </w:rPr>
  </w:style>
  <w:style w:type="character" w:customStyle="1" w:styleId="ae">
    <w:name w:val="Текст выноски Знак"/>
    <w:link w:val="ad"/>
    <w:uiPriority w:val="99"/>
    <w:semiHidden/>
    <w:rPr>
      <w:rFonts w:ascii="Tahoma" w:hAnsi="Tahoma" w:cs="Tahoma"/>
      <w:sz w:val="16"/>
      <w:szCs w:val="16"/>
    </w:rPr>
  </w:style>
  <w:style w:type="paragraph" w:styleId="24">
    <w:name w:val="Body Text 2"/>
    <w:basedOn w:val="a2"/>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4">
    <w:name w:val="Body Text"/>
    <w:basedOn w:val="a2"/>
    <w:link w:val="af"/>
    <w:rsid w:val="00BD4709"/>
    <w:pPr>
      <w:spacing w:after="120"/>
    </w:pPr>
    <w:rPr>
      <w:szCs w:val="20"/>
    </w:rPr>
  </w:style>
  <w:style w:type="character" w:styleId="af0">
    <w:name w:val="annotation reference"/>
    <w:uiPriority w:val="99"/>
    <w:semiHidden/>
    <w:rsid w:val="003E0FBC"/>
    <w:rPr>
      <w:sz w:val="16"/>
    </w:rPr>
  </w:style>
  <w:style w:type="character" w:customStyle="1" w:styleId="af">
    <w:name w:val="Основной текст Знак"/>
    <w:link w:val="a4"/>
    <w:locked/>
    <w:rsid w:val="00BD4709"/>
    <w:rPr>
      <w:sz w:val="24"/>
      <w:lang w:val="ru-RU" w:eastAsia="ru-RU"/>
    </w:rPr>
  </w:style>
  <w:style w:type="paragraph" w:styleId="af1">
    <w:name w:val="annotation text"/>
    <w:basedOn w:val="a2"/>
    <w:link w:val="af2"/>
    <w:uiPriority w:val="99"/>
    <w:semiHidden/>
    <w:rsid w:val="003E0FBC"/>
    <w:rPr>
      <w:sz w:val="20"/>
      <w:szCs w:val="20"/>
      <w:lang w:val="x-none" w:eastAsia="x-none"/>
    </w:rPr>
  </w:style>
  <w:style w:type="character" w:customStyle="1" w:styleId="af2">
    <w:name w:val="Текст примечания Знак"/>
    <w:link w:val="af1"/>
    <w:uiPriority w:val="99"/>
    <w:semiHidden/>
    <w:rPr>
      <w:sz w:val="20"/>
      <w:szCs w:val="20"/>
    </w:rPr>
  </w:style>
  <w:style w:type="paragraph" w:styleId="af3">
    <w:name w:val="annotation subject"/>
    <w:basedOn w:val="af1"/>
    <w:next w:val="af1"/>
    <w:link w:val="af4"/>
    <w:uiPriority w:val="99"/>
    <w:rsid w:val="003E0FBC"/>
    <w:rPr>
      <w:b/>
      <w:bCs/>
    </w:rPr>
  </w:style>
  <w:style w:type="character" w:customStyle="1" w:styleId="af4">
    <w:name w:val="Тема примечания Знак"/>
    <w:link w:val="af3"/>
    <w:uiPriority w:val="99"/>
    <w:semiHidden/>
    <w:rPr>
      <w:b/>
      <w:bCs/>
      <w:sz w:val="20"/>
      <w:szCs w:val="20"/>
    </w:rPr>
  </w:style>
  <w:style w:type="table" w:styleId="af5">
    <w:name w:val="Table Grid"/>
    <w:basedOn w:val="a6"/>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2"/>
    <w:uiPriority w:val="99"/>
    <w:rsid w:val="002D0793"/>
    <w:pPr>
      <w:spacing w:after="160" w:line="240" w:lineRule="exact"/>
    </w:pPr>
    <w:rPr>
      <w:rFonts w:ascii="Verdana" w:hAnsi="Verdana"/>
      <w:sz w:val="20"/>
      <w:szCs w:val="20"/>
    </w:rPr>
  </w:style>
  <w:style w:type="table" w:styleId="12">
    <w:name w:val="Table Grid 1"/>
    <w:basedOn w:val="a6"/>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7">
    <w:name w:val="footer"/>
    <w:basedOn w:val="a2"/>
    <w:link w:val="af8"/>
    <w:uiPriority w:val="99"/>
    <w:rsid w:val="00186EA0"/>
    <w:pPr>
      <w:tabs>
        <w:tab w:val="center" w:pos="4677"/>
        <w:tab w:val="right" w:pos="9355"/>
      </w:tabs>
    </w:pPr>
    <w:rPr>
      <w:lang w:val="x-none" w:eastAsia="x-none"/>
    </w:rPr>
  </w:style>
  <w:style w:type="character" w:customStyle="1" w:styleId="af8">
    <w:name w:val="Нижний колонтитул Знак"/>
    <w:link w:val="af7"/>
    <w:uiPriority w:val="99"/>
    <w:rPr>
      <w:sz w:val="24"/>
      <w:szCs w:val="24"/>
    </w:rPr>
  </w:style>
  <w:style w:type="character" w:styleId="af9">
    <w:name w:val="page number"/>
    <w:rsid w:val="00186EA0"/>
    <w:rPr>
      <w:rFonts w:cs="Times New Roman"/>
    </w:rPr>
  </w:style>
  <w:style w:type="paragraph" w:customStyle="1" w:styleId="26">
    <w:name w:val="Знак2"/>
    <w:basedOn w:val="a2"/>
    <w:uiPriority w:val="99"/>
    <w:rsid w:val="005E6053"/>
    <w:pPr>
      <w:tabs>
        <w:tab w:val="left" w:pos="708"/>
      </w:tabs>
      <w:spacing w:after="160" w:line="240" w:lineRule="exact"/>
    </w:pPr>
    <w:rPr>
      <w:rFonts w:ascii="Verdana" w:hAnsi="Verdana" w:cs="Verdana"/>
      <w:sz w:val="20"/>
      <w:szCs w:val="20"/>
      <w:lang w:val="en-US" w:eastAsia="en-US"/>
    </w:rPr>
  </w:style>
  <w:style w:type="paragraph" w:styleId="afa">
    <w:name w:val="header"/>
    <w:basedOn w:val="a2"/>
    <w:link w:val="afb"/>
    <w:uiPriority w:val="99"/>
    <w:rsid w:val="0006135B"/>
    <w:pPr>
      <w:tabs>
        <w:tab w:val="center" w:pos="4677"/>
        <w:tab w:val="right" w:pos="9355"/>
      </w:tabs>
    </w:pPr>
    <w:rPr>
      <w:lang w:val="x-none" w:eastAsia="x-none"/>
    </w:rPr>
  </w:style>
  <w:style w:type="character" w:customStyle="1" w:styleId="afb">
    <w:name w:val="Верхний колонтитул Знак"/>
    <w:link w:val="afa"/>
    <w:uiPriority w:val="99"/>
    <w:semiHidden/>
    <w:rPr>
      <w:sz w:val="24"/>
      <w:szCs w:val="24"/>
    </w:rPr>
  </w:style>
  <w:style w:type="paragraph" w:customStyle="1" w:styleId="Style5">
    <w:name w:val="Style5"/>
    <w:basedOn w:val="a2"/>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2"/>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afc">
    <w:name w:val="Название"/>
    <w:basedOn w:val="a2"/>
    <w:link w:val="afd"/>
    <w:uiPriority w:val="10"/>
    <w:qFormat/>
    <w:rsid w:val="009C0B00"/>
    <w:pPr>
      <w:jc w:val="center"/>
    </w:pPr>
    <w:rPr>
      <w:rFonts w:ascii="Cambria" w:hAnsi="Cambria"/>
      <w:b/>
      <w:bCs/>
      <w:kern w:val="28"/>
      <w:sz w:val="32"/>
      <w:szCs w:val="32"/>
      <w:lang w:val="x-none" w:eastAsia="x-none"/>
    </w:rPr>
  </w:style>
  <w:style w:type="character" w:customStyle="1" w:styleId="afd">
    <w:name w:val="Название Знак"/>
    <w:link w:val="afc"/>
    <w:uiPriority w:val="10"/>
    <w:rPr>
      <w:rFonts w:ascii="Cambria" w:eastAsia="Times New Roman" w:hAnsi="Cambria" w:cs="Times New Roman"/>
      <w:b/>
      <w:bCs/>
      <w:kern w:val="28"/>
      <w:sz w:val="32"/>
      <w:szCs w:val="32"/>
    </w:rPr>
  </w:style>
  <w:style w:type="paragraph" w:styleId="afe">
    <w:name w:val="Document Map"/>
    <w:basedOn w:val="a2"/>
    <w:link w:val="aff"/>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f">
    <w:name w:val="Схема документа Знак"/>
    <w:link w:val="afe"/>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2"/>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2"/>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f0">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1">
    <w:name w:val="Символ нумерации"/>
    <w:rsid w:val="00361897"/>
  </w:style>
  <w:style w:type="paragraph" w:styleId="a3">
    <w:name w:val="Title"/>
    <w:basedOn w:val="a2"/>
    <w:next w:val="a4"/>
    <w:rsid w:val="00361897"/>
    <w:pPr>
      <w:keepNext/>
      <w:suppressAutoHyphens/>
      <w:spacing w:before="240" w:after="120"/>
    </w:pPr>
    <w:rPr>
      <w:rFonts w:ascii="Arial" w:eastAsia="Microsoft YaHei" w:hAnsi="Arial" w:cs="Mangal"/>
      <w:sz w:val="28"/>
      <w:szCs w:val="28"/>
      <w:lang w:eastAsia="ar-SA"/>
    </w:rPr>
  </w:style>
  <w:style w:type="paragraph" w:styleId="aff2">
    <w:name w:val="List"/>
    <w:basedOn w:val="a4"/>
    <w:rsid w:val="00361897"/>
    <w:pPr>
      <w:suppressAutoHyphens/>
    </w:pPr>
    <w:rPr>
      <w:rFonts w:ascii="Arial" w:hAnsi="Arial" w:cs="Mangal"/>
      <w:szCs w:val="24"/>
      <w:lang w:eastAsia="ar-SA"/>
    </w:rPr>
  </w:style>
  <w:style w:type="paragraph" w:customStyle="1" w:styleId="28">
    <w:name w:val="Название2"/>
    <w:basedOn w:val="a2"/>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2"/>
    <w:rsid w:val="00361897"/>
    <w:pPr>
      <w:suppressLineNumbers/>
      <w:suppressAutoHyphens/>
    </w:pPr>
    <w:rPr>
      <w:rFonts w:ascii="Arial" w:hAnsi="Arial" w:cs="Mangal"/>
      <w:lang w:eastAsia="ar-SA"/>
    </w:rPr>
  </w:style>
  <w:style w:type="paragraph" w:customStyle="1" w:styleId="16">
    <w:name w:val="Название1"/>
    <w:basedOn w:val="a2"/>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2"/>
    <w:rsid w:val="00361897"/>
    <w:pPr>
      <w:suppressLineNumbers/>
      <w:suppressAutoHyphens/>
    </w:pPr>
    <w:rPr>
      <w:rFonts w:ascii="Arial" w:hAnsi="Arial" w:cs="Mangal"/>
      <w:lang w:eastAsia="ar-SA"/>
    </w:rPr>
  </w:style>
  <w:style w:type="paragraph" w:customStyle="1" w:styleId="210">
    <w:name w:val="Список 21"/>
    <w:basedOn w:val="a2"/>
    <w:rsid w:val="00361897"/>
    <w:pPr>
      <w:suppressAutoHyphens/>
      <w:ind w:left="566" w:hanging="283"/>
    </w:pPr>
    <w:rPr>
      <w:lang w:eastAsia="ar-SA"/>
    </w:rPr>
  </w:style>
  <w:style w:type="paragraph" w:customStyle="1" w:styleId="211">
    <w:name w:val="Основной текст с отступом 21"/>
    <w:basedOn w:val="a2"/>
    <w:rsid w:val="00361897"/>
    <w:pPr>
      <w:suppressAutoHyphens/>
      <w:spacing w:after="120" w:line="480" w:lineRule="auto"/>
      <w:ind w:left="283"/>
    </w:pPr>
    <w:rPr>
      <w:lang w:eastAsia="ar-SA"/>
    </w:rPr>
  </w:style>
  <w:style w:type="paragraph" w:customStyle="1" w:styleId="212">
    <w:name w:val="Основной текст 21"/>
    <w:basedOn w:val="a2"/>
    <w:rsid w:val="00361897"/>
    <w:pPr>
      <w:suppressAutoHyphens/>
      <w:spacing w:after="120" w:line="480" w:lineRule="auto"/>
    </w:pPr>
    <w:rPr>
      <w:lang w:eastAsia="ar-SA"/>
    </w:rPr>
  </w:style>
  <w:style w:type="paragraph" w:customStyle="1" w:styleId="18">
    <w:name w:val="Текст примечания1"/>
    <w:basedOn w:val="a2"/>
    <w:rsid w:val="00361897"/>
    <w:pPr>
      <w:suppressAutoHyphens/>
    </w:pPr>
    <w:rPr>
      <w:sz w:val="20"/>
      <w:szCs w:val="20"/>
      <w:lang w:eastAsia="ar-SA"/>
    </w:rPr>
  </w:style>
  <w:style w:type="paragraph" w:customStyle="1" w:styleId="aff3">
    <w:name w:val="Знак"/>
    <w:basedOn w:val="a2"/>
    <w:rsid w:val="00361897"/>
    <w:pPr>
      <w:suppressAutoHyphens/>
      <w:spacing w:after="160" w:line="240" w:lineRule="exact"/>
    </w:pPr>
    <w:rPr>
      <w:rFonts w:ascii="Verdana" w:hAnsi="Verdana"/>
      <w:sz w:val="20"/>
      <w:szCs w:val="20"/>
      <w:lang w:eastAsia="ar-SA"/>
    </w:rPr>
  </w:style>
  <w:style w:type="paragraph" w:customStyle="1" w:styleId="2a">
    <w:name w:val="Знак2"/>
    <w:basedOn w:val="a2"/>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4">
    <w:name w:val="Содержимое врезки"/>
    <w:basedOn w:val="a4"/>
    <w:rsid w:val="00361897"/>
    <w:pPr>
      <w:suppressAutoHyphens/>
    </w:pPr>
    <w:rPr>
      <w:szCs w:val="24"/>
      <w:lang w:eastAsia="ar-SA"/>
    </w:rPr>
  </w:style>
  <w:style w:type="paragraph" w:customStyle="1" w:styleId="aff5">
    <w:name w:val="Содержимое таблицы"/>
    <w:basedOn w:val="a2"/>
    <w:rsid w:val="00361897"/>
    <w:pPr>
      <w:suppressLineNumbers/>
      <w:suppressAutoHyphens/>
    </w:pPr>
    <w:rPr>
      <w:lang w:eastAsia="ar-SA"/>
    </w:rPr>
  </w:style>
  <w:style w:type="paragraph" w:customStyle="1" w:styleId="aff6">
    <w:name w:val="Заголовок таблицы"/>
    <w:basedOn w:val="aff5"/>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2"/>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7">
    <w:name w:val="line number"/>
    <w:basedOn w:val="a5"/>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2"/>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2"/>
    <w:rsid w:val="001343E1"/>
    <w:pPr>
      <w:spacing w:before="100" w:beforeAutospacing="1" w:after="100" w:afterAutospacing="1"/>
    </w:pPr>
  </w:style>
  <w:style w:type="paragraph" w:styleId="aff8">
    <w:name w:val="Body Text Indent"/>
    <w:basedOn w:val="a2"/>
    <w:link w:val="aff9"/>
    <w:rsid w:val="002C6DFE"/>
    <w:pPr>
      <w:spacing w:after="120"/>
      <w:ind w:left="283"/>
    </w:pPr>
    <w:rPr>
      <w:lang w:eastAsia="ar-SA"/>
    </w:rPr>
  </w:style>
  <w:style w:type="paragraph" w:customStyle="1" w:styleId="311">
    <w:name w:val="Основной текст с отступом 31"/>
    <w:basedOn w:val="a2"/>
    <w:rsid w:val="002C6DFE"/>
    <w:pPr>
      <w:spacing w:after="120"/>
      <w:ind w:left="283"/>
    </w:pPr>
    <w:rPr>
      <w:sz w:val="16"/>
      <w:szCs w:val="16"/>
      <w:lang w:eastAsia="ar-SA"/>
    </w:rPr>
  </w:style>
  <w:style w:type="paragraph" w:customStyle="1" w:styleId="Style1">
    <w:name w:val="Style1"/>
    <w:basedOn w:val="a2"/>
    <w:uiPriority w:val="99"/>
    <w:rsid w:val="00093E12"/>
    <w:pPr>
      <w:widowControl w:val="0"/>
      <w:autoSpaceDE w:val="0"/>
      <w:autoSpaceDN w:val="0"/>
      <w:adjustRightInd w:val="0"/>
      <w:spacing w:line="317" w:lineRule="exact"/>
      <w:jc w:val="center"/>
    </w:pPr>
  </w:style>
  <w:style w:type="paragraph" w:customStyle="1" w:styleId="Style3">
    <w:name w:val="Style3"/>
    <w:basedOn w:val="a2"/>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9">
    <w:name w:val="Основной текст с отступом Знак"/>
    <w:link w:val="aff8"/>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2"/>
    <w:next w:val="a2"/>
    <w:link w:val="affa"/>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a">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customStyle="1" w:styleId="a1">
    <w:name w:val="Перечисление"/>
    <w:link w:val="affb"/>
    <w:uiPriority w:val="99"/>
    <w:qFormat/>
    <w:rsid w:val="00060EEB"/>
    <w:pPr>
      <w:numPr>
        <w:numId w:val="7"/>
      </w:numPr>
      <w:tabs>
        <w:tab w:val="num" w:pos="502"/>
      </w:tabs>
      <w:spacing w:after="60"/>
      <w:ind w:left="502"/>
      <w:jc w:val="both"/>
    </w:pPr>
    <w:rPr>
      <w:rFonts w:eastAsia="Calibri"/>
      <w:lang w:eastAsia="en-US"/>
    </w:rPr>
  </w:style>
  <w:style w:type="paragraph" w:customStyle="1" w:styleId="a0">
    <w:name w:val="НОМЕРА"/>
    <w:basedOn w:val="11"/>
    <w:link w:val="affc"/>
    <w:uiPriority w:val="99"/>
    <w:qFormat/>
    <w:rsid w:val="00060EEB"/>
    <w:pPr>
      <w:numPr>
        <w:numId w:val="9"/>
      </w:numPr>
      <w:spacing w:before="0" w:beforeAutospacing="0" w:after="0" w:afterAutospacing="0"/>
      <w:jc w:val="both"/>
    </w:pPr>
    <w:rPr>
      <w:rFonts w:ascii="Arial Narrow" w:eastAsia="Calibri" w:hAnsi="Arial Narrow"/>
      <w:sz w:val="18"/>
      <w:szCs w:val="18"/>
    </w:rPr>
  </w:style>
  <w:style w:type="character" w:customStyle="1" w:styleId="affc">
    <w:name w:val="НОМЕРА Знак"/>
    <w:link w:val="a0"/>
    <w:uiPriority w:val="99"/>
    <w:rsid w:val="00060EEB"/>
    <w:rPr>
      <w:rFonts w:ascii="Arial Narrow" w:eastAsia="Calibri" w:hAnsi="Arial Narrow"/>
      <w:sz w:val="18"/>
      <w:szCs w:val="18"/>
    </w:rPr>
  </w:style>
  <w:style w:type="table" w:styleId="-3">
    <w:name w:val="Light Grid Accent 3"/>
    <w:basedOn w:val="a6"/>
    <w:uiPriority w:val="62"/>
    <w:rsid w:val="00060EE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ffb">
    <w:name w:val="Перечисление Знак"/>
    <w:link w:val="a1"/>
    <w:uiPriority w:val="99"/>
    <w:rsid w:val="00060EEB"/>
    <w:rPr>
      <w:rFonts w:eastAsia="Calibri"/>
      <w:lang w:eastAsia="en-US"/>
    </w:rPr>
  </w:style>
  <w:style w:type="character" w:customStyle="1" w:styleId="dash041e0431044b0447043d044b0439char1">
    <w:name w:val="dash041e_0431_044b_0447_043d_044b_0439__char1"/>
    <w:uiPriority w:val="99"/>
    <w:rsid w:val="00B67FDA"/>
    <w:rPr>
      <w:rFonts w:ascii="Times New Roman" w:hAnsi="Times New Roman" w:cs="Times New Roman" w:hint="default"/>
      <w:strike w:val="0"/>
      <w:dstrike w:val="0"/>
      <w:sz w:val="24"/>
      <w:szCs w:val="24"/>
      <w:u w:val="none"/>
      <w:effect w:val="none"/>
    </w:rPr>
  </w:style>
  <w:style w:type="paragraph" w:styleId="affd">
    <w:name w:val="Subtitle"/>
    <w:basedOn w:val="a2"/>
    <w:next w:val="a4"/>
    <w:link w:val="affe"/>
    <w:qFormat/>
    <w:rsid w:val="00147F10"/>
    <w:pPr>
      <w:spacing w:line="360" w:lineRule="auto"/>
      <w:jc w:val="center"/>
    </w:pPr>
    <w:rPr>
      <w:b/>
      <w:szCs w:val="20"/>
      <w:lang w:eastAsia="ar-SA"/>
    </w:rPr>
  </w:style>
  <w:style w:type="character" w:customStyle="1" w:styleId="affe">
    <w:name w:val="Подзаголовок Знак"/>
    <w:link w:val="affd"/>
    <w:rsid w:val="00147F10"/>
    <w:rPr>
      <w:b/>
      <w:sz w:val="24"/>
      <w:lang w:eastAsia="ar-SA"/>
    </w:rPr>
  </w:style>
  <w:style w:type="character" w:customStyle="1" w:styleId="FontStyle12">
    <w:name w:val="Font Style12"/>
    <w:rsid w:val="00147F1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3211">
      <w:bodyDiv w:val="1"/>
      <w:marLeft w:val="0"/>
      <w:marRight w:val="0"/>
      <w:marTop w:val="0"/>
      <w:marBottom w:val="0"/>
      <w:divBdr>
        <w:top w:val="none" w:sz="0" w:space="0" w:color="auto"/>
        <w:left w:val="none" w:sz="0" w:space="0" w:color="auto"/>
        <w:bottom w:val="none" w:sz="0" w:space="0" w:color="auto"/>
        <w:right w:val="none" w:sz="0" w:space="0" w:color="auto"/>
      </w:divBdr>
    </w:div>
    <w:div w:id="798303284">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C9F4-EC90-4519-B6F3-1A0951C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6606</Words>
  <Characters>48345</Characters>
  <Application>Microsoft Office Word</Application>
  <DocSecurity>0</DocSecurity>
  <Lines>402</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Иванов Валерий Васильевич</cp:lastModifiedBy>
  <cp:revision>3</cp:revision>
  <cp:lastPrinted>2013-04-09T09:08:00Z</cp:lastPrinted>
  <dcterms:created xsi:type="dcterms:W3CDTF">2022-10-17T17:54:00Z</dcterms:created>
  <dcterms:modified xsi:type="dcterms:W3CDTF">2022-10-28T08:13:00Z</dcterms:modified>
</cp:coreProperties>
</file>