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8E" w:rsidRPr="00EA45BA" w:rsidRDefault="007E5D8E" w:rsidP="00B24484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7E5D8E" w:rsidRDefault="007E5D8E" w:rsidP="00E54E43">
      <w:pPr>
        <w:spacing w:line="360" w:lineRule="auto"/>
        <w:jc w:val="center"/>
      </w:pPr>
    </w:p>
    <w:p w:rsidR="007E5D8E" w:rsidRPr="00CE6874" w:rsidRDefault="007E5D8E" w:rsidP="00E54E43">
      <w:pPr>
        <w:spacing w:line="360" w:lineRule="auto"/>
        <w:jc w:val="center"/>
      </w:pPr>
    </w:p>
    <w:p w:rsidR="007E5D8E" w:rsidRPr="00CE6874" w:rsidRDefault="000F3159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>
        <w:rPr>
          <w:b/>
          <w:noProof/>
        </w:rPr>
        <w:drawing>
          <wp:inline distT="0" distB="0" distL="0" distR="0">
            <wp:extent cx="1247140" cy="12827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7E5D8E" w:rsidRPr="00CE6874" w:rsidRDefault="007E5D8E" w:rsidP="00CB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CE6874">
        <w:rPr>
          <w:b/>
          <w:caps/>
        </w:rPr>
        <w:t>рабо</w:t>
      </w:r>
      <w:r w:rsidR="0095470E">
        <w:rPr>
          <w:b/>
          <w:caps/>
        </w:rPr>
        <w:t>чая ПРОГРАММа УЧЕБНОго предмета</w:t>
      </w:r>
    </w:p>
    <w:p w:rsidR="007E5D8E" w:rsidRPr="00CA686E" w:rsidRDefault="003C6620" w:rsidP="00CB39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</w:rPr>
        <w:t>УПУУ.</w:t>
      </w:r>
      <w:r w:rsidR="00AB46CE">
        <w:rPr>
          <w:b/>
        </w:rPr>
        <w:t>12</w:t>
      </w:r>
      <w:r w:rsidR="007E5D8E" w:rsidRPr="00CA686E">
        <w:rPr>
          <w:b/>
        </w:rPr>
        <w:t xml:space="preserve"> ИНФОРМАТИКА</w:t>
      </w:r>
    </w:p>
    <w:p w:rsidR="00CB3911" w:rsidRDefault="006B59F6" w:rsidP="00CB3911">
      <w:pPr>
        <w:spacing w:line="360" w:lineRule="auto"/>
        <w:jc w:val="center"/>
      </w:pPr>
      <w:r>
        <w:t>професси</w:t>
      </w:r>
      <w:r w:rsidR="00CB3911">
        <w:t>я</w:t>
      </w:r>
      <w:r w:rsidR="007E5D8E">
        <w:t xml:space="preserve"> </w:t>
      </w:r>
    </w:p>
    <w:p w:rsidR="007E5D8E" w:rsidRDefault="00CF04DF" w:rsidP="00CB3911">
      <w:pPr>
        <w:spacing w:line="360" w:lineRule="auto"/>
        <w:jc w:val="center"/>
      </w:pPr>
      <w:r>
        <w:t>среднего профессионального образования</w:t>
      </w:r>
    </w:p>
    <w:p w:rsidR="006B59F6" w:rsidRPr="00CB3911" w:rsidRDefault="006B59F6" w:rsidP="00CB3911">
      <w:pPr>
        <w:spacing w:line="360" w:lineRule="auto"/>
        <w:jc w:val="center"/>
        <w:rPr>
          <w:b/>
        </w:rPr>
      </w:pPr>
      <w:r w:rsidRPr="00CB3911">
        <w:rPr>
          <w:b/>
        </w:rPr>
        <w:t>43.01.0</w:t>
      </w:r>
      <w:r w:rsidR="009D6824" w:rsidRPr="00CB3911">
        <w:rPr>
          <w:b/>
        </w:rPr>
        <w:t>2 Парикмахер</w:t>
      </w: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Default="007E5D8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B3911" w:rsidRDefault="00AD2077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Чебоксары 2022</w:t>
      </w:r>
    </w:p>
    <w:p w:rsidR="007E5D8E" w:rsidRDefault="007E5D8E" w:rsidP="0013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133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1875"/>
        <w:gridCol w:w="6751"/>
      </w:tblGrid>
      <w:tr w:rsidR="00AD2077" w:rsidRPr="000D22C3" w:rsidTr="00AD2077">
        <w:tc>
          <w:tcPr>
            <w:tcW w:w="4680" w:type="dxa"/>
          </w:tcPr>
          <w:p w:rsidR="00AD2077" w:rsidRPr="000D22C3" w:rsidRDefault="00AD2077" w:rsidP="00AD2077">
            <w:pPr>
              <w:jc w:val="both"/>
            </w:pPr>
            <w:r w:rsidRPr="000D22C3">
              <w:br w:type="page"/>
            </w:r>
            <w:r w:rsidRPr="00082DF0">
              <w:t>Разработана</w:t>
            </w:r>
            <w:r>
              <w:t xml:space="preserve">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</w:t>
            </w:r>
            <w:r w:rsidRPr="00082DF0">
              <w:t xml:space="preserve"> </w:t>
            </w:r>
            <w:r>
              <w:t>2016г. №2</w:t>
            </w:r>
            <w:r w:rsidRPr="002D3D62">
              <w:t>/</w:t>
            </w:r>
            <w:r>
              <w:t xml:space="preserve"> 16-з), с учетом требований ФГОС СПО по профессии</w:t>
            </w:r>
            <w:r w:rsidRPr="00082DF0">
              <w:t xml:space="preserve"> </w:t>
            </w:r>
            <w:r>
              <w:t>43.01.02 Парикмахер</w:t>
            </w:r>
          </w:p>
        </w:tc>
        <w:tc>
          <w:tcPr>
            <w:tcW w:w="1875" w:type="dxa"/>
          </w:tcPr>
          <w:p w:rsidR="00AD2077" w:rsidRDefault="00AD2077" w:rsidP="00AD2077">
            <w:pPr>
              <w:pStyle w:val="aff8"/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</w:pPr>
          </w:p>
        </w:tc>
        <w:tc>
          <w:tcPr>
            <w:tcW w:w="6751" w:type="dxa"/>
          </w:tcPr>
          <w:p w:rsidR="00AD2077" w:rsidRDefault="00AD2077" w:rsidP="00AD2077">
            <w:pPr>
              <w:pStyle w:val="aff8"/>
              <w:rPr>
                <w:rFonts w:ascii="Times New Roman" w:hAnsi="Times New Roman"/>
                <w:bCs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0"/>
                <w:sz w:val="24"/>
                <w:szCs w:val="24"/>
              </w:rPr>
              <w:t>УТВЕРЖДЕНА</w:t>
            </w:r>
          </w:p>
          <w:p w:rsidR="00AD2077" w:rsidRDefault="00AD2077" w:rsidP="00AD2077">
            <w:pPr>
              <w:rPr>
                <w:spacing w:val="20"/>
              </w:rPr>
            </w:pPr>
            <w:r>
              <w:rPr>
                <w:spacing w:val="20"/>
              </w:rPr>
              <w:t>Приказом № 353</w:t>
            </w:r>
          </w:p>
          <w:p w:rsidR="00AD2077" w:rsidRDefault="00AD2077" w:rsidP="00AD2077">
            <w:pPr>
              <w:rPr>
                <w:spacing w:val="20"/>
              </w:rPr>
            </w:pPr>
            <w:r>
              <w:rPr>
                <w:spacing w:val="20"/>
              </w:rPr>
              <w:t>от 30 августа 2022 г.</w:t>
            </w:r>
          </w:p>
          <w:p w:rsidR="00AD2077" w:rsidRDefault="00AD2077" w:rsidP="00AD2077">
            <w:pPr>
              <w:pStyle w:val="af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077" w:rsidRDefault="00AD2077" w:rsidP="00AD2077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</w:p>
          <w:p w:rsidR="00AD2077" w:rsidRDefault="00AD2077" w:rsidP="00AD2077">
            <w:pPr>
              <w:pStyle w:val="af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</w:tr>
    </w:tbl>
    <w:p w:rsidR="007E5D8E" w:rsidRPr="00946362" w:rsidRDefault="007E5D8E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7E5D8E" w:rsidRPr="00946362" w:rsidRDefault="007E5D8E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7E5D8E" w:rsidRPr="00946362" w:rsidRDefault="007E5D8E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7E5D8E" w:rsidRDefault="007E5D8E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324396" w:rsidRPr="00946362" w:rsidRDefault="00324396" w:rsidP="00467967">
      <w:pPr>
        <w:tabs>
          <w:tab w:val="left" w:pos="0"/>
        </w:tabs>
        <w:jc w:val="both"/>
        <w:rPr>
          <w:b/>
          <w:snapToGrid w:val="0"/>
        </w:rPr>
      </w:pPr>
    </w:p>
    <w:p w:rsidR="007E5D8E" w:rsidRPr="00946362" w:rsidRDefault="007E5D8E" w:rsidP="00467967"/>
    <w:p w:rsidR="007E5D8E" w:rsidRPr="00946362" w:rsidRDefault="007E5D8E" w:rsidP="00467967"/>
    <w:p w:rsidR="007E5D8E" w:rsidRPr="004A37ED" w:rsidRDefault="007E5D8E" w:rsidP="00467967">
      <w:pPr>
        <w:rPr>
          <w:spacing w:val="20"/>
        </w:rPr>
      </w:pPr>
      <w:r w:rsidRPr="004A37ED">
        <w:rPr>
          <w:spacing w:val="20"/>
        </w:rPr>
        <w:t>РАССМОТРЕН</w:t>
      </w:r>
      <w:r w:rsidR="004A37ED" w:rsidRPr="004A37ED">
        <w:rPr>
          <w:spacing w:val="20"/>
        </w:rPr>
        <w:t>А</w:t>
      </w:r>
    </w:p>
    <w:p w:rsidR="007E5D8E" w:rsidRPr="00946362" w:rsidRDefault="007E5D8E" w:rsidP="00467967">
      <w:r w:rsidRPr="00946362">
        <w:t>на заседании ЦК</w:t>
      </w:r>
    </w:p>
    <w:p w:rsidR="007E5D8E" w:rsidRPr="004D1307" w:rsidRDefault="00CB3911" w:rsidP="00467967">
      <w:r>
        <w:t>к</w:t>
      </w:r>
      <w:r w:rsidR="007E5D8E" w:rsidRPr="004D1307">
        <w:t>омпьютерных дисциплин</w:t>
      </w:r>
    </w:p>
    <w:p w:rsidR="007E5D8E" w:rsidRPr="00946362" w:rsidRDefault="007E5D8E" w:rsidP="00467967">
      <w:r w:rsidRPr="00946362">
        <w:t xml:space="preserve">Протокол №____ от </w:t>
      </w:r>
      <w:proofErr w:type="gramStart"/>
      <w:r w:rsidRPr="00946362">
        <w:t>« _</w:t>
      </w:r>
      <w:proofErr w:type="gramEnd"/>
      <w:r w:rsidRPr="00946362">
        <w:t xml:space="preserve">__ » </w:t>
      </w:r>
      <w:r w:rsidR="00CA0EE0">
        <w:t>июня</w:t>
      </w:r>
      <w:r w:rsidR="00AD2077">
        <w:t xml:space="preserve"> 2022</w:t>
      </w:r>
      <w:r w:rsidRPr="00946362">
        <w:t xml:space="preserve"> г.</w:t>
      </w:r>
    </w:p>
    <w:p w:rsidR="007E5D8E" w:rsidRPr="004D1307" w:rsidRDefault="007E5D8E" w:rsidP="00467967">
      <w:r w:rsidRPr="004D1307">
        <w:t xml:space="preserve">Председатель ЦК: _______________ / </w:t>
      </w:r>
      <w:r w:rsidR="00892E62">
        <w:t>Петрова</w:t>
      </w:r>
      <w:r>
        <w:t xml:space="preserve"> </w:t>
      </w:r>
      <w:r w:rsidR="00892E62">
        <w:t>О.И</w:t>
      </w:r>
      <w:r w:rsidRPr="004D1307">
        <w:t>. /</w:t>
      </w:r>
    </w:p>
    <w:p w:rsidR="007E5D8E" w:rsidRPr="00946362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Pr="00946362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Pr="00946362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Pr="00946362" w:rsidRDefault="007E5D8E" w:rsidP="00466BDF">
      <w:r w:rsidRPr="00946362">
        <w:t>Разработчик:</w:t>
      </w:r>
    </w:p>
    <w:p w:rsidR="007E5D8E" w:rsidRPr="004D1307" w:rsidRDefault="00953236" w:rsidP="00466BDF">
      <w:r>
        <w:t>Шаков В.А</w:t>
      </w:r>
      <w:r w:rsidR="007E5D8E">
        <w:t xml:space="preserve">., преподаватель </w:t>
      </w:r>
    </w:p>
    <w:p w:rsidR="007E5D8E" w:rsidRPr="00946362" w:rsidRDefault="007E5D8E" w:rsidP="00466BDF">
      <w:r w:rsidRPr="00946362">
        <w:t>« ___ » __________</w:t>
      </w:r>
      <w:r>
        <w:t>_____</w:t>
      </w:r>
      <w:r w:rsidR="00AD2077">
        <w:t xml:space="preserve"> 2022</w:t>
      </w:r>
      <w:bookmarkStart w:id="0" w:name="_GoBack"/>
      <w:bookmarkEnd w:id="0"/>
    </w:p>
    <w:p w:rsidR="007E5D8E" w:rsidRPr="00946362" w:rsidRDefault="007E5D8E" w:rsidP="00467967">
      <w:pPr>
        <w:tabs>
          <w:tab w:val="left" w:pos="0"/>
        </w:tabs>
        <w:jc w:val="both"/>
        <w:rPr>
          <w:snapToGrid w:val="0"/>
        </w:rPr>
      </w:pPr>
    </w:p>
    <w:p w:rsidR="007E5D8E" w:rsidRPr="004A37ED" w:rsidRDefault="007E5D8E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  <w:r>
        <w:rPr>
          <w:b/>
        </w:rPr>
        <w:br w:type="page"/>
      </w:r>
      <w:r w:rsidRPr="004A37ED">
        <w:lastRenderedPageBreak/>
        <w:t>СОДЕРЖАНИЕ</w:t>
      </w:r>
    </w:p>
    <w:p w:rsidR="007E5D8E" w:rsidRPr="00152183" w:rsidRDefault="007E5D8E" w:rsidP="00466BDF">
      <w:pPr>
        <w:widowControl w:val="0"/>
        <w:tabs>
          <w:tab w:val="left" w:pos="0"/>
        </w:tabs>
        <w:suppressAutoHyphens/>
        <w:spacing w:line="360" w:lineRule="auto"/>
        <w:jc w:val="center"/>
        <w:rPr>
          <w:b/>
        </w:rPr>
      </w:pPr>
    </w:p>
    <w:p w:rsidR="00CA0EE0" w:rsidRPr="00CB3911" w:rsidRDefault="00CA0EE0" w:rsidP="00CA0EE0">
      <w:pPr>
        <w:autoSpaceDE w:val="0"/>
        <w:autoSpaceDN w:val="0"/>
        <w:adjustRightInd w:val="0"/>
        <w:spacing w:line="360" w:lineRule="auto"/>
      </w:pPr>
      <w:r w:rsidRPr="00CB3911">
        <w:t xml:space="preserve">1. </w:t>
      </w:r>
      <w:r w:rsidRPr="00CB3911">
        <w:rPr>
          <w:caps/>
        </w:rPr>
        <w:t xml:space="preserve">ПАСПОРТ РАБОЧЕЙ ПРОГРАММЫ </w:t>
      </w:r>
      <w:r w:rsidR="00561CF7">
        <w:rPr>
          <w:caps/>
        </w:rPr>
        <w:t>УЧЕБНОГО ПРЕДМЕТА</w:t>
      </w:r>
      <w:r w:rsidRPr="00CB3911">
        <w:rPr>
          <w:caps/>
        </w:rPr>
        <w:t>.</w:t>
      </w:r>
      <w:r w:rsidRPr="00CB3911">
        <w:t>........................4</w:t>
      </w:r>
    </w:p>
    <w:p w:rsidR="00CA0EE0" w:rsidRPr="00CB3911" w:rsidRDefault="00CA0EE0" w:rsidP="00CA0EE0">
      <w:pPr>
        <w:autoSpaceDE w:val="0"/>
        <w:autoSpaceDN w:val="0"/>
        <w:adjustRightInd w:val="0"/>
        <w:spacing w:line="360" w:lineRule="auto"/>
      </w:pPr>
    </w:p>
    <w:p w:rsidR="00CA0EE0" w:rsidRPr="00CB3911" w:rsidRDefault="00CA0EE0" w:rsidP="00CA0EE0">
      <w:pPr>
        <w:autoSpaceDE w:val="0"/>
        <w:autoSpaceDN w:val="0"/>
        <w:adjustRightInd w:val="0"/>
        <w:spacing w:line="360" w:lineRule="auto"/>
      </w:pPr>
      <w:r w:rsidRPr="00CB3911">
        <w:t xml:space="preserve">2. </w:t>
      </w:r>
      <w:r w:rsidRPr="00CB3911">
        <w:rPr>
          <w:caps/>
        </w:rPr>
        <w:t xml:space="preserve">СТРУКТУРА и содержание </w:t>
      </w:r>
      <w:r w:rsidR="00561CF7">
        <w:rPr>
          <w:caps/>
        </w:rPr>
        <w:t>УЧЕБНОГО ПРЕДМЕТА</w:t>
      </w:r>
      <w:r w:rsidRPr="00CB3911">
        <w:rPr>
          <w:caps/>
        </w:rPr>
        <w:t>.</w:t>
      </w:r>
      <w:r w:rsidRPr="00CB3911">
        <w:t>...</w:t>
      </w:r>
      <w:r w:rsidR="009E1A92" w:rsidRPr="00CB3911">
        <w:t>..............................13</w:t>
      </w:r>
    </w:p>
    <w:p w:rsidR="00CA0EE0" w:rsidRPr="00CB3911" w:rsidRDefault="00CA0EE0" w:rsidP="00CA0EE0">
      <w:pPr>
        <w:autoSpaceDE w:val="0"/>
        <w:autoSpaceDN w:val="0"/>
        <w:adjustRightInd w:val="0"/>
        <w:spacing w:line="360" w:lineRule="auto"/>
      </w:pPr>
    </w:p>
    <w:p w:rsidR="00CA0EE0" w:rsidRPr="00CB3911" w:rsidRDefault="00CA0EE0" w:rsidP="00CA0EE0">
      <w:pPr>
        <w:autoSpaceDE w:val="0"/>
        <w:autoSpaceDN w:val="0"/>
        <w:adjustRightInd w:val="0"/>
        <w:spacing w:line="360" w:lineRule="auto"/>
      </w:pPr>
      <w:r w:rsidRPr="00CB3911">
        <w:t xml:space="preserve">3. </w:t>
      </w:r>
      <w:r w:rsidRPr="00CB3911">
        <w:rPr>
          <w:caps/>
        </w:rPr>
        <w:t xml:space="preserve">условия реализации РАБОЧЕЙ программы </w:t>
      </w:r>
      <w:r w:rsidR="00561CF7">
        <w:rPr>
          <w:caps/>
        </w:rPr>
        <w:t>УЧЕБНОГО ПРЕДМЕТА</w:t>
      </w:r>
      <w:r w:rsidR="00CB3911" w:rsidRPr="00CB3911">
        <w:rPr>
          <w:caps/>
        </w:rPr>
        <w:t xml:space="preserve"> </w:t>
      </w:r>
      <w:r w:rsidRPr="00CB3911">
        <w:rPr>
          <w:caps/>
        </w:rPr>
        <w:t>………………………………………………</w:t>
      </w:r>
      <w:proofErr w:type="gramStart"/>
      <w:r w:rsidRPr="00CB3911">
        <w:rPr>
          <w:caps/>
        </w:rPr>
        <w:t>…….</w:t>
      </w:r>
      <w:proofErr w:type="gramEnd"/>
      <w:r w:rsidRPr="00CB3911">
        <w:rPr>
          <w:caps/>
        </w:rPr>
        <w:t>.………………………</w:t>
      </w:r>
      <w:r w:rsidR="00CB3911">
        <w:rPr>
          <w:caps/>
        </w:rPr>
        <w:t>……………</w:t>
      </w:r>
      <w:r w:rsidRPr="00CB3911">
        <w:rPr>
          <w:caps/>
        </w:rPr>
        <w:t>….</w:t>
      </w:r>
      <w:r w:rsidR="007A215C" w:rsidRPr="00CB3911">
        <w:t>2</w:t>
      </w:r>
      <w:r w:rsidR="00E04988" w:rsidRPr="00CB3911">
        <w:t>2</w:t>
      </w:r>
    </w:p>
    <w:p w:rsidR="00CA0EE0" w:rsidRPr="00CB3911" w:rsidRDefault="00CA0EE0" w:rsidP="00CA0EE0">
      <w:pPr>
        <w:autoSpaceDE w:val="0"/>
        <w:autoSpaceDN w:val="0"/>
        <w:adjustRightInd w:val="0"/>
        <w:spacing w:line="360" w:lineRule="auto"/>
      </w:pPr>
    </w:p>
    <w:p w:rsidR="00CA0EE0" w:rsidRPr="00CB3911" w:rsidRDefault="00CA0EE0" w:rsidP="00CA0EE0">
      <w:pPr>
        <w:autoSpaceDE w:val="0"/>
        <w:autoSpaceDN w:val="0"/>
        <w:adjustRightInd w:val="0"/>
        <w:spacing w:line="360" w:lineRule="auto"/>
      </w:pPr>
      <w:r w:rsidRPr="00CB3911">
        <w:t xml:space="preserve">4. </w:t>
      </w:r>
      <w:r w:rsidRPr="00CB3911">
        <w:rPr>
          <w:bCs/>
        </w:rPr>
        <w:t xml:space="preserve">КОНТРОЛЬ И ОЦЕНКА РЕЗУЛЬТАТОВ ОСВОЕНИЯ </w:t>
      </w:r>
      <w:r w:rsidR="00561CF7">
        <w:rPr>
          <w:caps/>
        </w:rPr>
        <w:t>УЧЕБНОГО ПРЕДМЕТА</w:t>
      </w:r>
      <w:r w:rsidR="00CB3911" w:rsidRPr="00CB3911">
        <w:rPr>
          <w:bCs/>
        </w:rPr>
        <w:t xml:space="preserve"> </w:t>
      </w:r>
      <w:r w:rsidRPr="00CB3911">
        <w:rPr>
          <w:bCs/>
        </w:rPr>
        <w:t>…</w:t>
      </w:r>
      <w:r w:rsidRPr="00CB3911">
        <w:t>……………………………………………………………………</w:t>
      </w:r>
      <w:r w:rsidR="00CB3911">
        <w:t>………</w:t>
      </w:r>
      <w:proofErr w:type="gramStart"/>
      <w:r w:rsidR="00CB3911">
        <w:t>…….</w:t>
      </w:r>
      <w:proofErr w:type="gramEnd"/>
      <w:r w:rsidRPr="00CB3911">
        <w:t>………..</w:t>
      </w:r>
      <w:r w:rsidR="00E04988" w:rsidRPr="00CB3911">
        <w:t>24</w:t>
      </w:r>
    </w:p>
    <w:p w:rsidR="007E5D8E" w:rsidRDefault="007E5D8E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7E5D8E" w:rsidRPr="00944F13" w:rsidRDefault="007E5D8E" w:rsidP="004A37E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  <w:r>
        <w:rPr>
          <w:caps/>
        </w:rPr>
        <w:br w:type="page"/>
      </w:r>
      <w:r w:rsidRPr="00795B4C">
        <w:rPr>
          <w:b/>
          <w:caps/>
        </w:rPr>
        <w:lastRenderedPageBreak/>
        <w:t xml:space="preserve">1. ПАСПОРТ РАБОЧЕЙ ПРОГРАММЫ </w:t>
      </w:r>
      <w:r w:rsidR="00561CF7">
        <w:rPr>
          <w:b/>
          <w:caps/>
        </w:rPr>
        <w:t>УЧЕБНОго предмета</w:t>
      </w:r>
    </w:p>
    <w:p w:rsidR="00BF7390" w:rsidRPr="00CA686E" w:rsidRDefault="00BF7390" w:rsidP="00BF73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</w:rPr>
        <w:t>УПУУ.12</w:t>
      </w:r>
      <w:r w:rsidRPr="00CA686E">
        <w:rPr>
          <w:b/>
        </w:rPr>
        <w:t xml:space="preserve"> ИНФОРМАТИКА</w:t>
      </w:r>
    </w:p>
    <w:p w:rsidR="004A37ED" w:rsidRPr="00944F13" w:rsidRDefault="004A37E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5D8E" w:rsidRPr="00466BDF" w:rsidRDefault="007E5D8E" w:rsidP="00466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CA0EE0" w:rsidRDefault="00CA0EE0" w:rsidP="00CA0EE0">
      <w:pPr>
        <w:ind w:firstLine="708"/>
        <w:jc w:val="both"/>
      </w:pPr>
      <w:r>
        <w:t>Рабочая п</w:t>
      </w:r>
      <w:r w:rsidRPr="00466BDF">
        <w:t xml:space="preserve">рограмма </w:t>
      </w:r>
      <w:r w:rsidR="00561CF7">
        <w:t>учебного предмета</w:t>
      </w:r>
      <w:r w:rsidR="00CB3911">
        <w:t xml:space="preserve"> </w:t>
      </w:r>
      <w:r>
        <w:t xml:space="preserve">является частью </w:t>
      </w:r>
      <w:r w:rsidRPr="00466BDF">
        <w:t xml:space="preserve">основной профессиональной образовательной программы </w:t>
      </w:r>
      <w:r>
        <w:t xml:space="preserve">среднего профессионального образования </w:t>
      </w:r>
      <w:r w:rsidRPr="00466BDF">
        <w:t>по</w:t>
      </w:r>
      <w:r>
        <w:t xml:space="preserve"> профессии</w:t>
      </w:r>
      <w:r w:rsidRPr="00466BDF">
        <w:t xml:space="preserve"> </w:t>
      </w:r>
      <w:r>
        <w:t>43.01.</w:t>
      </w:r>
      <w:r w:rsidR="008C081D">
        <w:t>02 Парикмахер</w:t>
      </w:r>
    </w:p>
    <w:p w:rsidR="00CA0EE0" w:rsidRDefault="00CA0EE0" w:rsidP="00A94FCF">
      <w:pPr>
        <w:ind w:firstLine="840"/>
        <w:jc w:val="both"/>
      </w:pPr>
    </w:p>
    <w:p w:rsidR="00CA0EE0" w:rsidRPr="0048776F" w:rsidRDefault="00CA0EE0" w:rsidP="00CA0EE0">
      <w:pPr>
        <w:tabs>
          <w:tab w:val="left" w:pos="0"/>
        </w:tabs>
        <w:jc w:val="both"/>
        <w:rPr>
          <w:snapToGrid w:val="0"/>
        </w:rPr>
      </w:pPr>
      <w:r w:rsidRPr="00466BDF">
        <w:rPr>
          <w:b/>
        </w:rPr>
        <w:t>1.</w:t>
      </w:r>
      <w:r>
        <w:rPr>
          <w:b/>
        </w:rPr>
        <w:t xml:space="preserve">2. Место </w:t>
      </w:r>
      <w:r w:rsidR="00561CF7">
        <w:rPr>
          <w:b/>
        </w:rPr>
        <w:t>учебного предмета</w:t>
      </w:r>
      <w:r w:rsidR="00CB3911">
        <w:rPr>
          <w:b/>
        </w:rPr>
        <w:t xml:space="preserve"> </w:t>
      </w:r>
      <w:r w:rsidRPr="00466BDF">
        <w:rPr>
          <w:b/>
        </w:rPr>
        <w:t>в структуре основной профессиональной образовательной программы:</w:t>
      </w:r>
    </w:p>
    <w:p w:rsidR="00CA0EE0" w:rsidRDefault="00CA0EE0" w:rsidP="00CA0EE0">
      <w:pPr>
        <w:ind w:firstLine="567"/>
        <w:jc w:val="both"/>
      </w:pPr>
      <w:r>
        <w:t>Информатика</w:t>
      </w:r>
      <w:r w:rsidRPr="00E3413A">
        <w:t xml:space="preserve"> является</w:t>
      </w:r>
      <w:r w:rsidRPr="001A7EF0">
        <w:t xml:space="preserve"> </w:t>
      </w:r>
      <w:r>
        <w:t>учебным предметом общеобразовательного цикла. Углубленный уровень.</w:t>
      </w:r>
    </w:p>
    <w:p w:rsidR="00CA0EE0" w:rsidRDefault="00CA0EE0" w:rsidP="00CA0EE0">
      <w:pPr>
        <w:ind w:firstLine="567"/>
        <w:jc w:val="both"/>
      </w:pPr>
    </w:p>
    <w:p w:rsidR="003D47F3" w:rsidRDefault="003D47F3" w:rsidP="003D47F3">
      <w:pPr>
        <w:jc w:val="both"/>
      </w:pPr>
      <w:r w:rsidRPr="00466BDF">
        <w:rPr>
          <w:b/>
        </w:rPr>
        <w:t xml:space="preserve">1.3. </w:t>
      </w:r>
      <w:r>
        <w:rPr>
          <w:b/>
        </w:rPr>
        <w:t xml:space="preserve">Цели и задачи </w:t>
      </w:r>
      <w:r w:rsidR="00561CF7">
        <w:rPr>
          <w:b/>
        </w:rPr>
        <w:t>учебного предмета</w:t>
      </w:r>
      <w:r w:rsidR="00CB3911">
        <w:rPr>
          <w:b/>
        </w:rPr>
        <w:t xml:space="preserve"> </w:t>
      </w:r>
      <w:r w:rsidRPr="00466BDF">
        <w:rPr>
          <w:b/>
        </w:rPr>
        <w:t xml:space="preserve">– требования к результатам освоения </w:t>
      </w:r>
      <w:r>
        <w:rPr>
          <w:b/>
        </w:rPr>
        <w:t>учебного предмета</w:t>
      </w:r>
      <w:r w:rsidRPr="00466BDF">
        <w:rPr>
          <w:b/>
        </w:rPr>
        <w:t>:</w:t>
      </w:r>
    </w:p>
    <w:p w:rsidR="003D47F3" w:rsidRPr="00F34CA5" w:rsidRDefault="003D47F3" w:rsidP="003D47F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</w:t>
      </w:r>
      <w:r w:rsidRPr="00F34CA5">
        <w:rPr>
          <w:rFonts w:ascii="Times New Roman" w:hAnsi="Times New Roman"/>
          <w:sz w:val="24"/>
          <w:szCs w:val="24"/>
        </w:rPr>
        <w:t xml:space="preserve">Планируемые личностные результаты </w:t>
      </w:r>
    </w:p>
    <w:p w:rsidR="003D47F3" w:rsidRDefault="003D47F3" w:rsidP="003D47F3">
      <w:pPr>
        <w:rPr>
          <w:b/>
        </w:rPr>
      </w:pP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022FAA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022FAA" w:rsidRPr="00022FAA" w:rsidRDefault="00022FAA" w:rsidP="00022FAA">
      <w:pPr>
        <w:rPr>
          <w:b/>
          <w:lang w:val="x-none"/>
        </w:rPr>
      </w:pP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lastRenderedPageBreak/>
        <w:t>воспитание уважения к культуре, языкам, традициям и обычаям народов, проживающих в Российской Федерации.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признание </w:t>
      </w:r>
      <w:proofErr w:type="spellStart"/>
      <w:r w:rsidRPr="00F34CA5">
        <w:rPr>
          <w:sz w:val="24"/>
          <w:szCs w:val="24"/>
        </w:rPr>
        <w:t>неотчуждаемости</w:t>
      </w:r>
      <w:proofErr w:type="spellEnd"/>
      <w:r w:rsidRPr="00F34CA5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F34CA5">
        <w:rPr>
          <w:sz w:val="24"/>
          <w:szCs w:val="24"/>
        </w:rPr>
        <w:t>дост</w:t>
      </w:r>
      <w:proofErr w:type="spellEnd"/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оинству</w:t>
      </w:r>
      <w:proofErr w:type="spellEnd"/>
      <w:r w:rsidRPr="00F34CA5">
        <w:rPr>
          <w:sz w:val="24"/>
          <w:szCs w:val="24"/>
        </w:rPr>
        <w:t xml:space="preserve"> людей, их чувствам, религиозным убеждениям; 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с окружающими людьми: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положительный образ семьи, </w:t>
      </w:r>
      <w:proofErr w:type="spellStart"/>
      <w:r w:rsidRPr="00F34CA5">
        <w:rPr>
          <w:sz w:val="24"/>
          <w:szCs w:val="24"/>
        </w:rPr>
        <w:t>родительства</w:t>
      </w:r>
      <w:proofErr w:type="spellEnd"/>
      <w:r w:rsidRPr="00F34CA5">
        <w:rPr>
          <w:sz w:val="24"/>
          <w:szCs w:val="24"/>
        </w:rPr>
        <w:t xml:space="preserve"> (отцовства и материнства), </w:t>
      </w: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традиционных семейных ценностей. 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022FAA" w:rsidRDefault="00022FAA" w:rsidP="00022FAA">
      <w:pPr>
        <w:pStyle w:val="3"/>
        <w:rPr>
          <w:rFonts w:ascii="Times New Roman" w:hAnsi="Times New Roman"/>
          <w:sz w:val="24"/>
          <w:szCs w:val="24"/>
        </w:rPr>
      </w:pPr>
      <w:bookmarkStart w:id="1" w:name="_Toc434850649"/>
      <w:bookmarkStart w:id="2" w:name="_Toc435412673"/>
      <w:bookmarkStart w:id="3" w:name="_Toc453968146"/>
      <w:r>
        <w:rPr>
          <w:rFonts w:ascii="Times New Roman" w:hAnsi="Times New Roman"/>
          <w:sz w:val="24"/>
          <w:szCs w:val="24"/>
        </w:rPr>
        <w:t>1</w:t>
      </w:r>
      <w:r w:rsidRPr="00F34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F34CA5">
        <w:rPr>
          <w:rFonts w:ascii="Times New Roman" w:hAnsi="Times New Roman"/>
          <w:sz w:val="24"/>
          <w:szCs w:val="24"/>
        </w:rPr>
        <w:t xml:space="preserve">.2. Планируемые </w:t>
      </w:r>
      <w:proofErr w:type="spellStart"/>
      <w:r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</w:t>
      </w:r>
      <w:bookmarkEnd w:id="1"/>
      <w:bookmarkEnd w:id="2"/>
      <w:bookmarkEnd w:id="3"/>
    </w:p>
    <w:p w:rsidR="00022FAA" w:rsidRPr="00F34CA5" w:rsidRDefault="00022FAA" w:rsidP="00022FAA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34CA5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022FAA" w:rsidRPr="00F34CA5" w:rsidRDefault="00022FAA" w:rsidP="00022FAA"/>
    <w:p w:rsidR="00022FAA" w:rsidRPr="00F34CA5" w:rsidRDefault="00022FAA" w:rsidP="00022FAA">
      <w:pPr>
        <w:numPr>
          <w:ilvl w:val="0"/>
          <w:numId w:val="10"/>
        </w:numPr>
        <w:suppressAutoHyphens/>
        <w:ind w:left="284" w:hanging="284"/>
        <w:jc w:val="both"/>
        <w:rPr>
          <w:b/>
        </w:rPr>
      </w:pPr>
      <w:r w:rsidRPr="00F34CA5">
        <w:rPr>
          <w:b/>
        </w:rPr>
        <w:t>Регулятивные универсальные учебные действия</w:t>
      </w: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>Выпускник научится: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22FAA" w:rsidRPr="00F34CA5" w:rsidRDefault="00022FAA" w:rsidP="00022FAA"/>
    <w:p w:rsidR="00022FAA" w:rsidRPr="00F34CA5" w:rsidRDefault="00022FAA" w:rsidP="00022FAA">
      <w:pPr>
        <w:rPr>
          <w:b/>
        </w:rPr>
      </w:pPr>
      <w:r w:rsidRPr="00F34CA5">
        <w:rPr>
          <w:b/>
        </w:rPr>
        <w:t>2. Познавательные универсальные учебные действия</w:t>
      </w: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 xml:space="preserve">Выпускник научится: 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выходить за рамки </w:t>
      </w:r>
      <w:r w:rsidR="00561CF7">
        <w:rPr>
          <w:sz w:val="24"/>
          <w:szCs w:val="24"/>
        </w:rPr>
        <w:t>учебного предмета</w:t>
      </w:r>
      <w:r w:rsidR="00CB3911">
        <w:rPr>
          <w:sz w:val="24"/>
          <w:szCs w:val="24"/>
        </w:rPr>
        <w:t xml:space="preserve"> </w:t>
      </w:r>
      <w:r w:rsidRPr="00F34CA5">
        <w:rPr>
          <w:sz w:val="24"/>
          <w:szCs w:val="24"/>
        </w:rPr>
        <w:t>и осуществлять целенаправленный поиск возможностей для  широкого переноса средств и способов действия;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022FAA" w:rsidRPr="00F34CA5" w:rsidRDefault="00022FAA" w:rsidP="00022FAA"/>
    <w:p w:rsidR="00022FAA" w:rsidRPr="00F34CA5" w:rsidRDefault="00022FAA" w:rsidP="00022FAA">
      <w:pPr>
        <w:numPr>
          <w:ilvl w:val="0"/>
          <w:numId w:val="9"/>
        </w:numPr>
        <w:suppressAutoHyphens/>
        <w:ind w:left="993"/>
        <w:jc w:val="both"/>
        <w:rPr>
          <w:b/>
        </w:rPr>
      </w:pPr>
      <w:r w:rsidRPr="00F34CA5">
        <w:rPr>
          <w:b/>
        </w:rPr>
        <w:t>Коммуникативные универсальные учебные действия</w:t>
      </w:r>
    </w:p>
    <w:p w:rsidR="00022FAA" w:rsidRPr="00F34CA5" w:rsidRDefault="00022FAA" w:rsidP="00022FAA">
      <w:pPr>
        <w:rPr>
          <w:b/>
        </w:rPr>
      </w:pPr>
      <w:r w:rsidRPr="00F34CA5">
        <w:rPr>
          <w:b/>
        </w:rPr>
        <w:t>Выпускник научится: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22FAA" w:rsidRPr="00F34CA5" w:rsidRDefault="00022FAA" w:rsidP="00022FAA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распознавать </w:t>
      </w:r>
      <w:proofErr w:type="spellStart"/>
      <w:r w:rsidRPr="00F34CA5">
        <w:rPr>
          <w:sz w:val="24"/>
          <w:szCs w:val="24"/>
        </w:rPr>
        <w:t>конфликтогенные</w:t>
      </w:r>
      <w:proofErr w:type="spellEnd"/>
      <w:r w:rsidRPr="00F34CA5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022FAA" w:rsidRPr="00F34CA5" w:rsidRDefault="00022FAA" w:rsidP="00022FAA"/>
    <w:p w:rsidR="00022FAA" w:rsidRPr="00F34CA5" w:rsidRDefault="00022FAA" w:rsidP="00022FAA">
      <w:pPr>
        <w:pStyle w:val="3"/>
        <w:rPr>
          <w:rFonts w:ascii="Times New Roman" w:hAnsi="Times New Roman"/>
          <w:sz w:val="24"/>
          <w:szCs w:val="24"/>
        </w:rPr>
      </w:pPr>
      <w:bookmarkStart w:id="4" w:name="_Toc434850650"/>
      <w:bookmarkStart w:id="5" w:name="_Toc435412674"/>
      <w:bookmarkStart w:id="6" w:name="_Toc453968147"/>
      <w:r w:rsidRPr="00F34CA5">
        <w:rPr>
          <w:rFonts w:ascii="Times New Roman" w:hAnsi="Times New Roman"/>
          <w:sz w:val="24"/>
          <w:szCs w:val="24"/>
        </w:rPr>
        <w:lastRenderedPageBreak/>
        <w:t>I.</w:t>
      </w:r>
      <w:r>
        <w:rPr>
          <w:rFonts w:ascii="Times New Roman" w:hAnsi="Times New Roman"/>
          <w:sz w:val="24"/>
          <w:szCs w:val="24"/>
        </w:rPr>
        <w:t>3</w:t>
      </w:r>
      <w:r w:rsidRPr="00F34CA5">
        <w:rPr>
          <w:rFonts w:ascii="Times New Roman" w:hAnsi="Times New Roman"/>
          <w:sz w:val="24"/>
          <w:szCs w:val="24"/>
        </w:rPr>
        <w:t xml:space="preserve">.3. Планируемые предметные результаты </w:t>
      </w:r>
      <w:bookmarkEnd w:id="4"/>
      <w:bookmarkEnd w:id="5"/>
      <w:bookmarkEnd w:id="6"/>
    </w:p>
    <w:p w:rsidR="00022FAA" w:rsidRDefault="00022FAA" w:rsidP="00022FAA">
      <w:pPr>
        <w:keepNext/>
        <w:keepLines/>
        <w:ind w:firstLine="284"/>
        <w:outlineLvl w:val="3"/>
        <w:rPr>
          <w:b/>
          <w:iCs/>
        </w:rPr>
      </w:pPr>
      <w:bookmarkStart w:id="7" w:name="_Toc453968158"/>
    </w:p>
    <w:p w:rsidR="00022FAA" w:rsidRPr="00657DB6" w:rsidRDefault="00022FAA" w:rsidP="00022FAA">
      <w:pPr>
        <w:keepNext/>
        <w:keepLines/>
        <w:ind w:firstLine="284"/>
        <w:outlineLvl w:val="3"/>
        <w:rPr>
          <w:b/>
          <w:iCs/>
        </w:rPr>
      </w:pPr>
      <w:r w:rsidRPr="00657DB6">
        <w:rPr>
          <w:b/>
          <w:iCs/>
        </w:rPr>
        <w:t>Информатика</w:t>
      </w:r>
      <w:bookmarkEnd w:id="7"/>
    </w:p>
    <w:p w:rsidR="00022FAA" w:rsidRPr="00657DB6" w:rsidRDefault="00022FAA" w:rsidP="00022FAA">
      <w:pPr>
        <w:ind w:firstLine="284"/>
        <w:rPr>
          <w:b/>
        </w:rPr>
      </w:pPr>
    </w:p>
    <w:p w:rsidR="00022FAA" w:rsidRPr="00657DB6" w:rsidRDefault="00022FAA" w:rsidP="00022FAA">
      <w:pPr>
        <w:ind w:firstLine="284"/>
        <w:rPr>
          <w:b/>
        </w:rPr>
      </w:pPr>
      <w:r w:rsidRPr="00657DB6">
        <w:rPr>
          <w:b/>
        </w:rPr>
        <w:t xml:space="preserve">В результате изучения </w:t>
      </w:r>
      <w:r w:rsidR="00561CF7">
        <w:rPr>
          <w:b/>
        </w:rPr>
        <w:t>учебного предмета</w:t>
      </w:r>
      <w:r w:rsidR="00CB3911">
        <w:rPr>
          <w:b/>
        </w:rPr>
        <w:t xml:space="preserve"> </w:t>
      </w:r>
      <w:r w:rsidRPr="00657DB6">
        <w:rPr>
          <w:b/>
        </w:rPr>
        <w:t>«Информатика» на уровне среднего общего образования:</w:t>
      </w:r>
    </w:p>
    <w:p w:rsidR="00022FAA" w:rsidRPr="009D0170" w:rsidRDefault="00022FAA" w:rsidP="00022FAA">
      <w:r w:rsidRPr="009D0170">
        <w:rPr>
          <w:b/>
          <w:szCs w:val="28"/>
        </w:rPr>
        <w:t>Выпускник на углубленном уровне научится: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9D0170">
        <w:t>Фано</w:t>
      </w:r>
      <w:proofErr w:type="spellEnd"/>
      <w:r w:rsidRPr="009D0170"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9D0170">
        <w:t>эквиваленции</w:t>
      </w:r>
      <w:proofErr w:type="spellEnd"/>
      <w:r w:rsidRPr="009D0170"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строить дерево игры по заданному алгоритму; строить и обосновывать выигрышную стратегию игры;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33B9D">
        <w:t xml:space="preserve">записывать действительные числа </w:t>
      </w:r>
      <w:proofErr w:type="gramStart"/>
      <w:r w:rsidRPr="00933B9D">
        <w:t>в  экспоненциальной</w:t>
      </w:r>
      <w:proofErr w:type="gramEnd"/>
      <w:r w:rsidRPr="00933B9D">
        <w:t xml:space="preserve"> форме; применять знания о представлении чисел в памяти компьютера;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</w:t>
      </w:r>
      <w:r>
        <w:t>–</w:t>
      </w:r>
      <w:r w:rsidRPr="009D0170">
        <w:t>Тьюринга;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анализировать предложенный алгоритм, </w:t>
      </w:r>
      <w:proofErr w:type="gramStart"/>
      <w:r w:rsidRPr="009D0170">
        <w:t>например</w:t>
      </w:r>
      <w:proofErr w:type="gramEnd"/>
      <w:r w:rsidRPr="009D0170"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применять метод сохранения промежуточных результатов (метод динамического программирования) для создания полиномиальных (не переборных) </w:t>
      </w:r>
      <w:r w:rsidRPr="009D0170">
        <w:lastRenderedPageBreak/>
        <w:t>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создавать собственные алгоритмы для решения прикладных задач на основе изученных алгоритмов и методов;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алгоритмы поиска и сортировки при решении типовых задач;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инсталлировать и деинсталлировать программные средства</w:t>
      </w:r>
      <w:r>
        <w:t>,</w:t>
      </w:r>
      <w:r w:rsidRPr="009D0170">
        <w:t xml:space="preserve"> необходимые для решения учебных задач по выбранной специализации;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</w:t>
      </w:r>
      <w:r>
        <w:t>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владеть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33B9D">
        <w:t xml:space="preserve">использовать на практике общие правила </w:t>
      </w:r>
      <w:r w:rsidRPr="009D0170"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lastRenderedPageBreak/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использовать компьютерные сети для обмена данными при решении прикладных задач;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структуру доменных имен; принципы IP-адресаци</w:t>
      </w:r>
      <w:r>
        <w:t>и</w:t>
      </w:r>
      <w:r w:rsidRPr="009D0170">
        <w:t xml:space="preserve"> узлов сети;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представлять общие принципы разработки и функционирования интернет-приложений (сайты, блоги и др.);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022FAA" w:rsidRPr="009D0170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022FAA" w:rsidRPr="009D0170" w:rsidRDefault="00022FAA" w:rsidP="00022FAA">
      <w:pPr>
        <w:tabs>
          <w:tab w:val="left" w:pos="0"/>
        </w:tabs>
        <w:jc w:val="both"/>
      </w:pPr>
    </w:p>
    <w:p w:rsidR="00022FAA" w:rsidRPr="00933B9D" w:rsidRDefault="00022FAA" w:rsidP="00022FAA">
      <w:pPr>
        <w:tabs>
          <w:tab w:val="left" w:pos="0"/>
        </w:tabs>
        <w:jc w:val="both"/>
        <w:rPr>
          <w:b/>
        </w:rPr>
      </w:pPr>
      <w:r w:rsidRPr="00933B9D">
        <w:rPr>
          <w:b/>
        </w:rPr>
        <w:t>Выпускник на углубленном уровне получит возможность научиться: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знания о методе «разделяй и властвуй»;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понятие универсального алгоритма и приводить примеры алгоритмически неразрешимых проблем;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создавать программы для учебных или проектных задач средней сложности; 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933B9D">
        <w:rPr>
          <w:i/>
        </w:rPr>
        <w:t>валидацию</w:t>
      </w:r>
      <w:proofErr w:type="spellEnd"/>
      <w:r w:rsidRPr="00933B9D">
        <w:rPr>
          <w:i/>
        </w:rPr>
        <w:t xml:space="preserve"> (проверку достоверности) результатов натурных и компьютерных экспериментов;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022FAA" w:rsidRPr="00933B9D" w:rsidRDefault="00022FAA" w:rsidP="00022FAA">
      <w:pPr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создавать многотабличные базы данных; работе с базами данных и справочными системами с помощью веб-интерфейса.</w:t>
      </w:r>
    </w:p>
    <w:p w:rsidR="00022FAA" w:rsidRPr="00933B9D" w:rsidRDefault="00022FAA" w:rsidP="00022FAA">
      <w:pPr>
        <w:ind w:firstLine="567"/>
        <w:jc w:val="both"/>
        <w:rPr>
          <w:highlight w:val="yellow"/>
          <w:lang w:val="x-none"/>
        </w:rPr>
      </w:pPr>
    </w:p>
    <w:p w:rsidR="00022FAA" w:rsidRPr="00466BDF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66BDF">
        <w:rPr>
          <w:b/>
        </w:rPr>
        <w:t>1.4. Количество часо</w:t>
      </w:r>
      <w:r w:rsidR="00C26D65">
        <w:rPr>
          <w:b/>
        </w:rPr>
        <w:t>в на освоение программы предмета</w:t>
      </w:r>
    </w:p>
    <w:p w:rsidR="00022FAA" w:rsidRPr="00AB46CE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46CE">
        <w:t xml:space="preserve">максимальной учебной нагрузки обучающегося </w:t>
      </w:r>
      <w:r w:rsidRPr="00AB46CE">
        <w:rPr>
          <w:b/>
        </w:rPr>
        <w:t xml:space="preserve">154 </w:t>
      </w:r>
      <w:r w:rsidRPr="00AB46CE">
        <w:t>часа, в том числе:</w:t>
      </w:r>
    </w:p>
    <w:p w:rsidR="00022FAA" w:rsidRPr="00AB46CE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46CE">
        <w:t xml:space="preserve">обязательной аудиторной учебной нагрузки обучающегося </w:t>
      </w:r>
      <w:r w:rsidRPr="00AB46CE">
        <w:rPr>
          <w:b/>
        </w:rPr>
        <w:t>146</w:t>
      </w:r>
      <w:r w:rsidRPr="00AB46CE">
        <w:rPr>
          <w:b/>
          <w:u w:val="single"/>
        </w:rPr>
        <w:t xml:space="preserve"> </w:t>
      </w:r>
      <w:r w:rsidRPr="00AB46CE">
        <w:t>часов;</w:t>
      </w:r>
    </w:p>
    <w:p w:rsidR="00022FAA" w:rsidRPr="00AB46CE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46CE">
        <w:t xml:space="preserve">самостоятельной работы обучающегося </w:t>
      </w:r>
      <w:r w:rsidRPr="00AB46CE">
        <w:rPr>
          <w:b/>
        </w:rPr>
        <w:t xml:space="preserve">8 </w:t>
      </w:r>
      <w:r w:rsidRPr="00AB46CE">
        <w:t>часа;</w:t>
      </w:r>
    </w:p>
    <w:p w:rsidR="00022FAA" w:rsidRPr="00466BDF" w:rsidRDefault="00022FAA" w:rsidP="00022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46CE">
        <w:t xml:space="preserve">в том числе индивидуальный проект – </w:t>
      </w:r>
      <w:r w:rsidRPr="00AB46CE">
        <w:rPr>
          <w:b/>
        </w:rPr>
        <w:t>8</w:t>
      </w:r>
      <w:r w:rsidRPr="00AB46CE">
        <w:t xml:space="preserve"> часов.</w:t>
      </w:r>
    </w:p>
    <w:p w:rsidR="00022FAA" w:rsidRPr="00022FAA" w:rsidRDefault="00022FAA" w:rsidP="00022FAA"/>
    <w:p w:rsidR="007E5D8E" w:rsidRDefault="007E5D8E" w:rsidP="00022FAA">
      <w:pPr>
        <w:jc w:val="both"/>
      </w:pPr>
    </w:p>
    <w:p w:rsidR="00022FAA" w:rsidRDefault="00022FAA" w:rsidP="00022FAA">
      <w:pPr>
        <w:jc w:val="both"/>
      </w:pPr>
    </w:p>
    <w:p w:rsidR="007E5D8E" w:rsidRPr="00CE6874" w:rsidRDefault="007E5D8E" w:rsidP="00C44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7E5D8E" w:rsidRPr="00CE6874" w:rsidRDefault="007E5D8E" w:rsidP="00C44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5F1CA9" w:rsidRPr="00795B4C" w:rsidRDefault="007E5D8E" w:rsidP="0065340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="005F1CA9" w:rsidRPr="00795B4C">
        <w:rPr>
          <w:b/>
        </w:rPr>
        <w:lastRenderedPageBreak/>
        <w:t xml:space="preserve">2. </w:t>
      </w:r>
      <w:r w:rsidR="005F1CA9" w:rsidRPr="00795B4C">
        <w:rPr>
          <w:b/>
          <w:caps/>
        </w:rPr>
        <w:t>СТРУКТУРА и содержание</w:t>
      </w:r>
      <w:r w:rsidR="005F1CA9">
        <w:rPr>
          <w:b/>
          <w:caps/>
        </w:rPr>
        <w:t xml:space="preserve"> </w:t>
      </w:r>
      <w:r w:rsidR="00561CF7">
        <w:rPr>
          <w:b/>
          <w:caps/>
        </w:rPr>
        <w:t>УЧЕБНОГО ПРЕДМЕТА</w:t>
      </w:r>
    </w:p>
    <w:p w:rsidR="005F1CA9" w:rsidRDefault="005F1CA9" w:rsidP="005F1CA9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 xml:space="preserve">2.1. Объем </w:t>
      </w:r>
      <w:r w:rsidR="00561CF7">
        <w:rPr>
          <w:b/>
        </w:rPr>
        <w:t>учебного предмета</w:t>
      </w:r>
      <w:r w:rsidR="00CB3911">
        <w:rPr>
          <w:b/>
        </w:rPr>
        <w:t xml:space="preserve"> </w:t>
      </w:r>
      <w:r w:rsidRPr="00E403C5">
        <w:rPr>
          <w:b/>
        </w:rPr>
        <w:t>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9"/>
        <w:gridCol w:w="1499"/>
      </w:tblGrid>
      <w:tr w:rsidR="007E5D8E" w:rsidRPr="002610FC" w:rsidTr="001B26C6">
        <w:trPr>
          <w:trHeight w:val="161"/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499" w:type="dxa"/>
          </w:tcPr>
          <w:p w:rsidR="007E5D8E" w:rsidRPr="002610FC" w:rsidRDefault="007E5D8E" w:rsidP="001B39A7">
            <w:pPr>
              <w:spacing w:after="60"/>
              <w:jc w:val="center"/>
              <w:rPr>
                <w:i/>
                <w:iCs/>
              </w:rPr>
            </w:pPr>
            <w:r w:rsidRPr="002610FC">
              <w:rPr>
                <w:b/>
                <w:i/>
                <w:iCs/>
              </w:rPr>
              <w:t>Объем часов</w:t>
            </w:r>
          </w:p>
        </w:tc>
      </w:tr>
      <w:tr w:rsidR="007E5D8E" w:rsidRPr="002610FC" w:rsidTr="001B26C6">
        <w:trPr>
          <w:trHeight w:val="285"/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499" w:type="dxa"/>
          </w:tcPr>
          <w:p w:rsidR="007E5D8E" w:rsidRPr="00AB46CE" w:rsidRDefault="00AB46CE" w:rsidP="001B39A7">
            <w:pPr>
              <w:jc w:val="center"/>
              <w:rPr>
                <w:b/>
                <w:i/>
                <w:iCs/>
              </w:rPr>
            </w:pPr>
            <w:r w:rsidRPr="00AB46CE">
              <w:rPr>
                <w:b/>
                <w:i/>
                <w:iCs/>
              </w:rPr>
              <w:t>154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499" w:type="dxa"/>
          </w:tcPr>
          <w:p w:rsidR="007E5D8E" w:rsidRPr="00AB46CE" w:rsidRDefault="00AB46CE" w:rsidP="001B26C6">
            <w:pPr>
              <w:jc w:val="center"/>
              <w:rPr>
                <w:b/>
                <w:i/>
                <w:iCs/>
              </w:rPr>
            </w:pPr>
            <w:r w:rsidRPr="00AB46CE">
              <w:rPr>
                <w:b/>
                <w:i/>
                <w:iCs/>
              </w:rPr>
              <w:t>14</w:t>
            </w:r>
            <w:r w:rsidR="008C081D">
              <w:rPr>
                <w:b/>
                <w:i/>
                <w:iCs/>
              </w:rPr>
              <w:t>6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в том числе:</w:t>
            </w:r>
          </w:p>
        </w:tc>
        <w:tc>
          <w:tcPr>
            <w:tcW w:w="1499" w:type="dxa"/>
          </w:tcPr>
          <w:p w:rsidR="007E5D8E" w:rsidRPr="00AB46CE" w:rsidRDefault="007E5D8E" w:rsidP="001B39A7">
            <w:pPr>
              <w:jc w:val="center"/>
              <w:rPr>
                <w:i/>
                <w:iCs/>
              </w:rPr>
            </w:pP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499" w:type="dxa"/>
          </w:tcPr>
          <w:p w:rsidR="007E5D8E" w:rsidRPr="00AB46CE" w:rsidRDefault="006B59F6" w:rsidP="001B39A7">
            <w:pPr>
              <w:jc w:val="center"/>
              <w:rPr>
                <w:i/>
                <w:iCs/>
              </w:rPr>
            </w:pPr>
            <w:r w:rsidRPr="00AB46CE">
              <w:rPr>
                <w:i/>
                <w:iCs/>
              </w:rPr>
              <w:t>1</w:t>
            </w:r>
            <w:r w:rsidR="008C081D">
              <w:rPr>
                <w:i/>
                <w:iCs/>
              </w:rPr>
              <w:t>8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499" w:type="dxa"/>
          </w:tcPr>
          <w:p w:rsidR="007E5D8E" w:rsidRPr="00AB46CE" w:rsidRDefault="007E5D8E" w:rsidP="001B39A7">
            <w:pPr>
              <w:jc w:val="center"/>
              <w:rPr>
                <w:i/>
                <w:iCs/>
              </w:rPr>
            </w:pPr>
            <w:r w:rsidRPr="00AB46CE">
              <w:rPr>
                <w:i/>
                <w:iCs/>
              </w:rPr>
              <w:t>-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499" w:type="dxa"/>
          </w:tcPr>
          <w:p w:rsidR="007E5D8E" w:rsidRPr="00AB46CE" w:rsidRDefault="000F3159" w:rsidP="008C081D">
            <w:pPr>
              <w:jc w:val="center"/>
              <w:rPr>
                <w:i/>
                <w:iCs/>
              </w:rPr>
            </w:pPr>
            <w:r w:rsidRPr="00AB46CE">
              <w:rPr>
                <w:i/>
                <w:iCs/>
              </w:rPr>
              <w:t>1</w:t>
            </w:r>
            <w:r w:rsidR="008C081D">
              <w:rPr>
                <w:i/>
                <w:iCs/>
              </w:rPr>
              <w:t>28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499" w:type="dxa"/>
          </w:tcPr>
          <w:p w:rsidR="007E5D8E" w:rsidRPr="00AB46CE" w:rsidRDefault="007E5D8E" w:rsidP="001B39A7">
            <w:pPr>
              <w:jc w:val="center"/>
              <w:rPr>
                <w:i/>
                <w:iCs/>
              </w:rPr>
            </w:pPr>
            <w:r w:rsidRPr="00AB46CE">
              <w:rPr>
                <w:i/>
                <w:iCs/>
              </w:rPr>
              <w:t>-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  <w:rPr>
                <w:b/>
              </w:rPr>
            </w:pPr>
            <w:r w:rsidRPr="002610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499" w:type="dxa"/>
          </w:tcPr>
          <w:p w:rsidR="007E5D8E" w:rsidRPr="00AB46CE" w:rsidRDefault="00AB46CE" w:rsidP="001B39A7">
            <w:pPr>
              <w:jc w:val="center"/>
              <w:rPr>
                <w:b/>
                <w:i/>
                <w:iCs/>
              </w:rPr>
            </w:pPr>
            <w:r w:rsidRPr="00AB46CE">
              <w:rPr>
                <w:b/>
                <w:i/>
                <w:iCs/>
              </w:rPr>
              <w:t>8</w:t>
            </w:r>
          </w:p>
        </w:tc>
      </w:tr>
      <w:tr w:rsidR="007E5D8E" w:rsidRPr="002610FC" w:rsidTr="001B26C6">
        <w:trPr>
          <w:jc w:val="center"/>
        </w:trPr>
        <w:tc>
          <w:tcPr>
            <w:tcW w:w="7789" w:type="dxa"/>
          </w:tcPr>
          <w:p w:rsidR="007E5D8E" w:rsidRPr="002610FC" w:rsidRDefault="007E5D8E" w:rsidP="001B39A7">
            <w:pPr>
              <w:jc w:val="both"/>
            </w:pPr>
            <w:r w:rsidRPr="002610FC">
              <w:t>в том числе:</w:t>
            </w:r>
          </w:p>
        </w:tc>
        <w:tc>
          <w:tcPr>
            <w:tcW w:w="1499" w:type="dxa"/>
          </w:tcPr>
          <w:p w:rsidR="007E5D8E" w:rsidRPr="00AB46CE" w:rsidRDefault="007E5D8E" w:rsidP="001B39A7">
            <w:pPr>
              <w:jc w:val="center"/>
              <w:rPr>
                <w:b/>
                <w:i/>
                <w:iCs/>
              </w:rPr>
            </w:pPr>
          </w:p>
        </w:tc>
      </w:tr>
      <w:tr w:rsidR="004263DE" w:rsidRPr="002610FC" w:rsidTr="001B26C6">
        <w:trPr>
          <w:jc w:val="center"/>
        </w:trPr>
        <w:tc>
          <w:tcPr>
            <w:tcW w:w="7789" w:type="dxa"/>
          </w:tcPr>
          <w:p w:rsidR="004263DE" w:rsidRPr="002610FC" w:rsidRDefault="004263DE" w:rsidP="006B59F6">
            <w:pPr>
              <w:jc w:val="both"/>
            </w:pPr>
            <w:r w:rsidRPr="00436541">
              <w:t xml:space="preserve">самостоятельная работа над </w:t>
            </w:r>
            <w:r>
              <w:t xml:space="preserve">индивидуальным </w:t>
            </w:r>
            <w:r w:rsidRPr="00436541">
              <w:t>проектом</w:t>
            </w:r>
          </w:p>
        </w:tc>
        <w:tc>
          <w:tcPr>
            <w:tcW w:w="1499" w:type="dxa"/>
          </w:tcPr>
          <w:p w:rsidR="004263DE" w:rsidRPr="006B59F6" w:rsidRDefault="00AB46CE" w:rsidP="006B59F6">
            <w:pPr>
              <w:jc w:val="center"/>
              <w:rPr>
                <w:i/>
                <w:iCs/>
                <w:highlight w:val="yellow"/>
              </w:rPr>
            </w:pPr>
            <w:r w:rsidRPr="00AB46CE">
              <w:rPr>
                <w:i/>
                <w:iCs/>
              </w:rPr>
              <w:t>8</w:t>
            </w:r>
          </w:p>
        </w:tc>
      </w:tr>
      <w:tr w:rsidR="001B26C6" w:rsidRPr="004070AD" w:rsidTr="001B26C6">
        <w:trPr>
          <w:jc w:val="center"/>
        </w:trPr>
        <w:tc>
          <w:tcPr>
            <w:tcW w:w="7789" w:type="dxa"/>
          </w:tcPr>
          <w:p w:rsidR="001B26C6" w:rsidRPr="004070AD" w:rsidRDefault="001B26C6" w:rsidP="00AB46CE">
            <w:pPr>
              <w:rPr>
                <w:b/>
                <w:iCs/>
                <w:highlight w:val="yellow"/>
              </w:rPr>
            </w:pPr>
            <w:r w:rsidRPr="004070AD">
              <w:rPr>
                <w:b/>
                <w:iCs/>
              </w:rPr>
              <w:t xml:space="preserve">Промежуточная аттестация в форме </w:t>
            </w:r>
            <w:r w:rsidRPr="00AB46CE">
              <w:rPr>
                <w:b/>
              </w:rPr>
              <w:t>дифференцированного зачета</w:t>
            </w:r>
          </w:p>
        </w:tc>
        <w:tc>
          <w:tcPr>
            <w:tcW w:w="1499" w:type="dxa"/>
          </w:tcPr>
          <w:p w:rsidR="001B26C6" w:rsidRPr="004070AD" w:rsidRDefault="001B26C6" w:rsidP="001B26C6">
            <w:pPr>
              <w:jc w:val="center"/>
              <w:rPr>
                <w:b/>
                <w:iCs/>
                <w:highlight w:val="yellow"/>
              </w:rPr>
            </w:pPr>
          </w:p>
        </w:tc>
      </w:tr>
    </w:tbl>
    <w:p w:rsidR="003B27CA" w:rsidRDefault="003B27CA" w:rsidP="00C4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</w:p>
    <w:p w:rsidR="003B27CA" w:rsidRDefault="003B27CA" w:rsidP="00C4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  <w:sectPr w:rsidR="003B27CA" w:rsidSect="00710301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7E5D8E" w:rsidRDefault="007E5D8E" w:rsidP="00C4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51D06" w:rsidRDefault="00B51D06" w:rsidP="00B51D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Cs w:val="24"/>
        </w:rPr>
      </w:pPr>
      <w:r w:rsidRPr="00E01DFB">
        <w:rPr>
          <w:b/>
          <w:szCs w:val="24"/>
        </w:rPr>
        <w:t xml:space="preserve">2.2. </w:t>
      </w:r>
      <w:r>
        <w:rPr>
          <w:b/>
          <w:szCs w:val="24"/>
        </w:rPr>
        <w:t>Т</w:t>
      </w:r>
      <w:r w:rsidRPr="00E01DFB">
        <w:rPr>
          <w:b/>
          <w:szCs w:val="24"/>
        </w:rPr>
        <w:t xml:space="preserve">ематический план и содержание </w:t>
      </w:r>
      <w:r w:rsidR="00561CF7">
        <w:rPr>
          <w:b/>
          <w:szCs w:val="24"/>
        </w:rPr>
        <w:t>учебного предмета</w:t>
      </w:r>
      <w:r w:rsidR="00CB3911">
        <w:rPr>
          <w:b/>
          <w:szCs w:val="24"/>
        </w:rPr>
        <w:t xml:space="preserve"> </w:t>
      </w:r>
    </w:p>
    <w:p w:rsidR="00B51D06" w:rsidRPr="00B41009" w:rsidRDefault="00B51D06" w:rsidP="00B51D06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17"/>
        <w:gridCol w:w="183"/>
        <w:gridCol w:w="140"/>
        <w:gridCol w:w="9592"/>
        <w:gridCol w:w="815"/>
        <w:gridCol w:w="9"/>
        <w:gridCol w:w="1032"/>
      </w:tblGrid>
      <w:tr w:rsidR="00B51D06" w:rsidRPr="00211AAC" w:rsidTr="003B4650">
        <w:trPr>
          <w:trHeight w:val="20"/>
        </w:trPr>
        <w:tc>
          <w:tcPr>
            <w:tcW w:w="849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i/>
                <w:sz w:val="20"/>
                <w:szCs w:val="20"/>
              </w:rPr>
              <w:tab/>
            </w:r>
            <w:r w:rsidRPr="00211AAC">
              <w:rPr>
                <w:bCs/>
                <w:i/>
                <w:sz w:val="20"/>
                <w:szCs w:val="20"/>
              </w:rPr>
              <w:tab/>
            </w:r>
            <w:r w:rsidRPr="00211AAC">
              <w:rPr>
                <w:bCs/>
                <w:i/>
                <w:sz w:val="20"/>
                <w:szCs w:val="20"/>
              </w:rPr>
              <w:tab/>
            </w:r>
            <w:r w:rsidRPr="00211AA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514" w:type="pct"/>
            <w:gridSpan w:val="4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51D06" w:rsidRPr="00211AAC" w:rsidTr="003B4650">
        <w:trPr>
          <w:trHeight w:val="20"/>
        </w:trPr>
        <w:tc>
          <w:tcPr>
            <w:tcW w:w="849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4" w:type="pct"/>
            <w:gridSpan w:val="4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51D06" w:rsidRPr="00211AAC" w:rsidTr="007A215C">
        <w:trPr>
          <w:trHeight w:val="20"/>
        </w:trPr>
        <w:tc>
          <w:tcPr>
            <w:tcW w:w="4643" w:type="pct"/>
            <w:gridSpan w:val="6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  <w:r w:rsidRPr="00B32051">
              <w:rPr>
                <w:b/>
                <w:bCs/>
                <w:sz w:val="20"/>
                <w:szCs w:val="20"/>
              </w:rPr>
              <w:t>Введение. Информация и информационные процессы. Данные</w:t>
            </w:r>
          </w:p>
        </w:tc>
        <w:tc>
          <w:tcPr>
            <w:tcW w:w="3514" w:type="pct"/>
            <w:gridSpan w:val="4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B46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20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5" w:type="pct"/>
            <w:gridSpan w:val="3"/>
            <w:shd w:val="clear" w:color="auto" w:fill="auto"/>
          </w:tcPr>
          <w:p w:rsidR="00B51D06" w:rsidRPr="00B32051" w:rsidRDefault="00B51D06" w:rsidP="00653407">
            <w:pPr>
              <w:rPr>
                <w:sz w:val="20"/>
                <w:szCs w:val="20"/>
              </w:rPr>
            </w:pPr>
            <w:r w:rsidRPr="00B32051">
              <w:rPr>
                <w:sz w:val="20"/>
                <w:szCs w:val="20"/>
              </w:rPr>
              <w:t>Способы представления данных. Различия в п</w:t>
            </w:r>
            <w:r w:rsidRPr="00B32051">
              <w:rPr>
                <w:rFonts w:eastAsia="TimesNewRomanPSMT"/>
                <w:sz w:val="20"/>
                <w:szCs w:val="20"/>
              </w:rPr>
      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      </w:r>
            <w:r w:rsidRPr="00B32051">
              <w:rPr>
                <w:sz w:val="20"/>
                <w:szCs w:val="20"/>
              </w:rPr>
              <w:t>Системы. Компонент</w:t>
            </w:r>
            <w:r>
              <w:rPr>
                <w:sz w:val="20"/>
                <w:szCs w:val="20"/>
              </w:rPr>
              <w:t xml:space="preserve">ы системы и их взаимодействие. </w:t>
            </w:r>
            <w:r w:rsidRPr="00B32051">
              <w:rPr>
                <w:sz w:val="20"/>
                <w:szCs w:val="20"/>
              </w:rPr>
              <w:t>Информационное взаимодействие в системе, управление. Разомкнутые и замкнутые системы управления.</w:t>
            </w:r>
            <w:r w:rsidRPr="00B32051">
              <w:rPr>
                <w:i/>
                <w:sz w:val="20"/>
                <w:szCs w:val="20"/>
              </w:rPr>
              <w:t xml:space="preserve"> Математическое и компьютерное моделирование систем управления</w:t>
            </w:r>
            <w:r w:rsidRPr="00B32051">
              <w:rPr>
                <w:sz w:val="20"/>
                <w:szCs w:val="20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3B4650">
        <w:trPr>
          <w:trHeight w:val="20"/>
        </w:trPr>
        <w:tc>
          <w:tcPr>
            <w:tcW w:w="4363" w:type="pct"/>
            <w:gridSpan w:val="5"/>
            <w:shd w:val="clear" w:color="auto" w:fill="auto"/>
          </w:tcPr>
          <w:p w:rsidR="00B51D06" w:rsidRPr="00211AAC" w:rsidRDefault="00B51D06" w:rsidP="00653407">
            <w:pPr>
              <w:ind w:right="-250"/>
              <w:rPr>
                <w:b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Раздел 1. Математические основы информатики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733111" w:rsidP="006534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203"/>
        </w:trPr>
        <w:tc>
          <w:tcPr>
            <w:tcW w:w="849" w:type="pct"/>
            <w:vMerge w:val="restar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  <w:r w:rsidRPr="00DE295E">
              <w:rPr>
                <w:b/>
                <w:sz w:val="20"/>
                <w:szCs w:val="28"/>
              </w:rPr>
              <w:t>Тексты и кодирование. Передача данных</w:t>
            </w:r>
          </w:p>
        </w:tc>
        <w:tc>
          <w:tcPr>
            <w:tcW w:w="3514" w:type="pct"/>
            <w:gridSpan w:val="4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B465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5" w:type="pct"/>
            <w:gridSpan w:val="3"/>
            <w:shd w:val="clear" w:color="auto" w:fill="auto"/>
          </w:tcPr>
          <w:p w:rsidR="00B51D06" w:rsidRPr="00E31FA5" w:rsidRDefault="00B51D06" w:rsidP="00653407">
            <w:pPr>
              <w:rPr>
                <w:rFonts w:eastAsia="TimesNewRomanPSMT"/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Знаки, сигналы и символы. Знаковые системы.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Равномерные и неравномерные коды. Префиксные коды. Условие </w:t>
            </w:r>
            <w:proofErr w:type="spellStart"/>
            <w:r w:rsidRPr="00E31FA5">
              <w:rPr>
                <w:rFonts w:eastAsia="TimesNewRomanPSMT"/>
                <w:sz w:val="20"/>
                <w:szCs w:val="20"/>
              </w:rPr>
              <w:t>Фано</w:t>
            </w:r>
            <w:proofErr w:type="spellEnd"/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Обратное условие </w:t>
            </w:r>
            <w:proofErr w:type="spellStart"/>
            <w:r w:rsidRPr="00E31FA5">
              <w:rPr>
                <w:rFonts w:eastAsia="TimesNewRomanPSMT"/>
                <w:i/>
                <w:sz w:val="20"/>
                <w:szCs w:val="20"/>
              </w:rPr>
              <w:t>Фано</w:t>
            </w:r>
            <w:proofErr w:type="spellEnd"/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. </w:t>
            </w:r>
            <w:r w:rsidRPr="00E31FA5">
              <w:rPr>
                <w:sz w:val="20"/>
                <w:szCs w:val="20"/>
              </w:rPr>
              <w:t>Алгоритмы декодирования при использовании префиксных кодов.</w:t>
            </w:r>
          </w:p>
          <w:p w:rsidR="00B51D06" w:rsidRPr="006950D9" w:rsidRDefault="00B51D06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Сжатие данных. Учет частотности символов при выборе неравномерного кода. </w:t>
            </w:r>
            <w:r w:rsidRPr="00E31FA5">
              <w:rPr>
                <w:i/>
                <w:sz w:val="20"/>
                <w:szCs w:val="20"/>
              </w:rPr>
              <w:t>Оптимальное кодирование Хаффмана</w:t>
            </w:r>
            <w:r w:rsidRPr="00E31FA5">
              <w:rPr>
                <w:sz w:val="20"/>
                <w:szCs w:val="20"/>
              </w:rPr>
              <w:t xml:space="preserve">. Использование программ-архиваторов. </w:t>
            </w:r>
            <w:r w:rsidRPr="00E31FA5">
              <w:rPr>
                <w:i/>
                <w:sz w:val="20"/>
                <w:szCs w:val="20"/>
              </w:rPr>
              <w:t>Алгоритм LZW.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1372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B51D06" w:rsidRPr="006950D9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b/>
              </w:rPr>
            </w:pPr>
            <w:r w:rsidRPr="006950D9">
              <w:rPr>
                <w:b/>
                <w:bCs/>
                <w:sz w:val="20"/>
                <w:szCs w:val="20"/>
              </w:rPr>
              <w:t xml:space="preserve">Практическое занятие № 1. </w:t>
            </w:r>
            <w:r w:rsidRPr="006950D9">
              <w:rPr>
                <w:rStyle w:val="fontstyle01"/>
                <w:b/>
              </w:rPr>
              <w:t>Тексты и кодирование. Передача данных</w:t>
            </w:r>
          </w:p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Передача данных. Источник, приемник, канал связи, сигнал, кодирующее и декодирующее устройства. </w:t>
            </w:r>
          </w:p>
          <w:p w:rsidR="00B51D06" w:rsidRPr="006950D9" w:rsidRDefault="00B51D06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Пропускная способность и помехозащищенность канала связи. Кодирование сообщений в современных средствах передачи данных. </w:t>
            </w:r>
            <w:r w:rsidRPr="00E31FA5">
              <w:rPr>
                <w:sz w:val="20"/>
                <w:szCs w:val="20"/>
              </w:rPr>
              <w:t>Искажение информации при передаче по каналам связи.</w:t>
            </w:r>
            <w:r w:rsidRPr="00E31FA5"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Коды с возможностью обнаружения и исправления ошибок. </w:t>
            </w:r>
            <w:r w:rsidRPr="00E31FA5">
              <w:rPr>
                <w:i/>
                <w:sz w:val="20"/>
                <w:szCs w:val="20"/>
              </w:rPr>
              <w:t>Способы защиты информации, передаваемой по каналам связи. Криптография (алгоритмы шифрования). Стеганография.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3B4650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Дискретизация</w:t>
            </w:r>
          </w:p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B465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5" w:type="pct"/>
            <w:gridSpan w:val="3"/>
            <w:shd w:val="clear" w:color="auto" w:fill="auto"/>
          </w:tcPr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Измерения и дискретизация. Частота и разрядность измерений. Универсальность дискретного представления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Дискретное представление звуковых данных. Многоканальная запись. Размер файла, полученного в результате записи звука. Дискретное представление статической и динамической графической информации. </w:t>
            </w:r>
          </w:p>
          <w:p w:rsidR="00B51D06" w:rsidRPr="00F22593" w:rsidRDefault="00B51D06" w:rsidP="00653407">
            <w:pPr>
              <w:rPr>
                <w:rStyle w:val="fontstyle01"/>
                <w:i/>
              </w:rPr>
            </w:pPr>
            <w:r w:rsidRPr="00E31FA5">
              <w:rPr>
                <w:i/>
                <w:sz w:val="20"/>
                <w:szCs w:val="20"/>
              </w:rPr>
              <w:t>Сжатие данных при хранении графической и звуковой информации</w:t>
            </w:r>
            <w:r w:rsidRPr="00E31FA5">
              <w:rPr>
                <w:sz w:val="20"/>
                <w:szCs w:val="20"/>
              </w:rPr>
              <w:t>.</w:t>
            </w:r>
            <w:r w:rsidRPr="00211AA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B51D06" w:rsidRPr="00D86D3E" w:rsidRDefault="00B51D06" w:rsidP="00653407">
            <w:pPr>
              <w:rPr>
                <w:b/>
                <w:sz w:val="20"/>
                <w:szCs w:val="20"/>
              </w:rPr>
            </w:pPr>
            <w:r w:rsidRPr="00D86D3E">
              <w:rPr>
                <w:b/>
                <w:bCs/>
                <w:sz w:val="20"/>
                <w:szCs w:val="20"/>
              </w:rPr>
              <w:t>Практическое занятие № 2. Дискретизация</w:t>
            </w:r>
          </w:p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Измерения и дискретизация. Частота и разрядность измерений. Универсальность дискретного представления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Дискретное представление звуковых данных. Многоканальная запись. Размер файла, полученного в результате записи звука. Дискретное представление статической и динамической графической информации. </w:t>
            </w:r>
          </w:p>
          <w:p w:rsidR="00B51D06" w:rsidRPr="00211AAC" w:rsidRDefault="00B51D06" w:rsidP="00653407">
            <w:pPr>
              <w:rPr>
                <w:rStyle w:val="fontstyle01"/>
                <w:iCs/>
              </w:rPr>
            </w:pPr>
            <w:r w:rsidRPr="00E31FA5">
              <w:rPr>
                <w:i/>
                <w:sz w:val="20"/>
                <w:szCs w:val="20"/>
              </w:rPr>
              <w:t>Сжатие данных при хранении графической и звуковой информации</w:t>
            </w:r>
            <w:r w:rsidRPr="00E31FA5">
              <w:rPr>
                <w:sz w:val="20"/>
                <w:szCs w:val="20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3B4650">
        <w:trPr>
          <w:trHeight w:val="187"/>
        </w:trPr>
        <w:tc>
          <w:tcPr>
            <w:tcW w:w="849" w:type="pct"/>
            <w:vMerge w:val="restar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1.3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Системы счисления</w:t>
            </w:r>
          </w:p>
          <w:p w:rsidR="00B51D06" w:rsidRDefault="00B51D06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B51D06" w:rsidRPr="003B4650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B465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187"/>
        </w:trPr>
        <w:tc>
          <w:tcPr>
            <w:tcW w:w="849" w:type="pct"/>
            <w:vMerge/>
            <w:shd w:val="clear" w:color="auto" w:fill="auto"/>
          </w:tcPr>
          <w:p w:rsidR="00B51D06" w:rsidRDefault="00B51D06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B51D06" w:rsidRPr="00D86D3E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86D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5" w:type="pct"/>
            <w:gridSpan w:val="3"/>
            <w:shd w:val="clear" w:color="auto" w:fill="auto"/>
          </w:tcPr>
          <w:p w:rsidR="00B51D06" w:rsidRPr="00E31FA5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Свойства позиционной записи числа: количество цифр в записи, признак делимости числа на основание системы счисления.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      </w:r>
          </w:p>
          <w:p w:rsidR="00B51D06" w:rsidRPr="00D86D3E" w:rsidRDefault="00B51D06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Арифметические действия в позиционных системах счисления. </w:t>
            </w:r>
          </w:p>
        </w:tc>
        <w:tc>
          <w:tcPr>
            <w:tcW w:w="280" w:type="pct"/>
            <w:shd w:val="clear" w:color="auto" w:fill="auto"/>
          </w:tcPr>
          <w:p w:rsidR="00B51D06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B51D06" w:rsidRPr="00211AAC" w:rsidTr="003B4650">
        <w:trPr>
          <w:trHeight w:val="187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920"/>
        </w:trPr>
        <w:tc>
          <w:tcPr>
            <w:tcW w:w="849" w:type="pct"/>
            <w:vMerge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B51D06" w:rsidRPr="00E70B2E" w:rsidRDefault="00B51D06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>Практическое занятие № 3. Системы счисления.</w:t>
            </w:r>
          </w:p>
          <w:p w:rsidR="00B51D06" w:rsidRPr="00E31FA5" w:rsidRDefault="00B51D06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      </w:r>
          </w:p>
          <w:p w:rsidR="00B51D06" w:rsidRPr="00E70B2E" w:rsidRDefault="00B51D06" w:rsidP="00653407">
            <w:pPr>
              <w:rPr>
                <w:rStyle w:val="fontstyle01"/>
                <w:i/>
              </w:rPr>
            </w:pPr>
            <w:r w:rsidRPr="00E31FA5">
              <w:rPr>
                <w:i/>
                <w:sz w:val="20"/>
                <w:szCs w:val="20"/>
              </w:rPr>
              <w:t>Представление целых и вещественных чисел в памяти компьютера.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Компьютерная арифметика.</w:t>
            </w:r>
          </w:p>
        </w:tc>
        <w:tc>
          <w:tcPr>
            <w:tcW w:w="280" w:type="pct"/>
            <w:shd w:val="clear" w:color="auto" w:fill="auto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10070C" w:rsidRPr="00211AAC" w:rsidTr="003B4650">
        <w:trPr>
          <w:trHeight w:val="203"/>
        </w:trPr>
        <w:tc>
          <w:tcPr>
            <w:tcW w:w="849" w:type="pct"/>
            <w:vMerge w:val="restart"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1.4.</w:t>
            </w:r>
          </w:p>
          <w:p w:rsidR="0010070C" w:rsidRPr="00E31FA5" w:rsidRDefault="0010070C" w:rsidP="00653407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Элементы комбинаторики, теории множеств и математической логики</w:t>
            </w:r>
          </w:p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070C" w:rsidRPr="00211AAC" w:rsidTr="0010070C">
        <w:trPr>
          <w:trHeight w:val="203"/>
        </w:trPr>
        <w:tc>
          <w:tcPr>
            <w:tcW w:w="849" w:type="pct"/>
            <w:vMerge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5" w:type="pct"/>
            <w:gridSpan w:val="3"/>
            <w:shd w:val="clear" w:color="auto" w:fill="auto"/>
          </w:tcPr>
          <w:p w:rsidR="0010070C" w:rsidRPr="00E31FA5" w:rsidRDefault="0010070C" w:rsidP="0010070C">
            <w:pPr>
              <w:rPr>
                <w:sz w:val="20"/>
                <w:szCs w:val="20"/>
              </w:rPr>
            </w:pP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Операции «импликация», «</w:t>
            </w:r>
            <w:proofErr w:type="spellStart"/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эквиваленция</w:t>
            </w:r>
            <w:proofErr w:type="spellEnd"/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». </w:t>
            </w:r>
            <w:r w:rsidRPr="00E31FA5">
              <w:rPr>
                <w:sz w:val="20"/>
                <w:szCs w:val="20"/>
              </w:rPr>
              <w:t xml:space="preserve">Логические функции. </w:t>
            </w:r>
          </w:p>
          <w:p w:rsidR="0010070C" w:rsidRPr="00E70B2E" w:rsidRDefault="0010070C" w:rsidP="0010070C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Законы алгебры логики. </w:t>
            </w: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Эквивалентные преобразования логических выражений. </w:t>
            </w:r>
            <w:r w:rsidRPr="00E31FA5">
              <w:rPr>
                <w:sz w:val="20"/>
                <w:szCs w:val="20"/>
              </w:rPr>
              <w:t>Логические уравнения.</w:t>
            </w:r>
          </w:p>
          <w:p w:rsidR="0010070C" w:rsidRPr="00211AAC" w:rsidRDefault="0010070C" w:rsidP="001007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Построение логического выражения с данной таблицей истинности.</w:t>
            </w:r>
            <w:r w:rsidRPr="00E31FA5">
              <w:rPr>
                <w:rFonts w:eastAsia="TimesNewRomanPS-ItalicMT"/>
                <w:bCs/>
                <w:i/>
                <w:iCs/>
                <w:sz w:val="20"/>
                <w:szCs w:val="20"/>
              </w:rPr>
              <w:t xml:space="preserve"> </w:t>
            </w: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Дизъюнктивная нормальная форма. </w:t>
            </w:r>
            <w:r w:rsidRPr="00E31FA5">
              <w:rPr>
                <w:rFonts w:eastAsia="TimesNewRomanPS-ItalicMT"/>
                <w:bCs/>
                <w:i/>
                <w:iCs/>
                <w:sz w:val="20"/>
                <w:szCs w:val="20"/>
              </w:rPr>
              <w:t>Конъюнктивная нормальная форма.</w:t>
            </w:r>
          </w:p>
        </w:tc>
        <w:tc>
          <w:tcPr>
            <w:tcW w:w="280" w:type="pct"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070C" w:rsidRPr="00211AAC" w:rsidTr="003B4650">
        <w:trPr>
          <w:trHeight w:val="202"/>
        </w:trPr>
        <w:tc>
          <w:tcPr>
            <w:tcW w:w="849" w:type="pct"/>
            <w:vMerge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070C" w:rsidRPr="00211AAC" w:rsidTr="003B4650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10070C" w:rsidRDefault="0010070C" w:rsidP="00653407">
            <w:pPr>
              <w:rPr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70B2E"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Элементы комбинаторики, теории множеств и математической логики</w:t>
            </w:r>
            <w:r>
              <w:rPr>
                <w:sz w:val="20"/>
                <w:szCs w:val="20"/>
              </w:rPr>
              <w:t>.</w:t>
            </w:r>
          </w:p>
          <w:p w:rsidR="0010070C" w:rsidRPr="00E70B2E" w:rsidRDefault="0010070C" w:rsidP="0010070C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Логические элементы компьютеров. Построение схем из базовых логических элементов.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070C" w:rsidRPr="00211AAC" w:rsidTr="003B4650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10070C" w:rsidRPr="00E70B2E" w:rsidRDefault="0010070C" w:rsidP="00653407">
            <w:pPr>
              <w:rPr>
                <w:b/>
                <w:bCs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5 </w:t>
            </w:r>
            <w:r w:rsidRPr="00E31FA5">
              <w:rPr>
                <w:b/>
                <w:sz w:val="20"/>
                <w:szCs w:val="20"/>
              </w:rPr>
              <w:t>Элементы комбинаторики, теории множеств и математической логики</w:t>
            </w:r>
            <w:r>
              <w:rPr>
                <w:sz w:val="20"/>
                <w:szCs w:val="20"/>
              </w:rPr>
              <w:t>.</w:t>
            </w:r>
            <w:r w:rsidRPr="00E31FA5">
              <w:rPr>
                <w:sz w:val="20"/>
                <w:szCs w:val="20"/>
              </w:rPr>
              <w:t xml:space="preserve"> Дискретные игры двух игроков с полной информацией. Выигрышные стратегии.</w:t>
            </w:r>
          </w:p>
        </w:tc>
        <w:tc>
          <w:tcPr>
            <w:tcW w:w="280" w:type="pct"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B4650" w:rsidRPr="00211AAC" w:rsidTr="003B4650">
        <w:trPr>
          <w:trHeight w:val="218"/>
        </w:trPr>
        <w:tc>
          <w:tcPr>
            <w:tcW w:w="849" w:type="pct"/>
            <w:vMerge w:val="restart"/>
            <w:shd w:val="clear" w:color="auto" w:fill="auto"/>
          </w:tcPr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1.5.</w:t>
            </w:r>
          </w:p>
          <w:p w:rsidR="003B4650" w:rsidRPr="00E31FA5" w:rsidRDefault="003B4650" w:rsidP="00653407">
            <w:pPr>
              <w:rPr>
                <w:b/>
                <w:bCs/>
                <w:iCs/>
                <w:sz w:val="20"/>
                <w:szCs w:val="20"/>
              </w:rPr>
            </w:pPr>
            <w:r w:rsidRPr="00E31FA5">
              <w:rPr>
                <w:b/>
                <w:bCs/>
                <w:iCs/>
                <w:sz w:val="20"/>
                <w:szCs w:val="20"/>
              </w:rPr>
              <w:t>Дискретные объекты</w:t>
            </w:r>
          </w:p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3B4650" w:rsidRPr="00E70B2E" w:rsidRDefault="003B4650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B4650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3B4650" w:rsidRPr="00211AAC" w:rsidTr="003B4650">
        <w:trPr>
          <w:trHeight w:val="217"/>
        </w:trPr>
        <w:tc>
          <w:tcPr>
            <w:tcW w:w="849" w:type="pct"/>
            <w:vMerge/>
            <w:shd w:val="clear" w:color="auto" w:fill="auto"/>
          </w:tcPr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3B4650" w:rsidRPr="00211AAC" w:rsidRDefault="003B4650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3B4650" w:rsidRPr="00211AAC" w:rsidRDefault="003B4650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B4650" w:rsidRPr="00211AAC" w:rsidTr="003B4650">
        <w:trPr>
          <w:trHeight w:val="130"/>
        </w:trPr>
        <w:tc>
          <w:tcPr>
            <w:tcW w:w="849" w:type="pct"/>
            <w:vMerge/>
            <w:shd w:val="clear" w:color="auto" w:fill="auto"/>
          </w:tcPr>
          <w:p w:rsidR="003B4650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3B4650" w:rsidRDefault="0010070C" w:rsidP="00653407">
            <w:pPr>
              <w:rPr>
                <w:b/>
                <w:bCs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3B4650" w:rsidRPr="00E70B2E">
              <w:rPr>
                <w:b/>
                <w:bCs/>
                <w:sz w:val="20"/>
                <w:szCs w:val="20"/>
              </w:rPr>
              <w:t>.</w:t>
            </w:r>
            <w:r w:rsidR="003B4650">
              <w:rPr>
                <w:b/>
                <w:bCs/>
                <w:sz w:val="20"/>
                <w:szCs w:val="20"/>
              </w:rPr>
              <w:t xml:space="preserve"> Дискретные объекты.</w:t>
            </w:r>
          </w:p>
          <w:p w:rsidR="003B4650" w:rsidRPr="00E31FA5" w:rsidRDefault="003B4650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      </w:r>
          </w:p>
          <w:p w:rsidR="003B4650" w:rsidRPr="00E70B2E" w:rsidRDefault="003B4650" w:rsidP="00653407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Обход узлов дерева в глубину.</w:t>
            </w:r>
            <w:r w:rsidRPr="00E31FA5">
              <w:rPr>
                <w:i/>
                <w:iCs/>
                <w:sz w:val="20"/>
                <w:szCs w:val="20"/>
                <w:shd w:val="clear" w:color="auto" w:fill="FFFFFF"/>
              </w:rPr>
              <w:t xml:space="preserve"> Упорядоченные деревья (деревья, в которых упорядочены ребра, выходящие из одного узла).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      </w:r>
            <w:r w:rsidRPr="00E31FA5">
              <w:rPr>
                <w:sz w:val="20"/>
                <w:szCs w:val="20"/>
              </w:rPr>
              <w:t xml:space="preserve">Бинарное дерево. </w:t>
            </w:r>
            <w:r w:rsidRPr="00E31FA5">
              <w:rPr>
                <w:i/>
                <w:sz w:val="20"/>
                <w:szCs w:val="20"/>
              </w:rPr>
              <w:t xml:space="preserve">Использование деревьев при хранении </w:t>
            </w:r>
            <w:proofErr w:type="spellStart"/>
            <w:r w:rsidRPr="00E31FA5">
              <w:rPr>
                <w:i/>
                <w:sz w:val="20"/>
                <w:szCs w:val="20"/>
              </w:rPr>
              <w:t>данных.</w:t>
            </w:r>
            <w:r w:rsidRPr="00E31FA5">
              <w:rPr>
                <w:sz w:val="20"/>
                <w:szCs w:val="20"/>
                <w:shd w:val="clear" w:color="auto" w:fill="FFFFFF"/>
              </w:rPr>
              <w:t>Использование</w:t>
            </w:r>
            <w:proofErr w:type="spellEnd"/>
            <w:r w:rsidRPr="00E31FA5">
              <w:rPr>
                <w:sz w:val="20"/>
                <w:szCs w:val="20"/>
                <w:shd w:val="clear" w:color="auto" w:fill="FFFFFF"/>
              </w:rPr>
              <w:t xml:space="preserve"> графов, деревьев, списков при описании объектов и процессов окружающего мира.</w:t>
            </w:r>
          </w:p>
        </w:tc>
        <w:tc>
          <w:tcPr>
            <w:tcW w:w="280" w:type="pct"/>
            <w:shd w:val="clear" w:color="auto" w:fill="auto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B4650" w:rsidRPr="00211AAC" w:rsidRDefault="003B4650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51D06" w:rsidRPr="00211AAC" w:rsidTr="003B4650">
        <w:trPr>
          <w:trHeight w:val="145"/>
        </w:trPr>
        <w:tc>
          <w:tcPr>
            <w:tcW w:w="4363" w:type="pct"/>
            <w:gridSpan w:val="5"/>
            <w:shd w:val="clear" w:color="auto" w:fill="auto"/>
          </w:tcPr>
          <w:p w:rsidR="00B51D06" w:rsidRDefault="00B51D06" w:rsidP="00653407">
            <w:pPr>
              <w:rPr>
                <w:bCs/>
                <w:sz w:val="20"/>
                <w:szCs w:val="20"/>
              </w:rPr>
            </w:pPr>
            <w:r w:rsidRPr="003E5A54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3E5A54">
              <w:rPr>
                <w:b/>
                <w:sz w:val="20"/>
                <w:szCs w:val="20"/>
              </w:rPr>
              <w:t>Алгоритмы и элементы программирования</w:t>
            </w:r>
          </w:p>
        </w:tc>
        <w:tc>
          <w:tcPr>
            <w:tcW w:w="280" w:type="pct"/>
            <w:shd w:val="clear" w:color="auto" w:fill="auto"/>
          </w:tcPr>
          <w:p w:rsidR="00B51D06" w:rsidRPr="00842C51" w:rsidRDefault="0073311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B51D06" w:rsidRPr="00211AAC" w:rsidRDefault="00B51D06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10070C">
        <w:trPr>
          <w:trHeight w:val="136"/>
        </w:trPr>
        <w:tc>
          <w:tcPr>
            <w:tcW w:w="849" w:type="pct"/>
            <w:vMerge w:val="restart"/>
            <w:shd w:val="clear" w:color="auto" w:fill="auto"/>
          </w:tcPr>
          <w:p w:rsidR="008D1E77" w:rsidRDefault="008D1E77" w:rsidP="006534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8D1E77" w:rsidRPr="00E31FA5" w:rsidRDefault="008D1E77" w:rsidP="0065340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653407">
            <w:pPr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D1E77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D1E77" w:rsidRPr="00211AAC" w:rsidTr="003B4650">
        <w:trPr>
          <w:trHeight w:val="46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8D1E77" w:rsidRPr="00211AAC" w:rsidRDefault="008D1E77" w:rsidP="006534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5" w:type="pct"/>
            <w:gridSpan w:val="3"/>
            <w:shd w:val="clear" w:color="auto" w:fill="auto"/>
          </w:tcPr>
          <w:p w:rsidR="008D1E77" w:rsidRPr="00211AAC" w:rsidRDefault="008D1E77" w:rsidP="007A215C">
            <w:pPr>
              <w:rPr>
                <w:b/>
                <w:bCs/>
                <w:sz w:val="20"/>
                <w:szCs w:val="20"/>
              </w:rPr>
            </w:pPr>
            <w:r w:rsidRPr="00437427">
              <w:rPr>
                <w:sz w:val="20"/>
                <w:szCs w:val="20"/>
              </w:rPr>
              <w:t>Алгоритмы и способы их описания</w:t>
            </w:r>
            <w:r>
              <w:rPr>
                <w:sz w:val="20"/>
                <w:szCs w:val="20"/>
              </w:rPr>
              <w:t xml:space="preserve">. </w:t>
            </w:r>
            <w:r w:rsidRPr="000563FA">
              <w:rPr>
                <w:sz w:val="20"/>
                <w:szCs w:val="20"/>
              </w:rPr>
              <w:t>Примеры построения алгоритмов с использованием конструкций проверки условий, циклов и способов описания структур данных. Разработка несложного алгоритма решения задачи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150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Pr="00E70B2E" w:rsidRDefault="008D1E77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D1E77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D1E77" w:rsidRPr="00211AAC" w:rsidTr="003B4650">
        <w:trPr>
          <w:trHeight w:val="1150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10070C">
              <w:rPr>
                <w:b/>
                <w:bCs/>
                <w:sz w:val="20"/>
                <w:szCs w:val="20"/>
              </w:rPr>
              <w:t>7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863EE7" w:rsidRDefault="008D1E77" w:rsidP="00653407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bCs/>
                <w:sz w:val="20"/>
                <w:szCs w:val="20"/>
              </w:rPr>
      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и преобразования записей чисел в позиционной системе счисления. Алгоритмы, связанные с делимостью целых чисел. Алгоритм Евклида для определения НОД двух натуральных чисел. 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10070C">
              <w:rPr>
                <w:b/>
                <w:bCs/>
                <w:sz w:val="20"/>
                <w:szCs w:val="20"/>
              </w:rPr>
              <w:t>8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3553E5" w:rsidRDefault="008D1E77" w:rsidP="00653407">
            <w:pPr>
              <w:rPr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Алгоритмы обработки массивов. П</w:t>
            </w:r>
            <w:r w:rsidRPr="00E31FA5">
              <w:rPr>
                <w:sz w:val="20"/>
                <w:szCs w:val="20"/>
              </w:rPr>
      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Вставка и удаление элементов в массиве.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10070C">
              <w:rPr>
                <w:b/>
                <w:bCs/>
                <w:sz w:val="20"/>
                <w:szCs w:val="20"/>
              </w:rPr>
              <w:t>9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3553E5" w:rsidRDefault="008D1E77" w:rsidP="00653407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 xml:space="preserve">Рекурсивные алгоритмы, в частности: </w:t>
            </w:r>
            <w:r w:rsidRPr="00E31FA5">
              <w:rPr>
                <w:sz w:val="20"/>
                <w:szCs w:val="20"/>
              </w:rPr>
              <w:t>нахождение натуральной и целой степени заданного ненулевого вещественного числа; вычисление факториалов; вычисление n-</w:t>
            </w:r>
            <w:proofErr w:type="spellStart"/>
            <w:r w:rsidRPr="00E31FA5">
              <w:rPr>
                <w:sz w:val="20"/>
                <w:szCs w:val="20"/>
              </w:rPr>
              <w:t>го</w:t>
            </w:r>
            <w:proofErr w:type="spellEnd"/>
            <w:r w:rsidRPr="00E31FA5">
              <w:rPr>
                <w:sz w:val="20"/>
                <w:szCs w:val="20"/>
              </w:rPr>
              <w:t xml:space="preserve"> элемента рекуррентной последовательности (например, последовательности Фибоначчи).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10070C">
              <w:rPr>
                <w:b/>
                <w:bCs/>
                <w:sz w:val="20"/>
                <w:szCs w:val="20"/>
              </w:rPr>
              <w:t>10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E31FA5" w:rsidRDefault="008D1E77" w:rsidP="00653407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</w:t>
            </w:r>
            <w:r w:rsidRPr="00E31FA5">
              <w:rPr>
                <w:sz w:val="20"/>
                <w:szCs w:val="20"/>
              </w:rPr>
              <w:t>отсортированных массивов. Р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екурсивная реализация сортировки массива на основе слияния двух его отсортированных фрагментов. </w:t>
            </w:r>
          </w:p>
          <w:p w:rsidR="008D1E77" w:rsidRPr="003553E5" w:rsidRDefault="008D1E77" w:rsidP="00653407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символьных строк, в том числе: </w:t>
            </w:r>
            <w:r w:rsidRPr="00E31FA5">
              <w:rPr>
                <w:sz w:val="20"/>
                <w:szCs w:val="20"/>
              </w:rPr>
      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653407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10070C">
              <w:rPr>
                <w:b/>
                <w:bCs/>
                <w:sz w:val="20"/>
                <w:szCs w:val="20"/>
              </w:rPr>
              <w:t>1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8D1E77" w:rsidRPr="003553E5" w:rsidRDefault="008D1E77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Построение графика функции, заданной формулой, программой или таблицей значений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.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      </w:r>
            <w:r w:rsidRPr="00E31FA5">
              <w:rPr>
                <w:sz w:val="20"/>
                <w:szCs w:val="20"/>
              </w:rPr>
      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Алгоритмы вычислительной геометрии. Вероятностные алгоритмы. </w:t>
            </w:r>
            <w:r w:rsidRPr="00E31FA5">
              <w:rPr>
                <w:sz w:val="20"/>
                <w:szCs w:val="20"/>
              </w:rPr>
              <w:t xml:space="preserve">Сохранение и использование промежуточных </w:t>
            </w:r>
            <w:r w:rsidRPr="00E31FA5">
              <w:rPr>
                <w:sz w:val="20"/>
                <w:szCs w:val="20"/>
              </w:rPr>
              <w:lastRenderedPageBreak/>
              <w:t>результатов. Метод динамического программирования.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Представление о структурах данных.</w:t>
            </w:r>
            <w:r w:rsidRPr="00E31FA5"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Примеры: списки, словари, деревья, очереди.</w:t>
            </w:r>
            <w:r w:rsidRPr="00E31FA5">
              <w:rPr>
                <w:i/>
                <w:sz w:val="20"/>
                <w:szCs w:val="20"/>
              </w:rPr>
              <w:t xml:space="preserve"> Хэш-таблицы.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2.2.</w:t>
            </w:r>
          </w:p>
          <w:p w:rsidR="008D1E77" w:rsidRPr="00211AAC" w:rsidRDefault="008D1E77" w:rsidP="00653407">
            <w:pPr>
              <w:rPr>
                <w:b/>
                <w:bCs/>
                <w:sz w:val="20"/>
                <w:szCs w:val="20"/>
              </w:rPr>
            </w:pPr>
            <w:r w:rsidRPr="00F17111">
              <w:rPr>
                <w:b/>
                <w:sz w:val="20"/>
                <w:szCs w:val="20"/>
              </w:rPr>
              <w:t>Языки программирования</w:t>
            </w:r>
          </w:p>
        </w:tc>
        <w:tc>
          <w:tcPr>
            <w:tcW w:w="3514" w:type="pct"/>
            <w:gridSpan w:val="4"/>
            <w:shd w:val="clear" w:color="auto" w:fill="auto"/>
          </w:tcPr>
          <w:p w:rsidR="008D1E77" w:rsidRPr="002339BA" w:rsidRDefault="008D1E77" w:rsidP="00653407">
            <w:pPr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D1E77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3"/>
            <w:shd w:val="clear" w:color="auto" w:fill="auto"/>
          </w:tcPr>
          <w:p w:rsidR="008D1E77" w:rsidRPr="003D7B17" w:rsidRDefault="008D1E77" w:rsidP="00653407">
            <w:pPr>
              <w:rPr>
                <w:bCs/>
                <w:sz w:val="20"/>
                <w:szCs w:val="20"/>
              </w:rPr>
            </w:pPr>
            <w:r w:rsidRPr="003D7B1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94" w:type="pct"/>
            <w:shd w:val="clear" w:color="auto" w:fill="auto"/>
          </w:tcPr>
          <w:p w:rsidR="008D1E77" w:rsidRPr="003D7B17" w:rsidRDefault="008D1E77" w:rsidP="00653407">
            <w:pPr>
              <w:rPr>
                <w:bCs/>
                <w:sz w:val="20"/>
                <w:szCs w:val="20"/>
              </w:rPr>
            </w:pPr>
            <w:r w:rsidRPr="003D7B17">
              <w:rPr>
                <w:bCs/>
                <w:sz w:val="20"/>
                <w:szCs w:val="20"/>
              </w:rPr>
              <w:t>Языки программирования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Pr="00211AAC" w:rsidRDefault="008D1E77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Pr="00F17111" w:rsidRDefault="008D1E77" w:rsidP="00653407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 w:rsidR="0010070C">
              <w:rPr>
                <w:b/>
                <w:bCs/>
                <w:sz w:val="20"/>
                <w:szCs w:val="20"/>
              </w:rPr>
              <w:t>2</w:t>
            </w:r>
            <w:r w:rsidRPr="00F17111">
              <w:rPr>
                <w:b/>
                <w:bCs/>
                <w:sz w:val="20"/>
                <w:szCs w:val="20"/>
              </w:rPr>
              <w:t xml:space="preserve">. </w:t>
            </w:r>
            <w:r w:rsidRPr="00F17111">
              <w:rPr>
                <w:b/>
                <w:sz w:val="20"/>
                <w:szCs w:val="20"/>
              </w:rPr>
              <w:t xml:space="preserve">Языки программирования </w:t>
            </w:r>
          </w:p>
          <w:p w:rsidR="008D1E77" w:rsidRPr="00D57096" w:rsidRDefault="008D1E77" w:rsidP="00653407">
            <w:pPr>
              <w:rPr>
                <w:sz w:val="20"/>
                <w:szCs w:val="28"/>
              </w:rPr>
            </w:pPr>
            <w:r w:rsidRPr="00E31FA5">
              <w:rPr>
                <w:sz w:val="20"/>
                <w:szCs w:val="20"/>
              </w:rPr>
              <w:t>Подпрограммы (процедуры, функции). Параметры подпрограмм. Рекурсивные процедуры и функции.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Логические переменные. Символьные и строковые переменные. Операции над строками.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Двумерные массивы (матрицы).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Многомерные массивы.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Средства работы с данными во внешней памяти. Файлы.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070C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Разработка программ</w:t>
            </w:r>
          </w:p>
        </w:tc>
        <w:tc>
          <w:tcPr>
            <w:tcW w:w="3514" w:type="pct"/>
            <w:gridSpan w:val="4"/>
            <w:shd w:val="clear" w:color="auto" w:fill="auto"/>
          </w:tcPr>
          <w:p w:rsidR="0010070C" w:rsidRPr="002339BA" w:rsidRDefault="0010070C" w:rsidP="00653407">
            <w:pPr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10070C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10070C" w:rsidRPr="00211AAC" w:rsidRDefault="0010070C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10070C" w:rsidRPr="00211AAC" w:rsidRDefault="0010070C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070C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10070C" w:rsidRPr="00F17111" w:rsidRDefault="0010070C" w:rsidP="00653407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F17111">
              <w:rPr>
                <w:b/>
                <w:bCs/>
                <w:sz w:val="20"/>
                <w:szCs w:val="20"/>
              </w:rPr>
              <w:t>. Разработка программ</w:t>
            </w:r>
          </w:p>
          <w:p w:rsidR="0010070C" w:rsidRPr="005B769D" w:rsidRDefault="0010070C" w:rsidP="00653407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Этапы решения задач на компьютере. 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      </w:r>
          </w:p>
        </w:tc>
        <w:tc>
          <w:tcPr>
            <w:tcW w:w="280" w:type="pct"/>
            <w:shd w:val="clear" w:color="auto" w:fill="auto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070C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10070C" w:rsidRPr="00F17111" w:rsidRDefault="0010070C" w:rsidP="00653407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17111">
              <w:rPr>
                <w:b/>
                <w:bCs/>
                <w:sz w:val="20"/>
                <w:szCs w:val="20"/>
              </w:rPr>
              <w:t>. Разработка программ</w:t>
            </w:r>
          </w:p>
          <w:p w:rsidR="0010070C" w:rsidRPr="002339BA" w:rsidRDefault="0010070C" w:rsidP="00653407">
            <w:pPr>
              <w:rPr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Методы проектирования программ «сверху вниз» и «снизу вверх». Разработка программ, использующих подпрограммы.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Библиотеки подпрограмм и их использование.</w:t>
            </w:r>
          </w:p>
        </w:tc>
        <w:tc>
          <w:tcPr>
            <w:tcW w:w="280" w:type="pct"/>
            <w:shd w:val="clear" w:color="auto" w:fill="auto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10070C" w:rsidRPr="00211AA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10070C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10070C" w:rsidRPr="00F17111" w:rsidRDefault="0010070C" w:rsidP="0010070C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17111">
              <w:rPr>
                <w:b/>
                <w:bCs/>
                <w:sz w:val="20"/>
                <w:szCs w:val="20"/>
              </w:rPr>
              <w:t>. Разработка программ</w:t>
            </w:r>
          </w:p>
          <w:p w:rsidR="0010070C" w:rsidRPr="00F17111" w:rsidRDefault="0010070C" w:rsidP="0010070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Понятие об объектно-ориентированном программировании. Объекты и классы. </w:t>
            </w:r>
            <w:r w:rsidRPr="00E31FA5">
              <w:rPr>
                <w:i/>
                <w:sz w:val="20"/>
                <w:szCs w:val="20"/>
              </w:rPr>
              <w:t>Инкапсуляция, наследование, полиморфизм</w:t>
            </w:r>
            <w:r w:rsidRPr="00E31FA5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80" w:type="pct"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070C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10070C" w:rsidRPr="00F17111" w:rsidRDefault="0010070C" w:rsidP="0010070C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F17111">
              <w:rPr>
                <w:b/>
                <w:bCs/>
                <w:sz w:val="20"/>
                <w:szCs w:val="20"/>
              </w:rPr>
              <w:t>. Разработка программ</w:t>
            </w:r>
          </w:p>
          <w:p w:rsidR="0010070C" w:rsidRPr="00F17111" w:rsidRDefault="0010070C" w:rsidP="0010070C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      </w:r>
          </w:p>
        </w:tc>
        <w:tc>
          <w:tcPr>
            <w:tcW w:w="280" w:type="pct"/>
            <w:shd w:val="clear" w:color="auto" w:fill="auto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10070C" w:rsidRDefault="0010070C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42C51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2.4.</w:t>
            </w:r>
          </w:p>
          <w:p w:rsidR="00842C51" w:rsidRPr="00E31FA5" w:rsidRDefault="00842C51" w:rsidP="00653407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842C51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Pr="00F17111" w:rsidRDefault="00842C51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42C51" w:rsidRPr="00827926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279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42C51" w:rsidRPr="00211AAC" w:rsidRDefault="004142D9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42C51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Pr="00211AAC" w:rsidRDefault="00842C51" w:rsidP="00653407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6534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220"/>
        </w:trPr>
        <w:tc>
          <w:tcPr>
            <w:tcW w:w="849" w:type="pct"/>
            <w:vMerge/>
            <w:shd w:val="clear" w:color="auto" w:fill="auto"/>
          </w:tcPr>
          <w:p w:rsidR="00842C51" w:rsidRPr="00E31FA5" w:rsidRDefault="00842C51" w:rsidP="00653407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Default="00842C51" w:rsidP="00653407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 w:rsidR="003925A7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842C51" w:rsidRPr="00E31FA5" w:rsidRDefault="00842C51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Формализация понятия алгоритма. Машина Тьюринга – пример абстрактной универсальной вычислительной модели. Тезис </w:t>
            </w:r>
            <w:proofErr w:type="spellStart"/>
            <w:r w:rsidRPr="00E31FA5">
              <w:rPr>
                <w:sz w:val="20"/>
                <w:szCs w:val="20"/>
              </w:rPr>
              <w:t>Чёрча</w:t>
            </w:r>
            <w:proofErr w:type="spellEnd"/>
            <w:r w:rsidRPr="00E31FA5">
              <w:rPr>
                <w:sz w:val="20"/>
                <w:szCs w:val="20"/>
              </w:rPr>
              <w:t>–Тьюринга.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 xml:space="preserve">Другие универсальные вычислительные модели </w:t>
            </w:r>
            <w:r w:rsidRPr="00E31FA5">
              <w:rPr>
                <w:sz w:val="20"/>
                <w:szCs w:val="20"/>
              </w:rPr>
              <w:t>(</w:t>
            </w:r>
            <w:r w:rsidRPr="00E31FA5">
              <w:rPr>
                <w:i/>
                <w:sz w:val="20"/>
                <w:szCs w:val="20"/>
              </w:rPr>
              <w:t>пример: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машина Поста). Универсальный алгоритм. Вычислимые и невычислимые функции. Проблема остановки и ее неразрешимость.</w:t>
            </w:r>
          </w:p>
          <w:p w:rsidR="00842C51" w:rsidRPr="008B03D3" w:rsidRDefault="00842C51" w:rsidP="00653407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Абстрактные универсальные порождающие модели (пример: грамматики). 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220"/>
        </w:trPr>
        <w:tc>
          <w:tcPr>
            <w:tcW w:w="849" w:type="pct"/>
            <w:vMerge/>
            <w:shd w:val="clear" w:color="auto" w:fill="auto"/>
          </w:tcPr>
          <w:p w:rsidR="00842C51" w:rsidRPr="00E31FA5" w:rsidRDefault="00842C51" w:rsidP="00653407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Default="00842C51" w:rsidP="00653407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 w:rsidR="003925A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842C51" w:rsidRPr="00F17111" w:rsidRDefault="00842C51" w:rsidP="00653407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      </w:r>
            <w:proofErr w:type="spellStart"/>
            <w:r w:rsidRPr="00E31FA5">
              <w:rPr>
                <w:rFonts w:eastAsia="TimesNewRomanPSMT"/>
                <w:sz w:val="20"/>
                <w:szCs w:val="20"/>
              </w:rPr>
              <w:t>MergeSort</w:t>
            </w:r>
            <w:proofErr w:type="spellEnd"/>
            <w:r w:rsidRPr="00E31FA5">
              <w:rPr>
                <w:rFonts w:eastAsia="TimesNewRomanPSMT"/>
                <w:sz w:val="20"/>
                <w:szCs w:val="20"/>
              </w:rPr>
              <w:t xml:space="preserve">). </w:t>
            </w:r>
            <w:r w:rsidRPr="00E31FA5">
              <w:rPr>
                <w:sz w:val="20"/>
                <w:szCs w:val="20"/>
              </w:rPr>
      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Доказательство правильности программ.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653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25A7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3925A7" w:rsidRDefault="003925A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2.5.</w:t>
            </w:r>
          </w:p>
          <w:p w:rsidR="003925A7" w:rsidRPr="00E31FA5" w:rsidRDefault="003925A7" w:rsidP="00842C51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lastRenderedPageBreak/>
              <w:t>Математическое моделирование</w:t>
            </w:r>
          </w:p>
          <w:p w:rsidR="003925A7" w:rsidRDefault="003925A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3925A7" w:rsidRPr="00F17111" w:rsidRDefault="003925A7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3925A7" w:rsidRPr="00827926" w:rsidRDefault="003925A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925A7" w:rsidRPr="00211AAC" w:rsidRDefault="003925A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3925A7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3925A7" w:rsidRDefault="003925A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3925A7" w:rsidRPr="00211AAC" w:rsidRDefault="003925A7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3925A7" w:rsidRPr="00211AAC" w:rsidRDefault="003925A7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925A7" w:rsidRPr="00211AAC" w:rsidRDefault="003925A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25A7" w:rsidRPr="00211AAC" w:rsidTr="003B4650">
        <w:trPr>
          <w:trHeight w:val="165"/>
        </w:trPr>
        <w:tc>
          <w:tcPr>
            <w:tcW w:w="849" w:type="pct"/>
            <w:vMerge/>
            <w:shd w:val="clear" w:color="auto" w:fill="auto"/>
          </w:tcPr>
          <w:p w:rsidR="003925A7" w:rsidRPr="00E31FA5" w:rsidRDefault="003925A7" w:rsidP="00842C51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3925A7" w:rsidRDefault="003925A7" w:rsidP="00842C51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9. </w:t>
            </w: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3925A7" w:rsidRPr="008B03D3" w:rsidRDefault="003925A7" w:rsidP="00842C51">
            <w:pPr>
              <w:rPr>
                <w:strike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Представление результатов моделирования в виде, удобном для восприятия человеком. </w:t>
            </w:r>
            <w:r w:rsidRPr="00E31FA5">
              <w:rPr>
                <w:sz w:val="20"/>
                <w:szCs w:val="20"/>
              </w:rPr>
              <w:t xml:space="preserve">Графическое представление данных (схемы, таблицы, графики). 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Построение математических моделей для решения практических задач. Имитационное моделирование. </w:t>
            </w:r>
            <w:r w:rsidRPr="00E31FA5">
              <w:rPr>
                <w:i/>
                <w:sz w:val="20"/>
                <w:szCs w:val="20"/>
              </w:rPr>
              <w:t>Моделирование систем массового обслуживания.</w:t>
            </w:r>
          </w:p>
        </w:tc>
        <w:tc>
          <w:tcPr>
            <w:tcW w:w="280" w:type="pct"/>
            <w:shd w:val="clear" w:color="auto" w:fill="auto"/>
          </w:tcPr>
          <w:p w:rsidR="003925A7" w:rsidRPr="00211AAC" w:rsidRDefault="003925A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925A7" w:rsidRPr="00211AAC" w:rsidRDefault="003925A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25A7" w:rsidRPr="00211AAC" w:rsidTr="003925A7">
        <w:trPr>
          <w:trHeight w:val="883"/>
        </w:trPr>
        <w:tc>
          <w:tcPr>
            <w:tcW w:w="849" w:type="pct"/>
            <w:vMerge/>
            <w:shd w:val="clear" w:color="auto" w:fill="auto"/>
          </w:tcPr>
          <w:p w:rsidR="003925A7" w:rsidRPr="00E31FA5" w:rsidRDefault="003925A7" w:rsidP="00842C51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3925A7" w:rsidRPr="008B03D3" w:rsidRDefault="003925A7" w:rsidP="00842C51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 </w:t>
            </w:r>
            <w:r w:rsidRPr="00F17111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 xml:space="preserve">рактическое занятие № 20. </w:t>
            </w: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3925A7" w:rsidRPr="00E31FA5" w:rsidRDefault="003925A7" w:rsidP="00842C51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Использование дискретизации и численных методов в математическом моделировании непрерывных процессов. </w:t>
            </w:r>
          </w:p>
          <w:p w:rsidR="003925A7" w:rsidRPr="008B03D3" w:rsidRDefault="003925A7" w:rsidP="003925A7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      </w:r>
          </w:p>
        </w:tc>
        <w:tc>
          <w:tcPr>
            <w:tcW w:w="280" w:type="pct"/>
            <w:shd w:val="clear" w:color="auto" w:fill="auto"/>
          </w:tcPr>
          <w:p w:rsidR="003925A7" w:rsidRPr="00211AAC" w:rsidRDefault="003925A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925A7" w:rsidRPr="00211AAC" w:rsidRDefault="003925A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25A7" w:rsidRPr="00211AAC" w:rsidTr="003925A7">
        <w:trPr>
          <w:trHeight w:val="655"/>
        </w:trPr>
        <w:tc>
          <w:tcPr>
            <w:tcW w:w="849" w:type="pct"/>
            <w:vMerge/>
            <w:shd w:val="clear" w:color="auto" w:fill="auto"/>
          </w:tcPr>
          <w:p w:rsidR="003925A7" w:rsidRPr="00E31FA5" w:rsidRDefault="003925A7" w:rsidP="00842C51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3925A7" w:rsidRPr="008B03D3" w:rsidRDefault="003925A7" w:rsidP="003925A7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 xml:space="preserve">рактическое занятие № 21. </w:t>
            </w: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3925A7" w:rsidRPr="00E31FA5" w:rsidRDefault="003925A7" w:rsidP="003925A7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 Компьютерный (виртуальный) и материальный прототипы изделия. Использование учебных систем автоматизированного проектирования.</w:t>
            </w:r>
          </w:p>
        </w:tc>
        <w:tc>
          <w:tcPr>
            <w:tcW w:w="280" w:type="pct"/>
            <w:shd w:val="clear" w:color="auto" w:fill="auto"/>
          </w:tcPr>
          <w:p w:rsidR="003925A7" w:rsidRDefault="003925A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3925A7" w:rsidRPr="00211AAC" w:rsidRDefault="003925A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145"/>
        </w:trPr>
        <w:tc>
          <w:tcPr>
            <w:tcW w:w="4363" w:type="pct"/>
            <w:gridSpan w:val="5"/>
            <w:shd w:val="clear" w:color="auto" w:fill="auto"/>
          </w:tcPr>
          <w:p w:rsidR="00842C51" w:rsidRPr="005B769D" w:rsidRDefault="00842C51" w:rsidP="00842C51">
            <w:pPr>
              <w:rPr>
                <w:b/>
                <w:sz w:val="20"/>
                <w:szCs w:val="20"/>
              </w:rPr>
            </w:pPr>
            <w:r w:rsidRPr="005B769D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E31FA5">
              <w:rPr>
                <w:b/>
                <w:sz w:val="20"/>
                <w:szCs w:val="20"/>
              </w:rPr>
              <w:t>Информационно-коммуникационные технологии и их использование для анализа данных</w:t>
            </w:r>
          </w:p>
        </w:tc>
        <w:tc>
          <w:tcPr>
            <w:tcW w:w="280" w:type="pct"/>
            <w:shd w:val="clear" w:color="auto" w:fill="auto"/>
          </w:tcPr>
          <w:p w:rsidR="00842C51" w:rsidRPr="008D1E77" w:rsidRDefault="009E1A92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3.1. </w:t>
            </w:r>
          </w:p>
          <w:p w:rsidR="004142D9" w:rsidRPr="00E31FA5" w:rsidRDefault="004142D9" w:rsidP="00842C51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Pr="00F17111" w:rsidRDefault="004142D9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4142D9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Pr="00211AAC" w:rsidRDefault="004142D9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4142D9" w:rsidRPr="00211AAC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4142D9" w:rsidRPr="005B769D" w:rsidRDefault="004142D9" w:rsidP="00842C51">
            <w:pPr>
              <w:rPr>
                <w:szCs w:val="28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Pr="009F5552" w:rsidRDefault="004142D9" w:rsidP="00842C51">
            <w:pPr>
              <w:rPr>
                <w:b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52AFC">
              <w:rPr>
                <w:b/>
                <w:bCs/>
                <w:sz w:val="20"/>
                <w:szCs w:val="20"/>
              </w:rPr>
              <w:t>22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 w:rsidRPr="009F5552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4142D9" w:rsidRPr="00E31FA5" w:rsidRDefault="004142D9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Аппаратное обеспечение компьютеров. Персональный компьютер. Многопроцессорные системы.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Суперкомпьютеры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Распределенные вычислительные системы и обработка больших данных.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Мобильные цифровые устройства и их роль в коммуникациях.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Встроенные компьютеры. Микроконтроллеры. Роботизированные производства. </w:t>
            </w:r>
          </w:p>
          <w:p w:rsidR="004142D9" w:rsidRPr="00690D21" w:rsidRDefault="004142D9" w:rsidP="00842C51">
            <w:pPr>
              <w:rPr>
                <w:sz w:val="20"/>
                <w:szCs w:val="28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Соответствие конфигурации компьютера решаемым задачам. Тенденции развития аппаратного обеспечения компьютеров.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</w:t>
            </w:r>
            <w:r w:rsidRPr="00E31FA5" w:rsidDel="00567BC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Программное обеспечение мобильных устройств.</w:t>
            </w:r>
          </w:p>
        </w:tc>
        <w:tc>
          <w:tcPr>
            <w:tcW w:w="280" w:type="pct"/>
            <w:shd w:val="clear" w:color="auto" w:fill="auto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040"/>
        </w:trPr>
        <w:tc>
          <w:tcPr>
            <w:tcW w:w="849" w:type="pct"/>
            <w:vMerge/>
            <w:shd w:val="clear" w:color="auto" w:fill="auto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Pr="009F5552" w:rsidRDefault="004142D9" w:rsidP="00842C51">
            <w:pPr>
              <w:rPr>
                <w:b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52AFC">
              <w:rPr>
                <w:b/>
                <w:bCs/>
                <w:sz w:val="20"/>
                <w:szCs w:val="20"/>
              </w:rPr>
              <w:t>23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 w:rsidRPr="009F5552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4142D9" w:rsidRPr="00DD3A8A" w:rsidRDefault="004142D9" w:rsidP="00842C51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Инсталляция и деинсталляция программного обеспечения.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Системное администрирование.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Тенденции развития компьютеров.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Квантовые вычисления.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Проектирование автоматизированного рабочего места в соответствии с целями его использования.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      </w:r>
          </w:p>
        </w:tc>
        <w:tc>
          <w:tcPr>
            <w:tcW w:w="280" w:type="pct"/>
            <w:shd w:val="clear" w:color="auto" w:fill="auto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3.2. Подготовка текстов и </w:t>
            </w:r>
            <w:r>
              <w:rPr>
                <w:b/>
                <w:bCs/>
                <w:sz w:val="20"/>
                <w:szCs w:val="20"/>
              </w:rPr>
              <w:lastRenderedPageBreak/>
              <w:t>демонстрационных материалов</w:t>
            </w:r>
          </w:p>
        </w:tc>
        <w:tc>
          <w:tcPr>
            <w:tcW w:w="3514" w:type="pct"/>
            <w:gridSpan w:val="4"/>
            <w:shd w:val="clear" w:color="auto" w:fill="auto"/>
          </w:tcPr>
          <w:p w:rsidR="008D1E77" w:rsidRPr="00F17111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D1E77" w:rsidRPr="008D1E77" w:rsidRDefault="00552AFC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D1E77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D1E77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Pr="00211AAC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52AFC">
              <w:rPr>
                <w:b/>
                <w:bCs/>
                <w:sz w:val="20"/>
                <w:szCs w:val="20"/>
              </w:rPr>
              <w:t>24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8D1E77" w:rsidRPr="009D0170" w:rsidRDefault="008D1E77" w:rsidP="00842C51">
            <w:pPr>
              <w:rPr>
                <w:szCs w:val="28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Технологии создания текстовых документов.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52AFC">
              <w:rPr>
                <w:b/>
                <w:bCs/>
                <w:sz w:val="20"/>
                <w:szCs w:val="20"/>
              </w:rPr>
              <w:t>25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8D1E77" w:rsidRPr="00C603D8" w:rsidRDefault="008D1E77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7842BD">
              <w:rPr>
                <w:sz w:val="20"/>
                <w:szCs w:val="20"/>
              </w:rPr>
              <w:t>Правила редактирования документа</w:t>
            </w:r>
            <w:r>
              <w:rPr>
                <w:sz w:val="20"/>
                <w:szCs w:val="20"/>
              </w:rPr>
              <w:t>. Р</w:t>
            </w:r>
            <w:r w:rsidRPr="007842BD">
              <w:rPr>
                <w:sz w:val="20"/>
                <w:szCs w:val="20"/>
              </w:rPr>
              <w:t>едактирование</w:t>
            </w:r>
            <w:r>
              <w:rPr>
                <w:sz w:val="20"/>
                <w:szCs w:val="20"/>
              </w:rPr>
              <w:t xml:space="preserve"> текста.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52AFC">
              <w:rPr>
                <w:b/>
                <w:bCs/>
                <w:sz w:val="20"/>
                <w:szCs w:val="20"/>
              </w:rPr>
              <w:t>26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8D1E77" w:rsidRPr="00C603D8" w:rsidRDefault="008D1E77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7842BD">
              <w:rPr>
                <w:sz w:val="20"/>
                <w:szCs w:val="20"/>
              </w:rPr>
              <w:t>Форматирование символов.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52AFC">
              <w:rPr>
                <w:b/>
                <w:bCs/>
                <w:sz w:val="20"/>
                <w:szCs w:val="20"/>
              </w:rPr>
              <w:t>27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8D1E77" w:rsidRPr="00C603D8" w:rsidRDefault="008D1E77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7842BD">
              <w:rPr>
                <w:sz w:val="20"/>
                <w:szCs w:val="20"/>
              </w:rPr>
              <w:t>Форматирование абзацев.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52AFC">
              <w:rPr>
                <w:b/>
                <w:bCs/>
                <w:sz w:val="20"/>
                <w:szCs w:val="20"/>
              </w:rPr>
              <w:t>28</w:t>
            </w:r>
            <w:r>
              <w:rPr>
                <w:b/>
                <w:bCs/>
                <w:sz w:val="20"/>
                <w:szCs w:val="20"/>
              </w:rPr>
              <w:t xml:space="preserve"> Подготовка текстов и демонстрационных материалов</w:t>
            </w:r>
          </w:p>
          <w:p w:rsidR="008D1E77" w:rsidRPr="009F5552" w:rsidRDefault="008D1E77" w:rsidP="00123489">
            <w:pPr>
              <w:rPr>
                <w:b/>
                <w:bCs/>
                <w:sz w:val="20"/>
                <w:szCs w:val="20"/>
              </w:rPr>
            </w:pPr>
            <w:r w:rsidRPr="007842BD">
              <w:rPr>
                <w:sz w:val="20"/>
                <w:szCs w:val="20"/>
              </w:rPr>
              <w:t>Виды списков.</w:t>
            </w:r>
            <w:r>
              <w:rPr>
                <w:sz w:val="20"/>
                <w:szCs w:val="20"/>
              </w:rPr>
              <w:t xml:space="preserve"> </w:t>
            </w:r>
            <w:r w:rsidRPr="007842BD">
              <w:rPr>
                <w:sz w:val="20"/>
                <w:szCs w:val="20"/>
              </w:rPr>
              <w:t xml:space="preserve">Работа со списками. 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552AFC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Подготовка текстов и демонстрационных материалов</w:t>
            </w:r>
          </w:p>
          <w:p w:rsidR="008D1E77" w:rsidRPr="009F5552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123489">
              <w:rPr>
                <w:sz w:val="20"/>
                <w:szCs w:val="20"/>
              </w:rPr>
              <w:t>Вставка таблиц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52AFC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 xml:space="preserve"> Подготовка текстов и демонстрационных материалов</w:t>
            </w:r>
          </w:p>
          <w:p w:rsidR="008D1E77" w:rsidRPr="009F5552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Встав</w:t>
            </w:r>
            <w:r>
              <w:rPr>
                <w:sz w:val="20"/>
                <w:szCs w:val="20"/>
                <w:shd w:val="clear" w:color="auto" w:fill="FFFFFF"/>
              </w:rPr>
              <w:t>ка графических объектов.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52AFC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 xml:space="preserve"> Подготовка текстов и демонстрационных материалов</w:t>
            </w:r>
          </w:p>
          <w:p w:rsidR="008D1E77" w:rsidRPr="009F5552" w:rsidRDefault="008D1E77" w:rsidP="00123489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Средства создания и редактирования математических текстов.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52AFC">
              <w:rPr>
                <w:b/>
                <w:bCs/>
                <w:sz w:val="20"/>
                <w:szCs w:val="20"/>
              </w:rPr>
              <w:t>32</w:t>
            </w:r>
            <w:r>
              <w:rPr>
                <w:b/>
                <w:bCs/>
                <w:sz w:val="20"/>
                <w:szCs w:val="20"/>
              </w:rPr>
              <w:t xml:space="preserve"> Подготовка текстов и демонстрационных материалов</w:t>
            </w:r>
          </w:p>
          <w:p w:rsidR="008D1E77" w:rsidRPr="009F5552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Использование готовых шаблонов и создание собственных.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52AFC"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</w:rPr>
              <w:t xml:space="preserve"> Подготовка текстов и демонстрационных материалов</w:t>
            </w:r>
          </w:p>
          <w:p w:rsidR="008D1E77" w:rsidRPr="009F5552" w:rsidRDefault="008D1E77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Средства поиска и замены. Системы проверки орфографии и грамматики. Нумерация страниц.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552AF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Подготовка текстов и демонстрационных материалов</w:t>
            </w:r>
          </w:p>
          <w:p w:rsidR="008D1E77" w:rsidRDefault="008D1E77" w:rsidP="00A32B08">
            <w:r w:rsidRPr="00E31FA5">
              <w:rPr>
                <w:sz w:val="20"/>
                <w:szCs w:val="20"/>
              </w:rPr>
              <w:t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552AF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Подготовка текстов и демонстрационных материалов</w:t>
            </w:r>
          </w:p>
          <w:p w:rsidR="008D1E77" w:rsidRDefault="008D1E77" w:rsidP="00123489">
            <w:r w:rsidRPr="00E31FA5">
              <w:rPr>
                <w:sz w:val="20"/>
                <w:szCs w:val="20"/>
              </w:rPr>
              <w:t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552AFC"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552AFC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Подготовка текстов и демонстрационных материалов</w:t>
            </w:r>
            <w:r w:rsidRPr="00E31FA5">
              <w:rPr>
                <w:sz w:val="20"/>
                <w:szCs w:val="20"/>
              </w:rPr>
              <w:t xml:space="preserve">. </w:t>
            </w:r>
            <w:r w:rsidRPr="00E31FA5">
              <w:rPr>
                <w:sz w:val="20"/>
                <w:szCs w:val="20"/>
                <w:shd w:val="clear" w:color="auto" w:fill="FFFFFF"/>
              </w:rPr>
              <w:t>Библиографическое описание документов. Коллективная работа с документами. Рецензирование текста.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A32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552AFC">
              <w:rPr>
                <w:b/>
                <w:bCs/>
                <w:sz w:val="20"/>
                <w:szCs w:val="20"/>
              </w:rPr>
              <w:t>7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8D1E77" w:rsidRPr="009F5552" w:rsidRDefault="008D1E77" w:rsidP="00A32B08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Технические средства ввода текста. Распознавание текста.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Распознавание устной речи.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Компьютерная верстка текста. Настольно-издательские системы.</w:t>
            </w:r>
          </w:p>
        </w:tc>
        <w:tc>
          <w:tcPr>
            <w:tcW w:w="280" w:type="pct"/>
            <w:shd w:val="clear" w:color="auto" w:fill="auto"/>
          </w:tcPr>
          <w:p w:rsidR="008D1E77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1E77" w:rsidRPr="00211AAC" w:rsidTr="003B4650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D1E77" w:rsidRPr="002D0631" w:rsidRDefault="008D1E77" w:rsidP="00552AFC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F60A85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552AFC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 Подготовка текстов и демонстрационных материалов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 Компьютерная верстка текста. Настольно-издательские системы.</w:t>
            </w:r>
          </w:p>
        </w:tc>
        <w:tc>
          <w:tcPr>
            <w:tcW w:w="280" w:type="pct"/>
            <w:shd w:val="clear" w:color="auto" w:fill="auto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D1E77" w:rsidRPr="00211AAC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42C51" w:rsidRPr="0039082F" w:rsidRDefault="00842C51" w:rsidP="00842C51">
            <w:pPr>
              <w:rPr>
                <w:b/>
                <w:sz w:val="20"/>
                <w:szCs w:val="20"/>
              </w:rPr>
            </w:pPr>
            <w:r w:rsidRPr="0039082F">
              <w:rPr>
                <w:b/>
                <w:bCs/>
                <w:sz w:val="20"/>
                <w:szCs w:val="20"/>
              </w:rPr>
              <w:t>Тема 3.3.</w:t>
            </w:r>
          </w:p>
          <w:p w:rsidR="00842C51" w:rsidRPr="0039082F" w:rsidRDefault="00842C51" w:rsidP="00842C51">
            <w:pPr>
              <w:rPr>
                <w:sz w:val="20"/>
                <w:szCs w:val="20"/>
              </w:rPr>
            </w:pPr>
            <w:r w:rsidRPr="0039082F">
              <w:rPr>
                <w:b/>
                <w:sz w:val="20"/>
                <w:szCs w:val="20"/>
              </w:rPr>
              <w:t>Работа с аудиовизуальными данными</w:t>
            </w:r>
          </w:p>
          <w:p w:rsidR="00842C51" w:rsidRPr="0039082F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Pr="0039082F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39082F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42C51" w:rsidRPr="008D1E77" w:rsidRDefault="0073311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42C51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42C51" w:rsidRPr="0039082F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Pr="0039082F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39082F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42C51" w:rsidRPr="001A103D" w:rsidRDefault="00842C51" w:rsidP="00842C5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9082F" w:rsidRPr="00211AAC" w:rsidTr="003B4650">
        <w:trPr>
          <w:trHeight w:val="509"/>
        </w:trPr>
        <w:tc>
          <w:tcPr>
            <w:tcW w:w="849" w:type="pct"/>
            <w:vMerge/>
            <w:shd w:val="clear" w:color="auto" w:fill="auto"/>
          </w:tcPr>
          <w:p w:rsidR="0039082F" w:rsidRPr="0039082F" w:rsidRDefault="0039082F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39082F" w:rsidRPr="0039082F" w:rsidRDefault="0039082F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39082F">
              <w:rPr>
                <w:b/>
                <w:bCs/>
                <w:sz w:val="20"/>
                <w:szCs w:val="20"/>
              </w:rPr>
              <w:t>Практическое занятие № 3</w:t>
            </w:r>
            <w:r w:rsidR="00552AFC">
              <w:rPr>
                <w:b/>
                <w:bCs/>
                <w:sz w:val="20"/>
                <w:szCs w:val="20"/>
              </w:rPr>
              <w:t>9</w:t>
            </w:r>
            <w:r w:rsidRPr="0039082F">
              <w:rPr>
                <w:b/>
                <w:bCs/>
                <w:sz w:val="20"/>
                <w:szCs w:val="20"/>
              </w:rPr>
              <w:t xml:space="preserve">. </w:t>
            </w:r>
            <w:r w:rsidRPr="0039082F">
              <w:rPr>
                <w:b/>
                <w:sz w:val="20"/>
                <w:szCs w:val="20"/>
              </w:rPr>
              <w:t>Работа с аудиовизуальными данными</w:t>
            </w:r>
            <w:r w:rsidRPr="0039082F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39082F" w:rsidRPr="0039082F" w:rsidRDefault="0039082F" w:rsidP="00842C51">
            <w:pPr>
              <w:rPr>
                <w:b/>
                <w:bCs/>
                <w:sz w:val="20"/>
                <w:szCs w:val="20"/>
              </w:rPr>
            </w:pPr>
            <w:r w:rsidRPr="0039082F">
              <w:rPr>
                <w:sz w:val="20"/>
                <w:szCs w:val="20"/>
                <w:shd w:val="clear" w:color="auto" w:fill="FFFFFF"/>
              </w:rPr>
              <w:lastRenderedPageBreak/>
              <w:t>Технические средства ввода графических изображений. Кадрирование изображений.</w:t>
            </w:r>
            <w:r w:rsidR="00552AFC" w:rsidRPr="0039082F">
              <w:rPr>
                <w:sz w:val="20"/>
                <w:szCs w:val="20"/>
                <w:shd w:val="clear" w:color="auto" w:fill="FFFFFF"/>
              </w:rPr>
              <w:t xml:space="preserve"> Цветовые модели. Коррекция изображений. Работа с многослойными изображениями. Работа с векторными графическими объектами. Группировка и трансформация объектов</w:t>
            </w:r>
          </w:p>
        </w:tc>
        <w:tc>
          <w:tcPr>
            <w:tcW w:w="280" w:type="pct"/>
            <w:shd w:val="clear" w:color="auto" w:fill="auto"/>
          </w:tcPr>
          <w:p w:rsidR="0039082F" w:rsidRDefault="008D1E77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9082F" w:rsidRPr="00211AAC" w:rsidRDefault="0039082F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509"/>
        </w:trPr>
        <w:tc>
          <w:tcPr>
            <w:tcW w:w="849" w:type="pct"/>
            <w:vMerge/>
            <w:shd w:val="clear" w:color="auto" w:fill="auto"/>
          </w:tcPr>
          <w:p w:rsidR="00842C51" w:rsidRPr="001A103D" w:rsidRDefault="00842C51" w:rsidP="00842C5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Pr="00815BFB" w:rsidRDefault="00842C51" w:rsidP="00842C51">
            <w:pPr>
              <w:rPr>
                <w:sz w:val="20"/>
                <w:szCs w:val="20"/>
              </w:rPr>
            </w:pPr>
            <w:r w:rsidRPr="00815BFB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52AFC">
              <w:rPr>
                <w:b/>
                <w:bCs/>
                <w:sz w:val="20"/>
                <w:szCs w:val="20"/>
              </w:rPr>
              <w:t>40</w:t>
            </w:r>
            <w:r w:rsidRPr="00815BFB">
              <w:rPr>
                <w:b/>
                <w:bCs/>
                <w:sz w:val="20"/>
                <w:szCs w:val="20"/>
              </w:rPr>
              <w:t xml:space="preserve">. </w:t>
            </w:r>
            <w:r w:rsidRPr="00815BFB">
              <w:rPr>
                <w:b/>
                <w:sz w:val="20"/>
                <w:szCs w:val="20"/>
              </w:rPr>
              <w:t>Работа с аудиовизуальными данными</w:t>
            </w:r>
          </w:p>
          <w:p w:rsidR="00842C51" w:rsidRPr="001A103D" w:rsidRDefault="00842C51" w:rsidP="00842C51">
            <w:pPr>
              <w:rPr>
                <w:i/>
                <w:sz w:val="20"/>
                <w:szCs w:val="20"/>
                <w:highlight w:val="yellow"/>
                <w:shd w:val="clear" w:color="auto" w:fill="FFFFFF"/>
              </w:rPr>
            </w:pPr>
            <w:r w:rsidRPr="00815BFB">
              <w:rPr>
                <w:sz w:val="20"/>
                <w:szCs w:val="20"/>
                <w:shd w:val="clear" w:color="auto" w:fill="FFFFFF"/>
              </w:rPr>
              <w:t xml:space="preserve">Технологии ввода и обработки звуковой и видеоинформации. </w:t>
            </w:r>
            <w:r w:rsidRPr="00815BFB">
              <w:rPr>
                <w:i/>
                <w:sz w:val="20"/>
                <w:szCs w:val="20"/>
                <w:shd w:val="clear" w:color="auto" w:fill="FFFFFF"/>
              </w:rPr>
      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4142D9" w:rsidRDefault="004142D9" w:rsidP="00842C5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3.4.</w:t>
            </w:r>
          </w:p>
          <w:p w:rsidR="004142D9" w:rsidRPr="00E31FA5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Pr="00F17111" w:rsidRDefault="004142D9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4142D9" w:rsidRPr="008E33D4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E33D4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4142D9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Pr="00211AAC" w:rsidRDefault="004142D9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4142D9" w:rsidRPr="00211AAC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261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Pr="00E31FA5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="00552AFC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Pr="009F5552" w:rsidRDefault="004142D9" w:rsidP="00815BFB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обработки числовой информации. Ввод и редактирование данных. </w:t>
            </w:r>
            <w:proofErr w:type="spellStart"/>
            <w:r w:rsidRPr="00E31FA5">
              <w:rPr>
                <w:sz w:val="20"/>
                <w:szCs w:val="20"/>
                <w:shd w:val="clear" w:color="auto" w:fill="FFFFFF"/>
              </w:rPr>
              <w:t>Автозаполнение</w:t>
            </w:r>
            <w:proofErr w:type="spellEnd"/>
            <w:r w:rsidRPr="00E31FA5">
              <w:rPr>
                <w:sz w:val="20"/>
                <w:szCs w:val="20"/>
                <w:shd w:val="clear" w:color="auto" w:fill="FFFFFF"/>
              </w:rPr>
              <w:t xml:space="preserve">. Форматирование ячеек. 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261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552AF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Pr="009F5552" w:rsidRDefault="004142D9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Виды ссылок в формулах.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261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552AF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Pr="009F5552" w:rsidRDefault="004142D9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Стандартные функции.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6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552AF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Pr="00560624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DD293C">
              <w:rPr>
                <w:sz w:val="20"/>
                <w:szCs w:val="20"/>
              </w:rPr>
              <w:t>Использование математических функций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>Практическое занятие № 4</w:t>
            </w:r>
            <w:r w:rsidR="00552AFC">
              <w:rPr>
                <w:b/>
                <w:bCs/>
                <w:sz w:val="20"/>
                <w:szCs w:val="20"/>
              </w:rPr>
              <w:t>5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>
            <w:r>
              <w:rPr>
                <w:sz w:val="20"/>
                <w:szCs w:val="20"/>
              </w:rPr>
              <w:t>Решение задач с использованием различных категорий функций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>Практическое занятие № 4</w:t>
            </w:r>
            <w:r w:rsidR="00552AFC">
              <w:rPr>
                <w:b/>
                <w:bCs/>
                <w:sz w:val="20"/>
                <w:szCs w:val="20"/>
              </w:rPr>
              <w:t>6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>
            <w:r w:rsidRPr="00E31FA5">
              <w:rPr>
                <w:sz w:val="20"/>
                <w:szCs w:val="20"/>
                <w:shd w:val="clear" w:color="auto" w:fill="FFFFFF"/>
              </w:rPr>
              <w:t>Решение вычислительных задач из различных предметных областей.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>Практическое занятие № 4</w:t>
            </w:r>
            <w:r w:rsidR="00552AFC">
              <w:rPr>
                <w:b/>
                <w:bCs/>
                <w:sz w:val="20"/>
                <w:szCs w:val="20"/>
              </w:rPr>
              <w:t>7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>
            <w:r w:rsidRPr="00DD293C">
              <w:rPr>
                <w:sz w:val="20"/>
                <w:szCs w:val="20"/>
              </w:rPr>
              <w:t>Деловая графика. Построение и форматирование диаграмм.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>Практическое занятие № 4</w:t>
            </w:r>
            <w:r w:rsidR="00552AFC">
              <w:rPr>
                <w:b/>
                <w:bCs/>
                <w:sz w:val="20"/>
                <w:szCs w:val="20"/>
              </w:rPr>
              <w:t>8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>
            <w:r>
              <w:rPr>
                <w:sz w:val="20"/>
                <w:szCs w:val="20"/>
              </w:rPr>
              <w:t xml:space="preserve">Работа с данными. </w:t>
            </w:r>
            <w:r w:rsidRPr="00E31FA5">
              <w:rPr>
                <w:sz w:val="20"/>
                <w:szCs w:val="20"/>
              </w:rPr>
              <w:t>Фильтрация и сортировка данных в диапазоне или таблице.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>Практическое занятие № 4</w:t>
            </w:r>
            <w:r w:rsidR="00552AFC">
              <w:rPr>
                <w:b/>
                <w:bCs/>
                <w:sz w:val="20"/>
                <w:szCs w:val="20"/>
              </w:rPr>
              <w:t>9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>
            <w:r>
              <w:rPr>
                <w:sz w:val="20"/>
                <w:szCs w:val="20"/>
              </w:rPr>
              <w:t>Работа с данными. Подведение итогов. Консолидация.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Default="00552AFC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50</w:t>
            </w:r>
            <w:r w:rsidR="004142D9"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="004142D9"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265425" w:rsidP="00815BFB">
            <w:r w:rsidRPr="00E31FA5">
              <w:rPr>
                <w:sz w:val="20"/>
                <w:szCs w:val="20"/>
              </w:rPr>
              <w:t xml:space="preserve">Коллективная работа с данными. </w:t>
            </w:r>
            <w:r w:rsidRPr="00E31FA5">
              <w:rPr>
                <w:i/>
                <w:sz w:val="20"/>
                <w:szCs w:val="20"/>
              </w:rPr>
              <w:t>Подключение к внешним данным и их импорт.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15B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Default="004142D9" w:rsidP="00815BFB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5A53E7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552AFC">
              <w:rPr>
                <w:b/>
                <w:bCs/>
                <w:sz w:val="20"/>
                <w:szCs w:val="20"/>
              </w:rPr>
              <w:t>1</w:t>
            </w:r>
            <w:r w:rsidRPr="005A53E7">
              <w:rPr>
                <w:b/>
                <w:bCs/>
                <w:sz w:val="20"/>
                <w:szCs w:val="20"/>
              </w:rPr>
              <w:t xml:space="preserve">. </w:t>
            </w:r>
            <w:r w:rsidRPr="005A53E7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Default="004142D9" w:rsidP="00815BFB">
            <w:r w:rsidRPr="00E31FA5">
              <w:rPr>
                <w:sz w:val="20"/>
                <w:szCs w:val="20"/>
              </w:rPr>
              <w:t xml:space="preserve">Коллективная работа с данными. </w:t>
            </w:r>
            <w:r w:rsidRPr="00E31FA5">
              <w:rPr>
                <w:i/>
                <w:sz w:val="20"/>
                <w:szCs w:val="20"/>
              </w:rPr>
              <w:t>Подключение к внешним данным и их импорт.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15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142D9" w:rsidRPr="00211AAC" w:rsidTr="003B4650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4142D9" w:rsidRDefault="004142D9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4142D9" w:rsidRDefault="004142D9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552AF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4142D9" w:rsidRPr="00ED0994" w:rsidRDefault="004142D9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Компьютерные средства представления и анализа данных. Визуализация данных.</w:t>
            </w:r>
          </w:p>
        </w:tc>
        <w:tc>
          <w:tcPr>
            <w:tcW w:w="280" w:type="pct"/>
            <w:shd w:val="clear" w:color="auto" w:fill="auto"/>
          </w:tcPr>
          <w:p w:rsidR="004142D9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4142D9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3.5.</w:t>
            </w:r>
          </w:p>
          <w:p w:rsidR="00842C51" w:rsidRPr="003159FF" w:rsidRDefault="00842C51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Базы данных</w:t>
            </w:r>
          </w:p>
        </w:tc>
        <w:tc>
          <w:tcPr>
            <w:tcW w:w="3514" w:type="pct"/>
            <w:gridSpan w:val="4"/>
            <w:shd w:val="clear" w:color="auto" w:fill="auto"/>
          </w:tcPr>
          <w:p w:rsidR="00842C51" w:rsidRPr="00F17111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42C51" w:rsidRPr="008E33D4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E33D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42C51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Pr="00211AAC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0624">
              <w:rPr>
                <w:b/>
                <w:bCs/>
                <w:sz w:val="20"/>
                <w:szCs w:val="20"/>
              </w:rPr>
              <w:t>5</w:t>
            </w:r>
            <w:r w:rsidR="00552AF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Базы данных</w:t>
            </w:r>
          </w:p>
          <w:p w:rsidR="00842C51" w:rsidRPr="009F5552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Понятие и назначение базы данных (далее – БД). Классификация БД. Системы управления БД (СУБД).</w:t>
            </w:r>
          </w:p>
        </w:tc>
        <w:tc>
          <w:tcPr>
            <w:tcW w:w="280" w:type="pc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0624">
              <w:rPr>
                <w:b/>
                <w:bCs/>
                <w:sz w:val="20"/>
                <w:szCs w:val="20"/>
              </w:rPr>
              <w:t>5</w:t>
            </w:r>
            <w:r w:rsidR="00552AF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842C51" w:rsidRPr="009F5552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Таблицы. Запись и поле. Ключевое поле. Типы данных.</w:t>
            </w:r>
          </w:p>
        </w:tc>
        <w:tc>
          <w:tcPr>
            <w:tcW w:w="280" w:type="pc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0624">
              <w:rPr>
                <w:b/>
                <w:bCs/>
                <w:sz w:val="20"/>
                <w:szCs w:val="20"/>
              </w:rPr>
              <w:t>5</w:t>
            </w:r>
            <w:r w:rsidR="00552AF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842C51" w:rsidRPr="009F5552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Запрос. Типы запросов. Запросы с параметрами.</w:t>
            </w:r>
          </w:p>
        </w:tc>
        <w:tc>
          <w:tcPr>
            <w:tcW w:w="280" w:type="pc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0624">
              <w:rPr>
                <w:b/>
                <w:bCs/>
                <w:sz w:val="20"/>
                <w:szCs w:val="20"/>
              </w:rPr>
              <w:t>5</w:t>
            </w:r>
            <w:r w:rsidR="00552AFC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842C51" w:rsidRPr="009F5552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Сортировка. Фильтрация. Вычисляемые поля.</w:t>
            </w:r>
          </w:p>
        </w:tc>
        <w:tc>
          <w:tcPr>
            <w:tcW w:w="280" w:type="pc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0624">
              <w:rPr>
                <w:b/>
                <w:bCs/>
                <w:sz w:val="20"/>
                <w:szCs w:val="20"/>
              </w:rPr>
              <w:t>5</w:t>
            </w:r>
            <w:r w:rsidR="00552AFC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842C51" w:rsidRPr="003159FF" w:rsidRDefault="00842C51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i/>
                <w:sz w:val="20"/>
                <w:szCs w:val="20"/>
                <w:shd w:val="clear" w:color="auto" w:fill="FFFFFF"/>
              </w:rPr>
              <w:t>Формы. Отчеты.</w:t>
            </w:r>
          </w:p>
        </w:tc>
        <w:tc>
          <w:tcPr>
            <w:tcW w:w="280" w:type="pc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3B4650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560624">
              <w:rPr>
                <w:b/>
                <w:bCs/>
                <w:sz w:val="20"/>
                <w:szCs w:val="20"/>
              </w:rPr>
              <w:t>5</w:t>
            </w:r>
            <w:r w:rsidR="00552AFC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842C51" w:rsidRPr="003159FF" w:rsidRDefault="00842C51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Многотабличные БД. Связи между таблицами.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Нормализация</w:t>
            </w:r>
            <w:r w:rsidRPr="00E31FA5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0" w:type="pct"/>
            <w:shd w:val="clear" w:color="auto" w:fill="auto"/>
          </w:tcPr>
          <w:p w:rsidR="00842C51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42C51" w:rsidRDefault="00842C51" w:rsidP="00842C51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3.6.</w:t>
            </w:r>
          </w:p>
          <w:p w:rsidR="00842C51" w:rsidRPr="00E31FA5" w:rsidRDefault="00842C51" w:rsidP="00842C5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Подготовка и выполнение исследовательского проекта</w:t>
            </w:r>
          </w:p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Pr="00F17111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42C51" w:rsidRPr="008E33D4" w:rsidRDefault="00545BDC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42C51" w:rsidRPr="00211AAC" w:rsidRDefault="004142D9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42C51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42C51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42C51" w:rsidRPr="00211AAC" w:rsidRDefault="00842C51" w:rsidP="00842C5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42C51" w:rsidRPr="00211AAC" w:rsidRDefault="00842C51" w:rsidP="00842C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42C51" w:rsidRPr="00211AAC" w:rsidRDefault="00842C51" w:rsidP="00842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576"/>
        </w:trPr>
        <w:tc>
          <w:tcPr>
            <w:tcW w:w="849" w:type="pct"/>
            <w:vMerge/>
            <w:shd w:val="clear" w:color="auto" w:fill="auto"/>
          </w:tcPr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E31FA5" w:rsidRDefault="008E33D4" w:rsidP="008E33D4">
            <w:pPr>
              <w:rPr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552AFC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Подготовка и выполнение исследовательского проекта</w:t>
            </w:r>
          </w:p>
          <w:p w:rsidR="008E33D4" w:rsidRPr="00590104" w:rsidRDefault="008E33D4" w:rsidP="008E33D4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</w:t>
            </w:r>
            <w:r w:rsidR="00545BDC" w:rsidRPr="00E31FA5">
              <w:rPr>
                <w:sz w:val="20"/>
                <w:szCs w:val="20"/>
                <w:shd w:val="clear" w:color="auto" w:fill="FFFFFF"/>
              </w:rPr>
              <w:t xml:space="preserve">Верификация (проверка надежности и согласованности) исходных данных и </w:t>
            </w:r>
            <w:proofErr w:type="spellStart"/>
            <w:r w:rsidR="00545BDC" w:rsidRPr="00E31FA5">
              <w:rPr>
                <w:sz w:val="20"/>
                <w:szCs w:val="20"/>
                <w:shd w:val="clear" w:color="auto" w:fill="FFFFFF"/>
              </w:rPr>
              <w:t>валидация</w:t>
            </w:r>
            <w:proofErr w:type="spellEnd"/>
            <w:r w:rsidR="00545BDC" w:rsidRPr="00E31FA5">
              <w:rPr>
                <w:sz w:val="20"/>
                <w:szCs w:val="20"/>
                <w:shd w:val="clear" w:color="auto" w:fill="FFFFFF"/>
              </w:rPr>
              <w:t xml:space="preserve"> (проверка достоверности) результатов исследования.</w:t>
            </w:r>
            <w:r w:rsidR="00545BD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45BDC" w:rsidRPr="00E31FA5">
              <w:rPr>
                <w:sz w:val="20"/>
                <w:szCs w:val="20"/>
                <w:shd w:val="clear" w:color="auto" w:fill="FFFFFF"/>
              </w:rPr>
              <w:t>Статистическая обработка данных. Обработка результатов эксперимента.</w:t>
            </w:r>
          </w:p>
        </w:tc>
        <w:tc>
          <w:tcPr>
            <w:tcW w:w="280" w:type="pct"/>
            <w:shd w:val="clear" w:color="auto" w:fill="auto"/>
          </w:tcPr>
          <w:p w:rsidR="008E33D4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E33D4" w:rsidRDefault="008E33D4" w:rsidP="008E33D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3.7.</w:t>
            </w:r>
          </w:p>
          <w:p w:rsidR="008E33D4" w:rsidRPr="00E31FA5" w:rsidRDefault="008E33D4" w:rsidP="008E33D4">
            <w:pPr>
              <w:rPr>
                <w:i/>
                <w:sz w:val="20"/>
                <w:szCs w:val="20"/>
              </w:rPr>
            </w:pPr>
            <w:r w:rsidRPr="00E31FA5">
              <w:rPr>
                <w:b/>
                <w:bCs/>
                <w:i/>
                <w:iCs/>
                <w:sz w:val="20"/>
                <w:szCs w:val="20"/>
              </w:rPr>
              <w:t>Системы искусственного интеллекта и машинное обучение</w:t>
            </w:r>
          </w:p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F17111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E33D4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E33D4" w:rsidRPr="00211AAC" w:rsidRDefault="004142D9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576"/>
        </w:trPr>
        <w:tc>
          <w:tcPr>
            <w:tcW w:w="849" w:type="pct"/>
            <w:vMerge/>
            <w:shd w:val="clear" w:color="auto" w:fill="auto"/>
          </w:tcPr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E31FA5" w:rsidRDefault="008E33D4" w:rsidP="008E33D4">
            <w:pPr>
              <w:rPr>
                <w:i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60.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b/>
                <w:bCs/>
                <w:i/>
                <w:iCs/>
                <w:sz w:val="20"/>
                <w:szCs w:val="20"/>
              </w:rPr>
              <w:t>Системы искусственного интеллекта и машинное обучение</w:t>
            </w:r>
          </w:p>
          <w:p w:rsidR="008E33D4" w:rsidRPr="00E31FA5" w:rsidRDefault="008E33D4" w:rsidP="008E33D4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E31FA5">
              <w:rPr>
                <w:i/>
                <w:iCs/>
                <w:sz w:val="20"/>
                <w:szCs w:val="20"/>
              </w:rPr>
              <w:t xml:space="preserve">Машинное обучение – решение задач распознавания, классификации и предсказания. Искусственный интеллект.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Анализ данных с применением методов машинного обучения. </w:t>
            </w:r>
            <w:r w:rsidRPr="00E31FA5">
              <w:rPr>
                <w:i/>
                <w:sz w:val="20"/>
                <w:szCs w:val="20"/>
              </w:rPr>
              <w:t>Экспертные и рекомендательные системы.</w:t>
            </w:r>
          </w:p>
          <w:p w:rsidR="008E33D4" w:rsidRPr="009F5552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i/>
                <w:iCs/>
                <w:sz w:val="20"/>
                <w:szCs w:val="20"/>
              </w:rPr>
              <w:t>Большие данные в природе и технике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iCs/>
                <w:sz w:val="20"/>
                <w:szCs w:val="20"/>
              </w:rPr>
              <w:t xml:space="preserve">(геномные данные, результаты физических экспериментов, интернет-данные, в частности данные социальных сетей). Технологии их обработки и хранения. </w:t>
            </w:r>
          </w:p>
        </w:tc>
        <w:tc>
          <w:tcPr>
            <w:tcW w:w="280" w:type="pct"/>
            <w:shd w:val="clear" w:color="auto" w:fill="auto"/>
          </w:tcPr>
          <w:p w:rsidR="008E33D4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145"/>
        </w:trPr>
        <w:tc>
          <w:tcPr>
            <w:tcW w:w="4363" w:type="pct"/>
            <w:gridSpan w:val="5"/>
            <w:shd w:val="clear" w:color="auto" w:fill="auto"/>
          </w:tcPr>
          <w:p w:rsidR="008E33D4" w:rsidRPr="005D6033" w:rsidRDefault="008E33D4" w:rsidP="008E33D4">
            <w:pPr>
              <w:rPr>
                <w:b/>
                <w:sz w:val="20"/>
                <w:szCs w:val="20"/>
              </w:rPr>
            </w:pPr>
            <w:r w:rsidRPr="005D6033">
              <w:rPr>
                <w:b/>
                <w:bCs/>
                <w:sz w:val="20"/>
                <w:szCs w:val="20"/>
              </w:rPr>
              <w:t xml:space="preserve">Раздел 4. </w:t>
            </w:r>
            <w:r w:rsidRPr="00E31FA5">
              <w:rPr>
                <w:b/>
                <w:sz w:val="20"/>
                <w:szCs w:val="20"/>
              </w:rPr>
              <w:t>Работ</w:t>
            </w:r>
            <w:r>
              <w:rPr>
                <w:b/>
                <w:sz w:val="20"/>
                <w:szCs w:val="20"/>
              </w:rPr>
              <w:t>а в информационном пространстве</w:t>
            </w:r>
          </w:p>
        </w:tc>
        <w:tc>
          <w:tcPr>
            <w:tcW w:w="280" w:type="pct"/>
            <w:shd w:val="clear" w:color="auto" w:fill="auto"/>
          </w:tcPr>
          <w:p w:rsidR="008E33D4" w:rsidRPr="008D1E77" w:rsidRDefault="00855250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E33D4" w:rsidRPr="005D6033" w:rsidRDefault="008E33D4" w:rsidP="008E33D4">
            <w:pPr>
              <w:rPr>
                <w:sz w:val="20"/>
                <w:szCs w:val="20"/>
              </w:rPr>
            </w:pPr>
            <w:r w:rsidRPr="005D6033">
              <w:rPr>
                <w:b/>
                <w:sz w:val="20"/>
                <w:szCs w:val="20"/>
              </w:rPr>
              <w:t>Тема 4.1. Компьютерные сети</w:t>
            </w:r>
          </w:p>
          <w:p w:rsidR="008E33D4" w:rsidRPr="005D6033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F17111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55250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E33D4" w:rsidRPr="00211AAC" w:rsidRDefault="004142D9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55250" w:rsidRPr="00211AAC" w:rsidTr="00855250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55250" w:rsidRPr="005D6033" w:rsidRDefault="00855250" w:rsidP="008E33D4">
            <w:pPr>
              <w:rPr>
                <w:b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auto"/>
          </w:tcPr>
          <w:p w:rsidR="00855250" w:rsidRPr="00211AAC" w:rsidRDefault="00855250" w:rsidP="008E3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2" w:type="pct"/>
            <w:gridSpan w:val="2"/>
            <w:shd w:val="clear" w:color="auto" w:fill="auto"/>
          </w:tcPr>
          <w:p w:rsidR="00855250" w:rsidRPr="00E31FA5" w:rsidRDefault="00855250" w:rsidP="00855250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Принципы построения компьютерных сетей. </w:t>
            </w:r>
            <w:r w:rsidRPr="00E31FA5">
              <w:rPr>
                <w:i/>
                <w:iCs/>
                <w:sz w:val="20"/>
                <w:szCs w:val="20"/>
              </w:rPr>
              <w:t>Аппаратные компоненты компьютерных сетей.</w:t>
            </w:r>
            <w:r w:rsidRPr="00E31FA5">
              <w:rPr>
                <w:i/>
                <w:sz w:val="20"/>
                <w:szCs w:val="20"/>
              </w:rPr>
              <w:t xml:space="preserve"> Проводные и беспроводные телекоммуникационные каналы.</w:t>
            </w:r>
            <w:r w:rsidRPr="00E31FA5">
              <w:rPr>
                <w:i/>
                <w:iCs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Сетевые протоколы. Принципы межсетевого взаимодействия. Сетевые операционные системы. </w:t>
            </w:r>
            <w:r w:rsidRPr="00E31FA5">
              <w:rPr>
                <w:i/>
                <w:sz w:val="20"/>
                <w:szCs w:val="20"/>
              </w:rPr>
              <w:t>Задачи системного администрирования компьютеров и компьютерных сетей.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Интернет. Адресация в сети Интернет (</w:t>
            </w:r>
            <w:r w:rsidRPr="00E31FA5">
              <w:rPr>
                <w:sz w:val="20"/>
                <w:szCs w:val="20"/>
                <w:shd w:val="clear" w:color="auto" w:fill="FFFFFF"/>
              </w:rPr>
              <w:t>IP-адреса, маски подсети</w:t>
            </w:r>
            <w:r w:rsidRPr="00E31FA5">
              <w:rPr>
                <w:sz w:val="20"/>
                <w:szCs w:val="20"/>
              </w:rPr>
              <w:t xml:space="preserve">). Система доменных имен. </w:t>
            </w:r>
          </w:p>
          <w:p w:rsidR="00855250" w:rsidRPr="00211AAC" w:rsidRDefault="00855250" w:rsidP="00855250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WWW. </w:t>
            </w:r>
            <w:r w:rsidRPr="00E31FA5">
              <w:rPr>
                <w:sz w:val="20"/>
                <w:szCs w:val="20"/>
              </w:rPr>
              <w:t>Браузеры.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Веб-сайт. Страница. Взаимодействие веб-страницы с сервером.</w:t>
            </w:r>
          </w:p>
        </w:tc>
        <w:tc>
          <w:tcPr>
            <w:tcW w:w="280" w:type="pct"/>
            <w:shd w:val="clear" w:color="auto" w:fill="auto"/>
          </w:tcPr>
          <w:p w:rsidR="00855250" w:rsidRPr="00855250" w:rsidRDefault="00855250" w:rsidP="00855250">
            <w:pPr>
              <w:jc w:val="center"/>
              <w:rPr>
                <w:bCs/>
                <w:sz w:val="20"/>
                <w:szCs w:val="20"/>
              </w:rPr>
            </w:pPr>
            <w:r w:rsidRPr="008552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55250" w:rsidRPr="00211AAC" w:rsidRDefault="00855250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E33D4" w:rsidRPr="005D6033" w:rsidRDefault="008E33D4" w:rsidP="008E33D4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825"/>
        </w:trPr>
        <w:tc>
          <w:tcPr>
            <w:tcW w:w="849" w:type="pct"/>
            <w:vMerge/>
            <w:shd w:val="clear" w:color="auto" w:fill="auto"/>
          </w:tcPr>
          <w:p w:rsidR="008E33D4" w:rsidRPr="005D6033" w:rsidRDefault="008E33D4" w:rsidP="008E33D4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2C344E" w:rsidRDefault="008E33D4" w:rsidP="008E33D4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61</w:t>
            </w:r>
            <w:r w:rsidRPr="002C344E">
              <w:rPr>
                <w:b/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0"/>
              </w:rPr>
              <w:t>Компьютерные сети</w:t>
            </w:r>
          </w:p>
          <w:p w:rsidR="008E33D4" w:rsidRPr="002C344E" w:rsidRDefault="008E33D4" w:rsidP="008E33D4">
            <w:pPr>
              <w:rPr>
                <w:i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Язык HTML. Динамические страницы.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Разработка веб-сайтов. Язык HTML, каскадные таблицы стилей (CSS).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Динамический HTML. Размещение веб-сайтов.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iCs/>
                <w:sz w:val="20"/>
                <w:szCs w:val="20"/>
              </w:rPr>
              <w:t xml:space="preserve">Использование сценариев на языке </w:t>
            </w:r>
            <w:proofErr w:type="spellStart"/>
            <w:r w:rsidRPr="00E31FA5">
              <w:rPr>
                <w:i/>
                <w:iCs/>
                <w:sz w:val="20"/>
                <w:szCs w:val="20"/>
              </w:rPr>
              <w:t>Javascript</w:t>
            </w:r>
            <w:proofErr w:type="spellEnd"/>
            <w:r w:rsidRPr="00E31FA5">
              <w:rPr>
                <w:i/>
                <w:iCs/>
                <w:sz w:val="20"/>
                <w:szCs w:val="20"/>
              </w:rPr>
              <w:t xml:space="preserve">. Формы. Понятие о серверных языках программирования. </w:t>
            </w:r>
            <w:r w:rsidRPr="00E31FA5">
              <w:rPr>
                <w:sz w:val="20"/>
                <w:szCs w:val="20"/>
              </w:rPr>
              <w:t xml:space="preserve">Сетевое хранение данных. </w:t>
            </w:r>
            <w:r w:rsidRPr="00E31FA5">
              <w:rPr>
                <w:iCs/>
                <w:sz w:val="20"/>
                <w:szCs w:val="20"/>
              </w:rPr>
              <w:t>Облачные сервисы.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E33D4" w:rsidRDefault="008E33D4" w:rsidP="008E33D4">
            <w:pPr>
              <w:rPr>
                <w:b/>
                <w:sz w:val="20"/>
                <w:szCs w:val="20"/>
              </w:rPr>
            </w:pPr>
            <w:r w:rsidRPr="005D6033">
              <w:rPr>
                <w:b/>
                <w:bCs/>
                <w:sz w:val="20"/>
                <w:szCs w:val="20"/>
              </w:rPr>
              <w:lastRenderedPageBreak/>
              <w:t>Тема 4.2.</w:t>
            </w:r>
            <w:r w:rsidRPr="005D6033">
              <w:rPr>
                <w:b/>
                <w:sz w:val="20"/>
                <w:szCs w:val="20"/>
              </w:rPr>
              <w:t xml:space="preserve"> </w:t>
            </w:r>
          </w:p>
          <w:p w:rsidR="008E33D4" w:rsidRPr="005D6033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Деятельность в сети Интернет</w:t>
            </w: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F17111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E33D4" w:rsidRPr="00827926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279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E33D4" w:rsidRPr="00211AAC" w:rsidRDefault="004142D9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E33D4" w:rsidRPr="005D6033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8E33D4" w:rsidRPr="005D6033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5713AA" w:rsidRDefault="008E33D4" w:rsidP="008E33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62</w:t>
            </w:r>
            <w:r w:rsidRPr="005713AA">
              <w:rPr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Деятельность в сети Интернет</w:t>
            </w:r>
          </w:p>
          <w:p w:rsidR="008E33D4" w:rsidRPr="00E31FA5" w:rsidRDefault="008E33D4" w:rsidP="008E33D4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Расширенный поиск информации в сети Интернет. Использование языков построения запросов.</w:t>
            </w:r>
          </w:p>
          <w:p w:rsidR="008E33D4" w:rsidRPr="009D0170" w:rsidRDefault="008E33D4" w:rsidP="008E33D4">
            <w:pPr>
              <w:rPr>
                <w:szCs w:val="28"/>
              </w:rPr>
            </w:pPr>
            <w:r w:rsidRPr="00E31FA5">
              <w:rPr>
                <w:sz w:val="20"/>
                <w:szCs w:val="20"/>
              </w:rPr>
              <w:t xml:space="preserve">Другие виды деятельности в сети Интернет. Сервисы Интернета. </w:t>
            </w:r>
            <w:proofErr w:type="spellStart"/>
            <w:r w:rsidRPr="00E31FA5">
              <w:rPr>
                <w:sz w:val="20"/>
                <w:szCs w:val="20"/>
              </w:rPr>
              <w:t>Геолокационные</w:t>
            </w:r>
            <w:proofErr w:type="spellEnd"/>
            <w:r w:rsidRPr="00E31FA5">
              <w:rPr>
                <w:sz w:val="20"/>
                <w:szCs w:val="20"/>
              </w:rPr>
              <w:t xml:space="preserve"> сервисы реального времени (локация мобильных телефонов, определение загруженности автомагистралей и т.п.); </w:t>
            </w:r>
            <w:proofErr w:type="spellStart"/>
            <w:r w:rsidRPr="00E31FA5">
              <w:rPr>
                <w:sz w:val="20"/>
                <w:szCs w:val="20"/>
              </w:rPr>
              <w:t>интернет-торговля</w:t>
            </w:r>
            <w:proofErr w:type="spellEnd"/>
            <w:r w:rsidRPr="00E31FA5">
              <w:rPr>
                <w:sz w:val="20"/>
                <w:szCs w:val="20"/>
              </w:rPr>
              <w:t>; бронирование билетов и гостиниц и т.п. Облачные версии прикладных программных систем.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      </w:r>
            <w:r w:rsidRPr="00E31FA5">
              <w:rPr>
                <w:i/>
                <w:sz w:val="20"/>
                <w:szCs w:val="20"/>
              </w:rPr>
              <w:t>Технологии «Интернета вещей». Развитие технологий распределенных вычислений.</w:t>
            </w:r>
            <w:r w:rsidRPr="009D0170">
              <w:rPr>
                <w:szCs w:val="28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E33D4" w:rsidRPr="005D6033" w:rsidRDefault="008E33D4" w:rsidP="008E33D4">
            <w:pPr>
              <w:rPr>
                <w:sz w:val="20"/>
                <w:szCs w:val="20"/>
              </w:rPr>
            </w:pPr>
            <w:r w:rsidRPr="005D6033">
              <w:rPr>
                <w:b/>
                <w:sz w:val="20"/>
                <w:szCs w:val="20"/>
              </w:rPr>
              <w:t>Тема 4.3.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033">
              <w:rPr>
                <w:b/>
                <w:sz w:val="20"/>
                <w:szCs w:val="20"/>
              </w:rPr>
              <w:t>Социальная информатика</w:t>
            </w:r>
          </w:p>
          <w:p w:rsidR="008E33D4" w:rsidRPr="005D6033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9D0170" w:rsidRDefault="008E33D4" w:rsidP="008E33D4">
            <w:pPr>
              <w:rPr>
                <w:szCs w:val="28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E33D4" w:rsidRPr="00827926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279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E33D4" w:rsidRPr="00211AAC" w:rsidRDefault="004142D9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E33D4" w:rsidRPr="005D6033" w:rsidRDefault="008E33D4" w:rsidP="008E33D4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8E33D4" w:rsidRPr="005D6033" w:rsidRDefault="008E33D4" w:rsidP="008E33D4">
            <w:pPr>
              <w:rPr>
                <w:b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5713AA" w:rsidRDefault="008E33D4" w:rsidP="008E33D4">
            <w:pPr>
              <w:rPr>
                <w:sz w:val="20"/>
                <w:szCs w:val="20"/>
              </w:rPr>
            </w:pPr>
            <w:r w:rsidRPr="002C344E">
              <w:rPr>
                <w:b/>
                <w:bCs/>
                <w:sz w:val="20"/>
                <w:szCs w:val="20"/>
              </w:rPr>
              <w:t>Практич</w:t>
            </w:r>
            <w:r>
              <w:rPr>
                <w:b/>
                <w:bCs/>
                <w:sz w:val="20"/>
                <w:szCs w:val="20"/>
              </w:rPr>
              <w:t>еское занятие № 63</w:t>
            </w:r>
            <w:r w:rsidRPr="005713AA">
              <w:rPr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0"/>
              </w:rPr>
              <w:t>Социальная информатика</w:t>
            </w:r>
          </w:p>
          <w:p w:rsidR="008E33D4" w:rsidRPr="002C344E" w:rsidRDefault="008E33D4" w:rsidP="008E33D4">
            <w:pPr>
              <w:rPr>
                <w:i/>
                <w:i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Социальные сети – организация коллективного взаимодействия и обмена данными. </w:t>
            </w:r>
            <w:r w:rsidRPr="00E31FA5">
              <w:rPr>
                <w:iCs/>
                <w:sz w:val="20"/>
                <w:szCs w:val="20"/>
              </w:rPr>
              <w:t xml:space="preserve">Проблема подлинности полученной информации. </w:t>
            </w:r>
            <w:r w:rsidRPr="00E31FA5">
              <w:rPr>
                <w:i/>
                <w:sz w:val="20"/>
                <w:szCs w:val="20"/>
              </w:rPr>
              <w:t>Государственные электронные сервисы и услуги.</w:t>
            </w:r>
            <w:r w:rsidRPr="00E31FA5">
              <w:rPr>
                <w:sz w:val="20"/>
                <w:szCs w:val="20"/>
              </w:rPr>
      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</w:t>
            </w:r>
            <w:r>
              <w:rPr>
                <w:sz w:val="20"/>
                <w:szCs w:val="20"/>
              </w:rPr>
              <w:t xml:space="preserve"> поведения в киберпространстве. </w:t>
            </w:r>
            <w:r w:rsidRPr="00E31FA5">
              <w:rPr>
                <w:i/>
                <w:iCs/>
                <w:sz w:val="20"/>
                <w:szCs w:val="20"/>
              </w:rPr>
      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 w:val="restart"/>
            <w:shd w:val="clear" w:color="auto" w:fill="auto"/>
          </w:tcPr>
          <w:p w:rsidR="008E33D4" w:rsidRPr="005D6033" w:rsidRDefault="008E33D4" w:rsidP="008E33D4">
            <w:pPr>
              <w:rPr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4.4. </w:t>
            </w:r>
            <w:r w:rsidRPr="005D6033">
              <w:rPr>
                <w:b/>
                <w:sz w:val="20"/>
                <w:szCs w:val="28"/>
              </w:rPr>
              <w:t>Информационная безопасность</w:t>
            </w: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9D0170" w:rsidRDefault="008E33D4" w:rsidP="008E33D4">
            <w:pPr>
              <w:rPr>
                <w:szCs w:val="28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0" w:type="pct"/>
            <w:shd w:val="clear" w:color="auto" w:fill="auto"/>
          </w:tcPr>
          <w:p w:rsidR="008E33D4" w:rsidRPr="008D1E77" w:rsidRDefault="00855250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8E33D4" w:rsidRPr="00211AAC" w:rsidRDefault="004142D9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855250" w:rsidRPr="00211AAC" w:rsidTr="00855250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55250" w:rsidRDefault="00855250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auto"/>
          </w:tcPr>
          <w:p w:rsidR="00855250" w:rsidRPr="00211AAC" w:rsidRDefault="00855250" w:rsidP="008E3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42" w:type="pct"/>
            <w:gridSpan w:val="2"/>
            <w:shd w:val="clear" w:color="auto" w:fill="auto"/>
          </w:tcPr>
          <w:p w:rsidR="00855250" w:rsidRPr="00211AAC" w:rsidRDefault="00855250" w:rsidP="008E33D4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Компьютерные вирусы и вредоносные программы. Использование антивирусных средств.</w:t>
            </w:r>
          </w:p>
        </w:tc>
        <w:tc>
          <w:tcPr>
            <w:tcW w:w="280" w:type="pct"/>
            <w:shd w:val="clear" w:color="auto" w:fill="auto"/>
          </w:tcPr>
          <w:p w:rsidR="00855250" w:rsidRPr="00855250" w:rsidRDefault="00855250" w:rsidP="00855250">
            <w:pPr>
              <w:jc w:val="center"/>
              <w:rPr>
                <w:bCs/>
                <w:sz w:val="20"/>
                <w:szCs w:val="20"/>
              </w:rPr>
            </w:pPr>
            <w:r w:rsidRPr="008552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55250" w:rsidRPr="00211AAC" w:rsidRDefault="00855250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842C51">
        <w:trPr>
          <w:trHeight w:val="271"/>
        </w:trPr>
        <w:tc>
          <w:tcPr>
            <w:tcW w:w="849" w:type="pct"/>
            <w:vMerge/>
            <w:shd w:val="clear" w:color="auto" w:fill="auto"/>
          </w:tcPr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0" w:type="pct"/>
            <w:shd w:val="clear" w:color="auto" w:fill="auto"/>
          </w:tcPr>
          <w:p w:rsidR="008E33D4" w:rsidRPr="00211AAC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345"/>
        </w:trPr>
        <w:tc>
          <w:tcPr>
            <w:tcW w:w="849" w:type="pct"/>
            <w:vMerge/>
            <w:shd w:val="clear" w:color="auto" w:fill="auto"/>
          </w:tcPr>
          <w:p w:rsidR="008E33D4" w:rsidRDefault="008E33D4" w:rsidP="008E3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4" w:type="pct"/>
            <w:gridSpan w:val="4"/>
            <w:shd w:val="clear" w:color="auto" w:fill="auto"/>
          </w:tcPr>
          <w:p w:rsidR="008E33D4" w:rsidRPr="00DD3A8A" w:rsidRDefault="008E33D4" w:rsidP="008E33D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64</w:t>
            </w:r>
            <w:r w:rsidRPr="00DD3A8A">
              <w:rPr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8"/>
              </w:rPr>
              <w:t>Информационная безопасность</w:t>
            </w:r>
          </w:p>
          <w:p w:rsidR="008E33D4" w:rsidRDefault="008E33D4" w:rsidP="00855250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</w:t>
            </w:r>
            <w:r w:rsidRPr="00E31FA5">
              <w:rPr>
                <w:iCs/>
                <w:sz w:val="20"/>
                <w:szCs w:val="20"/>
              </w:rPr>
              <w:t xml:space="preserve"> подпись, сертифицированные сайты и документы.</w:t>
            </w:r>
            <w:r w:rsidR="00552AFC" w:rsidRPr="00E31FA5">
              <w:rPr>
                <w:sz w:val="20"/>
                <w:szCs w:val="20"/>
                <w:shd w:val="clear" w:color="auto" w:fill="FFFFFF"/>
              </w:rPr>
              <w:t xml:space="preserve"> Правовые нормы использования компьютерных программ и работы в Интернете. Законодательство РФ в области программного обеспечения.</w:t>
            </w:r>
            <w:r w:rsidR="00552AF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552AFC" w:rsidRPr="00E31FA5">
              <w:rPr>
                <w:sz w:val="20"/>
                <w:szCs w:val="20"/>
              </w:rPr>
              <w:t>Техногенные и экономические угрозы, связанные с использованием ИКТ. Правовое обеспечение информационной безопасности.</w:t>
            </w:r>
          </w:p>
        </w:tc>
        <w:tc>
          <w:tcPr>
            <w:tcW w:w="280" w:type="pct"/>
            <w:shd w:val="clear" w:color="auto" w:fill="auto"/>
          </w:tcPr>
          <w:p w:rsidR="008E33D4" w:rsidRDefault="008D1E77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153A3" w:rsidRPr="00211AAC" w:rsidTr="000153A3">
        <w:trPr>
          <w:trHeight w:val="345"/>
        </w:trPr>
        <w:tc>
          <w:tcPr>
            <w:tcW w:w="4363" w:type="pct"/>
            <w:gridSpan w:val="5"/>
            <w:shd w:val="clear" w:color="auto" w:fill="auto"/>
          </w:tcPr>
          <w:p w:rsidR="000153A3" w:rsidRDefault="000153A3" w:rsidP="008E3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(индивидуальный проект)</w:t>
            </w:r>
          </w:p>
        </w:tc>
        <w:tc>
          <w:tcPr>
            <w:tcW w:w="280" w:type="pct"/>
            <w:shd w:val="clear" w:color="auto" w:fill="auto"/>
          </w:tcPr>
          <w:p w:rsidR="000153A3" w:rsidRDefault="000153A3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0153A3" w:rsidRPr="00211AAC" w:rsidRDefault="000153A3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21"/>
        </w:trPr>
        <w:tc>
          <w:tcPr>
            <w:tcW w:w="4363" w:type="pct"/>
            <w:gridSpan w:val="5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3" w:type="pct"/>
            <w:gridSpan w:val="2"/>
            <w:shd w:val="clear" w:color="auto" w:fill="auto"/>
          </w:tcPr>
          <w:p w:rsidR="008E33D4" w:rsidRPr="008D1E77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33D4" w:rsidRPr="00211AAC" w:rsidTr="003B4650">
        <w:trPr>
          <w:trHeight w:val="20"/>
        </w:trPr>
        <w:tc>
          <w:tcPr>
            <w:tcW w:w="4363" w:type="pct"/>
            <w:gridSpan w:val="5"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Всего:</w:t>
            </w:r>
          </w:p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gridSpan w:val="2"/>
            <w:shd w:val="clear" w:color="auto" w:fill="auto"/>
          </w:tcPr>
          <w:p w:rsidR="008E33D4" w:rsidRPr="008D1E77" w:rsidRDefault="000153A3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154</w:t>
            </w:r>
          </w:p>
        </w:tc>
        <w:tc>
          <w:tcPr>
            <w:tcW w:w="354" w:type="pct"/>
            <w:vMerge/>
            <w:shd w:val="clear" w:color="auto" w:fill="auto"/>
          </w:tcPr>
          <w:p w:rsidR="008E33D4" w:rsidRPr="00211AAC" w:rsidRDefault="008E33D4" w:rsidP="008E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3B27CA" w:rsidRDefault="003B27CA" w:rsidP="00710301">
      <w:r>
        <w:br w:type="page"/>
      </w:r>
    </w:p>
    <w:p w:rsidR="003B27CA" w:rsidRDefault="003B27CA" w:rsidP="00710301">
      <w:pPr>
        <w:sectPr w:rsidR="003B27CA" w:rsidSect="003B27CA">
          <w:footerReference w:type="first" r:id="rId10"/>
          <w:pgSz w:w="16838" w:h="11906" w:orient="landscape"/>
          <w:pgMar w:top="1701" w:right="1134" w:bottom="850" w:left="1134" w:header="708" w:footer="708" w:gutter="0"/>
          <w:pgNumType w:start="13"/>
          <w:cols w:space="720"/>
          <w:docGrid w:linePitch="326"/>
        </w:sectPr>
      </w:pPr>
    </w:p>
    <w:p w:rsidR="00710301" w:rsidRDefault="00710301" w:rsidP="00710301"/>
    <w:p w:rsidR="00B51D06" w:rsidRPr="00944F13" w:rsidRDefault="00B51D06" w:rsidP="00B51D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944F13">
        <w:rPr>
          <w:b/>
          <w:caps/>
          <w:szCs w:val="24"/>
        </w:rPr>
        <w:t>3. условия</w:t>
      </w:r>
      <w:r>
        <w:rPr>
          <w:b/>
          <w:caps/>
          <w:szCs w:val="24"/>
        </w:rPr>
        <w:t xml:space="preserve"> реализации программы </w:t>
      </w:r>
      <w:r w:rsidR="00561CF7">
        <w:rPr>
          <w:b/>
          <w:caps/>
          <w:szCs w:val="24"/>
        </w:rPr>
        <w:t>Учебного предмета</w:t>
      </w:r>
    </w:p>
    <w:p w:rsidR="00B51D06" w:rsidRPr="00944F13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51D06" w:rsidRPr="00944F13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>3.1. Материально-техническое обеспечение</w:t>
      </w:r>
    </w:p>
    <w:p w:rsidR="00B51D06" w:rsidRPr="00224A60" w:rsidRDefault="00B51D06" w:rsidP="00B51D06">
      <w:pPr>
        <w:jc w:val="both"/>
      </w:pPr>
      <w:r w:rsidRPr="00224A60">
        <w:t xml:space="preserve">Реализация </w:t>
      </w:r>
      <w:r w:rsidR="00561CF7">
        <w:t>учебного предмета</w:t>
      </w:r>
      <w:r w:rsidR="00CB3911">
        <w:t xml:space="preserve"> </w:t>
      </w:r>
      <w:r w:rsidRPr="00224A60">
        <w:t>требует наличия учебного кабинета информатики и информационных технологий в</w:t>
      </w:r>
      <w:r>
        <w:t xml:space="preserve"> профессиональной деятельности.</w:t>
      </w:r>
    </w:p>
    <w:p w:rsidR="00B51D06" w:rsidRDefault="00B51D06" w:rsidP="00B51D06">
      <w:pPr>
        <w:jc w:val="both"/>
      </w:pPr>
    </w:p>
    <w:p w:rsidR="00B51D06" w:rsidRPr="00224A60" w:rsidRDefault="00B51D06" w:rsidP="00B51D06">
      <w:pPr>
        <w:jc w:val="both"/>
      </w:pPr>
      <w:r w:rsidRPr="00224A60">
        <w:t>3.1.1. Оборудование кабинета инфор</w:t>
      </w:r>
      <w:r>
        <w:t>матики и информационных систем: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посадочные м</w:t>
      </w:r>
      <w:r>
        <w:t>еста по количеству обучающихся;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>
        <w:t>рабочее место преподавателя;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автоматизирова</w:t>
      </w:r>
      <w:r>
        <w:t>нные рабочие места обучающихся;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B51D06" w:rsidRDefault="00B51D06" w:rsidP="00B51D06">
      <w:pPr>
        <w:jc w:val="both"/>
      </w:pPr>
    </w:p>
    <w:p w:rsidR="00B51D06" w:rsidRPr="00224A60" w:rsidRDefault="00B51D06" w:rsidP="00B51D06">
      <w:pPr>
        <w:jc w:val="both"/>
      </w:pPr>
      <w:r w:rsidRPr="00224A60">
        <w:t xml:space="preserve">3.1.2. </w:t>
      </w:r>
      <w:r>
        <w:t>Технические средства обучения: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компьютеры с лицензионным программным обеспечением общего и профессионального назначения;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принтер черно-белый лазерный;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сканер;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колонки.</w:t>
      </w:r>
    </w:p>
    <w:p w:rsidR="00B51D06" w:rsidRDefault="00B51D06" w:rsidP="00B51D06">
      <w:pPr>
        <w:jc w:val="both"/>
      </w:pPr>
    </w:p>
    <w:p w:rsidR="00B51D06" w:rsidRPr="00224A60" w:rsidRDefault="00B51D06" w:rsidP="00B51D06">
      <w:pPr>
        <w:jc w:val="both"/>
      </w:pPr>
      <w:r w:rsidRPr="00224A60">
        <w:t>3.1.3. Действующая нормативно-техническая и техноло</w:t>
      </w:r>
      <w:r>
        <w:t>гическая документация: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>
        <w:t>правила техники безопасности</w:t>
      </w:r>
      <w:r w:rsidRPr="00224A60">
        <w:t xml:space="preserve"> и производственной санитарии;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инструкции по эксплуатации компьютерной техники.</w:t>
      </w:r>
    </w:p>
    <w:p w:rsidR="00B51D06" w:rsidRDefault="00B51D06" w:rsidP="00B51D06">
      <w:pPr>
        <w:jc w:val="both"/>
      </w:pPr>
    </w:p>
    <w:p w:rsidR="00B51D06" w:rsidRPr="00224A60" w:rsidRDefault="00B51D06" w:rsidP="00B51D06">
      <w:pPr>
        <w:jc w:val="both"/>
      </w:pPr>
      <w:r w:rsidRPr="00224A60">
        <w:t>3.1.4. Программное обеспечение:</w:t>
      </w:r>
    </w:p>
    <w:p w:rsidR="00B51D06" w:rsidRPr="009541F2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  <w:rPr>
          <w:color w:val="auto"/>
        </w:rPr>
      </w:pPr>
      <w:r w:rsidRPr="009541F2">
        <w:rPr>
          <w:rStyle w:val="a5"/>
          <w:bCs/>
          <w:color w:val="auto"/>
        </w:rPr>
        <w:t xml:space="preserve">Операционная система </w:t>
      </w:r>
      <w:r w:rsidRPr="009541F2">
        <w:rPr>
          <w:rStyle w:val="a5"/>
          <w:bCs/>
          <w:color w:val="auto"/>
          <w:lang w:val="en-US"/>
        </w:rPr>
        <w:t>Windows</w:t>
      </w:r>
      <w:r w:rsidRPr="009541F2">
        <w:rPr>
          <w:rStyle w:val="a5"/>
          <w:bCs/>
          <w:color w:val="auto"/>
        </w:rPr>
        <w:t xml:space="preserve"> </w:t>
      </w:r>
      <w:r>
        <w:rPr>
          <w:rStyle w:val="a5"/>
          <w:bCs/>
          <w:color w:val="auto"/>
          <w:lang w:val="en-US"/>
        </w:rPr>
        <w:t>10</w:t>
      </w:r>
      <w:r w:rsidRPr="009541F2">
        <w:rPr>
          <w:color w:val="auto"/>
        </w:rPr>
        <w:t>;</w:t>
      </w:r>
    </w:p>
    <w:p w:rsidR="00B51D06" w:rsidRPr="009541F2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  <w:rPr>
          <w:color w:val="auto"/>
        </w:rPr>
      </w:pPr>
      <w:r w:rsidRPr="009541F2">
        <w:rPr>
          <w:color w:val="auto"/>
        </w:rPr>
        <w:t xml:space="preserve">Программа-архиватор </w:t>
      </w:r>
      <w:proofErr w:type="spellStart"/>
      <w:r w:rsidRPr="009541F2">
        <w:rPr>
          <w:color w:val="auto"/>
        </w:rPr>
        <w:t>WinRar</w:t>
      </w:r>
      <w:proofErr w:type="spellEnd"/>
      <w:r w:rsidRPr="009541F2">
        <w:rPr>
          <w:color w:val="auto"/>
        </w:rPr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9541F2">
        <w:rPr>
          <w:color w:val="auto"/>
        </w:rPr>
        <w:t>Пакет</w:t>
      </w:r>
      <w:r w:rsidRPr="00224A60">
        <w:t xml:space="preserve"> </w:t>
      </w:r>
      <w:proofErr w:type="spellStart"/>
      <w:r w:rsidRPr="00224A60">
        <w:t>Microsoft</w:t>
      </w:r>
      <w:proofErr w:type="spellEnd"/>
      <w:r w:rsidRPr="00224A60">
        <w:t xml:space="preserve"> </w:t>
      </w:r>
      <w:proofErr w:type="spellStart"/>
      <w:r w:rsidRPr="00224A60">
        <w:t>Office</w:t>
      </w:r>
      <w:proofErr w:type="spellEnd"/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Программа распознавания текста </w:t>
      </w:r>
      <w:proofErr w:type="spellStart"/>
      <w:r w:rsidRPr="00224A60">
        <w:t>FineReader</w:t>
      </w:r>
      <w:proofErr w:type="spellEnd"/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>Антивирусное приложение Антивирус Касперского;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Конструктор сайтов </w:t>
      </w:r>
      <w:proofErr w:type="spellStart"/>
      <w:r w:rsidRPr="00224A60">
        <w:t>Nvu</w:t>
      </w:r>
      <w:proofErr w:type="spellEnd"/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Программа просмотра видео </w:t>
      </w:r>
      <w:r w:rsidRPr="00224A60">
        <w:rPr>
          <w:lang w:val="en-US"/>
        </w:rPr>
        <w:t>Light</w:t>
      </w:r>
      <w:r w:rsidRPr="00224A60">
        <w:t xml:space="preserve"> </w:t>
      </w:r>
      <w:r w:rsidRPr="00224A60">
        <w:rPr>
          <w:lang w:val="en-US"/>
        </w:rPr>
        <w:t>Alloy</w:t>
      </w:r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Программа чтения текста </w:t>
      </w:r>
      <w:proofErr w:type="spellStart"/>
      <w:r w:rsidRPr="00224A60">
        <w:rPr>
          <w:lang w:val="en-US"/>
        </w:rPr>
        <w:t>Foxit</w:t>
      </w:r>
      <w:proofErr w:type="spellEnd"/>
      <w:r w:rsidRPr="00224A60">
        <w:t xml:space="preserve"> </w:t>
      </w:r>
      <w:r w:rsidRPr="00224A60">
        <w:rPr>
          <w:lang w:val="en-US"/>
        </w:rPr>
        <w:t>Reader</w:t>
      </w:r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Программа обработки векторной графики </w:t>
      </w:r>
      <w:proofErr w:type="spellStart"/>
      <w:r w:rsidRPr="00224A60">
        <w:rPr>
          <w:lang w:val="en-US"/>
        </w:rPr>
        <w:t>Inkscape</w:t>
      </w:r>
      <w:proofErr w:type="spellEnd"/>
      <w:r w:rsidRPr="00224A60">
        <w:t>;</w:t>
      </w:r>
    </w:p>
    <w:p w:rsidR="00B51D06" w:rsidRPr="00224A60" w:rsidRDefault="00B51D06" w:rsidP="00B51D06">
      <w:pPr>
        <w:pStyle w:val="Default"/>
        <w:numPr>
          <w:ilvl w:val="0"/>
          <w:numId w:val="3"/>
        </w:numPr>
        <w:tabs>
          <w:tab w:val="left" w:pos="240"/>
        </w:tabs>
        <w:ind w:left="0" w:firstLine="0"/>
        <w:jc w:val="both"/>
      </w:pPr>
      <w:r w:rsidRPr="00224A60">
        <w:t xml:space="preserve">Язык программирования </w:t>
      </w:r>
      <w:r w:rsidRPr="00252F86">
        <w:t>PascalABC.NET</w:t>
      </w:r>
      <w:r w:rsidRPr="00224A60">
        <w:t>.</w:t>
      </w:r>
    </w:p>
    <w:p w:rsidR="00B51D06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51D06" w:rsidRDefault="00B51D06" w:rsidP="00B51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4F13">
        <w:rPr>
          <w:b/>
        </w:rPr>
        <w:t>3.2. Информационное обеспечение обучения</w:t>
      </w:r>
    </w:p>
    <w:p w:rsidR="007B6C94" w:rsidRPr="007B6C94" w:rsidRDefault="007B6C94" w:rsidP="007B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B6C94">
        <w:rPr>
          <w:b/>
        </w:rPr>
        <w:t>Для студентов</w:t>
      </w:r>
    </w:p>
    <w:p w:rsidR="007B6C94" w:rsidRPr="007B6C94" w:rsidRDefault="007B6C94" w:rsidP="007B6C94">
      <w:pPr>
        <w:widowControl w:val="0"/>
        <w:numPr>
          <w:ilvl w:val="0"/>
          <w:numId w:val="1"/>
        </w:numPr>
        <w:shd w:val="clear" w:color="auto" w:fill="FFFFFF"/>
        <w:tabs>
          <w:tab w:val="clear" w:pos="6740"/>
          <w:tab w:val="num" w:pos="720"/>
          <w:tab w:val="left" w:pos="851"/>
        </w:tabs>
        <w:ind w:left="0" w:right="23" w:firstLine="567"/>
        <w:contextualSpacing/>
        <w:jc w:val="both"/>
      </w:pPr>
      <w:r w:rsidRPr="007B6C94">
        <w:t xml:space="preserve">Цветкова М.С.    Информатика: учебник / М.С. Цветкова, И.Ю. </w:t>
      </w:r>
      <w:proofErr w:type="spellStart"/>
      <w:r w:rsidRPr="007B6C94">
        <w:t>Хлобыстова</w:t>
      </w:r>
      <w:proofErr w:type="spellEnd"/>
      <w:r w:rsidRPr="007B6C94">
        <w:t xml:space="preserve">. - 6-е </w:t>
      </w:r>
      <w:proofErr w:type="spellStart"/>
      <w:proofErr w:type="gramStart"/>
      <w:r w:rsidRPr="007B6C94">
        <w:t>изд.,стер</w:t>
      </w:r>
      <w:proofErr w:type="spellEnd"/>
      <w:proofErr w:type="gramEnd"/>
      <w:r w:rsidRPr="007B6C94">
        <w:t xml:space="preserve">. - М.: ИЦ Академия, 2020    </w:t>
      </w:r>
      <w:proofErr w:type="gramStart"/>
      <w:r w:rsidRPr="007B6C94">
        <w:t xml:space="preserve">  .</w:t>
      </w:r>
      <w:proofErr w:type="gramEnd"/>
      <w:r w:rsidRPr="007B6C94">
        <w:t xml:space="preserve"> - 352 </w:t>
      </w:r>
      <w:proofErr w:type="spellStart"/>
      <w:proofErr w:type="gramStart"/>
      <w:r w:rsidRPr="007B6C94">
        <w:t>с.,ил</w:t>
      </w:r>
      <w:proofErr w:type="spellEnd"/>
      <w:r w:rsidRPr="007B6C94">
        <w:t>.</w:t>
      </w:r>
      <w:proofErr w:type="gramEnd"/>
      <w:r w:rsidRPr="007B6C94">
        <w:t xml:space="preserve"> - (Профессиональное образование)</w:t>
      </w:r>
    </w:p>
    <w:p w:rsidR="007B6C94" w:rsidRPr="007B6C94" w:rsidRDefault="007B6C94" w:rsidP="007B6C94">
      <w:pPr>
        <w:widowControl w:val="0"/>
        <w:numPr>
          <w:ilvl w:val="0"/>
          <w:numId w:val="1"/>
        </w:numPr>
        <w:shd w:val="clear" w:color="auto" w:fill="FFFFFF"/>
        <w:tabs>
          <w:tab w:val="clear" w:pos="6740"/>
          <w:tab w:val="num" w:pos="720"/>
          <w:tab w:val="left" w:pos="851"/>
        </w:tabs>
        <w:ind w:left="0" w:right="23" w:firstLine="567"/>
        <w:contextualSpacing/>
        <w:jc w:val="both"/>
      </w:pPr>
      <w:r w:rsidRPr="007B6C94">
        <w:t xml:space="preserve">Цветкова М.С.  Информатика. Практикум для профессий и специальностей </w:t>
      </w:r>
      <w:proofErr w:type="spellStart"/>
      <w:proofErr w:type="gramStart"/>
      <w:r w:rsidRPr="007B6C94">
        <w:t>техническго</w:t>
      </w:r>
      <w:proofErr w:type="spellEnd"/>
      <w:r w:rsidRPr="007B6C94">
        <w:t xml:space="preserve">  и</w:t>
      </w:r>
      <w:proofErr w:type="gramEnd"/>
      <w:r w:rsidRPr="007B6C94">
        <w:t xml:space="preserve"> социально - экономического профилей: учеб. пособие / М.С. Цветкова, С.А, Гаврилова, И.Ю. </w:t>
      </w:r>
      <w:proofErr w:type="spellStart"/>
      <w:r w:rsidRPr="007B6C94">
        <w:t>Хлобыстова</w:t>
      </w:r>
      <w:proofErr w:type="spellEnd"/>
      <w:r w:rsidRPr="007B6C94">
        <w:t xml:space="preserve">. - М.: ИЦ Академия, 2019    </w:t>
      </w:r>
      <w:proofErr w:type="gramStart"/>
      <w:r w:rsidRPr="007B6C94">
        <w:t xml:space="preserve">  .</w:t>
      </w:r>
      <w:proofErr w:type="gramEnd"/>
      <w:r w:rsidRPr="007B6C94">
        <w:t xml:space="preserve"> - 272 с. - (Профессиональное образование)</w:t>
      </w:r>
    </w:p>
    <w:p w:rsidR="007B6C94" w:rsidRPr="007B6C94" w:rsidRDefault="007B6C94" w:rsidP="007B6C94">
      <w:pPr>
        <w:widowControl w:val="0"/>
        <w:numPr>
          <w:ilvl w:val="0"/>
          <w:numId w:val="1"/>
        </w:numPr>
        <w:shd w:val="clear" w:color="auto" w:fill="FFFFFF"/>
        <w:tabs>
          <w:tab w:val="clear" w:pos="6740"/>
          <w:tab w:val="num" w:pos="720"/>
          <w:tab w:val="left" w:pos="851"/>
        </w:tabs>
        <w:ind w:left="0" w:right="23" w:firstLine="567"/>
        <w:contextualSpacing/>
        <w:jc w:val="both"/>
      </w:pPr>
      <w:r w:rsidRPr="007B6C94">
        <w:t xml:space="preserve">Михеева Е.В.    Информатика: учебник / Е.В. Михеева, О.И. Титова. - 11-е изд., стер. - М.: ИЦ Академия, 2016    </w:t>
      </w:r>
      <w:proofErr w:type="gramStart"/>
      <w:r w:rsidRPr="007B6C94">
        <w:t xml:space="preserve">  .</w:t>
      </w:r>
      <w:proofErr w:type="gramEnd"/>
      <w:r w:rsidRPr="007B6C94">
        <w:t xml:space="preserve"> - 352 с. - (Профессиональное образование).</w:t>
      </w:r>
    </w:p>
    <w:p w:rsidR="007B6C94" w:rsidRPr="007B6C94" w:rsidRDefault="007B6C94" w:rsidP="007B6C94">
      <w:pPr>
        <w:autoSpaceDE w:val="0"/>
        <w:autoSpaceDN w:val="0"/>
        <w:adjustRightInd w:val="0"/>
        <w:rPr>
          <w:highlight w:val="yellow"/>
          <w:lang w:val="x-none"/>
        </w:rPr>
      </w:pPr>
    </w:p>
    <w:p w:rsidR="007B6C94" w:rsidRPr="007B6C94" w:rsidRDefault="007B6C94" w:rsidP="007B6C94">
      <w:pPr>
        <w:autoSpaceDE w:val="0"/>
        <w:autoSpaceDN w:val="0"/>
        <w:adjustRightInd w:val="0"/>
        <w:jc w:val="both"/>
        <w:rPr>
          <w:b/>
        </w:rPr>
      </w:pPr>
      <w:r w:rsidRPr="007B6C94">
        <w:rPr>
          <w:b/>
        </w:rPr>
        <w:t>Для преподавателей</w:t>
      </w:r>
    </w:p>
    <w:p w:rsidR="007B6C94" w:rsidRPr="007B6C94" w:rsidRDefault="007B6C94" w:rsidP="007B6C94">
      <w:pPr>
        <w:autoSpaceDE w:val="0"/>
        <w:autoSpaceDN w:val="0"/>
        <w:adjustRightInd w:val="0"/>
        <w:ind w:firstLine="709"/>
        <w:jc w:val="both"/>
      </w:pPr>
      <w:r w:rsidRPr="007B6C94">
        <w:t xml:space="preserve">1. Об образовании в Российской Федерации: </w:t>
      </w:r>
      <w:proofErr w:type="spellStart"/>
      <w:r w:rsidRPr="007B6C94">
        <w:t>федер</w:t>
      </w:r>
      <w:proofErr w:type="spellEnd"/>
      <w:r w:rsidRPr="007B6C94">
        <w:t xml:space="preserve">. закон от 29.12. 2012 № 273-ФЗ (в ред. Федеральных законов от 07.05.2013 № 99-ФЗ, от 07.06.2013 № 120-ФЗ, от 02.07.2013 </w:t>
      </w:r>
      <w:r w:rsidRPr="007B6C94">
        <w:lastRenderedPageBreak/>
        <w:t xml:space="preserve">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</w:t>
      </w:r>
      <w:proofErr w:type="gramStart"/>
      <w:r w:rsidRPr="007B6C94">
        <w:t>19.12.2016 )</w:t>
      </w:r>
      <w:proofErr w:type="gramEnd"/>
    </w:p>
    <w:p w:rsidR="007B6C94" w:rsidRPr="007B6C94" w:rsidRDefault="007B6C94" w:rsidP="007B6C94">
      <w:pPr>
        <w:autoSpaceDE w:val="0"/>
        <w:autoSpaceDN w:val="0"/>
        <w:adjustRightInd w:val="0"/>
        <w:ind w:firstLine="709"/>
        <w:jc w:val="both"/>
      </w:pPr>
      <w:r w:rsidRPr="007B6C94">
        <w:t xml:space="preserve">2. Приказ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 w:rsidRPr="007B6C94">
          <w:t>2015 г</w:t>
        </w:r>
      </w:smartTag>
      <w:r w:rsidRPr="007B6C94">
        <w:t xml:space="preserve">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7B6C94">
          <w:t>2012 г</w:t>
        </w:r>
      </w:smartTag>
      <w:r w:rsidRPr="007B6C94">
        <w:t>. N 413».</w:t>
      </w:r>
    </w:p>
    <w:p w:rsidR="007B6C94" w:rsidRPr="007B6C94" w:rsidRDefault="007B6C94" w:rsidP="007B6C94">
      <w:pPr>
        <w:autoSpaceDE w:val="0"/>
        <w:autoSpaceDN w:val="0"/>
        <w:adjustRightInd w:val="0"/>
        <w:ind w:firstLine="709"/>
        <w:jc w:val="both"/>
      </w:pPr>
      <w:r w:rsidRPr="007B6C94">
        <w:t xml:space="preserve">3.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7B6C94">
          <w:t>2016 г</w:t>
        </w:r>
      </w:smartTag>
      <w:r w:rsidRPr="007B6C94">
        <w:t>. № 2/16-з).</w:t>
      </w:r>
    </w:p>
    <w:p w:rsidR="007B6C94" w:rsidRPr="007B6C94" w:rsidRDefault="007B6C94" w:rsidP="007B6C94">
      <w:pPr>
        <w:autoSpaceDE w:val="0"/>
        <w:autoSpaceDN w:val="0"/>
        <w:adjustRightInd w:val="0"/>
        <w:ind w:firstLine="709"/>
        <w:jc w:val="both"/>
      </w:pPr>
      <w:r w:rsidRPr="007B6C94">
        <w:t xml:space="preserve">4. Письмо Департамента государственной политики в сфере подготовки рабочих кадров и ДПО </w:t>
      </w:r>
      <w:proofErr w:type="spellStart"/>
      <w:r w:rsidRPr="007B6C94">
        <w:t>Минобрнауки</w:t>
      </w:r>
      <w:proofErr w:type="spellEnd"/>
      <w:r w:rsidRPr="007B6C94"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B6C94" w:rsidRPr="007B6C94" w:rsidRDefault="007B6C94" w:rsidP="007B6C94">
      <w:pPr>
        <w:autoSpaceDE w:val="0"/>
        <w:autoSpaceDN w:val="0"/>
        <w:adjustRightInd w:val="0"/>
        <w:jc w:val="both"/>
        <w:rPr>
          <w:highlight w:val="yellow"/>
        </w:rPr>
      </w:pPr>
    </w:p>
    <w:p w:rsidR="007B6C94" w:rsidRPr="007B6C94" w:rsidRDefault="007B6C94" w:rsidP="007B6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7B6C94" w:rsidRPr="007B6C94" w:rsidRDefault="007B6C94" w:rsidP="007B6C94">
      <w:pPr>
        <w:rPr>
          <w:b/>
        </w:rPr>
      </w:pPr>
      <w:r w:rsidRPr="007B6C94">
        <w:rPr>
          <w:b/>
        </w:rPr>
        <w:t>Интернет-ресурсы:</w:t>
      </w:r>
    </w:p>
    <w:p w:rsidR="007B6C94" w:rsidRPr="007B6C94" w:rsidRDefault="007B6C94" w:rsidP="007B6C94">
      <w:pPr>
        <w:numPr>
          <w:ilvl w:val="0"/>
          <w:numId w:val="12"/>
        </w:numPr>
        <w:tabs>
          <w:tab w:val="left" w:pos="993"/>
        </w:tabs>
        <w:spacing w:after="160"/>
        <w:ind w:left="0" w:firstLine="709"/>
        <w:contextualSpacing/>
        <w:jc w:val="both"/>
        <w:rPr>
          <w:lang w:eastAsia="en-US"/>
        </w:rPr>
      </w:pPr>
      <w:r w:rsidRPr="007B6C94">
        <w:rPr>
          <w:lang w:eastAsia="en-US"/>
        </w:rPr>
        <w:t xml:space="preserve">Официальный сайт </w:t>
      </w:r>
      <w:proofErr w:type="spellStart"/>
      <w:r w:rsidRPr="007B6C94">
        <w:rPr>
          <w:lang w:val="en-US" w:eastAsia="en-US"/>
        </w:rPr>
        <w:t>WorldSkills</w:t>
      </w:r>
      <w:proofErr w:type="spellEnd"/>
      <w:r w:rsidRPr="007B6C94">
        <w:rPr>
          <w:lang w:eastAsia="en-US"/>
        </w:rPr>
        <w:t xml:space="preserve"> [Электронный ресурс] – Режим доступа: </w:t>
      </w:r>
      <w:hyperlink r:id="rId11" w:history="1">
        <w:r w:rsidRPr="007B6C94">
          <w:rPr>
            <w:color w:val="0000FF"/>
            <w:u w:val="single"/>
            <w:lang w:val="en-GB" w:eastAsia="en-US"/>
          </w:rPr>
          <w:t>http</w:t>
        </w:r>
        <w:r w:rsidRPr="007B6C94">
          <w:rPr>
            <w:color w:val="0000FF"/>
            <w:u w:val="single"/>
            <w:lang w:eastAsia="en-US"/>
          </w:rPr>
          <w:t>://</w:t>
        </w:r>
        <w:r w:rsidRPr="007B6C94">
          <w:rPr>
            <w:color w:val="0000FF"/>
            <w:u w:val="single"/>
            <w:lang w:val="en-GB" w:eastAsia="en-US"/>
          </w:rPr>
          <w:t>www</w:t>
        </w:r>
        <w:r w:rsidRPr="007B6C94">
          <w:rPr>
            <w:color w:val="0000FF"/>
            <w:u w:val="single"/>
            <w:lang w:eastAsia="en-US"/>
          </w:rPr>
          <w:t>.</w:t>
        </w:r>
        <w:proofErr w:type="spellStart"/>
        <w:r w:rsidRPr="007B6C94">
          <w:rPr>
            <w:color w:val="0000FF"/>
            <w:u w:val="single"/>
            <w:lang w:val="en-GB" w:eastAsia="en-US"/>
          </w:rPr>
          <w:t>worldskills</w:t>
        </w:r>
        <w:proofErr w:type="spellEnd"/>
        <w:r w:rsidRPr="007B6C94">
          <w:rPr>
            <w:color w:val="0000FF"/>
            <w:u w:val="single"/>
            <w:lang w:eastAsia="en-US"/>
          </w:rPr>
          <w:t>.</w:t>
        </w:r>
        <w:r w:rsidRPr="007B6C94">
          <w:rPr>
            <w:color w:val="0000FF"/>
            <w:u w:val="single"/>
            <w:lang w:val="en-GB" w:eastAsia="en-US"/>
          </w:rPr>
          <w:t>org</w:t>
        </w:r>
        <w:r w:rsidRPr="007B6C94">
          <w:rPr>
            <w:color w:val="0000FF"/>
            <w:u w:val="single"/>
            <w:lang w:eastAsia="en-US"/>
          </w:rPr>
          <w:t>/</w:t>
        </w:r>
      </w:hyperlink>
    </w:p>
    <w:p w:rsidR="007B6C94" w:rsidRPr="007B6C94" w:rsidRDefault="007B6C94" w:rsidP="007B6C94">
      <w:pPr>
        <w:numPr>
          <w:ilvl w:val="0"/>
          <w:numId w:val="12"/>
        </w:numPr>
        <w:tabs>
          <w:tab w:val="left" w:pos="993"/>
        </w:tabs>
        <w:spacing w:after="160"/>
        <w:ind w:left="0" w:firstLine="709"/>
        <w:contextualSpacing/>
        <w:jc w:val="both"/>
        <w:rPr>
          <w:color w:val="0000FF"/>
          <w:u w:val="single"/>
          <w:lang w:eastAsia="en-US"/>
        </w:rPr>
      </w:pPr>
      <w:r w:rsidRPr="007B6C94">
        <w:rPr>
          <w:lang w:eastAsia="en-US"/>
        </w:rPr>
        <w:t xml:space="preserve">Официальный Российский сайт </w:t>
      </w:r>
      <w:proofErr w:type="spellStart"/>
      <w:r w:rsidRPr="007B6C94">
        <w:rPr>
          <w:lang w:val="en-US" w:eastAsia="en-US"/>
        </w:rPr>
        <w:t>WorldSkills</w:t>
      </w:r>
      <w:proofErr w:type="spellEnd"/>
      <w:r w:rsidRPr="007B6C94">
        <w:rPr>
          <w:lang w:eastAsia="en-US"/>
        </w:rPr>
        <w:t xml:space="preserve"> [Электронный ресурс] – Режим доступа: </w:t>
      </w:r>
      <w:hyperlink r:id="rId12" w:history="1">
        <w:r w:rsidRPr="007B6C94">
          <w:rPr>
            <w:color w:val="0000FF"/>
            <w:u w:val="single"/>
            <w:lang w:val="en-GB" w:eastAsia="en-US"/>
          </w:rPr>
          <w:t>http</w:t>
        </w:r>
        <w:r w:rsidRPr="007B6C94">
          <w:rPr>
            <w:color w:val="0000FF"/>
            <w:u w:val="single"/>
            <w:lang w:eastAsia="en-US"/>
          </w:rPr>
          <w:t>://</w:t>
        </w:r>
        <w:proofErr w:type="spellStart"/>
        <w:r w:rsidRPr="007B6C94">
          <w:rPr>
            <w:color w:val="0000FF"/>
            <w:u w:val="single"/>
            <w:lang w:val="en-GB" w:eastAsia="en-US"/>
          </w:rPr>
          <w:t>worldskills</w:t>
        </w:r>
        <w:proofErr w:type="spellEnd"/>
        <w:r w:rsidRPr="007B6C94">
          <w:rPr>
            <w:color w:val="0000FF"/>
            <w:u w:val="single"/>
            <w:lang w:eastAsia="en-US"/>
          </w:rPr>
          <w:t>.</w:t>
        </w:r>
        <w:proofErr w:type="spellStart"/>
        <w:r w:rsidRPr="007B6C94">
          <w:rPr>
            <w:color w:val="0000FF"/>
            <w:u w:val="single"/>
            <w:lang w:val="en-GB" w:eastAsia="en-US"/>
          </w:rPr>
          <w:t>ru</w:t>
        </w:r>
        <w:proofErr w:type="spellEnd"/>
        <w:r w:rsidRPr="007B6C94">
          <w:rPr>
            <w:color w:val="0000FF"/>
            <w:u w:val="single"/>
            <w:lang w:eastAsia="en-US"/>
          </w:rPr>
          <w:t>/</w:t>
        </w:r>
      </w:hyperlink>
    </w:p>
    <w:p w:rsidR="007B6C94" w:rsidRPr="007B6C94" w:rsidRDefault="00AD2077" w:rsidP="007B6C9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en-US"/>
        </w:rPr>
      </w:pPr>
      <w:hyperlink r:id="rId13" w:history="1">
        <w:r w:rsidR="007B6C94" w:rsidRPr="007B6C94">
          <w:rPr>
            <w:color w:val="0000FF"/>
            <w:u w:val="single"/>
            <w:lang w:eastAsia="en-US"/>
          </w:rPr>
          <w:t>http://www.rusedu.info/</w:t>
        </w:r>
      </w:hyperlink>
      <w:r w:rsidR="007B6C94" w:rsidRPr="007B6C94">
        <w:rPr>
          <w:color w:val="000000"/>
          <w:lang w:eastAsia="en-US"/>
        </w:rPr>
        <w:t xml:space="preserve"> - Электронный журнал «Информатика и информационные технологии в образовании».</w:t>
      </w:r>
    </w:p>
    <w:p w:rsidR="007B6C94" w:rsidRPr="007B6C94" w:rsidRDefault="007B6C94" w:rsidP="007B6C9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en-US"/>
        </w:rPr>
      </w:pPr>
      <w:r w:rsidRPr="007B6C94">
        <w:rPr>
          <w:color w:val="000000"/>
          <w:lang w:eastAsia="en-US"/>
        </w:rPr>
        <w:t>http://</w:t>
      </w:r>
      <w:hyperlink r:id="rId14" w:history="1">
        <w:r w:rsidRPr="007B6C94">
          <w:rPr>
            <w:color w:val="0000FF"/>
            <w:u w:val="single"/>
            <w:lang w:eastAsia="en-US"/>
          </w:rPr>
          <w:t>www.metod-kopilka.ru/page-2-1-4-4.html</w:t>
        </w:r>
      </w:hyperlink>
      <w:r w:rsidRPr="007B6C94">
        <w:rPr>
          <w:color w:val="000000"/>
          <w:lang w:eastAsia="en-US"/>
        </w:rPr>
        <w:t xml:space="preserve"> - Методическая копилка учителя информатики.</w:t>
      </w:r>
    </w:p>
    <w:p w:rsidR="007B6C94" w:rsidRPr="007B6C94" w:rsidRDefault="00AD2077" w:rsidP="007B6C9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en-US"/>
        </w:rPr>
      </w:pPr>
      <w:hyperlink r:id="rId15" w:history="1">
        <w:r w:rsidR="007B6C94" w:rsidRPr="007B6C94">
          <w:rPr>
            <w:color w:val="0000FF"/>
            <w:u w:val="single"/>
            <w:lang w:eastAsia="en-US"/>
          </w:rPr>
          <w:t>http://www.lessons-tva.info/edu/e-informatika.html</w:t>
        </w:r>
      </w:hyperlink>
      <w:r w:rsidR="007B6C94" w:rsidRPr="007B6C94">
        <w:rPr>
          <w:color w:val="000000"/>
          <w:lang w:eastAsia="en-US"/>
        </w:rPr>
        <w:t xml:space="preserve"> - Экономическая информатика.</w:t>
      </w:r>
    </w:p>
    <w:p w:rsidR="007B6C94" w:rsidRPr="007B6C94" w:rsidRDefault="00AD2077" w:rsidP="007B6C9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en-US"/>
        </w:rPr>
      </w:pPr>
      <w:hyperlink r:id="rId16" w:history="1">
        <w:r w:rsidR="007B6C94" w:rsidRPr="007B6C94">
          <w:rPr>
            <w:color w:val="0000FF"/>
            <w:u w:val="single"/>
            <w:lang w:eastAsia="en-US"/>
          </w:rPr>
          <w:t>http://ru.wikipedia.org/w/index.php</w:t>
        </w:r>
      </w:hyperlink>
      <w:r w:rsidR="007B6C94" w:rsidRPr="007B6C94">
        <w:rPr>
          <w:color w:val="000000"/>
          <w:lang w:eastAsia="en-US"/>
        </w:rPr>
        <w:t xml:space="preserve"> - Информатика и ИКТ.</w:t>
      </w:r>
    </w:p>
    <w:p w:rsidR="007B6C94" w:rsidRPr="007B6C94" w:rsidRDefault="00AD2077" w:rsidP="007B6C9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en-US"/>
        </w:rPr>
      </w:pPr>
      <w:hyperlink r:id="rId17" w:history="1">
        <w:r w:rsidR="007B6C94" w:rsidRPr="007B6C94">
          <w:rPr>
            <w:color w:val="0000FF"/>
            <w:u w:val="single"/>
            <w:lang w:eastAsia="en-US"/>
          </w:rPr>
          <w:t>http://jgk.ucoz.ru/dir/</w:t>
        </w:r>
      </w:hyperlink>
      <w:r w:rsidR="007B6C94" w:rsidRPr="007B6C94">
        <w:rPr>
          <w:color w:val="000000"/>
          <w:lang w:eastAsia="en-US"/>
        </w:rPr>
        <w:t xml:space="preserve"> - Мир информатики.</w:t>
      </w:r>
    </w:p>
    <w:p w:rsidR="007B6C94" w:rsidRPr="007B6C94" w:rsidRDefault="00AD2077" w:rsidP="007B6C9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en-US"/>
        </w:rPr>
      </w:pPr>
      <w:hyperlink r:id="rId18" w:history="1">
        <w:r w:rsidR="007B6C94" w:rsidRPr="007B6C94">
          <w:rPr>
            <w:color w:val="0000FF"/>
            <w:u w:val="single"/>
            <w:lang w:eastAsia="en-US"/>
          </w:rPr>
          <w:t>http://www.сomputer-museum.ru/index.php</w:t>
        </w:r>
      </w:hyperlink>
      <w:r w:rsidR="007B6C94" w:rsidRPr="007B6C94">
        <w:rPr>
          <w:color w:val="000000"/>
          <w:lang w:eastAsia="en-US"/>
        </w:rPr>
        <w:t xml:space="preserve"> - Виртуальный компьютерный музей.</w:t>
      </w:r>
    </w:p>
    <w:p w:rsidR="007B6C94" w:rsidRPr="007B6C94" w:rsidRDefault="00AD2077" w:rsidP="007B6C9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en-US"/>
        </w:rPr>
      </w:pPr>
      <w:hyperlink r:id="rId19" w:history="1">
        <w:r w:rsidR="007B6C94" w:rsidRPr="007B6C94">
          <w:rPr>
            <w:color w:val="0000FF"/>
            <w:u w:val="single"/>
            <w:lang w:eastAsia="en-US"/>
          </w:rPr>
          <w:t>http://www.klyaksa.net/</w:t>
        </w:r>
      </w:hyperlink>
      <w:r w:rsidR="007B6C94" w:rsidRPr="007B6C94">
        <w:rPr>
          <w:color w:val="000000"/>
          <w:lang w:eastAsia="en-US"/>
        </w:rPr>
        <w:t xml:space="preserve"> - Информационно-образовательный портал для учителя информатики и ИКТ.</w:t>
      </w:r>
    </w:p>
    <w:p w:rsidR="007B6C94" w:rsidRPr="007B6C94" w:rsidRDefault="00AD2077" w:rsidP="007B6C94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lang w:eastAsia="en-US"/>
        </w:rPr>
      </w:pPr>
      <w:hyperlink r:id="rId20" w:history="1">
        <w:r w:rsidR="007B6C94" w:rsidRPr="007B6C94">
          <w:rPr>
            <w:color w:val="0000FF"/>
            <w:u w:val="single"/>
            <w:lang w:eastAsia="en-US"/>
          </w:rPr>
          <w:t>http://www.chaynikam.info/foto.html</w:t>
        </w:r>
      </w:hyperlink>
      <w:r w:rsidR="007B6C94" w:rsidRPr="007B6C94">
        <w:rPr>
          <w:color w:val="000000"/>
          <w:lang w:eastAsia="en-US"/>
        </w:rPr>
        <w:t xml:space="preserve"> Компьютер для «чайников».</w:t>
      </w:r>
    </w:p>
    <w:p w:rsidR="007B6C94" w:rsidRPr="007B6C94" w:rsidRDefault="007B6C94" w:rsidP="007B6C94">
      <w:pPr>
        <w:tabs>
          <w:tab w:val="left" w:pos="993"/>
        </w:tabs>
        <w:ind w:firstLine="709"/>
      </w:pPr>
      <w:r w:rsidRPr="007B6C94">
        <w:t xml:space="preserve">11. </w:t>
      </w:r>
      <w:hyperlink r:id="rId21" w:history="1">
        <w:r w:rsidRPr="007B6C94">
          <w:t>http://urist.fatal.ru/Book/Glava8/Glava8.htm</w:t>
        </w:r>
      </w:hyperlink>
      <w:r w:rsidRPr="007B6C94">
        <w:t xml:space="preserve"> - Электронные презентации.</w:t>
      </w:r>
    </w:p>
    <w:p w:rsidR="007B6C94" w:rsidRPr="007B6C94" w:rsidRDefault="007B6C94" w:rsidP="007B6C94">
      <w:pPr>
        <w:tabs>
          <w:tab w:val="left" w:pos="993"/>
        </w:tabs>
        <w:ind w:firstLine="709"/>
        <w:rPr>
          <w:b/>
        </w:rPr>
      </w:pPr>
      <w:r w:rsidRPr="007B6C94">
        <w:br w:type="page"/>
      </w:r>
    </w:p>
    <w:p w:rsidR="007B6C94" w:rsidRDefault="007B6C94" w:rsidP="00CB3911">
      <w:pPr>
        <w:autoSpaceDE w:val="0"/>
        <w:autoSpaceDN w:val="0"/>
        <w:adjustRightInd w:val="0"/>
        <w:spacing w:after="120"/>
        <w:jc w:val="center"/>
        <w:rPr>
          <w:b/>
        </w:rPr>
      </w:pPr>
    </w:p>
    <w:p w:rsidR="00CB3911" w:rsidRDefault="00B51D06" w:rsidP="00CB3911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70268">
        <w:rPr>
          <w:b/>
          <w:bCs/>
        </w:rPr>
        <w:t>4. КОНТРОЛЬ И ОЦЕНКА</w:t>
      </w:r>
      <w:r>
        <w:rPr>
          <w:b/>
          <w:bCs/>
        </w:rPr>
        <w:t xml:space="preserve"> РЕЗУЛЬТАТОВ ОСВОЕНИЯ </w:t>
      </w:r>
      <w:r w:rsidR="00561CF7">
        <w:rPr>
          <w:b/>
          <w:bCs/>
        </w:rPr>
        <w:t>УЧЕБНОГО ПРЕДМЕТА</w:t>
      </w:r>
    </w:p>
    <w:p w:rsidR="00B51D06" w:rsidRDefault="00B51D06" w:rsidP="00B51D06">
      <w:pPr>
        <w:autoSpaceDE w:val="0"/>
        <w:autoSpaceDN w:val="0"/>
        <w:adjustRightInd w:val="0"/>
        <w:ind w:firstLine="567"/>
        <w:jc w:val="both"/>
      </w:pPr>
      <w:r w:rsidRPr="00970268">
        <w:rPr>
          <w:bCs/>
        </w:rPr>
        <w:t xml:space="preserve">Контроль и оценка </w:t>
      </w:r>
      <w:r>
        <w:t xml:space="preserve">результатов освоения </w:t>
      </w:r>
      <w:r w:rsidR="00561CF7">
        <w:t>учебного предмета</w:t>
      </w:r>
      <w:r w:rsidR="00CB3911">
        <w:t xml:space="preserve"> </w:t>
      </w:r>
      <w:r w:rsidRPr="00970268">
        <w:t>осуществляется преподавателем в процессе проведения теоретических</w:t>
      </w:r>
      <w:r>
        <w:t>, практических занятий</w:t>
      </w:r>
      <w:r w:rsidRPr="00EA3F58">
        <w:t xml:space="preserve">, тестирования, </w:t>
      </w:r>
      <w:r>
        <w:t xml:space="preserve">зачетов, дифференцированных зачетов, экзаменов, </w:t>
      </w:r>
      <w:r w:rsidRPr="00EA3F58">
        <w:t xml:space="preserve">а также </w:t>
      </w:r>
      <w:r>
        <w:t xml:space="preserve">в ходе </w:t>
      </w:r>
      <w:r w:rsidRPr="00EA3F58">
        <w:t>выполнения обучающимися индивидуальных заданий</w:t>
      </w:r>
      <w:r>
        <w:t xml:space="preserve"> (индивидуальных проектов)</w:t>
      </w:r>
      <w:r w:rsidRPr="00EA3F58">
        <w:t>.</w:t>
      </w:r>
    </w:p>
    <w:sectPr w:rsidR="00B51D06" w:rsidSect="003B27CA">
      <w:pgSz w:w="11906" w:h="16838"/>
      <w:pgMar w:top="1134" w:right="850" w:bottom="1134" w:left="1701" w:header="708" w:footer="708" w:gutter="0"/>
      <w:pgNumType w:start="2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50F" w:rsidRDefault="00FE750F">
      <w:r>
        <w:separator/>
      </w:r>
    </w:p>
  </w:endnote>
  <w:endnote w:type="continuationSeparator" w:id="0">
    <w:p w:rsidR="00FE750F" w:rsidRDefault="00FE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004078"/>
      <w:docPartObj>
        <w:docPartGallery w:val="Page Numbers (Bottom of Page)"/>
        <w:docPartUnique/>
      </w:docPartObj>
    </w:sdtPr>
    <w:sdtEndPr/>
    <w:sdtContent>
      <w:p w:rsidR="00265425" w:rsidRDefault="00265425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077">
          <w:rPr>
            <w:noProof/>
          </w:rPr>
          <w:t>21</w:t>
        </w:r>
        <w:r>
          <w:fldChar w:fldCharType="end"/>
        </w:r>
      </w:p>
    </w:sdtContent>
  </w:sdt>
  <w:p w:rsidR="00265425" w:rsidRPr="005B5A1B" w:rsidRDefault="00265425" w:rsidP="00653407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425" w:rsidRDefault="0026542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50F" w:rsidRDefault="00FE750F">
      <w:r>
        <w:separator/>
      </w:r>
    </w:p>
  </w:footnote>
  <w:footnote w:type="continuationSeparator" w:id="0">
    <w:p w:rsidR="00FE750F" w:rsidRDefault="00FE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36B4548"/>
    <w:multiLevelType w:val="hybridMultilevel"/>
    <w:tmpl w:val="6262D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96A73"/>
    <w:multiLevelType w:val="hybridMultilevel"/>
    <w:tmpl w:val="0D26D812"/>
    <w:lvl w:ilvl="0" w:tplc="5BE6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A5075"/>
    <w:multiLevelType w:val="hybridMultilevel"/>
    <w:tmpl w:val="B710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D2459"/>
    <w:multiLevelType w:val="hybridMultilevel"/>
    <w:tmpl w:val="26EA2588"/>
    <w:lvl w:ilvl="0" w:tplc="FAF06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9530C"/>
    <w:multiLevelType w:val="hybridMultilevel"/>
    <w:tmpl w:val="691C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EE45EA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8695E91"/>
    <w:multiLevelType w:val="hybridMultilevel"/>
    <w:tmpl w:val="D53E615C"/>
    <w:lvl w:ilvl="0" w:tplc="5BE6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264F"/>
    <w:multiLevelType w:val="hybridMultilevel"/>
    <w:tmpl w:val="B3EA9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0CF14B3"/>
    <w:multiLevelType w:val="hybridMultilevel"/>
    <w:tmpl w:val="8F66A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460"/>
        </w:tabs>
        <w:ind w:left="7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9CE"/>
    <w:rsid w:val="000016FE"/>
    <w:rsid w:val="00003374"/>
    <w:rsid w:val="00004734"/>
    <w:rsid w:val="00005340"/>
    <w:rsid w:val="00010B1D"/>
    <w:rsid w:val="00012A21"/>
    <w:rsid w:val="000134BB"/>
    <w:rsid w:val="00013A54"/>
    <w:rsid w:val="000153A3"/>
    <w:rsid w:val="00017BF0"/>
    <w:rsid w:val="00022FAA"/>
    <w:rsid w:val="00030102"/>
    <w:rsid w:val="00033BD9"/>
    <w:rsid w:val="000360C6"/>
    <w:rsid w:val="00036FCC"/>
    <w:rsid w:val="00040E09"/>
    <w:rsid w:val="00045C62"/>
    <w:rsid w:val="000473FC"/>
    <w:rsid w:val="0004786A"/>
    <w:rsid w:val="00047FAC"/>
    <w:rsid w:val="00060370"/>
    <w:rsid w:val="0006135B"/>
    <w:rsid w:val="00064D79"/>
    <w:rsid w:val="00074BD9"/>
    <w:rsid w:val="00074CF0"/>
    <w:rsid w:val="000768F3"/>
    <w:rsid w:val="00077E6E"/>
    <w:rsid w:val="0008446C"/>
    <w:rsid w:val="0008632A"/>
    <w:rsid w:val="0008720C"/>
    <w:rsid w:val="0009271B"/>
    <w:rsid w:val="00093DE3"/>
    <w:rsid w:val="000948D6"/>
    <w:rsid w:val="000A099E"/>
    <w:rsid w:val="000A0F29"/>
    <w:rsid w:val="000A28F1"/>
    <w:rsid w:val="000A4DA2"/>
    <w:rsid w:val="000B0B37"/>
    <w:rsid w:val="000B2DDE"/>
    <w:rsid w:val="000B5411"/>
    <w:rsid w:val="000B6112"/>
    <w:rsid w:val="000C0956"/>
    <w:rsid w:val="000C54B0"/>
    <w:rsid w:val="000C5C47"/>
    <w:rsid w:val="000D16F6"/>
    <w:rsid w:val="000D22C3"/>
    <w:rsid w:val="000D5CDF"/>
    <w:rsid w:val="000D7332"/>
    <w:rsid w:val="000E0275"/>
    <w:rsid w:val="000E14B4"/>
    <w:rsid w:val="000E3F39"/>
    <w:rsid w:val="000E6308"/>
    <w:rsid w:val="000F2B28"/>
    <w:rsid w:val="000F3159"/>
    <w:rsid w:val="000F370D"/>
    <w:rsid w:val="000F4028"/>
    <w:rsid w:val="000F74B1"/>
    <w:rsid w:val="0010070C"/>
    <w:rsid w:val="00101AFB"/>
    <w:rsid w:val="00102F2E"/>
    <w:rsid w:val="0010456C"/>
    <w:rsid w:val="00106480"/>
    <w:rsid w:val="00107304"/>
    <w:rsid w:val="001118AA"/>
    <w:rsid w:val="0011375E"/>
    <w:rsid w:val="001149A8"/>
    <w:rsid w:val="00115B1A"/>
    <w:rsid w:val="0012220B"/>
    <w:rsid w:val="00123489"/>
    <w:rsid w:val="00123705"/>
    <w:rsid w:val="00125BE4"/>
    <w:rsid w:val="00127C29"/>
    <w:rsid w:val="001343DA"/>
    <w:rsid w:val="001343E1"/>
    <w:rsid w:val="00144A0C"/>
    <w:rsid w:val="0014522E"/>
    <w:rsid w:val="00146615"/>
    <w:rsid w:val="0015160A"/>
    <w:rsid w:val="00152183"/>
    <w:rsid w:val="00156580"/>
    <w:rsid w:val="00157FBA"/>
    <w:rsid w:val="0016091F"/>
    <w:rsid w:val="00163339"/>
    <w:rsid w:val="0016367D"/>
    <w:rsid w:val="00170735"/>
    <w:rsid w:val="00172693"/>
    <w:rsid w:val="00175205"/>
    <w:rsid w:val="001757FC"/>
    <w:rsid w:val="00177D67"/>
    <w:rsid w:val="001804CB"/>
    <w:rsid w:val="00185914"/>
    <w:rsid w:val="0018673A"/>
    <w:rsid w:val="00186EA0"/>
    <w:rsid w:val="00187207"/>
    <w:rsid w:val="00193301"/>
    <w:rsid w:val="00195C30"/>
    <w:rsid w:val="00196AF2"/>
    <w:rsid w:val="001977FE"/>
    <w:rsid w:val="001A0B20"/>
    <w:rsid w:val="001A0DFD"/>
    <w:rsid w:val="001A103D"/>
    <w:rsid w:val="001A14F3"/>
    <w:rsid w:val="001B01A8"/>
    <w:rsid w:val="001B0B9F"/>
    <w:rsid w:val="001B26C6"/>
    <w:rsid w:val="001B26F1"/>
    <w:rsid w:val="001B3418"/>
    <w:rsid w:val="001B39A7"/>
    <w:rsid w:val="001B40C3"/>
    <w:rsid w:val="001C135E"/>
    <w:rsid w:val="001C1D16"/>
    <w:rsid w:val="001C3D1A"/>
    <w:rsid w:val="001D0E7B"/>
    <w:rsid w:val="001D2214"/>
    <w:rsid w:val="001D2DA3"/>
    <w:rsid w:val="001D5463"/>
    <w:rsid w:val="001D7899"/>
    <w:rsid w:val="001E06DE"/>
    <w:rsid w:val="001E3E73"/>
    <w:rsid w:val="001E7128"/>
    <w:rsid w:val="001F3749"/>
    <w:rsid w:val="001F5899"/>
    <w:rsid w:val="001F6092"/>
    <w:rsid w:val="001F6A39"/>
    <w:rsid w:val="00200742"/>
    <w:rsid w:val="00202E78"/>
    <w:rsid w:val="00203DF7"/>
    <w:rsid w:val="00206C48"/>
    <w:rsid w:val="00210949"/>
    <w:rsid w:val="00211E37"/>
    <w:rsid w:val="0021776A"/>
    <w:rsid w:val="00220044"/>
    <w:rsid w:val="00220542"/>
    <w:rsid w:val="00220E9B"/>
    <w:rsid w:val="00224A60"/>
    <w:rsid w:val="002270B0"/>
    <w:rsid w:val="00227915"/>
    <w:rsid w:val="0023113D"/>
    <w:rsid w:val="0023472E"/>
    <w:rsid w:val="002404F6"/>
    <w:rsid w:val="00240A7C"/>
    <w:rsid w:val="00241F6D"/>
    <w:rsid w:val="00247D1F"/>
    <w:rsid w:val="0025306C"/>
    <w:rsid w:val="002553F8"/>
    <w:rsid w:val="002560EA"/>
    <w:rsid w:val="00260AAC"/>
    <w:rsid w:val="002610FC"/>
    <w:rsid w:val="00261807"/>
    <w:rsid w:val="002619C2"/>
    <w:rsid w:val="002627D3"/>
    <w:rsid w:val="002643E7"/>
    <w:rsid w:val="00265425"/>
    <w:rsid w:val="00265AFD"/>
    <w:rsid w:val="00266CB0"/>
    <w:rsid w:val="00270B47"/>
    <w:rsid w:val="00270E40"/>
    <w:rsid w:val="00273E14"/>
    <w:rsid w:val="00276F42"/>
    <w:rsid w:val="002830A1"/>
    <w:rsid w:val="00291F32"/>
    <w:rsid w:val="00292B7F"/>
    <w:rsid w:val="00294E3A"/>
    <w:rsid w:val="00294EA5"/>
    <w:rsid w:val="002A012D"/>
    <w:rsid w:val="002A328D"/>
    <w:rsid w:val="002B2477"/>
    <w:rsid w:val="002B25E1"/>
    <w:rsid w:val="002B3D3F"/>
    <w:rsid w:val="002B4C5E"/>
    <w:rsid w:val="002C5116"/>
    <w:rsid w:val="002C55CD"/>
    <w:rsid w:val="002C5D11"/>
    <w:rsid w:val="002D0793"/>
    <w:rsid w:val="002D09BD"/>
    <w:rsid w:val="002D316D"/>
    <w:rsid w:val="002D3EB9"/>
    <w:rsid w:val="002D44D2"/>
    <w:rsid w:val="002D59EE"/>
    <w:rsid w:val="002E2304"/>
    <w:rsid w:val="002E670D"/>
    <w:rsid w:val="002F118B"/>
    <w:rsid w:val="002F3BF5"/>
    <w:rsid w:val="002F3F69"/>
    <w:rsid w:val="002F4F0B"/>
    <w:rsid w:val="002F547B"/>
    <w:rsid w:val="002F5699"/>
    <w:rsid w:val="002F6CBB"/>
    <w:rsid w:val="003029BA"/>
    <w:rsid w:val="003061F7"/>
    <w:rsid w:val="00306F9F"/>
    <w:rsid w:val="00307AC6"/>
    <w:rsid w:val="00310A4B"/>
    <w:rsid w:val="00310CAA"/>
    <w:rsid w:val="0031336B"/>
    <w:rsid w:val="003144D5"/>
    <w:rsid w:val="003179A9"/>
    <w:rsid w:val="00321D48"/>
    <w:rsid w:val="003223B7"/>
    <w:rsid w:val="00323348"/>
    <w:rsid w:val="00324396"/>
    <w:rsid w:val="003275AB"/>
    <w:rsid w:val="003358FE"/>
    <w:rsid w:val="003509A1"/>
    <w:rsid w:val="003526EF"/>
    <w:rsid w:val="0035424B"/>
    <w:rsid w:val="00357363"/>
    <w:rsid w:val="00361897"/>
    <w:rsid w:val="00361C74"/>
    <w:rsid w:val="00362828"/>
    <w:rsid w:val="003648A6"/>
    <w:rsid w:val="00367FBE"/>
    <w:rsid w:val="00371C3A"/>
    <w:rsid w:val="00372521"/>
    <w:rsid w:val="003847F9"/>
    <w:rsid w:val="00385D9F"/>
    <w:rsid w:val="0039082F"/>
    <w:rsid w:val="00391E43"/>
    <w:rsid w:val="003925A7"/>
    <w:rsid w:val="00392E87"/>
    <w:rsid w:val="00395AAD"/>
    <w:rsid w:val="003976D3"/>
    <w:rsid w:val="003A0285"/>
    <w:rsid w:val="003A4507"/>
    <w:rsid w:val="003B0626"/>
    <w:rsid w:val="003B27CA"/>
    <w:rsid w:val="003B2B6F"/>
    <w:rsid w:val="003B4650"/>
    <w:rsid w:val="003B4EDB"/>
    <w:rsid w:val="003C0C15"/>
    <w:rsid w:val="003C2C0F"/>
    <w:rsid w:val="003C5AD9"/>
    <w:rsid w:val="003C5AF2"/>
    <w:rsid w:val="003C6620"/>
    <w:rsid w:val="003C70FD"/>
    <w:rsid w:val="003D341E"/>
    <w:rsid w:val="003D47F3"/>
    <w:rsid w:val="003D69CC"/>
    <w:rsid w:val="003D7B17"/>
    <w:rsid w:val="003E0FBC"/>
    <w:rsid w:val="003F0922"/>
    <w:rsid w:val="003F1D30"/>
    <w:rsid w:val="003F2526"/>
    <w:rsid w:val="003F4798"/>
    <w:rsid w:val="003F6AA7"/>
    <w:rsid w:val="00404874"/>
    <w:rsid w:val="004070AD"/>
    <w:rsid w:val="00413F18"/>
    <w:rsid w:val="00413F2D"/>
    <w:rsid w:val="004142D9"/>
    <w:rsid w:val="0042007A"/>
    <w:rsid w:val="0042381A"/>
    <w:rsid w:val="00423CDD"/>
    <w:rsid w:val="004263DE"/>
    <w:rsid w:val="00427793"/>
    <w:rsid w:val="00427BCE"/>
    <w:rsid w:val="004305B2"/>
    <w:rsid w:val="00430AA5"/>
    <w:rsid w:val="004329E4"/>
    <w:rsid w:val="00436541"/>
    <w:rsid w:val="004365E7"/>
    <w:rsid w:val="004368A0"/>
    <w:rsid w:val="00437427"/>
    <w:rsid w:val="00440D04"/>
    <w:rsid w:val="00440E26"/>
    <w:rsid w:val="00441BFA"/>
    <w:rsid w:val="00446736"/>
    <w:rsid w:val="004552AD"/>
    <w:rsid w:val="00457CC2"/>
    <w:rsid w:val="00460979"/>
    <w:rsid w:val="004616F8"/>
    <w:rsid w:val="00463EFB"/>
    <w:rsid w:val="00465F80"/>
    <w:rsid w:val="00466BDF"/>
    <w:rsid w:val="00467967"/>
    <w:rsid w:val="00470413"/>
    <w:rsid w:val="00474FA5"/>
    <w:rsid w:val="004759F0"/>
    <w:rsid w:val="00477F13"/>
    <w:rsid w:val="00480D6F"/>
    <w:rsid w:val="00484709"/>
    <w:rsid w:val="00486C1C"/>
    <w:rsid w:val="0049276F"/>
    <w:rsid w:val="00492935"/>
    <w:rsid w:val="00492BE6"/>
    <w:rsid w:val="00492C47"/>
    <w:rsid w:val="00492CFA"/>
    <w:rsid w:val="0049646A"/>
    <w:rsid w:val="004A120A"/>
    <w:rsid w:val="004A1296"/>
    <w:rsid w:val="004A1B05"/>
    <w:rsid w:val="004A2E56"/>
    <w:rsid w:val="004A37ED"/>
    <w:rsid w:val="004A4B07"/>
    <w:rsid w:val="004A6F0B"/>
    <w:rsid w:val="004A76B7"/>
    <w:rsid w:val="004B5D49"/>
    <w:rsid w:val="004B66FD"/>
    <w:rsid w:val="004C3D21"/>
    <w:rsid w:val="004C5780"/>
    <w:rsid w:val="004C586F"/>
    <w:rsid w:val="004C79A1"/>
    <w:rsid w:val="004C7A55"/>
    <w:rsid w:val="004C7E46"/>
    <w:rsid w:val="004D0EE7"/>
    <w:rsid w:val="004D1307"/>
    <w:rsid w:val="004D1E1D"/>
    <w:rsid w:val="004D4CF0"/>
    <w:rsid w:val="004D4F5A"/>
    <w:rsid w:val="004E2076"/>
    <w:rsid w:val="004E50BD"/>
    <w:rsid w:val="004E5413"/>
    <w:rsid w:val="004E74BD"/>
    <w:rsid w:val="004F1D1F"/>
    <w:rsid w:val="004F69AC"/>
    <w:rsid w:val="00501233"/>
    <w:rsid w:val="00501316"/>
    <w:rsid w:val="0050142F"/>
    <w:rsid w:val="005040D8"/>
    <w:rsid w:val="0050563C"/>
    <w:rsid w:val="005073DA"/>
    <w:rsid w:val="00511349"/>
    <w:rsid w:val="00512333"/>
    <w:rsid w:val="005124A2"/>
    <w:rsid w:val="00513BD7"/>
    <w:rsid w:val="00517A83"/>
    <w:rsid w:val="00525CB2"/>
    <w:rsid w:val="00527728"/>
    <w:rsid w:val="00531020"/>
    <w:rsid w:val="0053132B"/>
    <w:rsid w:val="0053564A"/>
    <w:rsid w:val="00543268"/>
    <w:rsid w:val="00545BDC"/>
    <w:rsid w:val="005467D3"/>
    <w:rsid w:val="00552516"/>
    <w:rsid w:val="00552AFC"/>
    <w:rsid w:val="00555F9A"/>
    <w:rsid w:val="005565E0"/>
    <w:rsid w:val="00560624"/>
    <w:rsid w:val="00561C69"/>
    <w:rsid w:val="00561CF7"/>
    <w:rsid w:val="00561DC6"/>
    <w:rsid w:val="00564136"/>
    <w:rsid w:val="00576F07"/>
    <w:rsid w:val="00582FA5"/>
    <w:rsid w:val="00583789"/>
    <w:rsid w:val="0058449B"/>
    <w:rsid w:val="0058464F"/>
    <w:rsid w:val="00586B54"/>
    <w:rsid w:val="005879BE"/>
    <w:rsid w:val="005922FD"/>
    <w:rsid w:val="0059277A"/>
    <w:rsid w:val="0059554C"/>
    <w:rsid w:val="00596804"/>
    <w:rsid w:val="005A6307"/>
    <w:rsid w:val="005A6D17"/>
    <w:rsid w:val="005B026A"/>
    <w:rsid w:val="005B04D6"/>
    <w:rsid w:val="005B5F6C"/>
    <w:rsid w:val="005B643A"/>
    <w:rsid w:val="005C1794"/>
    <w:rsid w:val="005C33B2"/>
    <w:rsid w:val="005C6BE2"/>
    <w:rsid w:val="005C7FEA"/>
    <w:rsid w:val="005D09B7"/>
    <w:rsid w:val="005D342B"/>
    <w:rsid w:val="005D75EE"/>
    <w:rsid w:val="005E01A5"/>
    <w:rsid w:val="005E289A"/>
    <w:rsid w:val="005E4965"/>
    <w:rsid w:val="005E6053"/>
    <w:rsid w:val="005F0E2A"/>
    <w:rsid w:val="005F12DE"/>
    <w:rsid w:val="005F1CA9"/>
    <w:rsid w:val="005F4159"/>
    <w:rsid w:val="005F6BAC"/>
    <w:rsid w:val="005F7034"/>
    <w:rsid w:val="006033FC"/>
    <w:rsid w:val="00612557"/>
    <w:rsid w:val="0061330B"/>
    <w:rsid w:val="00616D17"/>
    <w:rsid w:val="00620DBD"/>
    <w:rsid w:val="00621D35"/>
    <w:rsid w:val="0062266D"/>
    <w:rsid w:val="00624D51"/>
    <w:rsid w:val="006254FB"/>
    <w:rsid w:val="00626821"/>
    <w:rsid w:val="00627380"/>
    <w:rsid w:val="00627E4F"/>
    <w:rsid w:val="0063188D"/>
    <w:rsid w:val="006320D4"/>
    <w:rsid w:val="00635B38"/>
    <w:rsid w:val="006506EF"/>
    <w:rsid w:val="00652774"/>
    <w:rsid w:val="00653407"/>
    <w:rsid w:val="00660FC5"/>
    <w:rsid w:val="00661F4C"/>
    <w:rsid w:val="006622A6"/>
    <w:rsid w:val="006662C9"/>
    <w:rsid w:val="0066773B"/>
    <w:rsid w:val="00671D62"/>
    <w:rsid w:val="00672E38"/>
    <w:rsid w:val="00674E5B"/>
    <w:rsid w:val="00680A34"/>
    <w:rsid w:val="0068193B"/>
    <w:rsid w:val="00686702"/>
    <w:rsid w:val="006869ED"/>
    <w:rsid w:val="006937BD"/>
    <w:rsid w:val="006A2894"/>
    <w:rsid w:val="006A3648"/>
    <w:rsid w:val="006A3764"/>
    <w:rsid w:val="006A5323"/>
    <w:rsid w:val="006A7A0A"/>
    <w:rsid w:val="006B3C38"/>
    <w:rsid w:val="006B59F6"/>
    <w:rsid w:val="006B75FD"/>
    <w:rsid w:val="006C3A1D"/>
    <w:rsid w:val="006C427E"/>
    <w:rsid w:val="006C4B80"/>
    <w:rsid w:val="006C5F7E"/>
    <w:rsid w:val="006C745C"/>
    <w:rsid w:val="006D093E"/>
    <w:rsid w:val="006D212A"/>
    <w:rsid w:val="006D3D63"/>
    <w:rsid w:val="006D5425"/>
    <w:rsid w:val="006D5C0D"/>
    <w:rsid w:val="006E26E0"/>
    <w:rsid w:val="006E3EE2"/>
    <w:rsid w:val="006E4874"/>
    <w:rsid w:val="006E58D4"/>
    <w:rsid w:val="006E6389"/>
    <w:rsid w:val="006E6B9C"/>
    <w:rsid w:val="006F244A"/>
    <w:rsid w:val="006F2F5E"/>
    <w:rsid w:val="006F30E3"/>
    <w:rsid w:val="006F65A2"/>
    <w:rsid w:val="006F73C1"/>
    <w:rsid w:val="006F73CC"/>
    <w:rsid w:val="006F77ED"/>
    <w:rsid w:val="0070145C"/>
    <w:rsid w:val="007020E6"/>
    <w:rsid w:val="00702560"/>
    <w:rsid w:val="00702C58"/>
    <w:rsid w:val="00702C5B"/>
    <w:rsid w:val="007034A9"/>
    <w:rsid w:val="007041B2"/>
    <w:rsid w:val="00704D25"/>
    <w:rsid w:val="00710301"/>
    <w:rsid w:val="007161EC"/>
    <w:rsid w:val="00733111"/>
    <w:rsid w:val="00735CFB"/>
    <w:rsid w:val="0074792F"/>
    <w:rsid w:val="00747972"/>
    <w:rsid w:val="00750FC4"/>
    <w:rsid w:val="00754B3D"/>
    <w:rsid w:val="007578BA"/>
    <w:rsid w:val="007622AD"/>
    <w:rsid w:val="00763BC0"/>
    <w:rsid w:val="00765134"/>
    <w:rsid w:val="00772751"/>
    <w:rsid w:val="007735AD"/>
    <w:rsid w:val="0077426F"/>
    <w:rsid w:val="00775572"/>
    <w:rsid w:val="00775907"/>
    <w:rsid w:val="00776872"/>
    <w:rsid w:val="00776D82"/>
    <w:rsid w:val="00780509"/>
    <w:rsid w:val="00781D5B"/>
    <w:rsid w:val="007842BD"/>
    <w:rsid w:val="00785817"/>
    <w:rsid w:val="00787AEF"/>
    <w:rsid w:val="007900AA"/>
    <w:rsid w:val="00791756"/>
    <w:rsid w:val="00793311"/>
    <w:rsid w:val="00795B4C"/>
    <w:rsid w:val="007968A2"/>
    <w:rsid w:val="007A0634"/>
    <w:rsid w:val="007A1537"/>
    <w:rsid w:val="007A215C"/>
    <w:rsid w:val="007A4AC3"/>
    <w:rsid w:val="007A7067"/>
    <w:rsid w:val="007B2247"/>
    <w:rsid w:val="007B3EBB"/>
    <w:rsid w:val="007B579D"/>
    <w:rsid w:val="007B6C94"/>
    <w:rsid w:val="007B6FA7"/>
    <w:rsid w:val="007C375D"/>
    <w:rsid w:val="007C7908"/>
    <w:rsid w:val="007D0A40"/>
    <w:rsid w:val="007D36F2"/>
    <w:rsid w:val="007D599A"/>
    <w:rsid w:val="007E092E"/>
    <w:rsid w:val="007E2272"/>
    <w:rsid w:val="007E30AF"/>
    <w:rsid w:val="007E369F"/>
    <w:rsid w:val="007E42F1"/>
    <w:rsid w:val="007E587B"/>
    <w:rsid w:val="007E5D8E"/>
    <w:rsid w:val="007E7BB6"/>
    <w:rsid w:val="007E7F44"/>
    <w:rsid w:val="007F192F"/>
    <w:rsid w:val="007F1EBF"/>
    <w:rsid w:val="007F498E"/>
    <w:rsid w:val="007F4C0B"/>
    <w:rsid w:val="007F6B57"/>
    <w:rsid w:val="00802D77"/>
    <w:rsid w:val="00805936"/>
    <w:rsid w:val="00807BE7"/>
    <w:rsid w:val="00810F3D"/>
    <w:rsid w:val="008117C8"/>
    <w:rsid w:val="00812430"/>
    <w:rsid w:val="0081515D"/>
    <w:rsid w:val="00815BFB"/>
    <w:rsid w:val="00821B4D"/>
    <w:rsid w:val="00821E64"/>
    <w:rsid w:val="00821F87"/>
    <w:rsid w:val="00823273"/>
    <w:rsid w:val="00827926"/>
    <w:rsid w:val="00831D19"/>
    <w:rsid w:val="00834C38"/>
    <w:rsid w:val="008350A3"/>
    <w:rsid w:val="008350E7"/>
    <w:rsid w:val="00841D74"/>
    <w:rsid w:val="00842C51"/>
    <w:rsid w:val="008442B0"/>
    <w:rsid w:val="00844941"/>
    <w:rsid w:val="00845FBD"/>
    <w:rsid w:val="00846A54"/>
    <w:rsid w:val="00853FE7"/>
    <w:rsid w:val="00854C98"/>
    <w:rsid w:val="00855250"/>
    <w:rsid w:val="00870DA2"/>
    <w:rsid w:val="008762A3"/>
    <w:rsid w:val="00877348"/>
    <w:rsid w:val="00877B19"/>
    <w:rsid w:val="00887499"/>
    <w:rsid w:val="0089042E"/>
    <w:rsid w:val="00892E62"/>
    <w:rsid w:val="008A6BA6"/>
    <w:rsid w:val="008B1482"/>
    <w:rsid w:val="008B1BE8"/>
    <w:rsid w:val="008B2D94"/>
    <w:rsid w:val="008B3081"/>
    <w:rsid w:val="008B3292"/>
    <w:rsid w:val="008B3467"/>
    <w:rsid w:val="008B6FF1"/>
    <w:rsid w:val="008C081D"/>
    <w:rsid w:val="008C26FF"/>
    <w:rsid w:val="008C6D84"/>
    <w:rsid w:val="008C76BF"/>
    <w:rsid w:val="008D1E77"/>
    <w:rsid w:val="008D56C6"/>
    <w:rsid w:val="008E2112"/>
    <w:rsid w:val="008E28CD"/>
    <w:rsid w:val="008E33D4"/>
    <w:rsid w:val="008E3C5F"/>
    <w:rsid w:val="008F2A6F"/>
    <w:rsid w:val="008F4989"/>
    <w:rsid w:val="008F57C1"/>
    <w:rsid w:val="008F6DAA"/>
    <w:rsid w:val="009010E2"/>
    <w:rsid w:val="00903568"/>
    <w:rsid w:val="00903869"/>
    <w:rsid w:val="009044B7"/>
    <w:rsid w:val="009051B8"/>
    <w:rsid w:val="009117BF"/>
    <w:rsid w:val="00911947"/>
    <w:rsid w:val="00913A59"/>
    <w:rsid w:val="0091640D"/>
    <w:rsid w:val="00917168"/>
    <w:rsid w:val="00917851"/>
    <w:rsid w:val="00917F10"/>
    <w:rsid w:val="00921CDA"/>
    <w:rsid w:val="00921E9B"/>
    <w:rsid w:val="009221F0"/>
    <w:rsid w:val="00930BEE"/>
    <w:rsid w:val="0093172E"/>
    <w:rsid w:val="00937833"/>
    <w:rsid w:val="009405FB"/>
    <w:rsid w:val="009444A9"/>
    <w:rsid w:val="00944F13"/>
    <w:rsid w:val="00946362"/>
    <w:rsid w:val="00953236"/>
    <w:rsid w:val="009539EB"/>
    <w:rsid w:val="009541F2"/>
    <w:rsid w:val="0095470E"/>
    <w:rsid w:val="009560B9"/>
    <w:rsid w:val="00957766"/>
    <w:rsid w:val="00962C52"/>
    <w:rsid w:val="00963770"/>
    <w:rsid w:val="00964095"/>
    <w:rsid w:val="00965B8A"/>
    <w:rsid w:val="00966270"/>
    <w:rsid w:val="00970268"/>
    <w:rsid w:val="00972654"/>
    <w:rsid w:val="00973FC5"/>
    <w:rsid w:val="0097458D"/>
    <w:rsid w:val="00974751"/>
    <w:rsid w:val="00975572"/>
    <w:rsid w:val="00976007"/>
    <w:rsid w:val="009766D8"/>
    <w:rsid w:val="00976A91"/>
    <w:rsid w:val="009778E2"/>
    <w:rsid w:val="009865E5"/>
    <w:rsid w:val="009867B0"/>
    <w:rsid w:val="00993225"/>
    <w:rsid w:val="009939C2"/>
    <w:rsid w:val="00994309"/>
    <w:rsid w:val="009A11C6"/>
    <w:rsid w:val="009A3AA7"/>
    <w:rsid w:val="009A477D"/>
    <w:rsid w:val="009A732F"/>
    <w:rsid w:val="009A7909"/>
    <w:rsid w:val="009B059F"/>
    <w:rsid w:val="009B36B7"/>
    <w:rsid w:val="009B3837"/>
    <w:rsid w:val="009B3D2A"/>
    <w:rsid w:val="009B4AE2"/>
    <w:rsid w:val="009B5924"/>
    <w:rsid w:val="009B5AA0"/>
    <w:rsid w:val="009C0B00"/>
    <w:rsid w:val="009C1652"/>
    <w:rsid w:val="009C4B53"/>
    <w:rsid w:val="009C7EAD"/>
    <w:rsid w:val="009D42ED"/>
    <w:rsid w:val="009D46FA"/>
    <w:rsid w:val="009D4BCB"/>
    <w:rsid w:val="009D5655"/>
    <w:rsid w:val="009D6824"/>
    <w:rsid w:val="009E16AC"/>
    <w:rsid w:val="009E1A92"/>
    <w:rsid w:val="009E3E25"/>
    <w:rsid w:val="009E4CD6"/>
    <w:rsid w:val="009E7B01"/>
    <w:rsid w:val="009F35F5"/>
    <w:rsid w:val="009F57F4"/>
    <w:rsid w:val="00A01D81"/>
    <w:rsid w:val="00A01F88"/>
    <w:rsid w:val="00A108E0"/>
    <w:rsid w:val="00A10C47"/>
    <w:rsid w:val="00A1183A"/>
    <w:rsid w:val="00A124F1"/>
    <w:rsid w:val="00A130C8"/>
    <w:rsid w:val="00A14845"/>
    <w:rsid w:val="00A20A8B"/>
    <w:rsid w:val="00A329A5"/>
    <w:rsid w:val="00A32B08"/>
    <w:rsid w:val="00A34867"/>
    <w:rsid w:val="00A37972"/>
    <w:rsid w:val="00A42533"/>
    <w:rsid w:val="00A429F5"/>
    <w:rsid w:val="00A440A5"/>
    <w:rsid w:val="00A44859"/>
    <w:rsid w:val="00A50E70"/>
    <w:rsid w:val="00A531E8"/>
    <w:rsid w:val="00A5506B"/>
    <w:rsid w:val="00A55148"/>
    <w:rsid w:val="00A55387"/>
    <w:rsid w:val="00A56CFA"/>
    <w:rsid w:val="00A56E15"/>
    <w:rsid w:val="00A67522"/>
    <w:rsid w:val="00A74573"/>
    <w:rsid w:val="00A81357"/>
    <w:rsid w:val="00A85AB5"/>
    <w:rsid w:val="00A86014"/>
    <w:rsid w:val="00A86409"/>
    <w:rsid w:val="00A905C0"/>
    <w:rsid w:val="00A92D03"/>
    <w:rsid w:val="00A94FCF"/>
    <w:rsid w:val="00A973A0"/>
    <w:rsid w:val="00AA19DB"/>
    <w:rsid w:val="00AA1AE5"/>
    <w:rsid w:val="00AA2B75"/>
    <w:rsid w:val="00AA2D2B"/>
    <w:rsid w:val="00AA482B"/>
    <w:rsid w:val="00AB0C38"/>
    <w:rsid w:val="00AB1661"/>
    <w:rsid w:val="00AB390C"/>
    <w:rsid w:val="00AB46CE"/>
    <w:rsid w:val="00AC2110"/>
    <w:rsid w:val="00AC47F4"/>
    <w:rsid w:val="00AC4D7C"/>
    <w:rsid w:val="00AC7685"/>
    <w:rsid w:val="00AD2077"/>
    <w:rsid w:val="00AD6DC9"/>
    <w:rsid w:val="00AE641F"/>
    <w:rsid w:val="00AE6B72"/>
    <w:rsid w:val="00AE7FBD"/>
    <w:rsid w:val="00AF06C8"/>
    <w:rsid w:val="00AF0C9B"/>
    <w:rsid w:val="00AF49E7"/>
    <w:rsid w:val="00AF5393"/>
    <w:rsid w:val="00B02E86"/>
    <w:rsid w:val="00B03439"/>
    <w:rsid w:val="00B039C1"/>
    <w:rsid w:val="00B06A4C"/>
    <w:rsid w:val="00B227A5"/>
    <w:rsid w:val="00B2420E"/>
    <w:rsid w:val="00B2441D"/>
    <w:rsid w:val="00B24484"/>
    <w:rsid w:val="00B247DC"/>
    <w:rsid w:val="00B26321"/>
    <w:rsid w:val="00B30F75"/>
    <w:rsid w:val="00B37078"/>
    <w:rsid w:val="00B40005"/>
    <w:rsid w:val="00B4612E"/>
    <w:rsid w:val="00B50FAE"/>
    <w:rsid w:val="00B51D06"/>
    <w:rsid w:val="00B53DAE"/>
    <w:rsid w:val="00B545C8"/>
    <w:rsid w:val="00B55F98"/>
    <w:rsid w:val="00B5633C"/>
    <w:rsid w:val="00B568FD"/>
    <w:rsid w:val="00B56D52"/>
    <w:rsid w:val="00B60E66"/>
    <w:rsid w:val="00B64FEA"/>
    <w:rsid w:val="00B65F5B"/>
    <w:rsid w:val="00B67BC6"/>
    <w:rsid w:val="00B67DA6"/>
    <w:rsid w:val="00B73683"/>
    <w:rsid w:val="00B77D11"/>
    <w:rsid w:val="00B77DEF"/>
    <w:rsid w:val="00B827EE"/>
    <w:rsid w:val="00B84C9B"/>
    <w:rsid w:val="00B84F82"/>
    <w:rsid w:val="00B86673"/>
    <w:rsid w:val="00B867C4"/>
    <w:rsid w:val="00B86843"/>
    <w:rsid w:val="00B87620"/>
    <w:rsid w:val="00B87BC2"/>
    <w:rsid w:val="00B946EA"/>
    <w:rsid w:val="00B955AA"/>
    <w:rsid w:val="00BA4AD3"/>
    <w:rsid w:val="00BB2344"/>
    <w:rsid w:val="00BB26A2"/>
    <w:rsid w:val="00BB4B14"/>
    <w:rsid w:val="00BB5632"/>
    <w:rsid w:val="00BB653A"/>
    <w:rsid w:val="00BB6FB0"/>
    <w:rsid w:val="00BC04B5"/>
    <w:rsid w:val="00BC0AAA"/>
    <w:rsid w:val="00BC0C67"/>
    <w:rsid w:val="00BC1DE4"/>
    <w:rsid w:val="00BC2959"/>
    <w:rsid w:val="00BC3874"/>
    <w:rsid w:val="00BC631A"/>
    <w:rsid w:val="00BC7608"/>
    <w:rsid w:val="00BD0E59"/>
    <w:rsid w:val="00BD4709"/>
    <w:rsid w:val="00BD6D13"/>
    <w:rsid w:val="00BD7717"/>
    <w:rsid w:val="00BE057B"/>
    <w:rsid w:val="00BE2A00"/>
    <w:rsid w:val="00BE5AC2"/>
    <w:rsid w:val="00BE5DB1"/>
    <w:rsid w:val="00BE662C"/>
    <w:rsid w:val="00BE694A"/>
    <w:rsid w:val="00BF2D05"/>
    <w:rsid w:val="00BF6BDD"/>
    <w:rsid w:val="00BF7390"/>
    <w:rsid w:val="00C01BCC"/>
    <w:rsid w:val="00C02DCC"/>
    <w:rsid w:val="00C0365B"/>
    <w:rsid w:val="00C12F21"/>
    <w:rsid w:val="00C131B7"/>
    <w:rsid w:val="00C15EA6"/>
    <w:rsid w:val="00C16753"/>
    <w:rsid w:val="00C17DB3"/>
    <w:rsid w:val="00C21181"/>
    <w:rsid w:val="00C233A7"/>
    <w:rsid w:val="00C24618"/>
    <w:rsid w:val="00C26D65"/>
    <w:rsid w:val="00C3034D"/>
    <w:rsid w:val="00C30C2C"/>
    <w:rsid w:val="00C317D2"/>
    <w:rsid w:val="00C319E5"/>
    <w:rsid w:val="00C31D7D"/>
    <w:rsid w:val="00C33EE8"/>
    <w:rsid w:val="00C34FCB"/>
    <w:rsid w:val="00C404B8"/>
    <w:rsid w:val="00C4135A"/>
    <w:rsid w:val="00C44538"/>
    <w:rsid w:val="00C45AB5"/>
    <w:rsid w:val="00C45DF4"/>
    <w:rsid w:val="00C51742"/>
    <w:rsid w:val="00C52589"/>
    <w:rsid w:val="00C54C81"/>
    <w:rsid w:val="00C56EEA"/>
    <w:rsid w:val="00C6074A"/>
    <w:rsid w:val="00C61535"/>
    <w:rsid w:val="00C61F66"/>
    <w:rsid w:val="00C625DB"/>
    <w:rsid w:val="00C62F06"/>
    <w:rsid w:val="00C63DCC"/>
    <w:rsid w:val="00C6601E"/>
    <w:rsid w:val="00C670A5"/>
    <w:rsid w:val="00C73A47"/>
    <w:rsid w:val="00C748B1"/>
    <w:rsid w:val="00C7568F"/>
    <w:rsid w:val="00C81049"/>
    <w:rsid w:val="00C81C91"/>
    <w:rsid w:val="00C8339E"/>
    <w:rsid w:val="00C86490"/>
    <w:rsid w:val="00C879D2"/>
    <w:rsid w:val="00C92546"/>
    <w:rsid w:val="00C94FAB"/>
    <w:rsid w:val="00C96955"/>
    <w:rsid w:val="00C96FF0"/>
    <w:rsid w:val="00C977E9"/>
    <w:rsid w:val="00CA0EE0"/>
    <w:rsid w:val="00CA23BD"/>
    <w:rsid w:val="00CA286A"/>
    <w:rsid w:val="00CA4E38"/>
    <w:rsid w:val="00CA686E"/>
    <w:rsid w:val="00CA765E"/>
    <w:rsid w:val="00CB0575"/>
    <w:rsid w:val="00CB273F"/>
    <w:rsid w:val="00CB3911"/>
    <w:rsid w:val="00CB6010"/>
    <w:rsid w:val="00CC0837"/>
    <w:rsid w:val="00CC1CCC"/>
    <w:rsid w:val="00CC2EFC"/>
    <w:rsid w:val="00CC531E"/>
    <w:rsid w:val="00CC67E0"/>
    <w:rsid w:val="00CC6AB8"/>
    <w:rsid w:val="00CD1014"/>
    <w:rsid w:val="00CD28BF"/>
    <w:rsid w:val="00CD5212"/>
    <w:rsid w:val="00CD5F05"/>
    <w:rsid w:val="00CD5F0B"/>
    <w:rsid w:val="00CD5FDA"/>
    <w:rsid w:val="00CD66D1"/>
    <w:rsid w:val="00CE01E0"/>
    <w:rsid w:val="00CE1594"/>
    <w:rsid w:val="00CE2957"/>
    <w:rsid w:val="00CE4132"/>
    <w:rsid w:val="00CE5E00"/>
    <w:rsid w:val="00CE6874"/>
    <w:rsid w:val="00CF04DF"/>
    <w:rsid w:val="00CF21F4"/>
    <w:rsid w:val="00D04456"/>
    <w:rsid w:val="00D116F9"/>
    <w:rsid w:val="00D1394B"/>
    <w:rsid w:val="00D2035F"/>
    <w:rsid w:val="00D24CA4"/>
    <w:rsid w:val="00D2782A"/>
    <w:rsid w:val="00D31785"/>
    <w:rsid w:val="00D35A78"/>
    <w:rsid w:val="00D37CB7"/>
    <w:rsid w:val="00D43216"/>
    <w:rsid w:val="00D43991"/>
    <w:rsid w:val="00D45577"/>
    <w:rsid w:val="00D4691E"/>
    <w:rsid w:val="00D507A6"/>
    <w:rsid w:val="00D57B49"/>
    <w:rsid w:val="00D61E99"/>
    <w:rsid w:val="00D6252D"/>
    <w:rsid w:val="00D63DCC"/>
    <w:rsid w:val="00D65F8B"/>
    <w:rsid w:val="00D65FA8"/>
    <w:rsid w:val="00D665D1"/>
    <w:rsid w:val="00D67EC9"/>
    <w:rsid w:val="00D7168B"/>
    <w:rsid w:val="00D73DA2"/>
    <w:rsid w:val="00D8190A"/>
    <w:rsid w:val="00D81C9E"/>
    <w:rsid w:val="00D82817"/>
    <w:rsid w:val="00D90441"/>
    <w:rsid w:val="00D90B3B"/>
    <w:rsid w:val="00D917CC"/>
    <w:rsid w:val="00D91C6E"/>
    <w:rsid w:val="00D922EF"/>
    <w:rsid w:val="00D968B3"/>
    <w:rsid w:val="00D96C0C"/>
    <w:rsid w:val="00DA1C4A"/>
    <w:rsid w:val="00DA6C64"/>
    <w:rsid w:val="00DB4B01"/>
    <w:rsid w:val="00DB74E5"/>
    <w:rsid w:val="00DD1130"/>
    <w:rsid w:val="00DD293C"/>
    <w:rsid w:val="00DD39B8"/>
    <w:rsid w:val="00DD41C0"/>
    <w:rsid w:val="00DE09F9"/>
    <w:rsid w:val="00DE3566"/>
    <w:rsid w:val="00DE524A"/>
    <w:rsid w:val="00DF0403"/>
    <w:rsid w:val="00DF1538"/>
    <w:rsid w:val="00DF39AF"/>
    <w:rsid w:val="00DF4E91"/>
    <w:rsid w:val="00E025E3"/>
    <w:rsid w:val="00E04988"/>
    <w:rsid w:val="00E0571D"/>
    <w:rsid w:val="00E10A04"/>
    <w:rsid w:val="00E1401B"/>
    <w:rsid w:val="00E16532"/>
    <w:rsid w:val="00E21C40"/>
    <w:rsid w:val="00E269CD"/>
    <w:rsid w:val="00E26FBF"/>
    <w:rsid w:val="00E33893"/>
    <w:rsid w:val="00E403C5"/>
    <w:rsid w:val="00E41AE3"/>
    <w:rsid w:val="00E43994"/>
    <w:rsid w:val="00E46089"/>
    <w:rsid w:val="00E51FFE"/>
    <w:rsid w:val="00E54E43"/>
    <w:rsid w:val="00E55329"/>
    <w:rsid w:val="00E557C9"/>
    <w:rsid w:val="00E55C0B"/>
    <w:rsid w:val="00E57958"/>
    <w:rsid w:val="00E6070E"/>
    <w:rsid w:val="00E63234"/>
    <w:rsid w:val="00E65076"/>
    <w:rsid w:val="00E71F85"/>
    <w:rsid w:val="00E72A5C"/>
    <w:rsid w:val="00E746F8"/>
    <w:rsid w:val="00E837D0"/>
    <w:rsid w:val="00E83BCD"/>
    <w:rsid w:val="00E84C25"/>
    <w:rsid w:val="00E90BE4"/>
    <w:rsid w:val="00E9256A"/>
    <w:rsid w:val="00E94A05"/>
    <w:rsid w:val="00E95035"/>
    <w:rsid w:val="00EA3F58"/>
    <w:rsid w:val="00EA45BA"/>
    <w:rsid w:val="00EB06BC"/>
    <w:rsid w:val="00EC0516"/>
    <w:rsid w:val="00EC4DAC"/>
    <w:rsid w:val="00ED084B"/>
    <w:rsid w:val="00ED1FCD"/>
    <w:rsid w:val="00ED3F41"/>
    <w:rsid w:val="00ED678C"/>
    <w:rsid w:val="00ED714A"/>
    <w:rsid w:val="00EE185D"/>
    <w:rsid w:val="00EE40AC"/>
    <w:rsid w:val="00EE5EE6"/>
    <w:rsid w:val="00EF4344"/>
    <w:rsid w:val="00EF5905"/>
    <w:rsid w:val="00F02DDE"/>
    <w:rsid w:val="00F03990"/>
    <w:rsid w:val="00F0781D"/>
    <w:rsid w:val="00F11A31"/>
    <w:rsid w:val="00F11DBE"/>
    <w:rsid w:val="00F15785"/>
    <w:rsid w:val="00F20105"/>
    <w:rsid w:val="00F20565"/>
    <w:rsid w:val="00F23974"/>
    <w:rsid w:val="00F24F4C"/>
    <w:rsid w:val="00F25BB6"/>
    <w:rsid w:val="00F315A7"/>
    <w:rsid w:val="00F34ADA"/>
    <w:rsid w:val="00F34FB3"/>
    <w:rsid w:val="00F36788"/>
    <w:rsid w:val="00F413DF"/>
    <w:rsid w:val="00F42B53"/>
    <w:rsid w:val="00F46A3F"/>
    <w:rsid w:val="00F4731F"/>
    <w:rsid w:val="00F52BAA"/>
    <w:rsid w:val="00F5713E"/>
    <w:rsid w:val="00F5717D"/>
    <w:rsid w:val="00F649FB"/>
    <w:rsid w:val="00F70AE9"/>
    <w:rsid w:val="00F72B8A"/>
    <w:rsid w:val="00F72D80"/>
    <w:rsid w:val="00F76771"/>
    <w:rsid w:val="00F8141A"/>
    <w:rsid w:val="00F8318D"/>
    <w:rsid w:val="00F833D7"/>
    <w:rsid w:val="00F83F2F"/>
    <w:rsid w:val="00F87655"/>
    <w:rsid w:val="00F87BB6"/>
    <w:rsid w:val="00F915A1"/>
    <w:rsid w:val="00F934B3"/>
    <w:rsid w:val="00F95DFF"/>
    <w:rsid w:val="00F97679"/>
    <w:rsid w:val="00FA16DE"/>
    <w:rsid w:val="00FB1B04"/>
    <w:rsid w:val="00FB6E93"/>
    <w:rsid w:val="00FB7FA5"/>
    <w:rsid w:val="00FC0130"/>
    <w:rsid w:val="00FC1164"/>
    <w:rsid w:val="00FC3FF5"/>
    <w:rsid w:val="00FC5BD9"/>
    <w:rsid w:val="00FC67E3"/>
    <w:rsid w:val="00FC754C"/>
    <w:rsid w:val="00FD00D5"/>
    <w:rsid w:val="00FD15BD"/>
    <w:rsid w:val="00FD2904"/>
    <w:rsid w:val="00FD4FD7"/>
    <w:rsid w:val="00FD5815"/>
    <w:rsid w:val="00FD752C"/>
    <w:rsid w:val="00FE5676"/>
    <w:rsid w:val="00FE5A60"/>
    <w:rsid w:val="00FE6367"/>
    <w:rsid w:val="00FE750F"/>
    <w:rsid w:val="00FF0F2A"/>
    <w:rsid w:val="00FF17A1"/>
    <w:rsid w:val="00FF34F1"/>
    <w:rsid w:val="00FF56A9"/>
    <w:rsid w:val="00FF5D0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1AEE276D"/>
  <w15:docId w15:val="{837C77B9-8AE7-4B46-963C-5A1C8A84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56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szCs w:val="20"/>
    </w:rPr>
  </w:style>
  <w:style w:type="paragraph" w:styleId="2">
    <w:name w:val="heading 2"/>
    <w:basedOn w:val="11"/>
    <w:next w:val="a1"/>
    <w:link w:val="20"/>
    <w:uiPriority w:val="99"/>
    <w:qFormat/>
    <w:rsid w:val="00361897"/>
    <w:pPr>
      <w:tabs>
        <w:tab w:val="num" w:pos="1364"/>
      </w:tabs>
      <w:ind w:left="1364" w:hanging="360"/>
      <w:outlineLvl w:val="1"/>
    </w:pPr>
    <w:rPr>
      <w:rFonts w:cs="Times New Roman"/>
      <w:b/>
      <w:bCs/>
      <w:i/>
      <w:iCs/>
    </w:rPr>
  </w:style>
  <w:style w:type="paragraph" w:styleId="3">
    <w:name w:val="heading 3"/>
    <w:basedOn w:val="a0"/>
    <w:next w:val="a0"/>
    <w:link w:val="30"/>
    <w:uiPriority w:val="9"/>
    <w:unhideWhenUsed/>
    <w:qFormat/>
    <w:locked/>
    <w:rsid w:val="003D47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4D4F5A"/>
    <w:rPr>
      <w:rFonts w:cs="Times New Roman"/>
      <w:sz w:val="24"/>
    </w:rPr>
  </w:style>
  <w:style w:type="character" w:customStyle="1" w:styleId="20">
    <w:name w:val="Заголовок 2 Знак"/>
    <w:basedOn w:val="a2"/>
    <w:link w:val="2"/>
    <w:uiPriority w:val="99"/>
    <w:locked/>
    <w:rsid w:val="00361897"/>
    <w:rPr>
      <w:rFonts w:ascii="Arial" w:eastAsia="Microsoft YaHei" w:hAnsi="Arial" w:cs="Times New Roman"/>
      <w:b/>
      <w:i/>
      <w:sz w:val="28"/>
      <w:lang w:eastAsia="ar-SA" w:bidi="ar-SA"/>
    </w:rPr>
  </w:style>
  <w:style w:type="character" w:styleId="a5">
    <w:name w:val="Hyperlink"/>
    <w:basedOn w:val="a2"/>
    <w:uiPriority w:val="99"/>
    <w:rsid w:val="000016FE"/>
    <w:rPr>
      <w:rFonts w:cs="Times New Roman"/>
      <w:color w:val="0000FF"/>
      <w:u w:val="single"/>
    </w:rPr>
  </w:style>
  <w:style w:type="paragraph" w:styleId="a6">
    <w:name w:val="Normal (Web)"/>
    <w:basedOn w:val="a0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FF6AC7"/>
    <w:pPr>
      <w:ind w:left="566" w:hanging="283"/>
    </w:pPr>
  </w:style>
  <w:style w:type="paragraph" w:styleId="22">
    <w:name w:val="Body Text Indent 2"/>
    <w:basedOn w:val="a0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locked/>
    <w:rsid w:val="00975572"/>
    <w:rPr>
      <w:rFonts w:cs="Times New Roman"/>
      <w:sz w:val="24"/>
    </w:rPr>
  </w:style>
  <w:style w:type="character" w:styleId="a7">
    <w:name w:val="Strong"/>
    <w:basedOn w:val="a2"/>
    <w:uiPriority w:val="99"/>
    <w:qFormat/>
    <w:rsid w:val="00FF6AC7"/>
    <w:rPr>
      <w:rFonts w:cs="Times New Roman"/>
      <w:b/>
    </w:rPr>
  </w:style>
  <w:style w:type="paragraph" w:styleId="a8">
    <w:name w:val="footnote text"/>
    <w:basedOn w:val="a0"/>
    <w:link w:val="a9"/>
    <w:uiPriority w:val="99"/>
    <w:rsid w:val="00FF6AC7"/>
    <w:rPr>
      <w:sz w:val="20"/>
      <w:szCs w:val="20"/>
    </w:rPr>
  </w:style>
  <w:style w:type="character" w:customStyle="1" w:styleId="a9">
    <w:name w:val="Текст сноски Знак"/>
    <w:basedOn w:val="a2"/>
    <w:link w:val="a8"/>
    <w:uiPriority w:val="99"/>
    <w:semiHidden/>
    <w:locked/>
    <w:rsid w:val="00975572"/>
    <w:rPr>
      <w:rFonts w:cs="Times New Roman"/>
      <w:sz w:val="20"/>
    </w:rPr>
  </w:style>
  <w:style w:type="character" w:styleId="aa">
    <w:name w:val="footnote reference"/>
    <w:basedOn w:val="a2"/>
    <w:uiPriority w:val="99"/>
    <w:semiHidden/>
    <w:rsid w:val="00FF6AC7"/>
    <w:rPr>
      <w:rFonts w:cs="Times New Roman"/>
      <w:vertAlign w:val="superscript"/>
    </w:rPr>
  </w:style>
  <w:style w:type="paragraph" w:styleId="ab">
    <w:name w:val="Balloon Text"/>
    <w:basedOn w:val="a0"/>
    <w:link w:val="ac"/>
    <w:uiPriority w:val="99"/>
    <w:rsid w:val="00BF6BDD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locked/>
    <w:rsid w:val="00975572"/>
    <w:rPr>
      <w:rFonts w:ascii="Tahoma" w:hAnsi="Tahoma" w:cs="Times New Roman"/>
      <w:sz w:val="16"/>
    </w:rPr>
  </w:style>
  <w:style w:type="paragraph" w:styleId="24">
    <w:name w:val="Body Text 2"/>
    <w:basedOn w:val="a0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semiHidden/>
    <w:locked/>
    <w:rsid w:val="00975572"/>
    <w:rPr>
      <w:rFonts w:cs="Times New Roman"/>
      <w:sz w:val="24"/>
    </w:rPr>
  </w:style>
  <w:style w:type="paragraph" w:styleId="a1">
    <w:name w:val="Body Text"/>
    <w:basedOn w:val="a0"/>
    <w:link w:val="ad"/>
    <w:uiPriority w:val="99"/>
    <w:rsid w:val="00BD4709"/>
    <w:pPr>
      <w:spacing w:after="120"/>
    </w:pPr>
    <w:rPr>
      <w:szCs w:val="20"/>
    </w:rPr>
  </w:style>
  <w:style w:type="character" w:customStyle="1" w:styleId="ad">
    <w:name w:val="Основной текст Знак"/>
    <w:basedOn w:val="a2"/>
    <w:link w:val="a1"/>
    <w:uiPriority w:val="99"/>
    <w:locked/>
    <w:rsid w:val="00BD4709"/>
    <w:rPr>
      <w:rFonts w:cs="Times New Roman"/>
      <w:sz w:val="24"/>
      <w:lang w:val="ru-RU" w:eastAsia="ru-RU"/>
    </w:rPr>
  </w:style>
  <w:style w:type="character" w:styleId="ae">
    <w:name w:val="annotation reference"/>
    <w:basedOn w:val="a2"/>
    <w:uiPriority w:val="99"/>
    <w:semiHidden/>
    <w:rsid w:val="003E0FBC"/>
    <w:rPr>
      <w:rFonts w:cs="Times New Roman"/>
      <w:sz w:val="16"/>
    </w:rPr>
  </w:style>
  <w:style w:type="paragraph" w:styleId="af">
    <w:name w:val="annotation text"/>
    <w:basedOn w:val="a0"/>
    <w:link w:val="af0"/>
    <w:uiPriority w:val="99"/>
    <w:semiHidden/>
    <w:rsid w:val="003E0FBC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uiPriority w:val="99"/>
    <w:semiHidden/>
    <w:locked/>
    <w:rsid w:val="00975572"/>
    <w:rPr>
      <w:rFonts w:cs="Times New Roman"/>
      <w:sz w:val="20"/>
    </w:rPr>
  </w:style>
  <w:style w:type="paragraph" w:styleId="af1">
    <w:name w:val="annotation subject"/>
    <w:basedOn w:val="af"/>
    <w:next w:val="af"/>
    <w:link w:val="af2"/>
    <w:uiPriority w:val="99"/>
    <w:rsid w:val="003E0FB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975572"/>
    <w:rPr>
      <w:rFonts w:cs="Times New Roman"/>
      <w:b/>
      <w:sz w:val="20"/>
    </w:rPr>
  </w:style>
  <w:style w:type="table" w:styleId="af3">
    <w:name w:val="Table Grid"/>
    <w:basedOn w:val="a3"/>
    <w:uiPriority w:val="99"/>
    <w:rsid w:val="007B57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0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3"/>
    <w:uiPriority w:val="99"/>
    <w:rsid w:val="00413F18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0"/>
    <w:link w:val="af6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locked/>
    <w:rsid w:val="00975572"/>
    <w:rPr>
      <w:rFonts w:cs="Times New Roman"/>
      <w:sz w:val="24"/>
    </w:rPr>
  </w:style>
  <w:style w:type="character" w:styleId="af7">
    <w:name w:val="page number"/>
    <w:basedOn w:val="a2"/>
    <w:rsid w:val="00186EA0"/>
    <w:rPr>
      <w:rFonts w:cs="Times New Roman"/>
    </w:rPr>
  </w:style>
  <w:style w:type="paragraph" w:customStyle="1" w:styleId="26">
    <w:name w:val="Знак2"/>
    <w:basedOn w:val="a0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0"/>
    <w:link w:val="af9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uiPriority w:val="99"/>
    <w:semiHidden/>
    <w:locked/>
    <w:rsid w:val="00975572"/>
    <w:rPr>
      <w:rFonts w:cs="Times New Roman"/>
      <w:sz w:val="24"/>
    </w:rPr>
  </w:style>
  <w:style w:type="paragraph" w:customStyle="1" w:styleId="Style5">
    <w:name w:val="Style5"/>
    <w:basedOn w:val="a0"/>
    <w:uiPriority w:val="99"/>
    <w:rsid w:val="001D789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1D7899"/>
    <w:rPr>
      <w:rFonts w:ascii="Times New Roman" w:hAnsi="Times New Roman"/>
      <w:sz w:val="26"/>
    </w:rPr>
  </w:style>
  <w:style w:type="paragraph" w:customStyle="1" w:styleId="Style9">
    <w:name w:val="Style9"/>
    <w:basedOn w:val="a0"/>
    <w:uiPriority w:val="99"/>
    <w:rsid w:val="001D789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1D789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Title"/>
    <w:basedOn w:val="a0"/>
    <w:link w:val="afb"/>
    <w:uiPriority w:val="99"/>
    <w:qFormat/>
    <w:rsid w:val="009C0B0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Заголовок Знак"/>
    <w:basedOn w:val="a2"/>
    <w:link w:val="afa"/>
    <w:uiPriority w:val="99"/>
    <w:locked/>
    <w:rsid w:val="00975572"/>
    <w:rPr>
      <w:rFonts w:ascii="Cambria" w:hAnsi="Cambria" w:cs="Times New Roman"/>
      <w:b/>
      <w:kern w:val="28"/>
      <w:sz w:val="32"/>
    </w:rPr>
  </w:style>
  <w:style w:type="paragraph" w:styleId="afc">
    <w:name w:val="Document Map"/>
    <w:basedOn w:val="a0"/>
    <w:link w:val="afd"/>
    <w:uiPriority w:val="99"/>
    <w:rsid w:val="0058464F"/>
    <w:rPr>
      <w:rFonts w:ascii="Tahoma" w:hAnsi="Tahoma"/>
      <w:sz w:val="16"/>
      <w:szCs w:val="20"/>
    </w:rPr>
  </w:style>
  <w:style w:type="character" w:customStyle="1" w:styleId="afd">
    <w:name w:val="Схема документа Знак"/>
    <w:basedOn w:val="a2"/>
    <w:link w:val="afc"/>
    <w:uiPriority w:val="99"/>
    <w:locked/>
    <w:rsid w:val="0058464F"/>
    <w:rPr>
      <w:rFonts w:ascii="Tahoma" w:hAnsi="Tahoma" w:cs="Times New Roman"/>
      <w:sz w:val="16"/>
    </w:rPr>
  </w:style>
  <w:style w:type="character" w:customStyle="1" w:styleId="31">
    <w:name w:val="Заголовок №3_"/>
    <w:link w:val="310"/>
    <w:uiPriority w:val="99"/>
    <w:locked/>
    <w:rsid w:val="008F2A6F"/>
    <w:rPr>
      <w:rFonts w:ascii="Franklin Gothic Medium" w:hAnsi="Franklin Gothic Medium"/>
      <w:sz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8F2A6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0"/>
    </w:rPr>
  </w:style>
  <w:style w:type="character" w:customStyle="1" w:styleId="9">
    <w:name w:val="Основной текст + 9"/>
    <w:aliases w:val="5 pt19,Полужирный19,Курсив10"/>
    <w:uiPriority w:val="99"/>
    <w:rsid w:val="00C3034D"/>
    <w:rPr>
      <w:rFonts w:ascii="Century Schoolbook" w:hAnsi="Century Schoolbook"/>
      <w:b/>
      <w:i/>
      <w:sz w:val="19"/>
      <w:u w:val="none"/>
    </w:rPr>
  </w:style>
  <w:style w:type="character" w:customStyle="1" w:styleId="7pt">
    <w:name w:val="Основной текст + 7 pt"/>
    <w:uiPriority w:val="99"/>
    <w:rsid w:val="00C3034D"/>
    <w:rPr>
      <w:rFonts w:ascii="Century Schoolbook" w:hAnsi="Century Schoolbook"/>
      <w:sz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C3034D"/>
    <w:rPr>
      <w:rFonts w:ascii="Century Schoolbook" w:hAnsi="Century Schoolbook"/>
      <w:b/>
      <w:i/>
      <w:sz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C3034D"/>
    <w:rPr>
      <w:rFonts w:ascii="Century Schoolbook" w:hAnsi="Century Schoolbook"/>
      <w:b/>
      <w:i/>
      <w:sz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C3034D"/>
    <w:rPr>
      <w:rFonts w:ascii="Century Schoolbook" w:hAnsi="Century Schoolbook"/>
      <w:b/>
      <w:i/>
      <w:sz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C3034D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hAnsi="Century Schoolbook"/>
      <w:b/>
      <w:i/>
      <w:sz w:val="19"/>
      <w:szCs w:val="20"/>
    </w:rPr>
  </w:style>
  <w:style w:type="character" w:customStyle="1" w:styleId="WW8Num2z0">
    <w:name w:val="WW8Num2z0"/>
    <w:uiPriority w:val="99"/>
    <w:rsid w:val="00361897"/>
    <w:rPr>
      <w:b/>
    </w:rPr>
  </w:style>
  <w:style w:type="character" w:customStyle="1" w:styleId="WW8Num3z0">
    <w:name w:val="WW8Num3z0"/>
    <w:uiPriority w:val="99"/>
    <w:rsid w:val="00361897"/>
    <w:rPr>
      <w:rFonts w:ascii="Symbol" w:hAnsi="Symbol"/>
    </w:rPr>
  </w:style>
  <w:style w:type="character" w:customStyle="1" w:styleId="WW8Num4z0">
    <w:name w:val="WW8Num4z0"/>
    <w:uiPriority w:val="99"/>
    <w:rsid w:val="00361897"/>
    <w:rPr>
      <w:rFonts w:ascii="Symbol" w:hAnsi="Symbol"/>
      <w:b/>
    </w:rPr>
  </w:style>
  <w:style w:type="character" w:customStyle="1" w:styleId="Absatz-Standardschriftart">
    <w:name w:val="Absatz-Standardschriftart"/>
    <w:uiPriority w:val="99"/>
    <w:rsid w:val="00361897"/>
  </w:style>
  <w:style w:type="character" w:customStyle="1" w:styleId="27">
    <w:name w:val="Основной шрифт абзаца2"/>
    <w:uiPriority w:val="99"/>
    <w:rsid w:val="00361897"/>
  </w:style>
  <w:style w:type="character" w:customStyle="1" w:styleId="WW8Num1z0">
    <w:name w:val="WW8Num1z0"/>
    <w:uiPriority w:val="99"/>
    <w:rsid w:val="00361897"/>
    <w:rPr>
      <w:rFonts w:ascii="Symbol" w:hAnsi="Symbol"/>
      <w:sz w:val="22"/>
    </w:rPr>
  </w:style>
  <w:style w:type="character" w:customStyle="1" w:styleId="WW8Num1z1">
    <w:name w:val="WW8Num1z1"/>
    <w:uiPriority w:val="99"/>
    <w:rsid w:val="00361897"/>
    <w:rPr>
      <w:rFonts w:ascii="Courier New" w:hAnsi="Courier New"/>
    </w:rPr>
  </w:style>
  <w:style w:type="character" w:customStyle="1" w:styleId="WW8Num1z2">
    <w:name w:val="WW8Num1z2"/>
    <w:uiPriority w:val="99"/>
    <w:rsid w:val="00361897"/>
    <w:rPr>
      <w:rFonts w:ascii="Wingdings" w:hAnsi="Wingdings"/>
    </w:rPr>
  </w:style>
  <w:style w:type="character" w:customStyle="1" w:styleId="WW8Num1z3">
    <w:name w:val="WW8Num1z3"/>
    <w:uiPriority w:val="99"/>
    <w:rsid w:val="00361897"/>
    <w:rPr>
      <w:rFonts w:ascii="Symbol" w:hAnsi="Symbol"/>
    </w:rPr>
  </w:style>
  <w:style w:type="character" w:customStyle="1" w:styleId="WW8Num5z0">
    <w:name w:val="WW8Num5z0"/>
    <w:uiPriority w:val="99"/>
    <w:rsid w:val="00361897"/>
    <w:rPr>
      <w:b/>
    </w:rPr>
  </w:style>
  <w:style w:type="character" w:customStyle="1" w:styleId="WW8Num10z0">
    <w:name w:val="WW8Num10z0"/>
    <w:uiPriority w:val="99"/>
    <w:rsid w:val="00361897"/>
    <w:rPr>
      <w:rFonts w:ascii="Symbol" w:hAnsi="Symbol"/>
      <w:sz w:val="22"/>
    </w:rPr>
  </w:style>
  <w:style w:type="character" w:customStyle="1" w:styleId="WW8Num10z1">
    <w:name w:val="WW8Num10z1"/>
    <w:uiPriority w:val="99"/>
    <w:rsid w:val="00361897"/>
    <w:rPr>
      <w:rFonts w:ascii="Courier New" w:hAnsi="Courier New"/>
    </w:rPr>
  </w:style>
  <w:style w:type="character" w:customStyle="1" w:styleId="WW8Num10z2">
    <w:name w:val="WW8Num10z2"/>
    <w:uiPriority w:val="99"/>
    <w:rsid w:val="00361897"/>
    <w:rPr>
      <w:rFonts w:ascii="Wingdings" w:hAnsi="Wingdings"/>
    </w:rPr>
  </w:style>
  <w:style w:type="character" w:customStyle="1" w:styleId="WW8Num10z3">
    <w:name w:val="WW8Num10z3"/>
    <w:uiPriority w:val="99"/>
    <w:rsid w:val="00361897"/>
    <w:rPr>
      <w:rFonts w:ascii="Symbol" w:hAnsi="Symbol"/>
    </w:rPr>
  </w:style>
  <w:style w:type="character" w:customStyle="1" w:styleId="WW8Num12z0">
    <w:name w:val="WW8Num12z0"/>
    <w:uiPriority w:val="99"/>
    <w:rsid w:val="00361897"/>
    <w:rPr>
      <w:rFonts w:ascii="Symbol" w:hAnsi="Symbol"/>
      <w:sz w:val="22"/>
    </w:rPr>
  </w:style>
  <w:style w:type="character" w:customStyle="1" w:styleId="WW8Num12z1">
    <w:name w:val="WW8Num12z1"/>
    <w:uiPriority w:val="99"/>
    <w:rsid w:val="00361897"/>
    <w:rPr>
      <w:rFonts w:ascii="Courier New" w:hAnsi="Courier New"/>
    </w:rPr>
  </w:style>
  <w:style w:type="character" w:customStyle="1" w:styleId="WW8Num12z2">
    <w:name w:val="WW8Num12z2"/>
    <w:uiPriority w:val="99"/>
    <w:rsid w:val="00361897"/>
    <w:rPr>
      <w:rFonts w:ascii="Wingdings" w:hAnsi="Wingdings"/>
    </w:rPr>
  </w:style>
  <w:style w:type="character" w:customStyle="1" w:styleId="WW8Num12z3">
    <w:name w:val="WW8Num12z3"/>
    <w:uiPriority w:val="99"/>
    <w:rsid w:val="00361897"/>
    <w:rPr>
      <w:rFonts w:ascii="Symbol" w:hAnsi="Symbol"/>
    </w:rPr>
  </w:style>
  <w:style w:type="character" w:customStyle="1" w:styleId="WW8Num13z0">
    <w:name w:val="WW8Num13z0"/>
    <w:uiPriority w:val="99"/>
    <w:rsid w:val="00361897"/>
    <w:rPr>
      <w:b/>
    </w:rPr>
  </w:style>
  <w:style w:type="character" w:customStyle="1" w:styleId="WW8Num15z0">
    <w:name w:val="WW8Num15z0"/>
    <w:uiPriority w:val="99"/>
    <w:rsid w:val="00361897"/>
    <w:rPr>
      <w:rFonts w:ascii="Symbol" w:hAnsi="Symbol"/>
    </w:rPr>
  </w:style>
  <w:style w:type="character" w:customStyle="1" w:styleId="WW8Num15z1">
    <w:name w:val="WW8Num15z1"/>
    <w:uiPriority w:val="99"/>
    <w:rsid w:val="00361897"/>
    <w:rPr>
      <w:rFonts w:ascii="Courier New" w:hAnsi="Courier New"/>
    </w:rPr>
  </w:style>
  <w:style w:type="character" w:customStyle="1" w:styleId="WW8Num15z2">
    <w:name w:val="WW8Num15z2"/>
    <w:uiPriority w:val="99"/>
    <w:rsid w:val="00361897"/>
    <w:rPr>
      <w:rFonts w:ascii="Wingdings" w:hAnsi="Wingdings"/>
    </w:rPr>
  </w:style>
  <w:style w:type="character" w:customStyle="1" w:styleId="WW8Num16z0">
    <w:name w:val="WW8Num16z0"/>
    <w:uiPriority w:val="99"/>
    <w:rsid w:val="00361897"/>
    <w:rPr>
      <w:rFonts w:ascii="Symbol" w:hAnsi="Symbol"/>
    </w:rPr>
  </w:style>
  <w:style w:type="character" w:customStyle="1" w:styleId="WW8Num16z1">
    <w:name w:val="WW8Num16z1"/>
    <w:uiPriority w:val="99"/>
    <w:rsid w:val="00361897"/>
    <w:rPr>
      <w:rFonts w:ascii="Courier New" w:hAnsi="Courier New"/>
    </w:rPr>
  </w:style>
  <w:style w:type="character" w:customStyle="1" w:styleId="WW8Num16z2">
    <w:name w:val="WW8Num16z2"/>
    <w:uiPriority w:val="99"/>
    <w:rsid w:val="00361897"/>
    <w:rPr>
      <w:rFonts w:ascii="Wingdings" w:hAnsi="Wingdings"/>
    </w:rPr>
  </w:style>
  <w:style w:type="character" w:customStyle="1" w:styleId="WW8Num17z0">
    <w:name w:val="WW8Num17z0"/>
    <w:uiPriority w:val="99"/>
    <w:rsid w:val="00361897"/>
    <w:rPr>
      <w:rFonts w:ascii="Symbol" w:hAnsi="Symbol"/>
    </w:rPr>
  </w:style>
  <w:style w:type="character" w:customStyle="1" w:styleId="WW8Num17z1">
    <w:name w:val="WW8Num17z1"/>
    <w:uiPriority w:val="99"/>
    <w:rsid w:val="00361897"/>
    <w:rPr>
      <w:rFonts w:ascii="Courier New" w:hAnsi="Courier New"/>
    </w:rPr>
  </w:style>
  <w:style w:type="character" w:customStyle="1" w:styleId="WW8Num17z2">
    <w:name w:val="WW8Num17z2"/>
    <w:uiPriority w:val="99"/>
    <w:rsid w:val="00361897"/>
    <w:rPr>
      <w:rFonts w:ascii="Wingdings" w:hAnsi="Wingdings"/>
    </w:rPr>
  </w:style>
  <w:style w:type="character" w:customStyle="1" w:styleId="WW8Num20z0">
    <w:name w:val="WW8Num20z0"/>
    <w:uiPriority w:val="99"/>
    <w:rsid w:val="00361897"/>
    <w:rPr>
      <w:rFonts w:ascii="Symbol" w:hAnsi="Symbol"/>
      <w:sz w:val="22"/>
    </w:rPr>
  </w:style>
  <w:style w:type="character" w:customStyle="1" w:styleId="WW8Num20z1">
    <w:name w:val="WW8Num20z1"/>
    <w:uiPriority w:val="99"/>
    <w:rsid w:val="00361897"/>
    <w:rPr>
      <w:rFonts w:ascii="Courier New" w:hAnsi="Courier New"/>
    </w:rPr>
  </w:style>
  <w:style w:type="character" w:customStyle="1" w:styleId="WW8Num20z2">
    <w:name w:val="WW8Num20z2"/>
    <w:uiPriority w:val="99"/>
    <w:rsid w:val="00361897"/>
    <w:rPr>
      <w:rFonts w:ascii="Wingdings" w:hAnsi="Wingdings"/>
    </w:rPr>
  </w:style>
  <w:style w:type="character" w:customStyle="1" w:styleId="WW8Num20z3">
    <w:name w:val="WW8Num20z3"/>
    <w:uiPriority w:val="99"/>
    <w:rsid w:val="00361897"/>
    <w:rPr>
      <w:rFonts w:ascii="Symbol" w:hAnsi="Symbol"/>
    </w:rPr>
  </w:style>
  <w:style w:type="character" w:customStyle="1" w:styleId="WW8Num22z0">
    <w:name w:val="WW8Num22z0"/>
    <w:uiPriority w:val="99"/>
    <w:rsid w:val="00361897"/>
    <w:rPr>
      <w:rFonts w:ascii="Symbol" w:hAnsi="Symbol"/>
      <w:sz w:val="22"/>
    </w:rPr>
  </w:style>
  <w:style w:type="character" w:customStyle="1" w:styleId="WW8Num22z1">
    <w:name w:val="WW8Num22z1"/>
    <w:uiPriority w:val="99"/>
    <w:rsid w:val="00361897"/>
    <w:rPr>
      <w:rFonts w:ascii="Courier New" w:hAnsi="Courier New"/>
    </w:rPr>
  </w:style>
  <w:style w:type="character" w:customStyle="1" w:styleId="WW8Num22z2">
    <w:name w:val="WW8Num22z2"/>
    <w:uiPriority w:val="99"/>
    <w:rsid w:val="00361897"/>
    <w:rPr>
      <w:rFonts w:ascii="Wingdings" w:hAnsi="Wingdings"/>
    </w:rPr>
  </w:style>
  <w:style w:type="character" w:customStyle="1" w:styleId="WW8Num22z3">
    <w:name w:val="WW8Num22z3"/>
    <w:uiPriority w:val="99"/>
    <w:rsid w:val="00361897"/>
    <w:rPr>
      <w:rFonts w:ascii="Symbol" w:hAnsi="Symbol"/>
    </w:rPr>
  </w:style>
  <w:style w:type="character" w:customStyle="1" w:styleId="WW8Num27z0">
    <w:name w:val="WW8Num27z0"/>
    <w:uiPriority w:val="99"/>
    <w:rsid w:val="00361897"/>
    <w:rPr>
      <w:rFonts w:ascii="Symbol" w:hAnsi="Symbol"/>
    </w:rPr>
  </w:style>
  <w:style w:type="character" w:customStyle="1" w:styleId="WW8Num27z1">
    <w:name w:val="WW8Num27z1"/>
    <w:uiPriority w:val="99"/>
    <w:rsid w:val="00361897"/>
    <w:rPr>
      <w:rFonts w:ascii="Courier New" w:hAnsi="Courier New"/>
    </w:rPr>
  </w:style>
  <w:style w:type="character" w:customStyle="1" w:styleId="WW8Num27z2">
    <w:name w:val="WW8Num27z2"/>
    <w:uiPriority w:val="99"/>
    <w:rsid w:val="00361897"/>
    <w:rPr>
      <w:rFonts w:ascii="Wingdings" w:hAnsi="Wingdings"/>
    </w:rPr>
  </w:style>
  <w:style w:type="character" w:customStyle="1" w:styleId="14">
    <w:name w:val="Основной шрифт абзаца1"/>
    <w:uiPriority w:val="99"/>
    <w:rsid w:val="00361897"/>
  </w:style>
  <w:style w:type="character" w:customStyle="1" w:styleId="afe">
    <w:name w:val="Символ сноски"/>
    <w:uiPriority w:val="99"/>
    <w:rsid w:val="00361897"/>
    <w:rPr>
      <w:vertAlign w:val="superscript"/>
    </w:rPr>
  </w:style>
  <w:style w:type="character" w:customStyle="1" w:styleId="15">
    <w:name w:val="Знак примечания1"/>
    <w:uiPriority w:val="99"/>
    <w:rsid w:val="00361897"/>
    <w:rPr>
      <w:sz w:val="16"/>
    </w:rPr>
  </w:style>
  <w:style w:type="character" w:customStyle="1" w:styleId="aff">
    <w:name w:val="Символ нумерации"/>
    <w:uiPriority w:val="99"/>
    <w:rsid w:val="00361897"/>
  </w:style>
  <w:style w:type="paragraph" w:customStyle="1" w:styleId="11">
    <w:name w:val="Заголовок1"/>
    <w:basedOn w:val="a0"/>
    <w:next w:val="a1"/>
    <w:uiPriority w:val="99"/>
    <w:rsid w:val="003618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List"/>
    <w:basedOn w:val="a1"/>
    <w:uiPriority w:val="99"/>
    <w:rsid w:val="00361897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uiPriority w:val="99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uiPriority w:val="99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6">
    <w:name w:val="Название1"/>
    <w:basedOn w:val="a0"/>
    <w:uiPriority w:val="99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uiPriority w:val="99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uiPriority w:val="99"/>
    <w:rsid w:val="00361897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3618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uiPriority w:val="99"/>
    <w:rsid w:val="00361897"/>
    <w:pPr>
      <w:suppressAutoHyphens/>
      <w:spacing w:after="120" w:line="480" w:lineRule="auto"/>
    </w:pPr>
    <w:rPr>
      <w:lang w:eastAsia="ar-SA"/>
    </w:rPr>
  </w:style>
  <w:style w:type="paragraph" w:customStyle="1" w:styleId="18">
    <w:name w:val="Текст примечания1"/>
    <w:basedOn w:val="a0"/>
    <w:uiPriority w:val="99"/>
    <w:rsid w:val="00361897"/>
    <w:pPr>
      <w:suppressAutoHyphens/>
    </w:pPr>
    <w:rPr>
      <w:sz w:val="20"/>
      <w:szCs w:val="20"/>
      <w:lang w:eastAsia="ar-SA"/>
    </w:rPr>
  </w:style>
  <w:style w:type="paragraph" w:customStyle="1" w:styleId="19">
    <w:name w:val="Знак1"/>
    <w:basedOn w:val="a0"/>
    <w:uiPriority w:val="99"/>
    <w:rsid w:val="00361897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13">
    <w:name w:val="Знак21"/>
    <w:basedOn w:val="a0"/>
    <w:uiPriority w:val="99"/>
    <w:rsid w:val="003618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1">
    <w:name w:val="Содержимое врезки"/>
    <w:basedOn w:val="a1"/>
    <w:uiPriority w:val="99"/>
    <w:rsid w:val="00361897"/>
    <w:pPr>
      <w:suppressAutoHyphens/>
    </w:pPr>
    <w:rPr>
      <w:szCs w:val="24"/>
      <w:lang w:eastAsia="ar-SA"/>
    </w:rPr>
  </w:style>
  <w:style w:type="paragraph" w:customStyle="1" w:styleId="aff2">
    <w:name w:val="Содержимое таблицы"/>
    <w:basedOn w:val="a0"/>
    <w:uiPriority w:val="99"/>
    <w:rsid w:val="00361897"/>
    <w:pPr>
      <w:suppressLineNumbers/>
      <w:suppressAutoHyphens/>
    </w:pPr>
    <w:rPr>
      <w:lang w:eastAsia="ar-SA"/>
    </w:rPr>
  </w:style>
  <w:style w:type="paragraph" w:customStyle="1" w:styleId="aff3">
    <w:name w:val="Заголовок таблицы"/>
    <w:basedOn w:val="aff2"/>
    <w:uiPriority w:val="99"/>
    <w:rsid w:val="00361897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361897"/>
    <w:rPr>
      <w:rFonts w:ascii="Century Schoolbook" w:hAnsi="Century Schoolbook"/>
      <w:b/>
      <w:sz w:val="17"/>
      <w:u w:val="none"/>
    </w:rPr>
  </w:style>
  <w:style w:type="character" w:customStyle="1" w:styleId="7">
    <w:name w:val="Основной текст (7)_"/>
    <w:link w:val="71"/>
    <w:uiPriority w:val="99"/>
    <w:locked/>
    <w:rsid w:val="00D4691E"/>
    <w:rPr>
      <w:rFonts w:ascii="Century Schoolbook" w:hAnsi="Century Schoolbook"/>
      <w:b/>
      <w:sz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D4691E"/>
    <w:rPr>
      <w:rFonts w:ascii="Century Schoolbook" w:hAnsi="Century Schoolbook"/>
      <w:b/>
      <w:i/>
      <w:sz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4691E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/>
      <w:b/>
      <w:sz w:val="17"/>
      <w:szCs w:val="20"/>
    </w:rPr>
  </w:style>
  <w:style w:type="character" w:styleId="aff4">
    <w:name w:val="line number"/>
    <w:basedOn w:val="a2"/>
    <w:uiPriority w:val="99"/>
    <w:semiHidden/>
    <w:rsid w:val="00F97679"/>
    <w:rPr>
      <w:rFonts w:cs="Times New Roman"/>
    </w:rPr>
  </w:style>
  <w:style w:type="character" w:customStyle="1" w:styleId="6">
    <w:name w:val="Основной текст + Курсив6"/>
    <w:uiPriority w:val="99"/>
    <w:rsid w:val="00BC1DE4"/>
    <w:rPr>
      <w:rFonts w:ascii="Century Schoolbook" w:hAnsi="Century Schoolbook"/>
      <w:i/>
      <w:sz w:val="20"/>
      <w:u w:val="none"/>
    </w:rPr>
  </w:style>
  <w:style w:type="character" w:customStyle="1" w:styleId="8">
    <w:name w:val="Основной текст (8)_"/>
    <w:link w:val="81"/>
    <w:uiPriority w:val="99"/>
    <w:locked/>
    <w:rsid w:val="00CD28BF"/>
    <w:rPr>
      <w:rFonts w:ascii="Century Schoolbook" w:hAnsi="Century Schoolbook"/>
      <w:i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CD28B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/>
      <w:i/>
      <w:sz w:val="20"/>
      <w:szCs w:val="20"/>
    </w:rPr>
  </w:style>
  <w:style w:type="character" w:customStyle="1" w:styleId="84">
    <w:name w:val="Основной текст (8)4"/>
    <w:basedOn w:val="8"/>
    <w:uiPriority w:val="99"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CD28BF"/>
    <w:rPr>
      <w:rFonts w:ascii="Century Schoolbook" w:hAnsi="Century Schoolbook"/>
      <w:b/>
      <w:i/>
      <w:sz w:val="17"/>
      <w:shd w:val="clear" w:color="auto" w:fill="FFFFFF"/>
    </w:rPr>
  </w:style>
  <w:style w:type="paragraph" w:customStyle="1" w:styleId="consplusnonformatcxsplast">
    <w:name w:val="consplusnonformatcxsplast"/>
    <w:basedOn w:val="a0"/>
    <w:uiPriority w:val="99"/>
    <w:rsid w:val="001343E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4A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5">
    <w:name w:val="List Paragraph"/>
    <w:basedOn w:val="a0"/>
    <w:uiPriority w:val="99"/>
    <w:qFormat/>
    <w:rsid w:val="00C44538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rsid w:val="003D47F3"/>
    <w:rPr>
      <w:rFonts w:ascii="Calibri Light" w:hAnsi="Calibri Light"/>
      <w:b/>
      <w:bCs/>
      <w:sz w:val="26"/>
      <w:szCs w:val="26"/>
      <w:lang w:val="x-none" w:eastAsia="x-none"/>
    </w:rPr>
  </w:style>
  <w:style w:type="paragraph" w:customStyle="1" w:styleId="a">
    <w:name w:val="Перечень"/>
    <w:basedOn w:val="a0"/>
    <w:next w:val="a0"/>
    <w:link w:val="aff6"/>
    <w:qFormat/>
    <w:rsid w:val="00022FAA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x-none" w:eastAsia="x-none"/>
    </w:rPr>
  </w:style>
  <w:style w:type="character" w:customStyle="1" w:styleId="aff6">
    <w:name w:val="Перечень Знак"/>
    <w:link w:val="a"/>
    <w:rsid w:val="00022FAA"/>
    <w:rPr>
      <w:rFonts w:eastAsia="Calibri"/>
      <w:sz w:val="28"/>
      <w:u w:color="000000"/>
      <w:bdr w:val="nil"/>
      <w:lang w:val="x-none" w:eastAsia="x-none"/>
    </w:rPr>
  </w:style>
  <w:style w:type="character" w:customStyle="1" w:styleId="fontstyle01">
    <w:name w:val="fontstyle01"/>
    <w:rsid w:val="00B51D06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7">
    <w:name w:val="Без интервала Знак"/>
    <w:link w:val="aff8"/>
    <w:uiPriority w:val="99"/>
    <w:locked/>
    <w:rsid w:val="00AD2077"/>
    <w:rPr>
      <w:rFonts w:ascii="Calibri" w:hAnsi="Calibri" w:cs="Calibri"/>
      <w:lang w:eastAsia="en-US"/>
    </w:rPr>
  </w:style>
  <w:style w:type="paragraph" w:styleId="aff8">
    <w:name w:val="No Spacing"/>
    <w:link w:val="aff7"/>
    <w:uiPriority w:val="99"/>
    <w:qFormat/>
    <w:rsid w:val="00AD2077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817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381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usedu.info/" TargetMode="External"/><Relationship Id="rId18" Type="http://schemas.openxmlformats.org/officeDocument/2006/relationships/hyperlink" Target="http://www.&#1089;omputer-museum.ru/index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urist.fatal.ru/Book/Glava8/Glava8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orldskills.ru/" TargetMode="External"/><Relationship Id="rId17" Type="http://schemas.openxmlformats.org/officeDocument/2006/relationships/hyperlink" Target="http://jgk.ucoz.ru/di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" TargetMode="External"/><Relationship Id="rId20" Type="http://schemas.openxmlformats.org/officeDocument/2006/relationships/hyperlink" Target="http://www.chaynikam.info/fot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orldskills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ssons-tva.info/edu/e-informatika.htm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klyaksa.ne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etod-kopilka.ru/page-2-1-4-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7545-D1E2-4978-AECC-C8F3F2F1D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24</Pages>
  <Words>5944</Words>
  <Characters>46238</Characters>
  <Application>Microsoft Office Word</Application>
  <DocSecurity>0</DocSecurity>
  <Lines>385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Владислав Шаков Анатольевич</cp:lastModifiedBy>
  <cp:revision>22</cp:revision>
  <cp:lastPrinted>2013-04-09T10:08:00Z</cp:lastPrinted>
  <dcterms:created xsi:type="dcterms:W3CDTF">2020-11-07T09:33:00Z</dcterms:created>
  <dcterms:modified xsi:type="dcterms:W3CDTF">2022-10-27T07:39:00Z</dcterms:modified>
</cp:coreProperties>
</file>