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94" w:rsidRDefault="00425094" w:rsidP="003D29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br/>
        <w:t>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425094" w:rsidRPr="00F021AD" w:rsidRDefault="00425094" w:rsidP="00FD5628">
      <w:pPr>
        <w:jc w:val="center"/>
      </w:pPr>
    </w:p>
    <w:p w:rsidR="00425094" w:rsidRPr="00581166" w:rsidRDefault="00425094" w:rsidP="00FD5628">
      <w:pPr>
        <w:jc w:val="center"/>
        <w:rPr>
          <w:sz w:val="28"/>
          <w:szCs w:val="28"/>
        </w:rPr>
      </w:pPr>
    </w:p>
    <w:p w:rsidR="00425094" w:rsidRDefault="00425094" w:rsidP="00FD5628">
      <w:pPr>
        <w:rPr>
          <w:sz w:val="28"/>
          <w:szCs w:val="28"/>
          <w:lang w:val="en-US"/>
        </w:rPr>
      </w:pPr>
    </w:p>
    <w:p w:rsidR="00425094" w:rsidRPr="00F5717D" w:rsidRDefault="00425094" w:rsidP="006E1FF4">
      <w:pPr>
        <w:tabs>
          <w:tab w:val="left" w:pos="0"/>
        </w:tabs>
        <w:spacing w:line="360" w:lineRule="auto"/>
        <w:rPr>
          <w:snapToGrid w:val="0"/>
        </w:rPr>
      </w:pPr>
    </w:p>
    <w:p w:rsidR="006E1FF4" w:rsidRDefault="006E1FF4" w:rsidP="00691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6E1FF4" w:rsidRDefault="006E1FF4" w:rsidP="00691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6E1FF4" w:rsidRDefault="006E1FF4" w:rsidP="00691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6E1FF4" w:rsidRDefault="006E1FF4" w:rsidP="00691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25094" w:rsidRPr="00691B8C" w:rsidRDefault="00425094" w:rsidP="00691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F5717D">
        <w:rPr>
          <w:b/>
          <w:bCs/>
          <w:caps/>
        </w:rPr>
        <w:t>РАБОЧАЯ ПРОГРАММа УЧЕБНОЙ</w:t>
      </w:r>
      <w:r>
        <w:rPr>
          <w:b/>
          <w:bCs/>
          <w:caps/>
        </w:rPr>
        <w:t xml:space="preserve"> </w:t>
      </w:r>
      <w:r w:rsidRPr="00F5717D">
        <w:rPr>
          <w:b/>
          <w:bCs/>
          <w:caps/>
        </w:rPr>
        <w:t>ДИСЦИПЛИНЫ</w:t>
      </w:r>
    </w:p>
    <w:p w:rsidR="008C06FD" w:rsidRDefault="00425094" w:rsidP="00691B8C">
      <w:pPr>
        <w:spacing w:line="360" w:lineRule="auto"/>
        <w:jc w:val="center"/>
        <w:rPr>
          <w:b/>
          <w:snapToGrid w:val="0"/>
        </w:rPr>
      </w:pPr>
      <w:r w:rsidRPr="008C06FD">
        <w:rPr>
          <w:b/>
        </w:rPr>
        <w:t>ЕН.</w:t>
      </w:r>
      <w:r w:rsidR="00AF1644" w:rsidRPr="008C06FD">
        <w:rPr>
          <w:b/>
        </w:rPr>
        <w:t xml:space="preserve">01. </w:t>
      </w:r>
      <w:r w:rsidR="00844269">
        <w:rPr>
          <w:b/>
        </w:rPr>
        <w:t>ЭЛЕМЕНТЫ ВЫСШЕЙ МАТЕМАТИКИ</w:t>
      </w:r>
    </w:p>
    <w:p w:rsidR="00425094" w:rsidRPr="008D4D0C" w:rsidRDefault="00691B8C" w:rsidP="00FD5628">
      <w:pPr>
        <w:spacing w:line="360" w:lineRule="auto"/>
        <w:jc w:val="center"/>
      </w:pPr>
      <w:r>
        <w:t xml:space="preserve"> </w:t>
      </w:r>
      <w:r w:rsidR="00EA6C7A">
        <w:t>специальность</w:t>
      </w:r>
    </w:p>
    <w:p w:rsidR="00425094" w:rsidRPr="008D4D0C" w:rsidRDefault="00425094" w:rsidP="00FD5628">
      <w:pPr>
        <w:spacing w:line="360" w:lineRule="auto"/>
        <w:jc w:val="center"/>
      </w:pPr>
      <w:r w:rsidRPr="008D4D0C">
        <w:t>среднего профессионального образования</w:t>
      </w:r>
    </w:p>
    <w:p w:rsidR="00425094" w:rsidRPr="00B35AD7" w:rsidRDefault="00844269" w:rsidP="00844269">
      <w:pPr>
        <w:tabs>
          <w:tab w:val="left" w:pos="0"/>
        </w:tabs>
        <w:jc w:val="center"/>
        <w:rPr>
          <w:snapToGrid w:val="0"/>
        </w:rPr>
      </w:pPr>
      <w:r w:rsidRPr="00B35AD7">
        <w:rPr>
          <w:color w:val="26282F"/>
        </w:rPr>
        <w:t>09.02.07</w:t>
      </w:r>
      <w:r w:rsidR="00425094" w:rsidRPr="00B35AD7">
        <w:rPr>
          <w:color w:val="26282F"/>
        </w:rPr>
        <w:t xml:space="preserve"> </w:t>
      </w:r>
      <w:r w:rsidRPr="00B35AD7">
        <w:rPr>
          <w:color w:val="26282F"/>
        </w:rPr>
        <w:t>Информационные системы и программирование</w:t>
      </w:r>
    </w:p>
    <w:p w:rsidR="00425094" w:rsidRPr="00B35AD7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3E333B" w:rsidRDefault="003E333B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3E333B" w:rsidRDefault="003E333B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3E333B" w:rsidRDefault="003E333B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6E1FF4" w:rsidRDefault="006E1FF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6E1FF4" w:rsidRDefault="006E1FF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6E1FF4" w:rsidRDefault="006E1FF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3E333B" w:rsidRDefault="003E333B" w:rsidP="006E1FF4">
      <w:pPr>
        <w:tabs>
          <w:tab w:val="left" w:pos="0"/>
        </w:tabs>
        <w:jc w:val="both"/>
        <w:rPr>
          <w:snapToGrid w:val="0"/>
        </w:rPr>
      </w:pPr>
    </w:p>
    <w:p w:rsidR="003E333B" w:rsidRDefault="003E333B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3E333B" w:rsidRPr="00F5717D" w:rsidRDefault="003E333B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3E333B" w:rsidRDefault="00425094" w:rsidP="00FD5628">
      <w:pPr>
        <w:tabs>
          <w:tab w:val="left" w:pos="0"/>
        </w:tabs>
        <w:jc w:val="center"/>
        <w:rPr>
          <w:bCs/>
          <w:snapToGrid w:val="0"/>
        </w:rPr>
      </w:pPr>
      <w:r w:rsidRPr="003E333B">
        <w:rPr>
          <w:bCs/>
          <w:snapToGrid w:val="0"/>
        </w:rPr>
        <w:t xml:space="preserve">Чебоксары </w:t>
      </w:r>
      <w:r w:rsidR="00AF1644">
        <w:rPr>
          <w:bCs/>
          <w:snapToGrid w:val="0"/>
        </w:rPr>
        <w:t>202</w:t>
      </w:r>
      <w:r w:rsidR="00844269">
        <w:rPr>
          <w:bCs/>
          <w:snapToGrid w:val="0"/>
        </w:rPr>
        <w:t>3</w:t>
      </w:r>
    </w:p>
    <w:p w:rsidR="00425094" w:rsidRPr="00F5717D" w:rsidRDefault="00425094" w:rsidP="00FD5628">
      <w:pPr>
        <w:tabs>
          <w:tab w:val="left" w:pos="0"/>
        </w:tabs>
        <w:rPr>
          <w:snapToGrid w:val="0"/>
        </w:rPr>
      </w:pPr>
      <w:r>
        <w:rPr>
          <w:b/>
          <w:bCs/>
          <w:snapToGrid w:val="0"/>
        </w:rPr>
        <w:br w:type="page"/>
      </w:r>
    </w:p>
    <w:tbl>
      <w:tblPr>
        <w:tblW w:w="966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425094" w:rsidRPr="00F5717D">
        <w:tc>
          <w:tcPr>
            <w:tcW w:w="4705" w:type="dxa"/>
          </w:tcPr>
          <w:p w:rsidR="00425094" w:rsidRPr="00F5717D" w:rsidRDefault="00425094" w:rsidP="00E003CD">
            <w:pPr>
              <w:jc w:val="both"/>
            </w:pPr>
            <w:r w:rsidRPr="00F5717D">
              <w:t>Разработана</w:t>
            </w:r>
            <w:r>
              <w:t xml:space="preserve"> </w:t>
            </w:r>
            <w:r w:rsidRPr="00F5717D">
              <w:t xml:space="preserve">в соответствии с требованиями Федерального государственного образовательного стандарта </w:t>
            </w:r>
            <w:r w:rsidR="00E003CD" w:rsidRPr="00BC004A">
              <w:t>среднего профессионального образования</w:t>
            </w:r>
            <w:r w:rsidR="00654F61">
              <w:t xml:space="preserve"> и</w:t>
            </w:r>
            <w:r w:rsidR="00E003CD" w:rsidRPr="00BC004A">
              <w:t xml:space="preserve"> в соответствии с примерной образовательной программой по специальности</w:t>
            </w:r>
            <w:r w:rsidR="00E003CD">
              <w:t xml:space="preserve"> </w:t>
            </w:r>
            <w:r w:rsidR="00844269">
              <w:t>09.02.07 Информационные системы и программирование</w:t>
            </w:r>
            <w:r w:rsidR="0084390D">
              <w:rPr>
                <w:color w:val="26282F"/>
              </w:rPr>
              <w:t>.</w:t>
            </w:r>
          </w:p>
        </w:tc>
        <w:tc>
          <w:tcPr>
            <w:tcW w:w="4961" w:type="dxa"/>
          </w:tcPr>
          <w:p w:rsidR="004A7BA1" w:rsidRPr="004A7BA1" w:rsidRDefault="004A7BA1" w:rsidP="004A7BA1">
            <w:pPr>
              <w:tabs>
                <w:tab w:val="left" w:pos="0"/>
              </w:tabs>
              <w:jc w:val="both"/>
              <w:rPr>
                <w:rFonts w:eastAsia="Calibri"/>
                <w:bCs/>
                <w:snapToGrid w:val="0"/>
              </w:rPr>
            </w:pPr>
            <w:r>
              <w:rPr>
                <w:rFonts w:eastAsia="Calibri"/>
                <w:bCs/>
                <w:snapToGrid w:val="0"/>
              </w:rPr>
              <w:t xml:space="preserve">                                         </w:t>
            </w:r>
            <w:r w:rsidRPr="004A7BA1">
              <w:rPr>
                <w:rFonts w:eastAsia="Calibri"/>
                <w:bCs/>
                <w:snapToGrid w:val="0"/>
              </w:rPr>
              <w:t>УТВЕ</w:t>
            </w:r>
            <w:r w:rsidR="00691B8C">
              <w:rPr>
                <w:rFonts w:eastAsia="Calibri"/>
                <w:bCs/>
                <w:snapToGrid w:val="0"/>
              </w:rPr>
              <w:t>РЖДЕНА</w:t>
            </w:r>
          </w:p>
          <w:p w:rsidR="00E003CD" w:rsidRDefault="004A7BA1" w:rsidP="00E003CD">
            <w:pPr>
              <w:tabs>
                <w:tab w:val="left" w:pos="0"/>
              </w:tabs>
              <w:jc w:val="both"/>
              <w:rPr>
                <w:rFonts w:eastAsia="Calibri"/>
                <w:bCs/>
                <w:snapToGrid w:val="0"/>
              </w:rPr>
            </w:pPr>
            <w:r>
              <w:rPr>
                <w:rFonts w:eastAsia="Calibri"/>
                <w:bCs/>
                <w:snapToGrid w:val="0"/>
              </w:rPr>
              <w:t xml:space="preserve">                                   </w:t>
            </w:r>
            <w:r w:rsidR="00E003CD">
              <w:rPr>
                <w:rFonts w:eastAsia="Calibri"/>
                <w:bCs/>
                <w:snapToGrid w:val="0"/>
              </w:rPr>
              <w:t xml:space="preserve">   </w:t>
            </w:r>
            <w:r>
              <w:rPr>
                <w:rFonts w:eastAsia="Calibri"/>
                <w:bCs/>
                <w:snapToGrid w:val="0"/>
              </w:rPr>
              <w:t xml:space="preserve"> П</w:t>
            </w:r>
            <w:r w:rsidR="00AF1644">
              <w:rPr>
                <w:rFonts w:eastAsia="Calibri"/>
                <w:bCs/>
                <w:snapToGrid w:val="0"/>
              </w:rPr>
              <w:t>риказом №</w:t>
            </w:r>
            <w:r w:rsidRPr="004A7BA1">
              <w:rPr>
                <w:rFonts w:eastAsia="Calibri"/>
                <w:bCs/>
                <w:snapToGrid w:val="0"/>
              </w:rPr>
              <w:t xml:space="preserve"> </w:t>
            </w:r>
            <w:r w:rsidR="00E155A0">
              <w:rPr>
                <w:rFonts w:eastAsia="Calibri"/>
                <w:bCs/>
                <w:snapToGrid w:val="0"/>
              </w:rPr>
              <w:t>_______</w:t>
            </w:r>
            <w:r>
              <w:rPr>
                <w:rFonts w:eastAsia="Calibri"/>
                <w:bCs/>
                <w:snapToGrid w:val="0"/>
              </w:rPr>
              <w:t xml:space="preserve"> </w:t>
            </w:r>
          </w:p>
          <w:p w:rsidR="00E003CD" w:rsidRPr="00BC004A" w:rsidRDefault="00E003CD" w:rsidP="00E003CD">
            <w:pPr>
              <w:jc w:val="center"/>
            </w:pPr>
            <w:r>
              <w:t xml:space="preserve">                                     </w:t>
            </w:r>
            <w:r w:rsidRPr="00BC004A">
              <w:t>от "___" ____________</w:t>
            </w:r>
          </w:p>
          <w:p w:rsidR="00E003CD" w:rsidRPr="00BC004A" w:rsidRDefault="00E003CD" w:rsidP="00E003CD">
            <w:pPr>
              <w:spacing w:line="360" w:lineRule="auto"/>
            </w:pPr>
          </w:p>
          <w:p w:rsidR="00425094" w:rsidRPr="00F5717D" w:rsidRDefault="004A7BA1" w:rsidP="00E003CD">
            <w:pPr>
              <w:tabs>
                <w:tab w:val="left" w:pos="0"/>
              </w:tabs>
              <w:jc w:val="both"/>
            </w:pPr>
            <w:r>
              <w:rPr>
                <w:rFonts w:eastAsia="Calibri"/>
                <w:bCs/>
                <w:snapToGrid w:val="0"/>
              </w:rPr>
              <w:t xml:space="preserve">                                      </w:t>
            </w:r>
          </w:p>
        </w:tc>
      </w:tr>
      <w:tr w:rsidR="004A7BA1" w:rsidRPr="00F5717D">
        <w:tc>
          <w:tcPr>
            <w:tcW w:w="4705" w:type="dxa"/>
          </w:tcPr>
          <w:p w:rsidR="004A7BA1" w:rsidRPr="00F5717D" w:rsidRDefault="004A7BA1" w:rsidP="009E0A23">
            <w:pPr>
              <w:jc w:val="both"/>
            </w:pPr>
          </w:p>
        </w:tc>
        <w:tc>
          <w:tcPr>
            <w:tcW w:w="4961" w:type="dxa"/>
          </w:tcPr>
          <w:p w:rsidR="004A7BA1" w:rsidRPr="004A7BA1" w:rsidRDefault="004A7BA1" w:rsidP="004A7BA1">
            <w:pPr>
              <w:tabs>
                <w:tab w:val="left" w:pos="0"/>
              </w:tabs>
              <w:jc w:val="both"/>
              <w:rPr>
                <w:rFonts w:eastAsia="Calibri"/>
                <w:bCs/>
                <w:snapToGrid w:val="0"/>
              </w:rPr>
            </w:pPr>
          </w:p>
        </w:tc>
      </w:tr>
    </w:tbl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Pr="00F5717D" w:rsidRDefault="00425094" w:rsidP="00FD5628"/>
    <w:p w:rsidR="00425094" w:rsidRPr="00691B8C" w:rsidRDefault="00691B8C" w:rsidP="00FD5628">
      <w:pPr>
        <w:rPr>
          <w:bCs/>
          <w:spacing w:val="20"/>
        </w:rPr>
      </w:pPr>
      <w:r w:rsidRPr="00691B8C">
        <w:rPr>
          <w:bCs/>
          <w:spacing w:val="20"/>
        </w:rPr>
        <w:t>РАССМОТРЕНА</w:t>
      </w:r>
    </w:p>
    <w:p w:rsidR="00B7077B" w:rsidRPr="00327560" w:rsidRDefault="00425094" w:rsidP="00B7077B">
      <w:r w:rsidRPr="00F5717D">
        <w:t xml:space="preserve">на заседании </w:t>
      </w:r>
      <w:r>
        <w:t>цикловой комиссии</w:t>
      </w:r>
      <w:r w:rsidR="00B7077B" w:rsidRPr="00B7077B">
        <w:t xml:space="preserve"> </w:t>
      </w:r>
      <w:r w:rsidR="00B7077B" w:rsidRPr="00327560">
        <w:t>математических и естественнонаучных дисциплин</w:t>
      </w:r>
    </w:p>
    <w:p w:rsidR="00425094" w:rsidRPr="00F5717D" w:rsidRDefault="00425094" w:rsidP="00FD5628"/>
    <w:p w:rsidR="00425094" w:rsidRPr="00F5717D" w:rsidRDefault="00425094" w:rsidP="00FD5628">
      <w:r w:rsidRPr="00F5717D">
        <w:t>_________________</w:t>
      </w:r>
      <w:r>
        <w:t>_______________</w:t>
      </w:r>
      <w:r w:rsidR="00691B8C">
        <w:t>__________</w:t>
      </w:r>
    </w:p>
    <w:p w:rsidR="00425094" w:rsidRPr="00F5717D" w:rsidRDefault="00425094" w:rsidP="00FD5628">
      <w:r w:rsidRPr="00F5717D">
        <w:t>Протокол №____</w:t>
      </w:r>
      <w:r>
        <w:t xml:space="preserve"> </w:t>
      </w:r>
      <w:r w:rsidRPr="00F5717D">
        <w:t>от "___" __________20</w:t>
      </w:r>
      <w:r w:rsidR="001F6554" w:rsidRPr="001F6554">
        <w:rPr>
          <w:u w:val="single"/>
        </w:rPr>
        <w:t>2</w:t>
      </w:r>
      <w:r w:rsidR="00844269">
        <w:rPr>
          <w:u w:val="single"/>
        </w:rPr>
        <w:t>3</w:t>
      </w:r>
      <w:r w:rsidR="001F6554">
        <w:t>_</w:t>
      </w:r>
      <w:r>
        <w:t xml:space="preserve"> </w:t>
      </w:r>
      <w:r w:rsidRPr="00F5717D">
        <w:t>г.</w:t>
      </w:r>
    </w:p>
    <w:p w:rsidR="00425094" w:rsidRPr="00F5717D" w:rsidRDefault="00425094" w:rsidP="00FD5628">
      <w:r w:rsidRPr="00F5717D">
        <w:t>Председатель ЦК:</w:t>
      </w:r>
      <w:r>
        <w:t xml:space="preserve"> </w:t>
      </w:r>
      <w:r w:rsidR="00B7077B">
        <w:t>__________/___</w:t>
      </w:r>
      <w:r w:rsidR="00B7077B" w:rsidRPr="00B7077B">
        <w:rPr>
          <w:u w:val="single"/>
        </w:rPr>
        <w:t>Иванова Н.Н.__</w:t>
      </w:r>
      <w:r w:rsidRPr="00B7077B">
        <w:rPr>
          <w:u w:val="single"/>
        </w:rPr>
        <w:t>/</w:t>
      </w:r>
    </w:p>
    <w:p w:rsidR="00425094" w:rsidRPr="00F5717D" w:rsidRDefault="00425094" w:rsidP="00FD5628">
      <w:pPr>
        <w:tabs>
          <w:tab w:val="left" w:pos="0"/>
        </w:tabs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jc w:val="both"/>
        <w:rPr>
          <w:snapToGrid w:val="0"/>
        </w:rPr>
      </w:pPr>
    </w:p>
    <w:p w:rsidR="00425094" w:rsidRDefault="00425094" w:rsidP="00FD5628">
      <w:pPr>
        <w:tabs>
          <w:tab w:val="left" w:pos="0"/>
        </w:tabs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jc w:val="both"/>
        <w:rPr>
          <w:snapToGrid w:val="0"/>
        </w:rPr>
      </w:pPr>
    </w:p>
    <w:tbl>
      <w:tblPr>
        <w:tblW w:w="94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168"/>
        <w:gridCol w:w="3260"/>
      </w:tblGrid>
      <w:tr w:rsidR="006E1FF4" w:rsidRPr="00F5717D" w:rsidTr="006E1FF4">
        <w:trPr>
          <w:trHeight w:val="603"/>
        </w:trPr>
        <w:tc>
          <w:tcPr>
            <w:tcW w:w="6168" w:type="dxa"/>
            <w:tcBorders>
              <w:bottom w:val="single" w:sz="4" w:space="0" w:color="auto"/>
            </w:tcBorders>
          </w:tcPr>
          <w:p w:rsidR="006E1FF4" w:rsidRPr="00F5717D" w:rsidRDefault="006E1FF4" w:rsidP="009E0A23">
            <w:r w:rsidRPr="00F5717D">
              <w:t>Разработчик:</w:t>
            </w:r>
          </w:p>
          <w:p w:rsidR="006E1FF4" w:rsidRPr="00F5717D" w:rsidRDefault="006E1FF4" w:rsidP="006E1FF4">
            <w:pPr>
              <w:ind w:right="-4301"/>
            </w:pPr>
            <w:r>
              <w:t xml:space="preserve">Андреева И.Г., преподаватель </w:t>
            </w:r>
          </w:p>
        </w:tc>
        <w:tc>
          <w:tcPr>
            <w:tcW w:w="3260" w:type="dxa"/>
            <w:vMerge w:val="restart"/>
          </w:tcPr>
          <w:p w:rsidR="006E1FF4" w:rsidRPr="00F5717D" w:rsidRDefault="006E1FF4" w:rsidP="009E0A23"/>
          <w:p w:rsidR="006E1FF4" w:rsidRPr="00F5717D" w:rsidRDefault="006E1FF4" w:rsidP="009E0A23"/>
        </w:tc>
      </w:tr>
      <w:tr w:rsidR="006E1FF4" w:rsidRPr="00F5717D" w:rsidTr="006E1FF4">
        <w:trPr>
          <w:trHeight w:val="825"/>
        </w:trPr>
        <w:tc>
          <w:tcPr>
            <w:tcW w:w="6168" w:type="dxa"/>
            <w:tcBorders>
              <w:top w:val="single" w:sz="4" w:space="0" w:color="auto"/>
            </w:tcBorders>
          </w:tcPr>
          <w:p w:rsidR="006E1FF4" w:rsidRPr="00F5717D" w:rsidRDefault="006E1FF4" w:rsidP="006E1FF4">
            <w:pPr>
              <w:jc w:val="center"/>
            </w:pPr>
            <w:r w:rsidRPr="00F5717D">
              <w:t>(ФИО, должность)</w:t>
            </w:r>
          </w:p>
          <w:p w:rsidR="006E1FF4" w:rsidRDefault="006E1FF4" w:rsidP="006E1FF4"/>
          <w:p w:rsidR="006E1FF4" w:rsidRPr="00F5717D" w:rsidRDefault="00AF1644" w:rsidP="006E1FF4">
            <w:r>
              <w:t>"___" ____________202</w:t>
            </w:r>
            <w:r w:rsidR="00844269">
              <w:t>3</w:t>
            </w:r>
            <w:r w:rsidR="006E1FF4" w:rsidRPr="00F5717D">
              <w:t>г.</w:t>
            </w:r>
          </w:p>
          <w:p w:rsidR="006E1FF4" w:rsidRPr="00F5717D" w:rsidRDefault="006E1FF4" w:rsidP="009E0A23"/>
        </w:tc>
        <w:tc>
          <w:tcPr>
            <w:tcW w:w="3260" w:type="dxa"/>
            <w:vMerge/>
          </w:tcPr>
          <w:p w:rsidR="006E1FF4" w:rsidRPr="00F5717D" w:rsidRDefault="006E1FF4" w:rsidP="009E0A23"/>
        </w:tc>
      </w:tr>
    </w:tbl>
    <w:p w:rsidR="00425094" w:rsidRPr="00A20A8B" w:rsidRDefault="00425094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25094" w:rsidRDefault="00425094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8D4D0C" w:rsidRDefault="008D4D0C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8D4D0C" w:rsidRPr="00A20A8B" w:rsidRDefault="008D4D0C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425094" w:rsidRPr="00691B8C" w:rsidRDefault="00425094" w:rsidP="00FD56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 w:firstLine="0"/>
        <w:jc w:val="center"/>
        <w:rPr>
          <w:bCs/>
        </w:rPr>
      </w:pPr>
      <w:r w:rsidRPr="00691B8C">
        <w:rPr>
          <w:bCs/>
        </w:rPr>
        <w:t>СОДЕРЖАНИЕ</w:t>
      </w:r>
    </w:p>
    <w:p w:rsidR="00425094" w:rsidRPr="00691B8C" w:rsidRDefault="00425094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425094" w:rsidRPr="00691B8C">
        <w:tc>
          <w:tcPr>
            <w:tcW w:w="7668" w:type="dxa"/>
          </w:tcPr>
          <w:p w:rsidR="00425094" w:rsidRPr="00691B8C" w:rsidRDefault="00425094" w:rsidP="009E0A23">
            <w:pPr>
              <w:pStyle w:val="1"/>
              <w:ind w:left="284" w:firstLine="0"/>
              <w:rPr>
                <w:bCs/>
                <w:caps/>
              </w:rPr>
            </w:pPr>
          </w:p>
        </w:tc>
        <w:tc>
          <w:tcPr>
            <w:tcW w:w="1903" w:type="dxa"/>
          </w:tcPr>
          <w:p w:rsidR="00425094" w:rsidRPr="00691B8C" w:rsidRDefault="00425094" w:rsidP="009E0A23">
            <w:pPr>
              <w:jc w:val="center"/>
              <w:rPr>
                <w:bCs/>
                <w:sz w:val="28"/>
                <w:szCs w:val="28"/>
              </w:rPr>
            </w:pPr>
            <w:r w:rsidRPr="00691B8C">
              <w:rPr>
                <w:bCs/>
                <w:sz w:val="28"/>
                <w:szCs w:val="28"/>
              </w:rPr>
              <w:t>стр.</w:t>
            </w:r>
          </w:p>
        </w:tc>
      </w:tr>
      <w:tr w:rsidR="00425094" w:rsidRPr="00691B8C">
        <w:tc>
          <w:tcPr>
            <w:tcW w:w="7668" w:type="dxa"/>
          </w:tcPr>
          <w:p w:rsidR="00425094" w:rsidRPr="00691B8C" w:rsidRDefault="00425094" w:rsidP="009E0A23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691B8C">
              <w:rPr>
                <w:bCs/>
                <w:caps/>
              </w:rPr>
              <w:t>ПАСПОРТ ПРОГРАММЫ УЧЕБНОЙ ДИСЦИПЛИНЫ</w:t>
            </w:r>
          </w:p>
          <w:p w:rsidR="00425094" w:rsidRPr="00691B8C" w:rsidRDefault="00425094" w:rsidP="009E0A23">
            <w:pPr>
              <w:rPr>
                <w:bCs/>
              </w:rPr>
            </w:pPr>
          </w:p>
        </w:tc>
        <w:tc>
          <w:tcPr>
            <w:tcW w:w="1903" w:type="dxa"/>
          </w:tcPr>
          <w:p w:rsidR="00425094" w:rsidRPr="00691B8C" w:rsidRDefault="00425094" w:rsidP="009E0A23">
            <w:pPr>
              <w:jc w:val="center"/>
              <w:rPr>
                <w:bCs/>
                <w:sz w:val="28"/>
                <w:szCs w:val="28"/>
              </w:rPr>
            </w:pPr>
            <w:r w:rsidRPr="00691B8C">
              <w:rPr>
                <w:bCs/>
                <w:sz w:val="28"/>
                <w:szCs w:val="28"/>
              </w:rPr>
              <w:t>4</w:t>
            </w:r>
          </w:p>
        </w:tc>
      </w:tr>
      <w:tr w:rsidR="00425094" w:rsidRPr="00691B8C">
        <w:tc>
          <w:tcPr>
            <w:tcW w:w="7668" w:type="dxa"/>
          </w:tcPr>
          <w:p w:rsidR="00425094" w:rsidRPr="00691B8C" w:rsidRDefault="00425094" w:rsidP="009E0A23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691B8C">
              <w:rPr>
                <w:bCs/>
                <w:caps/>
              </w:rPr>
              <w:t>СТРУКТУРА и содержание УЧЕБНОЙ ДИСЦИПЛИНЫ</w:t>
            </w:r>
          </w:p>
          <w:p w:rsidR="00425094" w:rsidRPr="00691B8C" w:rsidRDefault="00425094" w:rsidP="009E0A23">
            <w:pPr>
              <w:pStyle w:val="1"/>
              <w:ind w:left="284" w:firstLine="0"/>
              <w:rPr>
                <w:bCs/>
                <w:caps/>
              </w:rPr>
            </w:pPr>
          </w:p>
        </w:tc>
        <w:tc>
          <w:tcPr>
            <w:tcW w:w="1903" w:type="dxa"/>
          </w:tcPr>
          <w:p w:rsidR="00425094" w:rsidRPr="00691B8C" w:rsidRDefault="00425094" w:rsidP="009E0A23">
            <w:pPr>
              <w:jc w:val="center"/>
              <w:rPr>
                <w:bCs/>
                <w:sz w:val="28"/>
                <w:szCs w:val="28"/>
              </w:rPr>
            </w:pPr>
            <w:r w:rsidRPr="00691B8C">
              <w:rPr>
                <w:bCs/>
                <w:sz w:val="28"/>
                <w:szCs w:val="28"/>
              </w:rPr>
              <w:t>5</w:t>
            </w:r>
          </w:p>
        </w:tc>
      </w:tr>
      <w:tr w:rsidR="00425094" w:rsidRPr="00691B8C">
        <w:trPr>
          <w:trHeight w:val="670"/>
        </w:trPr>
        <w:tc>
          <w:tcPr>
            <w:tcW w:w="7668" w:type="dxa"/>
          </w:tcPr>
          <w:p w:rsidR="00425094" w:rsidRPr="00691B8C" w:rsidRDefault="00425094" w:rsidP="009E0A23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691B8C">
              <w:rPr>
                <w:bCs/>
                <w:caps/>
              </w:rPr>
              <w:t>условия реализации программы учебной дисциплины</w:t>
            </w:r>
          </w:p>
          <w:p w:rsidR="00425094" w:rsidRPr="00691B8C" w:rsidRDefault="00425094" w:rsidP="009E0A23">
            <w:pPr>
              <w:pStyle w:val="1"/>
              <w:ind w:left="-76" w:firstLine="0"/>
              <w:rPr>
                <w:bCs/>
                <w:caps/>
              </w:rPr>
            </w:pPr>
          </w:p>
        </w:tc>
        <w:tc>
          <w:tcPr>
            <w:tcW w:w="1903" w:type="dxa"/>
          </w:tcPr>
          <w:p w:rsidR="00425094" w:rsidRPr="00691B8C" w:rsidRDefault="002B1749" w:rsidP="009E0A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25094" w:rsidRPr="00691B8C">
        <w:tc>
          <w:tcPr>
            <w:tcW w:w="7668" w:type="dxa"/>
          </w:tcPr>
          <w:p w:rsidR="00425094" w:rsidRPr="00691B8C" w:rsidRDefault="00425094" w:rsidP="009E0A23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691B8C">
              <w:rPr>
                <w:bCs/>
                <w:caps/>
              </w:rPr>
              <w:t>Контроль и оценка результатов Освоения учебной дисциплины</w:t>
            </w:r>
          </w:p>
          <w:p w:rsidR="00425094" w:rsidRPr="00691B8C" w:rsidRDefault="00425094" w:rsidP="009E0A23">
            <w:pPr>
              <w:pStyle w:val="1"/>
              <w:ind w:left="284" w:firstLine="0"/>
              <w:rPr>
                <w:bCs/>
                <w:caps/>
              </w:rPr>
            </w:pPr>
          </w:p>
        </w:tc>
        <w:tc>
          <w:tcPr>
            <w:tcW w:w="1903" w:type="dxa"/>
          </w:tcPr>
          <w:p w:rsidR="00425094" w:rsidRPr="00691B8C" w:rsidRDefault="008D4D0C" w:rsidP="002B1749">
            <w:pPr>
              <w:jc w:val="center"/>
              <w:rPr>
                <w:bCs/>
                <w:sz w:val="28"/>
                <w:szCs w:val="28"/>
              </w:rPr>
            </w:pPr>
            <w:r w:rsidRPr="00691B8C">
              <w:rPr>
                <w:bCs/>
                <w:sz w:val="28"/>
                <w:szCs w:val="28"/>
              </w:rPr>
              <w:t>1</w:t>
            </w:r>
            <w:r w:rsidR="002B1749">
              <w:rPr>
                <w:bCs/>
                <w:sz w:val="28"/>
                <w:szCs w:val="28"/>
              </w:rPr>
              <w:t>1</w:t>
            </w:r>
          </w:p>
        </w:tc>
      </w:tr>
    </w:tbl>
    <w:p w:rsidR="00425094" w:rsidRPr="00691B8C" w:rsidRDefault="00425094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25094" w:rsidRPr="00691B8C" w:rsidRDefault="00425094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425094" w:rsidRPr="00654F61" w:rsidRDefault="00425094" w:rsidP="005B0914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85"/>
        <w:jc w:val="both"/>
        <w:rPr>
          <w:b/>
          <w:bCs/>
        </w:rPr>
      </w:pPr>
      <w:r w:rsidRPr="00654F61">
        <w:rPr>
          <w:bCs/>
          <w:caps/>
          <w:sz w:val="28"/>
          <w:szCs w:val="28"/>
          <w:u w:val="single"/>
        </w:rPr>
        <w:br w:type="page"/>
      </w:r>
      <w:r w:rsidR="0084390D" w:rsidRPr="00654F61">
        <w:rPr>
          <w:b/>
          <w:bCs/>
          <w:caps/>
          <w:sz w:val="28"/>
          <w:szCs w:val="28"/>
        </w:rPr>
        <w:lastRenderedPageBreak/>
        <w:t xml:space="preserve">паспорт </w:t>
      </w:r>
      <w:r w:rsidRPr="00654F61">
        <w:rPr>
          <w:b/>
          <w:bCs/>
          <w:caps/>
          <w:sz w:val="28"/>
          <w:szCs w:val="28"/>
        </w:rPr>
        <w:t xml:space="preserve">ПРОГРАММЫ УЧЕБНОЙ ДИСЦИПЛИНЫ </w:t>
      </w:r>
    </w:p>
    <w:p w:rsidR="00654F61" w:rsidRPr="00654F61" w:rsidRDefault="00654F61" w:rsidP="00654F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 w:right="-185"/>
        <w:jc w:val="both"/>
        <w:rPr>
          <w:b/>
          <w:bCs/>
        </w:rPr>
      </w:pPr>
    </w:p>
    <w:p w:rsidR="00425094" w:rsidRPr="003E333B" w:rsidRDefault="00425094" w:rsidP="00D6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3E333B">
        <w:rPr>
          <w:b/>
          <w:bCs/>
        </w:rPr>
        <w:t>1.1. Область применения программы</w:t>
      </w:r>
    </w:p>
    <w:p w:rsidR="0084390D" w:rsidRPr="003E333B" w:rsidRDefault="00E003CD" w:rsidP="00654F61">
      <w:pPr>
        <w:ind w:firstLine="708"/>
        <w:jc w:val="both"/>
        <w:rPr>
          <w:rStyle w:val="a4"/>
          <w:b w:val="0"/>
          <w:bCs w:val="0"/>
        </w:rPr>
      </w:pPr>
      <w:r>
        <w:t>Рабочая п</w:t>
      </w:r>
      <w:r w:rsidR="00425094" w:rsidRPr="003E333B">
        <w:t>рограмма учебной дисциплины является частью основной профессиональной образовательной программы в соотве</w:t>
      </w:r>
      <w:r w:rsidR="00844269">
        <w:t>тствии с ФГОС</w:t>
      </w:r>
      <w:r>
        <w:t xml:space="preserve"> СПО по специальности</w:t>
      </w:r>
      <w:r w:rsidR="00844269">
        <w:t xml:space="preserve"> 09.02.07 Информационные системы и программирование</w:t>
      </w:r>
    </w:p>
    <w:p w:rsidR="00425094" w:rsidRPr="003E333B" w:rsidRDefault="00425094" w:rsidP="00D6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3E333B">
        <w:rPr>
          <w:b/>
          <w:bCs/>
        </w:rPr>
        <w:t>1.2. Место дисциплины в структуре основной профессиональной образовательной программы:</w:t>
      </w:r>
    </w:p>
    <w:p w:rsidR="00425094" w:rsidRPr="003E333B" w:rsidRDefault="00654F61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color w:val="000000"/>
          <w:sz w:val="22"/>
          <w:szCs w:val="22"/>
        </w:rPr>
        <w:tab/>
      </w:r>
      <w:r w:rsidR="00E003CD" w:rsidRPr="00E003CD">
        <w:rPr>
          <w:color w:val="000000"/>
          <w:sz w:val="22"/>
          <w:szCs w:val="22"/>
        </w:rPr>
        <w:t xml:space="preserve">Учебная дисциплина «Элементы высшей математики» </w:t>
      </w:r>
      <w:r w:rsidR="00425094" w:rsidRPr="003E333B">
        <w:t>является частью цикла матем</w:t>
      </w:r>
      <w:r w:rsidR="0084390D" w:rsidRPr="003E333B">
        <w:t xml:space="preserve">атических и </w:t>
      </w:r>
      <w:r w:rsidR="00B7077B">
        <w:t xml:space="preserve">общих </w:t>
      </w:r>
      <w:r w:rsidR="0084390D" w:rsidRPr="003E333B">
        <w:t xml:space="preserve">естественнонаучных </w:t>
      </w:r>
      <w:r w:rsidR="00425094" w:rsidRPr="003E333B">
        <w:t>дисциплин</w:t>
      </w:r>
      <w:r w:rsidR="0084390D" w:rsidRPr="003E333B">
        <w:t>.</w:t>
      </w:r>
    </w:p>
    <w:p w:rsidR="0084390D" w:rsidRPr="003E333B" w:rsidRDefault="0084390D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425094" w:rsidRPr="003E333B" w:rsidRDefault="00425094" w:rsidP="00D6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33B">
        <w:rPr>
          <w:b/>
          <w:bCs/>
        </w:rPr>
        <w:t>1.3. Цели и задачи дисциплины – требования к результатам освоения дисциплины:</w:t>
      </w:r>
    </w:p>
    <w:p w:rsidR="00425094" w:rsidRPr="003E333B" w:rsidRDefault="00425094" w:rsidP="00D6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33B">
        <w:t>В результате изучения обязательной части учебного цикла обучающийся должен</w:t>
      </w:r>
    </w:p>
    <w:p w:rsidR="00425094" w:rsidRPr="00691B8C" w:rsidRDefault="00425094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91B8C">
        <w:rPr>
          <w:bCs/>
        </w:rPr>
        <w:t>уметь:</w:t>
      </w:r>
    </w:p>
    <w:p w:rsidR="00B7077B" w:rsidRPr="00B7077B" w:rsidRDefault="006E5972" w:rsidP="006E5972">
      <w:pPr>
        <w:numPr>
          <w:ilvl w:val="0"/>
          <w:numId w:val="31"/>
        </w:numPr>
        <w:ind w:left="0" w:firstLine="352"/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>в</w:t>
      </w:r>
      <w:r w:rsidR="00B7077B" w:rsidRPr="00B7077B">
        <w:rPr>
          <w:rFonts w:eastAsia="PMingLiU"/>
          <w:sz w:val="22"/>
          <w:szCs w:val="22"/>
        </w:rPr>
        <w:t>ыполнять операции над матрицами и решать системы линейных уравнений</w:t>
      </w:r>
      <w:r>
        <w:rPr>
          <w:rFonts w:eastAsia="PMingLiU"/>
          <w:sz w:val="22"/>
          <w:szCs w:val="22"/>
        </w:rPr>
        <w:t>;</w:t>
      </w:r>
    </w:p>
    <w:p w:rsidR="00B7077B" w:rsidRPr="00B7077B" w:rsidRDefault="006E5972" w:rsidP="006E5972">
      <w:pPr>
        <w:numPr>
          <w:ilvl w:val="0"/>
          <w:numId w:val="31"/>
        </w:numPr>
        <w:ind w:left="0" w:firstLine="352"/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>р</w:t>
      </w:r>
      <w:r w:rsidR="00B7077B" w:rsidRPr="00B7077B">
        <w:rPr>
          <w:rFonts w:eastAsia="PMingLiU"/>
          <w:sz w:val="22"/>
          <w:szCs w:val="22"/>
        </w:rPr>
        <w:t>ешать задачи, используя уравнения прямых и кривых второго порядка на плоскости</w:t>
      </w:r>
      <w:r>
        <w:rPr>
          <w:rFonts w:eastAsia="PMingLiU"/>
          <w:sz w:val="22"/>
          <w:szCs w:val="22"/>
        </w:rPr>
        <w:t>;</w:t>
      </w:r>
    </w:p>
    <w:p w:rsidR="00B7077B" w:rsidRPr="00B7077B" w:rsidRDefault="006E5972" w:rsidP="006E5972">
      <w:pPr>
        <w:numPr>
          <w:ilvl w:val="0"/>
          <w:numId w:val="31"/>
        </w:numPr>
        <w:ind w:left="0" w:firstLine="352"/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>п</w:t>
      </w:r>
      <w:r w:rsidR="00B7077B" w:rsidRPr="00B7077B">
        <w:rPr>
          <w:rFonts w:eastAsia="PMingLiU"/>
          <w:sz w:val="22"/>
          <w:szCs w:val="22"/>
        </w:rPr>
        <w:t>рименять методы дифференциального и интегрального исчисления</w:t>
      </w:r>
      <w:r>
        <w:rPr>
          <w:rFonts w:eastAsia="PMingLiU"/>
          <w:sz w:val="22"/>
          <w:szCs w:val="22"/>
        </w:rPr>
        <w:t>;</w:t>
      </w:r>
    </w:p>
    <w:p w:rsidR="00B7077B" w:rsidRPr="00B7077B" w:rsidRDefault="006E5972" w:rsidP="006E5972">
      <w:pPr>
        <w:numPr>
          <w:ilvl w:val="0"/>
          <w:numId w:val="31"/>
        </w:numPr>
        <w:ind w:left="0" w:firstLine="352"/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>р</w:t>
      </w:r>
      <w:r w:rsidR="00B7077B" w:rsidRPr="00B7077B">
        <w:rPr>
          <w:rFonts w:eastAsia="PMingLiU"/>
          <w:sz w:val="22"/>
          <w:szCs w:val="22"/>
        </w:rPr>
        <w:t>ешать дифференциальные уравнения</w:t>
      </w:r>
      <w:r>
        <w:rPr>
          <w:rFonts w:eastAsia="PMingLiU"/>
          <w:sz w:val="22"/>
          <w:szCs w:val="22"/>
        </w:rPr>
        <w:t>;</w:t>
      </w:r>
    </w:p>
    <w:p w:rsidR="00425094" w:rsidRDefault="006E5972" w:rsidP="006E5972">
      <w:pPr>
        <w:numPr>
          <w:ilvl w:val="0"/>
          <w:numId w:val="31"/>
        </w:numPr>
        <w:ind w:left="0" w:firstLine="352"/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>п</w:t>
      </w:r>
      <w:r w:rsidR="00B7077B" w:rsidRPr="00B7077B">
        <w:rPr>
          <w:rFonts w:eastAsia="PMingLiU"/>
          <w:sz w:val="22"/>
          <w:szCs w:val="22"/>
        </w:rPr>
        <w:t>ользоваться понятиями теории комплексных чисел</w:t>
      </w:r>
      <w:r w:rsidR="00C9142C">
        <w:rPr>
          <w:rFonts w:eastAsia="PMingLiU"/>
          <w:sz w:val="22"/>
          <w:szCs w:val="22"/>
        </w:rPr>
        <w:t>.</w:t>
      </w:r>
    </w:p>
    <w:p w:rsidR="006E5972" w:rsidRDefault="006E5972" w:rsidP="006E5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/>
        <w:jc w:val="both"/>
        <w:rPr>
          <w:rFonts w:eastAsia="PMingLiU"/>
        </w:rPr>
      </w:pPr>
    </w:p>
    <w:p w:rsidR="006E5972" w:rsidRDefault="006E5972" w:rsidP="006E5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/>
        <w:jc w:val="both"/>
        <w:rPr>
          <w:rFonts w:eastAsia="PMingLiU"/>
        </w:rPr>
      </w:pPr>
      <w:r w:rsidRPr="006E5972">
        <w:rPr>
          <w:rFonts w:eastAsia="PMingLiU"/>
        </w:rPr>
        <w:t xml:space="preserve">В результате освоения дисциплины обучающийся должен знать: </w:t>
      </w:r>
    </w:p>
    <w:p w:rsidR="006E5972" w:rsidRDefault="006E5972" w:rsidP="006E5972">
      <w:pPr>
        <w:numPr>
          <w:ilvl w:val="0"/>
          <w:numId w:val="33"/>
        </w:numPr>
      </w:pPr>
      <w:r>
        <w:t xml:space="preserve">основы математического анализа, линейной алгебры и аналитической геометрии;  </w:t>
      </w:r>
    </w:p>
    <w:p w:rsidR="006E5972" w:rsidRDefault="006E5972" w:rsidP="006E5972">
      <w:pPr>
        <w:numPr>
          <w:ilvl w:val="0"/>
          <w:numId w:val="33"/>
        </w:numPr>
      </w:pPr>
      <w:r>
        <w:t>основы дифференциального и ин</w:t>
      </w:r>
      <w:bookmarkStart w:id="0" w:name="_GoBack"/>
      <w:bookmarkEnd w:id="0"/>
      <w:r>
        <w:t xml:space="preserve">тегрального исчисления; </w:t>
      </w:r>
    </w:p>
    <w:p w:rsidR="006E5972" w:rsidRPr="006E5972" w:rsidRDefault="006E5972" w:rsidP="006E5972">
      <w:pPr>
        <w:numPr>
          <w:ilvl w:val="0"/>
          <w:numId w:val="33"/>
        </w:numPr>
      </w:pPr>
      <w:r>
        <w:t>основы теории комплексных чисел.</w:t>
      </w:r>
    </w:p>
    <w:p w:rsidR="00893BF4" w:rsidRPr="007D037E" w:rsidRDefault="00893BF4" w:rsidP="00893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</w:pPr>
      <w:r>
        <w:tab/>
      </w:r>
      <w:r w:rsidRPr="007D037E">
        <w:t>В результате изучения дисциплины обучающийся осваивает элементы общих компетенций.</w:t>
      </w:r>
    </w:p>
    <w:p w:rsidR="00893BF4" w:rsidRDefault="00893BF4" w:rsidP="00893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</w:pPr>
      <w:r>
        <w:tab/>
      </w:r>
      <w:r w:rsidRPr="007D037E">
        <w:t>Дисциплина способствует формированию следующих общих компетенций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893BF4" w:rsidRPr="007D037E" w:rsidTr="008658FF">
        <w:tc>
          <w:tcPr>
            <w:tcW w:w="1271" w:type="dxa"/>
          </w:tcPr>
          <w:p w:rsidR="00893BF4" w:rsidRPr="007D037E" w:rsidRDefault="00893BF4" w:rsidP="00865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</w:pPr>
            <w:r w:rsidRPr="007D037E">
              <w:t>Код</w:t>
            </w:r>
          </w:p>
        </w:tc>
        <w:tc>
          <w:tcPr>
            <w:tcW w:w="8074" w:type="dxa"/>
          </w:tcPr>
          <w:p w:rsidR="00893BF4" w:rsidRPr="007D037E" w:rsidRDefault="00893BF4" w:rsidP="00865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</w:pPr>
            <w:r w:rsidRPr="007D037E">
              <w:t>Наименование компетенций</w:t>
            </w:r>
          </w:p>
        </w:tc>
      </w:tr>
      <w:tr w:rsidR="00893BF4" w:rsidRPr="007D037E" w:rsidTr="008658FF">
        <w:tc>
          <w:tcPr>
            <w:tcW w:w="1271" w:type="dxa"/>
          </w:tcPr>
          <w:p w:rsidR="00893BF4" w:rsidRPr="007D037E" w:rsidRDefault="00893BF4" w:rsidP="00865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</w:pPr>
            <w:r w:rsidRPr="007D037E">
              <w:t>ОК 1</w:t>
            </w:r>
          </w:p>
        </w:tc>
        <w:tc>
          <w:tcPr>
            <w:tcW w:w="8074" w:type="dxa"/>
          </w:tcPr>
          <w:p w:rsidR="00893BF4" w:rsidRPr="007D037E" w:rsidRDefault="00893BF4" w:rsidP="00865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</w:pPr>
            <w:r w:rsidRPr="007D037E"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93BF4" w:rsidRPr="007D037E" w:rsidTr="008658FF">
        <w:tc>
          <w:tcPr>
            <w:tcW w:w="1271" w:type="dxa"/>
          </w:tcPr>
          <w:p w:rsidR="00893BF4" w:rsidRPr="007D037E" w:rsidRDefault="00893BF4" w:rsidP="00297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</w:pPr>
            <w:r w:rsidRPr="007D037E">
              <w:t xml:space="preserve">ОК </w:t>
            </w:r>
            <w:r w:rsidR="00297F2D">
              <w:t>5</w:t>
            </w:r>
          </w:p>
        </w:tc>
        <w:tc>
          <w:tcPr>
            <w:tcW w:w="8074" w:type="dxa"/>
          </w:tcPr>
          <w:p w:rsidR="00893BF4" w:rsidRPr="00297F2D" w:rsidRDefault="00297F2D" w:rsidP="00297F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97F2D">
              <w:rPr>
                <w:rFonts w:ascii="Times New Roman CYR" w:hAnsi="Times New Roman CYR" w:cs="Times New Roman CYR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 CYR" w:hAnsi="Times New Roman CYR" w:cs="Times New Roman CYR"/>
              </w:rPr>
              <w:t>ального и культурного контекста</w:t>
            </w:r>
          </w:p>
        </w:tc>
      </w:tr>
    </w:tbl>
    <w:p w:rsidR="00893BF4" w:rsidRPr="007D037E" w:rsidRDefault="00893BF4" w:rsidP="00893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</w:pPr>
    </w:p>
    <w:p w:rsidR="006E5972" w:rsidRPr="00B7077B" w:rsidRDefault="006E5972" w:rsidP="00B7077B">
      <w:pPr>
        <w:rPr>
          <w:rFonts w:eastAsia="PMingLiU"/>
          <w:sz w:val="22"/>
          <w:szCs w:val="22"/>
        </w:rPr>
      </w:pPr>
    </w:p>
    <w:p w:rsidR="00425094" w:rsidRPr="003E333B" w:rsidRDefault="00425094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E333B">
        <w:rPr>
          <w:b/>
          <w:bCs/>
        </w:rPr>
        <w:t xml:space="preserve">1.4. </w:t>
      </w:r>
      <w:r w:rsidR="0084390D" w:rsidRPr="003E333B">
        <w:rPr>
          <w:b/>
          <w:bCs/>
        </w:rPr>
        <w:t>К</w:t>
      </w:r>
      <w:r w:rsidRPr="003E333B">
        <w:rPr>
          <w:b/>
          <w:bCs/>
        </w:rPr>
        <w:t>оличество часов на освоение программы дисциплины:</w:t>
      </w:r>
    </w:p>
    <w:p w:rsidR="00425094" w:rsidRPr="003E333B" w:rsidRDefault="00425094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25094" w:rsidRPr="003E333B" w:rsidRDefault="00425094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33B">
        <w:t xml:space="preserve">максимальной учебной нагрузки обучающегося </w:t>
      </w:r>
      <w:r w:rsidR="0084390D" w:rsidRPr="003E333B">
        <w:rPr>
          <w:b/>
          <w:bCs/>
          <w:u w:val="single"/>
        </w:rPr>
        <w:t xml:space="preserve"> </w:t>
      </w:r>
      <w:r w:rsidR="00AF1644">
        <w:rPr>
          <w:b/>
          <w:bCs/>
          <w:u w:val="single"/>
        </w:rPr>
        <w:t>72</w:t>
      </w:r>
      <w:r w:rsidRPr="003E333B">
        <w:rPr>
          <w:b/>
          <w:bCs/>
          <w:u w:val="single"/>
        </w:rPr>
        <w:t xml:space="preserve"> </w:t>
      </w:r>
      <w:r w:rsidR="0084390D" w:rsidRPr="003E333B">
        <w:t>часов</w:t>
      </w:r>
      <w:r w:rsidRPr="003E333B">
        <w:t>, в том числе:</w:t>
      </w:r>
    </w:p>
    <w:p w:rsidR="00425094" w:rsidRPr="003E333B" w:rsidRDefault="00425094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E333B">
        <w:t xml:space="preserve">обязательной аудиторной учебной нагрузки обучающегося  </w:t>
      </w:r>
      <w:r w:rsidRPr="003E333B">
        <w:rPr>
          <w:b/>
          <w:bCs/>
          <w:u w:val="single"/>
        </w:rPr>
        <w:t xml:space="preserve"> </w:t>
      </w:r>
      <w:r w:rsidR="00297F2D">
        <w:rPr>
          <w:b/>
          <w:bCs/>
          <w:u w:val="single"/>
        </w:rPr>
        <w:t>58</w:t>
      </w:r>
      <w:r w:rsidRPr="003E333B">
        <w:rPr>
          <w:b/>
          <w:bCs/>
          <w:u w:val="single"/>
        </w:rPr>
        <w:t xml:space="preserve"> </w:t>
      </w:r>
      <w:r w:rsidRPr="003E333B">
        <w:t>часов;</w:t>
      </w:r>
    </w:p>
    <w:p w:rsidR="00425094" w:rsidRDefault="00425094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E333B">
        <w:t xml:space="preserve">самостоятельной работы обучающегося </w:t>
      </w:r>
      <w:r w:rsidR="00297F2D">
        <w:rPr>
          <w:b/>
          <w:bCs/>
          <w:u w:val="single"/>
        </w:rPr>
        <w:t>6</w:t>
      </w:r>
      <w:r w:rsidRPr="003E333B">
        <w:rPr>
          <w:b/>
          <w:bCs/>
          <w:u w:val="single"/>
        </w:rPr>
        <w:t xml:space="preserve">  </w:t>
      </w:r>
      <w:r w:rsidRPr="003E333B">
        <w:t>часов.</w:t>
      </w:r>
    </w:p>
    <w:p w:rsidR="00893BF4" w:rsidRPr="003E333B" w:rsidRDefault="00893BF4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425094" w:rsidRPr="003E333B" w:rsidRDefault="0042509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25094" w:rsidRDefault="00425094" w:rsidP="0024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519BD" w:rsidRDefault="00C519BD" w:rsidP="0024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519BD" w:rsidRPr="003E333B" w:rsidRDefault="00C519BD" w:rsidP="0024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25094" w:rsidRDefault="00893BF4" w:rsidP="00691B8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425094" w:rsidRPr="003E333B">
        <w:rPr>
          <w:b/>
          <w:bCs/>
        </w:rPr>
        <w:lastRenderedPageBreak/>
        <w:t>СТРУКТУРА И СОДЕРЖАНИЕ УЧЕБНОЙ ДИСЦИПЛИНЫ</w:t>
      </w:r>
    </w:p>
    <w:p w:rsidR="00691B8C" w:rsidRPr="003E333B" w:rsidRDefault="00691B8C" w:rsidP="0069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bCs/>
        </w:rPr>
      </w:pPr>
    </w:p>
    <w:p w:rsidR="00425094" w:rsidRPr="003E333B" w:rsidRDefault="00425094" w:rsidP="0069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3E333B">
        <w:rPr>
          <w:b/>
          <w:bCs/>
        </w:rPr>
        <w:t>2.1. Объем учебной дисциплины и виды учебной работы</w:t>
      </w:r>
    </w:p>
    <w:p w:rsidR="00425094" w:rsidRPr="003E333B" w:rsidRDefault="00425094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58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2"/>
        <w:gridCol w:w="6"/>
        <w:gridCol w:w="2280"/>
      </w:tblGrid>
      <w:tr w:rsidR="00425094" w:rsidRPr="003E333B">
        <w:trPr>
          <w:trHeight w:val="460"/>
        </w:trPr>
        <w:tc>
          <w:tcPr>
            <w:tcW w:w="7308" w:type="dxa"/>
            <w:gridSpan w:val="2"/>
          </w:tcPr>
          <w:p w:rsidR="00425094" w:rsidRPr="003E333B" w:rsidRDefault="00425094" w:rsidP="009E0A23">
            <w:pPr>
              <w:jc w:val="center"/>
            </w:pPr>
            <w:r w:rsidRPr="003E333B">
              <w:rPr>
                <w:b/>
                <w:bCs/>
              </w:rPr>
              <w:t>Вид учебной работы</w:t>
            </w:r>
          </w:p>
        </w:tc>
        <w:tc>
          <w:tcPr>
            <w:tcW w:w="2280" w:type="dxa"/>
          </w:tcPr>
          <w:p w:rsidR="00425094" w:rsidRPr="003E333B" w:rsidRDefault="00425094" w:rsidP="009E0A23">
            <w:pPr>
              <w:jc w:val="center"/>
              <w:rPr>
                <w:i/>
                <w:iCs/>
              </w:rPr>
            </w:pPr>
            <w:r w:rsidRPr="003E333B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425094" w:rsidRPr="003E333B">
        <w:trPr>
          <w:trHeight w:val="285"/>
        </w:trPr>
        <w:tc>
          <w:tcPr>
            <w:tcW w:w="7308" w:type="dxa"/>
            <w:gridSpan w:val="2"/>
          </w:tcPr>
          <w:p w:rsidR="00425094" w:rsidRPr="003E333B" w:rsidRDefault="00425094" w:rsidP="009E0A23">
            <w:pPr>
              <w:rPr>
                <w:b/>
                <w:bCs/>
              </w:rPr>
            </w:pPr>
            <w:r w:rsidRPr="003E333B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80" w:type="dxa"/>
          </w:tcPr>
          <w:p w:rsidR="00425094" w:rsidRPr="003E333B" w:rsidRDefault="00AF1644" w:rsidP="009E0A2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72</w:t>
            </w:r>
          </w:p>
        </w:tc>
      </w:tr>
      <w:tr w:rsidR="00425094" w:rsidRPr="003E333B">
        <w:tc>
          <w:tcPr>
            <w:tcW w:w="7308" w:type="dxa"/>
            <w:gridSpan w:val="2"/>
          </w:tcPr>
          <w:p w:rsidR="00425094" w:rsidRPr="003E333B" w:rsidRDefault="00425094" w:rsidP="009E0A23">
            <w:pPr>
              <w:jc w:val="both"/>
            </w:pPr>
            <w:r w:rsidRPr="003E333B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80" w:type="dxa"/>
          </w:tcPr>
          <w:p w:rsidR="00425094" w:rsidRPr="003E333B" w:rsidRDefault="00297F2D" w:rsidP="009E0A2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="00425094" w:rsidRPr="003E333B">
              <w:rPr>
                <w:i/>
                <w:iCs/>
              </w:rPr>
              <w:t>8</w:t>
            </w:r>
          </w:p>
        </w:tc>
      </w:tr>
      <w:tr w:rsidR="00425094" w:rsidRPr="003E333B">
        <w:tc>
          <w:tcPr>
            <w:tcW w:w="7308" w:type="dxa"/>
            <w:gridSpan w:val="2"/>
          </w:tcPr>
          <w:p w:rsidR="00425094" w:rsidRPr="003E333B" w:rsidRDefault="00425094" w:rsidP="009E0A23">
            <w:pPr>
              <w:jc w:val="both"/>
            </w:pPr>
            <w:r w:rsidRPr="003E333B">
              <w:t>в том числе:</w:t>
            </w:r>
          </w:p>
        </w:tc>
        <w:tc>
          <w:tcPr>
            <w:tcW w:w="2280" w:type="dxa"/>
          </w:tcPr>
          <w:p w:rsidR="00425094" w:rsidRPr="003E333B" w:rsidRDefault="00425094" w:rsidP="009E0A23">
            <w:pPr>
              <w:jc w:val="center"/>
            </w:pPr>
          </w:p>
        </w:tc>
      </w:tr>
      <w:tr w:rsidR="00425094" w:rsidRPr="003E333B">
        <w:tc>
          <w:tcPr>
            <w:tcW w:w="7308" w:type="dxa"/>
            <w:gridSpan w:val="2"/>
          </w:tcPr>
          <w:p w:rsidR="00425094" w:rsidRPr="003E333B" w:rsidRDefault="00425094" w:rsidP="009E0A23">
            <w:pPr>
              <w:jc w:val="both"/>
            </w:pPr>
            <w:r w:rsidRPr="003E333B">
              <w:t xml:space="preserve">     лабораторные занятия</w:t>
            </w:r>
          </w:p>
        </w:tc>
        <w:tc>
          <w:tcPr>
            <w:tcW w:w="2280" w:type="dxa"/>
          </w:tcPr>
          <w:p w:rsidR="00425094" w:rsidRPr="003E333B" w:rsidRDefault="00425094" w:rsidP="009E0A23">
            <w:pPr>
              <w:ind w:left="-224" w:firstLine="224"/>
              <w:jc w:val="center"/>
              <w:rPr>
                <w:i/>
                <w:iCs/>
              </w:rPr>
            </w:pPr>
            <w:r w:rsidRPr="003E333B">
              <w:rPr>
                <w:i/>
                <w:iCs/>
              </w:rPr>
              <w:t>не предусмотрено</w:t>
            </w:r>
          </w:p>
        </w:tc>
      </w:tr>
      <w:tr w:rsidR="00425094" w:rsidRPr="003E333B">
        <w:tc>
          <w:tcPr>
            <w:tcW w:w="7308" w:type="dxa"/>
            <w:gridSpan w:val="2"/>
          </w:tcPr>
          <w:p w:rsidR="00425094" w:rsidRPr="003E333B" w:rsidRDefault="00425094" w:rsidP="009E0A23">
            <w:pPr>
              <w:jc w:val="both"/>
            </w:pPr>
            <w:r w:rsidRPr="003E333B">
              <w:t xml:space="preserve">     практические занятия</w:t>
            </w:r>
          </w:p>
        </w:tc>
        <w:tc>
          <w:tcPr>
            <w:tcW w:w="2280" w:type="dxa"/>
          </w:tcPr>
          <w:p w:rsidR="00425094" w:rsidRPr="003E333B" w:rsidRDefault="00685759" w:rsidP="009E0A2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</w:p>
        </w:tc>
      </w:tr>
      <w:tr w:rsidR="00425094" w:rsidRPr="003E333B">
        <w:tc>
          <w:tcPr>
            <w:tcW w:w="7308" w:type="dxa"/>
            <w:gridSpan w:val="2"/>
          </w:tcPr>
          <w:p w:rsidR="00425094" w:rsidRPr="003E333B" w:rsidRDefault="00425094" w:rsidP="009E0A23">
            <w:pPr>
              <w:jc w:val="both"/>
            </w:pPr>
            <w:r w:rsidRPr="003E333B">
              <w:t xml:space="preserve">     контрольные работы</w:t>
            </w:r>
          </w:p>
        </w:tc>
        <w:tc>
          <w:tcPr>
            <w:tcW w:w="2280" w:type="dxa"/>
          </w:tcPr>
          <w:p w:rsidR="00425094" w:rsidRPr="003E333B" w:rsidRDefault="00425094" w:rsidP="009E0A23">
            <w:pPr>
              <w:ind w:left="-108"/>
              <w:jc w:val="center"/>
              <w:rPr>
                <w:i/>
                <w:iCs/>
              </w:rPr>
            </w:pPr>
            <w:r w:rsidRPr="003E333B">
              <w:rPr>
                <w:i/>
                <w:iCs/>
              </w:rPr>
              <w:t>не предусмотрено</w:t>
            </w:r>
          </w:p>
        </w:tc>
      </w:tr>
      <w:tr w:rsidR="00425094" w:rsidRPr="003E333B">
        <w:tc>
          <w:tcPr>
            <w:tcW w:w="7308" w:type="dxa"/>
            <w:gridSpan w:val="2"/>
          </w:tcPr>
          <w:p w:rsidR="00425094" w:rsidRPr="003E333B" w:rsidRDefault="00425094" w:rsidP="009E0A23">
            <w:pPr>
              <w:jc w:val="both"/>
              <w:rPr>
                <w:i/>
                <w:iCs/>
              </w:rPr>
            </w:pPr>
            <w:r w:rsidRPr="003E333B">
              <w:t xml:space="preserve">     курсовая работа (проект) (</w:t>
            </w:r>
            <w:r w:rsidRPr="003E333B">
              <w:rPr>
                <w:i/>
                <w:iCs/>
              </w:rPr>
              <w:t>если предусмотрено)</w:t>
            </w:r>
          </w:p>
        </w:tc>
        <w:tc>
          <w:tcPr>
            <w:tcW w:w="2280" w:type="dxa"/>
          </w:tcPr>
          <w:p w:rsidR="00425094" w:rsidRPr="003E333B" w:rsidRDefault="00425094" w:rsidP="009E0A23">
            <w:pPr>
              <w:ind w:left="-108"/>
              <w:jc w:val="center"/>
              <w:rPr>
                <w:i/>
                <w:iCs/>
              </w:rPr>
            </w:pPr>
            <w:r w:rsidRPr="003E333B">
              <w:rPr>
                <w:i/>
                <w:iCs/>
              </w:rPr>
              <w:t>не предусмотрено</w:t>
            </w:r>
          </w:p>
        </w:tc>
      </w:tr>
      <w:tr w:rsidR="00425094" w:rsidRPr="003E333B">
        <w:tc>
          <w:tcPr>
            <w:tcW w:w="7308" w:type="dxa"/>
            <w:gridSpan w:val="2"/>
          </w:tcPr>
          <w:p w:rsidR="00425094" w:rsidRPr="003E333B" w:rsidRDefault="00425094" w:rsidP="009E0A23">
            <w:pPr>
              <w:jc w:val="both"/>
              <w:rPr>
                <w:b/>
                <w:bCs/>
              </w:rPr>
            </w:pPr>
            <w:r w:rsidRPr="003E333B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80" w:type="dxa"/>
          </w:tcPr>
          <w:p w:rsidR="00425094" w:rsidRPr="003E333B" w:rsidRDefault="00685759" w:rsidP="009E0A2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425094" w:rsidRPr="003E333B">
        <w:tc>
          <w:tcPr>
            <w:tcW w:w="7308" w:type="dxa"/>
            <w:gridSpan w:val="2"/>
          </w:tcPr>
          <w:p w:rsidR="00425094" w:rsidRPr="003E333B" w:rsidRDefault="00425094" w:rsidP="009E0A23">
            <w:pPr>
              <w:jc w:val="both"/>
            </w:pPr>
            <w:r w:rsidRPr="003E333B">
              <w:t>в том числе:</w:t>
            </w:r>
          </w:p>
        </w:tc>
        <w:tc>
          <w:tcPr>
            <w:tcW w:w="2280" w:type="dxa"/>
          </w:tcPr>
          <w:p w:rsidR="00425094" w:rsidRPr="003E333B" w:rsidRDefault="00425094" w:rsidP="009E0A23">
            <w:pPr>
              <w:jc w:val="center"/>
              <w:rPr>
                <w:i/>
                <w:iCs/>
              </w:rPr>
            </w:pPr>
          </w:p>
        </w:tc>
      </w:tr>
      <w:tr w:rsidR="00425094" w:rsidRPr="003E333B">
        <w:tc>
          <w:tcPr>
            <w:tcW w:w="7308" w:type="dxa"/>
            <w:gridSpan w:val="2"/>
          </w:tcPr>
          <w:p w:rsidR="00425094" w:rsidRPr="003E333B" w:rsidRDefault="00425094" w:rsidP="009E0A23">
            <w:pPr>
              <w:jc w:val="both"/>
            </w:pPr>
            <w:r w:rsidRPr="003E333B">
              <w:t xml:space="preserve">самостоятельная работа над курсовой работой (проектом) </w:t>
            </w:r>
            <w:r w:rsidRPr="003E333B">
              <w:rPr>
                <w:i/>
                <w:iCs/>
              </w:rPr>
              <w:t>(если предусмотрено)</w:t>
            </w:r>
          </w:p>
        </w:tc>
        <w:tc>
          <w:tcPr>
            <w:tcW w:w="2280" w:type="dxa"/>
          </w:tcPr>
          <w:p w:rsidR="00425094" w:rsidRPr="003E333B" w:rsidRDefault="00425094" w:rsidP="009E0A23">
            <w:pPr>
              <w:ind w:left="-108"/>
              <w:jc w:val="center"/>
              <w:rPr>
                <w:i/>
                <w:iCs/>
              </w:rPr>
            </w:pPr>
            <w:r w:rsidRPr="003E333B">
              <w:rPr>
                <w:i/>
                <w:iCs/>
              </w:rPr>
              <w:t>не предусмотрено</w:t>
            </w:r>
          </w:p>
        </w:tc>
      </w:tr>
      <w:tr w:rsidR="00425094" w:rsidRPr="003E333B">
        <w:tc>
          <w:tcPr>
            <w:tcW w:w="7308" w:type="dxa"/>
            <w:gridSpan w:val="2"/>
          </w:tcPr>
          <w:p w:rsidR="00425094" w:rsidRPr="003E333B" w:rsidRDefault="00685759" w:rsidP="009E0A2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решение задач по текущим темам</w:t>
            </w:r>
          </w:p>
          <w:p w:rsidR="00425094" w:rsidRPr="003E333B" w:rsidRDefault="00425094" w:rsidP="009E0A23">
            <w:pPr>
              <w:jc w:val="both"/>
              <w:rPr>
                <w:i/>
                <w:iCs/>
              </w:rPr>
            </w:pPr>
            <w:r w:rsidRPr="003E333B">
              <w:rPr>
                <w:i/>
                <w:iCs/>
              </w:rPr>
              <w:t>построение графиков функций</w:t>
            </w:r>
          </w:p>
        </w:tc>
        <w:tc>
          <w:tcPr>
            <w:tcW w:w="2280" w:type="dxa"/>
          </w:tcPr>
          <w:p w:rsidR="00425094" w:rsidRPr="003E333B" w:rsidRDefault="00685759" w:rsidP="009E0A2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  <w:p w:rsidR="00425094" w:rsidRPr="003E333B" w:rsidRDefault="00685759" w:rsidP="00685759">
            <w:pPr>
              <w:jc w:val="center"/>
            </w:pPr>
            <w:r>
              <w:t>2</w:t>
            </w:r>
          </w:p>
        </w:tc>
      </w:tr>
      <w:tr w:rsidR="00685759" w:rsidRPr="003E333B">
        <w:tc>
          <w:tcPr>
            <w:tcW w:w="7308" w:type="dxa"/>
            <w:gridSpan w:val="2"/>
          </w:tcPr>
          <w:p w:rsidR="00685759" w:rsidRPr="00685759" w:rsidRDefault="00685759" w:rsidP="009E0A23">
            <w:pPr>
              <w:jc w:val="both"/>
            </w:pPr>
            <w:r w:rsidRPr="00685759">
              <w:t>консультации</w:t>
            </w:r>
          </w:p>
        </w:tc>
        <w:tc>
          <w:tcPr>
            <w:tcW w:w="2280" w:type="dxa"/>
          </w:tcPr>
          <w:p w:rsidR="00685759" w:rsidRDefault="00685759" w:rsidP="009E0A2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685759" w:rsidRPr="003E333B" w:rsidTr="00685759">
        <w:tc>
          <w:tcPr>
            <w:tcW w:w="7302" w:type="dxa"/>
          </w:tcPr>
          <w:p w:rsidR="00685759" w:rsidRPr="00685759" w:rsidRDefault="00685759" w:rsidP="009E0A23">
            <w:r w:rsidRPr="00685759">
              <w:rPr>
                <w:b/>
              </w:rPr>
              <w:t>Промежуточная аттестация в форме</w:t>
            </w:r>
            <w:r w:rsidRPr="00685759">
              <w:t xml:space="preserve"> </w:t>
            </w:r>
            <w:r w:rsidRPr="00685759">
              <w:rPr>
                <w:b/>
              </w:rPr>
              <w:t>экзамена</w:t>
            </w:r>
          </w:p>
        </w:tc>
        <w:tc>
          <w:tcPr>
            <w:tcW w:w="2286" w:type="dxa"/>
            <w:gridSpan w:val="2"/>
          </w:tcPr>
          <w:p w:rsidR="00685759" w:rsidRPr="003E333B" w:rsidRDefault="00685759" w:rsidP="006857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</w:tbl>
    <w:p w:rsidR="00425094" w:rsidRPr="003E333B" w:rsidRDefault="00425094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25094" w:rsidRPr="00245AFF" w:rsidRDefault="0042509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25094" w:rsidRPr="00245AFF" w:rsidSect="0002113A">
          <w:footerReference w:type="default" r:id="rId7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425094" w:rsidRDefault="00425094" w:rsidP="008658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u w:val="single"/>
        </w:rPr>
      </w:pPr>
      <w:r w:rsidRPr="00EA6C7A">
        <w:rPr>
          <w:b/>
          <w:bCs/>
        </w:rPr>
        <w:lastRenderedPageBreak/>
        <w:t>2.2. Тематический план и содержание учебной дисциплины</w:t>
      </w:r>
      <w:r w:rsidRPr="00A20A8B">
        <w:rPr>
          <w:b/>
          <w:bCs/>
          <w:caps/>
          <w:sz w:val="28"/>
          <w:szCs w:val="28"/>
        </w:rPr>
        <w:t xml:space="preserve"> </w:t>
      </w:r>
      <w:r w:rsidRPr="00EA6C7A">
        <w:rPr>
          <w:b/>
          <w:u w:val="single"/>
        </w:rPr>
        <w:t xml:space="preserve">__ЕН.01. </w:t>
      </w:r>
      <w:r w:rsidR="00685759">
        <w:rPr>
          <w:b/>
          <w:u w:val="single"/>
        </w:rPr>
        <w:t>Элементы высшей математики</w:t>
      </w:r>
    </w:p>
    <w:p w:rsidR="009B46A1" w:rsidRPr="009B46A1" w:rsidRDefault="009B46A1" w:rsidP="009B46A1"/>
    <w:tbl>
      <w:tblPr>
        <w:tblStyle w:val="TableGrid"/>
        <w:tblW w:w="14700" w:type="dxa"/>
        <w:tblInd w:w="-108" w:type="dxa"/>
        <w:tblCellMar>
          <w:top w:w="16" w:type="dxa"/>
          <w:left w:w="104" w:type="dxa"/>
          <w:right w:w="163" w:type="dxa"/>
        </w:tblCellMar>
        <w:tblLook w:val="04A0" w:firstRow="1" w:lastRow="0" w:firstColumn="1" w:lastColumn="0" w:noHBand="0" w:noVBand="1"/>
      </w:tblPr>
      <w:tblGrid>
        <w:gridCol w:w="3089"/>
        <w:gridCol w:w="8366"/>
        <w:gridCol w:w="1272"/>
        <w:gridCol w:w="1973"/>
      </w:tblGrid>
      <w:tr w:rsidR="009B46A1" w:rsidTr="004E363A">
        <w:trPr>
          <w:trHeight w:val="1692"/>
        </w:trPr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Default="009B46A1" w:rsidP="004E363A">
            <w:pPr>
              <w:jc w:val="center"/>
            </w:pPr>
            <w:r>
              <w:rPr>
                <w:rFonts w:ascii="Times New Roman" w:hAnsi="Times New Roman"/>
                <w:b/>
              </w:rPr>
              <w:t xml:space="preserve">Наименование разделов и тем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Default="009B46A1" w:rsidP="004E363A">
            <w:pPr>
              <w:jc w:val="center"/>
            </w:pPr>
            <w:r>
              <w:rPr>
                <w:rFonts w:ascii="Times New Roman" w:hAnsi="Times New Roman"/>
                <w:b/>
              </w:rPr>
              <w:t xml:space="preserve">Содержание учебного материала и формы организации деятельности обучающихся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Default="009B46A1" w:rsidP="004E363A">
            <w:pPr>
              <w:jc w:val="center"/>
            </w:pPr>
            <w:r>
              <w:rPr>
                <w:rFonts w:ascii="Times New Roman" w:hAnsi="Times New Roman"/>
                <w:b/>
              </w:rPr>
              <w:t xml:space="preserve">Объем часов 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Default="009B46A1" w:rsidP="004E363A">
            <w:pPr>
              <w:spacing w:line="226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Коды компетенций, </w:t>
            </w:r>
          </w:p>
          <w:p w:rsidR="009B46A1" w:rsidRDefault="009B46A1" w:rsidP="004E363A">
            <w:pPr>
              <w:spacing w:after="1" w:line="226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формированию которых </w:t>
            </w:r>
          </w:p>
          <w:p w:rsidR="009B46A1" w:rsidRDefault="009B46A1" w:rsidP="004E363A">
            <w:pPr>
              <w:jc w:val="center"/>
            </w:pPr>
            <w:r>
              <w:rPr>
                <w:rFonts w:ascii="Times New Roman" w:hAnsi="Times New Roman"/>
                <w:b/>
              </w:rPr>
              <w:t xml:space="preserve">способствует элемент программы </w:t>
            </w:r>
          </w:p>
        </w:tc>
      </w:tr>
      <w:tr w:rsidR="009B46A1" w:rsidRPr="00CF4A0E" w:rsidTr="004E363A">
        <w:trPr>
          <w:trHeight w:val="300"/>
        </w:trPr>
        <w:tc>
          <w:tcPr>
            <w:tcW w:w="30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pPr>
              <w:ind w:left="4"/>
            </w:pPr>
            <w:r w:rsidRPr="00CF4A0E">
              <w:rPr>
                <w:rFonts w:ascii="Times New Roman" w:hAnsi="Times New Roman"/>
                <w:b/>
              </w:rPr>
              <w:t xml:space="preserve">Тема 1. </w:t>
            </w:r>
            <w:r w:rsidRPr="00CF4A0E">
              <w:rPr>
                <w:rFonts w:ascii="Times New Roman" w:hAnsi="Times New Roman"/>
              </w:rPr>
              <w:t>Основы теории комплексных чисел</w:t>
            </w:r>
            <w:r w:rsidRPr="00CF4A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r w:rsidRPr="00CF4A0E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pPr>
              <w:ind w:left="57"/>
              <w:jc w:val="center"/>
            </w:pPr>
            <w:r w:rsidRPr="00CF4A0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pPr>
              <w:spacing w:after="58"/>
              <w:ind w:left="111"/>
              <w:jc w:val="center"/>
            </w:pPr>
            <w:r w:rsidRPr="00CF4A0E">
              <w:rPr>
                <w:rFonts w:ascii="Times New Roman" w:hAnsi="Times New Roman"/>
              </w:rPr>
              <w:t xml:space="preserve"> </w:t>
            </w:r>
          </w:p>
          <w:p w:rsidR="009B46A1" w:rsidRPr="00CF4A0E" w:rsidRDefault="009B46A1" w:rsidP="004E363A">
            <w:pPr>
              <w:ind w:left="55"/>
              <w:jc w:val="center"/>
            </w:pPr>
            <w:r w:rsidRPr="00CF4A0E">
              <w:rPr>
                <w:rFonts w:ascii="Times New Roman" w:hAnsi="Times New Roman"/>
              </w:rPr>
              <w:t xml:space="preserve">ОК 01, ОК 05 </w:t>
            </w:r>
          </w:p>
        </w:tc>
      </w:tr>
      <w:tr w:rsidR="009B46A1" w:rsidRPr="00CF4A0E" w:rsidTr="004E363A">
        <w:trPr>
          <w:trHeight w:val="5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CF4A0E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pPr>
              <w:jc w:val="both"/>
            </w:pPr>
            <w:r w:rsidRPr="00CF4A0E">
              <w:rPr>
                <w:rFonts w:ascii="Times New Roman" w:hAnsi="Times New Roman"/>
              </w:rPr>
              <w:t>1. Определение комплексного числа. Формы записи комплексных чисел. Геометрическое изображение комплексных чисел.</w:t>
            </w:r>
            <w:r w:rsidRPr="00CF4A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Pr="00CF4A0E" w:rsidRDefault="009B46A1" w:rsidP="004E363A">
            <w:pPr>
              <w:ind w:left="57"/>
              <w:jc w:val="center"/>
            </w:pPr>
            <w:r w:rsidRPr="00CF4A0E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CF4A0E" w:rsidRDefault="009B46A1" w:rsidP="004E363A"/>
        </w:tc>
      </w:tr>
      <w:tr w:rsidR="009B46A1" w:rsidRPr="00CF4A0E" w:rsidTr="004E363A">
        <w:trPr>
          <w:trHeight w:val="6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pPr>
              <w:spacing w:after="60"/>
            </w:pPr>
            <w:r w:rsidRPr="00CF4A0E">
              <w:rPr>
                <w:rFonts w:ascii="Times New Roman" w:hAnsi="Times New Roman"/>
                <w:b/>
              </w:rPr>
              <w:t xml:space="preserve">Практические занятия  </w:t>
            </w:r>
          </w:p>
          <w:p w:rsidR="009B46A1" w:rsidRPr="00CF4A0E" w:rsidRDefault="009B46A1" w:rsidP="004E363A">
            <w:r w:rsidRPr="00CF4A0E">
              <w:rPr>
                <w:rFonts w:ascii="Times New Roman" w:hAnsi="Times New Roman"/>
                <w:b/>
              </w:rPr>
              <w:t xml:space="preserve">Практическое занятие №1 </w:t>
            </w:r>
            <w:r w:rsidRPr="00CF4A0E">
              <w:rPr>
                <w:rFonts w:ascii="Times New Roman" w:hAnsi="Times New Roman"/>
              </w:rPr>
              <w:t xml:space="preserve">Решение задач с комплексными числами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Pr="00CF4A0E" w:rsidRDefault="009B46A1" w:rsidP="004E363A">
            <w:pPr>
              <w:ind w:left="57"/>
              <w:jc w:val="center"/>
            </w:pPr>
            <w:r w:rsidRPr="00CF4A0E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/>
        </w:tc>
      </w:tr>
      <w:tr w:rsidR="009B46A1" w:rsidRPr="00CF4A0E" w:rsidTr="004E363A">
        <w:trPr>
          <w:trHeight w:val="300"/>
        </w:trPr>
        <w:tc>
          <w:tcPr>
            <w:tcW w:w="30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pPr>
              <w:ind w:left="4"/>
            </w:pPr>
            <w:r w:rsidRPr="00CF4A0E">
              <w:rPr>
                <w:rFonts w:ascii="Times New Roman" w:hAnsi="Times New Roman"/>
                <w:b/>
              </w:rPr>
              <w:t>Тема 2.</w:t>
            </w:r>
            <w:r w:rsidRPr="00CF4A0E">
              <w:rPr>
                <w:rFonts w:ascii="Times New Roman" w:hAnsi="Times New Roman"/>
              </w:rPr>
              <w:t xml:space="preserve"> Теория пределов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r w:rsidRPr="00CF4A0E">
              <w:rPr>
                <w:rFonts w:ascii="Times New Roman" w:hAnsi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pPr>
              <w:ind w:left="57"/>
              <w:jc w:val="center"/>
            </w:pPr>
            <w:r w:rsidRPr="00CF4A0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pPr>
              <w:ind w:left="55"/>
              <w:jc w:val="center"/>
            </w:pPr>
            <w:r w:rsidRPr="00CF4A0E">
              <w:rPr>
                <w:rFonts w:ascii="Times New Roman" w:hAnsi="Times New Roman"/>
              </w:rPr>
              <w:t xml:space="preserve">ОК 01, ОК 05 </w:t>
            </w:r>
          </w:p>
        </w:tc>
      </w:tr>
      <w:tr w:rsidR="009B46A1" w:rsidRPr="00CF4A0E" w:rsidTr="004E363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CF4A0E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r w:rsidRPr="00CF4A0E">
              <w:rPr>
                <w:rFonts w:ascii="Times New Roman" w:hAnsi="Times New Roman"/>
              </w:rPr>
              <w:t xml:space="preserve">1.Числовые последовательности. Предел функции. Свойства пределов </w:t>
            </w:r>
          </w:p>
        </w:tc>
        <w:tc>
          <w:tcPr>
            <w:tcW w:w="12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Pr="00CF4A0E" w:rsidRDefault="009B46A1" w:rsidP="004E363A">
            <w:pPr>
              <w:ind w:left="57"/>
              <w:jc w:val="center"/>
            </w:pPr>
            <w:r w:rsidRPr="00CF4A0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CF4A0E" w:rsidRDefault="009B46A1" w:rsidP="004E363A"/>
        </w:tc>
      </w:tr>
      <w:tr w:rsidR="009B46A1" w:rsidRPr="00CF4A0E" w:rsidTr="004E363A">
        <w:trPr>
          <w:trHeight w:val="59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CF4A0E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r w:rsidRPr="00CF4A0E">
              <w:rPr>
                <w:rFonts w:ascii="Times New Roman" w:hAnsi="Times New Roman"/>
              </w:rPr>
              <w:t xml:space="preserve">2. Замечательные пределы, раскрытие неопределенностей. Односторонние пределы, классификация точек разрыва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CF4A0E" w:rsidRDefault="009B46A1" w:rsidP="004E363A"/>
        </w:tc>
      </w:tr>
      <w:tr w:rsidR="009B46A1" w:rsidRPr="00CF4A0E" w:rsidTr="004E363A">
        <w:trPr>
          <w:trHeight w:val="3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r w:rsidRPr="00CF4A0E">
              <w:rPr>
                <w:rFonts w:ascii="Times New Roman" w:hAnsi="Times New Roman"/>
                <w:b/>
              </w:rPr>
              <w:t>Практическое занятие №2</w:t>
            </w:r>
            <w:r w:rsidRPr="00CF4A0E">
              <w:rPr>
                <w:rFonts w:ascii="Times New Roman" w:hAnsi="Times New Roman"/>
              </w:rPr>
              <w:t xml:space="preserve"> Вычисление пределов функции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pPr>
              <w:ind w:left="57"/>
              <w:jc w:val="center"/>
            </w:pPr>
            <w:r w:rsidRPr="00CF4A0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/>
        </w:tc>
      </w:tr>
      <w:tr w:rsidR="009B46A1" w:rsidRPr="00CF4A0E" w:rsidTr="004E363A">
        <w:trPr>
          <w:trHeight w:val="300"/>
        </w:trPr>
        <w:tc>
          <w:tcPr>
            <w:tcW w:w="30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pPr>
              <w:ind w:left="4"/>
            </w:pPr>
            <w:r w:rsidRPr="00CF4A0E">
              <w:rPr>
                <w:rFonts w:ascii="Times New Roman" w:hAnsi="Times New Roman"/>
                <w:b/>
              </w:rPr>
              <w:t>Тема 3.</w:t>
            </w:r>
            <w:r w:rsidRPr="00CF4A0E">
              <w:rPr>
                <w:rFonts w:ascii="Times New Roman" w:hAnsi="Times New Roman"/>
              </w:rPr>
              <w:t xml:space="preserve"> Дифференциальное исчисление функции одной действительной переменной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r w:rsidRPr="00CF4A0E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5C0112" w:rsidP="004E363A">
            <w:pPr>
              <w:ind w:left="65"/>
              <w:jc w:val="center"/>
            </w:pPr>
            <w:r w:rsidRPr="00CF4A0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pPr>
              <w:ind w:left="55"/>
              <w:jc w:val="center"/>
            </w:pPr>
            <w:r w:rsidRPr="00CF4A0E">
              <w:rPr>
                <w:rFonts w:ascii="Times New Roman" w:hAnsi="Times New Roman"/>
              </w:rPr>
              <w:t xml:space="preserve">ОК 01, ОК 05 </w:t>
            </w:r>
          </w:p>
        </w:tc>
      </w:tr>
      <w:tr w:rsidR="009B46A1" w:rsidRPr="00CF4A0E" w:rsidTr="004E363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CF4A0E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r w:rsidRPr="00CF4A0E">
              <w:rPr>
                <w:rFonts w:ascii="Times New Roman" w:hAnsi="Times New Roman"/>
              </w:rPr>
              <w:t xml:space="preserve">1.Определение производной. </w:t>
            </w:r>
            <w:r w:rsidRPr="00CF4A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Pr="00CF4A0E" w:rsidRDefault="009B46A1" w:rsidP="004E363A">
            <w:pPr>
              <w:ind w:left="57"/>
              <w:jc w:val="center"/>
            </w:pPr>
            <w:r w:rsidRPr="00CF4A0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CF4A0E" w:rsidRDefault="009B46A1" w:rsidP="004E363A"/>
        </w:tc>
      </w:tr>
      <w:tr w:rsidR="009B46A1" w:rsidRPr="00CF4A0E" w:rsidTr="004E363A">
        <w:trPr>
          <w:trHeight w:val="3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CF4A0E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r w:rsidRPr="00CF4A0E">
              <w:rPr>
                <w:rFonts w:ascii="Times New Roman" w:hAnsi="Times New Roman"/>
              </w:rPr>
              <w:t xml:space="preserve">2.Производные и дифференциалы высших порядков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CF4A0E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CF4A0E" w:rsidRDefault="009B46A1" w:rsidP="004E363A"/>
        </w:tc>
      </w:tr>
      <w:tr w:rsidR="009B46A1" w:rsidRPr="00CF4A0E" w:rsidTr="004E363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CF4A0E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r w:rsidRPr="00CF4A0E">
              <w:rPr>
                <w:rFonts w:ascii="Times New Roman" w:hAnsi="Times New Roman"/>
              </w:rPr>
              <w:t>3. Полное исследование функции. Построение графиков</w:t>
            </w:r>
            <w:r w:rsidRPr="00CF4A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CF4A0E" w:rsidRDefault="009B46A1" w:rsidP="004E363A"/>
        </w:tc>
      </w:tr>
      <w:tr w:rsidR="009B46A1" w:rsidRPr="00CF4A0E" w:rsidTr="004E363A">
        <w:trPr>
          <w:trHeight w:val="18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5C0112">
            <w:r w:rsidRPr="00CF4A0E">
              <w:rPr>
                <w:rFonts w:ascii="Times New Roman" w:hAnsi="Times New Roman"/>
                <w:b/>
              </w:rPr>
              <w:t xml:space="preserve">Практические занятия  </w:t>
            </w:r>
          </w:p>
          <w:p w:rsidR="009B46A1" w:rsidRPr="00CF4A0E" w:rsidRDefault="009B46A1" w:rsidP="005C0112">
            <w:r w:rsidRPr="00CF4A0E">
              <w:rPr>
                <w:rFonts w:ascii="Times New Roman" w:hAnsi="Times New Roman"/>
                <w:b/>
              </w:rPr>
              <w:t>Практическое занятие №3</w:t>
            </w:r>
            <w:r w:rsidRPr="00CF4A0E">
              <w:rPr>
                <w:rFonts w:ascii="Times New Roman" w:hAnsi="Times New Roman"/>
              </w:rPr>
              <w:t xml:space="preserve"> Дифференциальное исчисление: Вычисление производных </w:t>
            </w:r>
          </w:p>
          <w:p w:rsidR="009B46A1" w:rsidRPr="00CF4A0E" w:rsidRDefault="009B46A1" w:rsidP="005C0112">
            <w:r w:rsidRPr="00CF4A0E">
              <w:rPr>
                <w:rFonts w:ascii="Times New Roman" w:hAnsi="Times New Roman"/>
                <w:b/>
              </w:rPr>
              <w:t xml:space="preserve">Практические занятия  </w:t>
            </w:r>
          </w:p>
          <w:p w:rsidR="009B46A1" w:rsidRPr="00CF4A0E" w:rsidRDefault="009B46A1" w:rsidP="005C0112">
            <w:pPr>
              <w:rPr>
                <w:rFonts w:ascii="Times New Roman" w:hAnsi="Times New Roman"/>
              </w:rPr>
            </w:pPr>
            <w:r w:rsidRPr="00CF4A0E">
              <w:rPr>
                <w:rFonts w:ascii="Times New Roman" w:hAnsi="Times New Roman"/>
                <w:b/>
              </w:rPr>
              <w:t>Практическое занятие №4</w:t>
            </w:r>
            <w:r w:rsidRPr="00CF4A0E">
              <w:rPr>
                <w:rFonts w:ascii="Times New Roman" w:hAnsi="Times New Roman"/>
              </w:rPr>
              <w:t xml:space="preserve"> Дифференциальное исчисление: Полное исследование функции при помощи производной </w:t>
            </w:r>
          </w:p>
          <w:p w:rsidR="00A9162E" w:rsidRPr="00CF4A0E" w:rsidRDefault="00A9162E" w:rsidP="004E363A">
            <w:pPr>
              <w:rPr>
                <w:rFonts w:ascii="Times New Roman" w:hAnsi="Times New Roman"/>
              </w:rPr>
            </w:pPr>
            <w:r w:rsidRPr="00CF4A0E">
              <w:rPr>
                <w:rFonts w:ascii="Times New Roman" w:hAnsi="Times New Roman"/>
                <w:b/>
              </w:rPr>
              <w:t xml:space="preserve">Самостоятельная работа обучающихся  </w:t>
            </w:r>
          </w:p>
          <w:p w:rsidR="005C0112" w:rsidRPr="00CF4A0E" w:rsidRDefault="00B35AD7" w:rsidP="004E363A">
            <w:r>
              <w:rPr>
                <w:rFonts w:ascii="Times New Roman" w:hAnsi="Times New Roman"/>
              </w:rPr>
              <w:t xml:space="preserve">Вычисление производной. </w:t>
            </w:r>
            <w:r w:rsidR="005C0112" w:rsidRPr="00CF4A0E">
              <w:rPr>
                <w:rFonts w:ascii="Times New Roman" w:hAnsi="Times New Roman"/>
              </w:rPr>
              <w:t>Исследование и построение графиков функций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Pr="00CF4A0E" w:rsidRDefault="009B46A1" w:rsidP="004E363A">
            <w:pPr>
              <w:ind w:left="57"/>
              <w:jc w:val="center"/>
              <w:rPr>
                <w:rFonts w:ascii="Times New Roman" w:hAnsi="Times New Roman"/>
              </w:rPr>
            </w:pPr>
            <w:r w:rsidRPr="00CF4A0E">
              <w:rPr>
                <w:rFonts w:ascii="Times New Roman" w:hAnsi="Times New Roman"/>
              </w:rPr>
              <w:t xml:space="preserve">4 </w:t>
            </w:r>
          </w:p>
          <w:p w:rsidR="005C0112" w:rsidRPr="00CF4A0E" w:rsidRDefault="005C0112" w:rsidP="004E363A">
            <w:pPr>
              <w:ind w:left="57"/>
              <w:jc w:val="center"/>
              <w:rPr>
                <w:rFonts w:ascii="Times New Roman" w:hAnsi="Times New Roman"/>
              </w:rPr>
            </w:pPr>
          </w:p>
          <w:p w:rsidR="005C0112" w:rsidRPr="00CF4A0E" w:rsidRDefault="005C0112" w:rsidP="004E363A">
            <w:pPr>
              <w:ind w:left="57"/>
              <w:jc w:val="center"/>
              <w:rPr>
                <w:rFonts w:ascii="Times New Roman" w:hAnsi="Times New Roman"/>
              </w:rPr>
            </w:pPr>
          </w:p>
          <w:p w:rsidR="005C0112" w:rsidRPr="00CF4A0E" w:rsidRDefault="005C0112" w:rsidP="004E363A">
            <w:pPr>
              <w:ind w:left="57"/>
              <w:jc w:val="center"/>
              <w:rPr>
                <w:rFonts w:ascii="Times New Roman" w:hAnsi="Times New Roman"/>
              </w:rPr>
            </w:pPr>
          </w:p>
          <w:p w:rsidR="005C0112" w:rsidRPr="00CF4A0E" w:rsidRDefault="005C0112" w:rsidP="004E363A">
            <w:pPr>
              <w:ind w:left="57"/>
              <w:jc w:val="center"/>
              <w:rPr>
                <w:rFonts w:ascii="Times New Roman" w:hAnsi="Times New Roman"/>
              </w:rPr>
            </w:pPr>
          </w:p>
          <w:p w:rsidR="005C0112" w:rsidRPr="00CF4A0E" w:rsidRDefault="005C0112" w:rsidP="004E363A">
            <w:pPr>
              <w:ind w:left="57"/>
              <w:jc w:val="center"/>
              <w:rPr>
                <w:rFonts w:ascii="Times New Roman" w:hAnsi="Times New Roman"/>
              </w:rPr>
            </w:pPr>
          </w:p>
          <w:p w:rsidR="005C0112" w:rsidRPr="00CF4A0E" w:rsidRDefault="005C0112" w:rsidP="004E363A">
            <w:pPr>
              <w:ind w:left="57"/>
              <w:jc w:val="center"/>
              <w:rPr>
                <w:rFonts w:ascii="Times New Roman" w:hAnsi="Times New Roman"/>
              </w:rPr>
            </w:pPr>
          </w:p>
          <w:p w:rsidR="005C0112" w:rsidRPr="00CF4A0E" w:rsidRDefault="005C0112" w:rsidP="004E363A">
            <w:pPr>
              <w:ind w:left="57"/>
              <w:jc w:val="center"/>
            </w:pPr>
            <w:r w:rsidRPr="00CF4A0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/>
        </w:tc>
      </w:tr>
    </w:tbl>
    <w:p w:rsidR="005C0112" w:rsidRPr="00CF4A0E" w:rsidRDefault="005C0112">
      <w:pPr>
        <w:rPr>
          <w:sz w:val="22"/>
          <w:szCs w:val="22"/>
        </w:rPr>
      </w:pPr>
      <w:r w:rsidRPr="00CF4A0E">
        <w:rPr>
          <w:sz w:val="22"/>
          <w:szCs w:val="22"/>
        </w:rPr>
        <w:br w:type="page"/>
      </w:r>
    </w:p>
    <w:tbl>
      <w:tblPr>
        <w:tblStyle w:val="TableGrid"/>
        <w:tblW w:w="14700" w:type="dxa"/>
        <w:tblInd w:w="-108" w:type="dxa"/>
        <w:tblCellMar>
          <w:top w:w="16" w:type="dxa"/>
          <w:left w:w="104" w:type="dxa"/>
          <w:right w:w="163" w:type="dxa"/>
        </w:tblCellMar>
        <w:tblLook w:val="04A0" w:firstRow="1" w:lastRow="0" w:firstColumn="1" w:lastColumn="0" w:noHBand="0" w:noVBand="1"/>
      </w:tblPr>
      <w:tblGrid>
        <w:gridCol w:w="3089"/>
        <w:gridCol w:w="8366"/>
        <w:gridCol w:w="1272"/>
        <w:gridCol w:w="1973"/>
      </w:tblGrid>
      <w:tr w:rsidR="005C0112" w:rsidRPr="00CF4A0E" w:rsidTr="004E363A">
        <w:trPr>
          <w:trHeight w:val="300"/>
        </w:trPr>
        <w:tc>
          <w:tcPr>
            <w:tcW w:w="308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C0112" w:rsidRPr="00CF4A0E" w:rsidRDefault="005C0112" w:rsidP="004E363A">
            <w:pPr>
              <w:ind w:left="4" w:right="151"/>
              <w:jc w:val="both"/>
            </w:pPr>
            <w:r w:rsidRPr="00CF4A0E">
              <w:rPr>
                <w:rFonts w:ascii="Times New Roman" w:hAnsi="Times New Roman"/>
                <w:b/>
              </w:rPr>
              <w:t>Тема 4.</w:t>
            </w:r>
            <w:r w:rsidRPr="00CF4A0E">
              <w:rPr>
                <w:rFonts w:ascii="Times New Roman" w:hAnsi="Times New Roman"/>
              </w:rPr>
              <w:t xml:space="preserve"> Интегральное исчисление функции одной действительной переменной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112" w:rsidRPr="00CF4A0E" w:rsidRDefault="005C0112" w:rsidP="004E363A">
            <w:r w:rsidRPr="00CF4A0E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112" w:rsidRPr="00CF4A0E" w:rsidRDefault="005C0112" w:rsidP="004E363A">
            <w:pPr>
              <w:ind w:left="57"/>
              <w:jc w:val="center"/>
            </w:pPr>
            <w:r w:rsidRPr="00CF4A0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112" w:rsidRPr="00CF4A0E" w:rsidRDefault="005C0112" w:rsidP="004E363A">
            <w:pPr>
              <w:ind w:left="55"/>
              <w:jc w:val="center"/>
            </w:pPr>
            <w:r w:rsidRPr="00CF4A0E">
              <w:rPr>
                <w:rFonts w:ascii="Times New Roman" w:hAnsi="Times New Roman"/>
              </w:rPr>
              <w:t xml:space="preserve">ОК 01, ОК 05 </w:t>
            </w:r>
          </w:p>
        </w:tc>
      </w:tr>
      <w:tr w:rsidR="005C0112" w:rsidRPr="00CF4A0E" w:rsidTr="004E363A">
        <w:trPr>
          <w:trHeight w:val="916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C0112" w:rsidRPr="00CF4A0E" w:rsidRDefault="005C0112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112" w:rsidRPr="00CF4A0E" w:rsidRDefault="005C0112" w:rsidP="004E363A">
            <w:pPr>
              <w:spacing w:line="315" w:lineRule="auto"/>
            </w:pPr>
            <w:r w:rsidRPr="00CF4A0E">
              <w:rPr>
                <w:rFonts w:ascii="Times New Roman" w:hAnsi="Times New Roman"/>
              </w:rPr>
              <w:t>1.Неопределенный и определенный интеграл и его свойства</w:t>
            </w:r>
            <w:r w:rsidRPr="00CF4A0E">
              <w:rPr>
                <w:rFonts w:ascii="Times New Roman" w:hAnsi="Times New Roman"/>
                <w:b/>
              </w:rPr>
              <w:t xml:space="preserve">. </w:t>
            </w:r>
            <w:r w:rsidRPr="00CF4A0E">
              <w:rPr>
                <w:rFonts w:ascii="Times New Roman" w:hAnsi="Times New Roman"/>
              </w:rPr>
              <w:t>Несобственные интегралы с бесконечными пределами интегрирования</w:t>
            </w:r>
            <w:r w:rsidRPr="00CF4A0E">
              <w:rPr>
                <w:rFonts w:ascii="Times New Roman" w:hAnsi="Times New Roman"/>
                <w:b/>
              </w:rPr>
              <w:t xml:space="preserve">.  </w:t>
            </w:r>
          </w:p>
          <w:p w:rsidR="005C0112" w:rsidRPr="00CF4A0E" w:rsidRDefault="005C0112" w:rsidP="004E363A">
            <w:r w:rsidRPr="00CF4A0E">
              <w:rPr>
                <w:rFonts w:ascii="Times New Roman" w:hAnsi="Times New Roman"/>
              </w:rPr>
              <w:t>2.Вычисление определенных интегралов. Применение определенных интегралов</w:t>
            </w:r>
            <w:r w:rsidRPr="00CF4A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0112" w:rsidRPr="00CF4A0E" w:rsidRDefault="005C0112" w:rsidP="004E363A">
            <w:pPr>
              <w:ind w:left="57"/>
              <w:jc w:val="center"/>
            </w:pPr>
            <w:r w:rsidRPr="00CF4A0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C0112" w:rsidRPr="00CF4A0E" w:rsidRDefault="005C0112" w:rsidP="004E363A"/>
        </w:tc>
      </w:tr>
      <w:tr w:rsidR="005C0112" w:rsidRPr="00CF4A0E" w:rsidTr="004E363A">
        <w:trPr>
          <w:trHeight w:val="616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C0112" w:rsidRPr="00CF4A0E" w:rsidRDefault="005C0112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112" w:rsidRPr="00CF4A0E" w:rsidRDefault="005C0112" w:rsidP="004E363A">
            <w:pPr>
              <w:spacing w:after="80"/>
            </w:pPr>
            <w:r w:rsidRPr="00CF4A0E">
              <w:rPr>
                <w:rFonts w:ascii="Times New Roman" w:hAnsi="Times New Roman"/>
                <w:b/>
              </w:rPr>
              <w:t xml:space="preserve">Практические занятия  </w:t>
            </w:r>
          </w:p>
          <w:p w:rsidR="005C0112" w:rsidRPr="00CF4A0E" w:rsidRDefault="005C0112" w:rsidP="005C0112">
            <w:pPr>
              <w:spacing w:after="67"/>
            </w:pPr>
            <w:r w:rsidRPr="00CF4A0E">
              <w:rPr>
                <w:rFonts w:ascii="Times New Roman" w:hAnsi="Times New Roman"/>
                <w:b/>
              </w:rPr>
              <w:t>Практическое занятие №5</w:t>
            </w:r>
            <w:r w:rsidRPr="00CF4A0E">
              <w:rPr>
                <w:rFonts w:ascii="Times New Roman" w:hAnsi="Times New Roman"/>
              </w:rPr>
              <w:t xml:space="preserve"> Интегральное исчисление: Вычисление неопределенных интегралов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112" w:rsidRPr="00CF4A0E" w:rsidRDefault="005C0112" w:rsidP="004E363A">
            <w:pPr>
              <w:ind w:left="57"/>
              <w:jc w:val="center"/>
            </w:pPr>
            <w:r w:rsidRPr="00CF4A0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112" w:rsidRPr="00CF4A0E" w:rsidRDefault="005C0112" w:rsidP="004E363A"/>
        </w:tc>
      </w:tr>
      <w:tr w:rsidR="005C0112" w:rsidRPr="00CF4A0E" w:rsidTr="000D0212">
        <w:tblPrEx>
          <w:tblCellMar>
            <w:right w:w="115" w:type="dxa"/>
          </w:tblCellMar>
        </w:tblPrEx>
        <w:trPr>
          <w:trHeight w:val="654"/>
        </w:trPr>
        <w:tc>
          <w:tcPr>
            <w:tcW w:w="308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112" w:rsidRPr="00CF4A0E" w:rsidRDefault="005C0112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112" w:rsidRPr="00CF4A0E" w:rsidRDefault="005C0112" w:rsidP="000D0212">
            <w:r w:rsidRPr="00CF4A0E">
              <w:rPr>
                <w:rFonts w:ascii="Times New Roman" w:hAnsi="Times New Roman"/>
                <w:b/>
              </w:rPr>
              <w:t xml:space="preserve">Практическое занятие №6 </w:t>
            </w:r>
            <w:r w:rsidRPr="00CF4A0E">
              <w:rPr>
                <w:rFonts w:ascii="Times New Roman" w:hAnsi="Times New Roman"/>
              </w:rPr>
              <w:t xml:space="preserve">Интегральное исчисление: Вычисление определенных интегралов. Применение определенных интегралов к вычислению площадей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112" w:rsidRPr="00CF4A0E" w:rsidRDefault="005C0112" w:rsidP="009B46A1">
            <w:pPr>
              <w:jc w:val="center"/>
            </w:pPr>
            <w:r w:rsidRPr="00CF4A0E">
              <w:t>2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112" w:rsidRPr="00CF4A0E" w:rsidRDefault="005C0112" w:rsidP="004E363A"/>
        </w:tc>
      </w:tr>
      <w:tr w:rsidR="009B46A1" w:rsidRPr="00CF4A0E" w:rsidTr="004E363A">
        <w:tblPrEx>
          <w:tblCellMar>
            <w:right w:w="115" w:type="dxa"/>
          </w:tblCellMar>
        </w:tblPrEx>
        <w:trPr>
          <w:trHeight w:val="301"/>
        </w:trPr>
        <w:tc>
          <w:tcPr>
            <w:tcW w:w="30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pPr>
              <w:ind w:left="4"/>
            </w:pPr>
            <w:r w:rsidRPr="00CF4A0E">
              <w:rPr>
                <w:rFonts w:ascii="Times New Roman" w:hAnsi="Times New Roman"/>
                <w:b/>
              </w:rPr>
              <w:t>Тема 5.</w:t>
            </w:r>
            <w:r w:rsidRPr="00CF4A0E">
              <w:rPr>
                <w:rFonts w:ascii="Times New Roman" w:hAnsi="Times New Roman"/>
              </w:rPr>
              <w:t xml:space="preserve"> Дифференциальное исчисление функции нескольких действительных переменных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r w:rsidRPr="00CF4A0E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pPr>
              <w:ind w:left="171"/>
              <w:jc w:val="center"/>
            </w:pPr>
            <w:r w:rsidRPr="00CF4A0E">
              <w:rPr>
                <w:rFonts w:ascii="Times New Roman" w:hAnsi="Times New Roman"/>
                <w:b/>
              </w:rPr>
              <w:t xml:space="preserve">6 </w:t>
            </w:r>
          </w:p>
        </w:tc>
        <w:tc>
          <w:tcPr>
            <w:tcW w:w="19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CF4A0E" w:rsidRDefault="009B46A1" w:rsidP="004E363A">
            <w:pPr>
              <w:spacing w:after="17"/>
              <w:ind w:left="224"/>
              <w:jc w:val="center"/>
            </w:pPr>
            <w:r w:rsidRPr="00CF4A0E">
              <w:rPr>
                <w:rFonts w:ascii="Times New Roman" w:hAnsi="Times New Roman"/>
              </w:rPr>
              <w:t xml:space="preserve"> </w:t>
            </w:r>
          </w:p>
          <w:p w:rsidR="009B46A1" w:rsidRPr="00CF4A0E" w:rsidRDefault="009B46A1" w:rsidP="004E363A">
            <w:pPr>
              <w:spacing w:after="58"/>
              <w:ind w:left="224"/>
              <w:jc w:val="center"/>
            </w:pPr>
            <w:r w:rsidRPr="00CF4A0E">
              <w:rPr>
                <w:rFonts w:ascii="Times New Roman" w:hAnsi="Times New Roman"/>
              </w:rPr>
              <w:t xml:space="preserve"> </w:t>
            </w:r>
          </w:p>
          <w:p w:rsidR="009B46A1" w:rsidRPr="00CF4A0E" w:rsidRDefault="009B46A1" w:rsidP="004E363A">
            <w:pPr>
              <w:ind w:left="168"/>
              <w:jc w:val="center"/>
            </w:pPr>
            <w:r w:rsidRPr="00CF4A0E">
              <w:rPr>
                <w:rFonts w:ascii="Times New Roman" w:hAnsi="Times New Roman"/>
              </w:rPr>
              <w:t xml:space="preserve">ОК 01, ОК 05 </w:t>
            </w:r>
          </w:p>
        </w:tc>
      </w:tr>
      <w:tr w:rsidR="009B46A1" w:rsidTr="004E363A">
        <w:tblPrEx>
          <w:tblCellMar>
            <w:right w:w="115" w:type="dxa"/>
          </w:tblCellMar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</w:rPr>
              <w:t xml:space="preserve">1. Предел и непрерывность функции нескольких переменных </w:t>
            </w:r>
          </w:p>
        </w:tc>
        <w:tc>
          <w:tcPr>
            <w:tcW w:w="12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Pr="00571EE0" w:rsidRDefault="009B46A1" w:rsidP="004E363A">
            <w:pPr>
              <w:ind w:left="171"/>
              <w:jc w:val="center"/>
            </w:pPr>
            <w:r w:rsidRPr="00571EE0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Tr="004E363A">
        <w:tblPrEx>
          <w:tblCellMar>
            <w:right w:w="115" w:type="dxa"/>
          </w:tblCellMar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</w:rPr>
              <w:t xml:space="preserve">2. Частные производные. Дифференцируемость функции нескольких переменных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Tr="004E363A">
        <w:tblPrEx>
          <w:tblCellMar>
            <w:right w:w="115" w:type="dxa"/>
          </w:tblCellMar>
        </w:tblPrEx>
        <w:trPr>
          <w:trHeight w:val="3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</w:rPr>
              <w:t xml:space="preserve">3. Производные высших порядков и дифференциалы высших порядков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Tr="004E363A">
        <w:tblPrEx>
          <w:tblCellMar>
            <w:right w:w="115" w:type="dxa"/>
          </w:tblCellMar>
        </w:tblPrEx>
        <w:trPr>
          <w:trHeight w:val="6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jc w:val="both"/>
            </w:pPr>
            <w:r w:rsidRPr="00571EE0">
              <w:rPr>
                <w:rFonts w:ascii="Times New Roman" w:hAnsi="Times New Roman"/>
                <w:b/>
              </w:rPr>
              <w:t xml:space="preserve">Практическое занятие №7 </w:t>
            </w:r>
            <w:r w:rsidRPr="00571EE0">
              <w:rPr>
                <w:rFonts w:ascii="Times New Roman" w:hAnsi="Times New Roman"/>
              </w:rPr>
              <w:t xml:space="preserve">Дифференциальное исчисление функции нескольких действительных переменных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Pr="00571EE0" w:rsidRDefault="009B46A1" w:rsidP="004E363A">
            <w:pPr>
              <w:ind w:left="171"/>
              <w:jc w:val="center"/>
            </w:pPr>
            <w:r w:rsidRPr="00571EE0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Tr="004E363A">
        <w:tblPrEx>
          <w:tblCellMar>
            <w:right w:w="115" w:type="dxa"/>
          </w:tblCellMar>
        </w:tblPrEx>
        <w:trPr>
          <w:trHeight w:val="300"/>
        </w:trPr>
        <w:tc>
          <w:tcPr>
            <w:tcW w:w="30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ind w:left="4"/>
            </w:pPr>
            <w:r w:rsidRPr="00571EE0">
              <w:rPr>
                <w:rFonts w:ascii="Times New Roman" w:hAnsi="Times New Roman"/>
                <w:b/>
              </w:rPr>
              <w:t>Тема 6.</w:t>
            </w:r>
            <w:r w:rsidRPr="00571EE0">
              <w:rPr>
                <w:rFonts w:ascii="Times New Roman" w:hAnsi="Times New Roman"/>
              </w:rPr>
              <w:t xml:space="preserve"> Интегральное исчисление функции нескольких действительных переменных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Pr="00571EE0" w:rsidRDefault="009B46A1" w:rsidP="004E363A">
            <w:pPr>
              <w:ind w:left="171"/>
              <w:jc w:val="center"/>
            </w:pPr>
            <w:r w:rsidRPr="00571EE0">
              <w:rPr>
                <w:rFonts w:ascii="Times New Roman" w:hAnsi="Times New Roman"/>
                <w:b/>
              </w:rPr>
              <w:t xml:space="preserve">6 </w:t>
            </w:r>
          </w:p>
        </w:tc>
        <w:tc>
          <w:tcPr>
            <w:tcW w:w="19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spacing w:after="13"/>
              <w:ind w:left="224"/>
              <w:jc w:val="center"/>
            </w:pPr>
            <w:r w:rsidRPr="00571EE0">
              <w:rPr>
                <w:rFonts w:ascii="Times New Roman" w:hAnsi="Times New Roman"/>
              </w:rPr>
              <w:t xml:space="preserve"> </w:t>
            </w:r>
          </w:p>
          <w:p w:rsidR="009B46A1" w:rsidRPr="00571EE0" w:rsidRDefault="009B46A1" w:rsidP="004E363A">
            <w:pPr>
              <w:spacing w:after="58"/>
              <w:ind w:left="224"/>
              <w:jc w:val="center"/>
            </w:pPr>
            <w:r w:rsidRPr="00571EE0">
              <w:rPr>
                <w:rFonts w:ascii="Times New Roman" w:hAnsi="Times New Roman"/>
              </w:rPr>
              <w:t xml:space="preserve"> </w:t>
            </w:r>
          </w:p>
          <w:p w:rsidR="009B46A1" w:rsidRPr="00571EE0" w:rsidRDefault="009B46A1" w:rsidP="004E363A">
            <w:pPr>
              <w:ind w:left="168"/>
              <w:jc w:val="center"/>
            </w:pPr>
            <w:r w:rsidRPr="00571EE0">
              <w:rPr>
                <w:rFonts w:ascii="Times New Roman" w:hAnsi="Times New Roman"/>
              </w:rPr>
              <w:t xml:space="preserve">ОК 01, ОК 05 </w:t>
            </w:r>
          </w:p>
        </w:tc>
      </w:tr>
      <w:tr w:rsidR="009B46A1" w:rsidTr="004E363A">
        <w:tblPrEx>
          <w:tblCellMar>
            <w:right w:w="115" w:type="dxa"/>
          </w:tblCellMar>
        </w:tblPrEx>
        <w:trPr>
          <w:trHeight w:val="3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</w:rPr>
              <w:t xml:space="preserve">1. Двойные интегралы и их свойства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Tr="004E363A">
        <w:tblPrEx>
          <w:tblCellMar>
            <w:right w:w="115" w:type="dxa"/>
          </w:tblCellMar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</w:rPr>
              <w:t xml:space="preserve">2. Повторные интегралы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Tr="004E363A">
        <w:tblPrEx>
          <w:tblCellMar>
            <w:right w:w="115" w:type="dxa"/>
          </w:tblCellMar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</w:rPr>
              <w:t xml:space="preserve">3. Приложение двойных интегралов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Tr="004E363A">
        <w:tblPrEx>
          <w:tblCellMar>
            <w:right w:w="115" w:type="dxa"/>
          </w:tblCellMar>
        </w:tblPrEx>
        <w:trPr>
          <w:trHeight w:val="300"/>
        </w:trPr>
        <w:tc>
          <w:tcPr>
            <w:tcW w:w="30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ind w:left="4"/>
            </w:pPr>
            <w:r w:rsidRPr="00571EE0">
              <w:rPr>
                <w:rFonts w:ascii="Times New Roman" w:hAnsi="Times New Roman"/>
                <w:b/>
              </w:rPr>
              <w:t>Тема 7.</w:t>
            </w:r>
            <w:r w:rsidRPr="00571EE0">
              <w:rPr>
                <w:rFonts w:ascii="Times New Roman" w:hAnsi="Times New Roman"/>
              </w:rPr>
              <w:t xml:space="preserve"> Теория рядов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Pr="00571EE0" w:rsidRDefault="008A5336" w:rsidP="004E363A">
            <w:pPr>
              <w:ind w:left="171"/>
              <w:jc w:val="center"/>
            </w:pPr>
            <w:r w:rsidRPr="00571EE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spacing w:after="55"/>
              <w:ind w:left="224"/>
              <w:jc w:val="center"/>
            </w:pPr>
            <w:r w:rsidRPr="00571EE0">
              <w:rPr>
                <w:rFonts w:ascii="Times New Roman" w:hAnsi="Times New Roman"/>
              </w:rPr>
              <w:t xml:space="preserve"> </w:t>
            </w:r>
          </w:p>
          <w:p w:rsidR="009B46A1" w:rsidRPr="00571EE0" w:rsidRDefault="009B46A1" w:rsidP="004E363A">
            <w:pPr>
              <w:ind w:left="168"/>
              <w:jc w:val="center"/>
            </w:pPr>
            <w:r w:rsidRPr="00571EE0">
              <w:rPr>
                <w:rFonts w:ascii="Times New Roman" w:hAnsi="Times New Roman"/>
              </w:rPr>
              <w:t xml:space="preserve">ОК 01, ОК 05 </w:t>
            </w:r>
          </w:p>
        </w:tc>
      </w:tr>
      <w:tr w:rsidR="009B46A1" w:rsidTr="004E363A">
        <w:tblPrEx>
          <w:tblCellMar>
            <w:right w:w="115" w:type="dxa"/>
          </w:tblCellMar>
        </w:tblPrEx>
        <w:trPr>
          <w:trHeight w:val="30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</w:rPr>
              <w:t xml:space="preserve">1. Определение числового ряда. Свойства рядов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Tr="004E363A">
        <w:tblPrEx>
          <w:tblCellMar>
            <w:right w:w="115" w:type="dxa"/>
          </w:tblCellMar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</w:rPr>
              <w:t xml:space="preserve">2. Функциональные последовательности и ряды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Tr="004E363A">
        <w:tblPrEx>
          <w:tblCellMar>
            <w:right w:w="115" w:type="dxa"/>
          </w:tblCellMar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</w:rPr>
              <w:t xml:space="preserve">3. Исследование сходимости рядов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Tr="004E363A">
        <w:tblPrEx>
          <w:tblCellMar>
            <w:right w:w="115" w:type="dxa"/>
          </w:tblCellMar>
        </w:tblPrEx>
        <w:trPr>
          <w:trHeight w:val="300"/>
        </w:trPr>
        <w:tc>
          <w:tcPr>
            <w:tcW w:w="30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ind w:left="4"/>
            </w:pPr>
            <w:r w:rsidRPr="00571EE0">
              <w:rPr>
                <w:rFonts w:ascii="Times New Roman" w:hAnsi="Times New Roman"/>
                <w:b/>
              </w:rPr>
              <w:t>Тема 8.</w:t>
            </w:r>
            <w:r w:rsidRPr="00571EE0">
              <w:rPr>
                <w:rFonts w:ascii="Times New Roman" w:hAnsi="Times New Roman"/>
              </w:rPr>
              <w:t xml:space="preserve"> Обыкновенные дифференциальные уравнения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ind w:left="171"/>
              <w:jc w:val="center"/>
            </w:pPr>
            <w:r w:rsidRPr="00571EE0">
              <w:rPr>
                <w:rFonts w:ascii="Times New Roman" w:hAnsi="Times New Roman"/>
                <w:b/>
              </w:rPr>
              <w:t xml:space="preserve">6 </w:t>
            </w:r>
          </w:p>
        </w:tc>
        <w:tc>
          <w:tcPr>
            <w:tcW w:w="19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spacing w:after="58"/>
              <w:ind w:left="224"/>
              <w:jc w:val="center"/>
            </w:pPr>
            <w:r w:rsidRPr="00571EE0">
              <w:rPr>
                <w:rFonts w:ascii="Times New Roman" w:hAnsi="Times New Roman"/>
              </w:rPr>
              <w:t xml:space="preserve"> </w:t>
            </w:r>
          </w:p>
          <w:p w:rsidR="009B46A1" w:rsidRPr="00571EE0" w:rsidRDefault="009B46A1" w:rsidP="004E363A">
            <w:pPr>
              <w:spacing w:after="17"/>
              <w:ind w:left="168"/>
              <w:jc w:val="center"/>
            </w:pPr>
            <w:r w:rsidRPr="00571EE0">
              <w:rPr>
                <w:rFonts w:ascii="Times New Roman" w:hAnsi="Times New Roman"/>
              </w:rPr>
              <w:t xml:space="preserve">ОК 01, ОК 05 </w:t>
            </w:r>
          </w:p>
          <w:p w:rsidR="009B46A1" w:rsidRPr="00571EE0" w:rsidRDefault="009B46A1" w:rsidP="004E363A">
            <w:pPr>
              <w:ind w:left="224"/>
              <w:jc w:val="center"/>
            </w:pPr>
            <w:r w:rsidRPr="00571EE0">
              <w:rPr>
                <w:rFonts w:ascii="Times New Roman" w:hAnsi="Times New Roman"/>
              </w:rPr>
              <w:t xml:space="preserve"> </w:t>
            </w:r>
          </w:p>
        </w:tc>
      </w:tr>
      <w:tr w:rsidR="009B46A1" w:rsidTr="004E363A">
        <w:tblPrEx>
          <w:tblCellMar>
            <w:right w:w="115" w:type="dxa"/>
          </w:tblCellMar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</w:rPr>
              <w:t xml:space="preserve">1. Общее и частное решение дифференциальных уравнений </w:t>
            </w:r>
          </w:p>
        </w:tc>
        <w:tc>
          <w:tcPr>
            <w:tcW w:w="12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Pr="00571EE0" w:rsidRDefault="009B46A1" w:rsidP="004E363A">
            <w:pPr>
              <w:ind w:left="171"/>
              <w:jc w:val="center"/>
            </w:pPr>
            <w:r w:rsidRPr="00571EE0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Tr="004E363A">
        <w:tblPrEx>
          <w:tblCellMar>
            <w:right w:w="115" w:type="dxa"/>
          </w:tblCellMar>
        </w:tblPrEx>
        <w:trPr>
          <w:trHeight w:val="5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jc w:val="both"/>
            </w:pPr>
            <w:r w:rsidRPr="00571EE0">
              <w:rPr>
                <w:rFonts w:ascii="Times New Roman" w:hAnsi="Times New Roman"/>
              </w:rPr>
              <w:t>2. Дифференциальные уравнения 2-го порядка.</w:t>
            </w:r>
            <w:r w:rsidRPr="00571EE0">
              <w:rPr>
                <w:rFonts w:eastAsia="Calibri" w:cs="Calibri"/>
              </w:rPr>
              <w:t xml:space="preserve"> </w:t>
            </w:r>
            <w:r w:rsidRPr="00571EE0">
              <w:rPr>
                <w:rFonts w:ascii="Times New Roman" w:hAnsi="Times New Roman"/>
              </w:rPr>
              <w:t xml:space="preserve">Решение дифференциальных уравнений 2-го порядка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Tr="004E363A">
        <w:tblPrEx>
          <w:tblCellMar>
            <w:right w:w="115" w:type="dxa"/>
          </w:tblCellMar>
        </w:tblPrEx>
        <w:trPr>
          <w:trHeight w:val="6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5C0112">
            <w:r w:rsidRPr="00571EE0">
              <w:rPr>
                <w:rFonts w:ascii="Times New Roman" w:hAnsi="Times New Roman"/>
                <w:b/>
              </w:rPr>
              <w:t xml:space="preserve">Практические занятия  </w:t>
            </w:r>
          </w:p>
          <w:p w:rsidR="005C0112" w:rsidRPr="00571EE0" w:rsidRDefault="009B46A1" w:rsidP="005C0112">
            <w:pPr>
              <w:rPr>
                <w:rFonts w:ascii="Times New Roman" w:hAnsi="Times New Roman"/>
                <w:b/>
              </w:rPr>
            </w:pPr>
            <w:r w:rsidRPr="00571EE0">
              <w:rPr>
                <w:rFonts w:ascii="Times New Roman" w:hAnsi="Times New Roman"/>
                <w:b/>
              </w:rPr>
              <w:t xml:space="preserve">Практическое занятие №8 </w:t>
            </w:r>
            <w:r w:rsidRPr="00571EE0">
              <w:rPr>
                <w:rFonts w:ascii="Times New Roman" w:hAnsi="Times New Roman"/>
              </w:rPr>
              <w:t>Решение дифференциальных уравнений</w:t>
            </w:r>
            <w:r w:rsidRPr="00571E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ind w:left="171"/>
              <w:jc w:val="center"/>
            </w:pPr>
            <w:r w:rsidRPr="00571EE0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</w:tr>
    </w:tbl>
    <w:p w:rsidR="00571EE0" w:rsidRDefault="00571EE0">
      <w:r>
        <w:br w:type="page"/>
      </w:r>
    </w:p>
    <w:tbl>
      <w:tblPr>
        <w:tblStyle w:val="TableGrid"/>
        <w:tblW w:w="14700" w:type="dxa"/>
        <w:tblInd w:w="-108" w:type="dxa"/>
        <w:tblCellMar>
          <w:top w:w="1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089"/>
        <w:gridCol w:w="8366"/>
        <w:gridCol w:w="1272"/>
        <w:gridCol w:w="1973"/>
      </w:tblGrid>
      <w:tr w:rsidR="009B46A1" w:rsidRPr="00571EE0" w:rsidTr="004E363A">
        <w:trPr>
          <w:trHeight w:val="304"/>
        </w:trPr>
        <w:tc>
          <w:tcPr>
            <w:tcW w:w="30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ind w:left="4"/>
            </w:pPr>
            <w:r w:rsidRPr="00571EE0">
              <w:rPr>
                <w:rFonts w:ascii="Times New Roman" w:hAnsi="Times New Roman"/>
                <w:b/>
              </w:rPr>
              <w:t>Тема 9.</w:t>
            </w:r>
            <w:r w:rsidRPr="00571EE0">
              <w:rPr>
                <w:rFonts w:ascii="Times New Roman" w:hAnsi="Times New Roman"/>
              </w:rPr>
              <w:t xml:space="preserve"> Матрицы и определители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EE4CE4" w:rsidP="004E363A">
            <w:pPr>
              <w:ind w:left="179"/>
              <w:jc w:val="center"/>
            </w:pPr>
            <w:r w:rsidRPr="00571EE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spacing w:after="58"/>
              <w:ind w:left="224"/>
              <w:jc w:val="center"/>
            </w:pPr>
            <w:r w:rsidRPr="00571EE0">
              <w:rPr>
                <w:rFonts w:ascii="Times New Roman" w:hAnsi="Times New Roman"/>
              </w:rPr>
              <w:t xml:space="preserve"> </w:t>
            </w:r>
          </w:p>
          <w:p w:rsidR="009B46A1" w:rsidRPr="00571EE0" w:rsidRDefault="009B46A1" w:rsidP="004E363A">
            <w:pPr>
              <w:ind w:left="168"/>
              <w:jc w:val="center"/>
            </w:pPr>
            <w:r w:rsidRPr="00571EE0">
              <w:rPr>
                <w:rFonts w:ascii="Times New Roman" w:hAnsi="Times New Roman"/>
              </w:rPr>
              <w:t xml:space="preserve">ОК 01, ОК 05 </w:t>
            </w:r>
          </w:p>
        </w:tc>
      </w:tr>
      <w:tr w:rsidR="009B46A1" w:rsidRPr="00571EE0" w:rsidTr="004E363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>1.</w:t>
            </w:r>
            <w:r w:rsidRPr="00571EE0">
              <w:rPr>
                <w:rFonts w:ascii="Times New Roman" w:hAnsi="Times New Roman"/>
              </w:rPr>
              <w:t xml:space="preserve"> Понятие Матрицы. Действия над матрицами </w:t>
            </w:r>
          </w:p>
        </w:tc>
        <w:tc>
          <w:tcPr>
            <w:tcW w:w="12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Pr="00571EE0" w:rsidRDefault="008A5336" w:rsidP="004E363A">
            <w:pPr>
              <w:ind w:left="171"/>
              <w:jc w:val="center"/>
            </w:pPr>
            <w:r w:rsidRPr="00571EE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RPr="00571EE0" w:rsidTr="004E363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>2.</w:t>
            </w:r>
            <w:r w:rsidRPr="00571EE0">
              <w:rPr>
                <w:rFonts w:ascii="Times New Roman" w:hAnsi="Times New Roman"/>
              </w:rPr>
              <w:t xml:space="preserve"> Определитель матрицы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RPr="00571EE0" w:rsidTr="004E363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>3.</w:t>
            </w:r>
            <w:r w:rsidRPr="00571EE0">
              <w:rPr>
                <w:rFonts w:ascii="Times New Roman" w:hAnsi="Times New Roman"/>
              </w:rPr>
              <w:t xml:space="preserve"> Обратная матрица. Ранг матрицы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RPr="00571EE0" w:rsidTr="004E363A">
        <w:trPr>
          <w:trHeight w:val="15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EE4CE4">
            <w:r w:rsidRPr="00571EE0">
              <w:rPr>
                <w:rFonts w:ascii="Times New Roman" w:hAnsi="Times New Roman"/>
                <w:b/>
              </w:rPr>
              <w:t xml:space="preserve">Практические занятия  </w:t>
            </w:r>
          </w:p>
          <w:p w:rsidR="009B46A1" w:rsidRPr="00571EE0" w:rsidRDefault="009B46A1" w:rsidP="00EE4CE4">
            <w:r w:rsidRPr="00571EE0">
              <w:rPr>
                <w:rFonts w:ascii="Times New Roman" w:hAnsi="Times New Roman"/>
                <w:b/>
              </w:rPr>
              <w:t xml:space="preserve">Практическое занятие №9 </w:t>
            </w:r>
            <w:r w:rsidRPr="00571EE0">
              <w:rPr>
                <w:rFonts w:ascii="Times New Roman" w:hAnsi="Times New Roman"/>
              </w:rPr>
              <w:t xml:space="preserve">Решение задач по линейной алгебре по теме: </w:t>
            </w:r>
          </w:p>
          <w:p w:rsidR="009B46A1" w:rsidRPr="00571EE0" w:rsidRDefault="009B46A1" w:rsidP="00EE4CE4">
            <w:r w:rsidRPr="00571EE0">
              <w:rPr>
                <w:rFonts w:ascii="Times New Roman" w:hAnsi="Times New Roman"/>
              </w:rPr>
              <w:t xml:space="preserve">«Действия над матрицами» </w:t>
            </w:r>
          </w:p>
          <w:p w:rsidR="009B46A1" w:rsidRPr="00571EE0" w:rsidRDefault="009B46A1" w:rsidP="00EE4CE4">
            <w:r w:rsidRPr="00571EE0">
              <w:rPr>
                <w:rFonts w:ascii="Times New Roman" w:hAnsi="Times New Roman"/>
                <w:b/>
              </w:rPr>
              <w:t xml:space="preserve">Практическое занятие №10 </w:t>
            </w:r>
            <w:r w:rsidRPr="00571EE0">
              <w:rPr>
                <w:rFonts w:ascii="Times New Roman" w:hAnsi="Times New Roman"/>
              </w:rPr>
              <w:t xml:space="preserve">Решение задач по линейной алгебре по теме: </w:t>
            </w:r>
          </w:p>
          <w:p w:rsidR="009B46A1" w:rsidRPr="00571EE0" w:rsidRDefault="009B46A1" w:rsidP="00EE4CE4">
            <w:pPr>
              <w:rPr>
                <w:rFonts w:ascii="Times New Roman" w:hAnsi="Times New Roman"/>
              </w:rPr>
            </w:pPr>
            <w:r w:rsidRPr="00571EE0">
              <w:rPr>
                <w:rFonts w:ascii="Times New Roman" w:hAnsi="Times New Roman"/>
              </w:rPr>
              <w:t xml:space="preserve">«Нахождение обратной матрицы» </w:t>
            </w:r>
          </w:p>
          <w:p w:rsidR="008A5336" w:rsidRPr="00571EE0" w:rsidRDefault="008A5336" w:rsidP="008A5336">
            <w:pPr>
              <w:rPr>
                <w:rFonts w:ascii="Times New Roman" w:hAnsi="Times New Roman"/>
              </w:rPr>
            </w:pPr>
            <w:r w:rsidRPr="00571EE0">
              <w:rPr>
                <w:rFonts w:ascii="Times New Roman" w:hAnsi="Times New Roman"/>
                <w:b/>
              </w:rPr>
              <w:t xml:space="preserve">Самостоятельная работа обучающихся  </w:t>
            </w:r>
          </w:p>
          <w:p w:rsidR="008A5336" w:rsidRPr="00571EE0" w:rsidRDefault="008A5336" w:rsidP="00EE4CE4">
            <w:pPr>
              <w:rPr>
                <w:rFonts w:ascii="Times New Roman" w:hAnsi="Times New Roman"/>
              </w:rPr>
            </w:pPr>
            <w:r w:rsidRPr="00571EE0">
              <w:rPr>
                <w:rFonts w:ascii="Times New Roman" w:hAnsi="Times New Roman"/>
              </w:rPr>
              <w:t>Действия над матрицами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ind w:left="171"/>
              <w:jc w:val="center"/>
              <w:rPr>
                <w:rFonts w:ascii="Times New Roman" w:hAnsi="Times New Roman"/>
              </w:rPr>
            </w:pPr>
            <w:r w:rsidRPr="00571EE0">
              <w:rPr>
                <w:rFonts w:ascii="Times New Roman" w:hAnsi="Times New Roman"/>
              </w:rPr>
              <w:t xml:space="preserve">4 </w:t>
            </w:r>
          </w:p>
          <w:p w:rsidR="008A5336" w:rsidRPr="00571EE0" w:rsidRDefault="008A5336" w:rsidP="004E363A">
            <w:pPr>
              <w:ind w:left="171"/>
              <w:jc w:val="center"/>
              <w:rPr>
                <w:rFonts w:ascii="Times New Roman" w:hAnsi="Times New Roman"/>
              </w:rPr>
            </w:pPr>
          </w:p>
          <w:p w:rsidR="008A5336" w:rsidRPr="00571EE0" w:rsidRDefault="008A5336" w:rsidP="004E363A">
            <w:pPr>
              <w:ind w:left="171"/>
              <w:jc w:val="center"/>
              <w:rPr>
                <w:rFonts w:ascii="Times New Roman" w:hAnsi="Times New Roman"/>
              </w:rPr>
            </w:pPr>
          </w:p>
          <w:p w:rsidR="008A5336" w:rsidRPr="00571EE0" w:rsidRDefault="008A5336" w:rsidP="004E363A">
            <w:pPr>
              <w:ind w:left="171"/>
              <w:jc w:val="center"/>
              <w:rPr>
                <w:rFonts w:ascii="Times New Roman" w:hAnsi="Times New Roman"/>
              </w:rPr>
            </w:pPr>
          </w:p>
          <w:p w:rsidR="008A5336" w:rsidRPr="00571EE0" w:rsidRDefault="008A5336" w:rsidP="004E363A">
            <w:pPr>
              <w:ind w:left="171"/>
              <w:jc w:val="center"/>
              <w:rPr>
                <w:rFonts w:ascii="Times New Roman" w:hAnsi="Times New Roman"/>
              </w:rPr>
            </w:pPr>
          </w:p>
          <w:p w:rsidR="008A5336" w:rsidRPr="00571EE0" w:rsidRDefault="008A5336" w:rsidP="004E363A">
            <w:pPr>
              <w:ind w:left="171"/>
              <w:jc w:val="center"/>
              <w:rPr>
                <w:rFonts w:ascii="Times New Roman" w:hAnsi="Times New Roman"/>
              </w:rPr>
            </w:pPr>
          </w:p>
          <w:p w:rsidR="008A5336" w:rsidRPr="00CF4A0E" w:rsidRDefault="00CF4A0E" w:rsidP="00CF4A0E">
            <w:pPr>
              <w:ind w:left="1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RPr="00571EE0" w:rsidTr="004E363A">
        <w:trPr>
          <w:trHeight w:val="300"/>
        </w:trPr>
        <w:tc>
          <w:tcPr>
            <w:tcW w:w="30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ind w:left="4"/>
            </w:pPr>
            <w:r w:rsidRPr="00571EE0">
              <w:rPr>
                <w:rFonts w:ascii="Times New Roman" w:hAnsi="Times New Roman"/>
                <w:b/>
              </w:rPr>
              <w:t>Тема 10.</w:t>
            </w:r>
            <w:r w:rsidRPr="00571EE0">
              <w:rPr>
                <w:rFonts w:ascii="Times New Roman" w:hAnsi="Times New Roman"/>
              </w:rPr>
              <w:t xml:space="preserve"> Системы линейных уравнений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EE4CE4" w:rsidP="004E363A">
            <w:pPr>
              <w:ind w:left="9"/>
              <w:jc w:val="center"/>
            </w:pPr>
            <w:r w:rsidRPr="00571EE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spacing w:after="58"/>
              <w:ind w:left="63"/>
              <w:jc w:val="center"/>
            </w:pPr>
            <w:r w:rsidRPr="00571EE0">
              <w:rPr>
                <w:rFonts w:ascii="Times New Roman" w:hAnsi="Times New Roman"/>
              </w:rPr>
              <w:t xml:space="preserve"> </w:t>
            </w:r>
          </w:p>
          <w:p w:rsidR="009B46A1" w:rsidRPr="00571EE0" w:rsidRDefault="009B46A1" w:rsidP="004E363A">
            <w:pPr>
              <w:ind w:left="7"/>
              <w:jc w:val="center"/>
            </w:pPr>
            <w:r w:rsidRPr="00571EE0">
              <w:rPr>
                <w:rFonts w:ascii="Times New Roman" w:hAnsi="Times New Roman"/>
              </w:rPr>
              <w:t xml:space="preserve">ОК 01, ОК 05 </w:t>
            </w:r>
          </w:p>
        </w:tc>
      </w:tr>
      <w:tr w:rsidR="009B46A1" w:rsidRPr="00571EE0" w:rsidTr="004E363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>1.</w:t>
            </w:r>
            <w:r w:rsidRPr="00571EE0">
              <w:rPr>
                <w:rFonts w:ascii="Times New Roman" w:hAnsi="Times New Roman"/>
              </w:rPr>
              <w:t xml:space="preserve"> Основные понятия системы линейных уравнений </w:t>
            </w:r>
          </w:p>
        </w:tc>
        <w:tc>
          <w:tcPr>
            <w:tcW w:w="12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Pr="00571EE0" w:rsidRDefault="00EE4CE4" w:rsidP="004E363A">
            <w:pPr>
              <w:ind w:left="9"/>
              <w:jc w:val="center"/>
            </w:pPr>
            <w:r w:rsidRPr="00571EE0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RPr="00571EE0" w:rsidTr="004E363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>2.</w:t>
            </w:r>
            <w:r w:rsidRPr="00571EE0">
              <w:rPr>
                <w:rFonts w:ascii="Times New Roman" w:hAnsi="Times New Roman"/>
              </w:rPr>
              <w:t xml:space="preserve"> Правило решения произвольной системы линейных уравнений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RPr="00571EE0" w:rsidTr="004E363A">
        <w:trPr>
          <w:trHeight w:val="3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>3.</w:t>
            </w:r>
            <w:r w:rsidRPr="00571EE0">
              <w:rPr>
                <w:rFonts w:ascii="Times New Roman" w:hAnsi="Times New Roman"/>
              </w:rPr>
              <w:t xml:space="preserve"> Решение системы линейных уравнений методом Гаусса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RPr="00571EE0" w:rsidTr="004E363A">
        <w:trPr>
          <w:trHeight w:val="15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EE4CE4">
            <w:r w:rsidRPr="00571EE0">
              <w:rPr>
                <w:rFonts w:ascii="Times New Roman" w:hAnsi="Times New Roman"/>
                <w:b/>
              </w:rPr>
              <w:t xml:space="preserve">Практические занятия </w:t>
            </w:r>
          </w:p>
          <w:p w:rsidR="009B46A1" w:rsidRPr="00571EE0" w:rsidRDefault="009B46A1" w:rsidP="00EE4CE4">
            <w:r w:rsidRPr="00571EE0">
              <w:rPr>
                <w:rFonts w:ascii="Times New Roman" w:hAnsi="Times New Roman"/>
                <w:b/>
              </w:rPr>
              <w:t xml:space="preserve">Практическое занятие №11 </w:t>
            </w:r>
            <w:r w:rsidRPr="00571EE0">
              <w:rPr>
                <w:rFonts w:ascii="Times New Roman" w:hAnsi="Times New Roman"/>
              </w:rPr>
              <w:t xml:space="preserve">Решение задач по линейной алгебре по теме: </w:t>
            </w:r>
          </w:p>
          <w:p w:rsidR="009B46A1" w:rsidRPr="00571EE0" w:rsidRDefault="009B46A1" w:rsidP="00EE4CE4">
            <w:r w:rsidRPr="00571EE0">
              <w:rPr>
                <w:rFonts w:ascii="Times New Roman" w:hAnsi="Times New Roman"/>
              </w:rPr>
              <w:t>«Системы линейных уравнений»</w:t>
            </w:r>
            <w:r w:rsidRPr="00571EE0">
              <w:rPr>
                <w:rFonts w:ascii="Times New Roman" w:hAnsi="Times New Roman"/>
                <w:b/>
              </w:rPr>
              <w:t xml:space="preserve">  </w:t>
            </w:r>
          </w:p>
          <w:p w:rsidR="009B46A1" w:rsidRPr="00571EE0" w:rsidRDefault="009B46A1" w:rsidP="00EE4CE4">
            <w:r w:rsidRPr="00571EE0">
              <w:rPr>
                <w:rFonts w:ascii="Times New Roman" w:hAnsi="Times New Roman"/>
                <w:b/>
              </w:rPr>
              <w:t xml:space="preserve">Практическое занятие №12 </w:t>
            </w:r>
            <w:r w:rsidRPr="00571EE0">
              <w:rPr>
                <w:rFonts w:ascii="Times New Roman" w:hAnsi="Times New Roman"/>
              </w:rPr>
              <w:t xml:space="preserve">Решение задач по линейной алгебре по теме: </w:t>
            </w:r>
          </w:p>
          <w:p w:rsidR="009B46A1" w:rsidRPr="00571EE0" w:rsidRDefault="009B46A1" w:rsidP="00EE4CE4">
            <w:pPr>
              <w:rPr>
                <w:rFonts w:ascii="Times New Roman" w:hAnsi="Times New Roman"/>
              </w:rPr>
            </w:pPr>
            <w:r w:rsidRPr="00571EE0">
              <w:rPr>
                <w:rFonts w:ascii="Times New Roman" w:hAnsi="Times New Roman"/>
              </w:rPr>
              <w:t xml:space="preserve">«Системы линейных уравнений» </w:t>
            </w:r>
          </w:p>
          <w:p w:rsidR="008A5336" w:rsidRPr="00571EE0" w:rsidRDefault="008A5336" w:rsidP="008A5336">
            <w:pPr>
              <w:rPr>
                <w:rFonts w:ascii="Times New Roman" w:hAnsi="Times New Roman"/>
              </w:rPr>
            </w:pPr>
            <w:r w:rsidRPr="00571EE0">
              <w:rPr>
                <w:rFonts w:ascii="Times New Roman" w:hAnsi="Times New Roman"/>
                <w:b/>
              </w:rPr>
              <w:t xml:space="preserve">Самостоятельная работа обучающихся  </w:t>
            </w:r>
          </w:p>
          <w:p w:rsidR="008A5336" w:rsidRPr="00571EE0" w:rsidRDefault="008A5336" w:rsidP="00BD352F">
            <w:pPr>
              <w:rPr>
                <w:rFonts w:ascii="Times New Roman" w:hAnsi="Times New Roman"/>
              </w:rPr>
            </w:pPr>
            <w:r w:rsidRPr="00571EE0">
              <w:rPr>
                <w:rFonts w:ascii="Times New Roman" w:hAnsi="Times New Roman"/>
              </w:rPr>
              <w:t>Решение систем линейных уравнений</w:t>
            </w:r>
            <w:r w:rsidR="00BD352F">
              <w:rPr>
                <w:rFonts w:ascii="Times New Roman" w:hAnsi="Times New Roman"/>
              </w:rPr>
              <w:t xml:space="preserve"> методом Крамера, </w:t>
            </w:r>
            <w:r w:rsidRPr="00571EE0">
              <w:rPr>
                <w:rFonts w:ascii="Times New Roman" w:hAnsi="Times New Roman"/>
              </w:rPr>
              <w:t xml:space="preserve">методом обратной матрицы и методом Гаусса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ind w:left="9"/>
              <w:jc w:val="center"/>
              <w:rPr>
                <w:rFonts w:ascii="Times New Roman" w:hAnsi="Times New Roman"/>
              </w:rPr>
            </w:pPr>
            <w:r w:rsidRPr="00571EE0">
              <w:rPr>
                <w:rFonts w:ascii="Times New Roman" w:hAnsi="Times New Roman"/>
              </w:rPr>
              <w:t xml:space="preserve">4 </w:t>
            </w:r>
          </w:p>
          <w:p w:rsidR="008A5336" w:rsidRPr="00571EE0" w:rsidRDefault="008A5336" w:rsidP="004E363A">
            <w:pPr>
              <w:ind w:left="9"/>
              <w:jc w:val="center"/>
              <w:rPr>
                <w:rFonts w:ascii="Times New Roman" w:hAnsi="Times New Roman"/>
              </w:rPr>
            </w:pPr>
          </w:p>
          <w:p w:rsidR="008A5336" w:rsidRPr="00571EE0" w:rsidRDefault="008A5336" w:rsidP="004E363A">
            <w:pPr>
              <w:ind w:left="9"/>
              <w:jc w:val="center"/>
              <w:rPr>
                <w:rFonts w:ascii="Times New Roman" w:hAnsi="Times New Roman"/>
              </w:rPr>
            </w:pPr>
          </w:p>
          <w:p w:rsidR="008A5336" w:rsidRPr="00571EE0" w:rsidRDefault="008A5336" w:rsidP="004E363A">
            <w:pPr>
              <w:ind w:left="9"/>
              <w:jc w:val="center"/>
              <w:rPr>
                <w:rFonts w:ascii="Times New Roman" w:hAnsi="Times New Roman"/>
              </w:rPr>
            </w:pPr>
          </w:p>
          <w:p w:rsidR="008A5336" w:rsidRPr="00571EE0" w:rsidRDefault="008A5336" w:rsidP="004E363A">
            <w:pPr>
              <w:ind w:left="9"/>
              <w:jc w:val="center"/>
              <w:rPr>
                <w:rFonts w:ascii="Times New Roman" w:hAnsi="Times New Roman"/>
              </w:rPr>
            </w:pPr>
          </w:p>
          <w:p w:rsidR="008A5336" w:rsidRPr="00571EE0" w:rsidRDefault="008A5336" w:rsidP="004E363A">
            <w:pPr>
              <w:ind w:left="9"/>
              <w:jc w:val="center"/>
              <w:rPr>
                <w:rFonts w:ascii="Times New Roman" w:hAnsi="Times New Roman"/>
              </w:rPr>
            </w:pPr>
          </w:p>
          <w:p w:rsidR="008A5336" w:rsidRPr="00571EE0" w:rsidRDefault="008A5336" w:rsidP="004E363A">
            <w:pPr>
              <w:ind w:left="9"/>
              <w:jc w:val="center"/>
            </w:pPr>
            <w:r w:rsidRPr="00571EE0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RPr="00571EE0" w:rsidTr="004E363A">
        <w:trPr>
          <w:trHeight w:val="304"/>
        </w:trPr>
        <w:tc>
          <w:tcPr>
            <w:tcW w:w="30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ind w:left="4"/>
            </w:pPr>
            <w:r w:rsidRPr="00571EE0">
              <w:rPr>
                <w:rFonts w:ascii="Times New Roman" w:hAnsi="Times New Roman"/>
                <w:b/>
              </w:rPr>
              <w:t>Тема 11.</w:t>
            </w:r>
            <w:r w:rsidRPr="00571EE0">
              <w:rPr>
                <w:rFonts w:ascii="Times New Roman" w:hAnsi="Times New Roman"/>
              </w:rPr>
              <w:t xml:space="preserve"> Векторы и действия с ними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Pr="00571EE0" w:rsidRDefault="008A5336" w:rsidP="004E363A">
            <w:pPr>
              <w:ind w:left="9"/>
              <w:jc w:val="center"/>
            </w:pPr>
            <w:r w:rsidRPr="00571EE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spacing w:after="59"/>
              <w:ind w:left="63"/>
              <w:jc w:val="center"/>
            </w:pPr>
            <w:r w:rsidRPr="00571EE0">
              <w:rPr>
                <w:rFonts w:ascii="Times New Roman" w:hAnsi="Times New Roman"/>
              </w:rPr>
              <w:t xml:space="preserve"> </w:t>
            </w:r>
          </w:p>
          <w:p w:rsidR="009B46A1" w:rsidRPr="00571EE0" w:rsidRDefault="009B46A1" w:rsidP="004E363A">
            <w:pPr>
              <w:ind w:left="7"/>
              <w:jc w:val="center"/>
            </w:pPr>
            <w:r w:rsidRPr="00571EE0">
              <w:rPr>
                <w:rFonts w:ascii="Times New Roman" w:hAnsi="Times New Roman"/>
              </w:rPr>
              <w:t xml:space="preserve">ОК 01, ОК 05 </w:t>
            </w:r>
          </w:p>
        </w:tc>
      </w:tr>
      <w:tr w:rsidR="009B46A1" w:rsidRPr="00571EE0" w:rsidTr="004E363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>1.</w:t>
            </w:r>
            <w:r w:rsidRPr="00571EE0">
              <w:rPr>
                <w:rFonts w:ascii="Times New Roman" w:hAnsi="Times New Roman"/>
              </w:rPr>
              <w:t xml:space="preserve"> Определение вектора. Операции над векторами, их свойства</w:t>
            </w:r>
            <w:r w:rsidRPr="00571E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RPr="00571EE0" w:rsidTr="004E363A">
        <w:trPr>
          <w:trHeight w:val="5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spacing w:after="60"/>
            </w:pPr>
            <w:r w:rsidRPr="00571EE0">
              <w:rPr>
                <w:rFonts w:ascii="Times New Roman" w:hAnsi="Times New Roman"/>
                <w:b/>
              </w:rPr>
              <w:t>2.</w:t>
            </w:r>
            <w:r w:rsidRPr="00571EE0">
              <w:rPr>
                <w:rFonts w:ascii="Times New Roman" w:hAnsi="Times New Roman"/>
              </w:rPr>
              <w:t xml:space="preserve"> Вычисление скалярного, смешанного, векторного произведения векторов </w:t>
            </w:r>
          </w:p>
          <w:p w:rsidR="009B46A1" w:rsidRPr="00571EE0" w:rsidRDefault="009B46A1" w:rsidP="004E363A">
            <w:r w:rsidRPr="00571EE0">
              <w:rPr>
                <w:rFonts w:ascii="Times New Roman" w:hAnsi="Times New Roman"/>
              </w:rPr>
              <w:t>Приложения скалярного, смешанного, векторного произведения векторов</w:t>
            </w:r>
            <w:r w:rsidRPr="00571E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RPr="00571EE0" w:rsidTr="004E363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>3.</w:t>
            </w:r>
            <w:r w:rsidRPr="00571EE0">
              <w:rPr>
                <w:rFonts w:ascii="Times New Roman" w:hAnsi="Times New Roman"/>
              </w:rPr>
              <w:t xml:space="preserve"> Приложения скалярного, смешанного, векторного произведения векторов</w:t>
            </w:r>
            <w:r w:rsidRPr="00571E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RPr="00571EE0" w:rsidTr="004E363A">
        <w:trPr>
          <w:trHeight w:val="300"/>
        </w:trPr>
        <w:tc>
          <w:tcPr>
            <w:tcW w:w="30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ind w:left="4"/>
            </w:pPr>
            <w:r w:rsidRPr="00571EE0">
              <w:rPr>
                <w:rFonts w:ascii="Times New Roman" w:hAnsi="Times New Roman"/>
                <w:b/>
              </w:rPr>
              <w:t>Тема 12.</w:t>
            </w:r>
            <w:r w:rsidRPr="00571EE0">
              <w:rPr>
                <w:rFonts w:ascii="Times New Roman" w:hAnsi="Times New Roman"/>
              </w:rPr>
              <w:t xml:space="preserve"> Аналитическая геометрия на плоскости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EE4CE4" w:rsidP="004E363A">
            <w:pPr>
              <w:ind w:left="17"/>
              <w:jc w:val="center"/>
            </w:pPr>
            <w:r w:rsidRPr="00571EE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spacing w:after="17"/>
              <w:ind w:left="63"/>
              <w:jc w:val="center"/>
            </w:pPr>
            <w:r w:rsidRPr="00571EE0">
              <w:rPr>
                <w:rFonts w:ascii="Times New Roman" w:hAnsi="Times New Roman"/>
              </w:rPr>
              <w:t xml:space="preserve"> </w:t>
            </w:r>
          </w:p>
          <w:p w:rsidR="009B46A1" w:rsidRPr="00571EE0" w:rsidRDefault="009B46A1" w:rsidP="004E363A">
            <w:pPr>
              <w:spacing w:after="58"/>
              <w:ind w:left="63"/>
              <w:jc w:val="center"/>
            </w:pPr>
            <w:r w:rsidRPr="00571EE0">
              <w:rPr>
                <w:rFonts w:ascii="Times New Roman" w:hAnsi="Times New Roman"/>
              </w:rPr>
              <w:t xml:space="preserve"> </w:t>
            </w:r>
          </w:p>
          <w:p w:rsidR="009B46A1" w:rsidRPr="00571EE0" w:rsidRDefault="009B46A1" w:rsidP="004E363A">
            <w:pPr>
              <w:ind w:left="7"/>
              <w:jc w:val="center"/>
            </w:pPr>
            <w:r w:rsidRPr="00571EE0">
              <w:rPr>
                <w:rFonts w:ascii="Times New Roman" w:hAnsi="Times New Roman"/>
              </w:rPr>
              <w:t xml:space="preserve">ОК 01, ОК 05 </w:t>
            </w:r>
          </w:p>
        </w:tc>
      </w:tr>
      <w:tr w:rsidR="009B46A1" w:rsidRPr="00571EE0" w:rsidTr="004E363A">
        <w:trPr>
          <w:trHeight w:val="59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>1.</w:t>
            </w:r>
            <w:r w:rsidRPr="00571EE0">
              <w:rPr>
                <w:rFonts w:ascii="Times New Roman" w:hAnsi="Times New Roman"/>
              </w:rPr>
              <w:t xml:space="preserve"> Уравнение прямой на плоскости. Угол между прямыми. Расстояние от точки до прямой</w:t>
            </w:r>
            <w:r w:rsidRPr="00571E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46A1" w:rsidRPr="00571EE0" w:rsidRDefault="00EE4CE4" w:rsidP="004E363A">
            <w:pPr>
              <w:ind w:left="9"/>
              <w:jc w:val="center"/>
            </w:pPr>
            <w:r w:rsidRPr="00571EE0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RPr="00571EE0" w:rsidTr="004E363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>2.</w:t>
            </w:r>
            <w:r w:rsidRPr="00571EE0">
              <w:rPr>
                <w:rFonts w:ascii="Times New Roman" w:hAnsi="Times New Roman"/>
              </w:rPr>
              <w:t xml:space="preserve"> Линии второго порядка на плоскости</w:t>
            </w:r>
            <w:r w:rsidRPr="00571E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RPr="00571EE0" w:rsidTr="004E363A">
        <w:trPr>
          <w:trHeight w:val="3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r w:rsidRPr="00571EE0">
              <w:rPr>
                <w:rFonts w:ascii="Times New Roman" w:hAnsi="Times New Roman"/>
                <w:b/>
              </w:rPr>
              <w:t>3.</w:t>
            </w:r>
            <w:r w:rsidRPr="00571EE0">
              <w:rPr>
                <w:rFonts w:ascii="Times New Roman" w:hAnsi="Times New Roman"/>
              </w:rPr>
              <w:t xml:space="preserve"> Уравнение окружности, эллипса, гиперболы и параболы на плоскости</w:t>
            </w:r>
            <w:r w:rsidRPr="00571E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9B46A1" w:rsidRPr="00571EE0" w:rsidTr="008A5336">
        <w:trPr>
          <w:trHeight w:val="8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  <w:tc>
          <w:tcPr>
            <w:tcW w:w="8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8A5336">
            <w:r w:rsidRPr="00571EE0">
              <w:rPr>
                <w:rFonts w:ascii="Times New Roman" w:hAnsi="Times New Roman"/>
                <w:b/>
              </w:rPr>
              <w:t xml:space="preserve">Практические занятия  </w:t>
            </w:r>
          </w:p>
          <w:p w:rsidR="009B46A1" w:rsidRPr="00571EE0" w:rsidRDefault="009B46A1" w:rsidP="008A5336">
            <w:r w:rsidRPr="00571EE0">
              <w:rPr>
                <w:rFonts w:ascii="Times New Roman" w:hAnsi="Times New Roman"/>
                <w:b/>
              </w:rPr>
              <w:t>Практическое занятие №13</w:t>
            </w:r>
            <w:r w:rsidRPr="00571EE0">
              <w:rPr>
                <w:rFonts w:ascii="Times New Roman" w:hAnsi="Times New Roman"/>
              </w:rPr>
              <w:t xml:space="preserve"> Решение задач по аналитической геометрии: «Уравнение прямой на плоскости» </w:t>
            </w:r>
            <w:r w:rsidRPr="00571E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EE4CE4" w:rsidP="004E363A">
            <w:pPr>
              <w:ind w:left="9"/>
              <w:jc w:val="center"/>
            </w:pPr>
            <w:r w:rsidRPr="00571EE0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B46A1" w:rsidRPr="00571EE0" w:rsidRDefault="009B46A1" w:rsidP="004E363A"/>
        </w:tc>
      </w:tr>
      <w:tr w:rsidR="00EE4CE4" w:rsidRPr="00571EE0" w:rsidTr="004E363A">
        <w:trPr>
          <w:trHeight w:val="300"/>
        </w:trPr>
        <w:tc>
          <w:tcPr>
            <w:tcW w:w="11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CE4" w:rsidRPr="00571EE0" w:rsidRDefault="00EE4CE4" w:rsidP="004E363A">
            <w:pPr>
              <w:ind w:left="4"/>
              <w:rPr>
                <w:b/>
              </w:rPr>
            </w:pPr>
            <w:r w:rsidRPr="00571EE0">
              <w:rPr>
                <w:rFonts w:ascii="Times New Roman" w:hAnsi="Times New Roman"/>
                <w:b/>
              </w:rPr>
              <w:t xml:space="preserve">Консультации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CE4" w:rsidRPr="00571EE0" w:rsidRDefault="00EE4CE4" w:rsidP="004E363A">
            <w:pPr>
              <w:ind w:left="9"/>
              <w:jc w:val="center"/>
              <w:rPr>
                <w:b/>
              </w:rPr>
            </w:pPr>
            <w:r w:rsidRPr="00571EE0">
              <w:rPr>
                <w:b/>
              </w:rPr>
              <w:t>2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CE4" w:rsidRPr="00571EE0" w:rsidRDefault="00EE4CE4" w:rsidP="004E363A">
            <w:pPr>
              <w:ind w:left="4"/>
              <w:rPr>
                <w:b/>
              </w:rPr>
            </w:pPr>
          </w:p>
        </w:tc>
      </w:tr>
      <w:tr w:rsidR="009B46A1" w:rsidRPr="00571EE0" w:rsidTr="004E363A">
        <w:trPr>
          <w:trHeight w:val="300"/>
        </w:trPr>
        <w:tc>
          <w:tcPr>
            <w:tcW w:w="11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ind w:left="4"/>
            </w:pPr>
            <w:r w:rsidRPr="00571EE0">
              <w:rPr>
                <w:rFonts w:ascii="Times New Roman" w:hAnsi="Times New Roman"/>
                <w:b/>
              </w:rPr>
              <w:t>Промежуточная</w:t>
            </w:r>
            <w:r w:rsidR="00EE4CE4" w:rsidRPr="00571EE0">
              <w:rPr>
                <w:rFonts w:ascii="Times New Roman" w:hAnsi="Times New Roman"/>
                <w:b/>
              </w:rPr>
              <w:t xml:space="preserve"> аттестация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EE4CE4" w:rsidP="004E363A">
            <w:pPr>
              <w:ind w:left="9"/>
              <w:jc w:val="center"/>
            </w:pPr>
            <w:r w:rsidRPr="00571EE0">
              <w:rPr>
                <w:rFonts w:ascii="Times New Roman" w:hAnsi="Times New Roman"/>
                <w:b/>
              </w:rPr>
              <w:t>6</w:t>
            </w:r>
            <w:r w:rsidR="009B46A1" w:rsidRPr="00571E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ind w:left="4"/>
            </w:pPr>
            <w:r w:rsidRPr="00571EE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B46A1" w:rsidRPr="00571EE0" w:rsidTr="004E363A">
        <w:trPr>
          <w:trHeight w:val="300"/>
        </w:trPr>
        <w:tc>
          <w:tcPr>
            <w:tcW w:w="11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ind w:left="4"/>
            </w:pPr>
            <w:r w:rsidRPr="00571EE0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EE4CE4" w:rsidP="004E363A">
            <w:pPr>
              <w:ind w:left="17"/>
              <w:jc w:val="center"/>
            </w:pPr>
            <w:r w:rsidRPr="00571EE0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6A1" w:rsidRPr="00571EE0" w:rsidRDefault="009B46A1" w:rsidP="004E363A">
            <w:pPr>
              <w:ind w:left="4"/>
            </w:pPr>
            <w:r w:rsidRPr="00571EE0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425094" w:rsidRPr="00571EE0" w:rsidRDefault="00425094" w:rsidP="00432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2"/>
          <w:szCs w:val="22"/>
        </w:rPr>
      </w:pPr>
      <w:r w:rsidRPr="00571EE0">
        <w:rPr>
          <w:i/>
          <w:iCs/>
          <w:sz w:val="22"/>
          <w:szCs w:val="22"/>
        </w:rPr>
        <w:tab/>
      </w:r>
      <w:r w:rsidRPr="00571EE0">
        <w:rPr>
          <w:i/>
          <w:iCs/>
          <w:sz w:val="22"/>
          <w:szCs w:val="22"/>
        </w:rPr>
        <w:tab/>
      </w:r>
      <w:r w:rsidRPr="00571EE0">
        <w:rPr>
          <w:i/>
          <w:iCs/>
          <w:sz w:val="22"/>
          <w:szCs w:val="22"/>
        </w:rPr>
        <w:tab/>
      </w:r>
    </w:p>
    <w:p w:rsidR="00425094" w:rsidRDefault="00425094" w:rsidP="004E363A">
      <w:pPr>
        <w:rPr>
          <w:b/>
          <w:bCs/>
          <w:caps/>
          <w:sz w:val="28"/>
          <w:szCs w:val="28"/>
          <w:highlight w:val="yellow"/>
        </w:rPr>
        <w:sectPr w:rsidR="00425094" w:rsidSect="009B46A1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4E363A" w:rsidRPr="004E363A" w:rsidRDefault="00425094" w:rsidP="004E363A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59"/>
        <w:ind w:left="554" w:right="338"/>
        <w:jc w:val="center"/>
        <w:outlineLvl w:val="0"/>
        <w:rPr>
          <w:b/>
        </w:rPr>
      </w:pPr>
      <w:r w:rsidRPr="004E363A">
        <w:rPr>
          <w:b/>
          <w:bCs/>
          <w:caps/>
        </w:rPr>
        <w:t xml:space="preserve">условия реализации программы </w:t>
      </w:r>
      <w:r w:rsidR="004E363A" w:rsidRPr="004E363A">
        <w:rPr>
          <w:b/>
        </w:rPr>
        <w:t xml:space="preserve">УЧЕБНОЙ ДИСЦИПЛИНЫ </w:t>
      </w:r>
    </w:p>
    <w:p w:rsidR="004E363A" w:rsidRDefault="004E363A" w:rsidP="004E363A">
      <w:pPr>
        <w:spacing w:after="200" w:line="268" w:lineRule="auto"/>
        <w:ind w:left="718" w:hanging="10"/>
        <w:jc w:val="center"/>
      </w:pPr>
      <w:r>
        <w:rPr>
          <w:b/>
        </w:rPr>
        <w:t>ЕН.01. ЭЛЕМЕНТЫ ВЫСШЕЙ МАТЕМАТИКИ</w:t>
      </w:r>
    </w:p>
    <w:p w:rsidR="00571EE0" w:rsidRPr="004A3025" w:rsidRDefault="00571EE0" w:rsidP="00571EE0">
      <w:pPr>
        <w:suppressAutoHyphens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8565AD">
        <w:rPr>
          <w:b/>
          <w:bCs/>
        </w:rPr>
        <w:t>3.1.</w:t>
      </w:r>
      <w:r>
        <w:rPr>
          <w:b/>
          <w:bCs/>
        </w:rPr>
        <w:t xml:space="preserve"> </w:t>
      </w:r>
      <w:r w:rsidRPr="00416EFB">
        <w:rPr>
          <w:b/>
          <w:bCs/>
        </w:rPr>
        <w:t>Для реализации программы учебной дисциплины</w:t>
      </w:r>
      <w:r w:rsidRPr="00D171E3">
        <w:rPr>
          <w:bCs/>
        </w:rPr>
        <w:t xml:space="preserve"> должен быть предусмотрен кабинет</w:t>
      </w:r>
      <w:r>
        <w:rPr>
          <w:bCs/>
        </w:rPr>
        <w:t xml:space="preserve"> </w:t>
      </w:r>
      <w:r w:rsidRPr="00D171E3">
        <w:rPr>
          <w:bCs/>
        </w:rPr>
        <w:t>«</w:t>
      </w:r>
      <w:r>
        <w:rPr>
          <w:bCs/>
        </w:rPr>
        <w:t>Математических дисциплин</w:t>
      </w:r>
      <w:r w:rsidRPr="00D171E3">
        <w:rPr>
          <w:bCs/>
        </w:rPr>
        <w:t xml:space="preserve">», </w:t>
      </w:r>
      <w:r w:rsidRPr="004A3025">
        <w:rPr>
          <w:lang w:eastAsia="en-US"/>
        </w:rPr>
        <w:t>оснащенный о</w:t>
      </w:r>
      <w:r w:rsidRPr="004A3025">
        <w:rPr>
          <w:bCs/>
          <w:lang w:eastAsia="en-US"/>
        </w:rPr>
        <w:t>борудованием</w:t>
      </w:r>
      <w:r w:rsidRPr="004A3025">
        <w:rPr>
          <w:lang w:eastAsia="en-US"/>
        </w:rPr>
        <w:t xml:space="preserve"> и т</w:t>
      </w:r>
      <w:r w:rsidRPr="004A3025">
        <w:rPr>
          <w:bCs/>
          <w:lang w:eastAsia="en-US"/>
        </w:rPr>
        <w:t xml:space="preserve">ехническими средствами обучения: </w:t>
      </w:r>
    </w:p>
    <w:p w:rsidR="00571EE0" w:rsidRPr="004A3025" w:rsidRDefault="00571EE0" w:rsidP="00571EE0">
      <w:pPr>
        <w:pStyle w:val="af9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4A3025">
        <w:rPr>
          <w:bCs/>
        </w:rPr>
        <w:t>рабочее место преподавателя;</w:t>
      </w:r>
    </w:p>
    <w:p w:rsidR="00571EE0" w:rsidRPr="004A3025" w:rsidRDefault="00571EE0" w:rsidP="00571EE0">
      <w:pPr>
        <w:pStyle w:val="af9"/>
        <w:numPr>
          <w:ilvl w:val="0"/>
          <w:numId w:val="39"/>
        </w:numPr>
        <w:spacing w:before="0" w:after="0"/>
        <w:jc w:val="both"/>
        <w:rPr>
          <w:bCs/>
        </w:rPr>
      </w:pPr>
      <w:r w:rsidRPr="004A3025">
        <w:rPr>
          <w:bCs/>
        </w:rPr>
        <w:t xml:space="preserve">рабочие места обучающихся (по количеству обучающихся); </w:t>
      </w:r>
    </w:p>
    <w:p w:rsidR="00571EE0" w:rsidRPr="004A3025" w:rsidRDefault="00571EE0" w:rsidP="00571EE0">
      <w:pPr>
        <w:pStyle w:val="af9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kern w:val="36"/>
        </w:rPr>
      </w:pPr>
      <w:r w:rsidRPr="004A3025">
        <w:rPr>
          <w:bCs/>
          <w:kern w:val="36"/>
        </w:rPr>
        <w:t>учебные наглядные пособия (таблицы, плакаты);</w:t>
      </w:r>
    </w:p>
    <w:p w:rsidR="00571EE0" w:rsidRPr="004A3025" w:rsidRDefault="00571EE0" w:rsidP="00571EE0">
      <w:pPr>
        <w:pStyle w:val="af9"/>
        <w:numPr>
          <w:ilvl w:val="0"/>
          <w:numId w:val="39"/>
        </w:numPr>
        <w:spacing w:before="0" w:after="0"/>
        <w:jc w:val="both"/>
      </w:pPr>
      <w:r w:rsidRPr="004A3025">
        <w:rPr>
          <w:bCs/>
        </w:rPr>
        <w:t>комплект</w:t>
      </w:r>
      <w:r w:rsidRPr="004A3025">
        <w:t xml:space="preserve"> учебно-методической документации;</w:t>
      </w:r>
    </w:p>
    <w:p w:rsidR="00571EE0" w:rsidRPr="004A3025" w:rsidRDefault="00571EE0" w:rsidP="00571EE0">
      <w:pPr>
        <w:pStyle w:val="af9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kern w:val="36"/>
        </w:rPr>
      </w:pPr>
      <w:r w:rsidRPr="004A3025">
        <w:rPr>
          <w:bCs/>
        </w:rPr>
        <w:t>комплект учебников (учебных пос</w:t>
      </w:r>
      <w:r>
        <w:rPr>
          <w:bCs/>
        </w:rPr>
        <w:t>обий) по количеству обучающихся;</w:t>
      </w:r>
    </w:p>
    <w:p w:rsidR="00571EE0" w:rsidRPr="004A3025" w:rsidRDefault="00571EE0" w:rsidP="00571EE0">
      <w:pPr>
        <w:pStyle w:val="af9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4A3025">
        <w:rPr>
          <w:bCs/>
        </w:rPr>
        <w:t>компьютер с лицензионным программным обеспечением;</w:t>
      </w:r>
    </w:p>
    <w:p w:rsidR="00571EE0" w:rsidRPr="004A3025" w:rsidRDefault="00571EE0" w:rsidP="00571EE0">
      <w:pPr>
        <w:pStyle w:val="af9"/>
        <w:numPr>
          <w:ilvl w:val="0"/>
          <w:numId w:val="39"/>
        </w:numPr>
        <w:spacing w:before="0" w:after="0"/>
        <w:jc w:val="both"/>
        <w:rPr>
          <w:bCs/>
        </w:rPr>
      </w:pPr>
      <w:r w:rsidRPr="004A3025">
        <w:rPr>
          <w:bCs/>
        </w:rPr>
        <w:t>мультимедиа</w:t>
      </w:r>
      <w:r>
        <w:rPr>
          <w:bCs/>
        </w:rPr>
        <w:t xml:space="preserve"> </w:t>
      </w:r>
      <w:r w:rsidRPr="004A3025">
        <w:rPr>
          <w:bCs/>
        </w:rPr>
        <w:t>проектор;</w:t>
      </w:r>
    </w:p>
    <w:p w:rsidR="00571EE0" w:rsidRPr="00D171E3" w:rsidRDefault="00571EE0" w:rsidP="00571EE0">
      <w:pPr>
        <w:pStyle w:val="af9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4A3025">
        <w:rPr>
          <w:bCs/>
        </w:rPr>
        <w:t>калькуляторы.</w:t>
      </w:r>
    </w:p>
    <w:p w:rsidR="00EA6C7A" w:rsidRDefault="00EA6C7A" w:rsidP="00EA6C7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20"/>
        <w:outlineLvl w:val="0"/>
        <w:rPr>
          <w:b/>
          <w:bCs/>
          <w:caps/>
        </w:rPr>
      </w:pPr>
    </w:p>
    <w:p w:rsidR="00571EE0" w:rsidRPr="00D171E3" w:rsidRDefault="00571EE0" w:rsidP="00571EE0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D171E3">
        <w:rPr>
          <w:b/>
          <w:bCs/>
        </w:rPr>
        <w:t>3.2. Информационное обеспечение реализации программы</w:t>
      </w:r>
    </w:p>
    <w:p w:rsidR="00571EE0" w:rsidRPr="00E56300" w:rsidRDefault="00571EE0" w:rsidP="00571EE0">
      <w:pPr>
        <w:pStyle w:val="ConsPlusNormal"/>
        <w:tabs>
          <w:tab w:val="left" w:pos="2835"/>
        </w:tabs>
        <w:spacing w:line="276" w:lineRule="auto"/>
        <w:ind w:firstLine="733"/>
        <w:jc w:val="both"/>
        <w:rPr>
          <w:rFonts w:ascii="Times New Roman" w:hAnsi="Times New Roman" w:cs="Times New Roman"/>
          <w:sz w:val="24"/>
          <w:szCs w:val="24"/>
        </w:rPr>
      </w:pPr>
      <w:r w:rsidRPr="00D171E3">
        <w:rPr>
          <w:rFonts w:ascii="Times New Roman" w:hAnsi="Times New Roman"/>
          <w:bCs/>
          <w:sz w:val="24"/>
          <w:szCs w:val="24"/>
        </w:rPr>
        <w:t>Для реализации программы б</w:t>
      </w:r>
      <w:r w:rsidRPr="00D171E3">
        <w:rPr>
          <w:rFonts w:ascii="Times New Roman" w:hAnsi="Times New Roman" w:cs="Times New Roman"/>
          <w:sz w:val="24"/>
          <w:szCs w:val="24"/>
        </w:rPr>
        <w:t xml:space="preserve">иблиотечный фонд образовательной организации </w:t>
      </w:r>
      <w:r w:rsidRPr="004F3587">
        <w:rPr>
          <w:rFonts w:ascii="Times New Roman" w:hAnsi="Times New Roman"/>
          <w:bCs/>
          <w:sz w:val="24"/>
          <w:szCs w:val="24"/>
        </w:rPr>
        <w:t>должен иметь п</w:t>
      </w:r>
      <w:r w:rsidRPr="004F3587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4F3587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571EE0" w:rsidRPr="00416EFB" w:rsidRDefault="00571EE0" w:rsidP="00571EE0">
      <w:pPr>
        <w:tabs>
          <w:tab w:val="left" w:pos="1276"/>
        </w:tabs>
        <w:ind w:firstLine="709"/>
        <w:contextualSpacing/>
      </w:pPr>
      <w:r w:rsidRPr="00416EFB">
        <w:t xml:space="preserve">3.2.1. </w:t>
      </w:r>
      <w:r>
        <w:t>Основные п</w:t>
      </w:r>
      <w:r w:rsidRPr="00416EFB">
        <w:t>ечатные издания</w:t>
      </w:r>
    </w:p>
    <w:p w:rsidR="00425094" w:rsidRPr="00EA6C7A" w:rsidRDefault="00A82F0E" w:rsidP="00A82F0E">
      <w:pPr>
        <w:ind w:left="360"/>
        <w:jc w:val="both"/>
      </w:pPr>
      <w:r w:rsidRPr="00EA6C7A">
        <w:t>1</w:t>
      </w:r>
      <w:r w:rsidR="00425094" w:rsidRPr="00EA6C7A">
        <w:t xml:space="preserve">. Математика: учебник для студ учреждений </w:t>
      </w:r>
      <w:r w:rsidRPr="00EA6C7A">
        <w:t>сред. п</w:t>
      </w:r>
      <w:r w:rsidR="00425094" w:rsidRPr="00EA6C7A">
        <w:t>роф. образования/ В.П. Григорьев, Т.Н. Сабурова. – М.: Изд</w:t>
      </w:r>
      <w:r w:rsidR="0084390D" w:rsidRPr="00EA6C7A">
        <w:t>ательский центр «Академия</w:t>
      </w:r>
      <w:r w:rsidRPr="00EA6C7A">
        <w:t>»</w:t>
      </w:r>
      <w:r w:rsidR="0084390D" w:rsidRPr="00EA6C7A">
        <w:t>, 2016</w:t>
      </w:r>
      <w:r w:rsidRPr="00EA6C7A">
        <w:t>-368 с.</w:t>
      </w:r>
    </w:p>
    <w:p w:rsidR="00425094" w:rsidRPr="00EA6C7A" w:rsidRDefault="00A82F0E" w:rsidP="00EA6C7A">
      <w:pPr>
        <w:ind w:firstLine="426"/>
        <w:rPr>
          <w:b/>
          <w:iCs/>
        </w:rPr>
      </w:pPr>
      <w:r w:rsidRPr="00EA6C7A">
        <w:rPr>
          <w:b/>
          <w:iCs/>
        </w:rPr>
        <w:t>Дополнительные источники:</w:t>
      </w:r>
    </w:p>
    <w:p w:rsidR="00A82F0E" w:rsidRPr="00EA6C7A" w:rsidRDefault="00A82F0E" w:rsidP="00EA6C7A">
      <w:pPr>
        <w:ind w:firstLine="426"/>
        <w:jc w:val="both"/>
        <w:rPr>
          <w:iCs/>
        </w:rPr>
      </w:pPr>
      <w:r w:rsidRPr="00EA6C7A">
        <w:rPr>
          <w:iCs/>
        </w:rPr>
        <w:t>1. Сборник задач по высшей математике: учеб.пособие</w:t>
      </w:r>
      <w:r w:rsidRPr="00EA6C7A">
        <w:t xml:space="preserve"> для студ учреждений сред. проф. образования/ В.П. Григорьев, Т.Н. Сабурова. – М.: Издательский центр «Академия», 2017-160 с.</w:t>
      </w:r>
    </w:p>
    <w:p w:rsidR="008D4D0C" w:rsidRPr="00EA6C7A" w:rsidRDefault="008D4D0C" w:rsidP="00261FD4">
      <w:pPr>
        <w:ind w:left="-426" w:firstLine="426"/>
        <w:rPr>
          <w:i/>
          <w:iCs/>
        </w:rPr>
      </w:pPr>
    </w:p>
    <w:p w:rsidR="00425094" w:rsidRPr="00EA6C7A" w:rsidRDefault="00425094" w:rsidP="00261FD4">
      <w:pPr>
        <w:ind w:left="-426" w:firstLine="426"/>
        <w:rPr>
          <w:i/>
          <w:iCs/>
        </w:rPr>
      </w:pPr>
      <w:r w:rsidRPr="00EA6C7A">
        <w:rPr>
          <w:i/>
          <w:iCs/>
        </w:rPr>
        <w:t>Интернет-ресурсы</w:t>
      </w:r>
    </w:p>
    <w:p w:rsidR="00425094" w:rsidRPr="00EA6C7A" w:rsidRDefault="00425094" w:rsidP="000E7798">
      <w:r w:rsidRPr="00EA6C7A">
        <w:t xml:space="preserve">1. </w:t>
      </w:r>
      <w:hyperlink r:id="rId8" w:history="1">
        <w:r w:rsidRPr="00EA6C7A">
          <w:rPr>
            <w:rStyle w:val="af8"/>
          </w:rPr>
          <w:t>http://math-portal.ru</w:t>
        </w:r>
      </w:hyperlink>
      <w:r w:rsidRPr="00EA6C7A">
        <w:t>-математический портал (все книги по математике)</w:t>
      </w:r>
    </w:p>
    <w:p w:rsidR="00A82F0E" w:rsidRPr="00EA6C7A" w:rsidRDefault="00425094" w:rsidP="00A82F0E">
      <w:r w:rsidRPr="00EA6C7A">
        <w:t xml:space="preserve">2. </w:t>
      </w:r>
      <w:hyperlink r:id="rId9" w:history="1">
        <w:r w:rsidR="00A82F0E" w:rsidRPr="00EA6C7A">
          <w:rPr>
            <w:color w:val="0000FF"/>
            <w:u w:val="single"/>
          </w:rPr>
          <w:t>https://resh.edu.ru/class/9/</w:t>
        </w:r>
      </w:hyperlink>
      <w:r w:rsidR="00A82F0E" w:rsidRPr="00EA6C7A">
        <w:t xml:space="preserve"> - российская электронная школа.</w:t>
      </w:r>
    </w:p>
    <w:p w:rsidR="00A82F0E" w:rsidRPr="00EA6C7A" w:rsidRDefault="00A82F0E" w:rsidP="00A82F0E">
      <w:r w:rsidRPr="00EA6C7A">
        <w:t xml:space="preserve">3. </w:t>
      </w:r>
      <w:hyperlink r:id="rId10" w:history="1">
        <w:r w:rsidRPr="00EA6C7A">
          <w:rPr>
            <w:color w:val="0000FF"/>
            <w:u w:val="single"/>
          </w:rPr>
          <w:t>https://elearning.academia-moscow.ru</w:t>
        </w:r>
      </w:hyperlink>
      <w:r w:rsidRPr="00EA6C7A">
        <w:t xml:space="preserve"> - электронное обучение «Академиа-Медиа».</w:t>
      </w:r>
    </w:p>
    <w:p w:rsidR="00425094" w:rsidRPr="00EA6C7A" w:rsidRDefault="00425094" w:rsidP="00A82F0E">
      <w:pPr>
        <w:ind w:left="142"/>
        <w:rPr>
          <w:u w:val="single"/>
        </w:rPr>
      </w:pPr>
    </w:p>
    <w:p w:rsidR="00425094" w:rsidRPr="009E0A23" w:rsidRDefault="00425094" w:rsidP="000E7798">
      <w:pPr>
        <w:keepNext/>
        <w:tabs>
          <w:tab w:val="num" w:pos="0"/>
        </w:tabs>
        <w:autoSpaceDE w:val="0"/>
        <w:autoSpaceDN w:val="0"/>
        <w:jc w:val="both"/>
        <w:outlineLvl w:val="0"/>
        <w:rPr>
          <w:b/>
          <w:bCs/>
          <w:caps/>
        </w:rPr>
      </w:pPr>
    </w:p>
    <w:p w:rsidR="00571EE0" w:rsidRPr="00571EE0" w:rsidRDefault="00425094" w:rsidP="00571EE0">
      <w:pPr>
        <w:pStyle w:val="4"/>
        <w:ind w:left="370"/>
        <w:rPr>
          <w:rFonts w:ascii="Times New Roman" w:hAnsi="Times New Roman" w:cs="Times New Roman"/>
          <w:caps/>
          <w:sz w:val="24"/>
          <w:szCs w:val="24"/>
        </w:rPr>
      </w:pPr>
      <w:r>
        <w:rPr>
          <w:b w:val="0"/>
          <w:bCs w:val="0"/>
          <w:caps/>
        </w:rPr>
        <w:br w:type="page"/>
      </w:r>
      <w:r w:rsidR="00571EE0" w:rsidRPr="00571EE0">
        <w:rPr>
          <w:rFonts w:ascii="Times New Roman" w:hAnsi="Times New Roman" w:cs="Times New Roman"/>
          <w:caps/>
          <w:sz w:val="24"/>
          <w:szCs w:val="24"/>
        </w:rPr>
        <w:t>4.</w:t>
      </w:r>
      <w:r w:rsidR="004E363A" w:rsidRPr="00571EE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71EE0" w:rsidRPr="00571EE0">
        <w:rPr>
          <w:rFonts w:ascii="Times New Roman" w:hAnsi="Times New Roman" w:cs="Times New Roman"/>
          <w:caps/>
          <w:sz w:val="24"/>
          <w:szCs w:val="24"/>
        </w:rPr>
        <w:t xml:space="preserve">КОНТРОЛЬ И ОЦЕНКА РЕЗУЛЬТАТОВ ОСВОЕНИЯ УЧЕБНОЙ ДИСЦИПЛИНЫ «ЕН.01. ЭЛЕМЕНТЫ ВЫСШЕЙ МАТЕМАТИКИ» </w:t>
      </w:r>
    </w:p>
    <w:tbl>
      <w:tblPr>
        <w:tblStyle w:val="TableGrid"/>
        <w:tblW w:w="9573" w:type="dxa"/>
        <w:tblInd w:w="-108" w:type="dxa"/>
        <w:tblCellMar>
          <w:top w:w="49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3316"/>
        <w:gridCol w:w="3755"/>
        <w:gridCol w:w="2502"/>
      </w:tblGrid>
      <w:tr w:rsidR="00571EE0" w:rsidTr="0073140A">
        <w:trPr>
          <w:trHeight w:val="59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EE0" w:rsidRDefault="00571EE0" w:rsidP="0073140A">
            <w:pPr>
              <w:ind w:right="39"/>
              <w:jc w:val="center"/>
            </w:pPr>
            <w:r>
              <w:rPr>
                <w:rFonts w:ascii="Times New Roman" w:hAnsi="Times New Roman"/>
                <w:b/>
                <w:i/>
              </w:rPr>
              <w:t xml:space="preserve">Результаты обучения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EE0" w:rsidRDefault="00571EE0" w:rsidP="0073140A">
            <w:pPr>
              <w:ind w:right="43"/>
              <w:jc w:val="center"/>
            </w:pPr>
            <w:r>
              <w:rPr>
                <w:rFonts w:ascii="Times New Roman" w:hAnsi="Times New Roman"/>
                <w:b/>
                <w:i/>
              </w:rPr>
              <w:t xml:space="preserve">Критерии оценки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EE0" w:rsidRDefault="00571EE0" w:rsidP="0073140A">
            <w:pPr>
              <w:jc w:val="center"/>
            </w:pPr>
            <w:r>
              <w:rPr>
                <w:rFonts w:ascii="Times New Roman" w:hAnsi="Times New Roman"/>
                <w:b/>
                <w:i/>
              </w:rPr>
              <w:t xml:space="preserve">Формы и методы оценки </w:t>
            </w:r>
          </w:p>
        </w:tc>
      </w:tr>
      <w:tr w:rsidR="00571EE0" w:rsidTr="0073140A">
        <w:trPr>
          <w:trHeight w:val="368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EE0" w:rsidRDefault="00571EE0" w:rsidP="0073140A">
            <w:pPr>
              <w:spacing w:after="138" w:line="312" w:lineRule="auto"/>
              <w:jc w:val="both"/>
            </w:pPr>
            <w:r>
              <w:rPr>
                <w:rFonts w:ascii="Times New Roman" w:hAnsi="Times New Roman"/>
                <w:i/>
              </w:rPr>
              <w:t xml:space="preserve">Перечень знаний, осваиваемых в рамках дисциплины: </w:t>
            </w:r>
          </w:p>
          <w:p w:rsidR="00571EE0" w:rsidRDefault="00571EE0" w:rsidP="00571EE0">
            <w:pPr>
              <w:numPr>
                <w:ilvl w:val="0"/>
                <w:numId w:val="32"/>
              </w:numPr>
              <w:spacing w:after="156"/>
            </w:pPr>
            <w:r>
              <w:rPr>
                <w:rFonts w:ascii="Times New Roman" w:hAnsi="Times New Roman"/>
              </w:rPr>
              <w:t xml:space="preserve">Основы математического анализа, линейной алгебры и аналитической геометрии  </w:t>
            </w:r>
          </w:p>
          <w:p w:rsidR="00571EE0" w:rsidRDefault="00571EE0" w:rsidP="00571EE0">
            <w:pPr>
              <w:numPr>
                <w:ilvl w:val="0"/>
                <w:numId w:val="32"/>
              </w:numPr>
              <w:spacing w:after="159" w:line="256" w:lineRule="auto"/>
            </w:pPr>
            <w:r>
              <w:rPr>
                <w:rFonts w:ascii="Times New Roman" w:hAnsi="Times New Roman"/>
              </w:rPr>
              <w:t xml:space="preserve">Основы дифференциального и интегрального исчисления </w:t>
            </w:r>
          </w:p>
          <w:p w:rsidR="00571EE0" w:rsidRDefault="00571EE0" w:rsidP="00571EE0">
            <w:pPr>
              <w:numPr>
                <w:ilvl w:val="0"/>
                <w:numId w:val="32"/>
              </w:numPr>
              <w:spacing w:after="111"/>
            </w:pPr>
            <w:r>
              <w:rPr>
                <w:rFonts w:ascii="Times New Roman" w:hAnsi="Times New Roman"/>
              </w:rPr>
              <w:t>Основы теории комплексных чисел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EE0" w:rsidRDefault="00571EE0" w:rsidP="0073140A">
            <w:pPr>
              <w:spacing w:after="260" w:line="297" w:lineRule="auto"/>
            </w:pPr>
            <w:r>
              <w:rPr>
                <w:rFonts w:ascii="Times New Roman" w:hAnsi="Times New Roman"/>
              </w:rPr>
              <w:t xml:space="preserve"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 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 </w:t>
            </w:r>
          </w:p>
          <w:p w:rsidR="00571EE0" w:rsidRDefault="00571EE0" w:rsidP="0073140A">
            <w:r>
              <w:rPr>
                <w:rFonts w:ascii="Times New Roman" w:hAnsi="Times New Roman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 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EE0" w:rsidRDefault="00571EE0" w:rsidP="00571EE0">
            <w:pPr>
              <w:numPr>
                <w:ilvl w:val="0"/>
                <w:numId w:val="40"/>
              </w:numPr>
              <w:spacing w:after="20"/>
            </w:pPr>
            <w:r>
              <w:rPr>
                <w:rFonts w:ascii="Times New Roman" w:hAnsi="Times New Roman"/>
              </w:rPr>
              <w:t xml:space="preserve">Компьютерное </w:t>
            </w:r>
          </w:p>
          <w:p w:rsidR="00571EE0" w:rsidRDefault="00571EE0" w:rsidP="0073140A">
            <w:pPr>
              <w:spacing w:line="312" w:lineRule="auto"/>
            </w:pPr>
            <w:r>
              <w:rPr>
                <w:rFonts w:ascii="Times New Roman" w:hAnsi="Times New Roman"/>
              </w:rPr>
              <w:t xml:space="preserve">тестирование на знание терминологии по теме; </w:t>
            </w:r>
          </w:p>
          <w:p w:rsidR="00571EE0" w:rsidRDefault="00571EE0" w:rsidP="00571EE0">
            <w:pPr>
              <w:numPr>
                <w:ilvl w:val="0"/>
                <w:numId w:val="40"/>
              </w:numPr>
              <w:spacing w:line="316" w:lineRule="auto"/>
            </w:pPr>
            <w:r>
              <w:rPr>
                <w:rFonts w:ascii="Times New Roman" w:hAnsi="Times New Roman"/>
              </w:rPr>
              <w:t xml:space="preserve">Тестирование…. </w:t>
            </w:r>
          </w:p>
          <w:p w:rsidR="00571EE0" w:rsidRDefault="00571EE0" w:rsidP="00571EE0">
            <w:pPr>
              <w:numPr>
                <w:ilvl w:val="0"/>
                <w:numId w:val="40"/>
              </w:numPr>
              <w:spacing w:line="316" w:lineRule="auto"/>
            </w:pPr>
            <w:r>
              <w:rPr>
                <w:rFonts w:ascii="Times New Roman" w:hAnsi="Times New Roman"/>
              </w:rPr>
              <w:t xml:space="preserve">Контрольная работа …. </w:t>
            </w:r>
          </w:p>
          <w:p w:rsidR="00571EE0" w:rsidRDefault="00571EE0" w:rsidP="00571EE0">
            <w:pPr>
              <w:numPr>
                <w:ilvl w:val="0"/>
                <w:numId w:val="40"/>
              </w:numPr>
              <w:spacing w:line="316" w:lineRule="auto"/>
            </w:pPr>
            <w:r>
              <w:rPr>
                <w:rFonts w:ascii="Times New Roman" w:hAnsi="Times New Roman"/>
              </w:rPr>
              <w:t xml:space="preserve">Самостоятельная работа. </w:t>
            </w:r>
          </w:p>
          <w:p w:rsidR="00571EE0" w:rsidRDefault="00571EE0" w:rsidP="00571EE0">
            <w:pPr>
              <w:numPr>
                <w:ilvl w:val="0"/>
                <w:numId w:val="40"/>
              </w:numPr>
              <w:spacing w:line="314" w:lineRule="auto"/>
            </w:pPr>
            <w:r>
              <w:rPr>
                <w:rFonts w:ascii="Times New Roman" w:hAnsi="Times New Roman"/>
              </w:rPr>
              <w:t xml:space="preserve">Защита реферата…. </w:t>
            </w:r>
          </w:p>
          <w:p w:rsidR="00571EE0" w:rsidRDefault="00571EE0" w:rsidP="00571EE0">
            <w:pPr>
              <w:numPr>
                <w:ilvl w:val="0"/>
                <w:numId w:val="40"/>
              </w:numPr>
              <w:spacing w:line="316" w:lineRule="auto"/>
            </w:pPr>
            <w:r>
              <w:rPr>
                <w:rFonts w:ascii="Times New Roman" w:hAnsi="Times New Roman"/>
              </w:rPr>
              <w:t xml:space="preserve">Семинар • </w:t>
            </w:r>
            <w:r>
              <w:rPr>
                <w:rFonts w:ascii="Times New Roman" w:hAnsi="Times New Roman"/>
              </w:rPr>
              <w:tab/>
              <w:t xml:space="preserve">Защита курсовой работы (проекта) </w:t>
            </w:r>
          </w:p>
          <w:p w:rsidR="00571EE0" w:rsidRDefault="00571EE0" w:rsidP="00571EE0">
            <w:pPr>
              <w:numPr>
                <w:ilvl w:val="0"/>
                <w:numId w:val="40"/>
              </w:numPr>
              <w:spacing w:after="61"/>
            </w:pPr>
            <w:r>
              <w:rPr>
                <w:rFonts w:ascii="Times New Roman" w:hAnsi="Times New Roman"/>
              </w:rPr>
              <w:t xml:space="preserve">Выполнение </w:t>
            </w:r>
          </w:p>
          <w:p w:rsidR="00571EE0" w:rsidRDefault="00571EE0" w:rsidP="0073140A">
            <w:pPr>
              <w:spacing w:after="56"/>
            </w:pPr>
            <w:r>
              <w:rPr>
                <w:rFonts w:ascii="Times New Roman" w:hAnsi="Times New Roman"/>
              </w:rPr>
              <w:t xml:space="preserve">проекта; </w:t>
            </w:r>
          </w:p>
          <w:p w:rsidR="00571EE0" w:rsidRDefault="00571EE0" w:rsidP="00571EE0">
            <w:pPr>
              <w:numPr>
                <w:ilvl w:val="0"/>
                <w:numId w:val="40"/>
              </w:numPr>
              <w:spacing w:after="20"/>
            </w:pPr>
            <w:r>
              <w:rPr>
                <w:rFonts w:ascii="Times New Roman" w:hAnsi="Times New Roman"/>
              </w:rPr>
              <w:t xml:space="preserve">Наблюдение за </w:t>
            </w:r>
          </w:p>
          <w:p w:rsidR="00571EE0" w:rsidRDefault="00571EE0" w:rsidP="0073140A">
            <w:pPr>
              <w:spacing w:after="20" w:line="292" w:lineRule="auto"/>
            </w:pPr>
            <w:r>
              <w:rPr>
                <w:rFonts w:ascii="Times New Roman" w:hAnsi="Times New Roman"/>
              </w:rPr>
              <w:t xml:space="preserve">выполнением практического задания. (деятельностью студента) </w:t>
            </w:r>
          </w:p>
          <w:p w:rsidR="00571EE0" w:rsidRDefault="00571EE0" w:rsidP="00571EE0">
            <w:pPr>
              <w:numPr>
                <w:ilvl w:val="0"/>
                <w:numId w:val="40"/>
              </w:numPr>
              <w:spacing w:after="17" w:line="295" w:lineRule="auto"/>
            </w:pPr>
            <w:r>
              <w:rPr>
                <w:rFonts w:ascii="Times New Roman" w:hAnsi="Times New Roman"/>
              </w:rPr>
              <w:t xml:space="preserve">Оценка выполнения практического задания(работы) </w:t>
            </w:r>
          </w:p>
          <w:p w:rsidR="00571EE0" w:rsidRDefault="00571EE0" w:rsidP="00571EE0">
            <w:pPr>
              <w:numPr>
                <w:ilvl w:val="0"/>
                <w:numId w:val="40"/>
              </w:numPr>
              <w:spacing w:after="29" w:line="285" w:lineRule="auto"/>
            </w:pPr>
            <w:r>
              <w:rPr>
                <w:rFonts w:ascii="Times New Roman" w:hAnsi="Times New Roman"/>
              </w:rPr>
              <w:t xml:space="preserve">Подготовка и выступление с докладом, сообщением, презентацией… </w:t>
            </w:r>
          </w:p>
          <w:p w:rsidR="00571EE0" w:rsidRDefault="00571EE0" w:rsidP="00571EE0">
            <w:pPr>
              <w:numPr>
                <w:ilvl w:val="0"/>
                <w:numId w:val="40"/>
              </w:numPr>
            </w:pPr>
            <w:r>
              <w:rPr>
                <w:rFonts w:ascii="Times New Roman" w:hAnsi="Times New Roman"/>
              </w:rPr>
              <w:t xml:space="preserve">Решение ситуационной задачи…. </w:t>
            </w:r>
          </w:p>
        </w:tc>
      </w:tr>
      <w:tr w:rsidR="00571EE0" w:rsidTr="0073140A">
        <w:trPr>
          <w:trHeight w:val="534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EE0" w:rsidRDefault="00571EE0" w:rsidP="0073140A">
            <w:pPr>
              <w:spacing w:after="140" w:line="312" w:lineRule="auto"/>
              <w:jc w:val="both"/>
            </w:pPr>
            <w:r>
              <w:rPr>
                <w:rFonts w:ascii="Times New Roman" w:hAnsi="Times New Roman"/>
                <w:i/>
              </w:rPr>
              <w:t xml:space="preserve">Перечень умений, осваиваемых в рамках дисциплины: </w:t>
            </w:r>
          </w:p>
          <w:p w:rsidR="00571EE0" w:rsidRDefault="00571EE0" w:rsidP="00571EE0">
            <w:pPr>
              <w:numPr>
                <w:ilvl w:val="0"/>
                <w:numId w:val="41"/>
              </w:numPr>
              <w:spacing w:after="155" w:line="259" w:lineRule="auto"/>
            </w:pPr>
            <w:r>
              <w:rPr>
                <w:rFonts w:ascii="Times New Roman" w:hAnsi="Times New Roman"/>
              </w:rPr>
              <w:t xml:space="preserve">Выполнять операции над матрицами и решать системы линейных уравнений </w:t>
            </w:r>
          </w:p>
          <w:p w:rsidR="00571EE0" w:rsidRDefault="00571EE0" w:rsidP="00571EE0">
            <w:pPr>
              <w:numPr>
                <w:ilvl w:val="0"/>
                <w:numId w:val="41"/>
              </w:numPr>
              <w:spacing w:after="166" w:line="252" w:lineRule="auto"/>
            </w:pPr>
            <w:r>
              <w:rPr>
                <w:rFonts w:ascii="Times New Roman" w:hAnsi="Times New Roman"/>
              </w:rPr>
              <w:t xml:space="preserve">Решать задачи, используя уравнения прямых и кривых второго порядка на плоскости </w:t>
            </w:r>
          </w:p>
          <w:p w:rsidR="00571EE0" w:rsidRDefault="00571EE0" w:rsidP="00571EE0">
            <w:pPr>
              <w:numPr>
                <w:ilvl w:val="0"/>
                <w:numId w:val="41"/>
              </w:numPr>
              <w:spacing w:after="155" w:line="259" w:lineRule="auto"/>
            </w:pPr>
            <w:r>
              <w:rPr>
                <w:rFonts w:ascii="Times New Roman" w:hAnsi="Times New Roman"/>
              </w:rPr>
              <w:t xml:space="preserve">Применять методы дифференциального и интегрального исчисления </w:t>
            </w:r>
          </w:p>
          <w:p w:rsidR="00571EE0" w:rsidRDefault="00571EE0" w:rsidP="00571EE0">
            <w:pPr>
              <w:numPr>
                <w:ilvl w:val="0"/>
                <w:numId w:val="41"/>
              </w:numPr>
              <w:spacing w:after="132" w:line="283" w:lineRule="auto"/>
            </w:pPr>
            <w:r>
              <w:rPr>
                <w:rFonts w:ascii="Times New Roman" w:hAnsi="Times New Roman"/>
              </w:rPr>
              <w:t xml:space="preserve">Решать дифференциальные уравнения </w:t>
            </w:r>
          </w:p>
          <w:p w:rsidR="00571EE0" w:rsidRDefault="00571EE0" w:rsidP="00571EE0">
            <w:pPr>
              <w:numPr>
                <w:ilvl w:val="0"/>
                <w:numId w:val="41"/>
              </w:numPr>
            </w:pPr>
            <w:r>
              <w:rPr>
                <w:rFonts w:ascii="Times New Roman" w:hAnsi="Times New Roman"/>
              </w:rPr>
              <w:t>Пользоваться понятиями теории комплексных чисел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EE0" w:rsidRDefault="00571EE0" w:rsidP="0073140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EE0" w:rsidRDefault="00571EE0" w:rsidP="0073140A"/>
        </w:tc>
      </w:tr>
    </w:tbl>
    <w:p w:rsidR="00425094" w:rsidRPr="00EF2CCA" w:rsidRDefault="00425094" w:rsidP="00571EE0">
      <w:pPr>
        <w:spacing w:after="232"/>
      </w:pPr>
    </w:p>
    <w:sectPr w:rsidR="00425094" w:rsidRPr="00EF2CCA" w:rsidSect="00606953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3A" w:rsidRDefault="004E363A">
      <w:r>
        <w:separator/>
      </w:r>
    </w:p>
  </w:endnote>
  <w:endnote w:type="continuationSeparator" w:id="0">
    <w:p w:rsidR="004E363A" w:rsidRDefault="004E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3A" w:rsidRDefault="004E363A" w:rsidP="0002113A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54F61">
      <w:rPr>
        <w:rStyle w:val="af5"/>
        <w:noProof/>
      </w:rPr>
      <w:t>3</w:t>
    </w:r>
    <w:r>
      <w:rPr>
        <w:rStyle w:val="af5"/>
      </w:rPr>
      <w:fldChar w:fldCharType="end"/>
    </w:r>
  </w:p>
  <w:p w:rsidR="004E363A" w:rsidRDefault="004E363A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3A" w:rsidRDefault="004E363A">
      <w:r>
        <w:separator/>
      </w:r>
    </w:p>
  </w:footnote>
  <w:footnote w:type="continuationSeparator" w:id="0">
    <w:p w:rsidR="004E363A" w:rsidRDefault="004E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17A"/>
    <w:multiLevelType w:val="multilevel"/>
    <w:tmpl w:val="62027C7E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5C21422"/>
    <w:multiLevelType w:val="multilevel"/>
    <w:tmpl w:val="04AEC81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7D23B6D"/>
    <w:multiLevelType w:val="multilevel"/>
    <w:tmpl w:val="E826810C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AF50873"/>
    <w:multiLevelType w:val="multilevel"/>
    <w:tmpl w:val="8E9697F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B1D77AB"/>
    <w:multiLevelType w:val="multilevel"/>
    <w:tmpl w:val="6EE4AFA0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D024B02"/>
    <w:multiLevelType w:val="hybridMultilevel"/>
    <w:tmpl w:val="F0DEF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B90D03"/>
    <w:multiLevelType w:val="multilevel"/>
    <w:tmpl w:val="DB2CC2F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11E47B7B"/>
    <w:multiLevelType w:val="hybridMultilevel"/>
    <w:tmpl w:val="D7DCB69C"/>
    <w:lvl w:ilvl="0" w:tplc="074429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53954B6"/>
    <w:multiLevelType w:val="multilevel"/>
    <w:tmpl w:val="1C986CF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19AC1E49"/>
    <w:multiLevelType w:val="multilevel"/>
    <w:tmpl w:val="0252518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202B4767"/>
    <w:multiLevelType w:val="multilevel"/>
    <w:tmpl w:val="0B5ADE8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BAE7620"/>
    <w:multiLevelType w:val="hybridMultilevel"/>
    <w:tmpl w:val="DBAE2E86"/>
    <w:lvl w:ilvl="0" w:tplc="3B1E45F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B9E08E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00E02AA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D14727A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A261156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F2EDABC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9A484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00823DC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010486A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C753CC8"/>
    <w:multiLevelType w:val="multilevel"/>
    <w:tmpl w:val="EF30AED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 w15:restartNumberingAfterBreak="0">
    <w:nsid w:val="388744B2"/>
    <w:multiLevelType w:val="multilevel"/>
    <w:tmpl w:val="2532401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 w15:restartNumberingAfterBreak="0">
    <w:nsid w:val="390415D4"/>
    <w:multiLevelType w:val="hybridMultilevel"/>
    <w:tmpl w:val="192CF934"/>
    <w:lvl w:ilvl="0" w:tplc="C5028A2A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0AF3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09F5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EBE0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AF01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C22F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EB0E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A617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800C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83546"/>
    <w:multiLevelType w:val="multilevel"/>
    <w:tmpl w:val="129C711C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3FA27D4F"/>
    <w:multiLevelType w:val="hybridMultilevel"/>
    <w:tmpl w:val="0952E9B2"/>
    <w:lvl w:ilvl="0" w:tplc="1442ADBC">
      <w:start w:val="1"/>
      <w:numFmt w:val="bullet"/>
      <w:lvlText w:val="•"/>
      <w:lvlJc w:val="left"/>
      <w:pPr>
        <w:ind w:left="1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7D61492">
      <w:start w:val="1"/>
      <w:numFmt w:val="bullet"/>
      <w:lvlText w:val="o"/>
      <w:lvlJc w:val="left"/>
      <w:pPr>
        <w:ind w:left="13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02B64E">
      <w:start w:val="1"/>
      <w:numFmt w:val="bullet"/>
      <w:lvlText w:val="▪"/>
      <w:lvlJc w:val="left"/>
      <w:pPr>
        <w:ind w:left="20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3D21EB2">
      <w:start w:val="1"/>
      <w:numFmt w:val="bullet"/>
      <w:lvlText w:val="•"/>
      <w:lvlJc w:val="left"/>
      <w:pPr>
        <w:ind w:left="27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C0C11AC">
      <w:start w:val="1"/>
      <w:numFmt w:val="bullet"/>
      <w:lvlText w:val="o"/>
      <w:lvlJc w:val="left"/>
      <w:pPr>
        <w:ind w:left="35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7D62E20">
      <w:start w:val="1"/>
      <w:numFmt w:val="bullet"/>
      <w:lvlText w:val="▪"/>
      <w:lvlJc w:val="left"/>
      <w:pPr>
        <w:ind w:left="42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6846778">
      <w:start w:val="1"/>
      <w:numFmt w:val="bullet"/>
      <w:lvlText w:val="•"/>
      <w:lvlJc w:val="left"/>
      <w:pPr>
        <w:ind w:left="49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54C8C7E">
      <w:start w:val="1"/>
      <w:numFmt w:val="bullet"/>
      <w:lvlText w:val="o"/>
      <w:lvlJc w:val="left"/>
      <w:pPr>
        <w:ind w:left="56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79A76E6">
      <w:start w:val="1"/>
      <w:numFmt w:val="bullet"/>
      <w:lvlText w:val="▪"/>
      <w:lvlJc w:val="left"/>
      <w:pPr>
        <w:ind w:left="63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7C522CE"/>
    <w:multiLevelType w:val="hybridMultilevel"/>
    <w:tmpl w:val="D1FC3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F86CD4"/>
    <w:multiLevelType w:val="multilevel"/>
    <w:tmpl w:val="8E7A5C0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 w15:restartNumberingAfterBreak="0">
    <w:nsid w:val="4B1413CD"/>
    <w:multiLevelType w:val="hybridMultilevel"/>
    <w:tmpl w:val="9E64CE94"/>
    <w:lvl w:ilvl="0" w:tplc="4B288B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C0CB2"/>
    <w:multiLevelType w:val="hybridMultilevel"/>
    <w:tmpl w:val="7CB4825C"/>
    <w:lvl w:ilvl="0" w:tplc="6622C4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E2446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EFFDA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830A8">
      <w:start w:val="1"/>
      <w:numFmt w:val="decimal"/>
      <w:lvlRestart w:val="0"/>
      <w:lvlText w:val="%4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4F8FA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AB67C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2C8EC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A0342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65D58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926353"/>
    <w:multiLevelType w:val="hybridMultilevel"/>
    <w:tmpl w:val="7C8C7910"/>
    <w:lvl w:ilvl="0" w:tplc="4B288B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76CFC"/>
    <w:multiLevelType w:val="hybridMultilevel"/>
    <w:tmpl w:val="875083F0"/>
    <w:lvl w:ilvl="0" w:tplc="22CE9EB0">
      <w:start w:val="1"/>
      <w:numFmt w:val="bullet"/>
      <w:lvlText w:val="•"/>
      <w:lvlJc w:val="left"/>
      <w:pPr>
        <w:ind w:left="1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E4C4DFE">
      <w:start w:val="1"/>
      <w:numFmt w:val="bullet"/>
      <w:lvlText w:val="o"/>
      <w:lvlJc w:val="left"/>
      <w:pPr>
        <w:ind w:left="13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1843FD0">
      <w:start w:val="1"/>
      <w:numFmt w:val="bullet"/>
      <w:lvlText w:val="▪"/>
      <w:lvlJc w:val="left"/>
      <w:pPr>
        <w:ind w:left="20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0541DA8">
      <w:start w:val="1"/>
      <w:numFmt w:val="bullet"/>
      <w:lvlText w:val="•"/>
      <w:lvlJc w:val="left"/>
      <w:pPr>
        <w:ind w:left="27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1BE1046">
      <w:start w:val="1"/>
      <w:numFmt w:val="bullet"/>
      <w:lvlText w:val="o"/>
      <w:lvlJc w:val="left"/>
      <w:pPr>
        <w:ind w:left="35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36C5DD0">
      <w:start w:val="1"/>
      <w:numFmt w:val="bullet"/>
      <w:lvlText w:val="▪"/>
      <w:lvlJc w:val="left"/>
      <w:pPr>
        <w:ind w:left="42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48EBE42">
      <w:start w:val="1"/>
      <w:numFmt w:val="bullet"/>
      <w:lvlText w:val="•"/>
      <w:lvlJc w:val="left"/>
      <w:pPr>
        <w:ind w:left="49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D268D70">
      <w:start w:val="1"/>
      <w:numFmt w:val="bullet"/>
      <w:lvlText w:val="o"/>
      <w:lvlJc w:val="left"/>
      <w:pPr>
        <w:ind w:left="56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88860F6">
      <w:start w:val="1"/>
      <w:numFmt w:val="bullet"/>
      <w:lvlText w:val="▪"/>
      <w:lvlJc w:val="left"/>
      <w:pPr>
        <w:ind w:left="63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D370BED"/>
    <w:multiLevelType w:val="hybridMultilevel"/>
    <w:tmpl w:val="81307B1E"/>
    <w:lvl w:ilvl="0" w:tplc="4B288B7A">
      <w:start w:val="1"/>
      <w:numFmt w:val="bullet"/>
      <w:lvlText w:val="-"/>
      <w:lvlJc w:val="left"/>
      <w:pPr>
        <w:ind w:left="8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506A2B56"/>
    <w:multiLevelType w:val="multilevel"/>
    <w:tmpl w:val="7F80F4E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6" w15:restartNumberingAfterBreak="0">
    <w:nsid w:val="53E244D8"/>
    <w:multiLevelType w:val="hybridMultilevel"/>
    <w:tmpl w:val="817C1892"/>
    <w:lvl w:ilvl="0" w:tplc="DEA039C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43700D1"/>
    <w:multiLevelType w:val="hybridMultilevel"/>
    <w:tmpl w:val="E97A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80F67"/>
    <w:multiLevelType w:val="multilevel"/>
    <w:tmpl w:val="4356A74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 w15:restartNumberingAfterBreak="0">
    <w:nsid w:val="5A164A72"/>
    <w:multiLevelType w:val="multilevel"/>
    <w:tmpl w:val="9A0EB94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0" w15:restartNumberingAfterBreak="0">
    <w:nsid w:val="5B6043AC"/>
    <w:multiLevelType w:val="multilevel"/>
    <w:tmpl w:val="B1AA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1" w15:restartNumberingAfterBreak="0">
    <w:nsid w:val="5E313B47"/>
    <w:multiLevelType w:val="hybridMultilevel"/>
    <w:tmpl w:val="A5786FE6"/>
    <w:lvl w:ilvl="0" w:tplc="2348E14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460B8E8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6DEC3BA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79002DE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8C45BC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83665B0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8CA0E60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27A0124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B0E66E4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638B2A48"/>
    <w:multiLevelType w:val="multilevel"/>
    <w:tmpl w:val="9796D51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3" w15:restartNumberingAfterBreak="0">
    <w:nsid w:val="6593748E"/>
    <w:multiLevelType w:val="hybridMultilevel"/>
    <w:tmpl w:val="87D8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27CEE"/>
    <w:multiLevelType w:val="hybridMultilevel"/>
    <w:tmpl w:val="1C1CB4D2"/>
    <w:lvl w:ilvl="0" w:tplc="933CD1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2A8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C96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8B6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EEB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A76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053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EFB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468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6718AA"/>
    <w:multiLevelType w:val="multilevel"/>
    <w:tmpl w:val="B4FE1FB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6" w15:restartNumberingAfterBreak="0">
    <w:nsid w:val="6FD63F6A"/>
    <w:multiLevelType w:val="multilevel"/>
    <w:tmpl w:val="FEF8278A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7" w15:restartNumberingAfterBreak="0">
    <w:nsid w:val="7CF0462C"/>
    <w:multiLevelType w:val="multilevel"/>
    <w:tmpl w:val="9EDCF7D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8" w15:restartNumberingAfterBreak="0">
    <w:nsid w:val="7DCA0F82"/>
    <w:multiLevelType w:val="multilevel"/>
    <w:tmpl w:val="2AEE3F1C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9" w15:restartNumberingAfterBreak="0">
    <w:nsid w:val="7E351640"/>
    <w:multiLevelType w:val="multilevel"/>
    <w:tmpl w:val="7D4C62FE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0" w15:restartNumberingAfterBreak="0">
    <w:nsid w:val="7E363976"/>
    <w:multiLevelType w:val="multilevel"/>
    <w:tmpl w:val="3950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7"/>
  </w:num>
  <w:num w:numId="2">
    <w:abstractNumId w:val="22"/>
  </w:num>
  <w:num w:numId="3">
    <w:abstractNumId w:val="26"/>
  </w:num>
  <w:num w:numId="4">
    <w:abstractNumId w:val="17"/>
  </w:num>
  <w:num w:numId="5">
    <w:abstractNumId w:val="30"/>
  </w:num>
  <w:num w:numId="6">
    <w:abstractNumId w:val="40"/>
  </w:num>
  <w:num w:numId="7">
    <w:abstractNumId w:val="8"/>
  </w:num>
  <w:num w:numId="8">
    <w:abstractNumId w:val="28"/>
  </w:num>
  <w:num w:numId="9">
    <w:abstractNumId w:val="13"/>
  </w:num>
  <w:num w:numId="10">
    <w:abstractNumId w:val="12"/>
  </w:num>
  <w:num w:numId="11">
    <w:abstractNumId w:val="10"/>
  </w:num>
  <w:num w:numId="12">
    <w:abstractNumId w:val="1"/>
  </w:num>
  <w:num w:numId="13">
    <w:abstractNumId w:val="37"/>
  </w:num>
  <w:num w:numId="14">
    <w:abstractNumId w:val="32"/>
  </w:num>
  <w:num w:numId="15">
    <w:abstractNumId w:val="3"/>
  </w:num>
  <w:num w:numId="16">
    <w:abstractNumId w:val="15"/>
  </w:num>
  <w:num w:numId="17">
    <w:abstractNumId w:val="29"/>
  </w:num>
  <w:num w:numId="18">
    <w:abstractNumId w:val="35"/>
  </w:num>
  <w:num w:numId="19">
    <w:abstractNumId w:val="39"/>
  </w:num>
  <w:num w:numId="20">
    <w:abstractNumId w:val="2"/>
  </w:num>
  <w:num w:numId="21">
    <w:abstractNumId w:val="6"/>
  </w:num>
  <w:num w:numId="22">
    <w:abstractNumId w:val="9"/>
  </w:num>
  <w:num w:numId="23">
    <w:abstractNumId w:val="38"/>
  </w:num>
  <w:num w:numId="24">
    <w:abstractNumId w:val="25"/>
  </w:num>
  <w:num w:numId="25">
    <w:abstractNumId w:val="4"/>
  </w:num>
  <w:num w:numId="26">
    <w:abstractNumId w:val="0"/>
  </w:num>
  <w:num w:numId="27">
    <w:abstractNumId w:val="18"/>
  </w:num>
  <w:num w:numId="28">
    <w:abstractNumId w:val="36"/>
  </w:num>
  <w:num w:numId="29">
    <w:abstractNumId w:val="5"/>
  </w:num>
  <w:num w:numId="30">
    <w:abstractNumId w:val="33"/>
  </w:num>
  <w:num w:numId="31">
    <w:abstractNumId w:val="21"/>
  </w:num>
  <w:num w:numId="32">
    <w:abstractNumId w:val="23"/>
  </w:num>
  <w:num w:numId="33">
    <w:abstractNumId w:val="24"/>
  </w:num>
  <w:num w:numId="34">
    <w:abstractNumId w:val="31"/>
  </w:num>
  <w:num w:numId="35">
    <w:abstractNumId w:val="34"/>
  </w:num>
  <w:num w:numId="36">
    <w:abstractNumId w:val="20"/>
  </w:num>
  <w:num w:numId="37">
    <w:abstractNumId w:val="14"/>
  </w:num>
  <w:num w:numId="38">
    <w:abstractNumId w:val="27"/>
  </w:num>
  <w:num w:numId="39">
    <w:abstractNumId w:val="19"/>
  </w:num>
  <w:num w:numId="40">
    <w:abstractNumId w:val="1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081A"/>
    <w:rsid w:val="00004734"/>
    <w:rsid w:val="00007C5E"/>
    <w:rsid w:val="00010B1D"/>
    <w:rsid w:val="00013A54"/>
    <w:rsid w:val="000177ED"/>
    <w:rsid w:val="0002113A"/>
    <w:rsid w:val="00030102"/>
    <w:rsid w:val="00033BD9"/>
    <w:rsid w:val="00040E09"/>
    <w:rsid w:val="00045742"/>
    <w:rsid w:val="00047202"/>
    <w:rsid w:val="000473FC"/>
    <w:rsid w:val="0004786A"/>
    <w:rsid w:val="000503E9"/>
    <w:rsid w:val="00060370"/>
    <w:rsid w:val="0006135B"/>
    <w:rsid w:val="00064D79"/>
    <w:rsid w:val="00070BA0"/>
    <w:rsid w:val="000722B5"/>
    <w:rsid w:val="00074CF0"/>
    <w:rsid w:val="00077E6E"/>
    <w:rsid w:val="00080F04"/>
    <w:rsid w:val="0008446C"/>
    <w:rsid w:val="000948D6"/>
    <w:rsid w:val="000A28F1"/>
    <w:rsid w:val="000A4DDA"/>
    <w:rsid w:val="000B4929"/>
    <w:rsid w:val="000C0C9D"/>
    <w:rsid w:val="000C15AD"/>
    <w:rsid w:val="000C299D"/>
    <w:rsid w:val="000C58DD"/>
    <w:rsid w:val="000D0212"/>
    <w:rsid w:val="000D16F6"/>
    <w:rsid w:val="000D24A6"/>
    <w:rsid w:val="000D5CDF"/>
    <w:rsid w:val="000E0275"/>
    <w:rsid w:val="000E3F39"/>
    <w:rsid w:val="000E7514"/>
    <w:rsid w:val="000E7798"/>
    <w:rsid w:val="000F0125"/>
    <w:rsid w:val="000F370D"/>
    <w:rsid w:val="000F4588"/>
    <w:rsid w:val="000F74B1"/>
    <w:rsid w:val="001033CB"/>
    <w:rsid w:val="00106480"/>
    <w:rsid w:val="001066DD"/>
    <w:rsid w:val="00111290"/>
    <w:rsid w:val="0011375E"/>
    <w:rsid w:val="00121875"/>
    <w:rsid w:val="001223F0"/>
    <w:rsid w:val="00123934"/>
    <w:rsid w:val="00126F8D"/>
    <w:rsid w:val="00127001"/>
    <w:rsid w:val="00127F02"/>
    <w:rsid w:val="00130662"/>
    <w:rsid w:val="0013147A"/>
    <w:rsid w:val="00136EFB"/>
    <w:rsid w:val="00143143"/>
    <w:rsid w:val="0014522E"/>
    <w:rsid w:val="00146F0E"/>
    <w:rsid w:val="00160999"/>
    <w:rsid w:val="001613C6"/>
    <w:rsid w:val="00165BA2"/>
    <w:rsid w:val="00172693"/>
    <w:rsid w:val="001746CD"/>
    <w:rsid w:val="0017643E"/>
    <w:rsid w:val="001804CB"/>
    <w:rsid w:val="001809C9"/>
    <w:rsid w:val="00180CA0"/>
    <w:rsid w:val="001826BB"/>
    <w:rsid w:val="00185914"/>
    <w:rsid w:val="00186EA0"/>
    <w:rsid w:val="0018709D"/>
    <w:rsid w:val="00187CA4"/>
    <w:rsid w:val="0019217A"/>
    <w:rsid w:val="001A14F3"/>
    <w:rsid w:val="001A68D9"/>
    <w:rsid w:val="001B26F1"/>
    <w:rsid w:val="001B3F2A"/>
    <w:rsid w:val="001B40C3"/>
    <w:rsid w:val="001B40E0"/>
    <w:rsid w:val="001B4D54"/>
    <w:rsid w:val="001B5FE1"/>
    <w:rsid w:val="001C3E2E"/>
    <w:rsid w:val="001D0E7B"/>
    <w:rsid w:val="001D2214"/>
    <w:rsid w:val="001D2768"/>
    <w:rsid w:val="001D285D"/>
    <w:rsid w:val="001D354F"/>
    <w:rsid w:val="001E06DE"/>
    <w:rsid w:val="001E3ECA"/>
    <w:rsid w:val="001E7128"/>
    <w:rsid w:val="001F2D5F"/>
    <w:rsid w:val="001F6554"/>
    <w:rsid w:val="001F7928"/>
    <w:rsid w:val="00203DF7"/>
    <w:rsid w:val="00204619"/>
    <w:rsid w:val="00206C48"/>
    <w:rsid w:val="00211B7A"/>
    <w:rsid w:val="00211D80"/>
    <w:rsid w:val="00211E37"/>
    <w:rsid w:val="0021324D"/>
    <w:rsid w:val="00220BA8"/>
    <w:rsid w:val="00220E9B"/>
    <w:rsid w:val="00222AA1"/>
    <w:rsid w:val="002274CA"/>
    <w:rsid w:val="00232677"/>
    <w:rsid w:val="002335F3"/>
    <w:rsid w:val="0024326C"/>
    <w:rsid w:val="00244B98"/>
    <w:rsid w:val="00245AFF"/>
    <w:rsid w:val="0024720E"/>
    <w:rsid w:val="002506D0"/>
    <w:rsid w:val="00251CAA"/>
    <w:rsid w:val="0025213E"/>
    <w:rsid w:val="002553F8"/>
    <w:rsid w:val="002560EA"/>
    <w:rsid w:val="00260AAC"/>
    <w:rsid w:val="00260AD6"/>
    <w:rsid w:val="00261362"/>
    <w:rsid w:val="00261FD4"/>
    <w:rsid w:val="002645B6"/>
    <w:rsid w:val="00265AFD"/>
    <w:rsid w:val="002716F8"/>
    <w:rsid w:val="0027420D"/>
    <w:rsid w:val="0027442E"/>
    <w:rsid w:val="002750F1"/>
    <w:rsid w:val="002770AC"/>
    <w:rsid w:val="002830A1"/>
    <w:rsid w:val="002843FD"/>
    <w:rsid w:val="00291F32"/>
    <w:rsid w:val="002964CA"/>
    <w:rsid w:val="00297F2D"/>
    <w:rsid w:val="002A0479"/>
    <w:rsid w:val="002A08B0"/>
    <w:rsid w:val="002A3EA4"/>
    <w:rsid w:val="002B065A"/>
    <w:rsid w:val="002B1749"/>
    <w:rsid w:val="002B2275"/>
    <w:rsid w:val="002B4C5E"/>
    <w:rsid w:val="002C0A0E"/>
    <w:rsid w:val="002C1CF9"/>
    <w:rsid w:val="002C2A42"/>
    <w:rsid w:val="002C3025"/>
    <w:rsid w:val="002C5116"/>
    <w:rsid w:val="002C5B99"/>
    <w:rsid w:val="002D0793"/>
    <w:rsid w:val="002D549F"/>
    <w:rsid w:val="002D7334"/>
    <w:rsid w:val="002E38F7"/>
    <w:rsid w:val="002E7A03"/>
    <w:rsid w:val="002F0246"/>
    <w:rsid w:val="002F118B"/>
    <w:rsid w:val="002F1925"/>
    <w:rsid w:val="002F3F69"/>
    <w:rsid w:val="00300A00"/>
    <w:rsid w:val="003029BA"/>
    <w:rsid w:val="0030309A"/>
    <w:rsid w:val="003031F9"/>
    <w:rsid w:val="00306DF2"/>
    <w:rsid w:val="00307A9E"/>
    <w:rsid w:val="003275AB"/>
    <w:rsid w:val="00335A97"/>
    <w:rsid w:val="00336364"/>
    <w:rsid w:val="00340BF3"/>
    <w:rsid w:val="00341E56"/>
    <w:rsid w:val="0034226D"/>
    <w:rsid w:val="003504F4"/>
    <w:rsid w:val="003509A1"/>
    <w:rsid w:val="00354EDA"/>
    <w:rsid w:val="00355AAF"/>
    <w:rsid w:val="00361C74"/>
    <w:rsid w:val="00362930"/>
    <w:rsid w:val="00364413"/>
    <w:rsid w:val="003648A6"/>
    <w:rsid w:val="0036505A"/>
    <w:rsid w:val="00365EB9"/>
    <w:rsid w:val="00371C3A"/>
    <w:rsid w:val="0037247A"/>
    <w:rsid w:val="0037693B"/>
    <w:rsid w:val="003927FB"/>
    <w:rsid w:val="00393741"/>
    <w:rsid w:val="00393AA3"/>
    <w:rsid w:val="00395829"/>
    <w:rsid w:val="00395AAD"/>
    <w:rsid w:val="003A488D"/>
    <w:rsid w:val="003A6A49"/>
    <w:rsid w:val="003A7D4D"/>
    <w:rsid w:val="003A7E2A"/>
    <w:rsid w:val="003B2B6F"/>
    <w:rsid w:val="003B3A0E"/>
    <w:rsid w:val="003B4B33"/>
    <w:rsid w:val="003B4EDB"/>
    <w:rsid w:val="003B5CA8"/>
    <w:rsid w:val="003C0376"/>
    <w:rsid w:val="003C220E"/>
    <w:rsid w:val="003C49F3"/>
    <w:rsid w:val="003C5AF2"/>
    <w:rsid w:val="003D2956"/>
    <w:rsid w:val="003D341E"/>
    <w:rsid w:val="003D5EC3"/>
    <w:rsid w:val="003D69CC"/>
    <w:rsid w:val="003E0FBC"/>
    <w:rsid w:val="003E25EF"/>
    <w:rsid w:val="003E333B"/>
    <w:rsid w:val="003E613B"/>
    <w:rsid w:val="003F1763"/>
    <w:rsid w:val="003F494E"/>
    <w:rsid w:val="00400E43"/>
    <w:rsid w:val="00401A49"/>
    <w:rsid w:val="004032DE"/>
    <w:rsid w:val="004041E7"/>
    <w:rsid w:val="00404874"/>
    <w:rsid w:val="00406F6A"/>
    <w:rsid w:val="00407651"/>
    <w:rsid w:val="00412B05"/>
    <w:rsid w:val="00413F18"/>
    <w:rsid w:val="00416414"/>
    <w:rsid w:val="00417F06"/>
    <w:rsid w:val="00423122"/>
    <w:rsid w:val="0042381A"/>
    <w:rsid w:val="00425094"/>
    <w:rsid w:val="00432F0B"/>
    <w:rsid w:val="00436541"/>
    <w:rsid w:val="00440C69"/>
    <w:rsid w:val="00440E26"/>
    <w:rsid w:val="00441B03"/>
    <w:rsid w:val="00447CBC"/>
    <w:rsid w:val="00450FA7"/>
    <w:rsid w:val="004529D9"/>
    <w:rsid w:val="0045338A"/>
    <w:rsid w:val="00456B99"/>
    <w:rsid w:val="00463EFB"/>
    <w:rsid w:val="00470413"/>
    <w:rsid w:val="00472699"/>
    <w:rsid w:val="004759F0"/>
    <w:rsid w:val="004770CD"/>
    <w:rsid w:val="00477A72"/>
    <w:rsid w:val="00480D6F"/>
    <w:rsid w:val="00483199"/>
    <w:rsid w:val="0048672B"/>
    <w:rsid w:val="0049077C"/>
    <w:rsid w:val="004910DB"/>
    <w:rsid w:val="00492935"/>
    <w:rsid w:val="00492BE6"/>
    <w:rsid w:val="0049646A"/>
    <w:rsid w:val="004A1296"/>
    <w:rsid w:val="004A64D6"/>
    <w:rsid w:val="004A7BA1"/>
    <w:rsid w:val="004B0E12"/>
    <w:rsid w:val="004B335F"/>
    <w:rsid w:val="004B5D49"/>
    <w:rsid w:val="004B7D7F"/>
    <w:rsid w:val="004C3733"/>
    <w:rsid w:val="004C3B5F"/>
    <w:rsid w:val="004C3D21"/>
    <w:rsid w:val="004C5780"/>
    <w:rsid w:val="004C6584"/>
    <w:rsid w:val="004C69B0"/>
    <w:rsid w:val="004C79A1"/>
    <w:rsid w:val="004C7B57"/>
    <w:rsid w:val="004C7E46"/>
    <w:rsid w:val="004D4E38"/>
    <w:rsid w:val="004D5EDC"/>
    <w:rsid w:val="004E2076"/>
    <w:rsid w:val="004E363A"/>
    <w:rsid w:val="004E3E01"/>
    <w:rsid w:val="004E5D4B"/>
    <w:rsid w:val="004F48E1"/>
    <w:rsid w:val="004F69AC"/>
    <w:rsid w:val="00501E63"/>
    <w:rsid w:val="005027D1"/>
    <w:rsid w:val="005040D8"/>
    <w:rsid w:val="00512333"/>
    <w:rsid w:val="00520397"/>
    <w:rsid w:val="00522777"/>
    <w:rsid w:val="005228F2"/>
    <w:rsid w:val="00523525"/>
    <w:rsid w:val="005264AF"/>
    <w:rsid w:val="00531020"/>
    <w:rsid w:val="0053564A"/>
    <w:rsid w:val="0053718E"/>
    <w:rsid w:val="00537234"/>
    <w:rsid w:val="005411FC"/>
    <w:rsid w:val="00541442"/>
    <w:rsid w:val="005440F6"/>
    <w:rsid w:val="005471EC"/>
    <w:rsid w:val="005479EC"/>
    <w:rsid w:val="005565E0"/>
    <w:rsid w:val="00556A94"/>
    <w:rsid w:val="00561C69"/>
    <w:rsid w:val="005626AB"/>
    <w:rsid w:val="005635F3"/>
    <w:rsid w:val="005713F7"/>
    <w:rsid w:val="00571EE0"/>
    <w:rsid w:val="00581166"/>
    <w:rsid w:val="0058449B"/>
    <w:rsid w:val="00586B54"/>
    <w:rsid w:val="00587109"/>
    <w:rsid w:val="0059554C"/>
    <w:rsid w:val="005A31DF"/>
    <w:rsid w:val="005A6D17"/>
    <w:rsid w:val="005A6F78"/>
    <w:rsid w:val="005B0B43"/>
    <w:rsid w:val="005B5F6C"/>
    <w:rsid w:val="005B643A"/>
    <w:rsid w:val="005B76E1"/>
    <w:rsid w:val="005C0112"/>
    <w:rsid w:val="005C1152"/>
    <w:rsid w:val="005C1794"/>
    <w:rsid w:val="005C1C0C"/>
    <w:rsid w:val="005C3B84"/>
    <w:rsid w:val="005D09B7"/>
    <w:rsid w:val="005D31DE"/>
    <w:rsid w:val="005D342B"/>
    <w:rsid w:val="005D35BF"/>
    <w:rsid w:val="005D3DCC"/>
    <w:rsid w:val="005D486D"/>
    <w:rsid w:val="005E6053"/>
    <w:rsid w:val="005E6D09"/>
    <w:rsid w:val="005F21FE"/>
    <w:rsid w:val="005F2B90"/>
    <w:rsid w:val="005F4BDB"/>
    <w:rsid w:val="005F5855"/>
    <w:rsid w:val="005F6CA7"/>
    <w:rsid w:val="005F708F"/>
    <w:rsid w:val="006017FA"/>
    <w:rsid w:val="00602FEC"/>
    <w:rsid w:val="00605461"/>
    <w:rsid w:val="00606953"/>
    <w:rsid w:val="00610F09"/>
    <w:rsid w:val="0061330B"/>
    <w:rsid w:val="006153A6"/>
    <w:rsid w:val="0061770B"/>
    <w:rsid w:val="00620DBD"/>
    <w:rsid w:val="00621D35"/>
    <w:rsid w:val="006254FB"/>
    <w:rsid w:val="00626863"/>
    <w:rsid w:val="00627E4F"/>
    <w:rsid w:val="006320D4"/>
    <w:rsid w:val="0063416D"/>
    <w:rsid w:val="00634CEE"/>
    <w:rsid w:val="00636B38"/>
    <w:rsid w:val="00643A1A"/>
    <w:rsid w:val="0064508B"/>
    <w:rsid w:val="006476F5"/>
    <w:rsid w:val="00651D77"/>
    <w:rsid w:val="00652AB2"/>
    <w:rsid w:val="00654F61"/>
    <w:rsid w:val="00657519"/>
    <w:rsid w:val="006630E3"/>
    <w:rsid w:val="006662C9"/>
    <w:rsid w:val="00672D5E"/>
    <w:rsid w:val="00673C9A"/>
    <w:rsid w:val="00674E5B"/>
    <w:rsid w:val="00680900"/>
    <w:rsid w:val="006818B2"/>
    <w:rsid w:val="00685759"/>
    <w:rsid w:val="00691B8C"/>
    <w:rsid w:val="006937BD"/>
    <w:rsid w:val="00693BDC"/>
    <w:rsid w:val="006A3648"/>
    <w:rsid w:val="006A5323"/>
    <w:rsid w:val="006A7E0E"/>
    <w:rsid w:val="006B46A8"/>
    <w:rsid w:val="006C06FA"/>
    <w:rsid w:val="006C27A4"/>
    <w:rsid w:val="006C2DC9"/>
    <w:rsid w:val="006C4B80"/>
    <w:rsid w:val="006C5F7E"/>
    <w:rsid w:val="006C6A62"/>
    <w:rsid w:val="006C745C"/>
    <w:rsid w:val="006D5576"/>
    <w:rsid w:val="006E1FF4"/>
    <w:rsid w:val="006E4A4E"/>
    <w:rsid w:val="006E58D4"/>
    <w:rsid w:val="006E5972"/>
    <w:rsid w:val="006E6870"/>
    <w:rsid w:val="006E7874"/>
    <w:rsid w:val="006F1870"/>
    <w:rsid w:val="006F30E3"/>
    <w:rsid w:val="006F3924"/>
    <w:rsid w:val="006F73C1"/>
    <w:rsid w:val="00701D1F"/>
    <w:rsid w:val="007041B2"/>
    <w:rsid w:val="00705B64"/>
    <w:rsid w:val="00711A04"/>
    <w:rsid w:val="00713AD9"/>
    <w:rsid w:val="007141AE"/>
    <w:rsid w:val="00716431"/>
    <w:rsid w:val="00721158"/>
    <w:rsid w:val="0072148E"/>
    <w:rsid w:val="00731F22"/>
    <w:rsid w:val="00732084"/>
    <w:rsid w:val="00735352"/>
    <w:rsid w:val="00735658"/>
    <w:rsid w:val="00746C9D"/>
    <w:rsid w:val="00747972"/>
    <w:rsid w:val="00773100"/>
    <w:rsid w:val="00777A12"/>
    <w:rsid w:val="00780509"/>
    <w:rsid w:val="00793311"/>
    <w:rsid w:val="0079389B"/>
    <w:rsid w:val="0079516A"/>
    <w:rsid w:val="007A0177"/>
    <w:rsid w:val="007A1A07"/>
    <w:rsid w:val="007A1B8B"/>
    <w:rsid w:val="007A3AE8"/>
    <w:rsid w:val="007A41DB"/>
    <w:rsid w:val="007A4530"/>
    <w:rsid w:val="007A6DE2"/>
    <w:rsid w:val="007A7067"/>
    <w:rsid w:val="007B2077"/>
    <w:rsid w:val="007B537B"/>
    <w:rsid w:val="007B5514"/>
    <w:rsid w:val="007B579D"/>
    <w:rsid w:val="007B5904"/>
    <w:rsid w:val="007B6FA7"/>
    <w:rsid w:val="007E1119"/>
    <w:rsid w:val="007E2272"/>
    <w:rsid w:val="007E30AF"/>
    <w:rsid w:val="007E369F"/>
    <w:rsid w:val="007E3AEA"/>
    <w:rsid w:val="007E42F1"/>
    <w:rsid w:val="007E587B"/>
    <w:rsid w:val="007E63B9"/>
    <w:rsid w:val="007F70F5"/>
    <w:rsid w:val="00801252"/>
    <w:rsid w:val="00802569"/>
    <w:rsid w:val="00802E5F"/>
    <w:rsid w:val="0081204F"/>
    <w:rsid w:val="00813DF1"/>
    <w:rsid w:val="0082123A"/>
    <w:rsid w:val="00821F87"/>
    <w:rsid w:val="00822FDF"/>
    <w:rsid w:val="00831F84"/>
    <w:rsid w:val="00834C38"/>
    <w:rsid w:val="0084390D"/>
    <w:rsid w:val="00844269"/>
    <w:rsid w:val="008442B0"/>
    <w:rsid w:val="0085358D"/>
    <w:rsid w:val="0085742C"/>
    <w:rsid w:val="008620C9"/>
    <w:rsid w:val="008652D8"/>
    <w:rsid w:val="008658FF"/>
    <w:rsid w:val="00872535"/>
    <w:rsid w:val="008753B3"/>
    <w:rsid w:val="00880217"/>
    <w:rsid w:val="00881688"/>
    <w:rsid w:val="00881BF7"/>
    <w:rsid w:val="00882CA7"/>
    <w:rsid w:val="00884914"/>
    <w:rsid w:val="00890141"/>
    <w:rsid w:val="0089224A"/>
    <w:rsid w:val="00893BF4"/>
    <w:rsid w:val="0089447A"/>
    <w:rsid w:val="008944B9"/>
    <w:rsid w:val="00896DDA"/>
    <w:rsid w:val="008A171D"/>
    <w:rsid w:val="008A5336"/>
    <w:rsid w:val="008A6B4B"/>
    <w:rsid w:val="008B3081"/>
    <w:rsid w:val="008B3467"/>
    <w:rsid w:val="008B3597"/>
    <w:rsid w:val="008B7E58"/>
    <w:rsid w:val="008C06FD"/>
    <w:rsid w:val="008C1FE1"/>
    <w:rsid w:val="008D4AA5"/>
    <w:rsid w:val="008D4D0C"/>
    <w:rsid w:val="008D71A3"/>
    <w:rsid w:val="008E03EF"/>
    <w:rsid w:val="008E2112"/>
    <w:rsid w:val="008E27FF"/>
    <w:rsid w:val="008F4286"/>
    <w:rsid w:val="008F4989"/>
    <w:rsid w:val="008F57C1"/>
    <w:rsid w:val="009001C4"/>
    <w:rsid w:val="009010E2"/>
    <w:rsid w:val="00903120"/>
    <w:rsid w:val="00905AEA"/>
    <w:rsid w:val="00915613"/>
    <w:rsid w:val="00917851"/>
    <w:rsid w:val="00917D33"/>
    <w:rsid w:val="009221F0"/>
    <w:rsid w:val="00922FFD"/>
    <w:rsid w:val="00925A3F"/>
    <w:rsid w:val="009260FC"/>
    <w:rsid w:val="00932B85"/>
    <w:rsid w:val="00937F30"/>
    <w:rsid w:val="009402BA"/>
    <w:rsid w:val="00940459"/>
    <w:rsid w:val="00946953"/>
    <w:rsid w:val="00955052"/>
    <w:rsid w:val="009560B9"/>
    <w:rsid w:val="009570D3"/>
    <w:rsid w:val="00957766"/>
    <w:rsid w:val="00963770"/>
    <w:rsid w:val="00964095"/>
    <w:rsid w:val="00964440"/>
    <w:rsid w:val="00964F74"/>
    <w:rsid w:val="00966270"/>
    <w:rsid w:val="00972654"/>
    <w:rsid w:val="00973BD1"/>
    <w:rsid w:val="00973FC5"/>
    <w:rsid w:val="00975475"/>
    <w:rsid w:val="009821DE"/>
    <w:rsid w:val="0098322C"/>
    <w:rsid w:val="00984866"/>
    <w:rsid w:val="00990D87"/>
    <w:rsid w:val="009939C2"/>
    <w:rsid w:val="00995FBC"/>
    <w:rsid w:val="009977CD"/>
    <w:rsid w:val="009A05EF"/>
    <w:rsid w:val="009A35C5"/>
    <w:rsid w:val="009A6703"/>
    <w:rsid w:val="009B059F"/>
    <w:rsid w:val="009B36B7"/>
    <w:rsid w:val="009B46A1"/>
    <w:rsid w:val="009B5AA0"/>
    <w:rsid w:val="009C1F5E"/>
    <w:rsid w:val="009C2DAF"/>
    <w:rsid w:val="009C3686"/>
    <w:rsid w:val="009C42BE"/>
    <w:rsid w:val="009C589B"/>
    <w:rsid w:val="009D2DBE"/>
    <w:rsid w:val="009D5D83"/>
    <w:rsid w:val="009E02CA"/>
    <w:rsid w:val="009E0A23"/>
    <w:rsid w:val="009E16AC"/>
    <w:rsid w:val="009E2DF9"/>
    <w:rsid w:val="009E310C"/>
    <w:rsid w:val="009E4904"/>
    <w:rsid w:val="009E7B01"/>
    <w:rsid w:val="009F0769"/>
    <w:rsid w:val="009F35F5"/>
    <w:rsid w:val="00A01D81"/>
    <w:rsid w:val="00A0224D"/>
    <w:rsid w:val="00A108E0"/>
    <w:rsid w:val="00A1183A"/>
    <w:rsid w:val="00A141C9"/>
    <w:rsid w:val="00A15F9E"/>
    <w:rsid w:val="00A20A8B"/>
    <w:rsid w:val="00A22F38"/>
    <w:rsid w:val="00A231C1"/>
    <w:rsid w:val="00A2428E"/>
    <w:rsid w:val="00A31CB6"/>
    <w:rsid w:val="00A4342F"/>
    <w:rsid w:val="00A469A1"/>
    <w:rsid w:val="00A47EFA"/>
    <w:rsid w:val="00A50E70"/>
    <w:rsid w:val="00A55148"/>
    <w:rsid w:val="00A55387"/>
    <w:rsid w:val="00A56E15"/>
    <w:rsid w:val="00A60846"/>
    <w:rsid w:val="00A646A9"/>
    <w:rsid w:val="00A64BAB"/>
    <w:rsid w:val="00A74573"/>
    <w:rsid w:val="00A755BD"/>
    <w:rsid w:val="00A76454"/>
    <w:rsid w:val="00A81357"/>
    <w:rsid w:val="00A81B36"/>
    <w:rsid w:val="00A82938"/>
    <w:rsid w:val="00A82F0E"/>
    <w:rsid w:val="00A905C0"/>
    <w:rsid w:val="00A9162E"/>
    <w:rsid w:val="00AA1B89"/>
    <w:rsid w:val="00AA482B"/>
    <w:rsid w:val="00AA5B3E"/>
    <w:rsid w:val="00AA60D9"/>
    <w:rsid w:val="00AA664C"/>
    <w:rsid w:val="00AB0C38"/>
    <w:rsid w:val="00AC393A"/>
    <w:rsid w:val="00AC7685"/>
    <w:rsid w:val="00AD36FA"/>
    <w:rsid w:val="00AD3EE5"/>
    <w:rsid w:val="00AD4C84"/>
    <w:rsid w:val="00AD6A1E"/>
    <w:rsid w:val="00AE0FE3"/>
    <w:rsid w:val="00AE12DC"/>
    <w:rsid w:val="00AE35B1"/>
    <w:rsid w:val="00AE7FBD"/>
    <w:rsid w:val="00AF0C9B"/>
    <w:rsid w:val="00AF1644"/>
    <w:rsid w:val="00AF4923"/>
    <w:rsid w:val="00AF5393"/>
    <w:rsid w:val="00B01623"/>
    <w:rsid w:val="00B03873"/>
    <w:rsid w:val="00B039C1"/>
    <w:rsid w:val="00B05C35"/>
    <w:rsid w:val="00B06A4C"/>
    <w:rsid w:val="00B12294"/>
    <w:rsid w:val="00B12958"/>
    <w:rsid w:val="00B15DF8"/>
    <w:rsid w:val="00B224D3"/>
    <w:rsid w:val="00B2420E"/>
    <w:rsid w:val="00B35AD7"/>
    <w:rsid w:val="00B41A6B"/>
    <w:rsid w:val="00B41CA5"/>
    <w:rsid w:val="00B43880"/>
    <w:rsid w:val="00B43F82"/>
    <w:rsid w:val="00B447FB"/>
    <w:rsid w:val="00B4612E"/>
    <w:rsid w:val="00B533CA"/>
    <w:rsid w:val="00B53B54"/>
    <w:rsid w:val="00B56D52"/>
    <w:rsid w:val="00B57C3D"/>
    <w:rsid w:val="00B624F5"/>
    <w:rsid w:val="00B67E6D"/>
    <w:rsid w:val="00B70177"/>
    <w:rsid w:val="00B7077B"/>
    <w:rsid w:val="00B73DD8"/>
    <w:rsid w:val="00B83DA9"/>
    <w:rsid w:val="00B86673"/>
    <w:rsid w:val="00B86843"/>
    <w:rsid w:val="00B87620"/>
    <w:rsid w:val="00B91053"/>
    <w:rsid w:val="00B93A8F"/>
    <w:rsid w:val="00B946EA"/>
    <w:rsid w:val="00BB4586"/>
    <w:rsid w:val="00BB4B14"/>
    <w:rsid w:val="00BB5632"/>
    <w:rsid w:val="00BB6E2C"/>
    <w:rsid w:val="00BB6FB0"/>
    <w:rsid w:val="00BC093A"/>
    <w:rsid w:val="00BC0AAA"/>
    <w:rsid w:val="00BC1267"/>
    <w:rsid w:val="00BC631A"/>
    <w:rsid w:val="00BC7608"/>
    <w:rsid w:val="00BD24EC"/>
    <w:rsid w:val="00BD2548"/>
    <w:rsid w:val="00BD352F"/>
    <w:rsid w:val="00BD4709"/>
    <w:rsid w:val="00BD7AE3"/>
    <w:rsid w:val="00BE386D"/>
    <w:rsid w:val="00BE4727"/>
    <w:rsid w:val="00BE5AC2"/>
    <w:rsid w:val="00BF6BDD"/>
    <w:rsid w:val="00C002AB"/>
    <w:rsid w:val="00C0365B"/>
    <w:rsid w:val="00C039B1"/>
    <w:rsid w:val="00C12055"/>
    <w:rsid w:val="00C13B38"/>
    <w:rsid w:val="00C21A4B"/>
    <w:rsid w:val="00C2223B"/>
    <w:rsid w:val="00C2367E"/>
    <w:rsid w:val="00C30C2C"/>
    <w:rsid w:val="00C33EE8"/>
    <w:rsid w:val="00C519BD"/>
    <w:rsid w:val="00C52589"/>
    <w:rsid w:val="00C52989"/>
    <w:rsid w:val="00C54628"/>
    <w:rsid w:val="00C60145"/>
    <w:rsid w:val="00C6074A"/>
    <w:rsid w:val="00C62F06"/>
    <w:rsid w:val="00C63DCC"/>
    <w:rsid w:val="00C652D6"/>
    <w:rsid w:val="00C72992"/>
    <w:rsid w:val="00C73A47"/>
    <w:rsid w:val="00C745F2"/>
    <w:rsid w:val="00C74BB6"/>
    <w:rsid w:val="00C76972"/>
    <w:rsid w:val="00C8405F"/>
    <w:rsid w:val="00C87556"/>
    <w:rsid w:val="00C879D2"/>
    <w:rsid w:val="00C9142C"/>
    <w:rsid w:val="00C9197A"/>
    <w:rsid w:val="00C922AC"/>
    <w:rsid w:val="00C92546"/>
    <w:rsid w:val="00C93017"/>
    <w:rsid w:val="00C94FAB"/>
    <w:rsid w:val="00CA369E"/>
    <w:rsid w:val="00CA4E38"/>
    <w:rsid w:val="00CA5061"/>
    <w:rsid w:val="00CB0575"/>
    <w:rsid w:val="00CB5D83"/>
    <w:rsid w:val="00CC1CCC"/>
    <w:rsid w:val="00CC4BE9"/>
    <w:rsid w:val="00CC6AB8"/>
    <w:rsid w:val="00CD1014"/>
    <w:rsid w:val="00CD2071"/>
    <w:rsid w:val="00CD2CC6"/>
    <w:rsid w:val="00CD5F05"/>
    <w:rsid w:val="00CE1C5B"/>
    <w:rsid w:val="00CE2957"/>
    <w:rsid w:val="00CE3AB5"/>
    <w:rsid w:val="00CE4132"/>
    <w:rsid w:val="00CF0175"/>
    <w:rsid w:val="00CF2B33"/>
    <w:rsid w:val="00CF4A0E"/>
    <w:rsid w:val="00CF5674"/>
    <w:rsid w:val="00CF5D91"/>
    <w:rsid w:val="00D002A1"/>
    <w:rsid w:val="00D025AD"/>
    <w:rsid w:val="00D02EAD"/>
    <w:rsid w:val="00D04456"/>
    <w:rsid w:val="00D04F68"/>
    <w:rsid w:val="00D05479"/>
    <w:rsid w:val="00D0584A"/>
    <w:rsid w:val="00D100B6"/>
    <w:rsid w:val="00D116F9"/>
    <w:rsid w:val="00D175F4"/>
    <w:rsid w:val="00D2035F"/>
    <w:rsid w:val="00D23F15"/>
    <w:rsid w:val="00D30D25"/>
    <w:rsid w:val="00D330DF"/>
    <w:rsid w:val="00D35936"/>
    <w:rsid w:val="00D37175"/>
    <w:rsid w:val="00D37CB7"/>
    <w:rsid w:val="00D37D5D"/>
    <w:rsid w:val="00D40E1F"/>
    <w:rsid w:val="00D455C3"/>
    <w:rsid w:val="00D47AEA"/>
    <w:rsid w:val="00D57B49"/>
    <w:rsid w:val="00D665D1"/>
    <w:rsid w:val="00D66838"/>
    <w:rsid w:val="00D66BF8"/>
    <w:rsid w:val="00D73DA2"/>
    <w:rsid w:val="00D75EA8"/>
    <w:rsid w:val="00D77C6E"/>
    <w:rsid w:val="00D84EBE"/>
    <w:rsid w:val="00D856C7"/>
    <w:rsid w:val="00D8676F"/>
    <w:rsid w:val="00D922EF"/>
    <w:rsid w:val="00D9238B"/>
    <w:rsid w:val="00D94055"/>
    <w:rsid w:val="00D94AD4"/>
    <w:rsid w:val="00D968B3"/>
    <w:rsid w:val="00DA0BAF"/>
    <w:rsid w:val="00DA4007"/>
    <w:rsid w:val="00DA6C64"/>
    <w:rsid w:val="00DB0971"/>
    <w:rsid w:val="00DC6200"/>
    <w:rsid w:val="00DC7384"/>
    <w:rsid w:val="00DC75B5"/>
    <w:rsid w:val="00DC762E"/>
    <w:rsid w:val="00DD23AC"/>
    <w:rsid w:val="00DD41C0"/>
    <w:rsid w:val="00DD5B01"/>
    <w:rsid w:val="00DE659D"/>
    <w:rsid w:val="00DE74DA"/>
    <w:rsid w:val="00DF0403"/>
    <w:rsid w:val="00DF0C4D"/>
    <w:rsid w:val="00DF1538"/>
    <w:rsid w:val="00DF250B"/>
    <w:rsid w:val="00DF2B2D"/>
    <w:rsid w:val="00DF3509"/>
    <w:rsid w:val="00DF4346"/>
    <w:rsid w:val="00DF48C9"/>
    <w:rsid w:val="00DF4E91"/>
    <w:rsid w:val="00E003CD"/>
    <w:rsid w:val="00E01008"/>
    <w:rsid w:val="00E01DD6"/>
    <w:rsid w:val="00E10A04"/>
    <w:rsid w:val="00E1401B"/>
    <w:rsid w:val="00E14ED3"/>
    <w:rsid w:val="00E155A0"/>
    <w:rsid w:val="00E16532"/>
    <w:rsid w:val="00E21C40"/>
    <w:rsid w:val="00E27DBE"/>
    <w:rsid w:val="00E31167"/>
    <w:rsid w:val="00E35F8C"/>
    <w:rsid w:val="00E46089"/>
    <w:rsid w:val="00E51EBA"/>
    <w:rsid w:val="00E5209B"/>
    <w:rsid w:val="00E540F8"/>
    <w:rsid w:val="00E557C9"/>
    <w:rsid w:val="00E728FB"/>
    <w:rsid w:val="00E746F8"/>
    <w:rsid w:val="00E844A1"/>
    <w:rsid w:val="00E84C25"/>
    <w:rsid w:val="00E95CFB"/>
    <w:rsid w:val="00E95FE2"/>
    <w:rsid w:val="00E96B71"/>
    <w:rsid w:val="00EA5910"/>
    <w:rsid w:val="00EA6C7A"/>
    <w:rsid w:val="00EB3EE4"/>
    <w:rsid w:val="00EB6D91"/>
    <w:rsid w:val="00EC0516"/>
    <w:rsid w:val="00EC0A79"/>
    <w:rsid w:val="00EC138F"/>
    <w:rsid w:val="00EC17F6"/>
    <w:rsid w:val="00EC64CF"/>
    <w:rsid w:val="00ED16B9"/>
    <w:rsid w:val="00ED2793"/>
    <w:rsid w:val="00ED3F41"/>
    <w:rsid w:val="00ED678C"/>
    <w:rsid w:val="00ED69F2"/>
    <w:rsid w:val="00EE3BF7"/>
    <w:rsid w:val="00EE4CE4"/>
    <w:rsid w:val="00EE5EE6"/>
    <w:rsid w:val="00EE66F9"/>
    <w:rsid w:val="00EF0636"/>
    <w:rsid w:val="00EF2CCA"/>
    <w:rsid w:val="00F021AD"/>
    <w:rsid w:val="00F02DDE"/>
    <w:rsid w:val="00F03990"/>
    <w:rsid w:val="00F11A64"/>
    <w:rsid w:val="00F12394"/>
    <w:rsid w:val="00F1611D"/>
    <w:rsid w:val="00F2000A"/>
    <w:rsid w:val="00F21FF0"/>
    <w:rsid w:val="00F25BB6"/>
    <w:rsid w:val="00F30206"/>
    <w:rsid w:val="00F34FB3"/>
    <w:rsid w:val="00F37DCB"/>
    <w:rsid w:val="00F40D27"/>
    <w:rsid w:val="00F43870"/>
    <w:rsid w:val="00F46F37"/>
    <w:rsid w:val="00F4731F"/>
    <w:rsid w:val="00F51273"/>
    <w:rsid w:val="00F52BAA"/>
    <w:rsid w:val="00F551DA"/>
    <w:rsid w:val="00F56CDD"/>
    <w:rsid w:val="00F5717D"/>
    <w:rsid w:val="00F6069B"/>
    <w:rsid w:val="00F60EAC"/>
    <w:rsid w:val="00F6305F"/>
    <w:rsid w:val="00F64B51"/>
    <w:rsid w:val="00F64F15"/>
    <w:rsid w:val="00F64FFD"/>
    <w:rsid w:val="00F6674C"/>
    <w:rsid w:val="00F70435"/>
    <w:rsid w:val="00F72B8A"/>
    <w:rsid w:val="00F74E97"/>
    <w:rsid w:val="00F75E53"/>
    <w:rsid w:val="00F76771"/>
    <w:rsid w:val="00F77774"/>
    <w:rsid w:val="00F833D7"/>
    <w:rsid w:val="00F85D70"/>
    <w:rsid w:val="00F9177D"/>
    <w:rsid w:val="00FA0DD0"/>
    <w:rsid w:val="00FA105A"/>
    <w:rsid w:val="00FA48C2"/>
    <w:rsid w:val="00FB3C7D"/>
    <w:rsid w:val="00FB4ABE"/>
    <w:rsid w:val="00FB6E93"/>
    <w:rsid w:val="00FB7551"/>
    <w:rsid w:val="00FC1037"/>
    <w:rsid w:val="00FC5B55"/>
    <w:rsid w:val="00FC6367"/>
    <w:rsid w:val="00FC68FE"/>
    <w:rsid w:val="00FC72D3"/>
    <w:rsid w:val="00FC7712"/>
    <w:rsid w:val="00FD00D5"/>
    <w:rsid w:val="00FD318C"/>
    <w:rsid w:val="00FD5628"/>
    <w:rsid w:val="00FE0BEA"/>
    <w:rsid w:val="00FE2A4E"/>
    <w:rsid w:val="00FF23E3"/>
    <w:rsid w:val="00FF6AC7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A0D53C"/>
  <w15:docId w15:val="{0F281945-26B0-4CC1-9C5D-55076AE5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E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locked/>
    <w:rsid w:val="004E36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4342F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7CA4"/>
    <w:rPr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A4342F"/>
    <w:rPr>
      <w:rFonts w:ascii="Calibri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Pr>
      <w:sz w:val="24"/>
      <w:szCs w:val="24"/>
    </w:rPr>
  </w:style>
  <w:style w:type="character" w:styleId="a4">
    <w:name w:val="Strong"/>
    <w:uiPriority w:val="99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sz w:val="20"/>
      <w:szCs w:val="20"/>
    </w:rPr>
  </w:style>
  <w:style w:type="character" w:styleId="a7">
    <w:name w:val="footnote reference"/>
    <w:uiPriority w:val="99"/>
    <w:semiHidden/>
    <w:rsid w:val="00FF6AC7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87CA4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Pr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D4709"/>
    <w:rPr>
      <w:sz w:val="24"/>
      <w:szCs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Pr>
      <w:b/>
      <w:bCs/>
      <w:sz w:val="20"/>
      <w:szCs w:val="20"/>
    </w:rPr>
  </w:style>
  <w:style w:type="table" w:styleId="af1">
    <w:name w:val="Table Grid"/>
    <w:basedOn w:val="a1"/>
    <w:uiPriority w:val="3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Pr>
      <w:sz w:val="24"/>
      <w:szCs w:val="24"/>
    </w:rPr>
  </w:style>
  <w:style w:type="character" w:styleId="af5">
    <w:name w:val="page number"/>
    <w:basedOn w:val="a0"/>
    <w:uiPriority w:val="99"/>
    <w:rsid w:val="00186EA0"/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187CA4"/>
    <w:rPr>
      <w:sz w:val="24"/>
      <w:szCs w:val="24"/>
    </w:rPr>
  </w:style>
  <w:style w:type="paragraph" w:customStyle="1" w:styleId="Style5">
    <w:name w:val="Style5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973BD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210">
    <w:name w:val="Знак21"/>
    <w:basedOn w:val="a"/>
    <w:uiPriority w:val="99"/>
    <w:rsid w:val="00D0584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3A6A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3A6A49"/>
    <w:rPr>
      <w:sz w:val="16"/>
      <w:szCs w:val="16"/>
    </w:rPr>
  </w:style>
  <w:style w:type="paragraph" w:customStyle="1" w:styleId="FR2">
    <w:name w:val="FR2"/>
    <w:uiPriority w:val="99"/>
    <w:rsid w:val="00187CA4"/>
    <w:pPr>
      <w:widowControl w:val="0"/>
      <w:suppressAutoHyphens/>
      <w:jc w:val="center"/>
    </w:pPr>
    <w:rPr>
      <w:b/>
      <w:bCs/>
      <w:sz w:val="32"/>
      <w:szCs w:val="32"/>
      <w:lang w:eastAsia="ar-SA"/>
    </w:rPr>
  </w:style>
  <w:style w:type="character" w:styleId="af8">
    <w:name w:val="Hyperlink"/>
    <w:uiPriority w:val="99"/>
    <w:rsid w:val="00187CA4"/>
    <w:rPr>
      <w:color w:val="0000FF"/>
      <w:u w:val="single"/>
    </w:rPr>
  </w:style>
  <w:style w:type="paragraph" w:customStyle="1" w:styleId="ConsPlusNonformat">
    <w:name w:val="ConsPlusNonformat"/>
    <w:uiPriority w:val="99"/>
    <w:rsid w:val="007B59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1">
    <w:name w:val="List Paragraph1"/>
    <w:basedOn w:val="a"/>
    <w:uiPriority w:val="99"/>
    <w:rsid w:val="000E779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7">
    <w:name w:val="c7"/>
    <w:basedOn w:val="a"/>
    <w:uiPriority w:val="99"/>
    <w:rsid w:val="00C9197A"/>
    <w:pPr>
      <w:spacing w:before="100" w:beforeAutospacing="1" w:after="100" w:afterAutospacing="1"/>
    </w:pPr>
  </w:style>
  <w:style w:type="character" w:customStyle="1" w:styleId="c15">
    <w:name w:val="c15"/>
    <w:basedOn w:val="a0"/>
    <w:uiPriority w:val="99"/>
    <w:rsid w:val="00C9197A"/>
  </w:style>
  <w:style w:type="character" w:customStyle="1" w:styleId="apple-converted-space">
    <w:name w:val="apple-converted-space"/>
    <w:basedOn w:val="a0"/>
    <w:uiPriority w:val="99"/>
    <w:rsid w:val="00C9197A"/>
  </w:style>
  <w:style w:type="paragraph" w:customStyle="1" w:styleId="c12">
    <w:name w:val="c12"/>
    <w:basedOn w:val="a"/>
    <w:uiPriority w:val="99"/>
    <w:rsid w:val="00C9197A"/>
    <w:pPr>
      <w:spacing w:before="100" w:beforeAutospacing="1" w:after="100" w:afterAutospacing="1"/>
    </w:pPr>
  </w:style>
  <w:style w:type="character" w:customStyle="1" w:styleId="c9">
    <w:name w:val="c9"/>
    <w:basedOn w:val="a0"/>
    <w:uiPriority w:val="99"/>
    <w:rsid w:val="00C9197A"/>
  </w:style>
  <w:style w:type="paragraph" w:customStyle="1" w:styleId="c10">
    <w:name w:val="c10"/>
    <w:basedOn w:val="a"/>
    <w:uiPriority w:val="99"/>
    <w:rsid w:val="00C9197A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rsid w:val="00C9197A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rsid w:val="00C9197A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C9197A"/>
    <w:pPr>
      <w:spacing w:before="100" w:beforeAutospacing="1" w:after="100" w:afterAutospacing="1"/>
    </w:pPr>
  </w:style>
  <w:style w:type="character" w:customStyle="1" w:styleId="5">
    <w:name w:val="Знак Знак5"/>
    <w:uiPriority w:val="99"/>
    <w:locked/>
    <w:rsid w:val="00D455C3"/>
    <w:rPr>
      <w:sz w:val="24"/>
      <w:szCs w:val="24"/>
    </w:rPr>
  </w:style>
  <w:style w:type="character" w:customStyle="1" w:styleId="25">
    <w:name w:val="Знак Знак2"/>
    <w:uiPriority w:val="99"/>
    <w:locked/>
    <w:rsid w:val="00D455C3"/>
    <w:rPr>
      <w:sz w:val="24"/>
      <w:szCs w:val="24"/>
      <w:lang w:val="ru-RU" w:eastAsia="ru-RU"/>
    </w:rPr>
  </w:style>
  <w:style w:type="character" w:customStyle="1" w:styleId="markedcontent">
    <w:name w:val="markedcontent"/>
    <w:rsid w:val="00893BF4"/>
  </w:style>
  <w:style w:type="table" w:customStyle="1" w:styleId="TableGrid">
    <w:name w:val="TableGrid"/>
    <w:rsid w:val="008658F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semiHidden/>
    <w:rsid w:val="004E363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571EE0"/>
    <w:pPr>
      <w:spacing w:before="120" w:after="120"/>
      <w:ind w:left="708"/>
    </w:pPr>
  </w:style>
  <w:style w:type="character" w:customStyle="1" w:styleId="afa">
    <w:name w:val="Абзац списка Знак"/>
    <w:aliases w:val="Содержание. 2 уровень Знак"/>
    <w:link w:val="af9"/>
    <w:uiPriority w:val="34"/>
    <w:qFormat/>
    <w:locked/>
    <w:rsid w:val="00571EE0"/>
    <w:rPr>
      <w:sz w:val="24"/>
      <w:szCs w:val="24"/>
    </w:rPr>
  </w:style>
  <w:style w:type="paragraph" w:customStyle="1" w:styleId="ConsPlusNormal">
    <w:name w:val="ConsPlusNormal"/>
    <w:qFormat/>
    <w:rsid w:val="00571E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17840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17837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-porta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learning.academia-moscow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class/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Кондратьева Светлана Петровна</cp:lastModifiedBy>
  <cp:revision>33</cp:revision>
  <cp:lastPrinted>2012-11-10T06:41:00Z</cp:lastPrinted>
  <dcterms:created xsi:type="dcterms:W3CDTF">2019-12-03T10:42:00Z</dcterms:created>
  <dcterms:modified xsi:type="dcterms:W3CDTF">2023-04-14T11:57:00Z</dcterms:modified>
</cp:coreProperties>
</file>