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Чувашской Республики «Чебоксарский экономико-технологический колледж»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E6A37" w:rsidRPr="006E6A37" w:rsidRDefault="006E6A37" w:rsidP="006E6A37">
      <w:pPr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right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ЕН.</w:t>
      </w:r>
      <w:r w:rsidR="00C42147">
        <w:rPr>
          <w:rFonts w:ascii="Times New Roman" w:hAnsi="Times New Roman" w:cs="Times New Roman"/>
          <w:b/>
          <w:sz w:val="24"/>
          <w:szCs w:val="24"/>
        </w:rPr>
        <w:t>02</w:t>
      </w:r>
      <w:r w:rsidRPr="006E6A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2147">
        <w:rPr>
          <w:rFonts w:ascii="Times New Roman" w:hAnsi="Times New Roman" w:cs="Times New Roman"/>
          <w:b/>
          <w:sz w:val="24"/>
          <w:szCs w:val="24"/>
        </w:rPr>
        <w:t>ДИСКРЕТНАЯ</w:t>
      </w:r>
      <w:r w:rsidRPr="006E6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147">
        <w:rPr>
          <w:rFonts w:ascii="Times New Roman" w:hAnsi="Times New Roman" w:cs="Times New Roman"/>
          <w:b/>
          <w:sz w:val="24"/>
          <w:szCs w:val="24"/>
        </w:rPr>
        <w:t xml:space="preserve">МАТЕМАТИКА С ЭЛЕМЕНТАМИ </w:t>
      </w:r>
      <w:r w:rsidR="00C42147">
        <w:rPr>
          <w:rFonts w:ascii="Times New Roman" w:hAnsi="Times New Roman" w:cs="Times New Roman"/>
          <w:b/>
          <w:sz w:val="24"/>
          <w:szCs w:val="24"/>
        </w:rPr>
        <w:br/>
        <w:t>МАТЕМАТИЧЕСКОЙ ЛОГИКИ</w:t>
      </w:r>
    </w:p>
    <w:p w:rsidR="006E6A37" w:rsidRPr="006E6A37" w:rsidRDefault="00375915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</w:t>
      </w: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6A37">
        <w:rPr>
          <w:rFonts w:ascii="Times New Roman" w:hAnsi="Times New Roman" w:cs="Times New Roman"/>
          <w:sz w:val="24"/>
        </w:rPr>
        <w:t>среднего профессионального образования</w:t>
      </w:r>
    </w:p>
    <w:p w:rsidR="006E6A37" w:rsidRPr="00E13DEE" w:rsidRDefault="00C42147" w:rsidP="006E6A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09</w:t>
      </w:r>
      <w:r w:rsidR="006E6A37" w:rsidRPr="00E13DEE">
        <w:rPr>
          <w:rFonts w:ascii="Times New Roman" w:hAnsi="Times New Roman" w:cs="Times New Roman"/>
          <w:b/>
          <w:sz w:val="24"/>
        </w:rPr>
        <w:t xml:space="preserve">.02.07 </w:t>
      </w:r>
      <w:r>
        <w:rPr>
          <w:rFonts w:ascii="Times New Roman" w:hAnsi="Times New Roman" w:cs="Times New Roman"/>
          <w:b/>
          <w:sz w:val="24"/>
        </w:rPr>
        <w:t>Информационные системы и программирование</w:t>
      </w: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ED363D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  <w:r w:rsidRPr="00ED363D">
        <w:rPr>
          <w:rFonts w:ascii="Times New Roman" w:hAnsi="Times New Roman" w:cs="Times New Roman"/>
        </w:rPr>
        <w:t>Чебоксары 20</w:t>
      </w:r>
      <w:r w:rsidR="00C5675C">
        <w:rPr>
          <w:rFonts w:ascii="Times New Roman" w:hAnsi="Times New Roman" w:cs="Times New Roman"/>
        </w:rPr>
        <w:t>2</w:t>
      </w:r>
      <w:r w:rsidR="00C42147">
        <w:rPr>
          <w:rFonts w:ascii="Times New Roman" w:hAnsi="Times New Roman" w:cs="Times New Roman"/>
        </w:rPr>
        <w:t>3</w:t>
      </w:r>
      <w:r w:rsidRPr="00ED363D">
        <w:rPr>
          <w:rFonts w:ascii="Times New Roman" w:hAnsi="Times New Roman" w:cs="Times New Roman"/>
        </w:rPr>
        <w:br w:type="page"/>
      </w:r>
    </w:p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5415"/>
        <w:gridCol w:w="4961"/>
      </w:tblGrid>
      <w:tr w:rsidR="006E6A37" w:rsidRPr="006E6A37" w:rsidTr="00327560">
        <w:trPr>
          <w:jc w:val="center"/>
        </w:trPr>
        <w:tc>
          <w:tcPr>
            <w:tcW w:w="5415" w:type="dxa"/>
            <w:shd w:val="clear" w:color="auto" w:fill="auto"/>
          </w:tcPr>
          <w:p w:rsidR="006E6A37" w:rsidRPr="006E6A37" w:rsidRDefault="006E6A37" w:rsidP="00327560">
            <w:pPr>
              <w:tabs>
                <w:tab w:val="left" w:pos="4089"/>
              </w:tabs>
              <w:ind w:right="1110"/>
              <w:jc w:val="both"/>
              <w:rPr>
                <w:rFonts w:ascii="Times New Roman" w:hAnsi="Times New Roman" w:cs="Times New Roman"/>
                <w:sz w:val="24"/>
              </w:rPr>
            </w:pPr>
            <w:r w:rsidRPr="006E6A37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br w:type="page"/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Разработана в соответствии с требованиями Федерального государственного образовательного стандарта </w:t>
            </w:r>
            <w:r w:rsidR="0070646C">
              <w:rPr>
                <w:rFonts w:ascii="Times New Roman" w:hAnsi="Times New Roman" w:cs="Times New Roman"/>
                <w:sz w:val="24"/>
              </w:rPr>
              <w:t xml:space="preserve">и на основе ПООП </w:t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среднего профессионального образования по специальности  </w:t>
            </w:r>
            <w:r w:rsidR="00C42147">
              <w:rPr>
                <w:rFonts w:ascii="Times New Roman" w:hAnsi="Times New Roman" w:cs="Times New Roman"/>
                <w:sz w:val="24"/>
              </w:rPr>
              <w:t>09</w:t>
            </w:r>
            <w:r w:rsidRPr="006E6A37">
              <w:rPr>
                <w:rFonts w:ascii="Times New Roman" w:hAnsi="Times New Roman" w:cs="Times New Roman"/>
                <w:sz w:val="24"/>
              </w:rPr>
              <w:t>.02.07</w:t>
            </w:r>
            <w:r w:rsidR="00327560">
              <w:rPr>
                <w:rFonts w:ascii="Times New Roman" w:hAnsi="Times New Roman" w:cs="Times New Roman"/>
                <w:sz w:val="24"/>
              </w:rPr>
              <w:t> </w:t>
            </w:r>
            <w:r w:rsidR="00C42147">
              <w:rPr>
                <w:rFonts w:ascii="Times New Roman" w:hAnsi="Times New Roman" w:cs="Times New Roman"/>
                <w:sz w:val="24"/>
              </w:rPr>
              <w:t>Информационные системы и программирование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E6A37" w:rsidRPr="006E6A37" w:rsidRDefault="00E13DEE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 w:rsidRPr="006806DB"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6E6A37" w:rsidRPr="006E6A37" w:rsidRDefault="006E6A37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 w:rsidRPr="006E6A37">
              <w:rPr>
                <w:rFonts w:ascii="Times New Roman" w:hAnsi="Times New Roman" w:cs="Times New Roman"/>
                <w:spacing w:val="20"/>
                <w:sz w:val="24"/>
              </w:rPr>
              <w:t>Приказом №_______</w:t>
            </w:r>
          </w:p>
          <w:p w:rsidR="006E6A37" w:rsidRPr="006E6A37" w:rsidRDefault="006E6A37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 w:rsidRPr="006E6A37">
              <w:rPr>
                <w:rFonts w:ascii="Times New Roman" w:hAnsi="Times New Roman" w:cs="Times New Roman"/>
                <w:sz w:val="24"/>
              </w:rPr>
              <w:t>от "___" __________20</w:t>
            </w:r>
            <w:r w:rsidR="00CC2821">
              <w:rPr>
                <w:rFonts w:ascii="Times New Roman" w:hAnsi="Times New Roman" w:cs="Times New Roman"/>
                <w:sz w:val="24"/>
              </w:rPr>
              <w:t>_</w:t>
            </w:r>
            <w:r w:rsidRPr="006E6A37">
              <w:rPr>
                <w:rFonts w:ascii="Times New Roman" w:hAnsi="Times New Roman" w:cs="Times New Roman"/>
                <w:sz w:val="24"/>
              </w:rPr>
              <w:t>_ г.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A37" w:rsidRPr="006E6A37" w:rsidRDefault="006E6A37" w:rsidP="00DF06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6A37" w:rsidRPr="006E6A37" w:rsidRDefault="006E6A37" w:rsidP="00DF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A37" w:rsidRDefault="006E6A37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Pr="00DF06D9" w:rsidRDefault="00375915" w:rsidP="00DF0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7560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E13DEE" w:rsidRPr="00327560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:rsidR="00620F35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27560" w:rsidRPr="00327560">
        <w:rPr>
          <w:rFonts w:ascii="Times New Roman" w:hAnsi="Times New Roman" w:cs="Times New Roman"/>
          <w:sz w:val="24"/>
          <w:szCs w:val="24"/>
        </w:rPr>
        <w:t xml:space="preserve">ЦК </w:t>
      </w:r>
      <w:r w:rsidR="00620F35" w:rsidRPr="00327560">
        <w:rPr>
          <w:rFonts w:ascii="Times New Roman" w:hAnsi="Times New Roman" w:cs="Times New Roman"/>
          <w:sz w:val="24"/>
          <w:szCs w:val="24"/>
        </w:rPr>
        <w:t>математических и естественнонаучных дисциплин</w:t>
      </w:r>
    </w:p>
    <w:p w:rsidR="00DF06D9" w:rsidRPr="00327560" w:rsidRDefault="00DF06D9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Протокол №__</w:t>
      </w:r>
      <w:r w:rsidR="00CC2821" w:rsidRPr="00327560">
        <w:rPr>
          <w:rFonts w:ascii="Times New Roman" w:hAnsi="Times New Roman" w:cs="Times New Roman"/>
          <w:sz w:val="24"/>
          <w:szCs w:val="24"/>
        </w:rPr>
        <w:t>_</w:t>
      </w:r>
      <w:r w:rsidRPr="00327560">
        <w:rPr>
          <w:rFonts w:ascii="Times New Roman" w:hAnsi="Times New Roman" w:cs="Times New Roman"/>
          <w:sz w:val="24"/>
          <w:szCs w:val="24"/>
        </w:rPr>
        <w:t xml:space="preserve"> от "__</w:t>
      </w:r>
      <w:r w:rsidR="00CC2821" w:rsidRPr="00327560">
        <w:rPr>
          <w:rFonts w:ascii="Times New Roman" w:hAnsi="Times New Roman" w:cs="Times New Roman"/>
          <w:sz w:val="24"/>
          <w:szCs w:val="24"/>
        </w:rPr>
        <w:t>__</w:t>
      </w:r>
      <w:r w:rsidRPr="00327560">
        <w:rPr>
          <w:rFonts w:ascii="Times New Roman" w:hAnsi="Times New Roman" w:cs="Times New Roman"/>
          <w:sz w:val="24"/>
          <w:szCs w:val="24"/>
        </w:rPr>
        <w:t>" __</w:t>
      </w:r>
      <w:r w:rsidR="00CC2821" w:rsidRPr="00327560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327560">
        <w:rPr>
          <w:rFonts w:ascii="Times New Roman" w:hAnsi="Times New Roman" w:cs="Times New Roman"/>
          <w:sz w:val="24"/>
          <w:szCs w:val="24"/>
        </w:rPr>
        <w:t>20</w:t>
      </w:r>
      <w:r w:rsidR="00CC2821" w:rsidRPr="00327560">
        <w:rPr>
          <w:rFonts w:ascii="Times New Roman" w:hAnsi="Times New Roman" w:cs="Times New Roman"/>
          <w:sz w:val="24"/>
          <w:szCs w:val="24"/>
        </w:rPr>
        <w:t>2</w:t>
      </w:r>
      <w:r w:rsidR="00C42147">
        <w:rPr>
          <w:rFonts w:ascii="Times New Roman" w:hAnsi="Times New Roman" w:cs="Times New Roman"/>
          <w:sz w:val="24"/>
          <w:szCs w:val="24"/>
        </w:rPr>
        <w:t>3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Председатель ЦК: _________</w:t>
      </w:r>
      <w:r w:rsidR="00DF06D9" w:rsidRPr="00327560">
        <w:rPr>
          <w:rFonts w:ascii="Times New Roman" w:hAnsi="Times New Roman" w:cs="Times New Roman"/>
          <w:sz w:val="24"/>
          <w:szCs w:val="24"/>
        </w:rPr>
        <w:t>___</w:t>
      </w:r>
      <w:r w:rsidRPr="00327560">
        <w:rPr>
          <w:rFonts w:ascii="Times New Roman" w:hAnsi="Times New Roman" w:cs="Times New Roman"/>
          <w:sz w:val="24"/>
          <w:szCs w:val="24"/>
        </w:rPr>
        <w:t>_</w:t>
      </w:r>
      <w:r w:rsidR="00CC2821" w:rsidRPr="00327560">
        <w:rPr>
          <w:rFonts w:ascii="Times New Roman" w:hAnsi="Times New Roman" w:cs="Times New Roman"/>
          <w:sz w:val="24"/>
          <w:szCs w:val="24"/>
        </w:rPr>
        <w:t>_</w:t>
      </w:r>
      <w:r w:rsidRPr="00327560">
        <w:rPr>
          <w:rFonts w:ascii="Times New Roman" w:hAnsi="Times New Roman" w:cs="Times New Roman"/>
          <w:sz w:val="24"/>
          <w:szCs w:val="24"/>
        </w:rPr>
        <w:t>/_</w:t>
      </w:r>
      <w:r w:rsidR="00DF06D9" w:rsidRPr="00327560">
        <w:rPr>
          <w:rFonts w:ascii="Times New Roman" w:hAnsi="Times New Roman" w:cs="Times New Roman"/>
          <w:sz w:val="24"/>
          <w:szCs w:val="24"/>
          <w:u w:val="single"/>
        </w:rPr>
        <w:t>Н.Н. </w:t>
      </w:r>
      <w:r w:rsidR="00BF4DF7" w:rsidRPr="00327560">
        <w:rPr>
          <w:rFonts w:ascii="Times New Roman" w:hAnsi="Times New Roman" w:cs="Times New Roman"/>
          <w:sz w:val="24"/>
          <w:szCs w:val="24"/>
          <w:u w:val="single"/>
        </w:rPr>
        <w:t xml:space="preserve">Иванова </w:t>
      </w:r>
      <w:r w:rsidRPr="00327560">
        <w:rPr>
          <w:rFonts w:ascii="Times New Roman" w:hAnsi="Times New Roman" w:cs="Times New Roman"/>
          <w:sz w:val="24"/>
          <w:szCs w:val="24"/>
        </w:rPr>
        <w:t>/</w:t>
      </w:r>
    </w:p>
    <w:p w:rsidR="006E6A37" w:rsidRPr="00327560" w:rsidRDefault="00327560" w:rsidP="00327560">
      <w:pPr>
        <w:tabs>
          <w:tab w:val="left" w:pos="0"/>
          <w:tab w:val="left" w:pos="197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6E6A37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27560" w:rsidRPr="00327560" w:rsidRDefault="00C4214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</w:t>
      </w:r>
      <w:r w:rsidR="00327560" w:rsidRPr="00327560">
        <w:rPr>
          <w:rFonts w:ascii="Times New Roman" w:hAnsi="Times New Roman" w:cs="Times New Roman"/>
          <w:sz w:val="24"/>
          <w:szCs w:val="24"/>
        </w:rPr>
        <w:t> О.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27560" w:rsidRPr="00327560">
        <w:rPr>
          <w:rFonts w:ascii="Times New Roman" w:hAnsi="Times New Roman" w:cs="Times New Roman"/>
          <w:sz w:val="24"/>
          <w:szCs w:val="24"/>
        </w:rPr>
        <w:t xml:space="preserve">., преподаватель </w:t>
      </w:r>
    </w:p>
    <w:p w:rsidR="006E6A37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« ___ » _______________ 202</w:t>
      </w:r>
      <w:r w:rsidR="00C42147">
        <w:rPr>
          <w:rFonts w:ascii="Times New Roman" w:hAnsi="Times New Roman" w:cs="Times New Roman"/>
          <w:sz w:val="24"/>
          <w:szCs w:val="24"/>
        </w:rPr>
        <w:t>3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0E5238" w:rsidRDefault="006E6A37" w:rsidP="006E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E6A37" w:rsidRPr="000E5238" w:rsidSect="00FE2EB6">
          <w:footerReference w:type="even" r:id="rId8"/>
          <w:footerReference w:type="default" r:id="rId9"/>
          <w:pgSz w:w="11906" w:h="16838"/>
          <w:pgMar w:top="1134" w:right="567" w:bottom="1134" w:left="1701" w:header="0" w:footer="567" w:gutter="0"/>
          <w:cols w:space="720"/>
          <w:titlePg/>
          <w:docGrid w:linePitch="326"/>
        </w:sectPr>
      </w:pPr>
    </w:p>
    <w:p w:rsidR="0073245E" w:rsidRPr="00327560" w:rsidRDefault="0073245E" w:rsidP="003275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3245E" w:rsidRPr="00327560" w:rsidTr="00756810"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3245E" w:rsidRPr="00327560" w:rsidRDefault="00DF06D9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3245E" w:rsidRPr="00327560" w:rsidTr="00756810">
        <w:trPr>
          <w:trHeight w:val="488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3245E" w:rsidRPr="00327560" w:rsidRDefault="00265333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245E" w:rsidRPr="00327560" w:rsidTr="00756810">
        <w:trPr>
          <w:trHeight w:val="487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73245E" w:rsidRPr="00327560" w:rsidRDefault="00265333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3245E" w:rsidRPr="00327560" w:rsidTr="00756810"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3245E" w:rsidRPr="00327560" w:rsidRDefault="00265333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3245E" w:rsidRPr="00327560" w:rsidRDefault="0073245E" w:rsidP="0032756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7560">
        <w:rPr>
          <w:rFonts w:ascii="Times New Roman" w:hAnsi="Times New Roman"/>
          <w:i/>
          <w:u w:val="single"/>
        </w:rPr>
        <w:br w:type="page"/>
      </w:r>
      <w:r w:rsidRPr="00327560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 w:rsidR="0070646C">
        <w:rPr>
          <w:rFonts w:ascii="Times New Roman" w:hAnsi="Times New Roman"/>
          <w:b/>
          <w:caps/>
          <w:sz w:val="24"/>
          <w:szCs w:val="24"/>
        </w:rPr>
        <w:t>Элементы высшей математики</w:t>
      </w:r>
    </w:p>
    <w:p w:rsidR="008565AD" w:rsidRPr="00327560" w:rsidRDefault="008565AD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3245E" w:rsidRPr="00327560" w:rsidRDefault="00327560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ЕН.0</w:t>
      </w:r>
      <w:r w:rsidR="007875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78755E">
        <w:rPr>
          <w:rFonts w:ascii="Times New Roman" w:hAnsi="Times New Roman"/>
          <w:sz w:val="24"/>
          <w:szCs w:val="24"/>
        </w:rPr>
        <w:t>Дискретная математика с элементами математической логики</w:t>
      </w:r>
      <w:r w:rsidR="0073245E" w:rsidRPr="00327560">
        <w:rPr>
          <w:rFonts w:ascii="Times New Roman" w:hAnsi="Times New Roman"/>
          <w:sz w:val="24"/>
          <w:szCs w:val="24"/>
        </w:rPr>
        <w:t xml:space="preserve"> </w:t>
      </w:r>
      <w:r w:rsidR="0078755E" w:rsidRPr="0078755E">
        <w:rPr>
          <w:rFonts w:ascii="Times New Roman" w:hAnsi="Times New Roman"/>
          <w:sz w:val="24"/>
          <w:szCs w:val="24"/>
        </w:rPr>
        <w:t>входит в математический и общий естественнонаучных учебный цикл дисциплин и является обязательной частью образовательной программы подготовки специалистов среднего звена</w:t>
      </w:r>
      <w:r w:rsidR="0073245E" w:rsidRPr="00327560">
        <w:rPr>
          <w:rFonts w:ascii="Times New Roman" w:hAnsi="Times New Roman"/>
          <w:sz w:val="24"/>
          <w:szCs w:val="24"/>
        </w:rPr>
        <w:t xml:space="preserve">. </w:t>
      </w:r>
    </w:p>
    <w:p w:rsidR="0073245E" w:rsidRPr="00327560" w:rsidRDefault="00D8214D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14D">
        <w:rPr>
          <w:rFonts w:ascii="Times New Roman" w:hAnsi="Times New Roman"/>
          <w:sz w:val="24"/>
          <w:szCs w:val="24"/>
        </w:rPr>
        <w:t>Результатом освоения учебной дисциплины является овладение обучающимися общими (ОК) компетенциями</w:t>
      </w:r>
      <w:r w:rsidR="0073245E" w:rsidRPr="00327560">
        <w:rPr>
          <w:rFonts w:ascii="Times New Roman" w:hAnsi="Times New Roman"/>
          <w:sz w:val="24"/>
          <w:szCs w:val="24"/>
        </w:rPr>
        <w:t>:</w:t>
      </w:r>
    </w:p>
    <w:p w:rsidR="0073245E" w:rsidRPr="00327560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 </w:t>
      </w:r>
      <w:r w:rsidR="00D8214D">
        <w:rPr>
          <w:rFonts w:ascii="Times New Roman" w:hAnsi="Times New Roman"/>
          <w:sz w:val="24"/>
          <w:szCs w:val="24"/>
        </w:rPr>
        <w:t>0</w:t>
      </w:r>
      <w:r w:rsidR="0073245E" w:rsidRPr="00327560">
        <w:rPr>
          <w:rFonts w:ascii="Times New Roman" w:hAnsi="Times New Roman"/>
          <w:sz w:val="24"/>
          <w:szCs w:val="24"/>
        </w:rPr>
        <w:t>1. Выбирать способы решения задач профессиональной деятельности применительно к различным контекстам.</w:t>
      </w:r>
    </w:p>
    <w:p w:rsidR="0073245E" w:rsidRPr="00327560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 </w:t>
      </w:r>
      <w:r w:rsidR="0073245E" w:rsidRPr="00327560">
        <w:rPr>
          <w:rFonts w:ascii="Times New Roman" w:hAnsi="Times New Roman"/>
          <w:sz w:val="24"/>
          <w:szCs w:val="24"/>
        </w:rPr>
        <w:t xml:space="preserve">02. </w:t>
      </w:r>
      <w:r w:rsidR="002114A1" w:rsidRPr="002114A1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73245E" w:rsidRPr="00327560">
        <w:rPr>
          <w:rFonts w:ascii="Times New Roman" w:hAnsi="Times New Roman"/>
          <w:sz w:val="24"/>
          <w:szCs w:val="24"/>
        </w:rPr>
        <w:t>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 xml:space="preserve">04. </w:t>
      </w:r>
      <w:r w:rsidR="002114A1" w:rsidRPr="002114A1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327560">
        <w:rPr>
          <w:rFonts w:ascii="Times New Roman" w:hAnsi="Times New Roman"/>
          <w:sz w:val="24"/>
          <w:szCs w:val="24"/>
        </w:rPr>
        <w:t>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>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 xml:space="preserve">09. </w:t>
      </w:r>
      <w:r w:rsidR="00D8214D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Pr="00327560">
        <w:rPr>
          <w:rFonts w:ascii="Times New Roman" w:hAnsi="Times New Roman"/>
          <w:sz w:val="24"/>
          <w:szCs w:val="24"/>
        </w:rPr>
        <w:t>.</w:t>
      </w:r>
    </w:p>
    <w:p w:rsidR="0073245E" w:rsidRPr="00327560" w:rsidRDefault="0073245E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73245E" w:rsidRPr="00327560" w:rsidTr="00756810">
        <w:trPr>
          <w:trHeight w:val="335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73245E" w:rsidRPr="00327560" w:rsidRDefault="0073245E" w:rsidP="00D233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8565AD" w:rsidRPr="0032756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969" w:type="dxa"/>
            <w:vMerge w:val="restart"/>
          </w:tcPr>
          <w:p w:rsidR="008B01A3" w:rsidRPr="008B01A3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Применять логические операции, формулы логики, законы алгебры логики.</w:t>
            </w:r>
          </w:p>
          <w:p w:rsidR="0073245E" w:rsidRPr="00327560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4110" w:type="dxa"/>
            <w:vMerge w:val="restart"/>
          </w:tcPr>
          <w:p w:rsidR="008B01A3" w:rsidRPr="008B01A3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Основные принципы математической логики, теории множеств и теории алгоритмов.</w:t>
            </w:r>
          </w:p>
          <w:p w:rsidR="008B01A3" w:rsidRPr="008B01A3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Формулы алгебры высказываний.</w:t>
            </w:r>
          </w:p>
          <w:p w:rsidR="008B01A3" w:rsidRPr="008B01A3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Методы минимизации алгебраических преобразований.</w:t>
            </w:r>
          </w:p>
          <w:p w:rsidR="008B01A3" w:rsidRPr="008B01A3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 xml:space="preserve">Основы языка и алгебры предикатов. </w:t>
            </w:r>
          </w:p>
          <w:p w:rsidR="0073245E" w:rsidRPr="00327560" w:rsidRDefault="008B01A3" w:rsidP="008B01A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1A3">
              <w:rPr>
                <w:rFonts w:ascii="Times New Roman" w:hAnsi="Times New Roman"/>
                <w:sz w:val="24"/>
                <w:szCs w:val="24"/>
              </w:rPr>
              <w:t>Основные принципы теории множеств.</w:t>
            </w: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D233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2339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D233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2339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D233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2339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D233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2EB6" w:rsidRPr="00327560" w:rsidRDefault="00FE2EB6" w:rsidP="0032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br w:type="page"/>
      </w:r>
    </w:p>
    <w:p w:rsidR="0073245E" w:rsidRDefault="0073245E" w:rsidP="003275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561"/>
      </w:tblGrid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50" w:type="pct"/>
            <w:vAlign w:val="center"/>
          </w:tcPr>
          <w:p w:rsidR="0073245E" w:rsidRPr="00327560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73245E" w:rsidRPr="00FE2EB6" w:rsidTr="00FE2EB6">
        <w:trPr>
          <w:trHeight w:val="490"/>
        </w:trPr>
        <w:tc>
          <w:tcPr>
            <w:tcW w:w="5000" w:type="pct"/>
            <w:gridSpan w:val="2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pct"/>
            <w:vAlign w:val="center"/>
          </w:tcPr>
          <w:p w:rsidR="0073245E" w:rsidRPr="00FE2EB6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pct"/>
            <w:vAlign w:val="center"/>
          </w:tcPr>
          <w:p w:rsidR="0073245E" w:rsidRPr="00FE2EB6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0" w:type="pct"/>
            <w:vAlign w:val="center"/>
          </w:tcPr>
          <w:p w:rsidR="0073245E" w:rsidRPr="00FE2EB6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565AD" w:rsidRPr="00FE2EB6" w:rsidTr="00FE2EB6">
        <w:trPr>
          <w:trHeight w:val="490"/>
        </w:trPr>
        <w:tc>
          <w:tcPr>
            <w:tcW w:w="4150" w:type="pct"/>
            <w:vAlign w:val="center"/>
          </w:tcPr>
          <w:p w:rsidR="008565AD" w:rsidRPr="00FE2EB6" w:rsidRDefault="008565AD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850" w:type="pct"/>
            <w:vAlign w:val="center"/>
          </w:tcPr>
          <w:p w:rsidR="008565AD" w:rsidRPr="00FE2EB6" w:rsidRDefault="0043726B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8565AD"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850" w:type="pct"/>
            <w:vAlign w:val="center"/>
          </w:tcPr>
          <w:p w:rsidR="0073245E" w:rsidRPr="00FE2EB6" w:rsidRDefault="00C5675C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73245E" w:rsidRPr="00FE2EB6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Pr="00853F51" w:rsidRDefault="0073245E" w:rsidP="0073245E">
      <w:pPr>
        <w:rPr>
          <w:rFonts w:ascii="Times New Roman" w:hAnsi="Times New Roman"/>
          <w:b/>
          <w:i/>
        </w:rPr>
        <w:sectPr w:rsidR="0073245E" w:rsidRPr="00853F51" w:rsidSect="00FE2EB6">
          <w:pgSz w:w="11906" w:h="16838"/>
          <w:pgMar w:top="1134" w:right="850" w:bottom="284" w:left="1701" w:header="567" w:footer="567" w:gutter="0"/>
          <w:cols w:space="720"/>
          <w:docGrid w:linePitch="299"/>
        </w:sectPr>
      </w:pPr>
    </w:p>
    <w:p w:rsidR="0073245E" w:rsidRDefault="0073245E" w:rsidP="0032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27560" w:rsidRPr="00FE2EB6" w:rsidRDefault="00327560" w:rsidP="003275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8451"/>
        <w:gridCol w:w="1845"/>
        <w:gridCol w:w="2551"/>
      </w:tblGrid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4" w:type="pct"/>
          </w:tcPr>
          <w:p w:rsidR="0073245E" w:rsidRPr="00BD2AD5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45E" w:rsidRPr="00327560" w:rsidTr="009B1E29">
        <w:trPr>
          <w:trHeight w:val="363"/>
        </w:trPr>
        <w:tc>
          <w:tcPr>
            <w:tcW w:w="3561" w:type="pct"/>
            <w:gridSpan w:val="2"/>
            <w:vAlign w:val="center"/>
          </w:tcPr>
          <w:p w:rsidR="0073245E" w:rsidRPr="00327560" w:rsidRDefault="0073245E" w:rsidP="00692C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="00692C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математической логики</w:t>
            </w:r>
          </w:p>
        </w:tc>
        <w:tc>
          <w:tcPr>
            <w:tcW w:w="604" w:type="pct"/>
            <w:shd w:val="clear" w:color="auto" w:fill="F0F8FA"/>
          </w:tcPr>
          <w:p w:rsidR="0073245E" w:rsidRPr="00327560" w:rsidRDefault="00360FB9" w:rsidP="005F6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35" w:type="pct"/>
            <w:vAlign w:val="center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49"/>
        </w:trPr>
        <w:tc>
          <w:tcPr>
            <w:tcW w:w="795" w:type="pct"/>
            <w:vMerge w:val="restart"/>
          </w:tcPr>
          <w:p w:rsidR="00360FB9" w:rsidRPr="00327560" w:rsidRDefault="00360FB9" w:rsidP="00692CF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 высказываний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57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1. </w:t>
            </w:r>
            <w:r w:rsidRPr="00692CF8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высказывания. Основные логические операции.</w:t>
            </w:r>
            <w:r w:rsidRPr="003275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57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2. </w:t>
            </w:r>
            <w:r w:rsidRPr="00941D8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Формулы логики. Таблица истинности и методика её построения.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57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3. </w:t>
            </w:r>
            <w:r w:rsidRPr="00941D8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Законы логики. Равносильные преобразования.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5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575700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941D8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Формулы логики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>Упрощение формул логики с помощью равносильных преобразований.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575700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360F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амостоятельная работа обучающихся</w:t>
            </w:r>
          </w:p>
        </w:tc>
        <w:tc>
          <w:tcPr>
            <w:tcW w:w="604" w:type="pct"/>
          </w:tcPr>
          <w:p w:rsidR="00360FB9" w:rsidRPr="00360FB9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FB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575700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360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0FB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Выполнение практической работы «Составление таблиц истинности»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76"/>
        </w:trPr>
        <w:tc>
          <w:tcPr>
            <w:tcW w:w="795" w:type="pct"/>
            <w:vMerge w:val="restart"/>
          </w:tcPr>
          <w:p w:rsidR="00360FB9" w:rsidRPr="00327560" w:rsidRDefault="00360FB9" w:rsidP="00454060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Булевы функции</w:t>
            </w: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60FB9" w:rsidRPr="000F1C17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C1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454060" w:rsidRDefault="00360FB9" w:rsidP="0045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1. </w:t>
            </w:r>
            <w:r w:rsidRPr="004540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Понятие булевой функции. Способы задания ДНФ, КНФ.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454060" w:rsidRDefault="00360FB9" w:rsidP="0045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2. </w:t>
            </w:r>
            <w:r w:rsidRPr="004540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Операция двоичного сложения и её свойства. Многочлен Жегалкина.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454060" w:rsidRDefault="00360FB9" w:rsidP="004540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3. </w:t>
            </w:r>
            <w:r w:rsidRPr="004540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Основные классы функций. Полнота множества. Теорема Поста.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454060">
        <w:trPr>
          <w:trHeight w:val="397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D1415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75689B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89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Приведение формул логики к ДНФ, КНФ с помощью равносильных преобразований. Представление булевой функции в виде СДНФ и СКНФ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67012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Представление булевой функции в виде 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>минимальной ДНФ и КНФ.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76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Default="00360FB9" w:rsidP="00C37E0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37E0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булевой функции на принадлежность к классам Т0, Т1, S, L, M. Полнота множеств.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60FB9" w:rsidRPr="00327560" w:rsidTr="009B1E29">
        <w:trPr>
          <w:trHeight w:val="20"/>
        </w:trPr>
        <w:tc>
          <w:tcPr>
            <w:tcW w:w="3561" w:type="pct"/>
            <w:gridSpan w:val="2"/>
          </w:tcPr>
          <w:p w:rsidR="00360FB9" w:rsidRPr="00327560" w:rsidRDefault="00360FB9" w:rsidP="00454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Элементы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теории множеств</w:t>
            </w:r>
          </w:p>
        </w:tc>
        <w:tc>
          <w:tcPr>
            <w:tcW w:w="604" w:type="pct"/>
            <w:shd w:val="clear" w:color="auto" w:fill="F0F8FA"/>
          </w:tcPr>
          <w:p w:rsidR="00360FB9" w:rsidRPr="00327560" w:rsidRDefault="00360FB9" w:rsidP="005F65E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165"/>
        </w:trPr>
        <w:tc>
          <w:tcPr>
            <w:tcW w:w="795" w:type="pct"/>
            <w:vMerge w:val="restart"/>
          </w:tcPr>
          <w:p w:rsidR="00360FB9" w:rsidRPr="00327560" w:rsidRDefault="00360FB9" w:rsidP="0045406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теории множеств</w:t>
            </w: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04" w:type="pct"/>
            <w:vMerge w:val="restart"/>
          </w:tcPr>
          <w:p w:rsidR="00360FB9" w:rsidRPr="0027586C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37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4540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Общие понятия теории множеств. Способы задания. Основные операции над множествами и их свойства.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C1FB6">
        <w:trPr>
          <w:trHeight w:val="37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vAlign w:val="center"/>
          </w:tcPr>
          <w:p w:rsidR="00360FB9" w:rsidRPr="00FB566C" w:rsidRDefault="00360FB9" w:rsidP="00FB56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FB56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 множеств. Графическое изображение множеств на диаграммах Эйлера-Венна. Декартово произведение множеств. 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C1FB6">
        <w:trPr>
          <w:trHeight w:val="37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vAlign w:val="center"/>
          </w:tcPr>
          <w:p w:rsidR="00360FB9" w:rsidRPr="00FB566C" w:rsidRDefault="00360FB9" w:rsidP="00FB56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FB566C">
              <w:rPr>
                <w:rFonts w:ascii="Times New Roman" w:hAnsi="Times New Roman" w:cs="Times New Roman"/>
                <w:bCs/>
                <w:sz w:val="20"/>
                <w:szCs w:val="20"/>
              </w:rPr>
              <w:t>Отношения. Бинарные отношения и их свойства.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C1FB6">
        <w:trPr>
          <w:trHeight w:val="37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vAlign w:val="center"/>
          </w:tcPr>
          <w:p w:rsidR="00360FB9" w:rsidRPr="00FB566C" w:rsidRDefault="00360FB9" w:rsidP="00FB56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FB566C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отображений.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C1FB6">
        <w:trPr>
          <w:trHeight w:val="37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vAlign w:val="center"/>
          </w:tcPr>
          <w:p w:rsidR="00360FB9" w:rsidRPr="00FB566C" w:rsidRDefault="00360FB9" w:rsidP="00FB566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FB566C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 подстановок.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0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9C6E69">
        <w:trPr>
          <w:trHeight w:val="352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F661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661AA">
              <w:rPr>
                <w:rFonts w:ascii="Times New Roman" w:hAnsi="Times New Roman" w:cs="Times New Roman"/>
                <w:bCs/>
                <w:sz w:val="20"/>
                <w:szCs w:val="20"/>
              </w:rPr>
              <w:t>Множества и основные операции над ними. Графическое изображение множеств на диаграммах Эйлера-Венна.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351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61AA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свойств бинарных отношений. Теория отображений и алгебра подстановок.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9B1E29">
        <w:trPr>
          <w:trHeight w:val="20"/>
        </w:trPr>
        <w:tc>
          <w:tcPr>
            <w:tcW w:w="3561" w:type="pct"/>
            <w:gridSpan w:val="2"/>
          </w:tcPr>
          <w:p w:rsidR="00360FB9" w:rsidRPr="00327560" w:rsidRDefault="00360FB9" w:rsidP="00791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Логика предикатов</w:t>
            </w:r>
          </w:p>
        </w:tc>
        <w:tc>
          <w:tcPr>
            <w:tcW w:w="604" w:type="pct"/>
            <w:shd w:val="clear" w:color="auto" w:fill="F0F8FA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0"/>
        </w:trPr>
        <w:tc>
          <w:tcPr>
            <w:tcW w:w="795" w:type="pct"/>
            <w:vMerge w:val="restart"/>
          </w:tcPr>
          <w:p w:rsidR="00360FB9" w:rsidRPr="00327560" w:rsidRDefault="00360FB9" w:rsidP="00791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Предикаты</w:t>
            </w: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60FB9" w:rsidRPr="00327560" w:rsidRDefault="00360FB9" w:rsidP="002C2B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27560">
        <w:trPr>
          <w:trHeight w:val="219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CA1CE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предиката. Логические операции над предикатами.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27560">
        <w:trPr>
          <w:trHeight w:val="551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A1CE6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Кванторы существования и общности. Построение отрицаний к предикатам, содержащим кванторные операции.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0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327560">
        <w:trPr>
          <w:trHeight w:val="505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B32E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66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Нахождение области определения и истинности предиката.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Логические операции над предикатами. </w:t>
            </w:r>
            <w:r w:rsidRPr="00F661AA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отрицаний к предикатам, содержащим кванторные операции.</w:t>
            </w:r>
          </w:p>
        </w:tc>
        <w:tc>
          <w:tcPr>
            <w:tcW w:w="604" w:type="pct"/>
          </w:tcPr>
          <w:p w:rsidR="00360FB9" w:rsidRPr="0075689B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689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9B1E29">
        <w:trPr>
          <w:trHeight w:val="20"/>
        </w:trPr>
        <w:tc>
          <w:tcPr>
            <w:tcW w:w="3561" w:type="pct"/>
            <w:gridSpan w:val="2"/>
          </w:tcPr>
          <w:p w:rsidR="00360FB9" w:rsidRPr="00327560" w:rsidRDefault="00360FB9" w:rsidP="00187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D77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графов</w:t>
            </w:r>
          </w:p>
        </w:tc>
        <w:tc>
          <w:tcPr>
            <w:tcW w:w="604" w:type="pct"/>
            <w:shd w:val="clear" w:color="auto" w:fill="F0F8FA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0"/>
        </w:trPr>
        <w:tc>
          <w:tcPr>
            <w:tcW w:w="795" w:type="pct"/>
            <w:vMerge w:val="restar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4.1. </w:t>
            </w:r>
            <w:r w:rsidRPr="00D776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теории графов</w:t>
            </w: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60FB9" w:rsidRPr="00AF2134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360FB9" w:rsidRPr="00327560" w:rsidTr="00DC2548">
        <w:trPr>
          <w:trHeight w:val="435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D7761D" w:rsidRDefault="00360FB9" w:rsidP="00D776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D7761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понятия теории графов. Виды графов: ориентированные и неориентированные графы.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DC2548">
        <w:trPr>
          <w:trHeight w:val="435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D7761D" w:rsidRDefault="00360FB9" w:rsidP="00D776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D7761D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задания графов. Матрицы смежности и инциденций для графа.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DC2548">
        <w:trPr>
          <w:trHeight w:val="435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D7761D" w:rsidRDefault="00360FB9" w:rsidP="00D7761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D7761D">
              <w:rPr>
                <w:rFonts w:ascii="Times New Roman" w:hAnsi="Times New Roman" w:cs="Times New Roman"/>
                <w:bCs/>
                <w:sz w:val="20"/>
                <w:szCs w:val="20"/>
              </w:rPr>
              <w:t>Эйлеровы и гамильтоновы графы. Деревья.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rPr>
          <w:trHeight w:val="20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2C2B1A">
        <w:trPr>
          <w:trHeight w:val="315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4E30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Графы. </w:t>
            </w:r>
            <w:r w:rsidRPr="00F661AA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отображений и свойств бинарных отношений с помощью графов.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9B1E29">
        <w:trPr>
          <w:trHeight w:val="20"/>
        </w:trPr>
        <w:tc>
          <w:tcPr>
            <w:tcW w:w="3561" w:type="pct"/>
            <w:gridSpan w:val="2"/>
            <w:vAlign w:val="center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  <w:r w:rsidRPr="00B94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алгоритмов</w:t>
            </w:r>
          </w:p>
        </w:tc>
        <w:tc>
          <w:tcPr>
            <w:tcW w:w="604" w:type="pct"/>
            <w:shd w:val="clear" w:color="auto" w:fill="F0F8FA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78755E">
        <w:trPr>
          <w:trHeight w:val="293"/>
        </w:trPr>
        <w:tc>
          <w:tcPr>
            <w:tcW w:w="795" w:type="pct"/>
            <w:vMerge w:val="restart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5.1. </w:t>
            </w:r>
            <w:r w:rsidRPr="00B94B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теории алгоритмов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360FB9" w:rsidRPr="00327560" w:rsidRDefault="00360FB9" w:rsidP="00187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60FB9" w:rsidRPr="000317BB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 w:val="restart"/>
          </w:tcPr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0FB9" w:rsidRPr="00A736C4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36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60FB9" w:rsidRPr="00327560" w:rsidRDefault="00360FB9" w:rsidP="00A736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60FB9" w:rsidRPr="00327560" w:rsidTr="0078755E">
        <w:trPr>
          <w:trHeight w:val="29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360FB9" w:rsidRPr="00327560" w:rsidRDefault="00360FB9" w:rsidP="00B94B6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B94B6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определения. Машина Тьюринга.</w:t>
            </w:r>
          </w:p>
        </w:tc>
        <w:tc>
          <w:tcPr>
            <w:tcW w:w="604" w:type="pct"/>
            <w:vMerge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FB9" w:rsidRPr="00327560" w:rsidTr="00D86D6B">
        <w:trPr>
          <w:trHeight w:val="293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4E30F7">
        <w:trPr>
          <w:trHeight w:val="192"/>
        </w:trPr>
        <w:tc>
          <w:tcPr>
            <w:tcW w:w="79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60FB9" w:rsidRPr="00327560" w:rsidRDefault="00360FB9" w:rsidP="006D3C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3C91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машины Тьюринга.</w:t>
            </w:r>
          </w:p>
        </w:tc>
        <w:tc>
          <w:tcPr>
            <w:tcW w:w="604" w:type="pct"/>
          </w:tcPr>
          <w:p w:rsidR="00360FB9" w:rsidRPr="00327560" w:rsidRDefault="00360FB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FB9" w:rsidRPr="00327560" w:rsidTr="0016060D">
        <w:tc>
          <w:tcPr>
            <w:tcW w:w="3561" w:type="pct"/>
            <w:gridSpan w:val="2"/>
          </w:tcPr>
          <w:p w:rsidR="00360FB9" w:rsidRPr="00327560" w:rsidRDefault="00360FB9" w:rsidP="0016060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Консультации</w:t>
            </w:r>
          </w:p>
        </w:tc>
        <w:tc>
          <w:tcPr>
            <w:tcW w:w="1439" w:type="pct"/>
            <w:gridSpan w:val="2"/>
          </w:tcPr>
          <w:p w:rsidR="00360FB9" w:rsidRPr="00327560" w:rsidRDefault="00360FB9" w:rsidP="00D1415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60FB9" w:rsidRPr="00327560" w:rsidTr="0016060D">
        <w:tc>
          <w:tcPr>
            <w:tcW w:w="3561" w:type="pct"/>
            <w:gridSpan w:val="2"/>
          </w:tcPr>
          <w:p w:rsidR="00360FB9" w:rsidRPr="00327560" w:rsidRDefault="00360FB9" w:rsidP="0016060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39" w:type="pct"/>
            <w:gridSpan w:val="2"/>
          </w:tcPr>
          <w:p w:rsidR="00360FB9" w:rsidRPr="00327560" w:rsidRDefault="00360FB9" w:rsidP="00EB17B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60FB9" w:rsidRPr="00327560" w:rsidTr="0016060D">
        <w:trPr>
          <w:trHeight w:val="20"/>
        </w:trPr>
        <w:tc>
          <w:tcPr>
            <w:tcW w:w="3561" w:type="pct"/>
            <w:gridSpan w:val="2"/>
          </w:tcPr>
          <w:p w:rsidR="00360FB9" w:rsidRPr="00327560" w:rsidRDefault="00360FB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39" w:type="pct"/>
            <w:gridSpan w:val="2"/>
          </w:tcPr>
          <w:p w:rsidR="00360FB9" w:rsidRPr="00327560" w:rsidRDefault="00360FB9" w:rsidP="004200E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</w:tbl>
    <w:p w:rsidR="0073245E" w:rsidRPr="00853F51" w:rsidRDefault="0073245E" w:rsidP="0073245E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53F51">
        <w:rPr>
          <w:rFonts w:ascii="Times New Roman" w:hAnsi="Times New Roman"/>
          <w:i/>
          <w:sz w:val="24"/>
          <w:szCs w:val="24"/>
        </w:rPr>
        <w:t>.</w:t>
      </w:r>
    </w:p>
    <w:p w:rsidR="0073245E" w:rsidRPr="00853F51" w:rsidRDefault="0073245E" w:rsidP="0073245E">
      <w:pPr>
        <w:rPr>
          <w:rFonts w:ascii="Times New Roman" w:hAnsi="Times New Roman"/>
          <w:i/>
        </w:rPr>
        <w:sectPr w:rsidR="0073245E" w:rsidRPr="00853F51" w:rsidSect="00FE2EB6">
          <w:pgSz w:w="16840" w:h="11907" w:orient="landscape"/>
          <w:pgMar w:top="1134" w:right="1134" w:bottom="851" w:left="992" w:header="567" w:footer="567" w:gutter="0"/>
          <w:cols w:space="720"/>
          <w:docGrid w:linePitch="299"/>
        </w:sectPr>
      </w:pPr>
    </w:p>
    <w:p w:rsidR="0073245E" w:rsidRDefault="0073245E" w:rsidP="00DC254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  <w:r w:rsidRPr="005C601D">
        <w:rPr>
          <w:rFonts w:ascii="Times New Roman" w:hAnsi="Times New Roman"/>
          <w:b/>
          <w:bCs/>
          <w:sz w:val="24"/>
        </w:rPr>
        <w:lastRenderedPageBreak/>
        <w:t>3. УСЛОВИЯ РЕАЛИЗАЦИИ ПРОГРАММЫ УЧЕБНОЙ ДИСЦИПЛИНЫ</w:t>
      </w:r>
    </w:p>
    <w:p w:rsidR="00DC2548" w:rsidRPr="005C601D" w:rsidRDefault="00DC2548" w:rsidP="00DC254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p w:rsidR="00956C0A" w:rsidRPr="004A3025" w:rsidRDefault="0073245E" w:rsidP="00956C0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565AD">
        <w:rPr>
          <w:rFonts w:ascii="Times New Roman" w:hAnsi="Times New Roman"/>
          <w:b/>
          <w:bCs/>
          <w:sz w:val="24"/>
          <w:szCs w:val="24"/>
        </w:rPr>
        <w:t>3.1.</w:t>
      </w:r>
      <w:r w:rsidRPr="00416EFB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</w:t>
      </w:r>
      <w:r w:rsidRPr="00D171E3">
        <w:rPr>
          <w:rFonts w:ascii="Times New Roman" w:hAnsi="Times New Roman"/>
          <w:bCs/>
          <w:sz w:val="24"/>
          <w:szCs w:val="24"/>
        </w:rPr>
        <w:t xml:space="preserve"> должен быть предусмотрен кабинет</w:t>
      </w:r>
      <w:r w:rsidR="00B57084">
        <w:rPr>
          <w:rFonts w:ascii="Times New Roman" w:hAnsi="Times New Roman"/>
          <w:bCs/>
          <w:sz w:val="24"/>
          <w:szCs w:val="24"/>
        </w:rPr>
        <w:t xml:space="preserve"> </w:t>
      </w:r>
      <w:r w:rsidRPr="00D171E3">
        <w:rPr>
          <w:rFonts w:ascii="Times New Roman" w:hAnsi="Times New Roman"/>
          <w:bCs/>
          <w:sz w:val="24"/>
          <w:szCs w:val="24"/>
        </w:rPr>
        <w:t>«</w:t>
      </w:r>
      <w:r w:rsidR="00B57084">
        <w:rPr>
          <w:rFonts w:ascii="Times New Roman" w:hAnsi="Times New Roman"/>
          <w:bCs/>
          <w:sz w:val="24"/>
          <w:szCs w:val="24"/>
        </w:rPr>
        <w:t>Математических дисциплин</w:t>
      </w:r>
      <w:r w:rsidRPr="00D171E3">
        <w:rPr>
          <w:rFonts w:ascii="Times New Roman" w:hAnsi="Times New Roman"/>
          <w:bCs/>
          <w:sz w:val="24"/>
          <w:szCs w:val="24"/>
        </w:rPr>
        <w:t xml:space="preserve">», </w:t>
      </w:r>
      <w:r w:rsidR="00956C0A" w:rsidRPr="004A3025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="00956C0A" w:rsidRPr="004A3025">
        <w:rPr>
          <w:rFonts w:ascii="Times New Roman" w:hAnsi="Times New Roman"/>
          <w:bCs/>
          <w:sz w:val="24"/>
          <w:szCs w:val="24"/>
          <w:lang w:eastAsia="en-US"/>
        </w:rPr>
        <w:t>борудованием</w:t>
      </w:r>
      <w:r w:rsidR="00956C0A" w:rsidRPr="004A3025">
        <w:rPr>
          <w:rFonts w:ascii="Times New Roman" w:hAnsi="Times New Roman"/>
          <w:sz w:val="24"/>
          <w:szCs w:val="24"/>
          <w:lang w:eastAsia="en-US"/>
        </w:rPr>
        <w:t xml:space="preserve"> и т</w:t>
      </w:r>
      <w:r w:rsidR="00956C0A" w:rsidRPr="004A3025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рабочее место преподавателя;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 xml:space="preserve">рабочие места обучающихся (по количеству обучающихся); 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4A3025">
        <w:rPr>
          <w:bCs/>
          <w:kern w:val="36"/>
        </w:rPr>
        <w:t>учебные наглядные пособия (таблицы, плакаты);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spacing w:before="0" w:after="0"/>
        <w:ind w:left="714" w:hanging="357"/>
        <w:jc w:val="both"/>
      </w:pPr>
      <w:r w:rsidRPr="004A3025">
        <w:rPr>
          <w:bCs/>
        </w:rPr>
        <w:t>комплект</w:t>
      </w:r>
      <w:r w:rsidRPr="004A3025">
        <w:t xml:space="preserve"> учебно-методической документации;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  <w:kern w:val="36"/>
        </w:rPr>
      </w:pPr>
      <w:r w:rsidRPr="004A3025">
        <w:rPr>
          <w:bCs/>
        </w:rPr>
        <w:t>комплект учебников (учебных пособий) по количеству обучающихся.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компьютер с лицензионным программным обеспечением;</w:t>
      </w:r>
    </w:p>
    <w:p w:rsidR="00956C0A" w:rsidRPr="004A3025" w:rsidRDefault="00956C0A" w:rsidP="00956C0A">
      <w:pPr>
        <w:pStyle w:val="af0"/>
        <w:numPr>
          <w:ilvl w:val="0"/>
          <w:numId w:val="23"/>
        </w:numPr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мультимедиа</w:t>
      </w:r>
      <w:r>
        <w:rPr>
          <w:bCs/>
        </w:rPr>
        <w:t xml:space="preserve"> </w:t>
      </w:r>
      <w:r w:rsidRPr="004A3025">
        <w:rPr>
          <w:bCs/>
        </w:rPr>
        <w:t>проектор;</w:t>
      </w:r>
    </w:p>
    <w:p w:rsidR="0073245E" w:rsidRPr="00D171E3" w:rsidRDefault="00956C0A" w:rsidP="00956C0A">
      <w:pPr>
        <w:pStyle w:val="af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jc w:val="both"/>
        <w:rPr>
          <w:bCs/>
        </w:rPr>
      </w:pPr>
      <w:r w:rsidRPr="004A3025">
        <w:rPr>
          <w:bCs/>
        </w:rPr>
        <w:t>калькуляторы.</w:t>
      </w:r>
    </w:p>
    <w:p w:rsidR="00416EFB" w:rsidRDefault="00416EFB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45E" w:rsidRPr="00D171E3" w:rsidRDefault="0073245E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71E3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3245E" w:rsidRPr="00E56300" w:rsidRDefault="0073245E" w:rsidP="00FE2EB6">
      <w:pPr>
        <w:pStyle w:val="ConsPlusNormal"/>
        <w:tabs>
          <w:tab w:val="left" w:pos="2835"/>
        </w:tabs>
        <w:spacing w:line="276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D171E3">
        <w:rPr>
          <w:rFonts w:ascii="Times New Roman" w:hAnsi="Times New Roman"/>
          <w:bCs/>
          <w:sz w:val="24"/>
          <w:szCs w:val="24"/>
        </w:rPr>
        <w:t>Для реализации программы б</w:t>
      </w:r>
      <w:r w:rsidRPr="00D171E3">
        <w:rPr>
          <w:rFonts w:ascii="Times New Roman" w:hAnsi="Times New Roman" w:cs="Times New Roman"/>
          <w:sz w:val="24"/>
          <w:szCs w:val="24"/>
        </w:rPr>
        <w:t xml:space="preserve">иблиотечный фонд образовательной организации </w:t>
      </w:r>
      <w:r w:rsidR="000652AE" w:rsidRPr="004F3587">
        <w:rPr>
          <w:rFonts w:ascii="Times New Roman" w:hAnsi="Times New Roman"/>
          <w:bCs/>
          <w:sz w:val="24"/>
          <w:szCs w:val="24"/>
        </w:rPr>
        <w:t>должен иметь п</w:t>
      </w:r>
      <w:r w:rsidR="000652AE" w:rsidRPr="004F358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="000652AE" w:rsidRPr="004F3587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3.2.1. </w:t>
      </w:r>
      <w:r w:rsidR="00CD12FA">
        <w:rPr>
          <w:rFonts w:ascii="Times New Roman" w:hAnsi="Times New Roman" w:cs="Times New Roman"/>
          <w:sz w:val="24"/>
          <w:szCs w:val="24"/>
        </w:rPr>
        <w:t>Основные п</w:t>
      </w:r>
      <w:r w:rsidRPr="00416EFB">
        <w:rPr>
          <w:rFonts w:ascii="Times New Roman" w:hAnsi="Times New Roman" w:cs="Times New Roman"/>
          <w:sz w:val="24"/>
          <w:szCs w:val="24"/>
        </w:rPr>
        <w:t>ечатные издания</w:t>
      </w:r>
    </w:p>
    <w:p w:rsidR="0073245E" w:rsidRPr="00CD12FA" w:rsidRDefault="00CD12FA" w:rsidP="00FE2EB6">
      <w:pPr>
        <w:numPr>
          <w:ilvl w:val="0"/>
          <w:numId w:val="3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Спирина М.С., Спирин П.А. Дискретная математика</w:t>
      </w:r>
      <w:r>
        <w:rPr>
          <w:rFonts w:eastAsia="Times New Roman"/>
          <w:lang w:eastAsia="en-US"/>
        </w:rPr>
        <w:t xml:space="preserve">. – </w:t>
      </w:r>
      <w:r w:rsidRPr="00CD12FA">
        <w:rPr>
          <w:rFonts w:ascii="Times New Roman" w:hAnsi="Times New Roman" w:cs="Times New Roman"/>
          <w:sz w:val="24"/>
          <w:szCs w:val="24"/>
        </w:rPr>
        <w:t>Москва: Академия, 2021. – 368 с.</w:t>
      </w:r>
    </w:p>
    <w:p w:rsidR="0073245E" w:rsidRPr="00CD12FA" w:rsidRDefault="00CD12FA" w:rsidP="00FE2EB6">
      <w:pPr>
        <w:numPr>
          <w:ilvl w:val="0"/>
          <w:numId w:val="3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2FA">
        <w:rPr>
          <w:rFonts w:ascii="Times New Roman" w:hAnsi="Times New Roman" w:cs="Times New Roman"/>
          <w:sz w:val="24"/>
          <w:szCs w:val="24"/>
        </w:rPr>
        <w:t>Спирина М.С., Спирин П.А. Дискретная математика. Сборник задач с алгоритмами решений. – Москва: Академия, 2020. – 288 с</w:t>
      </w:r>
      <w:r w:rsidR="00E56300" w:rsidRPr="00416EFB">
        <w:rPr>
          <w:rFonts w:ascii="Times New Roman" w:hAnsi="Times New Roman" w:cs="Times New Roman"/>
          <w:sz w:val="24"/>
          <w:szCs w:val="24"/>
        </w:rPr>
        <w:t>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3.2.2. </w:t>
      </w:r>
      <w:r w:rsidR="00F66F43">
        <w:rPr>
          <w:rFonts w:ascii="Times New Roman" w:hAnsi="Times New Roman" w:cs="Times New Roman"/>
          <w:sz w:val="24"/>
          <w:szCs w:val="24"/>
        </w:rPr>
        <w:t>Основные электронные издания</w:t>
      </w:r>
    </w:p>
    <w:p w:rsidR="000D2747" w:rsidRDefault="000D2747" w:rsidP="000D2747">
      <w:pPr>
        <w:spacing w:after="0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1. </w:t>
      </w:r>
      <w:r w:rsidRPr="001B02F7">
        <w:rPr>
          <w:rFonts w:ascii="Times New Roman" w:hAnsi="Times New Roman"/>
          <w:bCs/>
          <w:iCs/>
        </w:rPr>
        <w:t>Баврин, И. И.  Дискретная математика. Учебник и задачник : для среднего профессионального образования / И. И. Баврин. — Москва : Издательство Юрайт, 2021. — 193 с. — (Профессиональное образование). — ISBN 978-5-534-07917-3. — Текст : электронный // Образовательная платформа Юрайт [сайт]. — URL: https://urait.ru/bcode/469649 (дата обращения: 13.12.2021).</w:t>
      </w:r>
    </w:p>
    <w:p w:rsidR="000D2747" w:rsidRDefault="000D2747" w:rsidP="000D2747">
      <w:pPr>
        <w:spacing w:after="0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2. </w:t>
      </w:r>
      <w:r w:rsidRPr="001B02F7">
        <w:rPr>
          <w:rFonts w:ascii="Times New Roman" w:hAnsi="Times New Roman"/>
          <w:bCs/>
          <w:iCs/>
        </w:rPr>
        <w:t>Гисин, В. Б.  Дискретная математика : учебник и практикум для среднего профессионального образования / В. Б. Гисин. — Москва : Издательство Юрайт, 2021. — 383 с. — (Профессиональное образование). — ISBN 978-5-534-11633-5. — Текст : электронный // Образовательная платформа Юрайт [сайт]. — URL: https://urait.ru/bcode/476342 (дата обращения: 13.12.2021).</w:t>
      </w:r>
    </w:p>
    <w:p w:rsidR="000D2747" w:rsidRDefault="000D2747" w:rsidP="000D2747">
      <w:pPr>
        <w:spacing w:after="0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3. </w:t>
      </w:r>
      <w:r w:rsidRPr="001B02F7">
        <w:rPr>
          <w:rFonts w:ascii="Times New Roman" w:hAnsi="Times New Roman"/>
          <w:bCs/>
          <w:iCs/>
        </w:rPr>
        <w:t>Гашков, С. Б.  Дискретная математика : учебник и практикум для среднего профессионального образования / С. Б. Гашков, А. Б. Фролов. — 3-е изд., испр. и доп. — Москва : Издательство Юрайт, 2021. — 483 с. — (Профессиональное образование). — ISBN 978-5-534-13535-0. — Текст : электронный // Образовательная платформа Юрайт [сайт]. — URL: https://urait.ru/bcode/476337 (дата обращения: 13.12.2021).</w:t>
      </w:r>
    </w:p>
    <w:p w:rsidR="0073245E" w:rsidRPr="000D2747" w:rsidRDefault="000D2747" w:rsidP="000D2747">
      <w:pPr>
        <w:spacing w:after="0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4. </w:t>
      </w:r>
      <w:r w:rsidRPr="001B02F7">
        <w:rPr>
          <w:rFonts w:ascii="Times New Roman" w:hAnsi="Times New Roman"/>
          <w:bCs/>
          <w:iCs/>
        </w:rPr>
        <w:t>Судоплатов, С. В.  Дискретная математика : учебник и практикум для среднего профессионального образования / С. В. Судоплатов, Е. В. Овчинникова. — 5-е изд., испр. и доп. — Москва : Издательство Юрайт, 2021. — 279 с. — (Профессиональное образование). — ISBN 978-5-534-11632-8. — Текст : электронный // Образовательная платформа Юрайт [сайт]. — URL: https://urait.ru/bcode/476343 (дата обращения: 13.12.2021).</w:t>
      </w:r>
    </w:p>
    <w:p w:rsidR="005C601D" w:rsidRPr="004169C1" w:rsidRDefault="005C601D" w:rsidP="00FE2EB6">
      <w:pPr>
        <w:rPr>
          <w:rFonts w:ascii="Times New Roman" w:hAnsi="Times New Roman" w:cs="Times New Roman"/>
          <w:b/>
          <w:sz w:val="24"/>
          <w:szCs w:val="24"/>
        </w:rPr>
      </w:pPr>
      <w:r w:rsidRPr="004169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245E" w:rsidRPr="0016060D" w:rsidRDefault="0073245E" w:rsidP="00DC254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601D">
        <w:rPr>
          <w:rFonts w:ascii="Times New Roman" w:hAnsi="Times New Roman"/>
          <w:b/>
          <w:sz w:val="24"/>
          <w:szCs w:val="24"/>
        </w:rPr>
        <w:lastRenderedPageBreak/>
        <w:t xml:space="preserve">4. КОНТРОЛЬ И </w:t>
      </w:r>
      <w:r w:rsidRPr="0016060D">
        <w:rPr>
          <w:rFonts w:ascii="Times New Roman" w:hAnsi="Times New Roman"/>
          <w:b/>
          <w:sz w:val="24"/>
          <w:szCs w:val="24"/>
        </w:rPr>
        <w:t>ОЦЕНКА РЕЗУЛЬТАТОВ ОСВОЕНИЯ УЧЕБНОЙ ДИСЦИПЛИНЫ</w:t>
      </w:r>
      <w:r w:rsidR="006D087C">
        <w:rPr>
          <w:rFonts w:ascii="Times New Roman" w:hAnsi="Times New Roman"/>
          <w:b/>
          <w:sz w:val="24"/>
          <w:szCs w:val="24"/>
        </w:rPr>
        <w:t xml:space="preserve"> «</w:t>
      </w:r>
      <w:r w:rsidR="006D087C" w:rsidRPr="006D087C">
        <w:rPr>
          <w:rFonts w:ascii="Times New Roman" w:hAnsi="Times New Roman"/>
          <w:b/>
          <w:sz w:val="24"/>
          <w:szCs w:val="24"/>
        </w:rPr>
        <w:t>ЕН.02 ДИСКРЕТНАЯ МАТЕМАТИКА С ЭЛЕМЕНТАМИ МАТЕМАТИЧЕСКОЙ ЛОГИКИ»</w:t>
      </w:r>
    </w:p>
    <w:p w:rsidR="005C601D" w:rsidRPr="0016060D" w:rsidRDefault="005C601D" w:rsidP="0016060D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436"/>
        <w:gridCol w:w="2989"/>
      </w:tblGrid>
      <w:tr w:rsidR="006D087C" w:rsidRPr="009C2642" w:rsidTr="00B74899">
        <w:tc>
          <w:tcPr>
            <w:tcW w:w="1691" w:type="pct"/>
            <w:vAlign w:val="center"/>
          </w:tcPr>
          <w:p w:rsidR="006D087C" w:rsidRPr="009C2642" w:rsidRDefault="006D087C" w:rsidP="00B7489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C2642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69" w:type="pct"/>
            <w:vAlign w:val="center"/>
          </w:tcPr>
          <w:p w:rsidR="006D087C" w:rsidRPr="009C2642" w:rsidRDefault="006D087C" w:rsidP="00B7489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C2642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39" w:type="pct"/>
            <w:vAlign w:val="center"/>
          </w:tcPr>
          <w:p w:rsidR="006D087C" w:rsidRPr="009C2642" w:rsidRDefault="006D087C" w:rsidP="00B7489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C2642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6D087C" w:rsidRPr="009C2642" w:rsidTr="00B74899">
        <w:trPr>
          <w:trHeight w:val="5943"/>
        </w:trPr>
        <w:tc>
          <w:tcPr>
            <w:tcW w:w="1691" w:type="pct"/>
          </w:tcPr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Перечень знаний, осваиваемых в рамках дисциплины:</w:t>
            </w:r>
          </w:p>
          <w:p w:rsidR="006D087C" w:rsidRPr="009C2642" w:rsidRDefault="006D087C" w:rsidP="006D087C">
            <w:pPr>
              <w:numPr>
                <w:ilvl w:val="0"/>
                <w:numId w:val="26"/>
              </w:numPr>
              <w:spacing w:before="120" w:after="120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Основные принципы математической логики, теории множеств и теории алгоритмов.</w:t>
            </w:r>
          </w:p>
          <w:p w:rsidR="006D087C" w:rsidRPr="009C2642" w:rsidRDefault="006D087C" w:rsidP="006D087C">
            <w:pPr>
              <w:numPr>
                <w:ilvl w:val="0"/>
                <w:numId w:val="26"/>
              </w:numPr>
              <w:spacing w:before="120" w:after="120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Формулы алгебры высказываний.</w:t>
            </w:r>
          </w:p>
          <w:p w:rsidR="006D087C" w:rsidRPr="009C2642" w:rsidRDefault="006D087C" w:rsidP="006D087C">
            <w:pPr>
              <w:numPr>
                <w:ilvl w:val="0"/>
                <w:numId w:val="26"/>
              </w:numPr>
              <w:spacing w:before="120" w:after="120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Методы минимизации алгебраических преобразований.</w:t>
            </w:r>
          </w:p>
          <w:p w:rsidR="006D087C" w:rsidRPr="009C2642" w:rsidRDefault="006D087C" w:rsidP="006D087C">
            <w:pPr>
              <w:numPr>
                <w:ilvl w:val="0"/>
                <w:numId w:val="26"/>
              </w:numPr>
              <w:spacing w:before="120" w:after="120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 xml:space="preserve">Основы языка и алгебры предикатов. </w:t>
            </w:r>
          </w:p>
          <w:p w:rsidR="006D087C" w:rsidRPr="009C2642" w:rsidRDefault="006D087C" w:rsidP="006D087C">
            <w:pPr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Основные принципы теории множеств</w:t>
            </w:r>
            <w:r w:rsidRPr="009C2642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 w:val="restart"/>
          </w:tcPr>
          <w:p w:rsidR="006D087C" w:rsidRPr="009C2642" w:rsidRDefault="006D087C" w:rsidP="00B74899">
            <w:pPr>
              <w:rPr>
                <w:rFonts w:ascii="Times New Roman" w:hAnsi="Times New Roman"/>
                <w:color w:val="000000"/>
              </w:rPr>
            </w:pPr>
            <w:r w:rsidRPr="009C2642">
              <w:rPr>
                <w:rFonts w:ascii="Times New Roman" w:hAnsi="Times New Roman"/>
                <w:color w:val="000000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  <w:color w:val="000000"/>
              </w:rPr>
            </w:pPr>
            <w:r w:rsidRPr="009C2642">
              <w:rPr>
                <w:rFonts w:ascii="Times New Roman" w:hAnsi="Times New Roman"/>
                <w:color w:val="000000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  <w:color w:val="000000"/>
              </w:rPr>
            </w:pPr>
            <w:r w:rsidRPr="009C2642">
              <w:rPr>
                <w:rFonts w:ascii="Times New Roman" w:hAnsi="Times New Roman"/>
                <w:color w:val="000000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  <w:color w:val="000000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39" w:type="pct"/>
            <w:vMerge w:val="restart"/>
          </w:tcPr>
          <w:p w:rsidR="006D087C" w:rsidRPr="009C2642" w:rsidRDefault="006D087C" w:rsidP="006D087C">
            <w:pPr>
              <w:pStyle w:val="af0"/>
              <w:numPr>
                <w:ilvl w:val="0"/>
                <w:numId w:val="27"/>
              </w:numPr>
              <w:ind w:left="34"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Компьютерное тестирование на знание терминологии по теме;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Тестирование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 xml:space="preserve">Контрольная работа 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Защита реферата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Семинар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Выполнение проекта;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Наблюдение за выполнением практического задания (деятельностью студента)</w:t>
            </w:r>
          </w:p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Оценка выполнения практического задания</w:t>
            </w:r>
            <w:r w:rsidR="00960D9B">
              <w:rPr>
                <w:rFonts w:ascii="Times New Roman" w:hAnsi="Times New Roman"/>
              </w:rPr>
              <w:t xml:space="preserve"> </w:t>
            </w:r>
            <w:r w:rsidRPr="009C2642">
              <w:rPr>
                <w:rFonts w:ascii="Times New Roman" w:hAnsi="Times New Roman"/>
              </w:rPr>
              <w:t>(работы)</w:t>
            </w:r>
          </w:p>
          <w:p w:rsidR="006D087C" w:rsidRPr="009C2642" w:rsidRDefault="006D087C" w:rsidP="00960D9B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•</w:t>
            </w:r>
            <w:r w:rsidRPr="009C2642"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презентацией•</w:t>
            </w:r>
            <w:r w:rsidRPr="009C2642">
              <w:rPr>
                <w:rFonts w:ascii="Times New Roman" w:hAnsi="Times New Roman"/>
              </w:rPr>
              <w:tab/>
              <w:t>Решение ситуационной задачи</w:t>
            </w:r>
          </w:p>
        </w:tc>
      </w:tr>
      <w:tr w:rsidR="006D087C" w:rsidRPr="009C2642" w:rsidTr="00B74899">
        <w:trPr>
          <w:trHeight w:val="4270"/>
        </w:trPr>
        <w:tc>
          <w:tcPr>
            <w:tcW w:w="1691" w:type="pct"/>
          </w:tcPr>
          <w:p w:rsidR="006D087C" w:rsidRPr="009C2642" w:rsidRDefault="006D087C" w:rsidP="00B74899">
            <w:pPr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Перечень умений, осваиваемых в рамках дисциплины:</w:t>
            </w:r>
          </w:p>
          <w:p w:rsidR="006D087C" w:rsidRPr="009C2642" w:rsidRDefault="006D087C" w:rsidP="006D087C">
            <w:pPr>
              <w:numPr>
                <w:ilvl w:val="0"/>
                <w:numId w:val="25"/>
              </w:numPr>
              <w:spacing w:before="120" w:after="120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Применять логические операции, формулы логики, законы алгебры логики.</w:t>
            </w:r>
          </w:p>
          <w:p w:rsidR="006D087C" w:rsidRPr="009C2642" w:rsidRDefault="006D087C" w:rsidP="006D087C">
            <w:pPr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Формулировать задачи логического характера и применять средства математической логики для их решения</w:t>
            </w:r>
            <w:r w:rsidRPr="009C2642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69" w:type="pct"/>
            <w:vMerge/>
          </w:tcPr>
          <w:p w:rsidR="006D087C" w:rsidRPr="009C2642" w:rsidRDefault="006D087C" w:rsidP="00B7489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9" w:type="pct"/>
            <w:vMerge/>
          </w:tcPr>
          <w:p w:rsidR="006D087C" w:rsidRPr="009C2642" w:rsidRDefault="006D087C" w:rsidP="00B74899">
            <w:pPr>
              <w:rPr>
                <w:rFonts w:ascii="Times New Roman" w:hAnsi="Times New Roman"/>
              </w:rPr>
            </w:pPr>
          </w:p>
        </w:tc>
      </w:tr>
    </w:tbl>
    <w:p w:rsidR="0073245E" w:rsidRPr="0016060D" w:rsidRDefault="0073245E" w:rsidP="001606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3245E" w:rsidRPr="0016060D" w:rsidSect="005C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5E" w:rsidRDefault="0078755E" w:rsidP="0073245E">
      <w:pPr>
        <w:spacing w:after="0" w:line="240" w:lineRule="auto"/>
      </w:pPr>
      <w:r>
        <w:separator/>
      </w:r>
    </w:p>
  </w:endnote>
  <w:endnote w:type="continuationSeparator" w:id="0">
    <w:p w:rsidR="0078755E" w:rsidRDefault="0078755E" w:rsidP="0073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5E" w:rsidRDefault="00B840FB" w:rsidP="007568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75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755E" w:rsidRDefault="0078755E" w:rsidP="0075681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053219"/>
    </w:sdtPr>
    <w:sdtEndPr/>
    <w:sdtContent>
      <w:p w:rsidR="0078755E" w:rsidRDefault="00C11C69" w:rsidP="00FE2EB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5E" w:rsidRDefault="0078755E" w:rsidP="0073245E">
      <w:pPr>
        <w:spacing w:after="0" w:line="240" w:lineRule="auto"/>
      </w:pPr>
      <w:r>
        <w:separator/>
      </w:r>
    </w:p>
  </w:footnote>
  <w:footnote w:type="continuationSeparator" w:id="0">
    <w:p w:rsidR="0078755E" w:rsidRDefault="0078755E" w:rsidP="0073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84C23"/>
    <w:multiLevelType w:val="hybridMultilevel"/>
    <w:tmpl w:val="9BDCCE46"/>
    <w:lvl w:ilvl="0" w:tplc="C68EA9B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1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50BA"/>
    <w:multiLevelType w:val="hybridMultilevel"/>
    <w:tmpl w:val="B72817C8"/>
    <w:lvl w:ilvl="0" w:tplc="D90E77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700D1"/>
    <w:multiLevelType w:val="hybridMultilevel"/>
    <w:tmpl w:val="E97A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E5D80"/>
    <w:multiLevelType w:val="hybridMultilevel"/>
    <w:tmpl w:val="928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348D1"/>
    <w:multiLevelType w:val="hybridMultilevel"/>
    <w:tmpl w:val="82D2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</w:num>
  <w:num w:numId="3">
    <w:abstractNumId w:val="25"/>
  </w:num>
  <w:num w:numId="4">
    <w:abstractNumId w:val="19"/>
  </w:num>
  <w:num w:numId="5">
    <w:abstractNumId w:val="11"/>
  </w:num>
  <w:num w:numId="6">
    <w:abstractNumId w:val="22"/>
  </w:num>
  <w:num w:numId="7">
    <w:abstractNumId w:val="12"/>
  </w:num>
  <w:num w:numId="8">
    <w:abstractNumId w:val="7"/>
  </w:num>
  <w:num w:numId="9">
    <w:abstractNumId w:val="26"/>
  </w:num>
  <w:num w:numId="10">
    <w:abstractNumId w:val="9"/>
  </w:num>
  <w:num w:numId="11">
    <w:abstractNumId w:val="1"/>
  </w:num>
  <w:num w:numId="12">
    <w:abstractNumId w:val="13"/>
  </w:num>
  <w:num w:numId="13">
    <w:abstractNumId w:val="15"/>
  </w:num>
  <w:num w:numId="14">
    <w:abstractNumId w:val="23"/>
  </w:num>
  <w:num w:numId="15">
    <w:abstractNumId w:val="16"/>
  </w:num>
  <w:num w:numId="16">
    <w:abstractNumId w:val="18"/>
  </w:num>
  <w:num w:numId="17">
    <w:abstractNumId w:val="3"/>
  </w:num>
  <w:num w:numId="18">
    <w:abstractNumId w:val="8"/>
  </w:num>
  <w:num w:numId="19">
    <w:abstractNumId w:val="20"/>
  </w:num>
  <w:num w:numId="20">
    <w:abstractNumId w:val="14"/>
  </w:num>
  <w:num w:numId="21">
    <w:abstractNumId w:val="5"/>
  </w:num>
  <w:num w:numId="22">
    <w:abstractNumId w:val="2"/>
  </w:num>
  <w:num w:numId="23">
    <w:abstractNumId w:val="17"/>
  </w:num>
  <w:num w:numId="24">
    <w:abstractNumId w:val="6"/>
  </w:num>
  <w:num w:numId="25">
    <w:abstractNumId w:val="21"/>
  </w:num>
  <w:num w:numId="26">
    <w:abstractNumId w:val="24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245E"/>
    <w:rsid w:val="00005EFE"/>
    <w:rsid w:val="000303EF"/>
    <w:rsid w:val="000317BB"/>
    <w:rsid w:val="000652AE"/>
    <w:rsid w:val="000A723B"/>
    <w:rsid w:val="000B2AB2"/>
    <w:rsid w:val="000B5120"/>
    <w:rsid w:val="000C02AF"/>
    <w:rsid w:val="000D2747"/>
    <w:rsid w:val="000D2E74"/>
    <w:rsid w:val="000E236F"/>
    <w:rsid w:val="000F1C17"/>
    <w:rsid w:val="001031A1"/>
    <w:rsid w:val="001116D0"/>
    <w:rsid w:val="001302F7"/>
    <w:rsid w:val="0013173E"/>
    <w:rsid w:val="0016060D"/>
    <w:rsid w:val="0018126C"/>
    <w:rsid w:val="00183562"/>
    <w:rsid w:val="00187A9B"/>
    <w:rsid w:val="00194188"/>
    <w:rsid w:val="001E004A"/>
    <w:rsid w:val="001E51E2"/>
    <w:rsid w:val="001E64A7"/>
    <w:rsid w:val="002114A1"/>
    <w:rsid w:val="00260AAB"/>
    <w:rsid w:val="00265333"/>
    <w:rsid w:val="00266EF6"/>
    <w:rsid w:val="002671AE"/>
    <w:rsid w:val="0027586C"/>
    <w:rsid w:val="00277577"/>
    <w:rsid w:val="00281933"/>
    <w:rsid w:val="00285CA6"/>
    <w:rsid w:val="002873D7"/>
    <w:rsid w:val="002B084A"/>
    <w:rsid w:val="002C255E"/>
    <w:rsid w:val="002C2B1A"/>
    <w:rsid w:val="002F0484"/>
    <w:rsid w:val="0030422C"/>
    <w:rsid w:val="00306BC0"/>
    <w:rsid w:val="00310270"/>
    <w:rsid w:val="00327560"/>
    <w:rsid w:val="0033294D"/>
    <w:rsid w:val="00340DED"/>
    <w:rsid w:val="00360FB9"/>
    <w:rsid w:val="00375915"/>
    <w:rsid w:val="0039609A"/>
    <w:rsid w:val="003B54F7"/>
    <w:rsid w:val="003C77BD"/>
    <w:rsid w:val="00412D0D"/>
    <w:rsid w:val="004169C1"/>
    <w:rsid w:val="00416EFB"/>
    <w:rsid w:val="004200E5"/>
    <w:rsid w:val="00430EF6"/>
    <w:rsid w:val="0043726B"/>
    <w:rsid w:val="00454060"/>
    <w:rsid w:val="004C57C9"/>
    <w:rsid w:val="004E30F7"/>
    <w:rsid w:val="00502C88"/>
    <w:rsid w:val="0054263D"/>
    <w:rsid w:val="00575700"/>
    <w:rsid w:val="005B367B"/>
    <w:rsid w:val="005B4BFC"/>
    <w:rsid w:val="005C601D"/>
    <w:rsid w:val="005D02C8"/>
    <w:rsid w:val="005D7C98"/>
    <w:rsid w:val="005E3F6B"/>
    <w:rsid w:val="005F36F8"/>
    <w:rsid w:val="005F65EB"/>
    <w:rsid w:val="00600FAC"/>
    <w:rsid w:val="00601BEC"/>
    <w:rsid w:val="00620F35"/>
    <w:rsid w:val="00633EB0"/>
    <w:rsid w:val="00641C07"/>
    <w:rsid w:val="00667F6B"/>
    <w:rsid w:val="00670126"/>
    <w:rsid w:val="00676CFA"/>
    <w:rsid w:val="006806DB"/>
    <w:rsid w:val="00684043"/>
    <w:rsid w:val="00684FE7"/>
    <w:rsid w:val="00692CF8"/>
    <w:rsid w:val="006A12E5"/>
    <w:rsid w:val="006D087C"/>
    <w:rsid w:val="006D3C91"/>
    <w:rsid w:val="006E6A37"/>
    <w:rsid w:val="006F23FB"/>
    <w:rsid w:val="006F4F65"/>
    <w:rsid w:val="00705F07"/>
    <w:rsid w:val="0070646C"/>
    <w:rsid w:val="00712060"/>
    <w:rsid w:val="0073245E"/>
    <w:rsid w:val="00744870"/>
    <w:rsid w:val="00756810"/>
    <w:rsid w:val="0075689B"/>
    <w:rsid w:val="0078755E"/>
    <w:rsid w:val="0079153D"/>
    <w:rsid w:val="008259F8"/>
    <w:rsid w:val="008565AD"/>
    <w:rsid w:val="008B01A3"/>
    <w:rsid w:val="008C6471"/>
    <w:rsid w:val="008E62BD"/>
    <w:rsid w:val="00925E44"/>
    <w:rsid w:val="00937EC1"/>
    <w:rsid w:val="00941D84"/>
    <w:rsid w:val="009431C4"/>
    <w:rsid w:val="00951C5D"/>
    <w:rsid w:val="00956C0A"/>
    <w:rsid w:val="00960D9B"/>
    <w:rsid w:val="00963DB6"/>
    <w:rsid w:val="009652DC"/>
    <w:rsid w:val="00977E81"/>
    <w:rsid w:val="009B1E29"/>
    <w:rsid w:val="009C1A7D"/>
    <w:rsid w:val="009C6E69"/>
    <w:rsid w:val="009C70EA"/>
    <w:rsid w:val="009C7A4F"/>
    <w:rsid w:val="009D4007"/>
    <w:rsid w:val="00A42DB7"/>
    <w:rsid w:val="00A507F2"/>
    <w:rsid w:val="00A509F6"/>
    <w:rsid w:val="00A57F1A"/>
    <w:rsid w:val="00A736C4"/>
    <w:rsid w:val="00A87752"/>
    <w:rsid w:val="00AB1FE5"/>
    <w:rsid w:val="00AF2134"/>
    <w:rsid w:val="00B0120A"/>
    <w:rsid w:val="00B12E68"/>
    <w:rsid w:val="00B242EC"/>
    <w:rsid w:val="00B306BB"/>
    <w:rsid w:val="00B32E2D"/>
    <w:rsid w:val="00B32FAD"/>
    <w:rsid w:val="00B57084"/>
    <w:rsid w:val="00B806B2"/>
    <w:rsid w:val="00B840FB"/>
    <w:rsid w:val="00B934F9"/>
    <w:rsid w:val="00B94B68"/>
    <w:rsid w:val="00BA29C7"/>
    <w:rsid w:val="00BB0840"/>
    <w:rsid w:val="00BB1C25"/>
    <w:rsid w:val="00BB444A"/>
    <w:rsid w:val="00BD2AD5"/>
    <w:rsid w:val="00BD62EE"/>
    <w:rsid w:val="00BF4DF7"/>
    <w:rsid w:val="00BF4F73"/>
    <w:rsid w:val="00C11C69"/>
    <w:rsid w:val="00C22840"/>
    <w:rsid w:val="00C272D7"/>
    <w:rsid w:val="00C37E0B"/>
    <w:rsid w:val="00C42147"/>
    <w:rsid w:val="00C5675C"/>
    <w:rsid w:val="00CA1CE6"/>
    <w:rsid w:val="00CC2821"/>
    <w:rsid w:val="00CD12FA"/>
    <w:rsid w:val="00CE0E26"/>
    <w:rsid w:val="00D23393"/>
    <w:rsid w:val="00D26360"/>
    <w:rsid w:val="00D377BC"/>
    <w:rsid w:val="00D534F2"/>
    <w:rsid w:val="00D62D3C"/>
    <w:rsid w:val="00D719E3"/>
    <w:rsid w:val="00D72D07"/>
    <w:rsid w:val="00D7397B"/>
    <w:rsid w:val="00D77072"/>
    <w:rsid w:val="00D7761D"/>
    <w:rsid w:val="00D8214D"/>
    <w:rsid w:val="00D86D6B"/>
    <w:rsid w:val="00DB1E53"/>
    <w:rsid w:val="00DB4D3F"/>
    <w:rsid w:val="00DB65BE"/>
    <w:rsid w:val="00DC2548"/>
    <w:rsid w:val="00DF06D9"/>
    <w:rsid w:val="00DF073B"/>
    <w:rsid w:val="00E108E1"/>
    <w:rsid w:val="00E131DC"/>
    <w:rsid w:val="00E13DEE"/>
    <w:rsid w:val="00E56300"/>
    <w:rsid w:val="00E707CC"/>
    <w:rsid w:val="00E95A66"/>
    <w:rsid w:val="00E97561"/>
    <w:rsid w:val="00EB17B5"/>
    <w:rsid w:val="00ED363D"/>
    <w:rsid w:val="00ED50F7"/>
    <w:rsid w:val="00F20451"/>
    <w:rsid w:val="00F661AA"/>
    <w:rsid w:val="00F66F43"/>
    <w:rsid w:val="00F83309"/>
    <w:rsid w:val="00F96247"/>
    <w:rsid w:val="00FB566C"/>
    <w:rsid w:val="00FD2227"/>
    <w:rsid w:val="00FE217F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E1CC1-7EEB-444B-AA2C-1C70F4B6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4D3F"/>
  </w:style>
  <w:style w:type="paragraph" w:styleId="1">
    <w:name w:val="heading 1"/>
    <w:basedOn w:val="a1"/>
    <w:next w:val="a1"/>
    <w:link w:val="10"/>
    <w:uiPriority w:val="9"/>
    <w:qFormat/>
    <w:rsid w:val="007324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7324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324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73245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7324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3245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7324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324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7324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7324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73245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3245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73245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73245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732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732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73245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73245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73245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73245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73245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73245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73245E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34"/>
    <w:qFormat/>
    <w:rsid w:val="007324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73245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73245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73245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732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3245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3245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3245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3245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2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3245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732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3245E"/>
  </w:style>
  <w:style w:type="character" w:customStyle="1" w:styleId="afb">
    <w:name w:val="Цветовое выделение"/>
    <w:uiPriority w:val="99"/>
    <w:rsid w:val="0073245E"/>
    <w:rPr>
      <w:b/>
      <w:color w:val="26282F"/>
    </w:rPr>
  </w:style>
  <w:style w:type="character" w:customStyle="1" w:styleId="afc">
    <w:name w:val="Гипертекстовая ссылка"/>
    <w:uiPriority w:val="99"/>
    <w:rsid w:val="0073245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73245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73245E"/>
  </w:style>
  <w:style w:type="paragraph" w:customStyle="1" w:styleId="aff0">
    <w:name w:val="Внимание: недобросовестность!"/>
    <w:basedOn w:val="afe"/>
    <w:next w:val="a1"/>
    <w:uiPriority w:val="99"/>
    <w:rsid w:val="0073245E"/>
  </w:style>
  <w:style w:type="character" w:customStyle="1" w:styleId="aff1">
    <w:name w:val="Выделение для Базового Поиска"/>
    <w:uiPriority w:val="99"/>
    <w:rsid w:val="0073245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73245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73245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73245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73245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73245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73245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7324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7324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73245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73245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73245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73245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73245E"/>
  </w:style>
  <w:style w:type="paragraph" w:customStyle="1" w:styleId="afff9">
    <w:name w:val="Моноширинны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73245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73245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73245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73245E"/>
    <w:pPr>
      <w:ind w:left="140"/>
    </w:pPr>
  </w:style>
  <w:style w:type="character" w:customStyle="1" w:styleId="affff1">
    <w:name w:val="Опечатки"/>
    <w:uiPriority w:val="99"/>
    <w:rsid w:val="0073245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73245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73245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73245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73245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73245E"/>
  </w:style>
  <w:style w:type="paragraph" w:customStyle="1" w:styleId="affff9">
    <w:name w:val="Примечание."/>
    <w:basedOn w:val="afe"/>
    <w:next w:val="a1"/>
    <w:uiPriority w:val="99"/>
    <w:rsid w:val="0073245E"/>
  </w:style>
  <w:style w:type="character" w:customStyle="1" w:styleId="affffa">
    <w:name w:val="Продолжение ссылки"/>
    <w:uiPriority w:val="99"/>
    <w:rsid w:val="0073245E"/>
  </w:style>
  <w:style w:type="paragraph" w:customStyle="1" w:styleId="affffb">
    <w:name w:val="Словарная статья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73245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3245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3245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73245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73245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73245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73245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73245E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7324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73245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73245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73245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73245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73245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1"/>
    <w:link w:val="afffffa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73245E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qFormat/>
    <w:locked/>
    <w:rsid w:val="0073245E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73245E"/>
  </w:style>
  <w:style w:type="paragraph" w:customStyle="1" w:styleId="Body1">
    <w:name w:val="Body 1"/>
    <w:rsid w:val="007324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73245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1"/>
    <w:qFormat/>
    <w:rsid w:val="00732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1"/>
    <w:rsid w:val="0073245E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732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73245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73245E"/>
  </w:style>
  <w:style w:type="character" w:customStyle="1" w:styleId="120">
    <w:name w:val="Знак Знак12"/>
    <w:rsid w:val="0073245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3245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3245E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73245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73245E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73245E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73245E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73245E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73245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3245E"/>
    <w:rPr>
      <w:rFonts w:cs="Times New Roman"/>
      <w:sz w:val="20"/>
      <w:szCs w:val="20"/>
    </w:rPr>
  </w:style>
  <w:style w:type="character" w:customStyle="1" w:styleId="28">
    <w:name w:val="Знак Знак2"/>
    <w:rsid w:val="0073245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73245E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73245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3245E"/>
  </w:style>
  <w:style w:type="table" w:customStyle="1" w:styleId="17">
    <w:name w:val="Сетка таблицы1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73245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73245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73245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3245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7324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73245E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73245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73245E"/>
    <w:rPr>
      <w:color w:val="800080"/>
      <w:u w:val="single"/>
    </w:rPr>
  </w:style>
  <w:style w:type="paragraph" w:styleId="affffff3">
    <w:name w:val="Revision"/>
    <w:hidden/>
    <w:uiPriority w:val="99"/>
    <w:semiHidden/>
    <w:rsid w:val="0073245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73245E"/>
  </w:style>
  <w:style w:type="paragraph" w:customStyle="1" w:styleId="2a">
    <w:name w:val="Абзац списка2"/>
    <w:basedOn w:val="a1"/>
    <w:rsid w:val="0073245E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73245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3245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324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uiPriority w:val="22"/>
    <w:qFormat/>
    <w:rsid w:val="0073245E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7324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3245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3245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3245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324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3245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32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73245E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73245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73245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73245E"/>
  </w:style>
  <w:style w:type="paragraph" w:customStyle="1" w:styleId="c21">
    <w:name w:val="c2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73245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73245E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73245E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73245E"/>
    <w:pPr>
      <w:jc w:val="center"/>
    </w:pPr>
    <w:rPr>
      <w:b/>
    </w:rPr>
  </w:style>
  <w:style w:type="character" w:customStyle="1" w:styleId="affffffb">
    <w:name w:val="СВЕЛ отдельныые быделения"/>
    <w:rsid w:val="0073245E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73245E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73245E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3245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3245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3245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732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7324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a">
    <w:name w:val="Название Знак1"/>
    <w:link w:val="affffffe"/>
    <w:uiPriority w:val="10"/>
    <w:rsid w:val="0073245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73245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3245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324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3245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324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73245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73245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73245E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b">
    <w:name w:val="СВЕЛ 1"/>
    <w:basedOn w:val="1"/>
    <w:qFormat/>
    <w:rsid w:val="0073245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73245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3245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73245E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73245E"/>
  </w:style>
  <w:style w:type="numbering" w:customStyle="1" w:styleId="61">
    <w:name w:val="Нет списка6"/>
    <w:next w:val="a4"/>
    <w:uiPriority w:val="99"/>
    <w:semiHidden/>
    <w:unhideWhenUsed/>
    <w:rsid w:val="0073245E"/>
  </w:style>
  <w:style w:type="numbering" w:customStyle="1" w:styleId="71">
    <w:name w:val="Нет списка7"/>
    <w:next w:val="a4"/>
    <w:uiPriority w:val="99"/>
    <w:semiHidden/>
    <w:unhideWhenUsed/>
    <w:rsid w:val="0073245E"/>
  </w:style>
  <w:style w:type="numbering" w:customStyle="1" w:styleId="81">
    <w:name w:val="Нет списка8"/>
    <w:next w:val="a4"/>
    <w:uiPriority w:val="99"/>
    <w:semiHidden/>
    <w:unhideWhenUsed/>
    <w:rsid w:val="0073245E"/>
  </w:style>
  <w:style w:type="numbering" w:customStyle="1" w:styleId="91">
    <w:name w:val="Нет списка9"/>
    <w:next w:val="a4"/>
    <w:uiPriority w:val="99"/>
    <w:semiHidden/>
    <w:unhideWhenUsed/>
    <w:rsid w:val="0073245E"/>
  </w:style>
  <w:style w:type="paragraph" w:customStyle="1" w:styleId="msonormal0">
    <w:name w:val="msonormal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">
    <w:name w:val="Стиль текста + жирный"/>
    <w:basedOn w:val="a1"/>
    <w:rsid w:val="007324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0">
    <w:name w:val="Основной текст_"/>
    <w:link w:val="36"/>
    <w:locked/>
    <w:rsid w:val="0073245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0"/>
    <w:rsid w:val="0073245E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3245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73245E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1">
    <w:name w:val="Основной текст + Полужирный"/>
    <w:rsid w:val="00732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73245E"/>
  </w:style>
  <w:style w:type="table" w:customStyle="1" w:styleId="46">
    <w:name w:val="Сетка таблицы4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73245E"/>
  </w:style>
  <w:style w:type="table" w:customStyle="1" w:styleId="55">
    <w:name w:val="Сетка таблицы5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73245E"/>
  </w:style>
  <w:style w:type="paragraph" w:customStyle="1" w:styleId="Style26">
    <w:name w:val="Style26"/>
    <w:basedOn w:val="a1"/>
    <w:rsid w:val="0073245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73245E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73245E"/>
  </w:style>
  <w:style w:type="table" w:customStyle="1" w:styleId="62">
    <w:name w:val="Сетка таблицы6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73245E"/>
  </w:style>
  <w:style w:type="table" w:customStyle="1" w:styleId="72">
    <w:name w:val="Сетка таблицы7"/>
    <w:basedOn w:val="a3"/>
    <w:next w:val="afffff8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rsid w:val="007324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73245E"/>
    <w:pPr>
      <w:numPr>
        <w:numId w:val="21"/>
      </w:numPr>
    </w:pPr>
  </w:style>
  <w:style w:type="numbering" w:customStyle="1" w:styleId="5">
    <w:name w:val="Импортированный стиль 5"/>
    <w:rsid w:val="0073245E"/>
    <w:pPr>
      <w:numPr>
        <w:numId w:val="22"/>
      </w:numPr>
    </w:pPr>
  </w:style>
  <w:style w:type="table" w:customStyle="1" w:styleId="92">
    <w:name w:val="Сетка таблицы9"/>
    <w:basedOn w:val="a3"/>
    <w:next w:val="afffff8"/>
    <w:uiPriority w:val="59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73245E"/>
  </w:style>
  <w:style w:type="character" w:styleId="afffffff3">
    <w:name w:val="Subtle Emphasis"/>
    <w:uiPriority w:val="19"/>
    <w:qFormat/>
    <w:rsid w:val="0073245E"/>
    <w:rPr>
      <w:i/>
      <w:iCs/>
    </w:rPr>
  </w:style>
  <w:style w:type="paragraph" w:styleId="38">
    <w:name w:val="Body Text 3"/>
    <w:basedOn w:val="a1"/>
    <w:link w:val="39"/>
    <w:uiPriority w:val="99"/>
    <w:unhideWhenUsed/>
    <w:rsid w:val="0073245E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73245E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4">
    <w:name w:val="Intense Reference"/>
    <w:uiPriority w:val="32"/>
    <w:qFormat/>
    <w:rsid w:val="0073245E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basedOn w:val="a3"/>
    <w:uiPriority w:val="40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e">
    <w:name w:val="Title"/>
    <w:basedOn w:val="a1"/>
    <w:next w:val="a1"/>
    <w:link w:val="1a"/>
    <w:uiPriority w:val="10"/>
    <w:qFormat/>
    <w:rsid w:val="0073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5">
    <w:name w:val="Название Знак"/>
    <w:basedOn w:val="a2"/>
    <w:uiPriority w:val="10"/>
    <w:rsid w:val="0073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6E6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35A3-783F-4538-8838-22FE2C84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Воронова Вера Владимировна</cp:lastModifiedBy>
  <cp:revision>46</cp:revision>
  <dcterms:created xsi:type="dcterms:W3CDTF">2023-03-23T16:19:00Z</dcterms:created>
  <dcterms:modified xsi:type="dcterms:W3CDTF">2023-04-10T05:27:00Z</dcterms:modified>
</cp:coreProperties>
</file>