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19C31" w14:textId="77777777" w:rsidR="003615F5" w:rsidRPr="00FC11A5" w:rsidRDefault="003615F5" w:rsidP="00FC11A5">
      <w:pPr>
        <w:pStyle w:val="Standard"/>
        <w:autoSpaceDE w:val="0"/>
        <w:jc w:val="center"/>
        <w:rPr>
          <w:rFonts w:eastAsia="Times New Roman CYR"/>
        </w:rPr>
      </w:pPr>
      <w:r w:rsidRPr="00FC11A5">
        <w:rPr>
          <w:rFonts w:eastAsia="Times New Roman CYR"/>
        </w:rPr>
        <w:t xml:space="preserve">Государственное автономное профессиональное образовательное учреждение Чувашской Республики </w:t>
      </w:r>
    </w:p>
    <w:p w14:paraId="4391F1B8" w14:textId="77777777" w:rsidR="003615F5" w:rsidRPr="00FC11A5" w:rsidRDefault="003615F5" w:rsidP="00FC11A5">
      <w:pPr>
        <w:pStyle w:val="Standard"/>
        <w:autoSpaceDE w:val="0"/>
        <w:jc w:val="center"/>
      </w:pPr>
      <w:r w:rsidRPr="00FC11A5">
        <w:t>«</w:t>
      </w:r>
      <w:r w:rsidRPr="00FC11A5">
        <w:rPr>
          <w:rFonts w:eastAsia="Times New Roman CYR"/>
        </w:rPr>
        <w:t>Чебоксарский экономико-технологический колледж</w:t>
      </w:r>
      <w:r w:rsidRPr="00FC11A5">
        <w:t>»</w:t>
      </w:r>
    </w:p>
    <w:p w14:paraId="50F30B97" w14:textId="77777777" w:rsidR="003615F5" w:rsidRPr="00FC11A5" w:rsidRDefault="003615F5" w:rsidP="00FC11A5">
      <w:pPr>
        <w:pStyle w:val="Standard"/>
        <w:autoSpaceDE w:val="0"/>
        <w:jc w:val="center"/>
        <w:rPr>
          <w:rFonts w:eastAsia="Times New Roman CYR"/>
        </w:rPr>
      </w:pPr>
      <w:r w:rsidRPr="00FC11A5">
        <w:rPr>
          <w:rFonts w:eastAsia="Times New Roman CYR"/>
        </w:rPr>
        <w:t>Министерства образования и молодежной политики Чувашской Республики</w:t>
      </w:r>
    </w:p>
    <w:p w14:paraId="17108157" w14:textId="77777777" w:rsidR="003615F5" w:rsidRPr="00FC11A5" w:rsidRDefault="003615F5" w:rsidP="00FC11A5">
      <w:pPr>
        <w:pStyle w:val="Standard"/>
        <w:autoSpaceDE w:val="0"/>
        <w:rPr>
          <w:b/>
          <w:bCs/>
        </w:rPr>
      </w:pPr>
    </w:p>
    <w:p w14:paraId="6F3EA624" w14:textId="77777777" w:rsidR="003615F5" w:rsidRPr="00FC11A5" w:rsidRDefault="003615F5" w:rsidP="00FC11A5">
      <w:pPr>
        <w:pStyle w:val="Standard"/>
        <w:autoSpaceDE w:val="0"/>
        <w:rPr>
          <w:b/>
          <w:bCs/>
        </w:rPr>
      </w:pPr>
    </w:p>
    <w:p w14:paraId="5178B47B" w14:textId="77777777" w:rsidR="003615F5" w:rsidRPr="00FC11A5" w:rsidRDefault="003615F5" w:rsidP="00FC11A5">
      <w:pPr>
        <w:pStyle w:val="Standard"/>
        <w:autoSpaceDE w:val="0"/>
        <w:rPr>
          <w:b/>
          <w:bCs/>
        </w:rPr>
      </w:pPr>
    </w:p>
    <w:p w14:paraId="1EB0A0D6" w14:textId="77777777" w:rsidR="003615F5" w:rsidRPr="00FC11A5" w:rsidRDefault="003615F5" w:rsidP="00FC11A5">
      <w:pPr>
        <w:pStyle w:val="Standard"/>
        <w:autoSpaceDE w:val="0"/>
        <w:rPr>
          <w:b/>
          <w:bCs/>
        </w:rPr>
      </w:pPr>
    </w:p>
    <w:p w14:paraId="7916F686" w14:textId="77777777" w:rsidR="003615F5" w:rsidRPr="00FC11A5" w:rsidRDefault="003615F5" w:rsidP="00FC11A5">
      <w:pPr>
        <w:pStyle w:val="Standard"/>
        <w:autoSpaceDE w:val="0"/>
        <w:rPr>
          <w:b/>
          <w:bCs/>
        </w:rPr>
      </w:pPr>
    </w:p>
    <w:p w14:paraId="00FC6925" w14:textId="26316458" w:rsidR="003615F5" w:rsidRPr="00FC11A5" w:rsidRDefault="003615F5" w:rsidP="00FC11A5">
      <w:pPr>
        <w:pStyle w:val="Standard"/>
        <w:autoSpaceDE w:val="0"/>
      </w:pPr>
    </w:p>
    <w:p w14:paraId="6E5A6AA8" w14:textId="77777777" w:rsidR="003615F5" w:rsidRPr="003F6C66" w:rsidRDefault="003615F5" w:rsidP="00FC11A5">
      <w:pPr>
        <w:pStyle w:val="Standard"/>
        <w:autoSpaceDE w:val="0"/>
        <w:rPr>
          <w:b/>
          <w:bCs/>
        </w:rPr>
      </w:pPr>
    </w:p>
    <w:p w14:paraId="1DBAB468" w14:textId="77777777" w:rsidR="003615F5" w:rsidRPr="003F6C66" w:rsidRDefault="003615F5" w:rsidP="00FC11A5">
      <w:pPr>
        <w:pStyle w:val="Standard"/>
        <w:autoSpaceDE w:val="0"/>
        <w:rPr>
          <w:b/>
          <w:bCs/>
        </w:rPr>
      </w:pPr>
    </w:p>
    <w:p w14:paraId="1EA7C516" w14:textId="77777777" w:rsidR="003615F5" w:rsidRPr="003F6C66" w:rsidRDefault="003615F5" w:rsidP="00FC11A5">
      <w:pPr>
        <w:pStyle w:val="Standard"/>
        <w:autoSpaceDE w:val="0"/>
        <w:rPr>
          <w:b/>
          <w:bCs/>
        </w:rPr>
      </w:pPr>
    </w:p>
    <w:p w14:paraId="2540A586" w14:textId="77777777" w:rsidR="003615F5" w:rsidRPr="003F6C66" w:rsidRDefault="003615F5" w:rsidP="00FC11A5">
      <w:pPr>
        <w:pStyle w:val="Standard"/>
        <w:autoSpaceDE w:val="0"/>
        <w:rPr>
          <w:b/>
          <w:bCs/>
        </w:rPr>
      </w:pPr>
    </w:p>
    <w:p w14:paraId="3C1AD8ED" w14:textId="77777777" w:rsidR="003615F5" w:rsidRPr="003F6C66" w:rsidRDefault="003615F5" w:rsidP="00FC11A5">
      <w:pPr>
        <w:pStyle w:val="Standard"/>
        <w:autoSpaceDE w:val="0"/>
        <w:rPr>
          <w:b/>
          <w:bCs/>
        </w:rPr>
      </w:pPr>
    </w:p>
    <w:p w14:paraId="6D00CE5E" w14:textId="77777777" w:rsidR="003615F5" w:rsidRPr="003F6C66" w:rsidRDefault="003615F5" w:rsidP="00FC11A5">
      <w:pPr>
        <w:pStyle w:val="Standard"/>
        <w:autoSpaceDE w:val="0"/>
        <w:rPr>
          <w:b/>
          <w:bCs/>
        </w:rPr>
      </w:pPr>
    </w:p>
    <w:p w14:paraId="52F9D6EC" w14:textId="77777777" w:rsidR="003615F5" w:rsidRPr="00FC11A5" w:rsidRDefault="003615F5" w:rsidP="00FC11A5">
      <w:pPr>
        <w:pStyle w:val="Standard"/>
        <w:autoSpaceDE w:val="0"/>
        <w:jc w:val="center"/>
        <w:rPr>
          <w:rFonts w:eastAsia="Times New Roman CYR"/>
          <w:b/>
          <w:bCs/>
        </w:rPr>
      </w:pPr>
      <w:r w:rsidRPr="00FC11A5">
        <w:rPr>
          <w:rFonts w:eastAsia="Times New Roman CYR"/>
          <w:b/>
          <w:bCs/>
        </w:rPr>
        <w:t>РАБОЧАЯ ПРОГРАММА УЧЕБНОЙ ДИСЦИПЛИНЫ</w:t>
      </w:r>
    </w:p>
    <w:p w14:paraId="660C24AD" w14:textId="0C3F133E" w:rsidR="003615F5" w:rsidRPr="00FC11A5" w:rsidRDefault="003615F5" w:rsidP="00FC11A5">
      <w:pPr>
        <w:pStyle w:val="Standard"/>
        <w:autoSpaceDE w:val="0"/>
        <w:jc w:val="center"/>
      </w:pPr>
      <w:r w:rsidRPr="00FC11A5">
        <w:rPr>
          <w:rFonts w:eastAsia="Times New Roman CYR"/>
          <w:b/>
          <w:bCs/>
          <w:caps/>
        </w:rPr>
        <w:t>ОГСЭ.0</w:t>
      </w:r>
      <w:r w:rsidR="002376CB">
        <w:rPr>
          <w:rFonts w:eastAsia="Times New Roman CYR"/>
          <w:b/>
          <w:bCs/>
          <w:caps/>
        </w:rPr>
        <w:t>5 ФИЗИЧЕСКАЯ КУЛЬТУРА</w:t>
      </w:r>
    </w:p>
    <w:p w14:paraId="7AE7F941" w14:textId="77777777" w:rsidR="003615F5" w:rsidRPr="00FC11A5" w:rsidRDefault="003615F5" w:rsidP="00FC11A5">
      <w:pPr>
        <w:pStyle w:val="Standard"/>
        <w:autoSpaceDE w:val="0"/>
        <w:jc w:val="center"/>
        <w:rPr>
          <w:rFonts w:eastAsia="Times New Roman CYR"/>
        </w:rPr>
      </w:pPr>
    </w:p>
    <w:p w14:paraId="30522ED8" w14:textId="77777777" w:rsidR="003615F5" w:rsidRPr="00FC11A5" w:rsidRDefault="003615F5" w:rsidP="00FC11A5">
      <w:pPr>
        <w:pStyle w:val="Standard"/>
        <w:autoSpaceDE w:val="0"/>
        <w:jc w:val="center"/>
        <w:rPr>
          <w:rFonts w:eastAsia="Times New Roman CYR"/>
        </w:rPr>
      </w:pPr>
      <w:r w:rsidRPr="00FC11A5">
        <w:rPr>
          <w:rFonts w:eastAsia="Times New Roman CYR"/>
        </w:rPr>
        <w:t>специальность</w:t>
      </w:r>
    </w:p>
    <w:p w14:paraId="20439383" w14:textId="77777777" w:rsidR="003615F5" w:rsidRPr="00FC11A5" w:rsidRDefault="003615F5" w:rsidP="00FC11A5">
      <w:pPr>
        <w:pStyle w:val="Standard"/>
        <w:autoSpaceDE w:val="0"/>
        <w:jc w:val="center"/>
        <w:rPr>
          <w:rFonts w:eastAsia="Times New Roman CYR"/>
        </w:rPr>
      </w:pPr>
      <w:r w:rsidRPr="00FC11A5">
        <w:rPr>
          <w:rFonts w:eastAsia="Times New Roman CYR"/>
        </w:rPr>
        <w:t xml:space="preserve"> среднего профессионального образования</w:t>
      </w:r>
    </w:p>
    <w:p w14:paraId="27CDEC2D" w14:textId="77777777" w:rsidR="003615F5" w:rsidRPr="00FC11A5" w:rsidRDefault="003615F5" w:rsidP="00FC11A5">
      <w:pPr>
        <w:pStyle w:val="Standard"/>
        <w:autoSpaceDE w:val="0"/>
        <w:jc w:val="center"/>
        <w:rPr>
          <w:b/>
          <w:bCs/>
        </w:rPr>
      </w:pPr>
      <w:bookmarkStart w:id="0" w:name="_Hlk131447042"/>
      <w:r w:rsidRPr="00FC11A5">
        <w:rPr>
          <w:b/>
          <w:bCs/>
        </w:rPr>
        <w:t>09.02.07 Информационные системы и программирование</w:t>
      </w:r>
    </w:p>
    <w:bookmarkEnd w:id="0"/>
    <w:p w14:paraId="21EA5131" w14:textId="77777777" w:rsidR="003615F5" w:rsidRPr="00FC11A5" w:rsidRDefault="003615F5" w:rsidP="00FC11A5">
      <w:pPr>
        <w:pStyle w:val="Standard"/>
        <w:autoSpaceDE w:val="0"/>
        <w:jc w:val="center"/>
      </w:pPr>
    </w:p>
    <w:p w14:paraId="35398C49" w14:textId="77777777" w:rsidR="003615F5" w:rsidRPr="00FC11A5" w:rsidRDefault="003615F5" w:rsidP="00FC11A5">
      <w:pPr>
        <w:pStyle w:val="Standard"/>
        <w:autoSpaceDE w:val="0"/>
        <w:rPr>
          <w:b/>
          <w:bCs/>
        </w:rPr>
      </w:pPr>
    </w:p>
    <w:p w14:paraId="7BC78AEE" w14:textId="77777777" w:rsidR="003615F5" w:rsidRPr="00FC11A5" w:rsidRDefault="003615F5" w:rsidP="00FC11A5">
      <w:pPr>
        <w:pStyle w:val="Standard"/>
        <w:autoSpaceDE w:val="0"/>
        <w:rPr>
          <w:b/>
          <w:bCs/>
        </w:rPr>
      </w:pPr>
    </w:p>
    <w:p w14:paraId="3129D86E" w14:textId="77777777" w:rsidR="003615F5" w:rsidRPr="00FC11A5" w:rsidRDefault="003615F5" w:rsidP="00FC11A5">
      <w:pPr>
        <w:pStyle w:val="Standard"/>
        <w:autoSpaceDE w:val="0"/>
        <w:rPr>
          <w:b/>
          <w:bCs/>
        </w:rPr>
      </w:pPr>
    </w:p>
    <w:p w14:paraId="2D60B320" w14:textId="77777777" w:rsidR="003615F5" w:rsidRPr="00FC11A5" w:rsidRDefault="003615F5" w:rsidP="00FC11A5">
      <w:pPr>
        <w:pStyle w:val="Standard"/>
        <w:autoSpaceDE w:val="0"/>
        <w:rPr>
          <w:b/>
          <w:bCs/>
        </w:rPr>
      </w:pPr>
    </w:p>
    <w:p w14:paraId="71C4B12F" w14:textId="77777777" w:rsidR="003615F5" w:rsidRPr="00FC11A5" w:rsidRDefault="003615F5" w:rsidP="00FC11A5">
      <w:pPr>
        <w:pStyle w:val="Standard"/>
        <w:autoSpaceDE w:val="0"/>
        <w:rPr>
          <w:b/>
          <w:bCs/>
        </w:rPr>
      </w:pPr>
    </w:p>
    <w:p w14:paraId="21CE3AC2" w14:textId="77777777" w:rsidR="003615F5" w:rsidRPr="00FC11A5" w:rsidRDefault="003615F5" w:rsidP="00FC11A5">
      <w:pPr>
        <w:pStyle w:val="Standard"/>
        <w:autoSpaceDE w:val="0"/>
        <w:rPr>
          <w:b/>
          <w:bCs/>
        </w:rPr>
      </w:pPr>
    </w:p>
    <w:p w14:paraId="7FB0E07E" w14:textId="77777777" w:rsidR="003615F5" w:rsidRPr="00FC11A5" w:rsidRDefault="003615F5" w:rsidP="00FC11A5">
      <w:pPr>
        <w:pStyle w:val="Standard"/>
        <w:autoSpaceDE w:val="0"/>
        <w:rPr>
          <w:b/>
          <w:bCs/>
        </w:rPr>
      </w:pPr>
    </w:p>
    <w:p w14:paraId="3FA12E92" w14:textId="77777777" w:rsidR="003615F5" w:rsidRPr="00FC11A5" w:rsidRDefault="003615F5" w:rsidP="00FC11A5">
      <w:pPr>
        <w:pStyle w:val="Standard"/>
        <w:autoSpaceDE w:val="0"/>
        <w:rPr>
          <w:b/>
          <w:bCs/>
        </w:rPr>
      </w:pPr>
    </w:p>
    <w:p w14:paraId="258466FD" w14:textId="77777777" w:rsidR="003615F5" w:rsidRPr="00FC11A5" w:rsidRDefault="003615F5" w:rsidP="00FC11A5">
      <w:pPr>
        <w:pStyle w:val="Standard"/>
        <w:autoSpaceDE w:val="0"/>
        <w:rPr>
          <w:b/>
          <w:bCs/>
        </w:rPr>
      </w:pPr>
    </w:p>
    <w:p w14:paraId="636FCA7B" w14:textId="2CB9CB24" w:rsidR="003615F5" w:rsidRDefault="003615F5" w:rsidP="00FC11A5">
      <w:pPr>
        <w:pStyle w:val="Standard"/>
        <w:autoSpaceDE w:val="0"/>
        <w:rPr>
          <w:b/>
          <w:bCs/>
        </w:rPr>
      </w:pPr>
    </w:p>
    <w:p w14:paraId="6EB2F526" w14:textId="6273A12C" w:rsidR="002376CB" w:rsidRDefault="002376CB" w:rsidP="00FC11A5">
      <w:pPr>
        <w:pStyle w:val="Standard"/>
        <w:autoSpaceDE w:val="0"/>
        <w:rPr>
          <w:b/>
          <w:bCs/>
        </w:rPr>
      </w:pPr>
    </w:p>
    <w:p w14:paraId="08FB0442" w14:textId="20DF0157" w:rsidR="002376CB" w:rsidRDefault="002376CB" w:rsidP="00FC11A5">
      <w:pPr>
        <w:pStyle w:val="Standard"/>
        <w:autoSpaceDE w:val="0"/>
        <w:rPr>
          <w:b/>
          <w:bCs/>
        </w:rPr>
      </w:pPr>
    </w:p>
    <w:p w14:paraId="26432446" w14:textId="78D357B6" w:rsidR="002376CB" w:rsidRDefault="002376CB" w:rsidP="00FC11A5">
      <w:pPr>
        <w:pStyle w:val="Standard"/>
        <w:autoSpaceDE w:val="0"/>
        <w:rPr>
          <w:b/>
          <w:bCs/>
        </w:rPr>
      </w:pPr>
    </w:p>
    <w:p w14:paraId="5ED8C97E" w14:textId="3DB6C1A9" w:rsidR="002376CB" w:rsidRDefault="002376CB" w:rsidP="00FC11A5">
      <w:pPr>
        <w:pStyle w:val="Standard"/>
        <w:autoSpaceDE w:val="0"/>
        <w:rPr>
          <w:b/>
          <w:bCs/>
        </w:rPr>
      </w:pPr>
    </w:p>
    <w:p w14:paraId="273056E6" w14:textId="77777777" w:rsidR="002376CB" w:rsidRPr="00FC11A5" w:rsidRDefault="002376CB" w:rsidP="00FC11A5">
      <w:pPr>
        <w:pStyle w:val="Standard"/>
        <w:autoSpaceDE w:val="0"/>
        <w:rPr>
          <w:b/>
          <w:bCs/>
        </w:rPr>
      </w:pPr>
    </w:p>
    <w:p w14:paraId="52B7B0F7" w14:textId="0ECB2D18" w:rsidR="003615F5" w:rsidRDefault="003615F5" w:rsidP="00FC11A5">
      <w:pPr>
        <w:pStyle w:val="Standard"/>
        <w:autoSpaceDE w:val="0"/>
        <w:rPr>
          <w:b/>
          <w:bCs/>
        </w:rPr>
      </w:pPr>
    </w:p>
    <w:p w14:paraId="238D9F5A" w14:textId="0B270AED" w:rsidR="00001C6C" w:rsidRDefault="00001C6C" w:rsidP="00FC11A5">
      <w:pPr>
        <w:pStyle w:val="Standard"/>
        <w:autoSpaceDE w:val="0"/>
        <w:rPr>
          <w:b/>
          <w:bCs/>
        </w:rPr>
      </w:pPr>
    </w:p>
    <w:p w14:paraId="73DAE7A8" w14:textId="2FF615C3" w:rsidR="00001C6C" w:rsidRDefault="00001C6C" w:rsidP="00FC11A5">
      <w:pPr>
        <w:pStyle w:val="Standard"/>
        <w:autoSpaceDE w:val="0"/>
        <w:rPr>
          <w:b/>
          <w:bCs/>
        </w:rPr>
      </w:pPr>
    </w:p>
    <w:p w14:paraId="0EADABE4" w14:textId="37A7F955" w:rsidR="00001C6C" w:rsidRDefault="00001C6C" w:rsidP="00FC11A5">
      <w:pPr>
        <w:pStyle w:val="Standard"/>
        <w:autoSpaceDE w:val="0"/>
        <w:rPr>
          <w:b/>
          <w:bCs/>
        </w:rPr>
      </w:pPr>
    </w:p>
    <w:p w14:paraId="421511DD" w14:textId="3D5B18E9" w:rsidR="00001C6C" w:rsidRDefault="00001C6C" w:rsidP="00FC11A5">
      <w:pPr>
        <w:pStyle w:val="Standard"/>
        <w:autoSpaceDE w:val="0"/>
        <w:rPr>
          <w:b/>
          <w:bCs/>
        </w:rPr>
      </w:pPr>
    </w:p>
    <w:p w14:paraId="6AD78360" w14:textId="68D7E6D2" w:rsidR="00001C6C" w:rsidRDefault="00001C6C" w:rsidP="00FC11A5">
      <w:pPr>
        <w:pStyle w:val="Standard"/>
        <w:autoSpaceDE w:val="0"/>
        <w:rPr>
          <w:b/>
          <w:bCs/>
        </w:rPr>
      </w:pPr>
    </w:p>
    <w:p w14:paraId="3DBEE453" w14:textId="5F4A1C6B" w:rsidR="00001C6C" w:rsidRDefault="00001C6C" w:rsidP="00FC11A5">
      <w:pPr>
        <w:pStyle w:val="Standard"/>
        <w:autoSpaceDE w:val="0"/>
        <w:rPr>
          <w:b/>
          <w:bCs/>
        </w:rPr>
      </w:pPr>
    </w:p>
    <w:p w14:paraId="39310DA9" w14:textId="29E5EF9A" w:rsidR="00001C6C" w:rsidRDefault="00001C6C" w:rsidP="00FC11A5">
      <w:pPr>
        <w:pStyle w:val="Standard"/>
        <w:autoSpaceDE w:val="0"/>
        <w:rPr>
          <w:b/>
          <w:bCs/>
        </w:rPr>
      </w:pPr>
    </w:p>
    <w:p w14:paraId="7525AD4D" w14:textId="41765251" w:rsidR="00001C6C" w:rsidRDefault="00001C6C" w:rsidP="00FC11A5">
      <w:pPr>
        <w:pStyle w:val="Standard"/>
        <w:autoSpaceDE w:val="0"/>
        <w:rPr>
          <w:b/>
          <w:bCs/>
        </w:rPr>
      </w:pPr>
    </w:p>
    <w:p w14:paraId="7340C444" w14:textId="77777777" w:rsidR="00001C6C" w:rsidRPr="00FC11A5" w:rsidRDefault="00001C6C" w:rsidP="00FC11A5">
      <w:pPr>
        <w:pStyle w:val="Standard"/>
        <w:autoSpaceDE w:val="0"/>
        <w:rPr>
          <w:b/>
          <w:bCs/>
        </w:rPr>
      </w:pPr>
    </w:p>
    <w:p w14:paraId="6C0CDD3A" w14:textId="77777777" w:rsidR="003615F5" w:rsidRPr="00FC11A5" w:rsidRDefault="003615F5" w:rsidP="00FC11A5">
      <w:pPr>
        <w:pStyle w:val="Standard"/>
        <w:autoSpaceDE w:val="0"/>
        <w:rPr>
          <w:b/>
          <w:bCs/>
        </w:rPr>
      </w:pPr>
    </w:p>
    <w:p w14:paraId="448FF0AF" w14:textId="77777777" w:rsidR="003615F5" w:rsidRPr="00FC11A5" w:rsidRDefault="003615F5" w:rsidP="00FC11A5">
      <w:pPr>
        <w:pStyle w:val="Standard"/>
        <w:autoSpaceDE w:val="0"/>
        <w:rPr>
          <w:b/>
          <w:bCs/>
        </w:rPr>
      </w:pPr>
    </w:p>
    <w:p w14:paraId="611131BA" w14:textId="5E9DBA83" w:rsidR="003615F5" w:rsidRPr="00B04974" w:rsidRDefault="003615F5" w:rsidP="00FC11A5">
      <w:pPr>
        <w:pStyle w:val="Standard"/>
        <w:autoSpaceDE w:val="0"/>
        <w:jc w:val="center"/>
      </w:pPr>
      <w:r w:rsidRPr="00B04974">
        <w:rPr>
          <w:bCs/>
        </w:rPr>
        <w:t>Чебоксары 2023</w:t>
      </w:r>
    </w:p>
    <w:p w14:paraId="47885307" w14:textId="77777777" w:rsidR="0012343A" w:rsidRPr="00FC11A5" w:rsidRDefault="0012343A" w:rsidP="00FC11A5">
      <w:pPr>
        <w:spacing w:after="0" w:line="240" w:lineRule="auto"/>
        <w:rPr>
          <w:rFonts w:ascii="Times New Roman" w:hAnsi="Times New Roman"/>
          <w:b/>
          <w:i/>
          <w:sz w:val="24"/>
          <w:szCs w:val="24"/>
        </w:rPr>
      </w:pPr>
    </w:p>
    <w:p w14:paraId="53E6007E" w14:textId="63A2CD5F" w:rsidR="003615F5" w:rsidRPr="002376CB" w:rsidRDefault="003615F5" w:rsidP="00FC11A5">
      <w:pPr>
        <w:pStyle w:val="Standard"/>
        <w:ind w:left="1416"/>
        <w:jc w:val="right"/>
      </w:pPr>
      <w:r w:rsidRPr="002376CB">
        <w:rPr>
          <w:noProof/>
          <w:lang w:eastAsia="ru-RU"/>
        </w:rPr>
        <w:lastRenderedPageBreak/>
        <mc:AlternateContent>
          <mc:Choice Requires="wps">
            <w:drawing>
              <wp:anchor distT="0" distB="0" distL="114300" distR="114300" simplePos="0" relativeHeight="251659264" behindDoc="0" locked="0" layoutInCell="1" allowOverlap="1" wp14:anchorId="1CBD1C09" wp14:editId="1DE95299">
                <wp:simplePos x="0" y="0"/>
                <wp:positionH relativeFrom="page">
                  <wp:posOffset>1076321</wp:posOffset>
                </wp:positionH>
                <wp:positionV relativeFrom="paragraph">
                  <wp:posOffset>72393</wp:posOffset>
                </wp:positionV>
                <wp:extent cx="3524253" cy="3168652"/>
                <wp:effectExtent l="0" t="0" r="0" b="12698"/>
                <wp:wrapSquare wrapText="bothSides"/>
                <wp:docPr id="2" name="Frame1"/>
                <wp:cNvGraphicFramePr/>
                <a:graphic xmlns:a="http://schemas.openxmlformats.org/drawingml/2006/main">
                  <a:graphicData uri="http://schemas.microsoft.com/office/word/2010/wordprocessingShape">
                    <wps:wsp>
                      <wps:cNvSpPr txBox="1"/>
                      <wps:spPr>
                        <a:xfrm>
                          <a:off x="0" y="0"/>
                          <a:ext cx="3524253" cy="3168652"/>
                        </a:xfrm>
                        <a:prstGeom prst="rect">
                          <a:avLst/>
                        </a:prstGeom>
                        <a:noFill/>
                        <a:ln>
                          <a:noFill/>
                          <a:prstDash/>
                        </a:ln>
                      </wps:spPr>
                      <wps:txbx>
                        <w:txbxContent>
                          <w:tbl>
                            <w:tblPr>
                              <w:tblW w:w="5539" w:type="dxa"/>
                              <w:tblInd w:w="98" w:type="dxa"/>
                              <w:tblLayout w:type="fixed"/>
                              <w:tblCellMar>
                                <w:left w:w="10" w:type="dxa"/>
                                <w:right w:w="10" w:type="dxa"/>
                              </w:tblCellMar>
                              <w:tblLook w:val="0000" w:firstRow="0" w:lastRow="0" w:firstColumn="0" w:lastColumn="0" w:noHBand="0" w:noVBand="0"/>
                            </w:tblPr>
                            <w:tblGrid>
                              <w:gridCol w:w="5539"/>
                            </w:tblGrid>
                            <w:tr w:rsidR="00245B74" w14:paraId="44BA364D" w14:textId="77777777">
                              <w:trPr>
                                <w:trHeight w:val="3440"/>
                              </w:trPr>
                              <w:tc>
                                <w:tcPr>
                                  <w:tcW w:w="5539" w:type="dxa"/>
                                  <w:shd w:val="clear" w:color="auto" w:fill="auto"/>
                                  <w:tcMar>
                                    <w:top w:w="0" w:type="dxa"/>
                                    <w:left w:w="108" w:type="dxa"/>
                                    <w:bottom w:w="0" w:type="dxa"/>
                                    <w:right w:w="108" w:type="dxa"/>
                                  </w:tcMar>
                                </w:tcPr>
                                <w:p w14:paraId="446BB0F0" w14:textId="4F00D490" w:rsidR="00245B74" w:rsidRDefault="00245B74">
                                  <w:pPr>
                                    <w:pStyle w:val="Standard"/>
                                    <w:autoSpaceDE w:val="0"/>
                                    <w:jc w:val="both"/>
                                  </w:pPr>
                                  <w:r>
                                    <w:rPr>
                                      <w:color w:val="000000"/>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w:t>
                                  </w:r>
                                  <w:r>
                                    <w:t xml:space="preserve">по специальности </w:t>
                                  </w:r>
                                  <w:r w:rsidRPr="003615F5">
                                    <w:t>09.02.07</w:t>
                                  </w:r>
                                  <w:r>
                                    <w:t xml:space="preserve"> Информационные системы и программирование и ПООП</w:t>
                                  </w:r>
                                </w:p>
                                <w:p w14:paraId="726FC3DF" w14:textId="77777777" w:rsidR="00245B74" w:rsidRDefault="00245B74">
                                  <w:pPr>
                                    <w:pStyle w:val="Standard"/>
                                    <w:spacing w:line="276" w:lineRule="auto"/>
                                    <w:jc w:val="both"/>
                                    <w:rPr>
                                      <w:sz w:val="28"/>
                                      <w:szCs w:val="28"/>
                                    </w:rPr>
                                  </w:pPr>
                                </w:p>
                              </w:tc>
                            </w:tr>
                          </w:tbl>
                          <w:p w14:paraId="36C1FE37" w14:textId="77777777" w:rsidR="00245B74" w:rsidRDefault="00245B74" w:rsidP="003615F5">
                            <w:pPr>
                              <w:pStyle w:val="Standard"/>
                            </w:pPr>
                          </w:p>
                        </w:txbxContent>
                      </wps:txbx>
                      <wps:bodyPr vert="horz" wrap="square" lIns="0" tIns="0" rIns="0" bIns="0" anchor="t" anchorCtr="0" compatLnSpc="0"/>
                    </wps:wsp>
                  </a:graphicData>
                </a:graphic>
              </wp:anchor>
            </w:drawing>
          </mc:Choice>
          <mc:Fallback>
            <w:pict>
              <v:shapetype w14:anchorId="1CBD1C09" id="_x0000_t202" coordsize="21600,21600" o:spt="202" path="m,l,21600r21600,l21600,xe">
                <v:stroke joinstyle="miter"/>
                <v:path gradientshapeok="t" o:connecttype="rect"/>
              </v:shapetype>
              <v:shape id="Frame1" o:spid="_x0000_s1026" type="#_x0000_t202" style="position:absolute;left:0;text-align:left;margin-left:84.75pt;margin-top:5.7pt;width:277.5pt;height:249.5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" filled="f" stroked="f">
                <v:textbox inset="0,0,0,0">
                  <w:txbxContent>
                    <w:tbl>
                      <w:tblPr>
                        <w:tblW w:w="5539" w:type="dxa"/>
                        <w:tblInd w:w="98" w:type="dxa"/>
                        <w:tblLayout w:type="fixed"/>
                        <w:tblCellMar>
                          <w:left w:w="10" w:type="dxa"/>
                          <w:right w:w="10" w:type="dxa"/>
                        </w:tblCellMar>
                        <w:tblLook w:val="0000" w:firstRow="0" w:lastRow="0" w:firstColumn="0" w:lastColumn="0" w:noHBand="0" w:noVBand="0"/>
                      </w:tblPr>
                      <w:tblGrid>
                        <w:gridCol w:w="5539"/>
                      </w:tblGrid>
                      <w:tr w:rsidR="00245B74" w14:paraId="44BA364D" w14:textId="77777777">
                        <w:trPr>
                          <w:trHeight w:val="3440"/>
                        </w:trPr>
                        <w:tc>
                          <w:tcPr>
                            <w:tcW w:w="5539" w:type="dxa"/>
                            <w:shd w:val="clear" w:color="auto" w:fill="auto"/>
                            <w:tcMar>
                              <w:top w:w="0" w:type="dxa"/>
                              <w:left w:w="108" w:type="dxa"/>
                              <w:bottom w:w="0" w:type="dxa"/>
                              <w:right w:w="108" w:type="dxa"/>
                            </w:tcMar>
                          </w:tcPr>
                          <w:p w14:paraId="446BB0F0" w14:textId="4F00D490" w:rsidR="00245B74" w:rsidRDefault="00245B74">
                            <w:pPr>
                              <w:pStyle w:val="Standard"/>
                              <w:autoSpaceDE w:val="0"/>
                              <w:jc w:val="both"/>
                            </w:pPr>
                            <w:r>
                              <w:rPr>
                                <w:color w:val="000000"/>
                              </w:rPr>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w:t>
                            </w:r>
                            <w:r>
                              <w:t xml:space="preserve">по специальности </w:t>
                            </w:r>
                            <w:r w:rsidRPr="003615F5">
                              <w:t>09.02.07</w:t>
                            </w:r>
                            <w:r>
                              <w:t xml:space="preserve"> Информационные системы и программирование и ПООП</w:t>
                            </w:r>
                          </w:p>
                          <w:p w14:paraId="726FC3DF" w14:textId="77777777" w:rsidR="00245B74" w:rsidRDefault="00245B74">
                            <w:pPr>
                              <w:pStyle w:val="Standard"/>
                              <w:spacing w:line="276" w:lineRule="auto"/>
                              <w:jc w:val="both"/>
                              <w:rPr>
                                <w:sz w:val="28"/>
                                <w:szCs w:val="28"/>
                              </w:rPr>
                            </w:pPr>
                          </w:p>
                        </w:tc>
                      </w:tr>
                    </w:tbl>
                    <w:p w14:paraId="36C1FE37" w14:textId="77777777" w:rsidR="00245B74" w:rsidRDefault="00245B74" w:rsidP="003615F5">
                      <w:pPr>
                        <w:pStyle w:val="Standard"/>
                      </w:pPr>
                    </w:p>
                  </w:txbxContent>
                </v:textbox>
                <w10:wrap type="square" anchorx="page"/>
              </v:shape>
            </w:pict>
          </mc:Fallback>
        </mc:AlternateContent>
      </w:r>
      <w:r w:rsidRPr="002376CB">
        <w:t>УТВЕРЖДЕН</w:t>
      </w:r>
      <w:r w:rsidR="002376CB" w:rsidRPr="002376CB">
        <w:t>А</w:t>
      </w:r>
    </w:p>
    <w:p w14:paraId="39ADD085" w14:textId="1488C48B" w:rsidR="003615F5" w:rsidRPr="00FC11A5" w:rsidRDefault="003615F5" w:rsidP="00FC11A5">
      <w:pPr>
        <w:pStyle w:val="Standard"/>
        <w:ind w:left="1416"/>
        <w:jc w:val="right"/>
      </w:pPr>
      <w:r w:rsidRPr="00FC11A5">
        <w:t xml:space="preserve">Приказом </w:t>
      </w:r>
      <w:r w:rsidRPr="00FC11A5">
        <w:rPr>
          <w:color w:val="000000"/>
        </w:rPr>
        <w:t xml:space="preserve">№ </w:t>
      </w:r>
      <w:r w:rsidR="002376CB">
        <w:rPr>
          <w:color w:val="000000"/>
        </w:rPr>
        <w:t>____</w:t>
      </w:r>
    </w:p>
    <w:p w14:paraId="5C2543A0" w14:textId="3AC883B3" w:rsidR="003615F5" w:rsidRPr="00FC11A5" w:rsidRDefault="003615F5" w:rsidP="00FC11A5">
      <w:pPr>
        <w:pStyle w:val="Standard"/>
        <w:ind w:left="1416"/>
        <w:jc w:val="right"/>
      </w:pPr>
      <w:r w:rsidRPr="00FC11A5">
        <w:rPr>
          <w:color w:val="000000"/>
        </w:rPr>
        <w:t xml:space="preserve">от " </w:t>
      </w:r>
      <w:r w:rsidR="002376CB">
        <w:rPr>
          <w:color w:val="000000"/>
        </w:rPr>
        <w:t>___</w:t>
      </w:r>
      <w:r w:rsidRPr="00FC11A5">
        <w:rPr>
          <w:color w:val="000000"/>
        </w:rPr>
        <w:t xml:space="preserve"> "</w:t>
      </w:r>
      <w:r w:rsidR="002376CB">
        <w:rPr>
          <w:color w:val="000000"/>
        </w:rPr>
        <w:t>______</w:t>
      </w:r>
      <w:r w:rsidRPr="00FC11A5">
        <w:rPr>
          <w:color w:val="000000"/>
        </w:rPr>
        <w:t xml:space="preserve"> 2023 г.</w:t>
      </w:r>
    </w:p>
    <w:p w14:paraId="1CA02BA4" w14:textId="77777777" w:rsidR="003615F5" w:rsidRPr="00FC11A5" w:rsidRDefault="003615F5" w:rsidP="00FC11A5">
      <w:pPr>
        <w:pStyle w:val="Standard"/>
        <w:ind w:left="1416"/>
        <w:jc w:val="center"/>
      </w:pPr>
    </w:p>
    <w:p w14:paraId="47B6F63D" w14:textId="77777777" w:rsidR="003615F5" w:rsidRPr="00FC11A5" w:rsidRDefault="003615F5" w:rsidP="00FC11A5">
      <w:pPr>
        <w:pStyle w:val="Standard"/>
        <w:tabs>
          <w:tab w:val="left" w:pos="0"/>
        </w:tabs>
        <w:jc w:val="both"/>
      </w:pPr>
    </w:p>
    <w:p w14:paraId="51115CD3" w14:textId="77777777" w:rsidR="003615F5" w:rsidRPr="00FC11A5" w:rsidRDefault="003615F5" w:rsidP="00FC11A5">
      <w:pPr>
        <w:pStyle w:val="Standard"/>
        <w:tabs>
          <w:tab w:val="left" w:pos="0"/>
        </w:tabs>
        <w:jc w:val="both"/>
      </w:pPr>
    </w:p>
    <w:p w14:paraId="2222DC40" w14:textId="77777777" w:rsidR="003615F5" w:rsidRPr="00FC11A5" w:rsidRDefault="003615F5" w:rsidP="00FC11A5">
      <w:pPr>
        <w:pStyle w:val="Standard"/>
        <w:tabs>
          <w:tab w:val="left" w:pos="0"/>
        </w:tabs>
        <w:jc w:val="both"/>
      </w:pPr>
    </w:p>
    <w:p w14:paraId="2E6855AC" w14:textId="77777777" w:rsidR="003615F5" w:rsidRPr="00FC11A5" w:rsidRDefault="003615F5" w:rsidP="00FC11A5">
      <w:pPr>
        <w:pStyle w:val="Standard"/>
        <w:tabs>
          <w:tab w:val="left" w:pos="0"/>
        </w:tabs>
        <w:jc w:val="both"/>
      </w:pPr>
    </w:p>
    <w:p w14:paraId="73AB79D4" w14:textId="77777777" w:rsidR="003615F5" w:rsidRPr="00FC11A5" w:rsidRDefault="003615F5" w:rsidP="00FC11A5">
      <w:pPr>
        <w:pStyle w:val="Standard"/>
        <w:tabs>
          <w:tab w:val="left" w:pos="0"/>
        </w:tabs>
        <w:jc w:val="both"/>
      </w:pPr>
    </w:p>
    <w:p w14:paraId="146DABC3" w14:textId="77777777" w:rsidR="003615F5" w:rsidRPr="00FC11A5" w:rsidRDefault="003615F5" w:rsidP="00FC11A5">
      <w:pPr>
        <w:pStyle w:val="Standard"/>
        <w:tabs>
          <w:tab w:val="left" w:pos="0"/>
        </w:tabs>
        <w:jc w:val="both"/>
      </w:pPr>
    </w:p>
    <w:p w14:paraId="4E630120" w14:textId="77777777" w:rsidR="003615F5" w:rsidRPr="00FC11A5" w:rsidRDefault="003615F5" w:rsidP="00FC11A5">
      <w:pPr>
        <w:pStyle w:val="Standard"/>
        <w:tabs>
          <w:tab w:val="left" w:pos="0"/>
        </w:tabs>
        <w:jc w:val="both"/>
      </w:pPr>
    </w:p>
    <w:p w14:paraId="472F05B0" w14:textId="77777777" w:rsidR="003615F5" w:rsidRPr="00FC11A5" w:rsidRDefault="003615F5" w:rsidP="00FC11A5">
      <w:pPr>
        <w:pStyle w:val="Standard"/>
        <w:tabs>
          <w:tab w:val="left" w:pos="0"/>
        </w:tabs>
        <w:jc w:val="both"/>
      </w:pPr>
    </w:p>
    <w:p w14:paraId="71F9FB57" w14:textId="77777777" w:rsidR="003615F5" w:rsidRPr="00FC11A5" w:rsidRDefault="003615F5" w:rsidP="00FC11A5">
      <w:pPr>
        <w:pStyle w:val="Standard"/>
        <w:tabs>
          <w:tab w:val="left" w:pos="0"/>
        </w:tabs>
        <w:jc w:val="both"/>
      </w:pPr>
    </w:p>
    <w:p w14:paraId="1E2C209C" w14:textId="77777777" w:rsidR="003615F5" w:rsidRPr="00FC11A5" w:rsidRDefault="003615F5" w:rsidP="00FC11A5">
      <w:pPr>
        <w:pStyle w:val="Standard"/>
        <w:tabs>
          <w:tab w:val="left" w:pos="0"/>
        </w:tabs>
        <w:jc w:val="both"/>
      </w:pPr>
    </w:p>
    <w:p w14:paraId="1DEBB8A5" w14:textId="77777777" w:rsidR="003615F5" w:rsidRPr="00FC11A5" w:rsidRDefault="003615F5" w:rsidP="00FC11A5">
      <w:pPr>
        <w:pStyle w:val="Standard"/>
        <w:tabs>
          <w:tab w:val="left" w:pos="0"/>
        </w:tabs>
        <w:jc w:val="both"/>
        <w:rPr>
          <w:b/>
        </w:rPr>
      </w:pPr>
    </w:p>
    <w:p w14:paraId="77175FB7" w14:textId="77777777" w:rsidR="003615F5" w:rsidRPr="00FC11A5" w:rsidRDefault="003615F5" w:rsidP="00FC11A5">
      <w:pPr>
        <w:pStyle w:val="Standard"/>
        <w:tabs>
          <w:tab w:val="left" w:pos="0"/>
        </w:tabs>
        <w:jc w:val="both"/>
        <w:rPr>
          <w:b/>
        </w:rPr>
      </w:pPr>
    </w:p>
    <w:p w14:paraId="56BFDE26" w14:textId="77777777" w:rsidR="003615F5" w:rsidRPr="00FC11A5" w:rsidRDefault="003615F5" w:rsidP="00FC11A5">
      <w:pPr>
        <w:pStyle w:val="Standard"/>
        <w:tabs>
          <w:tab w:val="left" w:pos="0"/>
          <w:tab w:val="left" w:pos="975"/>
        </w:tabs>
        <w:jc w:val="both"/>
      </w:pPr>
      <w:r w:rsidRPr="00FC11A5">
        <w:tab/>
      </w:r>
    </w:p>
    <w:p w14:paraId="19BA3C96" w14:textId="77777777" w:rsidR="003615F5" w:rsidRPr="00FC11A5" w:rsidRDefault="003615F5" w:rsidP="00FC11A5">
      <w:pPr>
        <w:pStyle w:val="Standard"/>
        <w:tabs>
          <w:tab w:val="left" w:pos="0"/>
          <w:tab w:val="left" w:pos="975"/>
        </w:tabs>
        <w:jc w:val="both"/>
      </w:pPr>
    </w:p>
    <w:p w14:paraId="18B305BC" w14:textId="77777777" w:rsidR="003615F5" w:rsidRPr="00FC11A5" w:rsidRDefault="003615F5" w:rsidP="00FC11A5">
      <w:pPr>
        <w:pStyle w:val="Standard"/>
        <w:tabs>
          <w:tab w:val="left" w:pos="0"/>
          <w:tab w:val="left" w:pos="975"/>
        </w:tabs>
        <w:jc w:val="both"/>
      </w:pPr>
    </w:p>
    <w:p w14:paraId="26EFBC77" w14:textId="77777777" w:rsidR="003615F5" w:rsidRPr="00FC11A5" w:rsidRDefault="003615F5" w:rsidP="00FC11A5">
      <w:pPr>
        <w:pStyle w:val="Standard"/>
        <w:tabs>
          <w:tab w:val="left" w:pos="0"/>
        </w:tabs>
        <w:jc w:val="both"/>
        <w:rPr>
          <w:b/>
        </w:rPr>
      </w:pPr>
    </w:p>
    <w:p w14:paraId="561DD96D" w14:textId="77777777" w:rsidR="003615F5" w:rsidRPr="00FC11A5" w:rsidRDefault="003615F5" w:rsidP="00FC11A5">
      <w:pPr>
        <w:pStyle w:val="Standard"/>
        <w:tabs>
          <w:tab w:val="left" w:pos="0"/>
        </w:tabs>
        <w:jc w:val="both"/>
        <w:rPr>
          <w:b/>
        </w:rPr>
      </w:pPr>
    </w:p>
    <w:p w14:paraId="522B0D47" w14:textId="77777777" w:rsidR="003615F5" w:rsidRPr="00FC11A5" w:rsidRDefault="003615F5" w:rsidP="00FC11A5">
      <w:pPr>
        <w:pStyle w:val="Standard"/>
        <w:tabs>
          <w:tab w:val="left" w:pos="0"/>
        </w:tabs>
        <w:jc w:val="both"/>
        <w:rPr>
          <w:b/>
        </w:rPr>
      </w:pPr>
    </w:p>
    <w:p w14:paraId="58A93F19" w14:textId="77777777" w:rsidR="003615F5" w:rsidRPr="00FC11A5" w:rsidRDefault="003615F5" w:rsidP="00FC11A5">
      <w:pPr>
        <w:pStyle w:val="Standard"/>
        <w:tabs>
          <w:tab w:val="left" w:pos="0"/>
        </w:tabs>
        <w:jc w:val="both"/>
        <w:rPr>
          <w:b/>
        </w:rPr>
      </w:pPr>
    </w:p>
    <w:p w14:paraId="6FE687E8" w14:textId="77777777" w:rsidR="003615F5" w:rsidRPr="00FC11A5" w:rsidRDefault="003615F5" w:rsidP="00FC11A5">
      <w:pPr>
        <w:pStyle w:val="Standard"/>
        <w:tabs>
          <w:tab w:val="left" w:pos="0"/>
        </w:tabs>
        <w:jc w:val="both"/>
        <w:rPr>
          <w:b/>
        </w:rPr>
      </w:pPr>
    </w:p>
    <w:p w14:paraId="79F8C9B6" w14:textId="77777777" w:rsidR="003615F5" w:rsidRPr="00FC11A5" w:rsidRDefault="003615F5" w:rsidP="00FC11A5">
      <w:pPr>
        <w:pStyle w:val="Standard"/>
        <w:tabs>
          <w:tab w:val="left" w:pos="0"/>
        </w:tabs>
        <w:jc w:val="both"/>
        <w:rPr>
          <w:b/>
        </w:rPr>
      </w:pPr>
    </w:p>
    <w:p w14:paraId="585F43D3" w14:textId="77777777" w:rsidR="003615F5" w:rsidRPr="00FC11A5" w:rsidRDefault="003615F5" w:rsidP="00FC11A5">
      <w:pPr>
        <w:pStyle w:val="Standard"/>
        <w:tabs>
          <w:tab w:val="left" w:pos="0"/>
        </w:tabs>
        <w:jc w:val="both"/>
        <w:rPr>
          <w:b/>
        </w:rPr>
      </w:pPr>
    </w:p>
    <w:p w14:paraId="59B9E778" w14:textId="77777777" w:rsidR="003615F5" w:rsidRPr="00FC11A5" w:rsidRDefault="003615F5" w:rsidP="00FC11A5">
      <w:pPr>
        <w:pStyle w:val="Standard"/>
        <w:tabs>
          <w:tab w:val="left" w:pos="0"/>
        </w:tabs>
        <w:jc w:val="both"/>
        <w:rPr>
          <w:b/>
        </w:rPr>
      </w:pPr>
    </w:p>
    <w:p w14:paraId="4BF1BD10" w14:textId="77777777" w:rsidR="003615F5" w:rsidRPr="00FC11A5" w:rsidRDefault="003615F5" w:rsidP="00FC11A5">
      <w:pPr>
        <w:pStyle w:val="Standard"/>
        <w:tabs>
          <w:tab w:val="left" w:pos="0"/>
        </w:tabs>
        <w:jc w:val="both"/>
        <w:rPr>
          <w:b/>
        </w:rPr>
      </w:pPr>
    </w:p>
    <w:p w14:paraId="13EED9D2" w14:textId="77777777" w:rsidR="003615F5" w:rsidRPr="00FC11A5" w:rsidRDefault="003615F5" w:rsidP="00FC11A5">
      <w:pPr>
        <w:pStyle w:val="Standard"/>
      </w:pPr>
    </w:p>
    <w:p w14:paraId="4D26F9F2" w14:textId="44E78C79" w:rsidR="003615F5" w:rsidRPr="002376CB" w:rsidRDefault="003615F5" w:rsidP="00FC11A5">
      <w:pPr>
        <w:pStyle w:val="Standard"/>
      </w:pPr>
      <w:r w:rsidRPr="002376CB">
        <w:rPr>
          <w:spacing w:val="20"/>
        </w:rPr>
        <w:t>РАССМОТРЕН</w:t>
      </w:r>
      <w:r w:rsidR="002376CB" w:rsidRPr="002376CB">
        <w:rPr>
          <w:spacing w:val="20"/>
        </w:rPr>
        <w:t>А</w:t>
      </w:r>
    </w:p>
    <w:p w14:paraId="6B4F9CA4" w14:textId="77777777" w:rsidR="003615F5" w:rsidRPr="00FC11A5" w:rsidRDefault="003615F5" w:rsidP="00FC11A5">
      <w:pPr>
        <w:pStyle w:val="Standard"/>
      </w:pPr>
      <w:r w:rsidRPr="00FC11A5">
        <w:t>на заседании цикловой комиссии иностранных языков</w:t>
      </w:r>
    </w:p>
    <w:p w14:paraId="683936B6" w14:textId="3E2892FE" w:rsidR="003615F5" w:rsidRPr="00FC11A5" w:rsidRDefault="003615F5" w:rsidP="00FC11A5">
      <w:pPr>
        <w:pStyle w:val="Standard"/>
      </w:pPr>
      <w:r w:rsidRPr="00FC11A5">
        <w:t>Протокол №____ от "___"</w:t>
      </w:r>
      <w:r w:rsidR="002376CB">
        <w:t>_______</w:t>
      </w:r>
      <w:r w:rsidRPr="00FC11A5">
        <w:t xml:space="preserve">  2023 г.</w:t>
      </w:r>
    </w:p>
    <w:p w14:paraId="75F4DD20" w14:textId="3484EFCD" w:rsidR="003615F5" w:rsidRPr="00FC11A5" w:rsidRDefault="003615F5" w:rsidP="00FC11A5">
      <w:pPr>
        <w:pStyle w:val="Standard"/>
      </w:pPr>
      <w:r w:rsidRPr="00FC11A5">
        <w:t>Председатель ЦК: __________/</w:t>
      </w:r>
      <w:r w:rsidR="002376CB">
        <w:t>Титова Е.В</w:t>
      </w:r>
      <w:r w:rsidRPr="00FC11A5">
        <w:t>./</w:t>
      </w:r>
    </w:p>
    <w:p w14:paraId="4DD3FBE0" w14:textId="77777777" w:rsidR="003615F5" w:rsidRPr="00FC11A5" w:rsidRDefault="003615F5" w:rsidP="00FC11A5">
      <w:pPr>
        <w:pStyle w:val="Standard"/>
        <w:tabs>
          <w:tab w:val="left" w:pos="0"/>
        </w:tabs>
        <w:jc w:val="both"/>
      </w:pPr>
    </w:p>
    <w:p w14:paraId="5872A5E7" w14:textId="77777777" w:rsidR="003615F5" w:rsidRPr="00FC11A5" w:rsidRDefault="003615F5" w:rsidP="00FC11A5">
      <w:pPr>
        <w:pStyle w:val="Standard"/>
        <w:tabs>
          <w:tab w:val="left" w:pos="0"/>
        </w:tabs>
        <w:jc w:val="both"/>
      </w:pPr>
    </w:p>
    <w:p w14:paraId="41536D7A" w14:textId="77777777" w:rsidR="003615F5" w:rsidRPr="00FC11A5" w:rsidRDefault="003615F5" w:rsidP="00FC11A5">
      <w:pPr>
        <w:pStyle w:val="Standard"/>
        <w:tabs>
          <w:tab w:val="left" w:pos="0"/>
        </w:tabs>
        <w:jc w:val="both"/>
      </w:pPr>
    </w:p>
    <w:p w14:paraId="389BC400" w14:textId="77777777" w:rsidR="003615F5" w:rsidRPr="00FC11A5" w:rsidRDefault="003615F5" w:rsidP="00FC11A5">
      <w:pPr>
        <w:pStyle w:val="Standard"/>
        <w:tabs>
          <w:tab w:val="left" w:pos="0"/>
        </w:tabs>
        <w:jc w:val="both"/>
      </w:pPr>
    </w:p>
    <w:p w14:paraId="4ABB164E" w14:textId="77777777" w:rsidR="003615F5" w:rsidRPr="00FC11A5" w:rsidRDefault="003615F5" w:rsidP="00FC11A5">
      <w:pPr>
        <w:pStyle w:val="Standard"/>
        <w:tabs>
          <w:tab w:val="left" w:pos="0"/>
        </w:tabs>
        <w:jc w:val="both"/>
      </w:pPr>
    </w:p>
    <w:p w14:paraId="0653942B" w14:textId="77777777" w:rsidR="003615F5" w:rsidRPr="00FC11A5" w:rsidRDefault="003615F5" w:rsidP="00FC11A5">
      <w:pPr>
        <w:pStyle w:val="Standard"/>
        <w:tabs>
          <w:tab w:val="left" w:pos="0"/>
        </w:tabs>
        <w:jc w:val="both"/>
      </w:pPr>
    </w:p>
    <w:p w14:paraId="4F67E354" w14:textId="77777777" w:rsidR="003615F5" w:rsidRPr="00FC11A5" w:rsidRDefault="003615F5" w:rsidP="00FC11A5">
      <w:pPr>
        <w:pStyle w:val="Standard"/>
        <w:tabs>
          <w:tab w:val="left" w:pos="0"/>
        </w:tabs>
        <w:jc w:val="both"/>
      </w:pPr>
    </w:p>
    <w:tbl>
      <w:tblPr>
        <w:tblW w:w="10469" w:type="dxa"/>
        <w:tblInd w:w="-142" w:type="dxa"/>
        <w:tblLayout w:type="fixed"/>
        <w:tblCellMar>
          <w:left w:w="10" w:type="dxa"/>
          <w:right w:w="10" w:type="dxa"/>
        </w:tblCellMar>
        <w:tblLook w:val="0000" w:firstRow="0" w:lastRow="0" w:firstColumn="0" w:lastColumn="0" w:noHBand="0" w:noVBand="0"/>
      </w:tblPr>
      <w:tblGrid>
        <w:gridCol w:w="5637"/>
        <w:gridCol w:w="4832"/>
      </w:tblGrid>
      <w:tr w:rsidR="003615F5" w:rsidRPr="00FC11A5" w14:paraId="682E0060" w14:textId="77777777" w:rsidTr="0040397E">
        <w:tc>
          <w:tcPr>
            <w:tcW w:w="5637" w:type="dxa"/>
            <w:shd w:val="clear" w:color="auto" w:fill="auto"/>
            <w:tcMar>
              <w:top w:w="0" w:type="dxa"/>
              <w:left w:w="108" w:type="dxa"/>
              <w:bottom w:w="0" w:type="dxa"/>
              <w:right w:w="108" w:type="dxa"/>
            </w:tcMar>
          </w:tcPr>
          <w:p w14:paraId="5F88DFB6" w14:textId="77777777" w:rsidR="003615F5" w:rsidRPr="00FC11A5" w:rsidRDefault="003615F5" w:rsidP="00FC11A5">
            <w:pPr>
              <w:pStyle w:val="Standard"/>
              <w:snapToGrid w:val="0"/>
              <w:ind w:firstLine="142"/>
            </w:pPr>
            <w:r w:rsidRPr="00FC11A5">
              <w:t>Разработчик:</w:t>
            </w:r>
          </w:p>
          <w:p w14:paraId="2445F5E8" w14:textId="03E670F1" w:rsidR="002376CB" w:rsidRDefault="002376CB" w:rsidP="00FC11A5">
            <w:pPr>
              <w:pStyle w:val="Standard"/>
              <w:ind w:firstLine="142"/>
              <w:rPr>
                <w:color w:val="000000"/>
              </w:rPr>
            </w:pPr>
            <w:r>
              <w:rPr>
                <w:color w:val="000000"/>
              </w:rPr>
              <w:t>__________________________________________</w:t>
            </w:r>
          </w:p>
          <w:p w14:paraId="5EF73179" w14:textId="2E834A6E" w:rsidR="003615F5" w:rsidRPr="00FC11A5" w:rsidRDefault="003615F5" w:rsidP="00FC11A5">
            <w:pPr>
              <w:pStyle w:val="Standard"/>
              <w:ind w:firstLine="142"/>
            </w:pPr>
            <w:r w:rsidRPr="00FC11A5">
              <w:rPr>
                <w:color w:val="000000"/>
              </w:rPr>
              <w:t xml:space="preserve">"___" </w:t>
            </w:r>
            <w:r w:rsidR="002376CB">
              <w:rPr>
                <w:color w:val="000000"/>
              </w:rPr>
              <w:t>____________</w:t>
            </w:r>
            <w:r w:rsidRPr="00FC11A5">
              <w:rPr>
                <w:color w:val="000000"/>
              </w:rPr>
              <w:t xml:space="preserve">   2023 г.</w:t>
            </w:r>
          </w:p>
        </w:tc>
        <w:tc>
          <w:tcPr>
            <w:tcW w:w="4832" w:type="dxa"/>
            <w:shd w:val="clear" w:color="auto" w:fill="auto"/>
            <w:tcMar>
              <w:top w:w="0" w:type="dxa"/>
              <w:left w:w="108" w:type="dxa"/>
              <w:bottom w:w="0" w:type="dxa"/>
              <w:right w:w="108" w:type="dxa"/>
            </w:tcMar>
          </w:tcPr>
          <w:p w14:paraId="4C31E3B2" w14:textId="77777777" w:rsidR="003615F5" w:rsidRPr="00FC11A5" w:rsidRDefault="003615F5" w:rsidP="00FC11A5">
            <w:pPr>
              <w:pStyle w:val="Standard"/>
              <w:snapToGrid w:val="0"/>
            </w:pPr>
          </w:p>
          <w:p w14:paraId="30F8FD5B" w14:textId="77777777" w:rsidR="003615F5" w:rsidRPr="00FC11A5" w:rsidRDefault="003615F5" w:rsidP="00FC11A5">
            <w:pPr>
              <w:pStyle w:val="Standard"/>
            </w:pPr>
          </w:p>
          <w:p w14:paraId="5B1C4FCB" w14:textId="77777777" w:rsidR="003615F5" w:rsidRPr="00FC11A5" w:rsidRDefault="003615F5" w:rsidP="00FC11A5">
            <w:pPr>
              <w:pStyle w:val="Standard"/>
            </w:pPr>
          </w:p>
        </w:tc>
      </w:tr>
    </w:tbl>
    <w:p w14:paraId="47D156B7" w14:textId="77777777" w:rsidR="003615F5" w:rsidRPr="00FC11A5" w:rsidRDefault="003615F5" w:rsidP="00FC11A5">
      <w:pPr>
        <w:pStyle w:val="1"/>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firstLine="0"/>
      </w:pPr>
      <w:r w:rsidRPr="00FC11A5">
        <w:t xml:space="preserve">                                          </w:t>
      </w:r>
    </w:p>
    <w:p w14:paraId="44F87D47" w14:textId="77777777" w:rsidR="003615F5" w:rsidRPr="00FC11A5" w:rsidRDefault="003615F5" w:rsidP="00FC11A5">
      <w:pPr>
        <w:pStyle w:val="1"/>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firstLine="0"/>
      </w:pPr>
      <w:r w:rsidRPr="00FC11A5">
        <w:t xml:space="preserve">                                          </w:t>
      </w:r>
    </w:p>
    <w:p w14:paraId="0BEADB9F" w14:textId="77777777" w:rsidR="003615F5" w:rsidRPr="00FC11A5" w:rsidRDefault="003615F5" w:rsidP="00FC11A5">
      <w:pPr>
        <w:pStyle w:val="1"/>
        <w:tabs>
          <w:tab w:val="left" w:pos="1348"/>
          <w:tab w:val="left" w:pos="2264"/>
          <w:tab w:val="left" w:pos="3180"/>
          <w:tab w:val="left" w:pos="4096"/>
          <w:tab w:val="left" w:pos="5012"/>
          <w:tab w:val="left" w:pos="5928"/>
          <w:tab w:val="left" w:pos="6844"/>
          <w:tab w:val="left" w:pos="7760"/>
          <w:tab w:val="left" w:pos="8676"/>
          <w:tab w:val="left" w:pos="9592"/>
          <w:tab w:val="left" w:pos="10508"/>
          <w:tab w:val="left" w:pos="11424"/>
          <w:tab w:val="left" w:pos="12340"/>
          <w:tab w:val="left" w:pos="13256"/>
          <w:tab w:val="left" w:pos="14172"/>
          <w:tab w:val="left" w:pos="15088"/>
        </w:tabs>
        <w:ind w:left="432" w:firstLine="0"/>
        <w:jc w:val="center"/>
        <w:rPr>
          <w:b/>
        </w:rPr>
      </w:pPr>
    </w:p>
    <w:p w14:paraId="4BF81989" w14:textId="77777777" w:rsidR="003615F5" w:rsidRPr="00FC11A5" w:rsidRDefault="003615F5" w:rsidP="00FC11A5">
      <w:pPr>
        <w:pStyle w:val="Standard"/>
      </w:pPr>
    </w:p>
    <w:p w14:paraId="07F86E25" w14:textId="77777777" w:rsidR="0012343A" w:rsidRPr="00FC11A5" w:rsidRDefault="0012343A" w:rsidP="00FC11A5">
      <w:pPr>
        <w:spacing w:after="0" w:line="240" w:lineRule="auto"/>
        <w:jc w:val="center"/>
        <w:rPr>
          <w:rFonts w:ascii="Times New Roman" w:hAnsi="Times New Roman"/>
          <w:b/>
          <w:bCs/>
          <w:i/>
          <w:sz w:val="24"/>
          <w:szCs w:val="24"/>
        </w:rPr>
      </w:pPr>
    </w:p>
    <w:p w14:paraId="60A63EF5" w14:textId="77777777" w:rsidR="0012343A" w:rsidRPr="00FC11A5" w:rsidRDefault="0012343A" w:rsidP="00FC11A5">
      <w:pPr>
        <w:spacing w:after="0" w:line="240" w:lineRule="auto"/>
        <w:jc w:val="both"/>
        <w:rPr>
          <w:rFonts w:ascii="Times New Roman" w:hAnsi="Times New Roman"/>
          <w:b/>
          <w:i/>
          <w:sz w:val="24"/>
          <w:szCs w:val="24"/>
        </w:rPr>
      </w:pPr>
      <w:r w:rsidRPr="00FC11A5">
        <w:rPr>
          <w:rFonts w:ascii="Times New Roman" w:hAnsi="Times New Roman"/>
          <w:b/>
          <w:bCs/>
          <w:i/>
          <w:sz w:val="24"/>
          <w:szCs w:val="24"/>
        </w:rPr>
        <w:br w:type="page"/>
      </w:r>
    </w:p>
    <w:p w14:paraId="4EE19F42" w14:textId="7DCB22F7" w:rsidR="00F72200" w:rsidRPr="00F75215" w:rsidRDefault="00F72200" w:rsidP="00F72200">
      <w:pPr>
        <w:jc w:val="center"/>
        <w:rPr>
          <w:rFonts w:ascii="Times New Roman" w:hAnsi="Times New Roman"/>
          <w:b/>
          <w:sz w:val="24"/>
          <w:szCs w:val="24"/>
        </w:rPr>
      </w:pPr>
      <w:r w:rsidRPr="00F75215">
        <w:rPr>
          <w:rFonts w:ascii="Times New Roman" w:hAnsi="Times New Roman"/>
          <w:b/>
          <w:sz w:val="24"/>
          <w:szCs w:val="24"/>
        </w:rPr>
        <w:lastRenderedPageBreak/>
        <w:t>СОДЕРЖАНИЕ</w:t>
      </w:r>
    </w:p>
    <w:p w14:paraId="40A77C9F" w14:textId="77777777" w:rsidR="00F72200" w:rsidRPr="00F75215" w:rsidRDefault="00F72200" w:rsidP="00F72200">
      <w:pPr>
        <w:rPr>
          <w:rFonts w:ascii="Times New Roman" w:hAnsi="Times New Roman"/>
          <w:b/>
          <w:i/>
          <w:sz w:val="24"/>
          <w:szCs w:val="24"/>
        </w:rPr>
      </w:pPr>
    </w:p>
    <w:tbl>
      <w:tblPr>
        <w:tblW w:w="0" w:type="auto"/>
        <w:tblLook w:val="01E0" w:firstRow="1" w:lastRow="1" w:firstColumn="1" w:lastColumn="1" w:noHBand="0" w:noVBand="0"/>
      </w:tblPr>
      <w:tblGrid>
        <w:gridCol w:w="7502"/>
        <w:gridCol w:w="1853"/>
      </w:tblGrid>
      <w:tr w:rsidR="00F72200" w:rsidRPr="009C2642" w14:paraId="35A77C67" w14:textId="77777777" w:rsidTr="00D669AE">
        <w:tc>
          <w:tcPr>
            <w:tcW w:w="7502" w:type="dxa"/>
          </w:tcPr>
          <w:p w14:paraId="7464AAD6" w14:textId="14CE1901" w:rsidR="00F72200" w:rsidRPr="009C2642" w:rsidRDefault="00F72200" w:rsidP="00B04974">
            <w:pPr>
              <w:numPr>
                <w:ilvl w:val="0"/>
                <w:numId w:val="7"/>
              </w:numPr>
              <w:rPr>
                <w:rFonts w:ascii="Times New Roman" w:hAnsi="Times New Roman"/>
                <w:b/>
                <w:sz w:val="24"/>
                <w:szCs w:val="24"/>
              </w:rPr>
            </w:pPr>
            <w:r w:rsidRPr="009C2642">
              <w:rPr>
                <w:rFonts w:ascii="Times New Roman" w:hAnsi="Times New Roman"/>
                <w:b/>
                <w:sz w:val="24"/>
                <w:szCs w:val="24"/>
              </w:rPr>
              <w:t>ОБЩАЯ ХАРАКТЕРИСТИКА РАБОЧЕЙ ПРОГРАММЫ УЧЕБНОЙ ДИСЦИПЛИНЫ</w:t>
            </w:r>
          </w:p>
        </w:tc>
        <w:tc>
          <w:tcPr>
            <w:tcW w:w="1853" w:type="dxa"/>
          </w:tcPr>
          <w:p w14:paraId="54FAD418" w14:textId="77777777" w:rsidR="00F72200" w:rsidRPr="009C2642" w:rsidRDefault="00F72200" w:rsidP="00D669AE">
            <w:pPr>
              <w:jc w:val="center"/>
              <w:rPr>
                <w:rFonts w:ascii="Times New Roman" w:hAnsi="Times New Roman"/>
                <w:b/>
                <w:sz w:val="24"/>
                <w:szCs w:val="24"/>
              </w:rPr>
            </w:pPr>
          </w:p>
        </w:tc>
      </w:tr>
      <w:tr w:rsidR="00F72200" w:rsidRPr="009C2642" w14:paraId="242FB449" w14:textId="77777777" w:rsidTr="00D669AE">
        <w:tc>
          <w:tcPr>
            <w:tcW w:w="7502" w:type="dxa"/>
          </w:tcPr>
          <w:p w14:paraId="755C5388" w14:textId="77777777" w:rsidR="00F72200" w:rsidRPr="009C2642" w:rsidRDefault="00F72200" w:rsidP="00F72200">
            <w:pPr>
              <w:numPr>
                <w:ilvl w:val="0"/>
                <w:numId w:val="7"/>
              </w:numPr>
              <w:rPr>
                <w:rFonts w:ascii="Times New Roman" w:hAnsi="Times New Roman"/>
                <w:b/>
                <w:sz w:val="24"/>
                <w:szCs w:val="24"/>
              </w:rPr>
            </w:pPr>
            <w:r w:rsidRPr="009C2642">
              <w:rPr>
                <w:rFonts w:ascii="Times New Roman" w:hAnsi="Times New Roman"/>
                <w:b/>
                <w:sz w:val="24"/>
                <w:szCs w:val="24"/>
              </w:rPr>
              <w:t>СТРУКТУРА И СОДЕРЖАНИЕ УЧЕБНОЙ ДИСЦИПЛИНЫ</w:t>
            </w:r>
          </w:p>
        </w:tc>
        <w:tc>
          <w:tcPr>
            <w:tcW w:w="1853" w:type="dxa"/>
          </w:tcPr>
          <w:p w14:paraId="71FD799F" w14:textId="77777777" w:rsidR="00F72200" w:rsidRPr="009C2642" w:rsidRDefault="00F72200" w:rsidP="00D669AE">
            <w:pPr>
              <w:jc w:val="center"/>
              <w:rPr>
                <w:rFonts w:ascii="Times New Roman" w:hAnsi="Times New Roman"/>
                <w:b/>
                <w:sz w:val="24"/>
                <w:szCs w:val="24"/>
              </w:rPr>
            </w:pPr>
          </w:p>
        </w:tc>
      </w:tr>
      <w:tr w:rsidR="00F72200" w:rsidRPr="009C2642" w14:paraId="77B21259" w14:textId="77777777" w:rsidTr="00D669AE">
        <w:trPr>
          <w:trHeight w:val="670"/>
        </w:trPr>
        <w:tc>
          <w:tcPr>
            <w:tcW w:w="7502" w:type="dxa"/>
          </w:tcPr>
          <w:p w14:paraId="5524212C" w14:textId="77777777" w:rsidR="00F72200" w:rsidRPr="009C2642" w:rsidRDefault="00F72200" w:rsidP="00F72200">
            <w:pPr>
              <w:numPr>
                <w:ilvl w:val="0"/>
                <w:numId w:val="7"/>
              </w:numPr>
              <w:rPr>
                <w:rFonts w:ascii="Times New Roman" w:hAnsi="Times New Roman"/>
                <w:b/>
                <w:sz w:val="24"/>
                <w:szCs w:val="24"/>
              </w:rPr>
            </w:pPr>
            <w:r w:rsidRPr="009C2642">
              <w:rPr>
                <w:rFonts w:ascii="Times New Roman" w:hAnsi="Times New Roman"/>
                <w:b/>
                <w:sz w:val="24"/>
                <w:szCs w:val="24"/>
              </w:rPr>
              <w:t>УСЛОВИЯ РЕАЛИЗАЦИИ УЧЕБНОЙ ДИСЦИПЛИНЫ</w:t>
            </w:r>
          </w:p>
        </w:tc>
        <w:tc>
          <w:tcPr>
            <w:tcW w:w="1853" w:type="dxa"/>
          </w:tcPr>
          <w:p w14:paraId="661967DA" w14:textId="77777777" w:rsidR="00F72200" w:rsidRPr="009C2642" w:rsidRDefault="00F72200" w:rsidP="00D669AE">
            <w:pPr>
              <w:jc w:val="center"/>
              <w:rPr>
                <w:rFonts w:ascii="Times New Roman" w:hAnsi="Times New Roman"/>
                <w:b/>
                <w:sz w:val="24"/>
                <w:szCs w:val="24"/>
              </w:rPr>
            </w:pPr>
          </w:p>
        </w:tc>
      </w:tr>
      <w:tr w:rsidR="00F72200" w:rsidRPr="009C2642" w14:paraId="5A2070A4" w14:textId="77777777" w:rsidTr="00D669AE">
        <w:tc>
          <w:tcPr>
            <w:tcW w:w="7502" w:type="dxa"/>
          </w:tcPr>
          <w:p w14:paraId="0576DFB7" w14:textId="77777777" w:rsidR="00F72200" w:rsidRPr="009C2642" w:rsidRDefault="00F72200" w:rsidP="00F72200">
            <w:pPr>
              <w:numPr>
                <w:ilvl w:val="0"/>
                <w:numId w:val="7"/>
              </w:numPr>
              <w:rPr>
                <w:rFonts w:ascii="Times New Roman" w:hAnsi="Times New Roman"/>
                <w:b/>
                <w:sz w:val="24"/>
                <w:szCs w:val="24"/>
              </w:rPr>
            </w:pPr>
            <w:r w:rsidRPr="009C2642">
              <w:rPr>
                <w:rFonts w:ascii="Times New Roman" w:hAnsi="Times New Roman"/>
                <w:b/>
                <w:sz w:val="24"/>
                <w:szCs w:val="24"/>
              </w:rPr>
              <w:t>КОНТРОЛЬ И ОЦЕНКА РЕЗУЛЬТАТОВ ОСВОЕНИЯ УЧЕБНОЙ ДИСЦИПЛИНЫ</w:t>
            </w:r>
          </w:p>
        </w:tc>
        <w:tc>
          <w:tcPr>
            <w:tcW w:w="1853" w:type="dxa"/>
          </w:tcPr>
          <w:p w14:paraId="3C711ADD" w14:textId="77777777" w:rsidR="00F72200" w:rsidRPr="009C2642" w:rsidRDefault="00F72200" w:rsidP="00D669AE">
            <w:pPr>
              <w:jc w:val="center"/>
              <w:rPr>
                <w:rFonts w:ascii="Times New Roman" w:hAnsi="Times New Roman"/>
                <w:b/>
                <w:sz w:val="24"/>
                <w:szCs w:val="24"/>
              </w:rPr>
            </w:pPr>
          </w:p>
        </w:tc>
      </w:tr>
    </w:tbl>
    <w:p w14:paraId="298E340C" w14:textId="3554E47B" w:rsidR="00F72200" w:rsidRPr="008A4A36" w:rsidRDefault="00F72200" w:rsidP="00F72200">
      <w:pPr>
        <w:jc w:val="both"/>
        <w:rPr>
          <w:rFonts w:ascii="Times New Roman" w:hAnsi="Times New Roman"/>
          <w:b/>
          <w:sz w:val="24"/>
          <w:szCs w:val="24"/>
        </w:rPr>
      </w:pPr>
      <w:r w:rsidRPr="00D111DA">
        <w:rPr>
          <w:rFonts w:ascii="Times New Roman" w:hAnsi="Times New Roman"/>
          <w:b/>
          <w:i/>
          <w:sz w:val="24"/>
          <w:szCs w:val="24"/>
          <w:u w:val="single"/>
        </w:rPr>
        <w:br w:type="page"/>
      </w:r>
      <w:r w:rsidRPr="005C43AC">
        <w:rPr>
          <w:b/>
        </w:rPr>
        <w:lastRenderedPageBreak/>
        <w:t>1</w:t>
      </w:r>
      <w:r w:rsidRPr="00D111DA">
        <w:rPr>
          <w:b/>
          <w:i/>
        </w:rPr>
        <w:t xml:space="preserve">. </w:t>
      </w:r>
      <w:r w:rsidRPr="008011BD">
        <w:rPr>
          <w:rFonts w:ascii="Times New Roman" w:hAnsi="Times New Roman"/>
          <w:b/>
          <w:sz w:val="24"/>
          <w:szCs w:val="24"/>
        </w:rPr>
        <w:t>ОБЩАЯ ХАРАКТЕРИСТИКА РАБОЧЕЙ ПРОГРАММЫ УЧЕБНОЙ ДИСЦИПЛИНЫ</w:t>
      </w:r>
      <w:r>
        <w:rPr>
          <w:rFonts w:ascii="Times New Roman" w:hAnsi="Times New Roman"/>
          <w:b/>
          <w:sz w:val="24"/>
          <w:szCs w:val="24"/>
        </w:rPr>
        <w:t xml:space="preserve"> </w:t>
      </w:r>
      <w:bookmarkStart w:id="1" w:name="_Hlk75341468"/>
      <w:r w:rsidRPr="008A4A36">
        <w:rPr>
          <w:rFonts w:ascii="Times New Roman" w:hAnsi="Times New Roman"/>
          <w:b/>
          <w:sz w:val="24"/>
          <w:szCs w:val="24"/>
        </w:rPr>
        <w:t>ОГСЭ.05 ФИЗИЧЕСКАЯ КУЛЬТУР</w:t>
      </w:r>
      <w:r>
        <w:rPr>
          <w:rFonts w:ascii="Times New Roman" w:hAnsi="Times New Roman"/>
          <w:b/>
          <w:sz w:val="24"/>
          <w:szCs w:val="24"/>
        </w:rPr>
        <w:t>А</w:t>
      </w:r>
    </w:p>
    <w:bookmarkEnd w:id="1"/>
    <w:p w14:paraId="4F6F7C7C" w14:textId="77777777" w:rsidR="00F72200" w:rsidRPr="00AD0A3E" w:rsidRDefault="00F72200" w:rsidP="002376CB">
      <w:pPr>
        <w:spacing w:after="0" w:line="240" w:lineRule="auto"/>
        <w:jc w:val="both"/>
        <w:rPr>
          <w:rFonts w:ascii="Times New Roman" w:hAnsi="Times New Roman"/>
          <w:b/>
          <w:sz w:val="24"/>
          <w:szCs w:val="24"/>
        </w:rPr>
      </w:pPr>
      <w:r>
        <w:rPr>
          <w:rFonts w:ascii="Times New Roman" w:hAnsi="Times New Roman"/>
          <w:b/>
          <w:sz w:val="24"/>
          <w:szCs w:val="24"/>
        </w:rPr>
        <w:t>1.1</w:t>
      </w:r>
      <w:r w:rsidRPr="00AD0A3E">
        <w:rPr>
          <w:rFonts w:ascii="Times New Roman" w:hAnsi="Times New Roman"/>
          <w:b/>
          <w:sz w:val="24"/>
          <w:szCs w:val="24"/>
        </w:rPr>
        <w:t>. Место дисциплины в структуре основной профессиональной образовательной программы</w:t>
      </w:r>
    </w:p>
    <w:p w14:paraId="03078FDF" w14:textId="7DC46F38" w:rsidR="00F72200" w:rsidRPr="00AD0A3E" w:rsidRDefault="00F72200" w:rsidP="002376CB">
      <w:pPr>
        <w:spacing w:after="0" w:line="240" w:lineRule="auto"/>
        <w:ind w:firstLine="709"/>
        <w:jc w:val="both"/>
        <w:rPr>
          <w:rFonts w:ascii="Times New Roman" w:hAnsi="Times New Roman"/>
          <w:sz w:val="24"/>
          <w:szCs w:val="24"/>
        </w:rPr>
      </w:pPr>
      <w:r w:rsidRPr="00AD0A3E">
        <w:rPr>
          <w:rFonts w:ascii="Times New Roman" w:hAnsi="Times New Roman"/>
          <w:sz w:val="24"/>
          <w:szCs w:val="24"/>
        </w:rPr>
        <w:t xml:space="preserve">Учебная дисциплина </w:t>
      </w:r>
      <w:r>
        <w:rPr>
          <w:rFonts w:ascii="Times New Roman" w:hAnsi="Times New Roman"/>
          <w:sz w:val="24"/>
          <w:szCs w:val="24"/>
        </w:rPr>
        <w:t>Физическая культура</w:t>
      </w:r>
      <w:r w:rsidRPr="00AD0A3E">
        <w:rPr>
          <w:rFonts w:ascii="Times New Roman" w:hAnsi="Times New Roman"/>
          <w:sz w:val="24"/>
          <w:szCs w:val="24"/>
        </w:rPr>
        <w:t xml:space="preserve"> принадлежит к </w:t>
      </w:r>
      <w:r>
        <w:rPr>
          <w:rFonts w:ascii="Times New Roman" w:hAnsi="Times New Roman"/>
          <w:sz w:val="24"/>
          <w:szCs w:val="24"/>
        </w:rPr>
        <w:t>общему гуманитарному и социально экономическому циклу</w:t>
      </w:r>
      <w:r w:rsidRPr="00AD0A3E">
        <w:rPr>
          <w:rFonts w:ascii="Times New Roman" w:hAnsi="Times New Roman"/>
          <w:sz w:val="24"/>
          <w:szCs w:val="24"/>
        </w:rPr>
        <w:t>.</w:t>
      </w:r>
    </w:p>
    <w:p w14:paraId="542703ED" w14:textId="77777777" w:rsidR="00F72200" w:rsidRPr="00341B72" w:rsidRDefault="00F72200" w:rsidP="00F72200">
      <w:pPr>
        <w:rPr>
          <w:rFonts w:ascii="Times New Roman" w:hAnsi="Times New Roman"/>
          <w:b/>
          <w:sz w:val="24"/>
          <w:szCs w:val="24"/>
        </w:rPr>
      </w:pPr>
      <w:r>
        <w:rPr>
          <w:rFonts w:ascii="Times New Roman" w:hAnsi="Times New Roman"/>
          <w:b/>
          <w:sz w:val="24"/>
          <w:szCs w:val="24"/>
        </w:rPr>
        <w:t>1.2</w:t>
      </w:r>
      <w:r w:rsidRPr="00341B72">
        <w:rPr>
          <w:rFonts w:ascii="Times New Roman" w:hAnsi="Times New Roman"/>
          <w:b/>
          <w:sz w:val="24"/>
          <w:szCs w:val="24"/>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082"/>
        <w:gridCol w:w="4037"/>
      </w:tblGrid>
      <w:tr w:rsidR="00F72200" w:rsidRPr="009C2642" w14:paraId="48D23BF3" w14:textId="77777777" w:rsidTr="00D669AE">
        <w:trPr>
          <w:trHeight w:val="649"/>
        </w:trPr>
        <w:tc>
          <w:tcPr>
            <w:tcW w:w="1129" w:type="dxa"/>
            <w:hideMark/>
          </w:tcPr>
          <w:p w14:paraId="77CE717D"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 xml:space="preserve">Код </w:t>
            </w:r>
          </w:p>
          <w:p w14:paraId="45E4C9D0"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ПК, ОК</w:t>
            </w:r>
          </w:p>
        </w:tc>
        <w:tc>
          <w:tcPr>
            <w:tcW w:w="4082" w:type="dxa"/>
            <w:hideMark/>
          </w:tcPr>
          <w:p w14:paraId="751EFEB6"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Умения</w:t>
            </w:r>
          </w:p>
        </w:tc>
        <w:tc>
          <w:tcPr>
            <w:tcW w:w="4037" w:type="dxa"/>
            <w:hideMark/>
          </w:tcPr>
          <w:p w14:paraId="411E7744"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Знания</w:t>
            </w:r>
          </w:p>
        </w:tc>
      </w:tr>
      <w:tr w:rsidR="00F72200" w:rsidRPr="009C2642" w14:paraId="4F7F9EFA" w14:textId="77777777" w:rsidTr="00D669AE">
        <w:trPr>
          <w:trHeight w:val="649"/>
        </w:trPr>
        <w:tc>
          <w:tcPr>
            <w:tcW w:w="1129" w:type="dxa"/>
          </w:tcPr>
          <w:p w14:paraId="4452C7B9" w14:textId="77777777" w:rsidR="00F72200" w:rsidRPr="009C2642" w:rsidRDefault="00F72200" w:rsidP="00D669AE">
            <w:pPr>
              <w:spacing w:after="0"/>
              <w:jc w:val="center"/>
              <w:rPr>
                <w:rFonts w:ascii="Times New Roman" w:hAnsi="Times New Roman"/>
                <w:b/>
                <w:i/>
              </w:rPr>
            </w:pPr>
            <w:r w:rsidRPr="009C2642">
              <w:rPr>
                <w:rFonts w:ascii="Times New Roman" w:hAnsi="Times New Roman"/>
                <w:b/>
                <w:i/>
              </w:rPr>
              <w:t>ОК3</w:t>
            </w:r>
          </w:p>
          <w:p w14:paraId="36C4D402" w14:textId="77777777" w:rsidR="00F72200" w:rsidRPr="009C2642" w:rsidRDefault="00F72200" w:rsidP="00D669AE">
            <w:pPr>
              <w:spacing w:after="0"/>
              <w:jc w:val="center"/>
              <w:rPr>
                <w:rFonts w:ascii="Times New Roman" w:hAnsi="Times New Roman"/>
                <w:b/>
                <w:i/>
              </w:rPr>
            </w:pPr>
            <w:r w:rsidRPr="009C2642">
              <w:rPr>
                <w:rFonts w:ascii="Times New Roman" w:hAnsi="Times New Roman"/>
                <w:b/>
                <w:i/>
              </w:rPr>
              <w:t>ОК 4</w:t>
            </w:r>
          </w:p>
          <w:p w14:paraId="3806155D" w14:textId="77777777" w:rsidR="00F72200" w:rsidRPr="009C2642" w:rsidRDefault="00F72200" w:rsidP="00D669AE">
            <w:pPr>
              <w:spacing w:after="0"/>
              <w:jc w:val="center"/>
              <w:rPr>
                <w:rFonts w:ascii="Times New Roman" w:hAnsi="Times New Roman"/>
                <w:b/>
                <w:i/>
              </w:rPr>
            </w:pPr>
            <w:r w:rsidRPr="009C2642">
              <w:rPr>
                <w:rFonts w:ascii="Times New Roman" w:hAnsi="Times New Roman"/>
                <w:b/>
                <w:i/>
              </w:rPr>
              <w:t>ОК 6</w:t>
            </w:r>
            <w:r w:rsidRPr="009C2642">
              <w:rPr>
                <w:rFonts w:ascii="Times New Roman" w:hAnsi="Times New Roman"/>
                <w:b/>
                <w:i/>
              </w:rPr>
              <w:br/>
              <w:t>ОК 7</w:t>
            </w:r>
          </w:p>
          <w:p w14:paraId="5C6E52F2" w14:textId="77777777" w:rsidR="00F72200" w:rsidRPr="009C2642" w:rsidRDefault="00F72200" w:rsidP="00137310">
            <w:pPr>
              <w:suppressAutoHyphens/>
              <w:spacing w:after="0" w:line="240" w:lineRule="auto"/>
              <w:ind w:right="62"/>
              <w:jc w:val="center"/>
              <w:rPr>
                <w:rFonts w:ascii="Times New Roman" w:hAnsi="Times New Roman"/>
              </w:rPr>
            </w:pPr>
            <w:r w:rsidRPr="009C2642">
              <w:rPr>
                <w:rFonts w:ascii="Times New Roman" w:hAnsi="Times New Roman"/>
                <w:b/>
                <w:i/>
              </w:rPr>
              <w:t>ОК 8</w:t>
            </w:r>
          </w:p>
        </w:tc>
        <w:tc>
          <w:tcPr>
            <w:tcW w:w="4082" w:type="dxa"/>
          </w:tcPr>
          <w:p w14:paraId="0F70F6AB"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Использовать физкультурно-оздоровительную деятельность для укрепления здоровья, достижения жизненных и профессиональных целей;</w:t>
            </w:r>
          </w:p>
          <w:p w14:paraId="7BB3AF0C"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Применять рациональные приемы двигательных функций в профессиональной деятельности</w:t>
            </w:r>
          </w:p>
          <w:p w14:paraId="374F50A7"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Пользоваться средствами профилактики перенапряжения характерными для данной профессии (специальности)</w:t>
            </w:r>
          </w:p>
        </w:tc>
        <w:tc>
          <w:tcPr>
            <w:tcW w:w="4037" w:type="dxa"/>
          </w:tcPr>
          <w:p w14:paraId="78D5E2B8"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Роль физической культуры в общекультурном, профессиональном и социальном развитии человека;</w:t>
            </w:r>
          </w:p>
          <w:p w14:paraId="406794B2"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Основы здорового образа жизни;</w:t>
            </w:r>
          </w:p>
          <w:p w14:paraId="60C04136" w14:textId="77777777" w:rsidR="00F72200" w:rsidRPr="009C2642" w:rsidRDefault="00F72200" w:rsidP="00D669AE">
            <w:pPr>
              <w:suppressAutoHyphens/>
              <w:spacing w:after="0" w:line="240" w:lineRule="auto"/>
              <w:rPr>
                <w:rFonts w:ascii="Times New Roman" w:hAnsi="Times New Roman"/>
              </w:rPr>
            </w:pPr>
            <w:r w:rsidRPr="009C2642">
              <w:rPr>
                <w:rFonts w:ascii="Times New Roman" w:hAnsi="Times New Roman"/>
              </w:rPr>
              <w:t>Условия профессиональной деятельности и зоны риска физического здоровья для профессии (специальности)</w:t>
            </w:r>
          </w:p>
          <w:p w14:paraId="74F3FEB7" w14:textId="73EBC0AF" w:rsidR="00F72200" w:rsidRPr="009C2642" w:rsidRDefault="00F72200" w:rsidP="00B04974">
            <w:pPr>
              <w:suppressAutoHyphens/>
              <w:spacing w:after="0" w:line="240" w:lineRule="auto"/>
              <w:rPr>
                <w:rFonts w:ascii="Times New Roman" w:hAnsi="Times New Roman"/>
              </w:rPr>
            </w:pPr>
            <w:r w:rsidRPr="009C2642">
              <w:rPr>
                <w:rFonts w:ascii="Times New Roman" w:hAnsi="Times New Roman"/>
              </w:rPr>
              <w:t>Средства профилактики перенапряжения</w:t>
            </w:r>
          </w:p>
        </w:tc>
      </w:tr>
    </w:tbl>
    <w:p w14:paraId="6E02B742" w14:textId="77777777" w:rsidR="00F72200" w:rsidRDefault="00F72200" w:rsidP="00F72200">
      <w:pPr>
        <w:spacing w:after="0"/>
        <w:rPr>
          <w:rFonts w:ascii="Times New Roman" w:hAnsi="Times New Roman"/>
          <w:b/>
          <w:sz w:val="24"/>
          <w:szCs w:val="24"/>
        </w:rPr>
      </w:pPr>
    </w:p>
    <w:p w14:paraId="793D4207" w14:textId="77777777" w:rsidR="00F72200" w:rsidRPr="00D56305" w:rsidRDefault="00F72200" w:rsidP="00F72200">
      <w:pPr>
        <w:rPr>
          <w:rFonts w:ascii="Times New Roman" w:hAnsi="Times New Roman"/>
          <w:b/>
          <w:sz w:val="24"/>
          <w:szCs w:val="24"/>
        </w:rPr>
      </w:pPr>
      <w:r w:rsidRPr="0023039C">
        <w:rPr>
          <w:rFonts w:ascii="Times New Roman" w:hAnsi="Times New Roman"/>
          <w:b/>
          <w:sz w:val="24"/>
          <w:szCs w:val="24"/>
        </w:rPr>
        <w:t>2. СТРУКТУРА И СОДЕРЖАНИЕ УЧЕБНОЙ ДИСЦИПЛИНЫ</w:t>
      </w:r>
      <w:r w:rsidRPr="00D56305">
        <w:rPr>
          <w:rFonts w:ascii="Times New Roman" w:hAnsi="Times New Roman"/>
          <w:b/>
          <w:sz w:val="24"/>
          <w:szCs w:val="24"/>
        </w:rPr>
        <w:t xml:space="preserve"> </w:t>
      </w:r>
      <w:bookmarkStart w:id="2" w:name="_Hlk75341537"/>
      <w:r w:rsidRPr="00D56305">
        <w:rPr>
          <w:rFonts w:ascii="Times New Roman" w:hAnsi="Times New Roman"/>
          <w:b/>
          <w:sz w:val="24"/>
          <w:szCs w:val="24"/>
        </w:rPr>
        <w:t>«ОГСЭ.05 ФИЗИЧЕСКАЯ КУЛЬТУР</w:t>
      </w:r>
      <w:r>
        <w:rPr>
          <w:rFonts w:ascii="Times New Roman" w:hAnsi="Times New Roman"/>
          <w:b/>
          <w:sz w:val="24"/>
          <w:szCs w:val="24"/>
        </w:rPr>
        <w:t>А</w:t>
      </w:r>
      <w:r w:rsidRPr="00D56305">
        <w:rPr>
          <w:rFonts w:ascii="Times New Roman" w:hAnsi="Times New Roman"/>
          <w:b/>
          <w:sz w:val="24"/>
          <w:szCs w:val="24"/>
        </w:rPr>
        <w:t>»</w:t>
      </w:r>
      <w:bookmarkEnd w:id="2"/>
    </w:p>
    <w:p w14:paraId="3E1B0BD7" w14:textId="77777777" w:rsidR="00F72200" w:rsidRPr="0023039C" w:rsidRDefault="00F72200" w:rsidP="00F72200">
      <w:pPr>
        <w:rPr>
          <w:rFonts w:ascii="Times New Roman" w:hAnsi="Times New Roman"/>
          <w:b/>
          <w:sz w:val="24"/>
          <w:szCs w:val="24"/>
        </w:rPr>
      </w:pPr>
      <w:r w:rsidRPr="0023039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F72200" w:rsidRPr="009C2642" w14:paraId="7BF24D02" w14:textId="77777777" w:rsidTr="00D669AE">
        <w:trPr>
          <w:trHeight w:val="490"/>
        </w:trPr>
        <w:tc>
          <w:tcPr>
            <w:tcW w:w="4073" w:type="pct"/>
            <w:vAlign w:val="center"/>
          </w:tcPr>
          <w:p w14:paraId="2EA21657" w14:textId="77777777" w:rsidR="00F72200" w:rsidRPr="009C2642" w:rsidRDefault="00F72200" w:rsidP="00D669AE">
            <w:pPr>
              <w:rPr>
                <w:rFonts w:ascii="Times New Roman" w:hAnsi="Times New Roman"/>
                <w:b/>
                <w:sz w:val="24"/>
                <w:szCs w:val="24"/>
              </w:rPr>
            </w:pPr>
            <w:r w:rsidRPr="009C2642">
              <w:rPr>
                <w:rFonts w:ascii="Times New Roman" w:hAnsi="Times New Roman"/>
                <w:b/>
                <w:sz w:val="24"/>
                <w:szCs w:val="24"/>
              </w:rPr>
              <w:t>Вид учебной работы</w:t>
            </w:r>
          </w:p>
        </w:tc>
        <w:tc>
          <w:tcPr>
            <w:tcW w:w="927" w:type="pct"/>
            <w:vAlign w:val="center"/>
          </w:tcPr>
          <w:p w14:paraId="1B3FDC47" w14:textId="77777777" w:rsidR="00F72200" w:rsidRPr="009C2642" w:rsidRDefault="00F72200" w:rsidP="00D669AE">
            <w:pPr>
              <w:rPr>
                <w:rFonts w:ascii="Times New Roman" w:hAnsi="Times New Roman"/>
                <w:b/>
                <w:iCs/>
                <w:sz w:val="24"/>
                <w:szCs w:val="24"/>
              </w:rPr>
            </w:pPr>
            <w:r w:rsidRPr="009C2642">
              <w:rPr>
                <w:rFonts w:ascii="Times New Roman" w:hAnsi="Times New Roman"/>
                <w:b/>
                <w:iCs/>
                <w:sz w:val="24"/>
                <w:szCs w:val="24"/>
              </w:rPr>
              <w:t>Объем в часах</w:t>
            </w:r>
          </w:p>
        </w:tc>
      </w:tr>
      <w:tr w:rsidR="00F72200" w:rsidRPr="009C2642" w14:paraId="61162E4E" w14:textId="77777777" w:rsidTr="00D669AE">
        <w:trPr>
          <w:trHeight w:val="490"/>
        </w:trPr>
        <w:tc>
          <w:tcPr>
            <w:tcW w:w="4073" w:type="pct"/>
            <w:vAlign w:val="center"/>
          </w:tcPr>
          <w:p w14:paraId="19812EEE" w14:textId="77777777" w:rsidR="00F72200" w:rsidRPr="009C2642" w:rsidRDefault="00F72200" w:rsidP="00D669AE">
            <w:pPr>
              <w:rPr>
                <w:rFonts w:ascii="Times New Roman" w:hAnsi="Times New Roman"/>
                <w:b/>
                <w:sz w:val="24"/>
                <w:szCs w:val="24"/>
              </w:rPr>
            </w:pPr>
            <w:r w:rsidRPr="009C2642">
              <w:rPr>
                <w:rFonts w:ascii="Times New Roman" w:hAnsi="Times New Roman"/>
                <w:b/>
                <w:sz w:val="24"/>
                <w:szCs w:val="24"/>
              </w:rPr>
              <w:t xml:space="preserve">Объем образовательной программы </w:t>
            </w:r>
          </w:p>
        </w:tc>
        <w:tc>
          <w:tcPr>
            <w:tcW w:w="927" w:type="pct"/>
            <w:vAlign w:val="center"/>
          </w:tcPr>
          <w:p w14:paraId="0BF214D7" w14:textId="2DB6981F" w:rsidR="00F72200" w:rsidRPr="009C2642" w:rsidRDefault="00F72200" w:rsidP="00137310">
            <w:pPr>
              <w:rPr>
                <w:rFonts w:ascii="Times New Roman" w:hAnsi="Times New Roman"/>
                <w:b/>
                <w:iCs/>
                <w:sz w:val="24"/>
                <w:szCs w:val="24"/>
              </w:rPr>
            </w:pPr>
            <w:r w:rsidRPr="009C2642">
              <w:rPr>
                <w:rFonts w:ascii="Times New Roman" w:hAnsi="Times New Roman"/>
                <w:b/>
                <w:iCs/>
                <w:sz w:val="24"/>
                <w:szCs w:val="24"/>
              </w:rPr>
              <w:t>1</w:t>
            </w:r>
            <w:r w:rsidR="00137310">
              <w:rPr>
                <w:rFonts w:ascii="Times New Roman" w:hAnsi="Times New Roman"/>
                <w:b/>
                <w:iCs/>
                <w:sz w:val="24"/>
                <w:szCs w:val="24"/>
              </w:rPr>
              <w:t>7</w:t>
            </w:r>
            <w:r w:rsidRPr="009C2642">
              <w:rPr>
                <w:rFonts w:ascii="Times New Roman" w:hAnsi="Times New Roman"/>
                <w:b/>
                <w:iCs/>
                <w:sz w:val="24"/>
                <w:szCs w:val="24"/>
              </w:rPr>
              <w:t>6</w:t>
            </w:r>
          </w:p>
        </w:tc>
      </w:tr>
      <w:tr w:rsidR="00F72200" w:rsidRPr="009C2642" w14:paraId="07DEE1B9" w14:textId="77777777" w:rsidTr="00D669AE">
        <w:trPr>
          <w:trHeight w:val="490"/>
        </w:trPr>
        <w:tc>
          <w:tcPr>
            <w:tcW w:w="5000" w:type="pct"/>
            <w:gridSpan w:val="2"/>
            <w:vAlign w:val="center"/>
          </w:tcPr>
          <w:p w14:paraId="2AFB5B00" w14:textId="77777777" w:rsidR="00F72200" w:rsidRPr="009C2642" w:rsidRDefault="00F72200" w:rsidP="00D669AE">
            <w:pPr>
              <w:rPr>
                <w:rFonts w:ascii="Times New Roman" w:hAnsi="Times New Roman"/>
                <w:iCs/>
                <w:sz w:val="24"/>
                <w:szCs w:val="24"/>
              </w:rPr>
            </w:pPr>
            <w:r w:rsidRPr="009C2642">
              <w:rPr>
                <w:rFonts w:ascii="Times New Roman" w:hAnsi="Times New Roman"/>
                <w:sz w:val="24"/>
                <w:szCs w:val="24"/>
              </w:rPr>
              <w:t>в том числе:</w:t>
            </w:r>
          </w:p>
        </w:tc>
      </w:tr>
      <w:tr w:rsidR="00F72200" w:rsidRPr="009C2642" w14:paraId="6752FC89" w14:textId="77777777" w:rsidTr="00D669AE">
        <w:trPr>
          <w:trHeight w:val="490"/>
        </w:trPr>
        <w:tc>
          <w:tcPr>
            <w:tcW w:w="4073" w:type="pct"/>
            <w:vAlign w:val="center"/>
          </w:tcPr>
          <w:p w14:paraId="0C863E11" w14:textId="77777777" w:rsidR="00F72200" w:rsidRPr="009C2642" w:rsidRDefault="00F72200" w:rsidP="00D669AE">
            <w:pPr>
              <w:rPr>
                <w:rFonts w:ascii="Times New Roman" w:hAnsi="Times New Roman"/>
                <w:sz w:val="24"/>
                <w:szCs w:val="24"/>
              </w:rPr>
            </w:pPr>
            <w:r w:rsidRPr="009C2642">
              <w:rPr>
                <w:rFonts w:ascii="Times New Roman" w:hAnsi="Times New Roman"/>
                <w:sz w:val="24"/>
                <w:szCs w:val="24"/>
              </w:rPr>
              <w:t>теоретическое обучение</w:t>
            </w:r>
          </w:p>
        </w:tc>
        <w:tc>
          <w:tcPr>
            <w:tcW w:w="927" w:type="pct"/>
            <w:vAlign w:val="center"/>
          </w:tcPr>
          <w:p w14:paraId="1507CD13" w14:textId="77777777" w:rsidR="00F72200" w:rsidRPr="009C2642" w:rsidRDefault="00F72200" w:rsidP="00D669AE">
            <w:pPr>
              <w:rPr>
                <w:rFonts w:ascii="Times New Roman" w:hAnsi="Times New Roman"/>
                <w:iCs/>
                <w:sz w:val="24"/>
                <w:szCs w:val="24"/>
              </w:rPr>
            </w:pPr>
            <w:r w:rsidRPr="009C2642">
              <w:rPr>
                <w:rFonts w:ascii="Times New Roman" w:hAnsi="Times New Roman"/>
                <w:iCs/>
                <w:sz w:val="24"/>
                <w:szCs w:val="24"/>
              </w:rPr>
              <w:t>0</w:t>
            </w:r>
          </w:p>
        </w:tc>
      </w:tr>
      <w:tr w:rsidR="00F72200" w:rsidRPr="009C2642" w14:paraId="2CC626A5" w14:textId="77777777" w:rsidTr="00D669AE">
        <w:trPr>
          <w:trHeight w:val="490"/>
        </w:trPr>
        <w:tc>
          <w:tcPr>
            <w:tcW w:w="4073" w:type="pct"/>
            <w:vAlign w:val="center"/>
          </w:tcPr>
          <w:p w14:paraId="75AEFB2B" w14:textId="77777777" w:rsidR="00F72200" w:rsidRPr="009C2642" w:rsidRDefault="00F72200" w:rsidP="00D669AE">
            <w:pPr>
              <w:rPr>
                <w:rFonts w:ascii="Times New Roman" w:hAnsi="Times New Roman"/>
                <w:sz w:val="24"/>
                <w:szCs w:val="24"/>
              </w:rPr>
            </w:pPr>
            <w:r w:rsidRPr="009C2642">
              <w:rPr>
                <w:rFonts w:ascii="Times New Roman" w:hAnsi="Times New Roman"/>
                <w:sz w:val="24"/>
                <w:szCs w:val="24"/>
              </w:rPr>
              <w:t>практические занятия (если предусмотрено)</w:t>
            </w:r>
          </w:p>
        </w:tc>
        <w:tc>
          <w:tcPr>
            <w:tcW w:w="927" w:type="pct"/>
            <w:vAlign w:val="center"/>
          </w:tcPr>
          <w:p w14:paraId="54E693EF" w14:textId="225084FD" w:rsidR="00F72200" w:rsidRPr="009C2642" w:rsidRDefault="00137310" w:rsidP="00137310">
            <w:pPr>
              <w:rPr>
                <w:rFonts w:ascii="Times New Roman" w:hAnsi="Times New Roman"/>
                <w:iCs/>
                <w:sz w:val="24"/>
                <w:szCs w:val="24"/>
              </w:rPr>
            </w:pPr>
            <w:r>
              <w:rPr>
                <w:rFonts w:ascii="Times New Roman" w:hAnsi="Times New Roman"/>
                <w:iCs/>
                <w:sz w:val="24"/>
                <w:szCs w:val="24"/>
              </w:rPr>
              <w:t>176</w:t>
            </w:r>
          </w:p>
        </w:tc>
      </w:tr>
      <w:tr w:rsidR="00F72200" w:rsidRPr="009C2642" w14:paraId="166E1CB3" w14:textId="77777777" w:rsidTr="00D669AE">
        <w:trPr>
          <w:trHeight w:val="490"/>
        </w:trPr>
        <w:tc>
          <w:tcPr>
            <w:tcW w:w="4073" w:type="pct"/>
            <w:vAlign w:val="center"/>
          </w:tcPr>
          <w:p w14:paraId="48C55438" w14:textId="77777777" w:rsidR="00F72200" w:rsidRPr="009C2642" w:rsidRDefault="00F72200" w:rsidP="00D669AE">
            <w:pPr>
              <w:rPr>
                <w:rFonts w:ascii="Times New Roman" w:hAnsi="Times New Roman"/>
                <w:i/>
                <w:sz w:val="24"/>
                <w:szCs w:val="24"/>
              </w:rPr>
            </w:pPr>
            <w:r w:rsidRPr="009C2642">
              <w:rPr>
                <w:rFonts w:ascii="Times New Roman" w:hAnsi="Times New Roman"/>
                <w:i/>
                <w:sz w:val="24"/>
                <w:szCs w:val="24"/>
              </w:rPr>
              <w:t>Самостоятельная работа</w:t>
            </w:r>
            <w:r w:rsidRPr="009C2642">
              <w:rPr>
                <w:rFonts w:ascii="Times New Roman" w:hAnsi="Times New Roman"/>
                <w:b/>
                <w:i/>
                <w:vertAlign w:val="superscript"/>
              </w:rPr>
              <w:footnoteReference w:id="1"/>
            </w:r>
          </w:p>
        </w:tc>
        <w:tc>
          <w:tcPr>
            <w:tcW w:w="927" w:type="pct"/>
            <w:vAlign w:val="center"/>
          </w:tcPr>
          <w:p w14:paraId="553CBEBC" w14:textId="77777777" w:rsidR="00F72200" w:rsidRPr="009C2642" w:rsidRDefault="00F72200" w:rsidP="00D669AE">
            <w:pPr>
              <w:rPr>
                <w:rFonts w:ascii="Times New Roman" w:hAnsi="Times New Roman"/>
                <w:iCs/>
                <w:sz w:val="24"/>
                <w:szCs w:val="24"/>
              </w:rPr>
            </w:pPr>
          </w:p>
        </w:tc>
      </w:tr>
      <w:tr w:rsidR="00F72200" w:rsidRPr="009C2642" w14:paraId="3D890D18" w14:textId="77777777" w:rsidTr="00D669AE">
        <w:trPr>
          <w:trHeight w:val="490"/>
        </w:trPr>
        <w:tc>
          <w:tcPr>
            <w:tcW w:w="4073" w:type="pct"/>
            <w:vAlign w:val="center"/>
          </w:tcPr>
          <w:p w14:paraId="194FAFCF" w14:textId="1B6F5C68" w:rsidR="00F72200" w:rsidRPr="009C2642" w:rsidRDefault="00F72200" w:rsidP="00D669AE">
            <w:pPr>
              <w:rPr>
                <w:rFonts w:ascii="Times New Roman" w:hAnsi="Times New Roman"/>
                <w:i/>
                <w:sz w:val="24"/>
                <w:szCs w:val="24"/>
              </w:rPr>
            </w:pPr>
            <w:r w:rsidRPr="009C2642">
              <w:rPr>
                <w:rFonts w:ascii="Times New Roman" w:hAnsi="Times New Roman"/>
                <w:b/>
                <w:iCs/>
                <w:sz w:val="24"/>
                <w:szCs w:val="24"/>
              </w:rPr>
              <w:t>Промежуточная аттестация</w:t>
            </w:r>
            <w:r w:rsidR="00137310">
              <w:rPr>
                <w:rFonts w:ascii="Times New Roman" w:hAnsi="Times New Roman"/>
                <w:b/>
                <w:iCs/>
                <w:sz w:val="24"/>
                <w:szCs w:val="24"/>
              </w:rPr>
              <w:t xml:space="preserve"> </w:t>
            </w:r>
            <w:r w:rsidR="00B04974">
              <w:rPr>
                <w:rFonts w:ascii="Times New Roman" w:hAnsi="Times New Roman"/>
                <w:b/>
                <w:iCs/>
                <w:sz w:val="24"/>
                <w:szCs w:val="24"/>
              </w:rPr>
              <w:t xml:space="preserve">- </w:t>
            </w:r>
            <w:r w:rsidR="00137310">
              <w:rPr>
                <w:rFonts w:ascii="Times New Roman" w:hAnsi="Times New Roman"/>
                <w:b/>
                <w:iCs/>
                <w:sz w:val="24"/>
                <w:szCs w:val="24"/>
              </w:rPr>
              <w:t>дифференцированные зачеты</w:t>
            </w:r>
          </w:p>
        </w:tc>
        <w:tc>
          <w:tcPr>
            <w:tcW w:w="927" w:type="pct"/>
            <w:vAlign w:val="center"/>
          </w:tcPr>
          <w:p w14:paraId="21185531" w14:textId="6021C17F" w:rsidR="00F72200" w:rsidRPr="009C2642" w:rsidRDefault="00F72200" w:rsidP="00D669AE">
            <w:pPr>
              <w:rPr>
                <w:rFonts w:ascii="Times New Roman" w:hAnsi="Times New Roman"/>
                <w:iCs/>
                <w:sz w:val="24"/>
                <w:szCs w:val="24"/>
              </w:rPr>
            </w:pPr>
          </w:p>
        </w:tc>
      </w:tr>
    </w:tbl>
    <w:p w14:paraId="4DC838D2" w14:textId="77777777" w:rsidR="00F72200" w:rsidRPr="00341B72" w:rsidRDefault="00F72200" w:rsidP="00F72200">
      <w:pPr>
        <w:spacing w:after="0"/>
        <w:rPr>
          <w:rFonts w:ascii="Times New Roman" w:hAnsi="Times New Roman"/>
          <w:b/>
          <w:i/>
          <w:sz w:val="24"/>
          <w:szCs w:val="24"/>
        </w:rPr>
      </w:pPr>
    </w:p>
    <w:p w14:paraId="1538A7BC" w14:textId="77777777" w:rsidR="00F72200" w:rsidRPr="00341B72" w:rsidRDefault="00F72200" w:rsidP="00F72200">
      <w:pPr>
        <w:spacing w:after="0"/>
        <w:rPr>
          <w:rFonts w:ascii="Times New Roman" w:hAnsi="Times New Roman"/>
          <w:b/>
          <w:i/>
          <w:sz w:val="24"/>
          <w:szCs w:val="24"/>
        </w:rPr>
        <w:sectPr w:rsidR="00F72200" w:rsidRPr="00341B72" w:rsidSect="00D669AE">
          <w:footerReference w:type="default" r:id="rId7"/>
          <w:pgSz w:w="11906" w:h="16838"/>
          <w:pgMar w:top="1134" w:right="850" w:bottom="709" w:left="1701" w:header="708" w:footer="708" w:gutter="0"/>
          <w:cols w:space="720"/>
          <w:docGrid w:linePitch="299"/>
        </w:sectPr>
      </w:pPr>
    </w:p>
    <w:p w14:paraId="398789CD" w14:textId="626E1CD4" w:rsidR="00F72200" w:rsidRPr="00B04974" w:rsidRDefault="00F72200" w:rsidP="00F72200">
      <w:pPr>
        <w:rPr>
          <w:rFonts w:ascii="Times New Roman" w:hAnsi="Times New Roman"/>
          <w:b/>
          <w:i/>
          <w:sz w:val="24"/>
          <w:szCs w:val="24"/>
        </w:rPr>
      </w:pPr>
      <w:r w:rsidRPr="00B04974">
        <w:rPr>
          <w:rFonts w:ascii="Times New Roman" w:hAnsi="Times New Roman"/>
          <w:b/>
          <w:i/>
          <w:sz w:val="24"/>
          <w:szCs w:val="24"/>
        </w:rPr>
        <w:lastRenderedPageBreak/>
        <w:t>2.2. Тематический план и содержание учебной дисциплины ОГСЭ.05 ФИЗИЧЕСКАЯ КУЛЬТУРА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9"/>
        <w:gridCol w:w="8099"/>
        <w:gridCol w:w="1535"/>
        <w:gridCol w:w="1315"/>
        <w:gridCol w:w="1556"/>
      </w:tblGrid>
      <w:tr w:rsidR="00F72200" w:rsidRPr="009C2642" w14:paraId="15237087" w14:textId="77777777" w:rsidTr="00D669AE">
        <w:trPr>
          <w:trHeight w:val="20"/>
        </w:trPr>
        <w:tc>
          <w:tcPr>
            <w:tcW w:w="748" w:type="pct"/>
          </w:tcPr>
          <w:p w14:paraId="1FBE4149"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Наименование разделов и тем</w:t>
            </w:r>
          </w:p>
        </w:tc>
        <w:tc>
          <w:tcPr>
            <w:tcW w:w="3276" w:type="pct"/>
            <w:gridSpan w:val="2"/>
          </w:tcPr>
          <w:p w14:paraId="60DB4FC1"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Содержание учебного материала и формы организации деятельности обучающихся</w:t>
            </w:r>
          </w:p>
        </w:tc>
        <w:tc>
          <w:tcPr>
            <w:tcW w:w="447" w:type="pct"/>
          </w:tcPr>
          <w:p w14:paraId="588F8ED5"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bCs/>
                <w:i/>
                <w:sz w:val="20"/>
                <w:szCs w:val="20"/>
              </w:rPr>
              <w:t>Объем в часах</w:t>
            </w:r>
          </w:p>
        </w:tc>
        <w:tc>
          <w:tcPr>
            <w:tcW w:w="529" w:type="pct"/>
          </w:tcPr>
          <w:p w14:paraId="1667548D"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Осваиваемые элементы компетенций</w:t>
            </w:r>
          </w:p>
        </w:tc>
      </w:tr>
      <w:tr w:rsidR="00F72200" w:rsidRPr="009C2642" w14:paraId="0FE9A30C" w14:textId="77777777" w:rsidTr="00D669AE">
        <w:trPr>
          <w:trHeight w:val="20"/>
        </w:trPr>
        <w:tc>
          <w:tcPr>
            <w:tcW w:w="748" w:type="pct"/>
          </w:tcPr>
          <w:p w14:paraId="0BA0B394"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bCs/>
                <w:i/>
                <w:sz w:val="20"/>
                <w:szCs w:val="20"/>
              </w:rPr>
              <w:t>1</w:t>
            </w:r>
          </w:p>
        </w:tc>
        <w:tc>
          <w:tcPr>
            <w:tcW w:w="3276" w:type="pct"/>
            <w:gridSpan w:val="2"/>
          </w:tcPr>
          <w:p w14:paraId="2F15E1A6"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bCs/>
                <w:i/>
                <w:sz w:val="20"/>
                <w:szCs w:val="20"/>
              </w:rPr>
              <w:t>2</w:t>
            </w:r>
          </w:p>
        </w:tc>
        <w:tc>
          <w:tcPr>
            <w:tcW w:w="447" w:type="pct"/>
          </w:tcPr>
          <w:p w14:paraId="757E6F93"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bCs/>
                <w:i/>
                <w:sz w:val="20"/>
                <w:szCs w:val="20"/>
              </w:rPr>
              <w:t>3</w:t>
            </w:r>
          </w:p>
        </w:tc>
        <w:tc>
          <w:tcPr>
            <w:tcW w:w="529" w:type="pct"/>
          </w:tcPr>
          <w:p w14:paraId="0E8B452E" w14:textId="77777777" w:rsidR="00F72200" w:rsidRPr="00B04974" w:rsidRDefault="00F72200" w:rsidP="00D669AE">
            <w:pPr>
              <w:spacing w:after="0"/>
              <w:rPr>
                <w:rFonts w:ascii="Times New Roman" w:hAnsi="Times New Roman"/>
                <w:b/>
                <w:bCs/>
                <w:i/>
                <w:sz w:val="20"/>
                <w:szCs w:val="20"/>
              </w:rPr>
            </w:pPr>
          </w:p>
        </w:tc>
      </w:tr>
      <w:tr w:rsidR="00F72200" w:rsidRPr="009C2642" w14:paraId="004B7AA7" w14:textId="77777777" w:rsidTr="00D669AE">
        <w:trPr>
          <w:trHeight w:val="20"/>
        </w:trPr>
        <w:tc>
          <w:tcPr>
            <w:tcW w:w="4024" w:type="pct"/>
            <w:gridSpan w:val="3"/>
          </w:tcPr>
          <w:p w14:paraId="1120B2B8" w14:textId="77777777" w:rsidR="00F72200" w:rsidRPr="00B04974" w:rsidRDefault="00F72200" w:rsidP="00D669AE">
            <w:pPr>
              <w:spacing w:after="0"/>
              <w:rPr>
                <w:rFonts w:ascii="Times New Roman" w:hAnsi="Times New Roman"/>
                <w:b/>
                <w:sz w:val="20"/>
                <w:szCs w:val="20"/>
              </w:rPr>
            </w:pPr>
            <w:r w:rsidRPr="00B04974">
              <w:rPr>
                <w:rFonts w:ascii="Times New Roman" w:hAnsi="Times New Roman"/>
                <w:b/>
                <w:sz w:val="20"/>
                <w:szCs w:val="20"/>
              </w:rPr>
              <w:t>Раздел 1. Основы физической культуры</w:t>
            </w:r>
          </w:p>
        </w:tc>
        <w:tc>
          <w:tcPr>
            <w:tcW w:w="447" w:type="pct"/>
            <w:vMerge w:val="restart"/>
          </w:tcPr>
          <w:p w14:paraId="2E74E887"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bCs/>
                <w:i/>
                <w:sz w:val="20"/>
                <w:szCs w:val="20"/>
              </w:rPr>
              <w:t>2</w:t>
            </w:r>
          </w:p>
        </w:tc>
        <w:tc>
          <w:tcPr>
            <w:tcW w:w="529" w:type="pct"/>
            <w:vMerge w:val="restart"/>
          </w:tcPr>
          <w:p w14:paraId="560958E9"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ОК3</w:t>
            </w:r>
          </w:p>
          <w:p w14:paraId="3FA4C2A1"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4</w:t>
            </w:r>
          </w:p>
          <w:p w14:paraId="2ECB681E"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6</w:t>
            </w:r>
            <w:r w:rsidRPr="00B04974">
              <w:rPr>
                <w:rFonts w:ascii="Times New Roman" w:hAnsi="Times New Roman"/>
                <w:b/>
                <w:i/>
                <w:sz w:val="20"/>
                <w:szCs w:val="20"/>
              </w:rPr>
              <w:br/>
              <w:t>ОК 7</w:t>
            </w:r>
          </w:p>
          <w:p w14:paraId="4C660144"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i/>
                <w:sz w:val="20"/>
                <w:szCs w:val="20"/>
              </w:rPr>
              <w:t>ОК 8</w:t>
            </w:r>
          </w:p>
        </w:tc>
      </w:tr>
      <w:tr w:rsidR="00F72200" w:rsidRPr="009C2642" w14:paraId="196FA324" w14:textId="77777777" w:rsidTr="00D669AE">
        <w:trPr>
          <w:trHeight w:val="20"/>
        </w:trPr>
        <w:tc>
          <w:tcPr>
            <w:tcW w:w="748" w:type="pct"/>
            <w:vMerge w:val="restart"/>
          </w:tcPr>
          <w:p w14:paraId="6AAD1030"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Тема 1.1.</w:t>
            </w:r>
          </w:p>
          <w:p w14:paraId="0C52F222" w14:textId="70EF8F4B"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Физическая</w:t>
            </w:r>
            <w:r w:rsidR="00137310" w:rsidRPr="00B04974">
              <w:rPr>
                <w:rFonts w:ascii="Times New Roman" w:hAnsi="Times New Roman"/>
                <w:b/>
                <w:bCs/>
                <w:i/>
                <w:sz w:val="20"/>
                <w:szCs w:val="20"/>
              </w:rPr>
              <w:t xml:space="preserve"> </w:t>
            </w:r>
            <w:r w:rsidRPr="00B04974">
              <w:rPr>
                <w:rFonts w:ascii="Times New Roman" w:hAnsi="Times New Roman"/>
                <w:b/>
                <w:bCs/>
                <w:i/>
                <w:sz w:val="20"/>
                <w:szCs w:val="20"/>
              </w:rPr>
              <w:t>культура</w:t>
            </w:r>
            <w:r w:rsidR="00137310" w:rsidRPr="00B04974">
              <w:rPr>
                <w:rFonts w:ascii="Times New Roman" w:hAnsi="Times New Roman"/>
                <w:b/>
                <w:bCs/>
                <w:i/>
                <w:sz w:val="20"/>
                <w:szCs w:val="20"/>
              </w:rPr>
              <w:t xml:space="preserve">  </w:t>
            </w:r>
            <w:r w:rsidRPr="00B04974">
              <w:rPr>
                <w:rFonts w:ascii="Times New Roman" w:hAnsi="Times New Roman"/>
                <w:b/>
                <w:bCs/>
                <w:i/>
                <w:sz w:val="20"/>
                <w:szCs w:val="20"/>
              </w:rPr>
              <w:t>в</w:t>
            </w:r>
            <w:r w:rsidR="00137310" w:rsidRPr="00B04974">
              <w:rPr>
                <w:rFonts w:ascii="Times New Roman" w:hAnsi="Times New Roman"/>
                <w:b/>
                <w:bCs/>
                <w:i/>
                <w:sz w:val="20"/>
                <w:szCs w:val="20"/>
              </w:rPr>
              <w:t xml:space="preserve"> </w:t>
            </w:r>
            <w:r w:rsidRPr="00B04974">
              <w:rPr>
                <w:rFonts w:ascii="Times New Roman" w:hAnsi="Times New Roman"/>
                <w:b/>
                <w:bCs/>
                <w:i/>
                <w:sz w:val="20"/>
                <w:szCs w:val="20"/>
              </w:rPr>
              <w:t>профессиональной</w:t>
            </w:r>
            <w:r w:rsidR="00137310" w:rsidRPr="00B04974">
              <w:rPr>
                <w:rFonts w:ascii="Times New Roman" w:hAnsi="Times New Roman"/>
                <w:b/>
                <w:bCs/>
                <w:i/>
                <w:sz w:val="20"/>
                <w:szCs w:val="20"/>
              </w:rPr>
              <w:t xml:space="preserve"> </w:t>
            </w:r>
            <w:r w:rsidRPr="00B04974">
              <w:rPr>
                <w:rFonts w:ascii="Times New Roman" w:hAnsi="Times New Roman"/>
                <w:b/>
                <w:bCs/>
                <w:i/>
                <w:sz w:val="20"/>
                <w:szCs w:val="20"/>
              </w:rPr>
              <w:t>подготовке</w:t>
            </w:r>
            <w:r w:rsidR="00137310" w:rsidRPr="00B04974">
              <w:rPr>
                <w:rFonts w:ascii="Times New Roman" w:hAnsi="Times New Roman"/>
                <w:b/>
                <w:bCs/>
                <w:i/>
                <w:sz w:val="20"/>
                <w:szCs w:val="20"/>
              </w:rPr>
              <w:t xml:space="preserve"> </w:t>
            </w:r>
            <w:r w:rsidRPr="00B04974">
              <w:rPr>
                <w:rFonts w:ascii="Times New Roman" w:hAnsi="Times New Roman"/>
                <w:b/>
                <w:bCs/>
                <w:i/>
                <w:sz w:val="20"/>
                <w:szCs w:val="20"/>
              </w:rPr>
              <w:t>и</w:t>
            </w:r>
            <w:r w:rsidR="00137310" w:rsidRPr="00B04974">
              <w:rPr>
                <w:rFonts w:ascii="Times New Roman" w:hAnsi="Times New Roman"/>
                <w:b/>
                <w:bCs/>
                <w:i/>
                <w:sz w:val="20"/>
                <w:szCs w:val="20"/>
              </w:rPr>
              <w:t xml:space="preserve"> </w:t>
            </w:r>
            <w:r w:rsidRPr="00B04974">
              <w:rPr>
                <w:rFonts w:ascii="Times New Roman" w:hAnsi="Times New Roman"/>
                <w:b/>
                <w:bCs/>
                <w:i/>
                <w:sz w:val="20"/>
                <w:szCs w:val="20"/>
              </w:rPr>
              <w:t>социокультурное</w:t>
            </w:r>
            <w:r w:rsidR="00137310" w:rsidRPr="00B04974">
              <w:rPr>
                <w:rFonts w:ascii="Times New Roman" w:hAnsi="Times New Roman"/>
                <w:b/>
                <w:bCs/>
                <w:i/>
                <w:sz w:val="20"/>
                <w:szCs w:val="20"/>
              </w:rPr>
              <w:t xml:space="preserve"> </w:t>
            </w:r>
            <w:r w:rsidRPr="00B04974">
              <w:rPr>
                <w:rFonts w:ascii="Times New Roman" w:hAnsi="Times New Roman"/>
                <w:b/>
                <w:bCs/>
                <w:i/>
                <w:sz w:val="20"/>
                <w:szCs w:val="20"/>
              </w:rPr>
              <w:t>развитие личности</w:t>
            </w:r>
          </w:p>
        </w:tc>
        <w:tc>
          <w:tcPr>
            <w:tcW w:w="3276" w:type="pct"/>
            <w:gridSpan w:val="2"/>
          </w:tcPr>
          <w:p w14:paraId="651FCB68"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0FCB3272"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15AF4D8" w14:textId="77777777" w:rsidR="00F72200" w:rsidRPr="00B04974" w:rsidRDefault="00F72200" w:rsidP="00D669AE">
            <w:pPr>
              <w:spacing w:after="0"/>
              <w:jc w:val="center"/>
              <w:rPr>
                <w:rFonts w:ascii="Times New Roman" w:hAnsi="Times New Roman"/>
                <w:b/>
                <w:i/>
                <w:sz w:val="20"/>
                <w:szCs w:val="20"/>
              </w:rPr>
            </w:pPr>
          </w:p>
        </w:tc>
      </w:tr>
      <w:tr w:rsidR="00F72200" w:rsidRPr="009C2642" w14:paraId="5809515A" w14:textId="77777777" w:rsidTr="00D669AE">
        <w:trPr>
          <w:trHeight w:val="20"/>
        </w:trPr>
        <w:tc>
          <w:tcPr>
            <w:tcW w:w="748" w:type="pct"/>
            <w:vMerge/>
          </w:tcPr>
          <w:p w14:paraId="6AD2570C"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22624AD4" w14:textId="77777777" w:rsidR="00F72200" w:rsidRPr="00B04974" w:rsidRDefault="00F72200" w:rsidP="00D669AE">
            <w:pPr>
              <w:spacing w:after="0"/>
              <w:jc w:val="both"/>
              <w:rPr>
                <w:rFonts w:ascii="Times New Roman" w:hAnsi="Times New Roman"/>
                <w:sz w:val="20"/>
                <w:szCs w:val="20"/>
              </w:rPr>
            </w:pPr>
            <w:r w:rsidRPr="00B04974">
              <w:rPr>
                <w:rFonts w:ascii="Times New Roman" w:hAnsi="Times New Roman"/>
                <w:sz w:val="20"/>
                <w:szCs w:val="20"/>
              </w:rPr>
              <w:t>1. Основы здорового образа жизни. Физическая культура в обеспечении</w:t>
            </w:r>
          </w:p>
          <w:p w14:paraId="2FDD729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sz w:val="20"/>
                <w:szCs w:val="20"/>
              </w:rPr>
              <w:t>здоровья</w:t>
            </w:r>
          </w:p>
        </w:tc>
        <w:tc>
          <w:tcPr>
            <w:tcW w:w="447" w:type="pct"/>
            <w:vMerge/>
            <w:vAlign w:val="center"/>
          </w:tcPr>
          <w:p w14:paraId="5D82FBCD"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502D09A" w14:textId="77777777" w:rsidR="00F72200" w:rsidRPr="00B04974" w:rsidRDefault="00F72200" w:rsidP="00D669AE">
            <w:pPr>
              <w:spacing w:after="0"/>
              <w:rPr>
                <w:rFonts w:ascii="Times New Roman" w:hAnsi="Times New Roman"/>
                <w:b/>
                <w:bCs/>
                <w:i/>
                <w:sz w:val="20"/>
                <w:szCs w:val="20"/>
              </w:rPr>
            </w:pPr>
          </w:p>
        </w:tc>
      </w:tr>
      <w:tr w:rsidR="00F72200" w:rsidRPr="009C2642" w14:paraId="65554519" w14:textId="77777777" w:rsidTr="00D669AE">
        <w:trPr>
          <w:trHeight w:val="20"/>
        </w:trPr>
        <w:tc>
          <w:tcPr>
            <w:tcW w:w="748" w:type="pct"/>
            <w:vMerge/>
          </w:tcPr>
          <w:p w14:paraId="7882C661"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4C016B87" w14:textId="77777777" w:rsidR="00F72200" w:rsidRPr="00B04974" w:rsidRDefault="00F72200" w:rsidP="00D669AE">
            <w:pPr>
              <w:spacing w:after="0"/>
              <w:jc w:val="both"/>
              <w:rPr>
                <w:rFonts w:ascii="Times New Roman" w:hAnsi="Times New Roman"/>
                <w:sz w:val="20"/>
                <w:szCs w:val="20"/>
              </w:rPr>
            </w:pPr>
            <w:r w:rsidRPr="00B04974">
              <w:rPr>
                <w:rFonts w:ascii="Times New Roman" w:hAnsi="Times New Roman"/>
                <w:sz w:val="20"/>
                <w:szCs w:val="20"/>
              </w:rPr>
              <w:t>2. Самоконтроль студентов физическими упражнениями и спортом.</w:t>
            </w:r>
          </w:p>
          <w:p w14:paraId="6D86F048"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sz w:val="20"/>
                <w:szCs w:val="20"/>
              </w:rPr>
              <w:t>Контроль уровня совершенствования профессионально важных психофизиологических качеств</w:t>
            </w:r>
          </w:p>
        </w:tc>
        <w:tc>
          <w:tcPr>
            <w:tcW w:w="447" w:type="pct"/>
            <w:vMerge/>
            <w:vAlign w:val="center"/>
          </w:tcPr>
          <w:p w14:paraId="6CBCFCFB"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94208B8" w14:textId="77777777" w:rsidR="00F72200" w:rsidRPr="00B04974" w:rsidRDefault="00F72200" w:rsidP="00D669AE">
            <w:pPr>
              <w:spacing w:after="0"/>
              <w:rPr>
                <w:rFonts w:ascii="Times New Roman" w:hAnsi="Times New Roman"/>
                <w:b/>
                <w:bCs/>
                <w:i/>
                <w:sz w:val="20"/>
                <w:szCs w:val="20"/>
              </w:rPr>
            </w:pPr>
          </w:p>
        </w:tc>
      </w:tr>
      <w:tr w:rsidR="00F72200" w:rsidRPr="009C2642" w14:paraId="0267827B" w14:textId="77777777" w:rsidTr="00D669AE">
        <w:trPr>
          <w:trHeight w:val="20"/>
        </w:trPr>
        <w:tc>
          <w:tcPr>
            <w:tcW w:w="748" w:type="pct"/>
            <w:vMerge/>
          </w:tcPr>
          <w:p w14:paraId="1348AA26"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5B43404"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 xml:space="preserve">В том числе, практических занятий и лабораторных работ </w:t>
            </w:r>
          </w:p>
        </w:tc>
        <w:tc>
          <w:tcPr>
            <w:tcW w:w="447" w:type="pct"/>
            <w:vMerge/>
            <w:vAlign w:val="center"/>
          </w:tcPr>
          <w:p w14:paraId="4D3C70D8" w14:textId="77777777" w:rsidR="00F72200" w:rsidRPr="00B04974" w:rsidRDefault="00F72200" w:rsidP="00D669AE">
            <w:pPr>
              <w:spacing w:after="0"/>
              <w:jc w:val="center"/>
              <w:rPr>
                <w:rFonts w:ascii="Times New Roman" w:hAnsi="Times New Roman"/>
                <w:b/>
                <w:i/>
                <w:sz w:val="20"/>
                <w:szCs w:val="20"/>
              </w:rPr>
            </w:pPr>
          </w:p>
        </w:tc>
        <w:tc>
          <w:tcPr>
            <w:tcW w:w="529" w:type="pct"/>
            <w:vMerge/>
          </w:tcPr>
          <w:p w14:paraId="22C1DDD2" w14:textId="77777777" w:rsidR="00F72200" w:rsidRPr="00B04974" w:rsidRDefault="00F72200" w:rsidP="00D669AE">
            <w:pPr>
              <w:spacing w:after="0"/>
              <w:rPr>
                <w:rFonts w:ascii="Times New Roman" w:hAnsi="Times New Roman"/>
                <w:b/>
                <w:i/>
                <w:sz w:val="20"/>
                <w:szCs w:val="20"/>
              </w:rPr>
            </w:pPr>
          </w:p>
        </w:tc>
      </w:tr>
      <w:tr w:rsidR="00F72200" w:rsidRPr="009C2642" w14:paraId="31A5CED9" w14:textId="77777777" w:rsidTr="00D669AE">
        <w:trPr>
          <w:trHeight w:val="20"/>
        </w:trPr>
        <w:tc>
          <w:tcPr>
            <w:tcW w:w="748" w:type="pct"/>
            <w:vMerge/>
          </w:tcPr>
          <w:p w14:paraId="58055D35"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0D5A0C2"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7E850F89"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1B1EB89" w14:textId="77777777" w:rsidR="00F72200" w:rsidRPr="00B04974" w:rsidRDefault="00F72200" w:rsidP="00D669AE">
            <w:pPr>
              <w:spacing w:after="0"/>
              <w:rPr>
                <w:rFonts w:ascii="Times New Roman" w:hAnsi="Times New Roman"/>
                <w:b/>
                <w:i/>
                <w:sz w:val="20"/>
                <w:szCs w:val="20"/>
              </w:rPr>
            </w:pPr>
          </w:p>
        </w:tc>
      </w:tr>
      <w:tr w:rsidR="00F72200" w:rsidRPr="009C2642" w14:paraId="129B7598" w14:textId="77777777" w:rsidTr="00D669AE">
        <w:trPr>
          <w:trHeight w:val="20"/>
        </w:trPr>
        <w:tc>
          <w:tcPr>
            <w:tcW w:w="4024" w:type="pct"/>
            <w:gridSpan w:val="3"/>
          </w:tcPr>
          <w:p w14:paraId="40FD19C6" w14:textId="77777777" w:rsidR="00F72200" w:rsidRPr="00B04974" w:rsidRDefault="00F72200" w:rsidP="00D669AE">
            <w:pPr>
              <w:spacing w:after="0"/>
              <w:rPr>
                <w:rFonts w:ascii="Times New Roman" w:hAnsi="Times New Roman"/>
                <w:b/>
                <w:color w:val="000000"/>
                <w:sz w:val="20"/>
                <w:szCs w:val="20"/>
              </w:rPr>
            </w:pPr>
            <w:r w:rsidRPr="00B04974">
              <w:rPr>
                <w:rFonts w:ascii="Times New Roman" w:hAnsi="Times New Roman"/>
                <w:b/>
                <w:color w:val="000000"/>
                <w:sz w:val="20"/>
                <w:szCs w:val="20"/>
              </w:rPr>
              <w:t>Раздел 2. Легкая атлетика</w:t>
            </w:r>
          </w:p>
        </w:tc>
        <w:tc>
          <w:tcPr>
            <w:tcW w:w="447" w:type="pct"/>
            <w:vMerge w:val="restart"/>
            <w:vAlign w:val="center"/>
          </w:tcPr>
          <w:p w14:paraId="48D28A96"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40</w:t>
            </w:r>
          </w:p>
        </w:tc>
        <w:tc>
          <w:tcPr>
            <w:tcW w:w="529" w:type="pct"/>
            <w:vMerge w:val="restart"/>
          </w:tcPr>
          <w:p w14:paraId="501B652C"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ОК3</w:t>
            </w:r>
          </w:p>
          <w:p w14:paraId="46052A2B"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4</w:t>
            </w:r>
          </w:p>
          <w:p w14:paraId="4F2F7DA6"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6</w:t>
            </w:r>
            <w:r w:rsidRPr="00B04974">
              <w:rPr>
                <w:rFonts w:ascii="Times New Roman" w:hAnsi="Times New Roman"/>
                <w:b/>
                <w:i/>
                <w:sz w:val="20"/>
                <w:szCs w:val="20"/>
              </w:rPr>
              <w:br/>
              <w:t>ОК 7</w:t>
            </w:r>
          </w:p>
          <w:p w14:paraId="6BF434D3"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8</w:t>
            </w:r>
          </w:p>
        </w:tc>
      </w:tr>
      <w:tr w:rsidR="00F72200" w:rsidRPr="009C2642" w14:paraId="7F746E3A" w14:textId="77777777" w:rsidTr="00D669AE">
        <w:trPr>
          <w:trHeight w:val="20"/>
        </w:trPr>
        <w:tc>
          <w:tcPr>
            <w:tcW w:w="748" w:type="pct"/>
            <w:vMerge w:val="restart"/>
          </w:tcPr>
          <w:p w14:paraId="70FB144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Тема 2.1. </w:t>
            </w:r>
          </w:p>
          <w:p w14:paraId="6B4582EA"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Бег на короткие дистанции.</w:t>
            </w:r>
          </w:p>
          <w:p w14:paraId="64BC41EB"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Прыжок в длину с места</w:t>
            </w:r>
          </w:p>
        </w:tc>
        <w:tc>
          <w:tcPr>
            <w:tcW w:w="3276" w:type="pct"/>
            <w:gridSpan w:val="2"/>
          </w:tcPr>
          <w:p w14:paraId="2539B867"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32640DB4"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436E7467" w14:textId="77777777" w:rsidR="00F72200" w:rsidRPr="00B04974" w:rsidRDefault="00F72200" w:rsidP="00D669AE">
            <w:pPr>
              <w:spacing w:after="0"/>
              <w:jc w:val="center"/>
              <w:rPr>
                <w:rFonts w:ascii="Times New Roman" w:hAnsi="Times New Roman"/>
                <w:b/>
                <w:i/>
                <w:sz w:val="20"/>
                <w:szCs w:val="20"/>
              </w:rPr>
            </w:pPr>
          </w:p>
        </w:tc>
      </w:tr>
      <w:tr w:rsidR="00F72200" w:rsidRPr="009C2642" w14:paraId="11BB4919" w14:textId="77777777" w:rsidTr="00D669AE">
        <w:trPr>
          <w:trHeight w:val="20"/>
        </w:trPr>
        <w:tc>
          <w:tcPr>
            <w:tcW w:w="748" w:type="pct"/>
            <w:vMerge/>
          </w:tcPr>
          <w:p w14:paraId="30B5ACF8"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44B97059" w14:textId="77777777" w:rsidR="00F72200" w:rsidRPr="00B04974" w:rsidRDefault="00F72200" w:rsidP="00D669AE">
            <w:pPr>
              <w:spacing w:after="0" w:line="240" w:lineRule="auto"/>
              <w:jc w:val="both"/>
              <w:rPr>
                <w:rFonts w:ascii="Times New Roman" w:hAnsi="Times New Roman"/>
                <w:b/>
                <w:bCs/>
                <w:i/>
                <w:sz w:val="20"/>
                <w:szCs w:val="20"/>
              </w:rPr>
            </w:pPr>
            <w:r w:rsidRPr="00B04974">
              <w:rPr>
                <w:rFonts w:ascii="Times New Roman" w:hAnsi="Times New Roman"/>
                <w:bCs/>
                <w:color w:val="000000"/>
                <w:sz w:val="20"/>
                <w:szCs w:val="20"/>
              </w:rPr>
              <w:t>1. Техника бега на короткие дистанции с низкого, среднего и высокого старта</w:t>
            </w:r>
          </w:p>
        </w:tc>
        <w:tc>
          <w:tcPr>
            <w:tcW w:w="447" w:type="pct"/>
            <w:vMerge/>
            <w:vAlign w:val="center"/>
          </w:tcPr>
          <w:p w14:paraId="1917E066"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44086945" w14:textId="77777777" w:rsidR="00F72200" w:rsidRPr="00B04974" w:rsidRDefault="00F72200" w:rsidP="00D669AE">
            <w:pPr>
              <w:spacing w:after="0"/>
              <w:rPr>
                <w:rFonts w:ascii="Times New Roman" w:hAnsi="Times New Roman"/>
                <w:b/>
                <w:bCs/>
                <w:i/>
                <w:sz w:val="20"/>
                <w:szCs w:val="20"/>
              </w:rPr>
            </w:pPr>
          </w:p>
        </w:tc>
      </w:tr>
      <w:tr w:rsidR="00F72200" w:rsidRPr="009C2642" w14:paraId="4A422BC9" w14:textId="77777777" w:rsidTr="00D669AE">
        <w:trPr>
          <w:trHeight w:val="20"/>
        </w:trPr>
        <w:tc>
          <w:tcPr>
            <w:tcW w:w="748" w:type="pct"/>
            <w:vMerge/>
          </w:tcPr>
          <w:p w14:paraId="58EFED11"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07668CBB"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Cs/>
                <w:color w:val="000000"/>
                <w:sz w:val="20"/>
                <w:szCs w:val="20"/>
              </w:rPr>
              <w:t>2. Техника прыжка в длину с места</w:t>
            </w:r>
          </w:p>
        </w:tc>
        <w:tc>
          <w:tcPr>
            <w:tcW w:w="447" w:type="pct"/>
            <w:vMerge/>
            <w:vAlign w:val="center"/>
          </w:tcPr>
          <w:p w14:paraId="04319676"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D65ED01" w14:textId="77777777" w:rsidR="00F72200" w:rsidRPr="00B04974" w:rsidRDefault="00F72200" w:rsidP="00D669AE">
            <w:pPr>
              <w:spacing w:after="0"/>
              <w:rPr>
                <w:rFonts w:ascii="Times New Roman" w:hAnsi="Times New Roman"/>
                <w:b/>
                <w:bCs/>
                <w:i/>
                <w:sz w:val="20"/>
                <w:szCs w:val="20"/>
              </w:rPr>
            </w:pPr>
          </w:p>
        </w:tc>
      </w:tr>
      <w:tr w:rsidR="00F72200" w:rsidRPr="009C2642" w14:paraId="26192250" w14:textId="77777777" w:rsidTr="00D669AE">
        <w:trPr>
          <w:trHeight w:val="20"/>
        </w:trPr>
        <w:tc>
          <w:tcPr>
            <w:tcW w:w="748" w:type="pct"/>
            <w:vMerge/>
          </w:tcPr>
          <w:p w14:paraId="67969190"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165B2F76"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433875CB"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680BC1DD" w14:textId="77777777" w:rsidR="00F72200" w:rsidRPr="00B04974" w:rsidRDefault="00F72200" w:rsidP="00D669AE">
            <w:pPr>
              <w:spacing w:after="0"/>
              <w:rPr>
                <w:rFonts w:ascii="Times New Roman" w:hAnsi="Times New Roman"/>
                <w:b/>
                <w:bCs/>
                <w:i/>
                <w:sz w:val="20"/>
                <w:szCs w:val="20"/>
              </w:rPr>
            </w:pPr>
          </w:p>
        </w:tc>
      </w:tr>
      <w:tr w:rsidR="00F72200" w:rsidRPr="009C2642" w14:paraId="18604524" w14:textId="77777777" w:rsidTr="00D669AE">
        <w:trPr>
          <w:trHeight w:val="20"/>
        </w:trPr>
        <w:tc>
          <w:tcPr>
            <w:tcW w:w="748" w:type="pct"/>
            <w:vMerge/>
          </w:tcPr>
          <w:p w14:paraId="2D462789"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77678FC1"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безопасности на занятия Л/а. Техника беговых упражнений</w:t>
            </w:r>
          </w:p>
          <w:p w14:paraId="5B02C8E9"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высокого и низкого старта, стартового разгона, финиширования</w:t>
            </w:r>
          </w:p>
          <w:p w14:paraId="14E27EC5"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бега на дистанции 100 м., контрольный норматив</w:t>
            </w:r>
          </w:p>
          <w:p w14:paraId="5026032A"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бега на дистанции 300 м., контрольный норматив</w:t>
            </w:r>
          </w:p>
          <w:p w14:paraId="5D54338E"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бега на дистанции 500 м., контрольный норматив</w:t>
            </w:r>
          </w:p>
          <w:p w14:paraId="024AAB80"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бега на дистанции 500 м., контрольный норматив</w:t>
            </w:r>
          </w:p>
          <w:p w14:paraId="05A209F9"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прыжка в длину с места, контрольный норматив</w:t>
            </w:r>
          </w:p>
        </w:tc>
        <w:tc>
          <w:tcPr>
            <w:tcW w:w="447" w:type="pct"/>
            <w:vMerge/>
            <w:vAlign w:val="center"/>
          </w:tcPr>
          <w:p w14:paraId="346538FA"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A479D0A" w14:textId="77777777" w:rsidR="00F72200" w:rsidRPr="00B04974" w:rsidRDefault="00F72200" w:rsidP="00D669AE">
            <w:pPr>
              <w:spacing w:after="0"/>
              <w:rPr>
                <w:rFonts w:ascii="Times New Roman" w:hAnsi="Times New Roman"/>
                <w:b/>
                <w:bCs/>
                <w:i/>
                <w:sz w:val="20"/>
                <w:szCs w:val="20"/>
              </w:rPr>
            </w:pPr>
          </w:p>
        </w:tc>
      </w:tr>
      <w:tr w:rsidR="00F72200" w:rsidRPr="009C2642" w14:paraId="6E9F7434" w14:textId="77777777" w:rsidTr="00D669AE">
        <w:trPr>
          <w:trHeight w:val="20"/>
        </w:trPr>
        <w:tc>
          <w:tcPr>
            <w:tcW w:w="748" w:type="pct"/>
            <w:vMerge/>
          </w:tcPr>
          <w:p w14:paraId="40493043"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52CD42A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Самостоятельная работа обучающихся</w:t>
            </w:r>
          </w:p>
        </w:tc>
        <w:tc>
          <w:tcPr>
            <w:tcW w:w="447" w:type="pct"/>
            <w:vMerge/>
            <w:vAlign w:val="center"/>
          </w:tcPr>
          <w:p w14:paraId="2784088B"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F489597" w14:textId="77777777" w:rsidR="00F72200" w:rsidRPr="00B04974" w:rsidRDefault="00F72200" w:rsidP="00D669AE">
            <w:pPr>
              <w:spacing w:after="0"/>
              <w:rPr>
                <w:rFonts w:ascii="Times New Roman" w:hAnsi="Times New Roman"/>
                <w:b/>
                <w:bCs/>
                <w:i/>
                <w:sz w:val="20"/>
                <w:szCs w:val="20"/>
              </w:rPr>
            </w:pPr>
          </w:p>
        </w:tc>
      </w:tr>
      <w:tr w:rsidR="00F72200" w:rsidRPr="009C2642" w14:paraId="0D9972E1" w14:textId="77777777" w:rsidTr="00D669AE">
        <w:trPr>
          <w:trHeight w:val="20"/>
        </w:trPr>
        <w:tc>
          <w:tcPr>
            <w:tcW w:w="748" w:type="pct"/>
            <w:vMerge w:val="restart"/>
          </w:tcPr>
          <w:p w14:paraId="7639F17D"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Тема 2.2.</w:t>
            </w:r>
          </w:p>
          <w:p w14:paraId="27F23954"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 Бег на длинные дистанции</w:t>
            </w:r>
          </w:p>
        </w:tc>
        <w:tc>
          <w:tcPr>
            <w:tcW w:w="3276" w:type="pct"/>
            <w:gridSpan w:val="2"/>
          </w:tcPr>
          <w:p w14:paraId="128E1B2B"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70B4F751"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6980CF31" w14:textId="77777777" w:rsidR="00F72200" w:rsidRPr="00B04974" w:rsidRDefault="00F72200" w:rsidP="00D669AE">
            <w:pPr>
              <w:spacing w:after="0"/>
              <w:jc w:val="center"/>
              <w:rPr>
                <w:rFonts w:ascii="Times New Roman" w:hAnsi="Times New Roman"/>
                <w:b/>
                <w:i/>
                <w:sz w:val="20"/>
                <w:szCs w:val="20"/>
              </w:rPr>
            </w:pPr>
          </w:p>
        </w:tc>
      </w:tr>
      <w:tr w:rsidR="00F72200" w:rsidRPr="009C2642" w14:paraId="61A4390E" w14:textId="77777777" w:rsidTr="00D669AE">
        <w:trPr>
          <w:trHeight w:val="20"/>
        </w:trPr>
        <w:tc>
          <w:tcPr>
            <w:tcW w:w="748" w:type="pct"/>
            <w:vMerge/>
          </w:tcPr>
          <w:p w14:paraId="52D8E0AD"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5303CDD"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sz w:val="20"/>
                <w:szCs w:val="20"/>
              </w:rPr>
              <w:t>1. Техника бега по дистанции</w:t>
            </w:r>
          </w:p>
        </w:tc>
        <w:tc>
          <w:tcPr>
            <w:tcW w:w="447" w:type="pct"/>
            <w:vMerge/>
            <w:vAlign w:val="center"/>
          </w:tcPr>
          <w:p w14:paraId="069BD955"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3ED4CB3" w14:textId="77777777" w:rsidR="00F72200" w:rsidRPr="00B04974" w:rsidRDefault="00F72200" w:rsidP="00D669AE">
            <w:pPr>
              <w:spacing w:after="0"/>
              <w:rPr>
                <w:rFonts w:ascii="Times New Roman" w:hAnsi="Times New Roman"/>
                <w:b/>
                <w:bCs/>
                <w:i/>
                <w:sz w:val="20"/>
                <w:szCs w:val="20"/>
              </w:rPr>
            </w:pPr>
          </w:p>
        </w:tc>
      </w:tr>
      <w:tr w:rsidR="00F72200" w:rsidRPr="009C2642" w14:paraId="7D1E210C" w14:textId="77777777" w:rsidTr="00D669AE">
        <w:trPr>
          <w:trHeight w:val="20"/>
        </w:trPr>
        <w:tc>
          <w:tcPr>
            <w:tcW w:w="748" w:type="pct"/>
            <w:vMerge/>
          </w:tcPr>
          <w:p w14:paraId="742DB99B"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19366240"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5663FD4D"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4F95AD3" w14:textId="77777777" w:rsidR="00F72200" w:rsidRPr="00B04974" w:rsidRDefault="00F72200" w:rsidP="00D669AE">
            <w:pPr>
              <w:spacing w:after="0"/>
              <w:rPr>
                <w:rFonts w:ascii="Times New Roman" w:hAnsi="Times New Roman"/>
                <w:b/>
                <w:bCs/>
                <w:i/>
                <w:sz w:val="20"/>
                <w:szCs w:val="20"/>
              </w:rPr>
            </w:pPr>
          </w:p>
        </w:tc>
      </w:tr>
      <w:tr w:rsidR="00F72200" w:rsidRPr="009C2642" w14:paraId="79E4EB95" w14:textId="77777777" w:rsidTr="00D669AE">
        <w:trPr>
          <w:trHeight w:val="20"/>
        </w:trPr>
        <w:tc>
          <w:tcPr>
            <w:tcW w:w="748" w:type="pct"/>
            <w:vMerge/>
          </w:tcPr>
          <w:p w14:paraId="07E6C5BE"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3B3CD195"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Овладение техникой старта, стартового разбега, финиширования</w:t>
            </w:r>
          </w:p>
          <w:p w14:paraId="27410684"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Разучивание комплексов специальных упражнений</w:t>
            </w:r>
          </w:p>
          <w:p w14:paraId="04A3B113"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бега по дистанции (беговой цикл)</w:t>
            </w:r>
          </w:p>
          <w:p w14:paraId="16CCE572"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бега по пересеченной местности (равномерный, переменный, повторный шаг)</w:t>
            </w:r>
          </w:p>
          <w:p w14:paraId="4D8AFB17"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бега на дистанции 2000 м, контрольный норматив</w:t>
            </w:r>
          </w:p>
          <w:p w14:paraId="67CF6F6E"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бега на дистанции 3000 м, без учета времени</w:t>
            </w:r>
          </w:p>
          <w:p w14:paraId="1BF2B325"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lastRenderedPageBreak/>
              <w:t>Техника бега на дистанции 5000 м, без учета времени</w:t>
            </w:r>
          </w:p>
        </w:tc>
        <w:tc>
          <w:tcPr>
            <w:tcW w:w="447" w:type="pct"/>
            <w:vMerge/>
            <w:vAlign w:val="center"/>
          </w:tcPr>
          <w:p w14:paraId="48CF404C"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1E283BE" w14:textId="77777777" w:rsidR="00F72200" w:rsidRPr="00B04974" w:rsidRDefault="00F72200" w:rsidP="00D669AE">
            <w:pPr>
              <w:spacing w:after="0"/>
              <w:rPr>
                <w:rFonts w:ascii="Times New Roman" w:hAnsi="Times New Roman"/>
                <w:b/>
                <w:bCs/>
                <w:i/>
                <w:sz w:val="20"/>
                <w:szCs w:val="20"/>
              </w:rPr>
            </w:pPr>
          </w:p>
        </w:tc>
      </w:tr>
      <w:tr w:rsidR="00F72200" w:rsidRPr="009C2642" w14:paraId="67B915BA" w14:textId="77777777" w:rsidTr="00D669AE">
        <w:trPr>
          <w:trHeight w:val="20"/>
        </w:trPr>
        <w:tc>
          <w:tcPr>
            <w:tcW w:w="748" w:type="pct"/>
            <w:vMerge/>
          </w:tcPr>
          <w:p w14:paraId="5E2EB1FB"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406ED7F4"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775F8973"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728EA81" w14:textId="77777777" w:rsidR="00F72200" w:rsidRPr="00B04974" w:rsidRDefault="00F72200" w:rsidP="00D669AE">
            <w:pPr>
              <w:spacing w:after="0"/>
              <w:rPr>
                <w:rFonts w:ascii="Times New Roman" w:hAnsi="Times New Roman"/>
                <w:b/>
                <w:bCs/>
                <w:i/>
                <w:sz w:val="20"/>
                <w:szCs w:val="20"/>
              </w:rPr>
            </w:pPr>
          </w:p>
        </w:tc>
      </w:tr>
      <w:tr w:rsidR="00F72200" w:rsidRPr="009C2642" w14:paraId="65D76EAF" w14:textId="77777777" w:rsidTr="00D669AE">
        <w:trPr>
          <w:trHeight w:val="20"/>
        </w:trPr>
        <w:tc>
          <w:tcPr>
            <w:tcW w:w="748" w:type="pct"/>
            <w:vMerge w:val="restart"/>
          </w:tcPr>
          <w:p w14:paraId="4283699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Тема 2.3. </w:t>
            </w:r>
          </w:p>
          <w:p w14:paraId="4677C590"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Бег на средние дистанции</w:t>
            </w:r>
          </w:p>
          <w:p w14:paraId="7BE3061E"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Прыжок в длину с разбега.</w:t>
            </w:r>
          </w:p>
          <w:p w14:paraId="4F6EA0D0"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Метание снарядов.</w:t>
            </w:r>
          </w:p>
        </w:tc>
        <w:tc>
          <w:tcPr>
            <w:tcW w:w="3276" w:type="pct"/>
            <w:gridSpan w:val="2"/>
          </w:tcPr>
          <w:p w14:paraId="621C2566"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6CD3B216"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063F5C0" w14:textId="77777777" w:rsidR="00F72200" w:rsidRPr="00B04974" w:rsidRDefault="00F72200" w:rsidP="00D669AE">
            <w:pPr>
              <w:spacing w:after="0"/>
              <w:jc w:val="center"/>
              <w:rPr>
                <w:rFonts w:ascii="Times New Roman" w:hAnsi="Times New Roman"/>
                <w:b/>
                <w:i/>
                <w:sz w:val="20"/>
                <w:szCs w:val="20"/>
              </w:rPr>
            </w:pPr>
          </w:p>
        </w:tc>
      </w:tr>
      <w:tr w:rsidR="00F72200" w:rsidRPr="009C2642" w14:paraId="2382751C" w14:textId="77777777" w:rsidTr="00D669AE">
        <w:trPr>
          <w:trHeight w:val="20"/>
        </w:trPr>
        <w:tc>
          <w:tcPr>
            <w:tcW w:w="748" w:type="pct"/>
            <w:vMerge/>
          </w:tcPr>
          <w:p w14:paraId="14BE28A9"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5E2AA340"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color w:val="000000"/>
                <w:sz w:val="20"/>
                <w:szCs w:val="20"/>
              </w:rPr>
              <w:t>1. Техника бега на средние дистанции.</w:t>
            </w:r>
          </w:p>
        </w:tc>
        <w:tc>
          <w:tcPr>
            <w:tcW w:w="447" w:type="pct"/>
            <w:vMerge/>
            <w:vAlign w:val="center"/>
          </w:tcPr>
          <w:p w14:paraId="24C5AF82"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4EEADF39" w14:textId="77777777" w:rsidR="00F72200" w:rsidRPr="00B04974" w:rsidRDefault="00F72200" w:rsidP="00D669AE">
            <w:pPr>
              <w:spacing w:after="0"/>
              <w:rPr>
                <w:rFonts w:ascii="Times New Roman" w:hAnsi="Times New Roman"/>
                <w:b/>
                <w:bCs/>
                <w:i/>
                <w:sz w:val="20"/>
                <w:szCs w:val="20"/>
              </w:rPr>
            </w:pPr>
          </w:p>
        </w:tc>
      </w:tr>
      <w:tr w:rsidR="00F72200" w:rsidRPr="009C2642" w14:paraId="1E98CF8E" w14:textId="77777777" w:rsidTr="00D669AE">
        <w:trPr>
          <w:trHeight w:val="20"/>
        </w:trPr>
        <w:tc>
          <w:tcPr>
            <w:tcW w:w="748" w:type="pct"/>
            <w:vMerge/>
          </w:tcPr>
          <w:p w14:paraId="5ED3801F"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72E71401"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25F7560A"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CAC71DC" w14:textId="77777777" w:rsidR="00F72200" w:rsidRPr="00B04974" w:rsidRDefault="00F72200" w:rsidP="00D669AE">
            <w:pPr>
              <w:spacing w:after="0"/>
              <w:rPr>
                <w:rFonts w:ascii="Times New Roman" w:hAnsi="Times New Roman"/>
                <w:b/>
                <w:bCs/>
                <w:i/>
                <w:sz w:val="20"/>
                <w:szCs w:val="20"/>
              </w:rPr>
            </w:pPr>
          </w:p>
        </w:tc>
      </w:tr>
      <w:tr w:rsidR="00F72200" w:rsidRPr="009C2642" w14:paraId="3554C1DE" w14:textId="77777777" w:rsidTr="00D669AE">
        <w:trPr>
          <w:trHeight w:val="20"/>
        </w:trPr>
        <w:tc>
          <w:tcPr>
            <w:tcW w:w="748" w:type="pct"/>
            <w:vMerge/>
          </w:tcPr>
          <w:p w14:paraId="675F2AC3"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48F8732D"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Выполнение контрольного норматива: бег 100метров на время. Выполнение К.Н.: 500 метров – девушки, 1000 метров – юноши</w:t>
            </w:r>
          </w:p>
          <w:p w14:paraId="7E67543E"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Выполнение контрольного норматива: прыжка в длину с разбега способом «согнув ноги»</w:t>
            </w:r>
          </w:p>
          <w:p w14:paraId="5D17D8FD"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прыжка способом «Согнув ноги» с 3-х, 5-ти, 7-ми шагов</w:t>
            </w:r>
          </w:p>
          <w:p w14:paraId="76EC5585"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прыжка «в шаге» с укороченного разбега</w:t>
            </w:r>
          </w:p>
          <w:p w14:paraId="6399D9EF"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Целостное выполнение техники прыжка в длину с разбега, контрольный норматив</w:t>
            </w:r>
          </w:p>
          <w:p w14:paraId="204A812A"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метания гранаты</w:t>
            </w:r>
          </w:p>
          <w:p w14:paraId="6549EBD7"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Техника метания гранаты, контрольный норматив</w:t>
            </w:r>
          </w:p>
        </w:tc>
        <w:tc>
          <w:tcPr>
            <w:tcW w:w="447" w:type="pct"/>
            <w:vMerge/>
            <w:vAlign w:val="center"/>
          </w:tcPr>
          <w:p w14:paraId="5FE99129"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E72CDFA" w14:textId="77777777" w:rsidR="00F72200" w:rsidRPr="00B04974" w:rsidRDefault="00F72200" w:rsidP="00D669AE">
            <w:pPr>
              <w:spacing w:after="0"/>
              <w:rPr>
                <w:rFonts w:ascii="Times New Roman" w:hAnsi="Times New Roman"/>
                <w:b/>
                <w:bCs/>
                <w:i/>
                <w:sz w:val="20"/>
                <w:szCs w:val="20"/>
              </w:rPr>
            </w:pPr>
          </w:p>
        </w:tc>
      </w:tr>
      <w:tr w:rsidR="00F72200" w:rsidRPr="009C2642" w14:paraId="11459432" w14:textId="77777777" w:rsidTr="00D669AE">
        <w:trPr>
          <w:trHeight w:val="20"/>
        </w:trPr>
        <w:tc>
          <w:tcPr>
            <w:tcW w:w="748" w:type="pct"/>
            <w:vMerge/>
          </w:tcPr>
          <w:p w14:paraId="0F9E3785"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43C4A2F0"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69AB9ED0"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7F8724B" w14:textId="77777777" w:rsidR="00F72200" w:rsidRPr="00B04974" w:rsidRDefault="00F72200" w:rsidP="00D669AE">
            <w:pPr>
              <w:spacing w:after="0"/>
              <w:rPr>
                <w:rFonts w:ascii="Times New Roman" w:hAnsi="Times New Roman"/>
                <w:b/>
                <w:bCs/>
                <w:i/>
                <w:sz w:val="20"/>
                <w:szCs w:val="20"/>
              </w:rPr>
            </w:pPr>
          </w:p>
        </w:tc>
      </w:tr>
      <w:tr w:rsidR="00F72200" w:rsidRPr="009C2642" w14:paraId="03404DEA" w14:textId="77777777" w:rsidTr="00D669AE">
        <w:trPr>
          <w:trHeight w:val="20"/>
        </w:trPr>
        <w:tc>
          <w:tcPr>
            <w:tcW w:w="4024" w:type="pct"/>
            <w:gridSpan w:val="3"/>
          </w:tcPr>
          <w:p w14:paraId="3552F9D6" w14:textId="77777777" w:rsidR="00F72200" w:rsidRPr="00B04974" w:rsidRDefault="00F72200" w:rsidP="00D669AE">
            <w:pPr>
              <w:spacing w:after="0"/>
              <w:rPr>
                <w:rFonts w:ascii="Times New Roman" w:hAnsi="Times New Roman"/>
                <w:b/>
                <w:sz w:val="20"/>
                <w:szCs w:val="20"/>
              </w:rPr>
            </w:pPr>
            <w:r w:rsidRPr="00B04974">
              <w:rPr>
                <w:rFonts w:ascii="Times New Roman" w:hAnsi="Times New Roman"/>
                <w:b/>
                <w:sz w:val="20"/>
                <w:szCs w:val="20"/>
              </w:rPr>
              <w:t>Раздел 3. Баскетбол</w:t>
            </w:r>
          </w:p>
        </w:tc>
        <w:tc>
          <w:tcPr>
            <w:tcW w:w="447" w:type="pct"/>
            <w:vMerge w:val="restart"/>
            <w:vAlign w:val="center"/>
          </w:tcPr>
          <w:p w14:paraId="4B475F02"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bCs/>
                <w:i/>
                <w:sz w:val="20"/>
                <w:szCs w:val="20"/>
              </w:rPr>
              <w:t>40</w:t>
            </w:r>
          </w:p>
        </w:tc>
        <w:tc>
          <w:tcPr>
            <w:tcW w:w="529" w:type="pct"/>
            <w:vMerge w:val="restart"/>
          </w:tcPr>
          <w:p w14:paraId="0C14A885"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ОК3</w:t>
            </w:r>
          </w:p>
          <w:p w14:paraId="0F91B329"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4</w:t>
            </w:r>
          </w:p>
          <w:p w14:paraId="6392F240"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6</w:t>
            </w:r>
            <w:r w:rsidRPr="00B04974">
              <w:rPr>
                <w:rFonts w:ascii="Times New Roman" w:hAnsi="Times New Roman"/>
                <w:b/>
                <w:i/>
                <w:sz w:val="20"/>
                <w:szCs w:val="20"/>
              </w:rPr>
              <w:br/>
              <w:t>ОК 7</w:t>
            </w:r>
          </w:p>
          <w:p w14:paraId="17647099"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i/>
                <w:sz w:val="20"/>
                <w:szCs w:val="20"/>
              </w:rPr>
              <w:t>ОК 8</w:t>
            </w:r>
          </w:p>
        </w:tc>
      </w:tr>
      <w:tr w:rsidR="00F72200" w:rsidRPr="009C2642" w14:paraId="2E3D8C20" w14:textId="77777777" w:rsidTr="00D669AE">
        <w:trPr>
          <w:trHeight w:val="20"/>
        </w:trPr>
        <w:tc>
          <w:tcPr>
            <w:tcW w:w="748" w:type="pct"/>
            <w:vMerge w:val="restart"/>
          </w:tcPr>
          <w:p w14:paraId="54F9C38D"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Тема 3.1. </w:t>
            </w:r>
          </w:p>
          <w:p w14:paraId="0CCFE540"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Техника</w:t>
            </w:r>
          </w:p>
          <w:p w14:paraId="1E9A7762"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выполнения ведения</w:t>
            </w:r>
          </w:p>
          <w:p w14:paraId="26E2A7B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мяча, передачи и</w:t>
            </w:r>
          </w:p>
          <w:p w14:paraId="604A0641"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броска мяча в</w:t>
            </w:r>
          </w:p>
          <w:p w14:paraId="12DECA7A"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кольцо с места</w:t>
            </w:r>
          </w:p>
        </w:tc>
        <w:tc>
          <w:tcPr>
            <w:tcW w:w="3276" w:type="pct"/>
            <w:gridSpan w:val="2"/>
          </w:tcPr>
          <w:p w14:paraId="080A5C27"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107DEFA1" w14:textId="77777777" w:rsidR="00F72200" w:rsidRPr="00B04974" w:rsidRDefault="00F72200" w:rsidP="00D669AE">
            <w:pPr>
              <w:spacing w:after="0"/>
              <w:jc w:val="center"/>
              <w:rPr>
                <w:rFonts w:ascii="Times New Roman" w:hAnsi="Times New Roman"/>
                <w:b/>
                <w:i/>
                <w:sz w:val="20"/>
                <w:szCs w:val="20"/>
              </w:rPr>
            </w:pPr>
          </w:p>
        </w:tc>
        <w:tc>
          <w:tcPr>
            <w:tcW w:w="529" w:type="pct"/>
            <w:vMerge/>
          </w:tcPr>
          <w:p w14:paraId="4A5EB473" w14:textId="77777777" w:rsidR="00F72200" w:rsidRPr="00B04974" w:rsidRDefault="00F72200" w:rsidP="00D669AE">
            <w:pPr>
              <w:spacing w:after="0"/>
              <w:jc w:val="center"/>
              <w:rPr>
                <w:rFonts w:ascii="Times New Roman" w:hAnsi="Times New Roman"/>
                <w:b/>
                <w:i/>
                <w:sz w:val="20"/>
                <w:szCs w:val="20"/>
              </w:rPr>
            </w:pPr>
          </w:p>
        </w:tc>
      </w:tr>
      <w:tr w:rsidR="00F72200" w:rsidRPr="009C2642" w14:paraId="73A4222B" w14:textId="77777777" w:rsidTr="00D669AE">
        <w:trPr>
          <w:trHeight w:val="20"/>
        </w:trPr>
        <w:tc>
          <w:tcPr>
            <w:tcW w:w="748" w:type="pct"/>
            <w:vMerge/>
          </w:tcPr>
          <w:p w14:paraId="0A357421"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3FB4DAEC"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sz w:val="20"/>
                <w:szCs w:val="20"/>
              </w:rPr>
              <w:t>1. Техника выполнения ведения мяча, передачи и броска мяча с места</w:t>
            </w:r>
          </w:p>
        </w:tc>
        <w:tc>
          <w:tcPr>
            <w:tcW w:w="447" w:type="pct"/>
            <w:vMerge/>
            <w:vAlign w:val="center"/>
          </w:tcPr>
          <w:p w14:paraId="183F6DC6"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462F6D5" w14:textId="77777777" w:rsidR="00F72200" w:rsidRPr="00B04974" w:rsidRDefault="00F72200" w:rsidP="00D669AE">
            <w:pPr>
              <w:spacing w:after="0"/>
              <w:rPr>
                <w:rFonts w:ascii="Times New Roman" w:hAnsi="Times New Roman"/>
                <w:b/>
                <w:bCs/>
                <w:i/>
                <w:sz w:val="20"/>
                <w:szCs w:val="20"/>
              </w:rPr>
            </w:pPr>
          </w:p>
        </w:tc>
      </w:tr>
      <w:tr w:rsidR="00F72200" w:rsidRPr="009C2642" w14:paraId="16EC710D" w14:textId="77777777" w:rsidTr="00D669AE">
        <w:trPr>
          <w:trHeight w:val="20"/>
        </w:trPr>
        <w:tc>
          <w:tcPr>
            <w:tcW w:w="748" w:type="pct"/>
            <w:vMerge/>
          </w:tcPr>
          <w:p w14:paraId="7ABFAED3"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26A2C160"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4CE148EE"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9B7B01E" w14:textId="77777777" w:rsidR="00F72200" w:rsidRPr="00B04974" w:rsidRDefault="00F72200" w:rsidP="00D669AE">
            <w:pPr>
              <w:spacing w:after="0"/>
              <w:rPr>
                <w:rFonts w:ascii="Times New Roman" w:hAnsi="Times New Roman"/>
                <w:b/>
                <w:bCs/>
                <w:i/>
                <w:sz w:val="20"/>
                <w:szCs w:val="20"/>
              </w:rPr>
            </w:pPr>
          </w:p>
        </w:tc>
      </w:tr>
      <w:tr w:rsidR="00F72200" w:rsidRPr="009C2642" w14:paraId="2A793299" w14:textId="77777777" w:rsidTr="00D669AE">
        <w:trPr>
          <w:trHeight w:val="20"/>
        </w:trPr>
        <w:tc>
          <w:tcPr>
            <w:tcW w:w="748" w:type="pct"/>
            <w:vMerge/>
          </w:tcPr>
          <w:p w14:paraId="07B9C6D5"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7D0D9B50"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Овладение техникой выполнения ведения мяча, передачи и броска мяча с места</w:t>
            </w:r>
          </w:p>
          <w:p w14:paraId="0E0C4646"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Овладение и закрепление техникой ведения и передачи мяча в баскетболе</w:t>
            </w:r>
          </w:p>
        </w:tc>
        <w:tc>
          <w:tcPr>
            <w:tcW w:w="447" w:type="pct"/>
            <w:vMerge/>
            <w:vAlign w:val="center"/>
          </w:tcPr>
          <w:p w14:paraId="07F0A8CD"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36886AE2" w14:textId="77777777" w:rsidR="00F72200" w:rsidRPr="00B04974" w:rsidRDefault="00F72200" w:rsidP="00D669AE">
            <w:pPr>
              <w:spacing w:after="0"/>
              <w:rPr>
                <w:rFonts w:ascii="Times New Roman" w:hAnsi="Times New Roman"/>
                <w:b/>
                <w:bCs/>
                <w:i/>
                <w:sz w:val="20"/>
                <w:szCs w:val="20"/>
              </w:rPr>
            </w:pPr>
          </w:p>
        </w:tc>
      </w:tr>
      <w:tr w:rsidR="00F72200" w:rsidRPr="009C2642" w14:paraId="11CBF84A" w14:textId="77777777" w:rsidTr="00D669AE">
        <w:trPr>
          <w:trHeight w:val="20"/>
        </w:trPr>
        <w:tc>
          <w:tcPr>
            <w:tcW w:w="748" w:type="pct"/>
            <w:vMerge/>
          </w:tcPr>
          <w:p w14:paraId="0696F0E6"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7A46EC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2A3BF170"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8AA214A" w14:textId="77777777" w:rsidR="00F72200" w:rsidRPr="00B04974" w:rsidRDefault="00F72200" w:rsidP="00D669AE">
            <w:pPr>
              <w:spacing w:after="0"/>
              <w:rPr>
                <w:rFonts w:ascii="Times New Roman" w:hAnsi="Times New Roman"/>
                <w:b/>
                <w:bCs/>
                <w:i/>
                <w:sz w:val="20"/>
                <w:szCs w:val="20"/>
              </w:rPr>
            </w:pPr>
          </w:p>
        </w:tc>
      </w:tr>
      <w:tr w:rsidR="00F72200" w:rsidRPr="009C2642" w14:paraId="516E6517" w14:textId="77777777" w:rsidTr="00D669AE">
        <w:trPr>
          <w:trHeight w:val="20"/>
        </w:trPr>
        <w:tc>
          <w:tcPr>
            <w:tcW w:w="748" w:type="pct"/>
            <w:vMerge w:val="restart"/>
          </w:tcPr>
          <w:p w14:paraId="5900F1A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Тема 3.2. </w:t>
            </w:r>
          </w:p>
          <w:p w14:paraId="14431AB7"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Техника выполнения ведения и передачи мяча в движении, ведение –2 шага – бросок</w:t>
            </w:r>
          </w:p>
        </w:tc>
        <w:tc>
          <w:tcPr>
            <w:tcW w:w="3276" w:type="pct"/>
            <w:gridSpan w:val="2"/>
          </w:tcPr>
          <w:p w14:paraId="6D6494CD"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46AD70C3"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6CBBF16" w14:textId="77777777" w:rsidR="00F72200" w:rsidRPr="00B04974" w:rsidRDefault="00F72200" w:rsidP="00D669AE">
            <w:pPr>
              <w:spacing w:after="0"/>
              <w:jc w:val="center"/>
              <w:rPr>
                <w:rFonts w:ascii="Times New Roman" w:hAnsi="Times New Roman"/>
                <w:b/>
                <w:i/>
                <w:sz w:val="20"/>
                <w:szCs w:val="20"/>
              </w:rPr>
            </w:pPr>
          </w:p>
        </w:tc>
      </w:tr>
      <w:tr w:rsidR="00F72200" w:rsidRPr="009C2642" w14:paraId="6BCA6B5E" w14:textId="77777777" w:rsidTr="00D669AE">
        <w:trPr>
          <w:trHeight w:val="20"/>
        </w:trPr>
        <w:tc>
          <w:tcPr>
            <w:tcW w:w="748" w:type="pct"/>
            <w:vMerge/>
          </w:tcPr>
          <w:p w14:paraId="132902BE"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275AEF45" w14:textId="77777777" w:rsidR="00F72200" w:rsidRPr="00B04974" w:rsidRDefault="00F72200" w:rsidP="00D669AE">
            <w:pPr>
              <w:spacing w:after="0"/>
              <w:jc w:val="both"/>
              <w:rPr>
                <w:rFonts w:ascii="Times New Roman" w:hAnsi="Times New Roman"/>
                <w:sz w:val="20"/>
                <w:szCs w:val="20"/>
              </w:rPr>
            </w:pPr>
            <w:r w:rsidRPr="00B04974">
              <w:rPr>
                <w:rFonts w:ascii="Times New Roman" w:hAnsi="Times New Roman"/>
                <w:sz w:val="20"/>
                <w:szCs w:val="20"/>
              </w:rPr>
              <w:t>1. Техника ведения и передачи мяча в движении и броска мяча в кольцо -</w:t>
            </w:r>
          </w:p>
          <w:p w14:paraId="6699DF0A"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sz w:val="20"/>
                <w:szCs w:val="20"/>
              </w:rPr>
              <w:t>«ведение – 2 шага – бросок».</w:t>
            </w:r>
          </w:p>
        </w:tc>
        <w:tc>
          <w:tcPr>
            <w:tcW w:w="447" w:type="pct"/>
            <w:vMerge/>
            <w:vAlign w:val="center"/>
          </w:tcPr>
          <w:p w14:paraId="380E6C95"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C6863D4" w14:textId="77777777" w:rsidR="00F72200" w:rsidRPr="00B04974" w:rsidRDefault="00F72200" w:rsidP="00D669AE">
            <w:pPr>
              <w:spacing w:after="0"/>
              <w:rPr>
                <w:rFonts w:ascii="Times New Roman" w:hAnsi="Times New Roman"/>
                <w:b/>
                <w:bCs/>
                <w:i/>
                <w:sz w:val="20"/>
                <w:szCs w:val="20"/>
              </w:rPr>
            </w:pPr>
          </w:p>
        </w:tc>
      </w:tr>
      <w:tr w:rsidR="00F72200" w:rsidRPr="009C2642" w14:paraId="0C9DA501" w14:textId="77777777" w:rsidTr="00D669AE">
        <w:trPr>
          <w:trHeight w:val="20"/>
        </w:trPr>
        <w:tc>
          <w:tcPr>
            <w:tcW w:w="748" w:type="pct"/>
            <w:vMerge/>
          </w:tcPr>
          <w:p w14:paraId="4F85ED8F"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5FF75CE4"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2FB37DC8"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3ED2B2A" w14:textId="77777777" w:rsidR="00F72200" w:rsidRPr="00B04974" w:rsidRDefault="00F72200" w:rsidP="00D669AE">
            <w:pPr>
              <w:spacing w:after="0"/>
              <w:rPr>
                <w:rFonts w:ascii="Times New Roman" w:hAnsi="Times New Roman"/>
                <w:b/>
                <w:bCs/>
                <w:i/>
                <w:sz w:val="20"/>
                <w:szCs w:val="20"/>
              </w:rPr>
            </w:pPr>
          </w:p>
        </w:tc>
      </w:tr>
      <w:tr w:rsidR="00F72200" w:rsidRPr="009C2642" w14:paraId="2FD0AA0D" w14:textId="77777777" w:rsidTr="00D669AE">
        <w:trPr>
          <w:trHeight w:val="20"/>
        </w:trPr>
        <w:tc>
          <w:tcPr>
            <w:tcW w:w="748" w:type="pct"/>
            <w:vMerge/>
          </w:tcPr>
          <w:p w14:paraId="16CFDA6D"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3EFB50E1"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выполнения ведения мяча, передачи и броска мяча в</w:t>
            </w:r>
          </w:p>
          <w:p w14:paraId="4A5A93F1"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кольцо с места</w:t>
            </w:r>
          </w:p>
          <w:p w14:paraId="0FEA53FA"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ведения и передачи мяча в движении, выполнения</w:t>
            </w:r>
          </w:p>
          <w:p w14:paraId="2BA465FA"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упражнения «ведения-2 шага-бросок</w:t>
            </w:r>
          </w:p>
        </w:tc>
        <w:tc>
          <w:tcPr>
            <w:tcW w:w="447" w:type="pct"/>
            <w:vMerge/>
            <w:vAlign w:val="center"/>
          </w:tcPr>
          <w:p w14:paraId="5CE8FE96"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17BA75E" w14:textId="77777777" w:rsidR="00F72200" w:rsidRPr="00B04974" w:rsidRDefault="00F72200" w:rsidP="00D669AE">
            <w:pPr>
              <w:spacing w:after="0"/>
              <w:rPr>
                <w:rFonts w:ascii="Times New Roman" w:hAnsi="Times New Roman"/>
                <w:b/>
                <w:bCs/>
                <w:i/>
                <w:sz w:val="20"/>
                <w:szCs w:val="20"/>
              </w:rPr>
            </w:pPr>
          </w:p>
        </w:tc>
      </w:tr>
      <w:tr w:rsidR="00F72200" w:rsidRPr="009C2642" w14:paraId="1D1A995B" w14:textId="77777777" w:rsidTr="00D669AE">
        <w:trPr>
          <w:trHeight w:val="20"/>
        </w:trPr>
        <w:tc>
          <w:tcPr>
            <w:tcW w:w="748" w:type="pct"/>
            <w:vMerge/>
          </w:tcPr>
          <w:p w14:paraId="73187396"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0C172A8C"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Самостоятельная работа обучающихся примерная тематика</w:t>
            </w:r>
          </w:p>
        </w:tc>
        <w:tc>
          <w:tcPr>
            <w:tcW w:w="447" w:type="pct"/>
            <w:vMerge/>
            <w:vAlign w:val="center"/>
          </w:tcPr>
          <w:p w14:paraId="6FC7E372"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626D7B28" w14:textId="77777777" w:rsidR="00F72200" w:rsidRPr="00B04974" w:rsidRDefault="00F72200" w:rsidP="00D669AE">
            <w:pPr>
              <w:spacing w:after="0"/>
              <w:rPr>
                <w:rFonts w:ascii="Times New Roman" w:hAnsi="Times New Roman"/>
                <w:b/>
                <w:bCs/>
                <w:i/>
                <w:sz w:val="20"/>
                <w:szCs w:val="20"/>
              </w:rPr>
            </w:pPr>
          </w:p>
        </w:tc>
      </w:tr>
      <w:tr w:rsidR="00F72200" w:rsidRPr="009C2642" w14:paraId="7DEDBFAC" w14:textId="77777777" w:rsidTr="00D669AE">
        <w:trPr>
          <w:trHeight w:val="20"/>
        </w:trPr>
        <w:tc>
          <w:tcPr>
            <w:tcW w:w="748" w:type="pct"/>
            <w:vMerge w:val="restart"/>
          </w:tcPr>
          <w:p w14:paraId="2079FA26"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Тема 3.3. </w:t>
            </w:r>
          </w:p>
          <w:p w14:paraId="027E3F3A"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Техника выполнения</w:t>
            </w:r>
          </w:p>
          <w:p w14:paraId="404C491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штрафного броска,</w:t>
            </w:r>
          </w:p>
          <w:p w14:paraId="499DF4D1"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ведение, ловля и</w:t>
            </w:r>
          </w:p>
          <w:p w14:paraId="4BC5DC81"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передача мяча в</w:t>
            </w:r>
          </w:p>
          <w:p w14:paraId="00A90DE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lastRenderedPageBreak/>
              <w:t>колоне и кругу,</w:t>
            </w:r>
          </w:p>
          <w:p w14:paraId="7086B32D"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правила баскетбола</w:t>
            </w:r>
          </w:p>
        </w:tc>
        <w:tc>
          <w:tcPr>
            <w:tcW w:w="3276" w:type="pct"/>
            <w:gridSpan w:val="2"/>
          </w:tcPr>
          <w:p w14:paraId="7A94ACE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lastRenderedPageBreak/>
              <w:t xml:space="preserve">Содержание учебного материала </w:t>
            </w:r>
          </w:p>
        </w:tc>
        <w:tc>
          <w:tcPr>
            <w:tcW w:w="447" w:type="pct"/>
            <w:vMerge/>
            <w:vAlign w:val="center"/>
          </w:tcPr>
          <w:p w14:paraId="34B9D9FC"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8EC57B6" w14:textId="77777777" w:rsidR="00F72200" w:rsidRPr="00B04974" w:rsidRDefault="00F72200" w:rsidP="00D669AE">
            <w:pPr>
              <w:spacing w:after="0"/>
              <w:jc w:val="center"/>
              <w:rPr>
                <w:rFonts w:ascii="Times New Roman" w:hAnsi="Times New Roman"/>
                <w:b/>
                <w:i/>
                <w:sz w:val="20"/>
                <w:szCs w:val="20"/>
              </w:rPr>
            </w:pPr>
          </w:p>
        </w:tc>
      </w:tr>
      <w:tr w:rsidR="00F72200" w:rsidRPr="009C2642" w14:paraId="36F731B5" w14:textId="77777777" w:rsidTr="00D669AE">
        <w:trPr>
          <w:trHeight w:val="20"/>
        </w:trPr>
        <w:tc>
          <w:tcPr>
            <w:tcW w:w="748" w:type="pct"/>
            <w:vMerge/>
          </w:tcPr>
          <w:p w14:paraId="24DF3288"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21A2476D" w14:textId="77777777" w:rsidR="00F72200" w:rsidRPr="00B04974" w:rsidRDefault="00F72200" w:rsidP="00D669AE">
            <w:pPr>
              <w:spacing w:after="0" w:line="240" w:lineRule="auto"/>
              <w:jc w:val="both"/>
              <w:rPr>
                <w:rFonts w:ascii="Times New Roman" w:hAnsi="Times New Roman"/>
                <w:sz w:val="20"/>
                <w:szCs w:val="20"/>
              </w:rPr>
            </w:pPr>
            <w:r w:rsidRPr="00B04974">
              <w:rPr>
                <w:rFonts w:ascii="Times New Roman" w:hAnsi="Times New Roman"/>
                <w:sz w:val="20"/>
                <w:szCs w:val="20"/>
              </w:rPr>
              <w:t>1. Техника выполнения штрафного броска, ведение, ловля и передача</w:t>
            </w:r>
          </w:p>
          <w:p w14:paraId="699AE707" w14:textId="77777777" w:rsidR="00F72200" w:rsidRPr="00B04974" w:rsidRDefault="00F72200" w:rsidP="00D669AE">
            <w:pPr>
              <w:spacing w:after="0" w:line="240" w:lineRule="auto"/>
              <w:jc w:val="both"/>
              <w:rPr>
                <w:rFonts w:ascii="Times New Roman" w:hAnsi="Times New Roman"/>
                <w:sz w:val="20"/>
                <w:szCs w:val="20"/>
              </w:rPr>
            </w:pPr>
            <w:r w:rsidRPr="00B04974">
              <w:rPr>
                <w:rFonts w:ascii="Times New Roman" w:hAnsi="Times New Roman"/>
                <w:sz w:val="20"/>
                <w:szCs w:val="20"/>
              </w:rPr>
              <w:t>мяча в колоне и кругу</w:t>
            </w:r>
          </w:p>
          <w:p w14:paraId="769DEDDA" w14:textId="77777777" w:rsidR="00F72200" w:rsidRPr="00B04974" w:rsidRDefault="00F72200" w:rsidP="00D669AE">
            <w:pPr>
              <w:spacing w:after="0" w:line="240" w:lineRule="auto"/>
              <w:rPr>
                <w:rFonts w:ascii="Times New Roman" w:hAnsi="Times New Roman"/>
                <w:sz w:val="20"/>
                <w:szCs w:val="20"/>
              </w:rPr>
            </w:pPr>
            <w:r w:rsidRPr="00B04974">
              <w:rPr>
                <w:rFonts w:ascii="Times New Roman" w:hAnsi="Times New Roman"/>
                <w:sz w:val="20"/>
                <w:szCs w:val="20"/>
              </w:rPr>
              <w:t xml:space="preserve">2. Техника выполнения перемещения в защитной стойке баскетболиста </w:t>
            </w:r>
          </w:p>
          <w:p w14:paraId="23BABD22"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sz w:val="20"/>
                <w:szCs w:val="20"/>
              </w:rPr>
              <w:t>3. Применение правил игры в баскетбол в учебной игре</w:t>
            </w:r>
          </w:p>
        </w:tc>
        <w:tc>
          <w:tcPr>
            <w:tcW w:w="447" w:type="pct"/>
            <w:vMerge/>
            <w:vAlign w:val="center"/>
          </w:tcPr>
          <w:p w14:paraId="4DF67B6C"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3E9AF50" w14:textId="77777777" w:rsidR="00F72200" w:rsidRPr="00B04974" w:rsidRDefault="00F72200" w:rsidP="00D669AE">
            <w:pPr>
              <w:spacing w:after="0"/>
              <w:rPr>
                <w:rFonts w:ascii="Times New Roman" w:hAnsi="Times New Roman"/>
                <w:b/>
                <w:bCs/>
                <w:i/>
                <w:sz w:val="20"/>
                <w:szCs w:val="20"/>
              </w:rPr>
            </w:pPr>
          </w:p>
        </w:tc>
      </w:tr>
      <w:tr w:rsidR="00F72200" w:rsidRPr="009C2642" w14:paraId="7898A007" w14:textId="77777777" w:rsidTr="00D669AE">
        <w:trPr>
          <w:trHeight w:val="20"/>
        </w:trPr>
        <w:tc>
          <w:tcPr>
            <w:tcW w:w="748" w:type="pct"/>
            <w:vMerge/>
          </w:tcPr>
          <w:p w14:paraId="443AB596"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1B550440"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2790CD0A"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916BE8A" w14:textId="77777777" w:rsidR="00F72200" w:rsidRPr="00B04974" w:rsidRDefault="00F72200" w:rsidP="00D669AE">
            <w:pPr>
              <w:spacing w:after="0"/>
              <w:rPr>
                <w:rFonts w:ascii="Times New Roman" w:hAnsi="Times New Roman"/>
                <w:b/>
                <w:bCs/>
                <w:i/>
                <w:sz w:val="20"/>
                <w:szCs w:val="20"/>
              </w:rPr>
            </w:pPr>
          </w:p>
        </w:tc>
      </w:tr>
      <w:tr w:rsidR="00F72200" w:rsidRPr="009C2642" w14:paraId="6AE31B65" w14:textId="77777777" w:rsidTr="00D669AE">
        <w:trPr>
          <w:trHeight w:val="20"/>
        </w:trPr>
        <w:tc>
          <w:tcPr>
            <w:tcW w:w="748" w:type="pct"/>
            <w:vMerge/>
          </w:tcPr>
          <w:p w14:paraId="12401BF7"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407D8A1A"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выполнения штрафного броска, ведение, ловля и передача</w:t>
            </w:r>
          </w:p>
          <w:p w14:paraId="2B27EA34"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мяча в колоне и кругу</w:t>
            </w:r>
          </w:p>
          <w:p w14:paraId="35508FCD"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Совершенствование техники выполнения перемещения в защитной стойке</w:t>
            </w:r>
          </w:p>
          <w:p w14:paraId="6EA98D2D"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баскетболиста</w:t>
            </w:r>
          </w:p>
        </w:tc>
        <w:tc>
          <w:tcPr>
            <w:tcW w:w="447" w:type="pct"/>
            <w:vMerge/>
            <w:vAlign w:val="center"/>
          </w:tcPr>
          <w:p w14:paraId="7999F227"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1EBB748" w14:textId="77777777" w:rsidR="00F72200" w:rsidRPr="00B04974" w:rsidRDefault="00F72200" w:rsidP="00D669AE">
            <w:pPr>
              <w:spacing w:after="0"/>
              <w:rPr>
                <w:rFonts w:ascii="Times New Roman" w:hAnsi="Times New Roman"/>
                <w:b/>
                <w:bCs/>
                <w:i/>
                <w:sz w:val="20"/>
                <w:szCs w:val="20"/>
              </w:rPr>
            </w:pPr>
          </w:p>
        </w:tc>
      </w:tr>
      <w:tr w:rsidR="00F72200" w:rsidRPr="009C2642" w14:paraId="6020FFF9" w14:textId="77777777" w:rsidTr="00D669AE">
        <w:trPr>
          <w:trHeight w:val="20"/>
        </w:trPr>
        <w:tc>
          <w:tcPr>
            <w:tcW w:w="748" w:type="pct"/>
            <w:vMerge/>
          </w:tcPr>
          <w:p w14:paraId="259EF485"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5E174B7C"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Самостоятельная работа обучающихся</w:t>
            </w:r>
          </w:p>
        </w:tc>
        <w:tc>
          <w:tcPr>
            <w:tcW w:w="447" w:type="pct"/>
            <w:vMerge/>
            <w:vAlign w:val="center"/>
          </w:tcPr>
          <w:p w14:paraId="3EB7C497"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AFDA7F4" w14:textId="77777777" w:rsidR="00F72200" w:rsidRPr="00B04974" w:rsidRDefault="00F72200" w:rsidP="00D669AE">
            <w:pPr>
              <w:spacing w:after="0"/>
              <w:rPr>
                <w:rFonts w:ascii="Times New Roman" w:hAnsi="Times New Roman"/>
                <w:b/>
                <w:bCs/>
                <w:i/>
                <w:sz w:val="20"/>
                <w:szCs w:val="20"/>
              </w:rPr>
            </w:pPr>
          </w:p>
        </w:tc>
      </w:tr>
      <w:tr w:rsidR="00F72200" w:rsidRPr="009C2642" w14:paraId="749B6DCD" w14:textId="77777777" w:rsidTr="00D669AE">
        <w:trPr>
          <w:trHeight w:val="20"/>
        </w:trPr>
        <w:tc>
          <w:tcPr>
            <w:tcW w:w="748" w:type="pct"/>
            <w:vMerge w:val="restart"/>
          </w:tcPr>
          <w:p w14:paraId="6D08E678"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Тема 3.4.</w:t>
            </w:r>
          </w:p>
          <w:p w14:paraId="097E82D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Совершенствование</w:t>
            </w:r>
          </w:p>
          <w:p w14:paraId="556DD4F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техники владения</w:t>
            </w:r>
          </w:p>
          <w:p w14:paraId="718FA1F4"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баскетбольным</w:t>
            </w:r>
          </w:p>
          <w:p w14:paraId="2E44FD83"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мячом</w:t>
            </w:r>
          </w:p>
        </w:tc>
        <w:tc>
          <w:tcPr>
            <w:tcW w:w="3276" w:type="pct"/>
            <w:gridSpan w:val="2"/>
          </w:tcPr>
          <w:p w14:paraId="27BE4569"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4979972C"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8A95E81" w14:textId="77777777" w:rsidR="00F72200" w:rsidRPr="00B04974" w:rsidRDefault="00F72200" w:rsidP="00D669AE">
            <w:pPr>
              <w:spacing w:after="0"/>
              <w:jc w:val="center"/>
              <w:rPr>
                <w:rFonts w:ascii="Times New Roman" w:hAnsi="Times New Roman"/>
                <w:b/>
                <w:i/>
                <w:sz w:val="20"/>
                <w:szCs w:val="20"/>
              </w:rPr>
            </w:pPr>
          </w:p>
        </w:tc>
      </w:tr>
      <w:tr w:rsidR="00F72200" w:rsidRPr="009C2642" w14:paraId="6AD36D81" w14:textId="77777777" w:rsidTr="00D669AE">
        <w:trPr>
          <w:trHeight w:val="20"/>
        </w:trPr>
        <w:tc>
          <w:tcPr>
            <w:tcW w:w="748" w:type="pct"/>
            <w:vMerge/>
          </w:tcPr>
          <w:p w14:paraId="09D043BE"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15C383A7"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snapToGrid w:val="0"/>
                <w:sz w:val="20"/>
                <w:szCs w:val="20"/>
              </w:rPr>
              <w:t>1. Техника владения баскетбольным мячом</w:t>
            </w:r>
          </w:p>
        </w:tc>
        <w:tc>
          <w:tcPr>
            <w:tcW w:w="447" w:type="pct"/>
            <w:vMerge/>
            <w:vAlign w:val="center"/>
          </w:tcPr>
          <w:p w14:paraId="089E56EB"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3D792028" w14:textId="77777777" w:rsidR="00F72200" w:rsidRPr="00B04974" w:rsidRDefault="00F72200" w:rsidP="00D669AE">
            <w:pPr>
              <w:spacing w:after="0"/>
              <w:rPr>
                <w:rFonts w:ascii="Times New Roman" w:hAnsi="Times New Roman"/>
                <w:b/>
                <w:bCs/>
                <w:i/>
                <w:sz w:val="20"/>
                <w:szCs w:val="20"/>
              </w:rPr>
            </w:pPr>
          </w:p>
        </w:tc>
      </w:tr>
      <w:tr w:rsidR="00F72200" w:rsidRPr="009C2642" w14:paraId="007A93CD" w14:textId="77777777" w:rsidTr="00D669AE">
        <w:trPr>
          <w:trHeight w:val="20"/>
        </w:trPr>
        <w:tc>
          <w:tcPr>
            <w:tcW w:w="748" w:type="pct"/>
            <w:vMerge/>
          </w:tcPr>
          <w:p w14:paraId="4C1CD8EF"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09BB3865"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6E6F3FEC"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3CF43AA5" w14:textId="77777777" w:rsidR="00F72200" w:rsidRPr="00B04974" w:rsidRDefault="00F72200" w:rsidP="00D669AE">
            <w:pPr>
              <w:spacing w:after="0"/>
              <w:rPr>
                <w:rFonts w:ascii="Times New Roman" w:hAnsi="Times New Roman"/>
                <w:b/>
                <w:bCs/>
                <w:i/>
                <w:sz w:val="20"/>
                <w:szCs w:val="20"/>
              </w:rPr>
            </w:pPr>
          </w:p>
        </w:tc>
      </w:tr>
      <w:tr w:rsidR="00F72200" w:rsidRPr="009C2642" w14:paraId="696E8D06" w14:textId="77777777" w:rsidTr="00D669AE">
        <w:trPr>
          <w:trHeight w:val="20"/>
        </w:trPr>
        <w:tc>
          <w:tcPr>
            <w:tcW w:w="748" w:type="pct"/>
            <w:vMerge/>
          </w:tcPr>
          <w:p w14:paraId="7984DA5D"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78BA1925"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Выполнение контрольных нормативов: «ведение – 2 шага – бросок», бросок мяча сместа под кольцо</w:t>
            </w:r>
          </w:p>
          <w:p w14:paraId="16639376"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Совершенствовать технические элементы баскетбола в учебной игре</w:t>
            </w:r>
          </w:p>
        </w:tc>
        <w:tc>
          <w:tcPr>
            <w:tcW w:w="447" w:type="pct"/>
            <w:vMerge/>
            <w:vAlign w:val="center"/>
          </w:tcPr>
          <w:p w14:paraId="051CC274"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3B5C928A" w14:textId="77777777" w:rsidR="00F72200" w:rsidRPr="00B04974" w:rsidRDefault="00F72200" w:rsidP="00D669AE">
            <w:pPr>
              <w:spacing w:after="0"/>
              <w:rPr>
                <w:rFonts w:ascii="Times New Roman" w:hAnsi="Times New Roman"/>
                <w:b/>
                <w:bCs/>
                <w:i/>
                <w:sz w:val="20"/>
                <w:szCs w:val="20"/>
              </w:rPr>
            </w:pPr>
          </w:p>
        </w:tc>
      </w:tr>
      <w:tr w:rsidR="00F72200" w:rsidRPr="009C2642" w14:paraId="71CCB4B2" w14:textId="77777777" w:rsidTr="00D669AE">
        <w:trPr>
          <w:trHeight w:val="20"/>
        </w:trPr>
        <w:tc>
          <w:tcPr>
            <w:tcW w:w="748" w:type="pct"/>
            <w:vMerge/>
          </w:tcPr>
          <w:p w14:paraId="512517AA"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1709B199"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Самостоятельная работа обучающихся</w:t>
            </w:r>
          </w:p>
        </w:tc>
        <w:tc>
          <w:tcPr>
            <w:tcW w:w="447" w:type="pct"/>
            <w:vMerge/>
            <w:vAlign w:val="center"/>
          </w:tcPr>
          <w:p w14:paraId="69EEF014"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E7D23A2" w14:textId="77777777" w:rsidR="00F72200" w:rsidRPr="00B04974" w:rsidRDefault="00F72200" w:rsidP="00D669AE">
            <w:pPr>
              <w:spacing w:after="0"/>
              <w:rPr>
                <w:rFonts w:ascii="Times New Roman" w:hAnsi="Times New Roman"/>
                <w:b/>
                <w:bCs/>
                <w:i/>
                <w:sz w:val="20"/>
                <w:szCs w:val="20"/>
              </w:rPr>
            </w:pPr>
          </w:p>
        </w:tc>
      </w:tr>
      <w:tr w:rsidR="00F72200" w:rsidRPr="009C2642" w14:paraId="4B024F4F" w14:textId="77777777" w:rsidTr="00D669AE">
        <w:trPr>
          <w:trHeight w:val="20"/>
        </w:trPr>
        <w:tc>
          <w:tcPr>
            <w:tcW w:w="4024" w:type="pct"/>
            <w:gridSpan w:val="3"/>
          </w:tcPr>
          <w:p w14:paraId="553D0F5E" w14:textId="77777777" w:rsidR="00F72200" w:rsidRPr="00B04974" w:rsidRDefault="00F72200" w:rsidP="00D669AE">
            <w:pPr>
              <w:spacing w:after="0"/>
              <w:rPr>
                <w:rFonts w:ascii="Times New Roman" w:hAnsi="Times New Roman"/>
                <w:b/>
                <w:sz w:val="20"/>
                <w:szCs w:val="20"/>
              </w:rPr>
            </w:pPr>
            <w:r w:rsidRPr="00B04974">
              <w:rPr>
                <w:rFonts w:ascii="Times New Roman" w:hAnsi="Times New Roman"/>
                <w:b/>
                <w:sz w:val="20"/>
                <w:szCs w:val="20"/>
              </w:rPr>
              <w:t>Раздел 4. Волейбол</w:t>
            </w:r>
          </w:p>
        </w:tc>
        <w:tc>
          <w:tcPr>
            <w:tcW w:w="447" w:type="pct"/>
            <w:vMerge w:val="restart"/>
            <w:vAlign w:val="center"/>
          </w:tcPr>
          <w:p w14:paraId="228368FC"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bCs/>
                <w:i/>
                <w:sz w:val="20"/>
                <w:szCs w:val="20"/>
              </w:rPr>
              <w:t>36</w:t>
            </w:r>
          </w:p>
        </w:tc>
        <w:tc>
          <w:tcPr>
            <w:tcW w:w="529" w:type="pct"/>
            <w:vMerge w:val="restart"/>
          </w:tcPr>
          <w:p w14:paraId="265F4B3D"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ОК3</w:t>
            </w:r>
          </w:p>
          <w:p w14:paraId="30D625C6"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4</w:t>
            </w:r>
          </w:p>
          <w:p w14:paraId="2273E2C4"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6</w:t>
            </w:r>
            <w:r w:rsidRPr="00B04974">
              <w:rPr>
                <w:rFonts w:ascii="Times New Roman" w:hAnsi="Times New Roman"/>
                <w:b/>
                <w:i/>
                <w:sz w:val="20"/>
                <w:szCs w:val="20"/>
              </w:rPr>
              <w:br/>
              <w:t>ОК 7</w:t>
            </w:r>
          </w:p>
          <w:p w14:paraId="52CF37C4"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8</w:t>
            </w:r>
          </w:p>
          <w:p w14:paraId="729B4DBD" w14:textId="77777777" w:rsidR="00F72200" w:rsidRPr="00B04974" w:rsidRDefault="00F72200" w:rsidP="00D669AE">
            <w:pPr>
              <w:spacing w:after="0"/>
              <w:rPr>
                <w:rFonts w:ascii="Times New Roman" w:hAnsi="Times New Roman"/>
                <w:b/>
                <w:bCs/>
                <w:i/>
                <w:sz w:val="20"/>
                <w:szCs w:val="20"/>
              </w:rPr>
            </w:pPr>
          </w:p>
        </w:tc>
      </w:tr>
      <w:tr w:rsidR="00F72200" w:rsidRPr="009C2642" w14:paraId="34795267" w14:textId="77777777" w:rsidTr="00D669AE">
        <w:trPr>
          <w:trHeight w:val="20"/>
        </w:trPr>
        <w:tc>
          <w:tcPr>
            <w:tcW w:w="748" w:type="pct"/>
            <w:vMerge w:val="restart"/>
          </w:tcPr>
          <w:p w14:paraId="32A96916"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Тема 4.1. </w:t>
            </w:r>
          </w:p>
          <w:p w14:paraId="28312D3C"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Техника</w:t>
            </w:r>
          </w:p>
          <w:p w14:paraId="01A13223"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перемещений, стоек,</w:t>
            </w:r>
          </w:p>
          <w:p w14:paraId="200D2C4D"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технике верхней и</w:t>
            </w:r>
          </w:p>
          <w:p w14:paraId="346959AB"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нижней передач</w:t>
            </w:r>
          </w:p>
          <w:p w14:paraId="48A1D657"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двумя руками</w:t>
            </w:r>
          </w:p>
        </w:tc>
        <w:tc>
          <w:tcPr>
            <w:tcW w:w="3276" w:type="pct"/>
            <w:gridSpan w:val="2"/>
          </w:tcPr>
          <w:p w14:paraId="03A8A84E"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784D6849" w14:textId="77777777" w:rsidR="00F72200" w:rsidRPr="00B04974" w:rsidRDefault="00F72200" w:rsidP="00D669AE">
            <w:pPr>
              <w:spacing w:after="0"/>
              <w:jc w:val="center"/>
              <w:rPr>
                <w:rFonts w:ascii="Times New Roman" w:hAnsi="Times New Roman"/>
                <w:b/>
                <w:i/>
                <w:sz w:val="20"/>
                <w:szCs w:val="20"/>
              </w:rPr>
            </w:pPr>
          </w:p>
        </w:tc>
        <w:tc>
          <w:tcPr>
            <w:tcW w:w="529" w:type="pct"/>
            <w:vMerge/>
          </w:tcPr>
          <w:p w14:paraId="4CA6C250" w14:textId="77777777" w:rsidR="00F72200" w:rsidRPr="00B04974" w:rsidRDefault="00F72200" w:rsidP="00D669AE">
            <w:pPr>
              <w:spacing w:after="0"/>
              <w:rPr>
                <w:rFonts w:ascii="Times New Roman" w:hAnsi="Times New Roman"/>
                <w:b/>
                <w:i/>
                <w:sz w:val="20"/>
                <w:szCs w:val="20"/>
              </w:rPr>
            </w:pPr>
          </w:p>
        </w:tc>
      </w:tr>
      <w:tr w:rsidR="00F72200" w:rsidRPr="009C2642" w14:paraId="5514B8FD" w14:textId="77777777" w:rsidTr="00D669AE">
        <w:trPr>
          <w:trHeight w:val="20"/>
        </w:trPr>
        <w:tc>
          <w:tcPr>
            <w:tcW w:w="748" w:type="pct"/>
            <w:vMerge/>
          </w:tcPr>
          <w:p w14:paraId="2D5AFD01"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16A8E310"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Cs/>
                <w:color w:val="000000"/>
                <w:sz w:val="20"/>
                <w:szCs w:val="20"/>
              </w:rPr>
              <w:t>1. Техника перемещений, стоек, технике верхней и нижней передач двумяруками</w:t>
            </w:r>
          </w:p>
        </w:tc>
        <w:tc>
          <w:tcPr>
            <w:tcW w:w="447" w:type="pct"/>
            <w:vMerge/>
            <w:vAlign w:val="center"/>
          </w:tcPr>
          <w:p w14:paraId="681B8C2A"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3DD1FAC"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445BB2B5" w14:textId="77777777" w:rsidTr="00D669AE">
        <w:trPr>
          <w:trHeight w:val="20"/>
        </w:trPr>
        <w:tc>
          <w:tcPr>
            <w:tcW w:w="748" w:type="pct"/>
            <w:vMerge/>
          </w:tcPr>
          <w:p w14:paraId="1709A1E5"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7949BD1"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4B2A81A8"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38BCF6FA"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404C1DCD" w14:textId="77777777" w:rsidTr="00D669AE">
        <w:trPr>
          <w:trHeight w:val="20"/>
        </w:trPr>
        <w:tc>
          <w:tcPr>
            <w:tcW w:w="748" w:type="pct"/>
            <w:vMerge/>
          </w:tcPr>
          <w:p w14:paraId="0CE39416"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11B4CAAA"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Отработка действий: стойки в волейболе, перемещения по площадке:</w:t>
            </w:r>
          </w:p>
          <w:p w14:paraId="5FCF97D9"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Подача мяча: нижняя прямая, нижняя боковая, верхняя прямая, верхняя боковая. Прием мяча. Передача мяча. Нападающие удары. Блокирование нападающего удара. Страховка</w:t>
            </w:r>
          </w:p>
          <w:p w14:paraId="3A015399"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у сетки. Обучение технике передачи мяча двумя руками сверху и снизу на месте и после</w:t>
            </w:r>
          </w:p>
          <w:p w14:paraId="5FF0E068"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перемещения</w:t>
            </w:r>
          </w:p>
          <w:p w14:paraId="36DDEF17"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Отработка тактики игры: расстановка игроков, тактика игры в защите, в нападении,</w:t>
            </w:r>
          </w:p>
          <w:p w14:paraId="7B2A221D"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индивидуальные действия игроков с мячом, без мяча, групповые и командные действия</w:t>
            </w:r>
          </w:p>
          <w:p w14:paraId="1A6BADCB"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игроков, взаимодействие игроков</w:t>
            </w:r>
          </w:p>
        </w:tc>
        <w:tc>
          <w:tcPr>
            <w:tcW w:w="447" w:type="pct"/>
            <w:vMerge/>
            <w:vAlign w:val="center"/>
          </w:tcPr>
          <w:p w14:paraId="2FF716F2"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3537FF5B"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7467138D" w14:textId="77777777" w:rsidTr="00D669AE">
        <w:trPr>
          <w:trHeight w:val="20"/>
        </w:trPr>
        <w:tc>
          <w:tcPr>
            <w:tcW w:w="748" w:type="pct"/>
            <w:vMerge/>
          </w:tcPr>
          <w:p w14:paraId="43200FD9"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400CD186"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46CEC56A"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5785525"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102A54E8" w14:textId="77777777" w:rsidTr="00D669AE">
        <w:trPr>
          <w:trHeight w:val="20"/>
        </w:trPr>
        <w:tc>
          <w:tcPr>
            <w:tcW w:w="748" w:type="pct"/>
            <w:vMerge w:val="restart"/>
          </w:tcPr>
          <w:p w14:paraId="31660162"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Тема 4.2.</w:t>
            </w:r>
          </w:p>
          <w:p w14:paraId="314FDB81"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Техника</w:t>
            </w:r>
          </w:p>
          <w:p w14:paraId="5FA4A19A"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нижней подачи и</w:t>
            </w:r>
          </w:p>
          <w:p w14:paraId="49D8848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приёма после неё</w:t>
            </w:r>
          </w:p>
        </w:tc>
        <w:tc>
          <w:tcPr>
            <w:tcW w:w="2754" w:type="pct"/>
            <w:tcBorders>
              <w:right w:val="nil"/>
            </w:tcBorders>
          </w:tcPr>
          <w:p w14:paraId="1262463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522" w:type="pct"/>
            <w:tcBorders>
              <w:left w:val="nil"/>
            </w:tcBorders>
          </w:tcPr>
          <w:p w14:paraId="5F2C1414" w14:textId="77777777" w:rsidR="00F72200" w:rsidRPr="00B04974" w:rsidRDefault="00F72200" w:rsidP="00D669AE">
            <w:pPr>
              <w:spacing w:after="0"/>
              <w:rPr>
                <w:rFonts w:ascii="Times New Roman" w:hAnsi="Times New Roman"/>
                <w:b/>
                <w:bCs/>
                <w:i/>
                <w:sz w:val="20"/>
                <w:szCs w:val="20"/>
              </w:rPr>
            </w:pPr>
          </w:p>
        </w:tc>
        <w:tc>
          <w:tcPr>
            <w:tcW w:w="447" w:type="pct"/>
            <w:vMerge/>
            <w:vAlign w:val="center"/>
          </w:tcPr>
          <w:p w14:paraId="390B1F47" w14:textId="77777777" w:rsidR="00F72200" w:rsidRPr="00B04974" w:rsidRDefault="00F72200" w:rsidP="00D669AE">
            <w:pPr>
              <w:spacing w:after="0"/>
              <w:jc w:val="center"/>
              <w:rPr>
                <w:rFonts w:ascii="Times New Roman" w:hAnsi="Times New Roman"/>
                <w:b/>
                <w:i/>
                <w:sz w:val="20"/>
                <w:szCs w:val="20"/>
              </w:rPr>
            </w:pPr>
          </w:p>
        </w:tc>
        <w:tc>
          <w:tcPr>
            <w:tcW w:w="529" w:type="pct"/>
            <w:vMerge/>
          </w:tcPr>
          <w:p w14:paraId="7ABBC2BA" w14:textId="77777777" w:rsidR="00F72200" w:rsidRPr="00B04974" w:rsidRDefault="00F72200" w:rsidP="00D669AE">
            <w:pPr>
              <w:spacing w:after="0"/>
              <w:jc w:val="center"/>
              <w:rPr>
                <w:rFonts w:ascii="Times New Roman" w:hAnsi="Times New Roman"/>
                <w:b/>
                <w:i/>
                <w:sz w:val="20"/>
                <w:szCs w:val="20"/>
              </w:rPr>
            </w:pPr>
          </w:p>
        </w:tc>
      </w:tr>
      <w:tr w:rsidR="00F72200" w:rsidRPr="009C2642" w14:paraId="654C685A" w14:textId="77777777" w:rsidTr="00D669AE">
        <w:trPr>
          <w:trHeight w:val="20"/>
        </w:trPr>
        <w:tc>
          <w:tcPr>
            <w:tcW w:w="748" w:type="pct"/>
            <w:vMerge/>
          </w:tcPr>
          <w:p w14:paraId="4307FB28" w14:textId="77777777" w:rsidR="00F72200" w:rsidRPr="00B04974" w:rsidRDefault="00F72200" w:rsidP="00D669AE">
            <w:pPr>
              <w:spacing w:after="0"/>
              <w:rPr>
                <w:rFonts w:ascii="Times New Roman" w:hAnsi="Times New Roman"/>
                <w:b/>
                <w:bCs/>
                <w:i/>
                <w:sz w:val="20"/>
                <w:szCs w:val="20"/>
              </w:rPr>
            </w:pPr>
          </w:p>
        </w:tc>
        <w:tc>
          <w:tcPr>
            <w:tcW w:w="2754" w:type="pct"/>
            <w:tcBorders>
              <w:right w:val="nil"/>
            </w:tcBorders>
          </w:tcPr>
          <w:p w14:paraId="243B142F" w14:textId="77777777" w:rsidR="00F72200" w:rsidRPr="00B04974" w:rsidRDefault="00F72200" w:rsidP="00D669AE">
            <w:pPr>
              <w:spacing w:after="0"/>
              <w:jc w:val="both"/>
              <w:rPr>
                <w:rFonts w:ascii="Times New Roman" w:hAnsi="Times New Roman"/>
                <w:sz w:val="20"/>
                <w:szCs w:val="20"/>
              </w:rPr>
            </w:pPr>
            <w:r w:rsidRPr="00B04974">
              <w:rPr>
                <w:rFonts w:ascii="Times New Roman" w:hAnsi="Times New Roman"/>
                <w:sz w:val="20"/>
                <w:szCs w:val="20"/>
              </w:rPr>
              <w:t>1. Техника нижней подачи и приёма после неё</w:t>
            </w:r>
          </w:p>
        </w:tc>
        <w:tc>
          <w:tcPr>
            <w:tcW w:w="522" w:type="pct"/>
            <w:tcBorders>
              <w:left w:val="nil"/>
            </w:tcBorders>
          </w:tcPr>
          <w:p w14:paraId="09822313" w14:textId="77777777" w:rsidR="00F72200" w:rsidRPr="00B04974" w:rsidRDefault="00F72200" w:rsidP="00D669AE">
            <w:pPr>
              <w:spacing w:after="0"/>
              <w:jc w:val="center"/>
              <w:rPr>
                <w:rFonts w:ascii="Times New Roman" w:hAnsi="Times New Roman"/>
                <w:b/>
                <w:bCs/>
                <w:i/>
                <w:sz w:val="20"/>
                <w:szCs w:val="20"/>
              </w:rPr>
            </w:pPr>
          </w:p>
        </w:tc>
        <w:tc>
          <w:tcPr>
            <w:tcW w:w="447" w:type="pct"/>
            <w:vMerge/>
            <w:vAlign w:val="center"/>
          </w:tcPr>
          <w:p w14:paraId="608834C4"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645D2B20"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5E7ACB3A" w14:textId="77777777" w:rsidTr="00D669AE">
        <w:trPr>
          <w:trHeight w:val="20"/>
        </w:trPr>
        <w:tc>
          <w:tcPr>
            <w:tcW w:w="748" w:type="pct"/>
            <w:vMerge/>
          </w:tcPr>
          <w:p w14:paraId="3F4C3CF5"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ACB4AEF"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14069B0D"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C770EAC"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59BB7E9C" w14:textId="77777777" w:rsidTr="00D669AE">
        <w:trPr>
          <w:trHeight w:val="20"/>
        </w:trPr>
        <w:tc>
          <w:tcPr>
            <w:tcW w:w="748" w:type="pct"/>
            <w:vMerge/>
          </w:tcPr>
          <w:p w14:paraId="27D35BBE"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72736289"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Отработка техники нижней подачи и приёма после неё</w:t>
            </w:r>
          </w:p>
        </w:tc>
        <w:tc>
          <w:tcPr>
            <w:tcW w:w="447" w:type="pct"/>
            <w:vMerge/>
            <w:vAlign w:val="center"/>
          </w:tcPr>
          <w:p w14:paraId="4F980BCB"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709457D"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625B9CBF" w14:textId="77777777" w:rsidTr="00D669AE">
        <w:trPr>
          <w:trHeight w:val="20"/>
        </w:trPr>
        <w:tc>
          <w:tcPr>
            <w:tcW w:w="748" w:type="pct"/>
            <w:vMerge/>
          </w:tcPr>
          <w:p w14:paraId="08F51B57"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3E2684F7"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66C7BF96"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80DBEC0"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00B15777" w14:textId="77777777" w:rsidTr="00D669AE">
        <w:trPr>
          <w:trHeight w:val="20"/>
        </w:trPr>
        <w:tc>
          <w:tcPr>
            <w:tcW w:w="748" w:type="pct"/>
            <w:vMerge w:val="restart"/>
          </w:tcPr>
          <w:p w14:paraId="6F9932C9"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Тема 4.3.</w:t>
            </w:r>
          </w:p>
          <w:p w14:paraId="633E3C5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Техника</w:t>
            </w:r>
          </w:p>
          <w:p w14:paraId="659D77B2"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прямого</w:t>
            </w:r>
          </w:p>
          <w:p w14:paraId="6505DA4D"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нападающего удара</w:t>
            </w:r>
          </w:p>
        </w:tc>
        <w:tc>
          <w:tcPr>
            <w:tcW w:w="2754" w:type="pct"/>
            <w:tcBorders>
              <w:right w:val="nil"/>
            </w:tcBorders>
          </w:tcPr>
          <w:p w14:paraId="2C94B8BB"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522" w:type="pct"/>
            <w:tcBorders>
              <w:left w:val="nil"/>
            </w:tcBorders>
          </w:tcPr>
          <w:p w14:paraId="607FA1F8" w14:textId="77777777" w:rsidR="00F72200" w:rsidRPr="00B04974" w:rsidRDefault="00F72200" w:rsidP="00D669AE">
            <w:pPr>
              <w:spacing w:after="0"/>
              <w:rPr>
                <w:rFonts w:ascii="Times New Roman" w:hAnsi="Times New Roman"/>
                <w:b/>
                <w:bCs/>
                <w:i/>
                <w:sz w:val="20"/>
                <w:szCs w:val="20"/>
              </w:rPr>
            </w:pPr>
          </w:p>
        </w:tc>
        <w:tc>
          <w:tcPr>
            <w:tcW w:w="447" w:type="pct"/>
            <w:vMerge/>
            <w:vAlign w:val="center"/>
          </w:tcPr>
          <w:p w14:paraId="1B757E3D"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578A728" w14:textId="77777777" w:rsidR="00F72200" w:rsidRPr="00B04974" w:rsidRDefault="00F72200" w:rsidP="00D669AE">
            <w:pPr>
              <w:spacing w:after="0"/>
              <w:jc w:val="center"/>
              <w:rPr>
                <w:rFonts w:ascii="Times New Roman" w:hAnsi="Times New Roman"/>
                <w:b/>
                <w:i/>
                <w:sz w:val="20"/>
                <w:szCs w:val="20"/>
              </w:rPr>
            </w:pPr>
          </w:p>
        </w:tc>
      </w:tr>
      <w:tr w:rsidR="00F72200" w:rsidRPr="009C2642" w14:paraId="31E01444" w14:textId="77777777" w:rsidTr="00D669AE">
        <w:trPr>
          <w:trHeight w:val="20"/>
        </w:trPr>
        <w:tc>
          <w:tcPr>
            <w:tcW w:w="748" w:type="pct"/>
            <w:vMerge/>
          </w:tcPr>
          <w:p w14:paraId="2E7530F8" w14:textId="77777777" w:rsidR="00F72200" w:rsidRPr="00B04974" w:rsidRDefault="00F72200" w:rsidP="00D669AE">
            <w:pPr>
              <w:spacing w:after="0"/>
              <w:rPr>
                <w:rFonts w:ascii="Times New Roman" w:hAnsi="Times New Roman"/>
                <w:b/>
                <w:bCs/>
                <w:i/>
                <w:sz w:val="20"/>
                <w:szCs w:val="20"/>
              </w:rPr>
            </w:pPr>
          </w:p>
        </w:tc>
        <w:tc>
          <w:tcPr>
            <w:tcW w:w="2754" w:type="pct"/>
            <w:tcBorders>
              <w:right w:val="nil"/>
            </w:tcBorders>
          </w:tcPr>
          <w:p w14:paraId="60E47189" w14:textId="77777777" w:rsidR="00F72200" w:rsidRPr="00B04974" w:rsidRDefault="00F72200" w:rsidP="00D669AE">
            <w:pPr>
              <w:spacing w:after="0"/>
              <w:rPr>
                <w:rFonts w:ascii="Times New Roman" w:hAnsi="Times New Roman"/>
                <w:sz w:val="20"/>
                <w:szCs w:val="20"/>
              </w:rPr>
            </w:pPr>
            <w:r w:rsidRPr="00B04974">
              <w:rPr>
                <w:rFonts w:ascii="Times New Roman" w:hAnsi="Times New Roman"/>
                <w:sz w:val="20"/>
                <w:szCs w:val="20"/>
              </w:rPr>
              <w:t>1. Техника прямого нападающего удара</w:t>
            </w:r>
          </w:p>
        </w:tc>
        <w:tc>
          <w:tcPr>
            <w:tcW w:w="522" w:type="pct"/>
            <w:tcBorders>
              <w:left w:val="nil"/>
            </w:tcBorders>
          </w:tcPr>
          <w:p w14:paraId="36E47923" w14:textId="77777777" w:rsidR="00F72200" w:rsidRPr="00B04974" w:rsidRDefault="00F72200" w:rsidP="00D669AE">
            <w:pPr>
              <w:spacing w:after="0"/>
              <w:jc w:val="center"/>
              <w:rPr>
                <w:rFonts w:ascii="Times New Roman" w:hAnsi="Times New Roman"/>
                <w:b/>
                <w:bCs/>
                <w:i/>
                <w:sz w:val="20"/>
                <w:szCs w:val="20"/>
              </w:rPr>
            </w:pPr>
          </w:p>
        </w:tc>
        <w:tc>
          <w:tcPr>
            <w:tcW w:w="447" w:type="pct"/>
            <w:vMerge/>
            <w:vAlign w:val="center"/>
          </w:tcPr>
          <w:p w14:paraId="76080622"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CE03F10"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3964E977" w14:textId="77777777" w:rsidTr="00D669AE">
        <w:trPr>
          <w:trHeight w:val="20"/>
        </w:trPr>
        <w:tc>
          <w:tcPr>
            <w:tcW w:w="748" w:type="pct"/>
            <w:vMerge/>
          </w:tcPr>
          <w:p w14:paraId="7C764B2B"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12EA1FC"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55093A01"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E03230F"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59715BF7" w14:textId="77777777" w:rsidTr="00D669AE">
        <w:trPr>
          <w:trHeight w:val="20"/>
        </w:trPr>
        <w:tc>
          <w:tcPr>
            <w:tcW w:w="748" w:type="pct"/>
            <w:vMerge/>
          </w:tcPr>
          <w:p w14:paraId="6F5D4D19"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963B43C"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Отработка техники прямого нападающего удара</w:t>
            </w:r>
          </w:p>
        </w:tc>
        <w:tc>
          <w:tcPr>
            <w:tcW w:w="447" w:type="pct"/>
            <w:vMerge/>
            <w:vAlign w:val="center"/>
          </w:tcPr>
          <w:p w14:paraId="31066140"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CCDACF7"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575DE010" w14:textId="77777777" w:rsidTr="00D669AE">
        <w:trPr>
          <w:trHeight w:val="20"/>
        </w:trPr>
        <w:tc>
          <w:tcPr>
            <w:tcW w:w="748" w:type="pct"/>
            <w:vMerge/>
          </w:tcPr>
          <w:p w14:paraId="6CE20392"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35AFE702"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Самостоятельная работа обучающихся</w:t>
            </w:r>
          </w:p>
        </w:tc>
        <w:tc>
          <w:tcPr>
            <w:tcW w:w="447" w:type="pct"/>
            <w:vMerge/>
            <w:vAlign w:val="center"/>
          </w:tcPr>
          <w:p w14:paraId="383E1204"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4045F892" w14:textId="77777777" w:rsidR="00F72200" w:rsidRPr="00B04974" w:rsidRDefault="00F72200" w:rsidP="00D669AE">
            <w:pPr>
              <w:spacing w:after="0"/>
              <w:jc w:val="center"/>
              <w:rPr>
                <w:rFonts w:ascii="Times New Roman" w:hAnsi="Times New Roman"/>
                <w:b/>
                <w:bCs/>
                <w:i/>
                <w:sz w:val="20"/>
                <w:szCs w:val="20"/>
              </w:rPr>
            </w:pPr>
          </w:p>
        </w:tc>
      </w:tr>
      <w:tr w:rsidR="00F72200" w:rsidRPr="009C2642" w14:paraId="0995D01D" w14:textId="77777777" w:rsidTr="00D669AE">
        <w:trPr>
          <w:trHeight w:val="20"/>
        </w:trPr>
        <w:tc>
          <w:tcPr>
            <w:tcW w:w="748" w:type="pct"/>
            <w:vMerge w:val="restart"/>
          </w:tcPr>
          <w:p w14:paraId="4769BCA6"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Тема 4.4.</w:t>
            </w:r>
          </w:p>
          <w:p w14:paraId="3E77094B"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Совершенствование</w:t>
            </w:r>
          </w:p>
          <w:p w14:paraId="77AC45AE"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lastRenderedPageBreak/>
              <w:t>техники владения</w:t>
            </w:r>
          </w:p>
          <w:p w14:paraId="26FA1056"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волейбольным</w:t>
            </w:r>
          </w:p>
          <w:p w14:paraId="62516AEA"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мячом</w:t>
            </w:r>
          </w:p>
        </w:tc>
        <w:tc>
          <w:tcPr>
            <w:tcW w:w="2754" w:type="pct"/>
            <w:tcBorders>
              <w:right w:val="nil"/>
            </w:tcBorders>
          </w:tcPr>
          <w:p w14:paraId="687F6B4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lastRenderedPageBreak/>
              <w:t xml:space="preserve">Содержание учебного материала </w:t>
            </w:r>
          </w:p>
        </w:tc>
        <w:tc>
          <w:tcPr>
            <w:tcW w:w="522" w:type="pct"/>
            <w:tcBorders>
              <w:left w:val="nil"/>
            </w:tcBorders>
          </w:tcPr>
          <w:p w14:paraId="7B433537" w14:textId="77777777" w:rsidR="00F72200" w:rsidRPr="00B04974" w:rsidRDefault="00F72200" w:rsidP="00D669AE">
            <w:pPr>
              <w:spacing w:after="0"/>
              <w:rPr>
                <w:rFonts w:ascii="Times New Roman" w:hAnsi="Times New Roman"/>
                <w:b/>
                <w:bCs/>
                <w:i/>
                <w:sz w:val="20"/>
                <w:szCs w:val="20"/>
              </w:rPr>
            </w:pPr>
          </w:p>
        </w:tc>
        <w:tc>
          <w:tcPr>
            <w:tcW w:w="447" w:type="pct"/>
            <w:vMerge/>
            <w:vAlign w:val="center"/>
          </w:tcPr>
          <w:p w14:paraId="5C5D888C"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B4C4F95" w14:textId="77777777" w:rsidR="00F72200" w:rsidRPr="00B04974" w:rsidRDefault="00F72200" w:rsidP="00D669AE">
            <w:pPr>
              <w:spacing w:after="0"/>
              <w:jc w:val="center"/>
              <w:rPr>
                <w:rFonts w:ascii="Times New Roman" w:hAnsi="Times New Roman"/>
                <w:b/>
                <w:i/>
                <w:sz w:val="20"/>
                <w:szCs w:val="20"/>
              </w:rPr>
            </w:pPr>
          </w:p>
        </w:tc>
      </w:tr>
      <w:tr w:rsidR="00F72200" w:rsidRPr="009C2642" w14:paraId="35DA9DB6" w14:textId="77777777" w:rsidTr="00D669AE">
        <w:trPr>
          <w:trHeight w:val="20"/>
        </w:trPr>
        <w:tc>
          <w:tcPr>
            <w:tcW w:w="748" w:type="pct"/>
            <w:vMerge/>
          </w:tcPr>
          <w:p w14:paraId="535D98DD" w14:textId="77777777" w:rsidR="00F72200" w:rsidRPr="00B04974" w:rsidRDefault="00F72200" w:rsidP="00D669AE">
            <w:pPr>
              <w:spacing w:after="0"/>
              <w:rPr>
                <w:rFonts w:ascii="Times New Roman" w:hAnsi="Times New Roman"/>
                <w:b/>
                <w:bCs/>
                <w:i/>
                <w:sz w:val="20"/>
                <w:szCs w:val="20"/>
              </w:rPr>
            </w:pPr>
          </w:p>
        </w:tc>
        <w:tc>
          <w:tcPr>
            <w:tcW w:w="2754" w:type="pct"/>
            <w:tcBorders>
              <w:right w:val="nil"/>
            </w:tcBorders>
          </w:tcPr>
          <w:p w14:paraId="48BE3631" w14:textId="77777777" w:rsidR="00F72200" w:rsidRPr="00B04974" w:rsidRDefault="00F72200" w:rsidP="00D669AE">
            <w:pPr>
              <w:spacing w:after="0"/>
              <w:rPr>
                <w:rFonts w:ascii="Times New Roman" w:hAnsi="Times New Roman"/>
                <w:sz w:val="20"/>
                <w:szCs w:val="20"/>
              </w:rPr>
            </w:pPr>
            <w:r w:rsidRPr="00B04974">
              <w:rPr>
                <w:rFonts w:ascii="Times New Roman" w:hAnsi="Times New Roman"/>
                <w:sz w:val="20"/>
                <w:szCs w:val="20"/>
              </w:rPr>
              <w:t>1. Техника прямого нападающего удара</w:t>
            </w:r>
          </w:p>
        </w:tc>
        <w:tc>
          <w:tcPr>
            <w:tcW w:w="522" w:type="pct"/>
            <w:tcBorders>
              <w:left w:val="nil"/>
            </w:tcBorders>
          </w:tcPr>
          <w:p w14:paraId="4431E2D2" w14:textId="77777777" w:rsidR="00F72200" w:rsidRPr="00B04974" w:rsidRDefault="00F72200" w:rsidP="00D669AE">
            <w:pPr>
              <w:spacing w:after="0"/>
              <w:jc w:val="center"/>
              <w:rPr>
                <w:rFonts w:ascii="Times New Roman" w:hAnsi="Times New Roman"/>
                <w:b/>
                <w:bCs/>
                <w:i/>
                <w:sz w:val="20"/>
                <w:szCs w:val="20"/>
              </w:rPr>
            </w:pPr>
          </w:p>
        </w:tc>
        <w:tc>
          <w:tcPr>
            <w:tcW w:w="447" w:type="pct"/>
            <w:vMerge/>
            <w:vAlign w:val="center"/>
          </w:tcPr>
          <w:p w14:paraId="48D77724"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0D028CA7" w14:textId="77777777" w:rsidR="00F72200" w:rsidRPr="00B04974" w:rsidRDefault="00F72200" w:rsidP="00D669AE">
            <w:pPr>
              <w:spacing w:after="0"/>
              <w:rPr>
                <w:rFonts w:ascii="Times New Roman" w:hAnsi="Times New Roman"/>
                <w:b/>
                <w:bCs/>
                <w:i/>
                <w:sz w:val="20"/>
                <w:szCs w:val="20"/>
              </w:rPr>
            </w:pPr>
          </w:p>
        </w:tc>
      </w:tr>
      <w:tr w:rsidR="00F72200" w:rsidRPr="009C2642" w14:paraId="417A86CF" w14:textId="77777777" w:rsidTr="00D669AE">
        <w:trPr>
          <w:trHeight w:val="20"/>
        </w:trPr>
        <w:tc>
          <w:tcPr>
            <w:tcW w:w="748" w:type="pct"/>
            <w:vMerge/>
          </w:tcPr>
          <w:p w14:paraId="1EE12E0E"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3FB087E2"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7259B6CD"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6C6BE2C" w14:textId="77777777" w:rsidR="00F72200" w:rsidRPr="00B04974" w:rsidRDefault="00F72200" w:rsidP="00D669AE">
            <w:pPr>
              <w:spacing w:after="0"/>
              <w:rPr>
                <w:rFonts w:ascii="Times New Roman" w:hAnsi="Times New Roman"/>
                <w:b/>
                <w:bCs/>
                <w:i/>
                <w:sz w:val="20"/>
                <w:szCs w:val="20"/>
              </w:rPr>
            </w:pPr>
          </w:p>
        </w:tc>
      </w:tr>
      <w:tr w:rsidR="00F72200" w:rsidRPr="009C2642" w14:paraId="7A285C9C" w14:textId="77777777" w:rsidTr="00D669AE">
        <w:trPr>
          <w:trHeight w:val="20"/>
        </w:trPr>
        <w:tc>
          <w:tcPr>
            <w:tcW w:w="748" w:type="pct"/>
            <w:vMerge/>
          </w:tcPr>
          <w:p w14:paraId="14929189"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55E6028B"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Приём контрольных нормативов: передача мяча над собой снизу, сверху. Приём</w:t>
            </w:r>
          </w:p>
          <w:p w14:paraId="73FC7D2A"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контрольных нормативов: подача мяча на точность по ориентирам на площадке</w:t>
            </w:r>
          </w:p>
          <w:p w14:paraId="385A98F6"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Учебная игра с применением изученных положений.</w:t>
            </w:r>
          </w:p>
          <w:p w14:paraId="06AAF401"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Отработка техники владения техническими элементами в волейболе</w:t>
            </w:r>
          </w:p>
        </w:tc>
        <w:tc>
          <w:tcPr>
            <w:tcW w:w="447" w:type="pct"/>
            <w:vMerge/>
            <w:vAlign w:val="center"/>
          </w:tcPr>
          <w:p w14:paraId="675F8DA6"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7C9F77D" w14:textId="77777777" w:rsidR="00F72200" w:rsidRPr="00B04974" w:rsidRDefault="00F72200" w:rsidP="00D669AE">
            <w:pPr>
              <w:spacing w:after="0"/>
              <w:rPr>
                <w:rFonts w:ascii="Times New Roman" w:hAnsi="Times New Roman"/>
                <w:b/>
                <w:bCs/>
                <w:i/>
                <w:sz w:val="20"/>
                <w:szCs w:val="20"/>
              </w:rPr>
            </w:pPr>
          </w:p>
        </w:tc>
      </w:tr>
      <w:tr w:rsidR="00F72200" w:rsidRPr="009C2642" w14:paraId="76991A0F" w14:textId="77777777" w:rsidTr="00D669AE">
        <w:trPr>
          <w:trHeight w:val="20"/>
        </w:trPr>
        <w:tc>
          <w:tcPr>
            <w:tcW w:w="748" w:type="pct"/>
            <w:vMerge/>
          </w:tcPr>
          <w:p w14:paraId="7975C394"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35DD0F29"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7C9B5E40"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6F7BAC97" w14:textId="77777777" w:rsidR="00F72200" w:rsidRPr="00B04974" w:rsidRDefault="00F72200" w:rsidP="00D669AE">
            <w:pPr>
              <w:spacing w:after="0"/>
              <w:rPr>
                <w:rFonts w:ascii="Times New Roman" w:hAnsi="Times New Roman"/>
                <w:b/>
                <w:bCs/>
                <w:i/>
                <w:sz w:val="20"/>
                <w:szCs w:val="20"/>
              </w:rPr>
            </w:pPr>
          </w:p>
        </w:tc>
      </w:tr>
      <w:tr w:rsidR="00F72200" w:rsidRPr="009C2642" w14:paraId="4BFF2EC6" w14:textId="77777777" w:rsidTr="00D669AE">
        <w:trPr>
          <w:trHeight w:val="20"/>
        </w:trPr>
        <w:tc>
          <w:tcPr>
            <w:tcW w:w="4024" w:type="pct"/>
            <w:gridSpan w:val="3"/>
          </w:tcPr>
          <w:p w14:paraId="6A899F5E" w14:textId="77777777" w:rsidR="00F72200" w:rsidRPr="00B04974" w:rsidRDefault="00F72200" w:rsidP="00D669AE">
            <w:pPr>
              <w:spacing w:after="0"/>
              <w:rPr>
                <w:rFonts w:ascii="Times New Roman" w:hAnsi="Times New Roman"/>
                <w:b/>
                <w:bCs/>
                <w:sz w:val="20"/>
                <w:szCs w:val="20"/>
              </w:rPr>
            </w:pPr>
            <w:r w:rsidRPr="00B04974">
              <w:rPr>
                <w:rFonts w:ascii="Times New Roman" w:hAnsi="Times New Roman"/>
                <w:b/>
                <w:bCs/>
                <w:sz w:val="20"/>
                <w:szCs w:val="20"/>
              </w:rPr>
              <w:t>Раздел 5. Легкоатлетическая гимнастика</w:t>
            </w:r>
          </w:p>
        </w:tc>
        <w:tc>
          <w:tcPr>
            <w:tcW w:w="447" w:type="pct"/>
            <w:vMerge w:val="restart"/>
            <w:vAlign w:val="center"/>
          </w:tcPr>
          <w:p w14:paraId="3CB3C4F9" w14:textId="0E7B023D" w:rsidR="00F72200" w:rsidRPr="00B04974" w:rsidRDefault="00D669AE" w:rsidP="00D669AE">
            <w:pPr>
              <w:spacing w:after="0"/>
              <w:jc w:val="center"/>
              <w:rPr>
                <w:rFonts w:ascii="Times New Roman" w:hAnsi="Times New Roman"/>
                <w:b/>
                <w:bCs/>
                <w:i/>
                <w:sz w:val="20"/>
                <w:szCs w:val="20"/>
              </w:rPr>
            </w:pPr>
            <w:r w:rsidRPr="00B04974">
              <w:rPr>
                <w:rFonts w:ascii="Times New Roman" w:hAnsi="Times New Roman"/>
                <w:b/>
                <w:bCs/>
                <w:i/>
                <w:sz w:val="20"/>
                <w:szCs w:val="20"/>
              </w:rPr>
              <w:t>10</w:t>
            </w:r>
          </w:p>
        </w:tc>
        <w:tc>
          <w:tcPr>
            <w:tcW w:w="529" w:type="pct"/>
            <w:vMerge w:val="restart"/>
          </w:tcPr>
          <w:p w14:paraId="5798468B"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ОК3</w:t>
            </w:r>
          </w:p>
          <w:p w14:paraId="07D72448"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4</w:t>
            </w:r>
          </w:p>
          <w:p w14:paraId="63979334"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6</w:t>
            </w:r>
            <w:r w:rsidRPr="00B04974">
              <w:rPr>
                <w:rFonts w:ascii="Times New Roman" w:hAnsi="Times New Roman"/>
                <w:b/>
                <w:i/>
                <w:sz w:val="20"/>
                <w:szCs w:val="20"/>
              </w:rPr>
              <w:br/>
              <w:t>ОК 7</w:t>
            </w:r>
          </w:p>
          <w:p w14:paraId="48F722CF"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i/>
                <w:sz w:val="20"/>
                <w:szCs w:val="20"/>
              </w:rPr>
              <w:t>ОК 8</w:t>
            </w:r>
          </w:p>
        </w:tc>
      </w:tr>
      <w:tr w:rsidR="00F72200" w:rsidRPr="009C2642" w14:paraId="252A602B" w14:textId="77777777" w:rsidTr="00D669AE">
        <w:trPr>
          <w:trHeight w:val="20"/>
        </w:trPr>
        <w:tc>
          <w:tcPr>
            <w:tcW w:w="748" w:type="pct"/>
            <w:vMerge w:val="restart"/>
          </w:tcPr>
          <w:p w14:paraId="17B23806"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Тема 5.1</w:t>
            </w:r>
          </w:p>
          <w:p w14:paraId="2B1C0CB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Легкоатлетическая</w:t>
            </w:r>
          </w:p>
          <w:p w14:paraId="6E203D04"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гимнастика, работа</w:t>
            </w:r>
          </w:p>
          <w:p w14:paraId="65D1A44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на тренажерах</w:t>
            </w:r>
          </w:p>
        </w:tc>
        <w:tc>
          <w:tcPr>
            <w:tcW w:w="2754" w:type="pct"/>
            <w:tcBorders>
              <w:right w:val="nil"/>
            </w:tcBorders>
          </w:tcPr>
          <w:p w14:paraId="36994D3B"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522" w:type="pct"/>
            <w:tcBorders>
              <w:left w:val="nil"/>
            </w:tcBorders>
          </w:tcPr>
          <w:p w14:paraId="3234A4CE" w14:textId="77777777" w:rsidR="00F72200" w:rsidRPr="00B04974" w:rsidRDefault="00F72200" w:rsidP="00D669AE">
            <w:pPr>
              <w:spacing w:after="0"/>
              <w:rPr>
                <w:rFonts w:ascii="Times New Roman" w:hAnsi="Times New Roman"/>
                <w:b/>
                <w:bCs/>
                <w:i/>
                <w:sz w:val="20"/>
                <w:szCs w:val="20"/>
              </w:rPr>
            </w:pPr>
          </w:p>
        </w:tc>
        <w:tc>
          <w:tcPr>
            <w:tcW w:w="447" w:type="pct"/>
            <w:vMerge/>
            <w:vAlign w:val="center"/>
          </w:tcPr>
          <w:p w14:paraId="28A33A8B"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909B9D2" w14:textId="77777777" w:rsidR="00F72200" w:rsidRPr="00B04974" w:rsidRDefault="00F72200" w:rsidP="00D669AE">
            <w:pPr>
              <w:spacing w:after="0"/>
              <w:jc w:val="center"/>
              <w:rPr>
                <w:rFonts w:ascii="Times New Roman" w:hAnsi="Times New Roman"/>
                <w:b/>
                <w:i/>
                <w:sz w:val="20"/>
                <w:szCs w:val="20"/>
              </w:rPr>
            </w:pPr>
          </w:p>
        </w:tc>
      </w:tr>
      <w:tr w:rsidR="00F72200" w:rsidRPr="009C2642" w14:paraId="58C3D127" w14:textId="77777777" w:rsidTr="00D669AE">
        <w:trPr>
          <w:trHeight w:val="20"/>
        </w:trPr>
        <w:tc>
          <w:tcPr>
            <w:tcW w:w="748" w:type="pct"/>
            <w:vMerge/>
          </w:tcPr>
          <w:p w14:paraId="65B811E8" w14:textId="77777777" w:rsidR="00F72200" w:rsidRPr="00B04974" w:rsidRDefault="00F72200" w:rsidP="00D669AE">
            <w:pPr>
              <w:spacing w:after="0"/>
              <w:rPr>
                <w:rFonts w:ascii="Times New Roman" w:hAnsi="Times New Roman"/>
                <w:b/>
                <w:bCs/>
                <w:i/>
                <w:sz w:val="20"/>
                <w:szCs w:val="20"/>
              </w:rPr>
            </w:pPr>
          </w:p>
        </w:tc>
        <w:tc>
          <w:tcPr>
            <w:tcW w:w="2754" w:type="pct"/>
            <w:tcBorders>
              <w:right w:val="nil"/>
            </w:tcBorders>
          </w:tcPr>
          <w:p w14:paraId="6193EBA3" w14:textId="77777777" w:rsidR="00F72200" w:rsidRPr="00B04974" w:rsidRDefault="00F72200" w:rsidP="00D669AE">
            <w:pPr>
              <w:spacing w:after="0"/>
              <w:jc w:val="both"/>
              <w:rPr>
                <w:rFonts w:ascii="Times New Roman" w:hAnsi="Times New Roman"/>
                <w:b/>
                <w:sz w:val="20"/>
                <w:szCs w:val="20"/>
              </w:rPr>
            </w:pPr>
            <w:r w:rsidRPr="00B04974">
              <w:rPr>
                <w:rFonts w:ascii="Times New Roman" w:hAnsi="Times New Roman"/>
                <w:b/>
                <w:sz w:val="20"/>
                <w:szCs w:val="20"/>
              </w:rPr>
              <w:t>1. Техника коррекции фигуры</w:t>
            </w:r>
          </w:p>
        </w:tc>
        <w:tc>
          <w:tcPr>
            <w:tcW w:w="522" w:type="pct"/>
            <w:tcBorders>
              <w:left w:val="nil"/>
            </w:tcBorders>
          </w:tcPr>
          <w:p w14:paraId="02C3BDCF" w14:textId="77777777" w:rsidR="00F72200" w:rsidRPr="00B04974" w:rsidRDefault="00F72200" w:rsidP="00D669AE">
            <w:pPr>
              <w:spacing w:after="0"/>
              <w:jc w:val="center"/>
              <w:rPr>
                <w:rFonts w:ascii="Times New Roman" w:hAnsi="Times New Roman"/>
                <w:b/>
                <w:bCs/>
                <w:i/>
                <w:sz w:val="20"/>
                <w:szCs w:val="20"/>
              </w:rPr>
            </w:pPr>
          </w:p>
        </w:tc>
        <w:tc>
          <w:tcPr>
            <w:tcW w:w="447" w:type="pct"/>
            <w:vMerge/>
            <w:vAlign w:val="center"/>
          </w:tcPr>
          <w:p w14:paraId="2A556FC3"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AAD6336" w14:textId="77777777" w:rsidR="00F72200" w:rsidRPr="00B04974" w:rsidRDefault="00F72200" w:rsidP="00D669AE">
            <w:pPr>
              <w:spacing w:after="0"/>
              <w:rPr>
                <w:rFonts w:ascii="Times New Roman" w:hAnsi="Times New Roman"/>
                <w:b/>
                <w:bCs/>
                <w:i/>
                <w:sz w:val="20"/>
                <w:szCs w:val="20"/>
              </w:rPr>
            </w:pPr>
          </w:p>
        </w:tc>
      </w:tr>
      <w:tr w:rsidR="00F72200" w:rsidRPr="009C2642" w14:paraId="064A8113" w14:textId="77777777" w:rsidTr="00D669AE">
        <w:trPr>
          <w:trHeight w:val="20"/>
        </w:trPr>
        <w:tc>
          <w:tcPr>
            <w:tcW w:w="748" w:type="pct"/>
            <w:vMerge/>
          </w:tcPr>
          <w:p w14:paraId="6B3BAA65"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B04CDBD"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3255BEFA"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1E8C4547" w14:textId="77777777" w:rsidR="00F72200" w:rsidRPr="00B04974" w:rsidRDefault="00F72200" w:rsidP="00D669AE">
            <w:pPr>
              <w:spacing w:after="0"/>
              <w:rPr>
                <w:rFonts w:ascii="Times New Roman" w:hAnsi="Times New Roman"/>
                <w:b/>
                <w:bCs/>
                <w:i/>
                <w:sz w:val="20"/>
                <w:szCs w:val="20"/>
              </w:rPr>
            </w:pPr>
          </w:p>
        </w:tc>
      </w:tr>
      <w:tr w:rsidR="00F72200" w:rsidRPr="009C2642" w14:paraId="77C323FF" w14:textId="77777777" w:rsidTr="00D669AE">
        <w:trPr>
          <w:trHeight w:val="20"/>
        </w:trPr>
        <w:tc>
          <w:tcPr>
            <w:tcW w:w="748" w:type="pct"/>
            <w:vMerge/>
          </w:tcPr>
          <w:p w14:paraId="734665EE"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6EC145DB"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Выполнение упражнений для развития различных групп мышц</w:t>
            </w:r>
          </w:p>
          <w:p w14:paraId="07A1E011" w14:textId="77777777" w:rsidR="00F72200" w:rsidRPr="00B04974" w:rsidRDefault="00F72200" w:rsidP="00D669AE">
            <w:pPr>
              <w:spacing w:after="0"/>
              <w:rPr>
                <w:rFonts w:ascii="Times New Roman" w:hAnsi="Times New Roman"/>
                <w:bCs/>
                <w:sz w:val="20"/>
                <w:szCs w:val="20"/>
              </w:rPr>
            </w:pPr>
            <w:r w:rsidRPr="00B04974">
              <w:rPr>
                <w:rFonts w:ascii="Times New Roman" w:hAnsi="Times New Roman"/>
                <w:bCs/>
                <w:sz w:val="20"/>
                <w:szCs w:val="20"/>
              </w:rPr>
              <w:t>Круговая тренировка на 5 - 6 станций</w:t>
            </w:r>
          </w:p>
        </w:tc>
        <w:tc>
          <w:tcPr>
            <w:tcW w:w="447" w:type="pct"/>
            <w:vMerge/>
            <w:vAlign w:val="center"/>
          </w:tcPr>
          <w:p w14:paraId="681DA93D"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54F28AC9" w14:textId="77777777" w:rsidR="00F72200" w:rsidRPr="00B04974" w:rsidRDefault="00F72200" w:rsidP="00D669AE">
            <w:pPr>
              <w:spacing w:after="0"/>
              <w:rPr>
                <w:rFonts w:ascii="Times New Roman" w:hAnsi="Times New Roman"/>
                <w:b/>
                <w:bCs/>
                <w:i/>
                <w:sz w:val="20"/>
                <w:szCs w:val="20"/>
              </w:rPr>
            </w:pPr>
          </w:p>
        </w:tc>
      </w:tr>
      <w:tr w:rsidR="00F72200" w:rsidRPr="009C2642" w14:paraId="22F94544" w14:textId="77777777" w:rsidTr="00D669AE">
        <w:trPr>
          <w:trHeight w:val="20"/>
        </w:trPr>
        <w:tc>
          <w:tcPr>
            <w:tcW w:w="748" w:type="pct"/>
            <w:vMerge/>
          </w:tcPr>
          <w:p w14:paraId="1448EBD2"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4C8B8645"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1FAADAA3"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8926352" w14:textId="77777777" w:rsidR="00F72200" w:rsidRPr="00B04974" w:rsidRDefault="00F72200" w:rsidP="00D669AE">
            <w:pPr>
              <w:spacing w:after="0"/>
              <w:rPr>
                <w:rFonts w:ascii="Times New Roman" w:hAnsi="Times New Roman"/>
                <w:b/>
                <w:bCs/>
                <w:i/>
                <w:sz w:val="20"/>
                <w:szCs w:val="20"/>
              </w:rPr>
            </w:pPr>
          </w:p>
        </w:tc>
      </w:tr>
      <w:tr w:rsidR="00F72200" w:rsidRPr="009C2642" w14:paraId="06EE64DD" w14:textId="77777777" w:rsidTr="00D669AE">
        <w:trPr>
          <w:trHeight w:val="20"/>
        </w:trPr>
        <w:tc>
          <w:tcPr>
            <w:tcW w:w="4024" w:type="pct"/>
            <w:gridSpan w:val="3"/>
          </w:tcPr>
          <w:p w14:paraId="4FE2FA93"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Раздел 6. Лыжная подготовка</w:t>
            </w:r>
          </w:p>
        </w:tc>
        <w:tc>
          <w:tcPr>
            <w:tcW w:w="447" w:type="pct"/>
            <w:vMerge w:val="restart"/>
            <w:vAlign w:val="center"/>
          </w:tcPr>
          <w:p w14:paraId="51B3AE12"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bCs/>
                <w:i/>
                <w:sz w:val="20"/>
                <w:szCs w:val="20"/>
              </w:rPr>
              <w:t>38</w:t>
            </w:r>
          </w:p>
        </w:tc>
        <w:tc>
          <w:tcPr>
            <w:tcW w:w="529" w:type="pct"/>
            <w:vMerge w:val="restart"/>
          </w:tcPr>
          <w:p w14:paraId="7529CC1E"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ОК3</w:t>
            </w:r>
          </w:p>
          <w:p w14:paraId="5F888419"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4</w:t>
            </w:r>
          </w:p>
          <w:p w14:paraId="13408DD3" w14:textId="77777777" w:rsidR="00F72200" w:rsidRPr="00B04974" w:rsidRDefault="00F72200" w:rsidP="00D669AE">
            <w:pPr>
              <w:spacing w:after="0"/>
              <w:jc w:val="center"/>
              <w:rPr>
                <w:rFonts w:ascii="Times New Roman" w:hAnsi="Times New Roman"/>
                <w:b/>
                <w:i/>
                <w:sz w:val="20"/>
                <w:szCs w:val="20"/>
              </w:rPr>
            </w:pPr>
            <w:r w:rsidRPr="00B04974">
              <w:rPr>
                <w:rFonts w:ascii="Times New Roman" w:hAnsi="Times New Roman"/>
                <w:b/>
                <w:i/>
                <w:sz w:val="20"/>
                <w:szCs w:val="20"/>
              </w:rPr>
              <w:t>ОК 6</w:t>
            </w:r>
            <w:r w:rsidRPr="00B04974">
              <w:rPr>
                <w:rFonts w:ascii="Times New Roman" w:hAnsi="Times New Roman"/>
                <w:b/>
                <w:i/>
                <w:sz w:val="20"/>
                <w:szCs w:val="20"/>
              </w:rPr>
              <w:br/>
              <w:t>ОК 7</w:t>
            </w:r>
          </w:p>
          <w:p w14:paraId="2E8D89DB" w14:textId="77777777" w:rsidR="00F72200" w:rsidRPr="00B04974" w:rsidRDefault="00F72200" w:rsidP="00D669AE">
            <w:pPr>
              <w:spacing w:after="0"/>
              <w:jc w:val="center"/>
              <w:rPr>
                <w:rFonts w:ascii="Times New Roman" w:hAnsi="Times New Roman"/>
                <w:b/>
                <w:bCs/>
                <w:i/>
                <w:sz w:val="20"/>
                <w:szCs w:val="20"/>
              </w:rPr>
            </w:pPr>
            <w:r w:rsidRPr="00B04974">
              <w:rPr>
                <w:rFonts w:ascii="Times New Roman" w:hAnsi="Times New Roman"/>
                <w:b/>
                <w:i/>
                <w:sz w:val="20"/>
                <w:szCs w:val="20"/>
              </w:rPr>
              <w:t>ОК 8</w:t>
            </w:r>
          </w:p>
        </w:tc>
      </w:tr>
      <w:tr w:rsidR="00F72200" w:rsidRPr="009C2642" w14:paraId="756246DA" w14:textId="77777777" w:rsidTr="00D669AE">
        <w:trPr>
          <w:trHeight w:val="20"/>
        </w:trPr>
        <w:tc>
          <w:tcPr>
            <w:tcW w:w="748" w:type="pct"/>
            <w:vMerge w:val="restart"/>
          </w:tcPr>
          <w:p w14:paraId="02A01EA6"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Тема 6.1.</w:t>
            </w:r>
          </w:p>
          <w:p w14:paraId="53C467CC"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 Лыжная подготовка</w:t>
            </w:r>
          </w:p>
        </w:tc>
        <w:tc>
          <w:tcPr>
            <w:tcW w:w="3276" w:type="pct"/>
            <w:gridSpan w:val="2"/>
          </w:tcPr>
          <w:p w14:paraId="30CEDE5F"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Содержание учебного материала </w:t>
            </w:r>
          </w:p>
        </w:tc>
        <w:tc>
          <w:tcPr>
            <w:tcW w:w="447" w:type="pct"/>
            <w:vMerge/>
            <w:vAlign w:val="center"/>
          </w:tcPr>
          <w:p w14:paraId="0B35A427"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3E72424" w14:textId="77777777" w:rsidR="00F72200" w:rsidRPr="00B04974" w:rsidRDefault="00F72200" w:rsidP="00D669AE">
            <w:pPr>
              <w:spacing w:after="0"/>
              <w:jc w:val="center"/>
              <w:rPr>
                <w:rFonts w:ascii="Times New Roman" w:hAnsi="Times New Roman"/>
                <w:b/>
                <w:i/>
                <w:sz w:val="20"/>
                <w:szCs w:val="20"/>
              </w:rPr>
            </w:pPr>
          </w:p>
        </w:tc>
      </w:tr>
      <w:tr w:rsidR="00F72200" w:rsidRPr="009C2642" w14:paraId="3FFD88D4" w14:textId="77777777" w:rsidTr="00D669AE">
        <w:trPr>
          <w:trHeight w:val="20"/>
        </w:trPr>
        <w:tc>
          <w:tcPr>
            <w:tcW w:w="748" w:type="pct"/>
            <w:vMerge/>
          </w:tcPr>
          <w:p w14:paraId="564507DD"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314B8E11"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sz w:val="20"/>
                <w:szCs w:val="20"/>
              </w:rPr>
              <w:t xml:space="preserve">Лыжная подготовка (В случае отсутствия снега может быть заменена кроссовой подготовкой. В случае отсутствия условий может быть заменена конькобежной подготовкой (обучением катанию на коньках)). </w:t>
            </w:r>
          </w:p>
        </w:tc>
        <w:tc>
          <w:tcPr>
            <w:tcW w:w="447" w:type="pct"/>
            <w:vMerge/>
            <w:vAlign w:val="center"/>
          </w:tcPr>
          <w:p w14:paraId="3A95E16A"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22F5850A" w14:textId="77777777" w:rsidR="00F72200" w:rsidRPr="00B04974" w:rsidRDefault="00F72200" w:rsidP="00D669AE">
            <w:pPr>
              <w:spacing w:after="0"/>
              <w:rPr>
                <w:rFonts w:ascii="Times New Roman" w:hAnsi="Times New Roman"/>
                <w:b/>
                <w:bCs/>
                <w:i/>
                <w:sz w:val="20"/>
                <w:szCs w:val="20"/>
              </w:rPr>
            </w:pPr>
          </w:p>
        </w:tc>
      </w:tr>
      <w:tr w:rsidR="00F72200" w:rsidRPr="009C2642" w14:paraId="004929E8" w14:textId="77777777" w:rsidTr="00D669AE">
        <w:trPr>
          <w:trHeight w:val="20"/>
        </w:trPr>
        <w:tc>
          <w:tcPr>
            <w:tcW w:w="748" w:type="pct"/>
            <w:vMerge/>
          </w:tcPr>
          <w:p w14:paraId="7C770FB1"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7EA201F7" w14:textId="77777777" w:rsidR="00F72200" w:rsidRPr="00B04974" w:rsidRDefault="00F72200" w:rsidP="00D669AE">
            <w:pPr>
              <w:spacing w:after="0"/>
              <w:rPr>
                <w:rFonts w:ascii="Times New Roman" w:hAnsi="Times New Roman"/>
                <w:b/>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28326CEC"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31896DE1" w14:textId="77777777" w:rsidR="00F72200" w:rsidRPr="00B04974" w:rsidRDefault="00F72200" w:rsidP="00D669AE">
            <w:pPr>
              <w:spacing w:after="0"/>
              <w:rPr>
                <w:rFonts w:ascii="Times New Roman" w:hAnsi="Times New Roman"/>
                <w:b/>
                <w:bCs/>
                <w:i/>
                <w:sz w:val="20"/>
                <w:szCs w:val="20"/>
              </w:rPr>
            </w:pPr>
          </w:p>
        </w:tc>
      </w:tr>
      <w:tr w:rsidR="00F72200" w:rsidRPr="009C2642" w14:paraId="1DD3F829" w14:textId="77777777" w:rsidTr="00D669AE">
        <w:trPr>
          <w:trHeight w:val="20"/>
        </w:trPr>
        <w:tc>
          <w:tcPr>
            <w:tcW w:w="748" w:type="pct"/>
            <w:vMerge/>
          </w:tcPr>
          <w:p w14:paraId="11D9629B"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5BA88610" w14:textId="77777777" w:rsidR="00F72200" w:rsidRPr="00B04974" w:rsidRDefault="00F72200" w:rsidP="00D669AE">
            <w:pPr>
              <w:spacing w:after="0"/>
              <w:rPr>
                <w:rFonts w:ascii="Times New Roman" w:hAnsi="Times New Roman"/>
                <w:sz w:val="20"/>
                <w:szCs w:val="20"/>
              </w:rPr>
            </w:pPr>
            <w:r w:rsidRPr="00B04974">
              <w:rPr>
                <w:rFonts w:ascii="Times New Roman" w:hAnsi="Times New Roman"/>
                <w:sz w:val="20"/>
                <w:szCs w:val="20"/>
              </w:rPr>
              <w:t xml:space="preserve">Одновременные бесшажный, одношажный, двухшажный классический ход и попеременные лыжные ходы. Полуконьковый и коньковый ход. Передвижение по пересечённой местности. Повороты, торможения, прохождение спусков, подъемов и неровностей в лыжном спорте. Прыжки на лыжах с малого трамплина. Прохождение дистанций до 5 км (девушки), до 10 км (юноши). </w:t>
            </w:r>
          </w:p>
          <w:p w14:paraId="6B2BED08" w14:textId="77777777" w:rsidR="00F72200" w:rsidRPr="00B04974" w:rsidRDefault="00F72200" w:rsidP="00D669AE">
            <w:pPr>
              <w:spacing w:after="0"/>
              <w:rPr>
                <w:rFonts w:ascii="Times New Roman" w:hAnsi="Times New Roman"/>
                <w:sz w:val="20"/>
                <w:szCs w:val="20"/>
              </w:rPr>
            </w:pPr>
            <w:r w:rsidRPr="00B04974">
              <w:rPr>
                <w:rFonts w:ascii="Times New Roman" w:hAnsi="Times New Roman"/>
                <w:sz w:val="20"/>
                <w:szCs w:val="20"/>
              </w:rPr>
              <w:t xml:space="preserve">Катание на коньках. </w:t>
            </w:r>
          </w:p>
          <w:p w14:paraId="0F313A6E" w14:textId="77777777" w:rsidR="00F72200" w:rsidRPr="00B04974" w:rsidRDefault="00F72200" w:rsidP="00D669AE">
            <w:pPr>
              <w:spacing w:after="0"/>
              <w:rPr>
                <w:rFonts w:ascii="Times New Roman" w:hAnsi="Times New Roman"/>
                <w:sz w:val="20"/>
                <w:szCs w:val="20"/>
              </w:rPr>
            </w:pPr>
            <w:r w:rsidRPr="00B04974">
              <w:rPr>
                <w:rFonts w:ascii="Times New Roman" w:hAnsi="Times New Roman"/>
                <w:sz w:val="20"/>
                <w:szCs w:val="20"/>
              </w:rPr>
              <w:t xml:space="preserve">Посадка. Техника падений. Техника передвижения по прямой, техника передвижения по повороту. Разгон, торможение. Техника и тактика бега по дистанции. Бег на дистанции до 500 метров.  Подвижные игры на коньках. </w:t>
            </w:r>
          </w:p>
          <w:p w14:paraId="6E9B3E70" w14:textId="77777777" w:rsidR="00F72200" w:rsidRPr="00B04974" w:rsidRDefault="00F72200" w:rsidP="00D669AE">
            <w:pPr>
              <w:spacing w:after="0"/>
              <w:rPr>
                <w:rFonts w:ascii="Times New Roman" w:hAnsi="Times New Roman"/>
                <w:sz w:val="20"/>
                <w:szCs w:val="20"/>
              </w:rPr>
            </w:pPr>
            <w:r w:rsidRPr="00B04974">
              <w:rPr>
                <w:rFonts w:ascii="Times New Roman" w:hAnsi="Times New Roman"/>
                <w:sz w:val="20"/>
                <w:szCs w:val="20"/>
              </w:rPr>
              <w:t xml:space="preserve">Кроссовая подготовка. </w:t>
            </w:r>
          </w:p>
          <w:p w14:paraId="54B73C88"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sz w:val="20"/>
                <w:szCs w:val="20"/>
              </w:rPr>
              <w:t>Бег по стадиону. Бег по пересечённой местности до 5 км.</w:t>
            </w:r>
          </w:p>
        </w:tc>
        <w:tc>
          <w:tcPr>
            <w:tcW w:w="447" w:type="pct"/>
            <w:vMerge/>
            <w:vAlign w:val="center"/>
          </w:tcPr>
          <w:p w14:paraId="149A1256"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5BE3A6A" w14:textId="77777777" w:rsidR="00F72200" w:rsidRPr="00B04974" w:rsidRDefault="00F72200" w:rsidP="00D669AE">
            <w:pPr>
              <w:spacing w:after="0"/>
              <w:rPr>
                <w:rFonts w:ascii="Times New Roman" w:hAnsi="Times New Roman"/>
                <w:b/>
                <w:bCs/>
                <w:i/>
                <w:sz w:val="20"/>
                <w:szCs w:val="20"/>
              </w:rPr>
            </w:pPr>
          </w:p>
        </w:tc>
      </w:tr>
      <w:tr w:rsidR="00F72200" w:rsidRPr="009C2642" w14:paraId="35000690" w14:textId="77777777" w:rsidTr="00D669AE">
        <w:trPr>
          <w:trHeight w:val="20"/>
        </w:trPr>
        <w:tc>
          <w:tcPr>
            <w:tcW w:w="748" w:type="pct"/>
            <w:vMerge/>
          </w:tcPr>
          <w:p w14:paraId="67E3F5EA" w14:textId="77777777" w:rsidR="00F72200" w:rsidRPr="00B04974" w:rsidRDefault="00F72200" w:rsidP="00D669AE">
            <w:pPr>
              <w:spacing w:after="0"/>
              <w:rPr>
                <w:rFonts w:ascii="Times New Roman" w:hAnsi="Times New Roman"/>
                <w:b/>
                <w:bCs/>
                <w:i/>
                <w:sz w:val="20"/>
                <w:szCs w:val="20"/>
              </w:rPr>
            </w:pPr>
          </w:p>
        </w:tc>
        <w:tc>
          <w:tcPr>
            <w:tcW w:w="3276" w:type="pct"/>
            <w:gridSpan w:val="2"/>
          </w:tcPr>
          <w:p w14:paraId="2F5DF49D" w14:textId="77777777" w:rsidR="00F72200" w:rsidRPr="00B04974" w:rsidRDefault="00F72200" w:rsidP="00D669AE">
            <w:pPr>
              <w:spacing w:after="0"/>
              <w:rPr>
                <w:rFonts w:ascii="Times New Roman" w:hAnsi="Times New Roman"/>
                <w:b/>
                <w:bCs/>
                <w:i/>
                <w:sz w:val="20"/>
                <w:szCs w:val="20"/>
              </w:rPr>
            </w:pPr>
            <w:r w:rsidRPr="00B04974">
              <w:rPr>
                <w:rFonts w:ascii="Times New Roman" w:hAnsi="Times New Roman"/>
                <w:b/>
                <w:bCs/>
                <w:i/>
                <w:sz w:val="20"/>
                <w:szCs w:val="20"/>
              </w:rPr>
              <w:t xml:space="preserve">Самостоятельная работа обучающихся </w:t>
            </w:r>
          </w:p>
        </w:tc>
        <w:tc>
          <w:tcPr>
            <w:tcW w:w="447" w:type="pct"/>
            <w:vMerge/>
            <w:vAlign w:val="center"/>
          </w:tcPr>
          <w:p w14:paraId="427E065F" w14:textId="77777777" w:rsidR="00F72200" w:rsidRPr="00B04974" w:rsidRDefault="00F72200" w:rsidP="00D669AE">
            <w:pPr>
              <w:spacing w:after="0"/>
              <w:jc w:val="center"/>
              <w:rPr>
                <w:rFonts w:ascii="Times New Roman" w:hAnsi="Times New Roman"/>
                <w:b/>
                <w:bCs/>
                <w:i/>
                <w:sz w:val="20"/>
                <w:szCs w:val="20"/>
              </w:rPr>
            </w:pPr>
          </w:p>
        </w:tc>
        <w:tc>
          <w:tcPr>
            <w:tcW w:w="529" w:type="pct"/>
            <w:vMerge/>
          </w:tcPr>
          <w:p w14:paraId="77C75475" w14:textId="77777777" w:rsidR="00F72200" w:rsidRPr="00B04974" w:rsidRDefault="00F72200" w:rsidP="00D669AE">
            <w:pPr>
              <w:spacing w:after="0"/>
              <w:rPr>
                <w:rFonts w:ascii="Times New Roman" w:hAnsi="Times New Roman"/>
                <w:b/>
                <w:bCs/>
                <w:i/>
                <w:sz w:val="20"/>
                <w:szCs w:val="20"/>
              </w:rPr>
            </w:pPr>
          </w:p>
        </w:tc>
      </w:tr>
      <w:tr w:rsidR="00085A55" w:rsidRPr="009C2642" w14:paraId="0F9E3355" w14:textId="77777777" w:rsidTr="00D669AE">
        <w:trPr>
          <w:trHeight w:val="20"/>
        </w:trPr>
        <w:tc>
          <w:tcPr>
            <w:tcW w:w="748" w:type="pct"/>
          </w:tcPr>
          <w:p w14:paraId="74918B21" w14:textId="3965D25B" w:rsidR="00085A55" w:rsidRPr="00B04974" w:rsidRDefault="00085A55" w:rsidP="00D669AE">
            <w:pPr>
              <w:spacing w:after="0"/>
              <w:rPr>
                <w:rFonts w:ascii="Times New Roman" w:hAnsi="Times New Roman"/>
                <w:b/>
                <w:bCs/>
                <w:i/>
                <w:sz w:val="20"/>
                <w:szCs w:val="20"/>
              </w:rPr>
            </w:pPr>
            <w:r w:rsidRPr="00B04974">
              <w:rPr>
                <w:rFonts w:ascii="Times New Roman" w:hAnsi="Times New Roman"/>
                <w:b/>
                <w:bCs/>
                <w:i/>
                <w:sz w:val="20"/>
                <w:szCs w:val="20"/>
              </w:rPr>
              <w:t>Раздел 7.</w:t>
            </w:r>
          </w:p>
        </w:tc>
        <w:tc>
          <w:tcPr>
            <w:tcW w:w="3276" w:type="pct"/>
            <w:gridSpan w:val="2"/>
          </w:tcPr>
          <w:p w14:paraId="0E9355D8" w14:textId="7B6B0654" w:rsidR="00085A55" w:rsidRPr="00B04974" w:rsidRDefault="00085A55" w:rsidP="00D669AE">
            <w:pPr>
              <w:spacing w:after="0"/>
              <w:rPr>
                <w:rFonts w:ascii="Times New Roman" w:hAnsi="Times New Roman"/>
                <w:b/>
                <w:bCs/>
                <w:i/>
                <w:sz w:val="20"/>
                <w:szCs w:val="20"/>
              </w:rPr>
            </w:pPr>
            <w:r w:rsidRPr="00B04974">
              <w:rPr>
                <w:rFonts w:ascii="Times New Roman" w:hAnsi="Times New Roman"/>
                <w:b/>
                <w:bCs/>
                <w:i/>
                <w:sz w:val="20"/>
                <w:szCs w:val="20"/>
              </w:rPr>
              <w:t>Туризм</w:t>
            </w:r>
          </w:p>
        </w:tc>
        <w:tc>
          <w:tcPr>
            <w:tcW w:w="447" w:type="pct"/>
            <w:vMerge w:val="restart"/>
            <w:vAlign w:val="center"/>
          </w:tcPr>
          <w:p w14:paraId="455105D4" w14:textId="009A0A78" w:rsidR="00085A55" w:rsidRPr="00B04974" w:rsidRDefault="00085A55" w:rsidP="00D669AE">
            <w:pPr>
              <w:spacing w:after="0"/>
              <w:jc w:val="center"/>
              <w:rPr>
                <w:rFonts w:ascii="Times New Roman" w:hAnsi="Times New Roman"/>
                <w:b/>
                <w:bCs/>
                <w:i/>
                <w:sz w:val="20"/>
                <w:szCs w:val="20"/>
              </w:rPr>
            </w:pPr>
            <w:r w:rsidRPr="00B04974">
              <w:rPr>
                <w:rFonts w:ascii="Times New Roman" w:hAnsi="Times New Roman"/>
                <w:b/>
                <w:bCs/>
                <w:i/>
                <w:sz w:val="20"/>
                <w:szCs w:val="20"/>
              </w:rPr>
              <w:t>10</w:t>
            </w:r>
          </w:p>
        </w:tc>
        <w:tc>
          <w:tcPr>
            <w:tcW w:w="529" w:type="pct"/>
          </w:tcPr>
          <w:p w14:paraId="50595EFF" w14:textId="77777777" w:rsidR="00085A55" w:rsidRPr="00B04974" w:rsidRDefault="00085A55" w:rsidP="00D669AE">
            <w:pPr>
              <w:spacing w:after="0"/>
              <w:rPr>
                <w:rFonts w:ascii="Times New Roman" w:hAnsi="Times New Roman"/>
                <w:b/>
                <w:bCs/>
                <w:i/>
                <w:sz w:val="20"/>
                <w:szCs w:val="20"/>
              </w:rPr>
            </w:pPr>
          </w:p>
        </w:tc>
      </w:tr>
      <w:tr w:rsidR="00085A55" w:rsidRPr="009C2642" w14:paraId="248390C8" w14:textId="77777777" w:rsidTr="00D669AE">
        <w:trPr>
          <w:trHeight w:val="20"/>
        </w:trPr>
        <w:tc>
          <w:tcPr>
            <w:tcW w:w="748" w:type="pct"/>
            <w:vMerge w:val="restart"/>
          </w:tcPr>
          <w:p w14:paraId="411A27E8" w14:textId="34E65105" w:rsidR="00085A55" w:rsidRPr="00B04974" w:rsidRDefault="00085A55" w:rsidP="00D669AE">
            <w:pPr>
              <w:spacing w:after="0"/>
              <w:rPr>
                <w:rFonts w:ascii="Times New Roman" w:hAnsi="Times New Roman"/>
                <w:b/>
                <w:bCs/>
                <w:i/>
                <w:sz w:val="20"/>
                <w:szCs w:val="20"/>
              </w:rPr>
            </w:pPr>
            <w:r w:rsidRPr="00B04974">
              <w:rPr>
                <w:rFonts w:ascii="Times New Roman" w:hAnsi="Times New Roman"/>
                <w:b/>
                <w:bCs/>
                <w:i/>
                <w:sz w:val="20"/>
                <w:szCs w:val="20"/>
              </w:rPr>
              <w:t>Тема 7.1.</w:t>
            </w:r>
          </w:p>
          <w:p w14:paraId="545EB609" w14:textId="384FB64C" w:rsidR="00085A55" w:rsidRPr="00B04974" w:rsidRDefault="00085A55" w:rsidP="00D669AE">
            <w:pPr>
              <w:spacing w:after="0"/>
              <w:rPr>
                <w:rFonts w:ascii="Times New Roman" w:hAnsi="Times New Roman"/>
                <w:b/>
                <w:bCs/>
                <w:i/>
                <w:sz w:val="20"/>
                <w:szCs w:val="20"/>
              </w:rPr>
            </w:pPr>
            <w:r w:rsidRPr="00B04974">
              <w:rPr>
                <w:rFonts w:ascii="Times New Roman" w:hAnsi="Times New Roman"/>
                <w:b/>
                <w:bCs/>
                <w:i/>
                <w:sz w:val="20"/>
                <w:szCs w:val="20"/>
              </w:rPr>
              <w:t>Туризм</w:t>
            </w:r>
          </w:p>
        </w:tc>
        <w:tc>
          <w:tcPr>
            <w:tcW w:w="3276" w:type="pct"/>
            <w:gridSpan w:val="2"/>
          </w:tcPr>
          <w:p w14:paraId="507A5CCC" w14:textId="65115EAB" w:rsidR="00085A55" w:rsidRPr="00B04974" w:rsidRDefault="00085A55" w:rsidP="00EB0BDF">
            <w:pPr>
              <w:widowControl w:val="0"/>
              <w:autoSpaceDE w:val="0"/>
              <w:autoSpaceDN w:val="0"/>
              <w:adjustRightInd w:val="0"/>
              <w:spacing w:after="0" w:line="202" w:lineRule="exact"/>
              <w:rPr>
                <w:rFonts w:ascii="Times New Roman" w:hAnsi="Times New Roman"/>
                <w:b/>
                <w:bCs/>
                <w:i/>
                <w:sz w:val="20"/>
                <w:szCs w:val="20"/>
              </w:rPr>
            </w:pPr>
            <w:r w:rsidRPr="00B04974">
              <w:rPr>
                <w:rFonts w:ascii="Times New Roman" w:hAnsi="Times New Roman"/>
                <w:b/>
                <w:bCs/>
                <w:i/>
                <w:color w:val="000000"/>
                <w:sz w:val="20"/>
                <w:szCs w:val="20"/>
              </w:rPr>
              <w:t>Содержание учебного материала</w:t>
            </w:r>
            <w:r w:rsidRPr="00B04974">
              <w:rPr>
                <w:rFonts w:ascii="Times New Roman" w:hAnsi="Times New Roman"/>
                <w:b/>
                <w:bCs/>
                <w:color w:val="000000"/>
                <w:sz w:val="20"/>
                <w:szCs w:val="20"/>
              </w:rPr>
              <w:t>.</w:t>
            </w:r>
            <w:r w:rsidRPr="00B04974">
              <w:rPr>
                <w:rFonts w:ascii="Times New Roman" w:hAnsi="Times New Roman"/>
                <w:bCs/>
                <w:sz w:val="20"/>
                <w:szCs w:val="20"/>
                <w:highlight w:val="yellow"/>
              </w:rPr>
              <w:t xml:space="preserve"> </w:t>
            </w:r>
          </w:p>
        </w:tc>
        <w:tc>
          <w:tcPr>
            <w:tcW w:w="447" w:type="pct"/>
            <w:vMerge/>
            <w:vAlign w:val="center"/>
          </w:tcPr>
          <w:p w14:paraId="0146DCAC" w14:textId="77777777" w:rsidR="00085A55" w:rsidRPr="00B04974" w:rsidRDefault="00085A55" w:rsidP="00D669AE">
            <w:pPr>
              <w:spacing w:after="0"/>
              <w:jc w:val="center"/>
              <w:rPr>
                <w:rFonts w:ascii="Times New Roman" w:hAnsi="Times New Roman"/>
                <w:b/>
                <w:bCs/>
                <w:i/>
                <w:sz w:val="20"/>
                <w:szCs w:val="20"/>
              </w:rPr>
            </w:pPr>
          </w:p>
        </w:tc>
        <w:tc>
          <w:tcPr>
            <w:tcW w:w="529" w:type="pct"/>
            <w:vMerge w:val="restart"/>
          </w:tcPr>
          <w:p w14:paraId="745D1905" w14:textId="77777777" w:rsidR="00085A55" w:rsidRPr="00B04974" w:rsidRDefault="00085A55" w:rsidP="00085A55">
            <w:pPr>
              <w:spacing w:after="0"/>
              <w:jc w:val="center"/>
              <w:rPr>
                <w:rFonts w:ascii="Times New Roman" w:hAnsi="Times New Roman"/>
                <w:b/>
                <w:i/>
                <w:sz w:val="20"/>
                <w:szCs w:val="20"/>
              </w:rPr>
            </w:pPr>
            <w:r w:rsidRPr="00B04974">
              <w:rPr>
                <w:rFonts w:ascii="Times New Roman" w:hAnsi="Times New Roman"/>
                <w:b/>
                <w:i/>
                <w:sz w:val="20"/>
                <w:szCs w:val="20"/>
              </w:rPr>
              <w:t>ОК3</w:t>
            </w:r>
          </w:p>
          <w:p w14:paraId="3295DB17" w14:textId="77777777" w:rsidR="00085A55" w:rsidRPr="00B04974" w:rsidRDefault="00085A55" w:rsidP="00085A55">
            <w:pPr>
              <w:spacing w:after="0"/>
              <w:jc w:val="center"/>
              <w:rPr>
                <w:rFonts w:ascii="Times New Roman" w:hAnsi="Times New Roman"/>
                <w:b/>
                <w:i/>
                <w:sz w:val="20"/>
                <w:szCs w:val="20"/>
              </w:rPr>
            </w:pPr>
            <w:r w:rsidRPr="00B04974">
              <w:rPr>
                <w:rFonts w:ascii="Times New Roman" w:hAnsi="Times New Roman"/>
                <w:b/>
                <w:i/>
                <w:sz w:val="20"/>
                <w:szCs w:val="20"/>
              </w:rPr>
              <w:t>ОК 4</w:t>
            </w:r>
          </w:p>
          <w:p w14:paraId="617F0672" w14:textId="77777777" w:rsidR="008D4897" w:rsidRPr="00B04974" w:rsidRDefault="00085A55" w:rsidP="00085A55">
            <w:pPr>
              <w:spacing w:after="0"/>
              <w:jc w:val="center"/>
              <w:rPr>
                <w:rFonts w:ascii="Times New Roman" w:hAnsi="Times New Roman"/>
                <w:b/>
                <w:i/>
                <w:sz w:val="20"/>
                <w:szCs w:val="20"/>
              </w:rPr>
            </w:pPr>
            <w:r w:rsidRPr="00B04974">
              <w:rPr>
                <w:rFonts w:ascii="Times New Roman" w:hAnsi="Times New Roman"/>
                <w:b/>
                <w:i/>
                <w:sz w:val="20"/>
                <w:szCs w:val="20"/>
              </w:rPr>
              <w:t>ОК 6</w:t>
            </w:r>
          </w:p>
          <w:p w14:paraId="3A02C803" w14:textId="070EE54A" w:rsidR="00085A55" w:rsidRPr="00B04974" w:rsidRDefault="00085A55" w:rsidP="00085A55">
            <w:pPr>
              <w:spacing w:after="0"/>
              <w:jc w:val="center"/>
              <w:rPr>
                <w:rFonts w:ascii="Times New Roman" w:hAnsi="Times New Roman"/>
                <w:b/>
                <w:i/>
                <w:sz w:val="20"/>
                <w:szCs w:val="20"/>
              </w:rPr>
            </w:pPr>
            <w:r w:rsidRPr="00B04974">
              <w:rPr>
                <w:rFonts w:ascii="Times New Roman" w:hAnsi="Times New Roman"/>
                <w:b/>
                <w:i/>
                <w:sz w:val="20"/>
                <w:szCs w:val="20"/>
              </w:rPr>
              <w:lastRenderedPageBreak/>
              <w:t>ОК 7</w:t>
            </w:r>
          </w:p>
          <w:p w14:paraId="168C6ECE" w14:textId="17BFFFF2" w:rsidR="00085A55" w:rsidRPr="00B04974" w:rsidRDefault="00085A55" w:rsidP="008D4897">
            <w:pPr>
              <w:spacing w:after="0"/>
              <w:jc w:val="center"/>
              <w:rPr>
                <w:rFonts w:ascii="Times New Roman" w:hAnsi="Times New Roman"/>
                <w:b/>
                <w:bCs/>
                <w:i/>
                <w:sz w:val="20"/>
                <w:szCs w:val="20"/>
              </w:rPr>
            </w:pPr>
            <w:r w:rsidRPr="00B04974">
              <w:rPr>
                <w:rFonts w:ascii="Times New Roman" w:hAnsi="Times New Roman"/>
                <w:b/>
                <w:i/>
                <w:sz w:val="20"/>
                <w:szCs w:val="20"/>
              </w:rPr>
              <w:t>ОК 8</w:t>
            </w:r>
          </w:p>
        </w:tc>
      </w:tr>
      <w:tr w:rsidR="00085A55" w:rsidRPr="009C2642" w14:paraId="3B86E6B8" w14:textId="77777777" w:rsidTr="00D669AE">
        <w:trPr>
          <w:trHeight w:val="20"/>
        </w:trPr>
        <w:tc>
          <w:tcPr>
            <w:tcW w:w="748" w:type="pct"/>
            <w:vMerge/>
          </w:tcPr>
          <w:p w14:paraId="710D5DC3" w14:textId="77777777" w:rsidR="00085A55" w:rsidRPr="00B04974" w:rsidRDefault="00085A55" w:rsidP="00085A55">
            <w:pPr>
              <w:spacing w:after="0"/>
              <w:rPr>
                <w:rFonts w:ascii="Times New Roman" w:hAnsi="Times New Roman"/>
                <w:b/>
                <w:bCs/>
                <w:i/>
                <w:sz w:val="20"/>
                <w:szCs w:val="20"/>
              </w:rPr>
            </w:pPr>
          </w:p>
        </w:tc>
        <w:tc>
          <w:tcPr>
            <w:tcW w:w="3276" w:type="pct"/>
            <w:gridSpan w:val="2"/>
          </w:tcPr>
          <w:p w14:paraId="28D2FF6C" w14:textId="704CAD24" w:rsidR="00085A55" w:rsidRPr="00B04974" w:rsidRDefault="00085A55" w:rsidP="00085A55">
            <w:pPr>
              <w:spacing w:after="0"/>
              <w:rPr>
                <w:rFonts w:ascii="Times New Roman" w:hAnsi="Times New Roman"/>
                <w:b/>
                <w:bCs/>
                <w:i/>
                <w:sz w:val="20"/>
                <w:szCs w:val="20"/>
              </w:rPr>
            </w:pPr>
            <w:r w:rsidRPr="00B04974">
              <w:rPr>
                <w:rFonts w:ascii="Times New Roman" w:hAnsi="Times New Roman"/>
                <w:color w:val="000000"/>
                <w:sz w:val="20"/>
                <w:szCs w:val="20"/>
              </w:rPr>
              <w:t xml:space="preserve">1.Оздоровительное, прикладное и оборонное значение туризма. Охрана природы и правила техники безопасности. </w:t>
            </w:r>
          </w:p>
        </w:tc>
        <w:tc>
          <w:tcPr>
            <w:tcW w:w="447" w:type="pct"/>
            <w:vMerge/>
            <w:vAlign w:val="center"/>
          </w:tcPr>
          <w:p w14:paraId="419D9632" w14:textId="30905591" w:rsidR="00085A55" w:rsidRPr="00B04974" w:rsidRDefault="00085A55" w:rsidP="00085A55">
            <w:pPr>
              <w:spacing w:after="0"/>
              <w:jc w:val="center"/>
              <w:rPr>
                <w:rFonts w:ascii="Times New Roman" w:hAnsi="Times New Roman"/>
                <w:b/>
                <w:bCs/>
                <w:i/>
                <w:sz w:val="20"/>
                <w:szCs w:val="20"/>
              </w:rPr>
            </w:pPr>
          </w:p>
        </w:tc>
        <w:tc>
          <w:tcPr>
            <w:tcW w:w="529" w:type="pct"/>
            <w:vMerge/>
          </w:tcPr>
          <w:p w14:paraId="5597CC56" w14:textId="77777777" w:rsidR="00085A55" w:rsidRPr="00B04974" w:rsidRDefault="00085A55" w:rsidP="00085A55">
            <w:pPr>
              <w:spacing w:after="0"/>
              <w:rPr>
                <w:rFonts w:ascii="Times New Roman" w:hAnsi="Times New Roman"/>
                <w:b/>
                <w:bCs/>
                <w:i/>
                <w:sz w:val="20"/>
                <w:szCs w:val="20"/>
              </w:rPr>
            </w:pPr>
          </w:p>
        </w:tc>
      </w:tr>
      <w:tr w:rsidR="00085A55" w:rsidRPr="009C2642" w14:paraId="5A97EA6B" w14:textId="77777777" w:rsidTr="00D669AE">
        <w:trPr>
          <w:trHeight w:val="20"/>
        </w:trPr>
        <w:tc>
          <w:tcPr>
            <w:tcW w:w="748" w:type="pct"/>
            <w:vMerge/>
          </w:tcPr>
          <w:p w14:paraId="414DF4C4" w14:textId="77777777" w:rsidR="00085A55" w:rsidRPr="00B04974" w:rsidRDefault="00085A55" w:rsidP="00085A55">
            <w:pPr>
              <w:spacing w:after="0"/>
              <w:rPr>
                <w:rFonts w:ascii="Times New Roman" w:hAnsi="Times New Roman"/>
                <w:b/>
                <w:bCs/>
                <w:i/>
                <w:sz w:val="20"/>
                <w:szCs w:val="20"/>
              </w:rPr>
            </w:pPr>
          </w:p>
        </w:tc>
        <w:tc>
          <w:tcPr>
            <w:tcW w:w="3276" w:type="pct"/>
            <w:gridSpan w:val="2"/>
          </w:tcPr>
          <w:p w14:paraId="66B3C776" w14:textId="067A844A" w:rsidR="00085A55" w:rsidRPr="00B04974" w:rsidRDefault="00085A55" w:rsidP="00085A55">
            <w:pPr>
              <w:spacing w:after="0"/>
              <w:rPr>
                <w:rFonts w:ascii="Times New Roman" w:hAnsi="Times New Roman"/>
                <w:b/>
                <w:bCs/>
                <w:i/>
                <w:sz w:val="20"/>
                <w:szCs w:val="20"/>
              </w:rPr>
            </w:pPr>
            <w:r w:rsidRPr="00B04974">
              <w:rPr>
                <w:rFonts w:ascii="Times New Roman" w:hAnsi="Times New Roman"/>
                <w:b/>
                <w:bCs/>
                <w:i/>
                <w:sz w:val="20"/>
                <w:szCs w:val="20"/>
              </w:rPr>
              <w:t>В том числе, практических занятий и лабораторных работ</w:t>
            </w:r>
          </w:p>
        </w:tc>
        <w:tc>
          <w:tcPr>
            <w:tcW w:w="447" w:type="pct"/>
            <w:vMerge/>
            <w:vAlign w:val="center"/>
          </w:tcPr>
          <w:p w14:paraId="19F7E5EB" w14:textId="77777777" w:rsidR="00085A55" w:rsidRPr="00B04974" w:rsidRDefault="00085A55" w:rsidP="00085A55">
            <w:pPr>
              <w:spacing w:after="0"/>
              <w:jc w:val="center"/>
              <w:rPr>
                <w:rFonts w:ascii="Times New Roman" w:hAnsi="Times New Roman"/>
                <w:b/>
                <w:bCs/>
                <w:i/>
                <w:sz w:val="20"/>
                <w:szCs w:val="20"/>
              </w:rPr>
            </w:pPr>
          </w:p>
        </w:tc>
        <w:tc>
          <w:tcPr>
            <w:tcW w:w="529" w:type="pct"/>
            <w:vMerge/>
          </w:tcPr>
          <w:p w14:paraId="563C1900" w14:textId="77777777" w:rsidR="00085A55" w:rsidRPr="00B04974" w:rsidRDefault="00085A55" w:rsidP="00085A55">
            <w:pPr>
              <w:spacing w:after="0"/>
              <w:rPr>
                <w:rFonts w:ascii="Times New Roman" w:hAnsi="Times New Roman"/>
                <w:b/>
                <w:bCs/>
                <w:i/>
                <w:sz w:val="20"/>
                <w:szCs w:val="20"/>
              </w:rPr>
            </w:pPr>
          </w:p>
        </w:tc>
      </w:tr>
      <w:tr w:rsidR="00085A55" w:rsidRPr="009C2642" w14:paraId="4C75C28E" w14:textId="77777777" w:rsidTr="00D669AE">
        <w:trPr>
          <w:trHeight w:val="20"/>
        </w:trPr>
        <w:tc>
          <w:tcPr>
            <w:tcW w:w="748" w:type="pct"/>
            <w:vMerge/>
          </w:tcPr>
          <w:p w14:paraId="4517FF57" w14:textId="77777777" w:rsidR="00085A55" w:rsidRPr="00B04974" w:rsidRDefault="00085A55" w:rsidP="00085A55">
            <w:pPr>
              <w:spacing w:after="0"/>
              <w:rPr>
                <w:rFonts w:ascii="Times New Roman" w:hAnsi="Times New Roman"/>
                <w:b/>
                <w:bCs/>
                <w:i/>
                <w:sz w:val="20"/>
                <w:szCs w:val="20"/>
              </w:rPr>
            </w:pPr>
          </w:p>
        </w:tc>
        <w:tc>
          <w:tcPr>
            <w:tcW w:w="3276" w:type="pct"/>
            <w:gridSpan w:val="2"/>
          </w:tcPr>
          <w:p w14:paraId="44AB94C1" w14:textId="2531BF7C" w:rsidR="00085A55" w:rsidRPr="00B04974" w:rsidRDefault="00085A55" w:rsidP="00085A55">
            <w:pPr>
              <w:spacing w:after="0"/>
              <w:rPr>
                <w:rFonts w:ascii="Times New Roman" w:hAnsi="Times New Roman"/>
                <w:b/>
                <w:bCs/>
                <w:i/>
                <w:sz w:val="20"/>
                <w:szCs w:val="20"/>
              </w:rPr>
            </w:pPr>
            <w:r w:rsidRPr="00B04974">
              <w:rPr>
                <w:rFonts w:ascii="Times New Roman" w:hAnsi="Times New Roman"/>
                <w:color w:val="000000"/>
                <w:sz w:val="20"/>
                <w:szCs w:val="20"/>
              </w:rPr>
              <w:t xml:space="preserve">Маршрут и график туристического похода. Выбор места и разбивка бивака: установка палаток, разжигание костра, приготовление пищи. </w:t>
            </w:r>
            <w:r w:rsidRPr="00B04974">
              <w:rPr>
                <w:rFonts w:ascii="Times New Roman" w:hAnsi="Times New Roman"/>
                <w:color w:val="000000"/>
                <w:sz w:val="20"/>
                <w:szCs w:val="20"/>
                <w:lang w:val="en-US"/>
              </w:rPr>
              <w:t>Ориентирование</w:t>
            </w:r>
            <w:r w:rsidRPr="00B04974">
              <w:rPr>
                <w:rFonts w:ascii="Times New Roman" w:hAnsi="Times New Roman"/>
                <w:color w:val="000000"/>
                <w:sz w:val="20"/>
                <w:szCs w:val="20"/>
              </w:rPr>
              <w:t xml:space="preserve"> </w:t>
            </w:r>
            <w:r w:rsidRPr="00B04974">
              <w:rPr>
                <w:rFonts w:ascii="Times New Roman" w:hAnsi="Times New Roman"/>
                <w:color w:val="000000"/>
                <w:sz w:val="20"/>
                <w:szCs w:val="20"/>
                <w:lang w:val="en-US"/>
              </w:rPr>
              <w:t>на</w:t>
            </w:r>
            <w:r w:rsidRPr="00B04974">
              <w:rPr>
                <w:rFonts w:ascii="Times New Roman" w:hAnsi="Times New Roman"/>
                <w:color w:val="000000"/>
                <w:sz w:val="20"/>
                <w:szCs w:val="20"/>
              </w:rPr>
              <w:t xml:space="preserve"> </w:t>
            </w:r>
            <w:r w:rsidRPr="00B04974">
              <w:rPr>
                <w:rFonts w:ascii="Times New Roman" w:hAnsi="Times New Roman"/>
                <w:color w:val="000000"/>
                <w:sz w:val="20"/>
                <w:szCs w:val="20"/>
                <w:lang w:val="en-US"/>
              </w:rPr>
              <w:t>местности. Проведение</w:t>
            </w:r>
            <w:r w:rsidRPr="00B04974">
              <w:rPr>
                <w:rFonts w:ascii="Times New Roman" w:hAnsi="Times New Roman"/>
                <w:color w:val="000000"/>
                <w:sz w:val="20"/>
                <w:szCs w:val="20"/>
              </w:rPr>
              <w:t xml:space="preserve"> </w:t>
            </w:r>
            <w:r w:rsidRPr="00B04974">
              <w:rPr>
                <w:rFonts w:ascii="Times New Roman" w:hAnsi="Times New Roman"/>
                <w:color w:val="000000"/>
                <w:sz w:val="20"/>
                <w:szCs w:val="20"/>
                <w:lang w:val="en-US"/>
              </w:rPr>
              <w:t>однодневного</w:t>
            </w:r>
            <w:r w:rsidRPr="00B04974">
              <w:rPr>
                <w:rFonts w:ascii="Times New Roman" w:hAnsi="Times New Roman"/>
                <w:color w:val="000000"/>
                <w:sz w:val="20"/>
                <w:szCs w:val="20"/>
              </w:rPr>
              <w:t xml:space="preserve"> </w:t>
            </w:r>
            <w:r w:rsidRPr="00B04974">
              <w:rPr>
                <w:rFonts w:ascii="Times New Roman" w:hAnsi="Times New Roman"/>
                <w:color w:val="000000"/>
                <w:sz w:val="20"/>
                <w:szCs w:val="20"/>
                <w:lang w:val="en-US"/>
              </w:rPr>
              <w:t>туристического</w:t>
            </w:r>
            <w:r w:rsidRPr="00B04974">
              <w:rPr>
                <w:rFonts w:ascii="Times New Roman" w:hAnsi="Times New Roman"/>
                <w:color w:val="000000"/>
                <w:sz w:val="20"/>
                <w:szCs w:val="20"/>
              </w:rPr>
              <w:t xml:space="preserve"> </w:t>
            </w:r>
            <w:r w:rsidRPr="00B04974">
              <w:rPr>
                <w:rFonts w:ascii="Times New Roman" w:hAnsi="Times New Roman"/>
                <w:color w:val="000000"/>
                <w:sz w:val="20"/>
                <w:szCs w:val="20"/>
                <w:lang w:val="en-US"/>
              </w:rPr>
              <w:t>похода</w:t>
            </w:r>
          </w:p>
        </w:tc>
        <w:tc>
          <w:tcPr>
            <w:tcW w:w="447" w:type="pct"/>
            <w:vMerge/>
            <w:vAlign w:val="center"/>
          </w:tcPr>
          <w:p w14:paraId="05769C63" w14:textId="77777777" w:rsidR="00085A55" w:rsidRPr="00B04974" w:rsidRDefault="00085A55" w:rsidP="00085A55">
            <w:pPr>
              <w:spacing w:after="0"/>
              <w:jc w:val="center"/>
              <w:rPr>
                <w:rFonts w:ascii="Times New Roman" w:hAnsi="Times New Roman"/>
                <w:b/>
                <w:bCs/>
                <w:i/>
                <w:sz w:val="20"/>
                <w:szCs w:val="20"/>
              </w:rPr>
            </w:pPr>
          </w:p>
        </w:tc>
        <w:tc>
          <w:tcPr>
            <w:tcW w:w="529" w:type="pct"/>
            <w:vMerge/>
          </w:tcPr>
          <w:p w14:paraId="325A4780" w14:textId="77777777" w:rsidR="00085A55" w:rsidRPr="00B04974" w:rsidRDefault="00085A55" w:rsidP="00085A55">
            <w:pPr>
              <w:spacing w:after="0"/>
              <w:rPr>
                <w:rFonts w:ascii="Times New Roman" w:hAnsi="Times New Roman"/>
                <w:b/>
                <w:bCs/>
                <w:i/>
                <w:sz w:val="20"/>
                <w:szCs w:val="20"/>
              </w:rPr>
            </w:pPr>
          </w:p>
        </w:tc>
      </w:tr>
      <w:tr w:rsidR="00D669AE" w:rsidRPr="009C2642" w14:paraId="3762D56A" w14:textId="77777777" w:rsidTr="00D669AE">
        <w:trPr>
          <w:trHeight w:val="20"/>
        </w:trPr>
        <w:tc>
          <w:tcPr>
            <w:tcW w:w="4024" w:type="pct"/>
            <w:gridSpan w:val="3"/>
          </w:tcPr>
          <w:p w14:paraId="5D08981B" w14:textId="77777777" w:rsidR="00D669AE" w:rsidRPr="00B04974" w:rsidRDefault="00D669AE" w:rsidP="00D669AE">
            <w:pPr>
              <w:spacing w:after="0"/>
              <w:rPr>
                <w:rFonts w:ascii="Times New Roman" w:hAnsi="Times New Roman"/>
                <w:b/>
                <w:bCs/>
                <w:i/>
                <w:sz w:val="20"/>
                <w:szCs w:val="20"/>
              </w:rPr>
            </w:pPr>
            <w:r w:rsidRPr="00B04974">
              <w:rPr>
                <w:rFonts w:ascii="Times New Roman" w:hAnsi="Times New Roman"/>
                <w:b/>
                <w:bCs/>
                <w:i/>
                <w:sz w:val="20"/>
                <w:szCs w:val="20"/>
              </w:rPr>
              <w:lastRenderedPageBreak/>
              <w:t>Промежуточная аттестация</w:t>
            </w:r>
          </w:p>
        </w:tc>
        <w:tc>
          <w:tcPr>
            <w:tcW w:w="447" w:type="pct"/>
            <w:vAlign w:val="center"/>
          </w:tcPr>
          <w:p w14:paraId="2DC01CD3" w14:textId="3159327A" w:rsidR="00D669AE" w:rsidRPr="00B04974" w:rsidRDefault="00D669AE" w:rsidP="00D669AE">
            <w:pPr>
              <w:spacing w:after="0"/>
              <w:jc w:val="center"/>
              <w:rPr>
                <w:rFonts w:ascii="Times New Roman" w:hAnsi="Times New Roman"/>
                <w:b/>
                <w:bCs/>
                <w:i/>
                <w:sz w:val="20"/>
                <w:szCs w:val="20"/>
              </w:rPr>
            </w:pPr>
          </w:p>
        </w:tc>
        <w:tc>
          <w:tcPr>
            <w:tcW w:w="529" w:type="pct"/>
          </w:tcPr>
          <w:p w14:paraId="3E1E9C66" w14:textId="77777777" w:rsidR="00D669AE" w:rsidRPr="00B04974" w:rsidRDefault="00D669AE" w:rsidP="00D669AE">
            <w:pPr>
              <w:spacing w:after="0"/>
              <w:rPr>
                <w:rFonts w:ascii="Times New Roman" w:hAnsi="Times New Roman"/>
                <w:b/>
                <w:bCs/>
                <w:i/>
                <w:sz w:val="20"/>
                <w:szCs w:val="20"/>
              </w:rPr>
            </w:pPr>
          </w:p>
        </w:tc>
      </w:tr>
      <w:tr w:rsidR="00D669AE" w:rsidRPr="009C2642" w14:paraId="21068BC2" w14:textId="77777777" w:rsidTr="00D669AE">
        <w:trPr>
          <w:trHeight w:val="20"/>
        </w:trPr>
        <w:tc>
          <w:tcPr>
            <w:tcW w:w="4024" w:type="pct"/>
            <w:gridSpan w:val="3"/>
          </w:tcPr>
          <w:p w14:paraId="65A20D9C" w14:textId="77777777" w:rsidR="00D669AE" w:rsidRPr="00B04974" w:rsidRDefault="00D669AE" w:rsidP="00D669AE">
            <w:pPr>
              <w:spacing w:after="0"/>
              <w:rPr>
                <w:rFonts w:ascii="Times New Roman" w:hAnsi="Times New Roman"/>
                <w:b/>
                <w:bCs/>
                <w:i/>
                <w:sz w:val="20"/>
                <w:szCs w:val="20"/>
              </w:rPr>
            </w:pPr>
            <w:r w:rsidRPr="00B04974">
              <w:rPr>
                <w:rFonts w:ascii="Times New Roman" w:hAnsi="Times New Roman"/>
                <w:b/>
                <w:bCs/>
                <w:i/>
                <w:sz w:val="20"/>
                <w:szCs w:val="20"/>
              </w:rPr>
              <w:t>Всего:</w:t>
            </w:r>
          </w:p>
        </w:tc>
        <w:tc>
          <w:tcPr>
            <w:tcW w:w="447" w:type="pct"/>
            <w:vAlign w:val="center"/>
          </w:tcPr>
          <w:p w14:paraId="14F10C2A" w14:textId="77500161" w:rsidR="00D669AE" w:rsidRPr="00B04974" w:rsidRDefault="00D669AE" w:rsidP="00D669AE">
            <w:pPr>
              <w:spacing w:after="0"/>
              <w:jc w:val="center"/>
              <w:rPr>
                <w:rFonts w:ascii="Times New Roman" w:hAnsi="Times New Roman"/>
                <w:b/>
                <w:bCs/>
                <w:i/>
                <w:sz w:val="20"/>
                <w:szCs w:val="20"/>
              </w:rPr>
            </w:pPr>
            <w:r w:rsidRPr="00B04974">
              <w:rPr>
                <w:rFonts w:ascii="Times New Roman" w:hAnsi="Times New Roman"/>
                <w:b/>
                <w:bCs/>
                <w:i/>
                <w:sz w:val="20"/>
                <w:szCs w:val="20"/>
              </w:rPr>
              <w:t>176</w:t>
            </w:r>
          </w:p>
        </w:tc>
        <w:tc>
          <w:tcPr>
            <w:tcW w:w="529" w:type="pct"/>
          </w:tcPr>
          <w:p w14:paraId="7E6C6FB6" w14:textId="77777777" w:rsidR="00D669AE" w:rsidRPr="00B04974" w:rsidRDefault="00D669AE" w:rsidP="00D669AE">
            <w:pPr>
              <w:spacing w:after="0"/>
              <w:rPr>
                <w:rFonts w:ascii="Times New Roman" w:hAnsi="Times New Roman"/>
                <w:b/>
                <w:bCs/>
                <w:i/>
                <w:sz w:val="20"/>
                <w:szCs w:val="20"/>
              </w:rPr>
            </w:pPr>
          </w:p>
        </w:tc>
      </w:tr>
    </w:tbl>
    <w:p w14:paraId="132C6806" w14:textId="77777777" w:rsidR="00F72200" w:rsidRPr="006B3BDD" w:rsidRDefault="00F72200" w:rsidP="00F72200">
      <w:pPr>
        <w:rPr>
          <w:rFonts w:ascii="Times New Roman" w:hAnsi="Times New Roman"/>
          <w:b/>
          <w:bCs/>
          <w:i/>
        </w:rPr>
      </w:pPr>
    </w:p>
    <w:p w14:paraId="299F59CA" w14:textId="77777777" w:rsidR="00F72200" w:rsidRPr="006B3BDD" w:rsidRDefault="00F72200" w:rsidP="00F72200">
      <w:pPr>
        <w:rPr>
          <w:rFonts w:ascii="Times New Roman" w:hAnsi="Times New Roman"/>
          <w:i/>
          <w:sz w:val="28"/>
          <w:szCs w:val="28"/>
        </w:rPr>
        <w:sectPr w:rsidR="00F72200" w:rsidRPr="006B3BDD" w:rsidSect="00D669AE">
          <w:pgSz w:w="16840" w:h="11907" w:orient="landscape"/>
          <w:pgMar w:top="851" w:right="1134" w:bottom="851" w:left="992" w:header="709" w:footer="709" w:gutter="0"/>
          <w:cols w:space="720"/>
        </w:sectPr>
      </w:pPr>
    </w:p>
    <w:p w14:paraId="61446948" w14:textId="77777777" w:rsidR="00F72200" w:rsidRPr="00D56305" w:rsidRDefault="00F72200" w:rsidP="00F72200">
      <w:pPr>
        <w:rPr>
          <w:rFonts w:ascii="Times New Roman" w:hAnsi="Times New Roman"/>
          <w:b/>
          <w:bCs/>
          <w:sz w:val="24"/>
          <w:szCs w:val="24"/>
        </w:rPr>
      </w:pPr>
      <w:r w:rsidRPr="00D56305">
        <w:rPr>
          <w:rFonts w:ascii="Times New Roman" w:hAnsi="Times New Roman"/>
          <w:b/>
          <w:bCs/>
          <w:sz w:val="24"/>
          <w:szCs w:val="24"/>
        </w:rPr>
        <w:lastRenderedPageBreak/>
        <w:t xml:space="preserve">3. УСЛОВИЯ РЕАЛИЗАЦИИ УЧЕБНОЙ ДИСЦИПЛИНЫ </w:t>
      </w:r>
      <w:r w:rsidRPr="00D56305">
        <w:rPr>
          <w:rFonts w:ascii="Times New Roman" w:hAnsi="Times New Roman"/>
          <w:b/>
          <w:sz w:val="24"/>
          <w:szCs w:val="24"/>
        </w:rPr>
        <w:t>«</w:t>
      </w:r>
    </w:p>
    <w:p w14:paraId="1887D343" w14:textId="5925910D" w:rsidR="00F72200" w:rsidRPr="00E01540" w:rsidRDefault="00F72200" w:rsidP="00F7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E01540">
        <w:rPr>
          <w:rFonts w:ascii="Times New Roman" w:hAnsi="Times New Roman"/>
          <w:b/>
          <w:sz w:val="24"/>
          <w:szCs w:val="24"/>
        </w:rPr>
        <w:t xml:space="preserve">3.1. Для реализации программы учебной дисциплины должны быть предусмотрены следующие специальные помещения: универсальный </w:t>
      </w:r>
      <w:r w:rsidR="00245B74">
        <w:rPr>
          <w:rFonts w:ascii="Times New Roman" w:hAnsi="Times New Roman"/>
          <w:b/>
          <w:sz w:val="24"/>
          <w:szCs w:val="24"/>
        </w:rPr>
        <w:t>спортивный зал, тренажёрный зал</w:t>
      </w:r>
      <w:r w:rsidRPr="00E01540">
        <w:rPr>
          <w:rFonts w:ascii="Times New Roman" w:hAnsi="Times New Roman"/>
          <w:b/>
          <w:sz w:val="24"/>
          <w:szCs w:val="24"/>
        </w:rPr>
        <w:t>.</w:t>
      </w:r>
    </w:p>
    <w:p w14:paraId="2DC07E98" w14:textId="77777777" w:rsidR="00F72200" w:rsidRPr="00E01540" w:rsidRDefault="00F72200" w:rsidP="00F72200">
      <w:pPr>
        <w:spacing w:after="0" w:line="240" w:lineRule="auto"/>
        <w:ind w:firstLine="709"/>
        <w:jc w:val="both"/>
        <w:rPr>
          <w:rFonts w:ascii="Times New Roman" w:hAnsi="Times New Roman"/>
          <w:b/>
          <w:i/>
          <w:sz w:val="24"/>
          <w:szCs w:val="24"/>
        </w:rPr>
      </w:pPr>
      <w:r w:rsidRPr="00E01540">
        <w:rPr>
          <w:rFonts w:ascii="Times New Roman" w:hAnsi="Times New Roman"/>
          <w:b/>
          <w:i/>
          <w:sz w:val="24"/>
          <w:szCs w:val="24"/>
        </w:rPr>
        <w:t xml:space="preserve">Спортивное оборудование: </w:t>
      </w:r>
    </w:p>
    <w:p w14:paraId="4CC54B1C" w14:textId="1ADE0ECD" w:rsidR="00F72200" w:rsidRPr="00E01540" w:rsidRDefault="00F72200" w:rsidP="00F7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01540">
        <w:rPr>
          <w:rFonts w:ascii="Times New Roman" w:hAnsi="Times New Roman"/>
          <w:sz w:val="24"/>
          <w:szCs w:val="24"/>
        </w:rPr>
        <w:t xml:space="preserve">баскетбольные, футбольные, волейбольные мячи; щиты, </w:t>
      </w:r>
      <w:r w:rsidR="00245B74">
        <w:rPr>
          <w:rFonts w:ascii="Times New Roman" w:hAnsi="Times New Roman"/>
          <w:sz w:val="24"/>
          <w:szCs w:val="24"/>
        </w:rPr>
        <w:t>ворота, корзины, сетки, стойки;</w:t>
      </w:r>
      <w:r w:rsidRPr="00E01540">
        <w:rPr>
          <w:rFonts w:ascii="Times New Roman" w:hAnsi="Times New Roman"/>
          <w:sz w:val="24"/>
          <w:szCs w:val="24"/>
        </w:rPr>
        <w:t xml:space="preserve"> </w:t>
      </w:r>
    </w:p>
    <w:p w14:paraId="47DF4C5C" w14:textId="2BF4CE17" w:rsidR="00F72200" w:rsidRPr="00E01540" w:rsidRDefault="00F72200" w:rsidP="00F7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01540">
        <w:rPr>
          <w:rFonts w:ascii="Times New Roman" w:hAnsi="Times New Roman"/>
          <w:sz w:val="24"/>
          <w:szCs w:val="24"/>
        </w:rPr>
        <w:t>оборудование для силовых упражнений (например: гантели, утяжелители, резина, штанги с к</w:t>
      </w:r>
      <w:r w:rsidR="00245B74">
        <w:rPr>
          <w:rFonts w:ascii="Times New Roman" w:hAnsi="Times New Roman"/>
          <w:sz w:val="24"/>
          <w:szCs w:val="24"/>
        </w:rPr>
        <w:t>омплектом различных отягощений</w:t>
      </w:r>
      <w:r w:rsidRPr="00E01540">
        <w:rPr>
          <w:rFonts w:ascii="Times New Roman" w:hAnsi="Times New Roman"/>
          <w:sz w:val="24"/>
          <w:szCs w:val="24"/>
        </w:rPr>
        <w:t>);</w:t>
      </w:r>
    </w:p>
    <w:p w14:paraId="5C81416F" w14:textId="75CFAC20" w:rsidR="00F72200" w:rsidRPr="00E01540" w:rsidRDefault="00F72200" w:rsidP="00F7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01540">
        <w:rPr>
          <w:rFonts w:ascii="Times New Roman" w:hAnsi="Times New Roman"/>
          <w:sz w:val="24"/>
          <w:szCs w:val="24"/>
        </w:rPr>
        <w:t>оборудование для занятий аэробикой (например, с</w:t>
      </w:r>
      <w:r w:rsidR="00245B74">
        <w:rPr>
          <w:rFonts w:ascii="Times New Roman" w:hAnsi="Times New Roman"/>
          <w:sz w:val="24"/>
          <w:szCs w:val="24"/>
        </w:rPr>
        <w:t>какалки, гимнастические коврики);</w:t>
      </w:r>
    </w:p>
    <w:p w14:paraId="65B81B42" w14:textId="1C861DE9" w:rsidR="00F72200" w:rsidRPr="00E01540" w:rsidRDefault="00F72200" w:rsidP="00F7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01540">
        <w:rPr>
          <w:rFonts w:ascii="Times New Roman" w:hAnsi="Times New Roman"/>
          <w:sz w:val="24"/>
          <w:szCs w:val="24"/>
        </w:rPr>
        <w:t>гимнастическая перекладина</w:t>
      </w:r>
      <w:r w:rsidR="00245B74">
        <w:rPr>
          <w:rFonts w:ascii="Times New Roman" w:hAnsi="Times New Roman"/>
          <w:sz w:val="24"/>
          <w:szCs w:val="24"/>
        </w:rPr>
        <w:t>, шведская стенка, секундомеры</w:t>
      </w:r>
      <w:r w:rsidRPr="00E01540">
        <w:rPr>
          <w:rFonts w:ascii="Times New Roman" w:hAnsi="Times New Roman"/>
          <w:sz w:val="24"/>
          <w:szCs w:val="24"/>
        </w:rPr>
        <w:t xml:space="preserve">; </w:t>
      </w:r>
    </w:p>
    <w:p w14:paraId="45FDE5CA" w14:textId="77777777" w:rsidR="00F72200" w:rsidRPr="00E01540" w:rsidRDefault="00F72200" w:rsidP="00F72200">
      <w:pPr>
        <w:spacing w:after="0" w:line="240" w:lineRule="auto"/>
        <w:ind w:firstLine="709"/>
        <w:jc w:val="both"/>
        <w:rPr>
          <w:rFonts w:ascii="Times New Roman" w:hAnsi="Times New Roman"/>
          <w:b/>
          <w:i/>
          <w:sz w:val="24"/>
          <w:szCs w:val="24"/>
        </w:rPr>
      </w:pPr>
      <w:r w:rsidRPr="00E01540">
        <w:rPr>
          <w:rFonts w:ascii="Times New Roman" w:hAnsi="Times New Roman"/>
          <w:b/>
          <w:i/>
          <w:sz w:val="24"/>
          <w:szCs w:val="24"/>
        </w:rPr>
        <w:t>Для занятий лыжным спортом:</w:t>
      </w:r>
    </w:p>
    <w:p w14:paraId="6B016A44" w14:textId="77777777" w:rsidR="00F72200" w:rsidRPr="00E01540" w:rsidRDefault="00F72200" w:rsidP="00F72200">
      <w:pPr>
        <w:spacing w:after="0"/>
        <w:ind w:firstLine="709"/>
        <w:jc w:val="both"/>
        <w:rPr>
          <w:rFonts w:ascii="Times New Roman" w:hAnsi="Times New Roman"/>
          <w:sz w:val="24"/>
          <w:szCs w:val="24"/>
        </w:rPr>
      </w:pPr>
      <w:r w:rsidRPr="00E01540">
        <w:rPr>
          <w:rFonts w:ascii="Times New Roman" w:hAnsi="Times New Roman"/>
          <w:sz w:val="24"/>
          <w:szCs w:val="24"/>
        </w:rPr>
        <w:t>лыжный инвентарь (лыжи, ботинки, лыжные палки, лыжные мази и.т.п.).</w:t>
      </w:r>
    </w:p>
    <w:p w14:paraId="3056A1AC" w14:textId="77777777" w:rsidR="00F72200" w:rsidRPr="00E01540" w:rsidRDefault="00F72200" w:rsidP="00F7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01540">
        <w:rPr>
          <w:rFonts w:ascii="Times New Roman" w:hAnsi="Times New Roman"/>
          <w:sz w:val="24"/>
          <w:szCs w:val="24"/>
        </w:rPr>
        <w:t>Технические средства обучения:</w:t>
      </w:r>
      <w:bookmarkStart w:id="3" w:name="_GoBack"/>
      <w:bookmarkEnd w:id="3"/>
    </w:p>
    <w:p w14:paraId="3BD40A0C" w14:textId="34B904D6" w:rsidR="00F72200" w:rsidRPr="00E01540" w:rsidRDefault="00F72200" w:rsidP="00245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E01540">
        <w:rPr>
          <w:rFonts w:ascii="Times New Roman" w:hAnsi="Times New Roman"/>
          <w:sz w:val="24"/>
          <w:szCs w:val="24"/>
        </w:rPr>
        <w:t xml:space="preserve">- музыкальный центр, </w:t>
      </w:r>
      <w:r w:rsidR="00245B74">
        <w:rPr>
          <w:rFonts w:ascii="Times New Roman" w:hAnsi="Times New Roman"/>
          <w:sz w:val="24"/>
          <w:szCs w:val="24"/>
        </w:rPr>
        <w:t>выносные колонки.</w:t>
      </w:r>
    </w:p>
    <w:p w14:paraId="50925563" w14:textId="77777777" w:rsidR="00F72200" w:rsidRPr="00E01540" w:rsidRDefault="00F72200" w:rsidP="00F72200">
      <w:pPr>
        <w:spacing w:after="0"/>
        <w:ind w:firstLine="709"/>
        <w:jc w:val="both"/>
        <w:rPr>
          <w:rFonts w:ascii="Times New Roman" w:hAnsi="Times New Roman"/>
          <w:b/>
          <w:bCs/>
          <w:i/>
          <w:sz w:val="24"/>
          <w:szCs w:val="24"/>
        </w:rPr>
      </w:pPr>
    </w:p>
    <w:p w14:paraId="18E28771" w14:textId="77777777" w:rsidR="00F72200" w:rsidRPr="00E01540" w:rsidRDefault="00F72200" w:rsidP="00F72200">
      <w:pPr>
        <w:suppressAutoHyphens/>
        <w:spacing w:after="0"/>
        <w:ind w:firstLine="709"/>
        <w:jc w:val="both"/>
        <w:rPr>
          <w:rFonts w:ascii="Times New Roman" w:hAnsi="Times New Roman"/>
          <w:b/>
          <w:bCs/>
          <w:sz w:val="24"/>
          <w:szCs w:val="24"/>
        </w:rPr>
      </w:pPr>
      <w:r w:rsidRPr="00E01540">
        <w:rPr>
          <w:rFonts w:ascii="Times New Roman" w:hAnsi="Times New Roman"/>
          <w:b/>
          <w:bCs/>
          <w:sz w:val="24"/>
          <w:szCs w:val="24"/>
        </w:rPr>
        <w:t>3.2. Информационное обеспечение реализации программы</w:t>
      </w:r>
    </w:p>
    <w:p w14:paraId="4572B0AC" w14:textId="77777777" w:rsidR="00F72200" w:rsidRPr="00E01540" w:rsidRDefault="00F72200" w:rsidP="00F72200">
      <w:pPr>
        <w:suppressAutoHyphens/>
        <w:spacing w:after="0"/>
        <w:ind w:firstLine="709"/>
        <w:jc w:val="both"/>
        <w:rPr>
          <w:rFonts w:ascii="Times New Roman" w:hAnsi="Times New Roman"/>
          <w:sz w:val="24"/>
          <w:szCs w:val="24"/>
        </w:rPr>
      </w:pPr>
      <w:r w:rsidRPr="004F3587">
        <w:rPr>
          <w:rFonts w:ascii="Times New Roman" w:hAnsi="Times New Roman"/>
          <w:bCs/>
          <w:sz w:val="24"/>
          <w:szCs w:val="24"/>
        </w:rPr>
        <w:t>Для реализации программы библиотечный фонд образовательной организации должен иметь п</w:t>
      </w:r>
      <w:r w:rsidRPr="004F3587">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4F3587">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BF0A048" w14:textId="77777777" w:rsidR="00F72200" w:rsidRPr="00E01540" w:rsidRDefault="00F72200" w:rsidP="00F72200">
      <w:pPr>
        <w:spacing w:after="0"/>
        <w:ind w:firstLine="709"/>
        <w:contextualSpacing/>
        <w:jc w:val="both"/>
        <w:rPr>
          <w:rFonts w:ascii="Times New Roman" w:hAnsi="Times New Roman"/>
          <w:sz w:val="24"/>
          <w:szCs w:val="24"/>
        </w:rPr>
      </w:pPr>
    </w:p>
    <w:p w14:paraId="3941D647" w14:textId="77777777" w:rsidR="00F72200" w:rsidRPr="00E01540" w:rsidRDefault="00F72200" w:rsidP="00F72200">
      <w:pPr>
        <w:suppressAutoHyphens/>
        <w:spacing w:after="0"/>
        <w:ind w:firstLine="709"/>
        <w:jc w:val="both"/>
        <w:rPr>
          <w:rFonts w:ascii="Times New Roman" w:hAnsi="Times New Roman"/>
          <w:b/>
          <w:sz w:val="24"/>
          <w:szCs w:val="24"/>
        </w:rPr>
      </w:pPr>
      <w:r w:rsidRPr="00E01540">
        <w:rPr>
          <w:rFonts w:ascii="Times New Roman" w:hAnsi="Times New Roman"/>
          <w:b/>
          <w:sz w:val="24"/>
          <w:szCs w:val="24"/>
        </w:rPr>
        <w:t>3.2.1. Основные печатные издания</w:t>
      </w:r>
    </w:p>
    <w:p w14:paraId="2DC63FC1" w14:textId="77777777" w:rsidR="00F72200" w:rsidRPr="00E01540" w:rsidRDefault="00F72200" w:rsidP="00F72200">
      <w:pPr>
        <w:suppressAutoHyphens/>
        <w:spacing w:after="0"/>
        <w:ind w:firstLine="709"/>
        <w:jc w:val="both"/>
        <w:rPr>
          <w:rFonts w:ascii="Times New Roman" w:hAnsi="Times New Roman"/>
          <w:bCs/>
          <w:sz w:val="24"/>
          <w:szCs w:val="24"/>
        </w:rPr>
      </w:pPr>
      <w:r w:rsidRPr="00E01540">
        <w:rPr>
          <w:rFonts w:ascii="Times New Roman" w:hAnsi="Times New Roman"/>
          <w:bCs/>
          <w:sz w:val="24"/>
          <w:szCs w:val="24"/>
        </w:rPr>
        <w:t>1. Бишаева А.А.Физическая культура:учебник [для всех специальностей СПО] /</w:t>
      </w:r>
      <w:r>
        <w:rPr>
          <w:rFonts w:ascii="Times New Roman" w:hAnsi="Times New Roman"/>
          <w:bCs/>
          <w:sz w:val="24"/>
          <w:szCs w:val="24"/>
        </w:rPr>
        <w:t xml:space="preserve"> </w:t>
      </w:r>
      <w:r w:rsidRPr="00E01540">
        <w:rPr>
          <w:rFonts w:ascii="Times New Roman" w:hAnsi="Times New Roman"/>
          <w:bCs/>
          <w:sz w:val="24"/>
          <w:szCs w:val="24"/>
        </w:rPr>
        <w:t>А.А.Бишаева</w:t>
      </w:r>
      <w:r>
        <w:rPr>
          <w:rFonts w:ascii="Times New Roman" w:hAnsi="Times New Roman"/>
          <w:bCs/>
          <w:sz w:val="24"/>
          <w:szCs w:val="24"/>
        </w:rPr>
        <w:t>. –</w:t>
      </w:r>
      <w:r w:rsidRPr="00E01540">
        <w:rPr>
          <w:rFonts w:ascii="Times New Roman" w:hAnsi="Times New Roman"/>
          <w:bCs/>
          <w:sz w:val="24"/>
          <w:szCs w:val="24"/>
        </w:rPr>
        <w:t xml:space="preserve"> Москва:</w:t>
      </w:r>
      <w:r>
        <w:rPr>
          <w:rFonts w:ascii="Times New Roman" w:hAnsi="Times New Roman"/>
          <w:bCs/>
          <w:sz w:val="24"/>
          <w:szCs w:val="24"/>
        </w:rPr>
        <w:t xml:space="preserve"> </w:t>
      </w:r>
      <w:r w:rsidRPr="00E01540">
        <w:rPr>
          <w:rFonts w:ascii="Times New Roman" w:hAnsi="Times New Roman"/>
          <w:bCs/>
          <w:sz w:val="24"/>
          <w:szCs w:val="24"/>
        </w:rPr>
        <w:t>Академия, 2020.</w:t>
      </w:r>
      <w:r>
        <w:rPr>
          <w:rFonts w:ascii="Times New Roman" w:hAnsi="Times New Roman"/>
          <w:bCs/>
          <w:sz w:val="24"/>
          <w:szCs w:val="24"/>
        </w:rPr>
        <w:t xml:space="preserve"> – </w:t>
      </w:r>
      <w:r w:rsidRPr="00E01540">
        <w:rPr>
          <w:rFonts w:ascii="Times New Roman" w:hAnsi="Times New Roman"/>
          <w:bCs/>
          <w:sz w:val="24"/>
          <w:szCs w:val="24"/>
        </w:rPr>
        <w:t>320</w:t>
      </w:r>
      <w:r>
        <w:rPr>
          <w:rFonts w:ascii="Times New Roman" w:hAnsi="Times New Roman"/>
          <w:bCs/>
          <w:sz w:val="24"/>
          <w:szCs w:val="24"/>
        </w:rPr>
        <w:t xml:space="preserve"> </w:t>
      </w:r>
      <w:r w:rsidRPr="00E01540">
        <w:rPr>
          <w:rFonts w:ascii="Times New Roman" w:hAnsi="Times New Roman"/>
          <w:bCs/>
          <w:sz w:val="24"/>
          <w:szCs w:val="24"/>
        </w:rPr>
        <w:t>с.</w:t>
      </w:r>
      <w:r>
        <w:rPr>
          <w:rFonts w:ascii="Times New Roman" w:hAnsi="Times New Roman"/>
          <w:bCs/>
          <w:sz w:val="24"/>
          <w:szCs w:val="24"/>
        </w:rPr>
        <w:t xml:space="preserve"> </w:t>
      </w:r>
    </w:p>
    <w:p w14:paraId="2988A06A" w14:textId="77777777" w:rsidR="00F72200" w:rsidRPr="00E01540" w:rsidRDefault="00F72200" w:rsidP="00F72200">
      <w:pPr>
        <w:spacing w:after="0"/>
        <w:ind w:firstLine="709"/>
        <w:jc w:val="both"/>
        <w:rPr>
          <w:rFonts w:ascii="Times New Roman" w:hAnsi="Times New Roman"/>
          <w:sz w:val="24"/>
          <w:szCs w:val="24"/>
        </w:rPr>
      </w:pPr>
      <w:r w:rsidRPr="00E01540">
        <w:rPr>
          <w:rFonts w:ascii="Times New Roman" w:hAnsi="Times New Roman"/>
          <w:sz w:val="24"/>
          <w:szCs w:val="24"/>
        </w:rPr>
        <w:t>2.</w:t>
      </w:r>
      <w:r>
        <w:rPr>
          <w:rFonts w:ascii="Times New Roman" w:hAnsi="Times New Roman"/>
          <w:sz w:val="24"/>
          <w:szCs w:val="24"/>
        </w:rPr>
        <w:t xml:space="preserve"> </w:t>
      </w:r>
      <w:r w:rsidRPr="00E01540">
        <w:rPr>
          <w:rFonts w:ascii="Times New Roman" w:hAnsi="Times New Roman"/>
          <w:sz w:val="24"/>
          <w:szCs w:val="24"/>
        </w:rPr>
        <w:t>Физическая культура:</w:t>
      </w:r>
      <w:r>
        <w:rPr>
          <w:rFonts w:ascii="Times New Roman" w:hAnsi="Times New Roman"/>
          <w:sz w:val="24"/>
          <w:szCs w:val="24"/>
        </w:rPr>
        <w:t xml:space="preserve"> </w:t>
      </w:r>
      <w:r w:rsidRPr="00E01540">
        <w:rPr>
          <w:rFonts w:ascii="Times New Roman" w:hAnsi="Times New Roman"/>
          <w:sz w:val="24"/>
          <w:szCs w:val="24"/>
        </w:rPr>
        <w:t>учебник</w:t>
      </w:r>
      <w:r>
        <w:rPr>
          <w:rFonts w:ascii="Times New Roman" w:hAnsi="Times New Roman"/>
          <w:sz w:val="24"/>
          <w:szCs w:val="24"/>
        </w:rPr>
        <w:t xml:space="preserve"> </w:t>
      </w:r>
      <w:r w:rsidRPr="00E01540">
        <w:rPr>
          <w:rFonts w:ascii="Times New Roman" w:hAnsi="Times New Roman"/>
          <w:sz w:val="24"/>
          <w:szCs w:val="24"/>
        </w:rPr>
        <w:t>для среднего профессионального образования /Н.В. Решетников, Ю.Л. Кислицын. – Москва: Академия, 2018. – 176 с.</w:t>
      </w:r>
    </w:p>
    <w:p w14:paraId="797EB90D" w14:textId="77777777" w:rsidR="00F72200" w:rsidRPr="00E01540" w:rsidRDefault="00F72200" w:rsidP="00F72200">
      <w:pPr>
        <w:spacing w:after="0"/>
        <w:ind w:firstLine="709"/>
        <w:jc w:val="both"/>
        <w:rPr>
          <w:rFonts w:ascii="Times New Roman" w:hAnsi="Times New Roman"/>
          <w:sz w:val="24"/>
          <w:szCs w:val="24"/>
        </w:rPr>
      </w:pPr>
    </w:p>
    <w:p w14:paraId="0D8E30EB" w14:textId="77777777" w:rsidR="00F72200" w:rsidRPr="00E01540" w:rsidRDefault="00F72200" w:rsidP="00F72200">
      <w:pPr>
        <w:numPr>
          <w:ilvl w:val="2"/>
          <w:numId w:val="8"/>
        </w:numPr>
        <w:spacing w:after="0" w:line="240" w:lineRule="auto"/>
        <w:ind w:left="0" w:firstLine="709"/>
        <w:contextualSpacing/>
        <w:jc w:val="both"/>
        <w:rPr>
          <w:rFonts w:ascii="Times New Roman" w:hAnsi="Times New Roman"/>
          <w:b/>
          <w:sz w:val="24"/>
          <w:szCs w:val="24"/>
        </w:rPr>
      </w:pPr>
      <w:r w:rsidRPr="00E01540">
        <w:rPr>
          <w:rFonts w:ascii="Times New Roman" w:hAnsi="Times New Roman"/>
          <w:b/>
          <w:sz w:val="24"/>
          <w:szCs w:val="24"/>
        </w:rPr>
        <w:t>Электронные издания</w:t>
      </w:r>
    </w:p>
    <w:p w14:paraId="22F77154" w14:textId="77777777" w:rsidR="00F72200" w:rsidRPr="00E01540" w:rsidRDefault="00F72200" w:rsidP="00F72200">
      <w:pPr>
        <w:numPr>
          <w:ilvl w:val="0"/>
          <w:numId w:val="9"/>
        </w:numPr>
        <w:spacing w:after="0" w:line="240" w:lineRule="auto"/>
        <w:ind w:left="0" w:firstLine="709"/>
        <w:jc w:val="both"/>
        <w:rPr>
          <w:rFonts w:ascii="Times New Roman" w:hAnsi="Times New Roman"/>
          <w:sz w:val="24"/>
          <w:szCs w:val="24"/>
        </w:rPr>
      </w:pPr>
      <w:r w:rsidRPr="00E01540">
        <w:rPr>
          <w:rFonts w:ascii="Times New Roman" w:hAnsi="Times New Roman"/>
          <w:sz w:val="24"/>
          <w:szCs w:val="24"/>
        </w:rPr>
        <w:t xml:space="preserve">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 </w:t>
      </w:r>
      <w:hyperlink r:id="rId8" w:history="1">
        <w:r w:rsidRPr="00E01540">
          <w:rPr>
            <w:rStyle w:val="a9"/>
            <w:rFonts w:ascii="Times New Roman" w:hAnsi="Times New Roman"/>
            <w:sz w:val="24"/>
            <w:szCs w:val="24"/>
          </w:rPr>
          <w:t>https://urait.ru/bcode/469681</w:t>
        </w:r>
      </w:hyperlink>
    </w:p>
    <w:p w14:paraId="09C361B6" w14:textId="77777777" w:rsidR="00F72200" w:rsidRPr="00E01540" w:rsidRDefault="00F72200" w:rsidP="00F72200">
      <w:pPr>
        <w:numPr>
          <w:ilvl w:val="0"/>
          <w:numId w:val="9"/>
        </w:numPr>
        <w:spacing w:after="0" w:line="240" w:lineRule="auto"/>
        <w:ind w:left="0" w:firstLine="709"/>
        <w:jc w:val="both"/>
        <w:rPr>
          <w:rFonts w:ascii="Times New Roman" w:hAnsi="Times New Roman"/>
          <w:sz w:val="24"/>
          <w:szCs w:val="24"/>
          <w:u w:val="single"/>
        </w:rPr>
      </w:pPr>
      <w:r w:rsidRPr="00E01540">
        <w:rPr>
          <w:rFonts w:ascii="Times New Roman" w:hAnsi="Times New Roman"/>
          <w:sz w:val="24"/>
          <w:szCs w:val="24"/>
        </w:rPr>
        <w:t xml:space="preserve">Физическая культура: учебное пособие для среднего профессионального образования / Е. В. Конеева [и др.]; под редакцией Е. В. Конеевой. — 2-е изд., перераб. и доп. — Москва: Издательство Юрайт, 2021. — 599 с. — (Профессиональное образование). — ISBN 978-5-534-13554-1. — Текст: электронный // ЭБС Юрайт [сайт]. — URL: </w:t>
      </w:r>
      <w:hyperlink r:id="rId9" w:history="1">
        <w:r w:rsidRPr="00E01540">
          <w:rPr>
            <w:rStyle w:val="a9"/>
            <w:rFonts w:ascii="Times New Roman" w:hAnsi="Times New Roman"/>
            <w:sz w:val="24"/>
            <w:szCs w:val="24"/>
          </w:rPr>
          <w:t>https://urait.ru/bcode/475342</w:t>
        </w:r>
      </w:hyperlink>
    </w:p>
    <w:p w14:paraId="27882D74" w14:textId="77777777" w:rsidR="00F72200" w:rsidRPr="00E01540" w:rsidRDefault="00F72200" w:rsidP="00F72200">
      <w:pPr>
        <w:spacing w:after="0"/>
        <w:ind w:firstLine="709"/>
        <w:jc w:val="both"/>
        <w:rPr>
          <w:rFonts w:ascii="Times New Roman" w:hAnsi="Times New Roman"/>
          <w:sz w:val="24"/>
          <w:szCs w:val="24"/>
          <w:u w:val="single"/>
        </w:rPr>
      </w:pPr>
    </w:p>
    <w:p w14:paraId="2E4486AB" w14:textId="77777777" w:rsidR="00F72200" w:rsidRPr="00E01540" w:rsidRDefault="00F72200" w:rsidP="00F72200">
      <w:pPr>
        <w:numPr>
          <w:ilvl w:val="2"/>
          <w:numId w:val="8"/>
        </w:numPr>
        <w:spacing w:after="0" w:line="240" w:lineRule="auto"/>
        <w:ind w:left="0" w:firstLine="709"/>
        <w:contextualSpacing/>
        <w:jc w:val="both"/>
        <w:rPr>
          <w:rFonts w:ascii="Times New Roman" w:hAnsi="Times New Roman"/>
          <w:b/>
          <w:bCs/>
          <w:sz w:val="24"/>
          <w:szCs w:val="24"/>
        </w:rPr>
      </w:pPr>
      <w:r w:rsidRPr="00E01540">
        <w:rPr>
          <w:rFonts w:ascii="Times New Roman" w:hAnsi="Times New Roman"/>
          <w:b/>
          <w:bCs/>
          <w:sz w:val="24"/>
          <w:szCs w:val="24"/>
        </w:rPr>
        <w:t xml:space="preserve">Дополнительные источники </w:t>
      </w:r>
    </w:p>
    <w:p w14:paraId="15EF2B8F" w14:textId="77777777" w:rsidR="00F72200" w:rsidRPr="00E01540" w:rsidRDefault="00F72200" w:rsidP="00F72200">
      <w:pPr>
        <w:spacing w:after="0"/>
        <w:ind w:firstLine="709"/>
        <w:contextualSpacing/>
        <w:jc w:val="both"/>
        <w:rPr>
          <w:rFonts w:ascii="Times New Roman" w:hAnsi="Times New Roman"/>
          <w:sz w:val="24"/>
          <w:szCs w:val="24"/>
        </w:rPr>
      </w:pPr>
      <w:r w:rsidRPr="00E01540">
        <w:rPr>
          <w:rFonts w:ascii="Times New Roman" w:hAnsi="Times New Roman"/>
          <w:sz w:val="24"/>
          <w:szCs w:val="24"/>
        </w:rPr>
        <w:t xml:space="preserve">1.Аллянов,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14:paraId="1366D3D6" w14:textId="77777777" w:rsidR="00F72200" w:rsidRPr="00E01540" w:rsidRDefault="00F72200" w:rsidP="00F72200">
      <w:pPr>
        <w:spacing w:after="0"/>
        <w:ind w:firstLine="709"/>
        <w:contextualSpacing/>
        <w:jc w:val="both"/>
        <w:rPr>
          <w:rFonts w:ascii="Times New Roman" w:hAnsi="Times New Roman"/>
          <w:sz w:val="24"/>
          <w:szCs w:val="24"/>
        </w:rPr>
      </w:pPr>
      <w:r w:rsidRPr="00E01540">
        <w:rPr>
          <w:rFonts w:ascii="Times New Roman" w:hAnsi="Times New Roman"/>
          <w:sz w:val="24"/>
          <w:szCs w:val="24"/>
        </w:rPr>
        <w:lastRenderedPageBreak/>
        <w:t xml:space="preserve">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10" w:history="1">
        <w:r w:rsidRPr="00E01540">
          <w:rPr>
            <w:rStyle w:val="a9"/>
            <w:rFonts w:ascii="Times New Roman" w:hAnsi="Times New Roman"/>
            <w:sz w:val="24"/>
            <w:szCs w:val="24"/>
          </w:rPr>
          <w:t>https://urait.ru/bcode/475602</w:t>
        </w:r>
      </w:hyperlink>
    </w:p>
    <w:p w14:paraId="6AD965C6" w14:textId="77777777" w:rsidR="00F72200" w:rsidRPr="00E01540" w:rsidRDefault="00F72200" w:rsidP="00F72200">
      <w:pPr>
        <w:spacing w:after="0"/>
        <w:ind w:firstLine="709"/>
        <w:contextualSpacing/>
        <w:jc w:val="both"/>
        <w:rPr>
          <w:rFonts w:ascii="Times New Roman" w:hAnsi="Times New Roman"/>
          <w:sz w:val="24"/>
          <w:szCs w:val="24"/>
        </w:rPr>
      </w:pPr>
    </w:p>
    <w:p w14:paraId="31223D24" w14:textId="77777777" w:rsidR="00F72200" w:rsidRPr="006B3BDD" w:rsidRDefault="00F72200" w:rsidP="00F72200">
      <w:pPr>
        <w:spacing w:after="0"/>
        <w:ind w:right="141"/>
        <w:jc w:val="both"/>
        <w:rPr>
          <w:rFonts w:ascii="Times New Roman" w:hAnsi="Times New Roman"/>
          <w:sz w:val="24"/>
          <w:szCs w:val="24"/>
        </w:rPr>
      </w:pPr>
    </w:p>
    <w:p w14:paraId="09904A40" w14:textId="77777777" w:rsidR="00F72200" w:rsidRDefault="00F72200" w:rsidP="00F72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hAnsi="Times New Roman"/>
          <w:sz w:val="28"/>
          <w:szCs w:val="28"/>
        </w:rPr>
      </w:pPr>
    </w:p>
    <w:p w14:paraId="7F7D2741" w14:textId="6F6218C1" w:rsidR="00F72200" w:rsidRPr="00D56305" w:rsidRDefault="00F72200" w:rsidP="00F72200">
      <w:pPr>
        <w:rPr>
          <w:rFonts w:ascii="Times New Roman" w:hAnsi="Times New Roman"/>
          <w:b/>
          <w:iCs/>
          <w:sz w:val="24"/>
          <w:szCs w:val="24"/>
        </w:rPr>
      </w:pPr>
      <w:r w:rsidRPr="00D56305">
        <w:rPr>
          <w:rFonts w:ascii="Times New Roman" w:hAnsi="Times New Roman"/>
          <w:b/>
          <w:iCs/>
          <w:sz w:val="24"/>
          <w:szCs w:val="24"/>
        </w:rPr>
        <w:t>4. КОНТРОЛЬ И ОЦЕНКА РЕЗУЛЬТАТ</w:t>
      </w:r>
      <w:r w:rsidR="00B04974">
        <w:rPr>
          <w:rFonts w:ascii="Times New Roman" w:hAnsi="Times New Roman"/>
          <w:b/>
          <w:iCs/>
          <w:sz w:val="24"/>
          <w:szCs w:val="24"/>
        </w:rPr>
        <w:t xml:space="preserve">ОВ ОСВОЕНИЯ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074"/>
        <w:gridCol w:w="3072"/>
      </w:tblGrid>
      <w:tr w:rsidR="00F72200" w:rsidRPr="00B04974" w14:paraId="01308861" w14:textId="77777777" w:rsidTr="00D669AE">
        <w:tc>
          <w:tcPr>
            <w:tcW w:w="1761" w:type="pct"/>
          </w:tcPr>
          <w:p w14:paraId="7F57D6AE" w14:textId="77777777" w:rsidR="00F72200" w:rsidRPr="00B04974" w:rsidRDefault="00F72200" w:rsidP="00B04974">
            <w:pPr>
              <w:spacing w:after="0"/>
              <w:rPr>
                <w:rFonts w:ascii="Times New Roman" w:hAnsi="Times New Roman"/>
                <w:b/>
                <w:bCs/>
                <w:i/>
                <w:sz w:val="20"/>
                <w:szCs w:val="20"/>
              </w:rPr>
            </w:pPr>
            <w:r w:rsidRPr="00B04974">
              <w:rPr>
                <w:rFonts w:ascii="Times New Roman" w:hAnsi="Times New Roman"/>
                <w:b/>
                <w:bCs/>
                <w:i/>
                <w:sz w:val="20"/>
                <w:szCs w:val="20"/>
              </w:rPr>
              <w:t>Результаты обучения</w:t>
            </w:r>
          </w:p>
        </w:tc>
        <w:tc>
          <w:tcPr>
            <w:tcW w:w="1620" w:type="pct"/>
          </w:tcPr>
          <w:p w14:paraId="67D3CAF8" w14:textId="77777777" w:rsidR="00F72200" w:rsidRPr="00B04974" w:rsidRDefault="00F72200" w:rsidP="00B04974">
            <w:pPr>
              <w:spacing w:after="0"/>
              <w:jc w:val="center"/>
              <w:rPr>
                <w:rFonts w:ascii="Times New Roman" w:hAnsi="Times New Roman"/>
                <w:b/>
                <w:bCs/>
                <w:i/>
                <w:sz w:val="20"/>
                <w:szCs w:val="20"/>
              </w:rPr>
            </w:pPr>
            <w:r w:rsidRPr="00B04974">
              <w:rPr>
                <w:rFonts w:ascii="Times New Roman" w:hAnsi="Times New Roman"/>
                <w:b/>
                <w:bCs/>
                <w:i/>
                <w:sz w:val="20"/>
                <w:szCs w:val="20"/>
              </w:rPr>
              <w:t>Критерии оценки</w:t>
            </w:r>
          </w:p>
        </w:tc>
        <w:tc>
          <w:tcPr>
            <w:tcW w:w="1619" w:type="pct"/>
          </w:tcPr>
          <w:p w14:paraId="431E6C60" w14:textId="77777777" w:rsidR="00F72200" w:rsidRPr="00B04974" w:rsidRDefault="00F72200" w:rsidP="00B04974">
            <w:pPr>
              <w:spacing w:after="0"/>
              <w:jc w:val="center"/>
              <w:rPr>
                <w:rFonts w:ascii="Times New Roman" w:hAnsi="Times New Roman"/>
                <w:b/>
                <w:bCs/>
                <w:i/>
                <w:sz w:val="20"/>
                <w:szCs w:val="20"/>
              </w:rPr>
            </w:pPr>
            <w:r w:rsidRPr="00B04974">
              <w:rPr>
                <w:rFonts w:ascii="Times New Roman" w:hAnsi="Times New Roman"/>
                <w:b/>
                <w:bCs/>
                <w:i/>
                <w:sz w:val="20"/>
                <w:szCs w:val="20"/>
              </w:rPr>
              <w:t>Формы и методы контроля</w:t>
            </w:r>
          </w:p>
        </w:tc>
      </w:tr>
      <w:tr w:rsidR="00F72200" w:rsidRPr="00B04974" w14:paraId="2C20478C" w14:textId="77777777" w:rsidTr="00D669AE">
        <w:tc>
          <w:tcPr>
            <w:tcW w:w="1761" w:type="pct"/>
          </w:tcPr>
          <w:p w14:paraId="3DEC9B20"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умения:</w:t>
            </w:r>
          </w:p>
          <w:p w14:paraId="3907E2B5"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Использовать физкультурно-оздоровительную деятельность для укрепления здоровья, достижения жизненных и профессиональных целей;</w:t>
            </w:r>
          </w:p>
          <w:p w14:paraId="7E911503"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Применять рациональные приемы двигательных функций в профессиональной деятельности</w:t>
            </w:r>
          </w:p>
          <w:p w14:paraId="1EE01D70" w14:textId="77777777" w:rsidR="00F72200" w:rsidRPr="00B04974" w:rsidRDefault="00F72200" w:rsidP="00B04974">
            <w:pPr>
              <w:spacing w:after="0"/>
              <w:rPr>
                <w:rFonts w:ascii="Times New Roman" w:hAnsi="Times New Roman"/>
                <w:bCs/>
                <w:i/>
                <w:sz w:val="20"/>
                <w:szCs w:val="20"/>
              </w:rPr>
            </w:pPr>
            <w:r w:rsidRPr="00B04974">
              <w:rPr>
                <w:rFonts w:ascii="Times New Roman" w:hAnsi="Times New Roman"/>
                <w:sz w:val="20"/>
                <w:szCs w:val="20"/>
              </w:rPr>
              <w:t>•</w:t>
            </w:r>
            <w:r w:rsidRPr="00B04974">
              <w:rPr>
                <w:rFonts w:ascii="Times New Roman" w:hAnsi="Times New Roman"/>
                <w:sz w:val="20"/>
                <w:szCs w:val="20"/>
              </w:rPr>
              <w:tab/>
              <w:t>Пользоваться средствами профилактики перенапряжения характерными для данной профессии (специальности)</w:t>
            </w:r>
          </w:p>
        </w:tc>
        <w:tc>
          <w:tcPr>
            <w:tcW w:w="1620" w:type="pct"/>
            <w:vMerge w:val="restart"/>
          </w:tcPr>
          <w:p w14:paraId="16D60338" w14:textId="77777777" w:rsidR="00F72200" w:rsidRPr="00B04974" w:rsidRDefault="00F72200" w:rsidP="00B04974">
            <w:pPr>
              <w:pStyle w:val="Web"/>
              <w:spacing w:line="288" w:lineRule="atLeast"/>
              <w:jc w:val="both"/>
              <w:rPr>
                <w:color w:val="000000"/>
                <w:sz w:val="20"/>
                <w:szCs w:val="20"/>
                <w:lang w:val="ru-RU"/>
              </w:rPr>
            </w:pPr>
            <w:r w:rsidRPr="00B04974">
              <w:rPr>
                <w:color w:val="000000"/>
                <w:sz w:val="20"/>
                <w:szCs w:val="2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2B46314B" w14:textId="77777777" w:rsidR="00F72200" w:rsidRPr="00B04974" w:rsidRDefault="00F72200" w:rsidP="00B04974">
            <w:pPr>
              <w:pStyle w:val="Web"/>
              <w:spacing w:line="288" w:lineRule="atLeast"/>
              <w:jc w:val="both"/>
              <w:rPr>
                <w:color w:val="000000"/>
                <w:sz w:val="20"/>
                <w:szCs w:val="20"/>
                <w:lang w:val="ru-RU"/>
              </w:rPr>
            </w:pPr>
            <w:r w:rsidRPr="00B04974">
              <w:rPr>
                <w:color w:val="000000"/>
                <w:sz w:val="20"/>
                <w:szCs w:val="2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3EDDDBB2" w14:textId="77777777" w:rsidR="00F72200" w:rsidRPr="00B04974" w:rsidRDefault="00F72200" w:rsidP="00B04974">
            <w:pPr>
              <w:pStyle w:val="Web"/>
              <w:spacing w:line="288" w:lineRule="atLeast"/>
              <w:jc w:val="both"/>
              <w:rPr>
                <w:color w:val="000000"/>
                <w:sz w:val="20"/>
                <w:szCs w:val="20"/>
                <w:lang w:val="ru-RU"/>
              </w:rPr>
            </w:pPr>
            <w:r w:rsidRPr="00B04974">
              <w:rPr>
                <w:color w:val="000000"/>
                <w:sz w:val="20"/>
                <w:szCs w:val="2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60420026" w14:textId="77777777" w:rsidR="00F72200" w:rsidRPr="00B04974" w:rsidRDefault="00F72200" w:rsidP="00B04974">
            <w:pPr>
              <w:pStyle w:val="Web"/>
              <w:spacing w:line="288" w:lineRule="atLeast"/>
              <w:jc w:val="both"/>
              <w:rPr>
                <w:color w:val="000000"/>
                <w:sz w:val="20"/>
                <w:szCs w:val="20"/>
                <w:lang w:val="ru-RU"/>
              </w:rPr>
            </w:pPr>
            <w:r w:rsidRPr="00B04974">
              <w:rPr>
                <w:color w:val="000000"/>
                <w:sz w:val="20"/>
                <w:szCs w:val="20"/>
                <w:lang w:val="ru-RU"/>
              </w:rPr>
              <w:t>«Неудовлетворительно» - теоретическое содержание курса не освоено, необходимые умения не сформированы, выполненные учебные задания содержат</w:t>
            </w:r>
          </w:p>
          <w:p w14:paraId="5F0C8C64" w14:textId="77777777" w:rsidR="00F72200" w:rsidRPr="00B04974" w:rsidRDefault="00F72200" w:rsidP="00B04974">
            <w:pPr>
              <w:pStyle w:val="Web"/>
              <w:spacing w:line="288" w:lineRule="atLeast"/>
              <w:jc w:val="both"/>
              <w:rPr>
                <w:color w:val="000000"/>
                <w:sz w:val="20"/>
                <w:szCs w:val="20"/>
                <w:lang w:val="ru-RU"/>
              </w:rPr>
            </w:pPr>
            <w:r w:rsidRPr="00B04974">
              <w:rPr>
                <w:color w:val="000000"/>
                <w:sz w:val="20"/>
                <w:szCs w:val="20"/>
                <w:lang w:val="ru-RU"/>
              </w:rPr>
              <w:t xml:space="preserve"> грубые ошибки.</w:t>
            </w:r>
          </w:p>
        </w:tc>
        <w:tc>
          <w:tcPr>
            <w:tcW w:w="1619" w:type="pct"/>
            <w:vMerge w:val="restart"/>
          </w:tcPr>
          <w:p w14:paraId="7F72C951"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Примеры форм и методов контроля и оценки</w:t>
            </w:r>
          </w:p>
          <w:p w14:paraId="71A22554"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Компьютерное тестирование на знание терминологии по теме;</w:t>
            </w:r>
          </w:p>
          <w:p w14:paraId="747EFFEC"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Тестирование….</w:t>
            </w:r>
          </w:p>
          <w:p w14:paraId="472CFD0A"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Контрольная работа ….</w:t>
            </w:r>
          </w:p>
          <w:p w14:paraId="23F44FA9"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Самостоятельная работа.</w:t>
            </w:r>
          </w:p>
          <w:p w14:paraId="6EA0D6DD"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Защита реферата….</w:t>
            </w:r>
          </w:p>
          <w:p w14:paraId="2B5FDFA3"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Семинар</w:t>
            </w:r>
          </w:p>
          <w:p w14:paraId="181333BA"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Защита курсовой работы (проекта)</w:t>
            </w:r>
          </w:p>
          <w:p w14:paraId="33B4334C"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Выполнение проекта;</w:t>
            </w:r>
          </w:p>
          <w:p w14:paraId="2320C473"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Наблюдение за выполнением практического задания. (деятельностью студента)</w:t>
            </w:r>
          </w:p>
          <w:p w14:paraId="3B1D4173"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Оценка выполнения практического задания(работы)</w:t>
            </w:r>
          </w:p>
          <w:p w14:paraId="6C64B22A"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Подготовка и выступление с докладом, сообщением, презентацией…</w:t>
            </w:r>
          </w:p>
          <w:p w14:paraId="6E13E9D8" w14:textId="77777777" w:rsidR="00F72200" w:rsidRPr="00B04974" w:rsidRDefault="00F72200" w:rsidP="00B04974">
            <w:pPr>
              <w:spacing w:after="0"/>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Решение ситуационной задачи….</w:t>
            </w:r>
          </w:p>
          <w:p w14:paraId="0CFEF597" w14:textId="77777777" w:rsidR="00F72200" w:rsidRPr="00B04974" w:rsidRDefault="00F72200" w:rsidP="00B04974">
            <w:pPr>
              <w:spacing w:after="0"/>
              <w:rPr>
                <w:rFonts w:ascii="Times New Roman" w:hAnsi="Times New Roman"/>
                <w:bCs/>
                <w:i/>
                <w:sz w:val="20"/>
                <w:szCs w:val="20"/>
              </w:rPr>
            </w:pPr>
          </w:p>
        </w:tc>
      </w:tr>
      <w:tr w:rsidR="00F72200" w:rsidRPr="00B04974" w14:paraId="6FBFECA7" w14:textId="77777777" w:rsidTr="00D669AE">
        <w:tc>
          <w:tcPr>
            <w:tcW w:w="1761" w:type="pct"/>
          </w:tcPr>
          <w:p w14:paraId="6D658758" w14:textId="77777777" w:rsidR="00F72200" w:rsidRPr="00B04974" w:rsidRDefault="00F72200" w:rsidP="00B0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rPr>
            </w:pPr>
            <w:r w:rsidRPr="00B04974">
              <w:rPr>
                <w:rFonts w:ascii="Times New Roman" w:hAnsi="Times New Roman"/>
                <w:sz w:val="20"/>
                <w:szCs w:val="20"/>
              </w:rPr>
              <w:t xml:space="preserve">знания: </w:t>
            </w:r>
          </w:p>
          <w:p w14:paraId="6B0631BA" w14:textId="77777777" w:rsidR="00F72200" w:rsidRPr="00B04974" w:rsidRDefault="00F72200" w:rsidP="00B0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Роль физической культуры в общекультурном, профессиональном и социальном развитии человека;</w:t>
            </w:r>
          </w:p>
          <w:p w14:paraId="67AEA906" w14:textId="77777777" w:rsidR="00F72200" w:rsidRPr="00B04974" w:rsidRDefault="00F72200" w:rsidP="00B0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Основы здорового образа жизни;</w:t>
            </w:r>
          </w:p>
          <w:p w14:paraId="32974025" w14:textId="77777777" w:rsidR="00F72200" w:rsidRPr="00B04974" w:rsidRDefault="00F72200" w:rsidP="00B0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Условия профессиональной деятельности и зоны риска физического здоровья для профессии (специальности)</w:t>
            </w:r>
          </w:p>
          <w:p w14:paraId="6F8493AB" w14:textId="77777777" w:rsidR="00F72200" w:rsidRPr="00B04974" w:rsidRDefault="00F72200" w:rsidP="00B04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rPr>
            </w:pPr>
            <w:r w:rsidRPr="00B04974">
              <w:rPr>
                <w:rFonts w:ascii="Times New Roman" w:hAnsi="Times New Roman"/>
                <w:sz w:val="20"/>
                <w:szCs w:val="20"/>
              </w:rPr>
              <w:t>•</w:t>
            </w:r>
            <w:r w:rsidRPr="00B04974">
              <w:rPr>
                <w:rFonts w:ascii="Times New Roman" w:hAnsi="Times New Roman"/>
                <w:sz w:val="20"/>
                <w:szCs w:val="20"/>
              </w:rPr>
              <w:tab/>
              <w:t>Средства профилактики перенапряжения</w:t>
            </w:r>
          </w:p>
          <w:p w14:paraId="4C220B38" w14:textId="77777777" w:rsidR="00F72200" w:rsidRPr="00B04974" w:rsidRDefault="00F72200" w:rsidP="00B04974">
            <w:pPr>
              <w:spacing w:after="0"/>
              <w:rPr>
                <w:rFonts w:ascii="Times New Roman" w:hAnsi="Times New Roman"/>
                <w:sz w:val="20"/>
                <w:szCs w:val="20"/>
              </w:rPr>
            </w:pPr>
          </w:p>
        </w:tc>
        <w:tc>
          <w:tcPr>
            <w:tcW w:w="1620" w:type="pct"/>
            <w:vMerge/>
          </w:tcPr>
          <w:p w14:paraId="5115462C" w14:textId="77777777" w:rsidR="00F72200" w:rsidRPr="00B04974" w:rsidRDefault="00F72200" w:rsidP="00B04974">
            <w:pPr>
              <w:spacing w:after="0"/>
              <w:rPr>
                <w:rFonts w:ascii="Times New Roman" w:hAnsi="Times New Roman"/>
                <w:bCs/>
                <w:sz w:val="20"/>
                <w:szCs w:val="20"/>
              </w:rPr>
            </w:pPr>
          </w:p>
        </w:tc>
        <w:tc>
          <w:tcPr>
            <w:tcW w:w="1619" w:type="pct"/>
            <w:vMerge/>
          </w:tcPr>
          <w:p w14:paraId="3831F63A" w14:textId="77777777" w:rsidR="00F72200" w:rsidRPr="00B04974" w:rsidRDefault="00F72200" w:rsidP="00B04974">
            <w:pPr>
              <w:spacing w:after="0"/>
              <w:rPr>
                <w:rFonts w:ascii="Times New Roman" w:hAnsi="Times New Roman"/>
                <w:bCs/>
                <w:sz w:val="20"/>
                <w:szCs w:val="20"/>
              </w:rPr>
            </w:pPr>
          </w:p>
        </w:tc>
      </w:tr>
    </w:tbl>
    <w:p w14:paraId="30E6BDDA" w14:textId="77777777" w:rsidR="00F72200" w:rsidRDefault="00F72200" w:rsidP="00F72200">
      <w:pPr>
        <w:rPr>
          <w:rFonts w:ascii="Times New Roman" w:hAnsi="Times New Roman"/>
          <w:b/>
          <w:i/>
        </w:rPr>
      </w:pPr>
    </w:p>
    <w:p w14:paraId="1F0E1F5A" w14:textId="77777777" w:rsidR="00F72200" w:rsidRDefault="00F72200" w:rsidP="00F72200">
      <w:pPr>
        <w:rPr>
          <w:rFonts w:ascii="Times New Roman" w:hAnsi="Times New Roman"/>
          <w:b/>
          <w:i/>
        </w:rPr>
      </w:pPr>
    </w:p>
    <w:p w14:paraId="7BD57A49" w14:textId="77777777" w:rsidR="00F72200" w:rsidRDefault="00F72200" w:rsidP="00F72200">
      <w:pPr>
        <w:rPr>
          <w:rFonts w:ascii="Times New Roman" w:hAnsi="Times New Roman"/>
          <w:b/>
          <w:i/>
        </w:rPr>
      </w:pPr>
    </w:p>
    <w:p w14:paraId="47C1445F" w14:textId="77777777" w:rsidR="00F72200" w:rsidRDefault="00F72200" w:rsidP="00F72200">
      <w:pPr>
        <w:rPr>
          <w:rFonts w:ascii="Times New Roman" w:hAnsi="Times New Roman"/>
          <w:b/>
          <w:i/>
        </w:rPr>
      </w:pPr>
    </w:p>
    <w:p w14:paraId="5DC36775" w14:textId="40062F61" w:rsidR="005C3ADD" w:rsidRPr="00FC11A5" w:rsidRDefault="00F72200" w:rsidP="00F72200">
      <w:pPr>
        <w:spacing w:after="0" w:line="240" w:lineRule="auto"/>
        <w:ind w:firstLine="567"/>
        <w:rPr>
          <w:rFonts w:ascii="Times New Roman" w:hAnsi="Times New Roman"/>
          <w:sz w:val="24"/>
          <w:szCs w:val="24"/>
        </w:rPr>
      </w:pPr>
      <w:r>
        <w:rPr>
          <w:rFonts w:ascii="Times New Roman" w:hAnsi="Times New Roman"/>
          <w:b/>
          <w:sz w:val="24"/>
          <w:szCs w:val="24"/>
        </w:rPr>
        <w:br w:type="page"/>
      </w:r>
    </w:p>
    <w:sectPr w:rsidR="005C3ADD" w:rsidRPr="00FC11A5" w:rsidSect="00B04974">
      <w:pgSz w:w="11906" w:h="16838"/>
      <w:pgMar w:top="1134" w:right="707"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13ECB" w14:textId="77777777" w:rsidR="00245B74" w:rsidRDefault="00245B74" w:rsidP="0012343A">
      <w:pPr>
        <w:spacing w:after="0" w:line="240" w:lineRule="auto"/>
      </w:pPr>
      <w:r>
        <w:separator/>
      </w:r>
    </w:p>
  </w:endnote>
  <w:endnote w:type="continuationSeparator" w:id="0">
    <w:p w14:paraId="344D6653" w14:textId="77777777" w:rsidR="00245B74" w:rsidRDefault="00245B74" w:rsidP="0012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5F91" w14:textId="77777777" w:rsidR="00245B74" w:rsidRPr="00647AC3" w:rsidRDefault="00245B74" w:rsidP="00D669A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55AB" w14:textId="77777777" w:rsidR="00245B74" w:rsidRDefault="00245B74" w:rsidP="0012343A">
      <w:pPr>
        <w:spacing w:after="0" w:line="240" w:lineRule="auto"/>
      </w:pPr>
      <w:r>
        <w:separator/>
      </w:r>
    </w:p>
  </w:footnote>
  <w:footnote w:type="continuationSeparator" w:id="0">
    <w:p w14:paraId="1E6F57AC" w14:textId="77777777" w:rsidR="00245B74" w:rsidRDefault="00245B74" w:rsidP="0012343A">
      <w:pPr>
        <w:spacing w:after="0" w:line="240" w:lineRule="auto"/>
      </w:pPr>
      <w:r>
        <w:continuationSeparator/>
      </w:r>
    </w:p>
  </w:footnote>
  <w:footnote w:id="1">
    <w:p w14:paraId="39EB7E98" w14:textId="77777777" w:rsidR="00245B74" w:rsidRPr="005B4E18" w:rsidRDefault="00245B74" w:rsidP="00F72200">
      <w:pPr>
        <w:pStyle w:val="a3"/>
        <w:jc w:val="both"/>
        <w:rPr>
          <w:lang w:val="ru-RU"/>
        </w:rPr>
      </w:pPr>
      <w:r w:rsidRPr="00FF69E1">
        <w:rPr>
          <w:rStyle w:val="a5"/>
          <w:i/>
        </w:rPr>
        <w:footnoteRef/>
      </w:r>
      <w:r w:rsidRPr="00FF69E1">
        <w:rPr>
          <w:rStyle w:val="a8"/>
          <w:i w:val="0"/>
          <w:iCs/>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66BA"/>
    <w:multiLevelType w:val="hybridMultilevel"/>
    <w:tmpl w:val="AC18B648"/>
    <w:lvl w:ilvl="0" w:tplc="9FA0241A">
      <w:start w:val="1"/>
      <w:numFmt w:val="bullet"/>
      <w:lvlText w:val=""/>
      <w:lvlJc w:val="left"/>
      <w:pPr>
        <w:tabs>
          <w:tab w:val="num" w:pos="1080"/>
        </w:tabs>
        <w:ind w:left="1080" w:hanging="360"/>
      </w:pPr>
      <w:rPr>
        <w:rFonts w:ascii="Symbol" w:hAnsi="Symbol" w:hint="default"/>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15:restartNumberingAfterBreak="0">
    <w:nsid w:val="0D732BDB"/>
    <w:multiLevelType w:val="multilevel"/>
    <w:tmpl w:val="70D8711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15:restartNumberingAfterBreak="0">
    <w:nsid w:val="139977F9"/>
    <w:multiLevelType w:val="multilevel"/>
    <w:tmpl w:val="B5006BFC"/>
    <w:lvl w:ilvl="0">
      <w:start w:val="3"/>
      <w:numFmt w:val="decimal"/>
      <w:lvlText w:val="%1"/>
      <w:lvlJc w:val="left"/>
      <w:pPr>
        <w:ind w:left="444" w:hanging="444"/>
      </w:pPr>
      <w:rPr>
        <w:rFonts w:hint="default"/>
      </w:rPr>
    </w:lvl>
    <w:lvl w:ilvl="1">
      <w:start w:val="2"/>
      <w:numFmt w:val="decimal"/>
      <w:lvlText w:val="%1.%2"/>
      <w:lvlJc w:val="left"/>
      <w:pPr>
        <w:ind w:left="624" w:hanging="444"/>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4DC53C6"/>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 w15:restartNumberingAfterBreak="0">
    <w:nsid w:val="28C13AF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 w15:restartNumberingAfterBreak="0">
    <w:nsid w:val="3CC6346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69A34D25"/>
    <w:multiLevelType w:val="multilevel"/>
    <w:tmpl w:val="70807056"/>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8" w15:restartNumberingAfterBreak="0">
    <w:nsid w:val="70B650CF"/>
    <w:multiLevelType w:val="multilevel"/>
    <w:tmpl w:val="9F6C9B20"/>
    <w:lvl w:ilvl="0">
      <w:start w:val="1"/>
      <w:numFmt w:val="decimal"/>
      <w:lvlText w:val="%1."/>
      <w:lvlJc w:val="left"/>
      <w:pPr>
        <w:ind w:left="720" w:hanging="360"/>
      </w:pPr>
      <w:rPr>
        <w:rFonts w:cs="Times New Roman" w:hint="default"/>
      </w:rPr>
    </w:lvl>
    <w:lvl w:ilvl="1">
      <w:start w:val="2"/>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8"/>
  </w:num>
  <w:num w:numId="3">
    <w:abstractNumId w:val="0"/>
  </w:num>
  <w:num w:numId="4">
    <w:abstractNumId w:val="7"/>
  </w:num>
  <w:num w:numId="5">
    <w:abstractNumId w:val="4"/>
  </w:num>
  <w:num w:numId="6">
    <w:abstractNumId w:val="3"/>
  </w:num>
  <w:num w:numId="7">
    <w:abstractNumId w:val="5"/>
  </w:num>
  <w:num w:numId="8">
    <w:abstractNumId w:val="2"/>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F7"/>
    <w:rsid w:val="00001C6C"/>
    <w:rsid w:val="000020F9"/>
    <w:rsid w:val="00027B26"/>
    <w:rsid w:val="00035A13"/>
    <w:rsid w:val="00037200"/>
    <w:rsid w:val="000518D8"/>
    <w:rsid w:val="00085A55"/>
    <w:rsid w:val="00086EDC"/>
    <w:rsid w:val="000974C0"/>
    <w:rsid w:val="000A30E5"/>
    <w:rsid w:val="000C12C1"/>
    <w:rsid w:val="000F26EB"/>
    <w:rsid w:val="001175F6"/>
    <w:rsid w:val="0012343A"/>
    <w:rsid w:val="0013476C"/>
    <w:rsid w:val="00137310"/>
    <w:rsid w:val="00156229"/>
    <w:rsid w:val="0016370B"/>
    <w:rsid w:val="001C21DF"/>
    <w:rsid w:val="001F1994"/>
    <w:rsid w:val="001F58E0"/>
    <w:rsid w:val="00225B04"/>
    <w:rsid w:val="002372FE"/>
    <w:rsid w:val="002376CB"/>
    <w:rsid w:val="00237F48"/>
    <w:rsid w:val="00245B74"/>
    <w:rsid w:val="00272C25"/>
    <w:rsid w:val="00280C5E"/>
    <w:rsid w:val="00292342"/>
    <w:rsid w:val="002B69A3"/>
    <w:rsid w:val="002C2DC6"/>
    <w:rsid w:val="002C4B8F"/>
    <w:rsid w:val="0031766D"/>
    <w:rsid w:val="00327C3A"/>
    <w:rsid w:val="0033298D"/>
    <w:rsid w:val="0035622A"/>
    <w:rsid w:val="003615F5"/>
    <w:rsid w:val="003765AD"/>
    <w:rsid w:val="003A5E81"/>
    <w:rsid w:val="003B798B"/>
    <w:rsid w:val="003D5DE6"/>
    <w:rsid w:val="003F6C66"/>
    <w:rsid w:val="0040397E"/>
    <w:rsid w:val="0042410A"/>
    <w:rsid w:val="004329A1"/>
    <w:rsid w:val="004B2D65"/>
    <w:rsid w:val="005410B0"/>
    <w:rsid w:val="00574C8D"/>
    <w:rsid w:val="00580CE9"/>
    <w:rsid w:val="005C0B82"/>
    <w:rsid w:val="005C3ADD"/>
    <w:rsid w:val="005C7EA6"/>
    <w:rsid w:val="005E04C9"/>
    <w:rsid w:val="00637230"/>
    <w:rsid w:val="0064615B"/>
    <w:rsid w:val="006A65D6"/>
    <w:rsid w:val="006D5E5E"/>
    <w:rsid w:val="00712736"/>
    <w:rsid w:val="00715D88"/>
    <w:rsid w:val="0072573F"/>
    <w:rsid w:val="007E2B98"/>
    <w:rsid w:val="007E38DD"/>
    <w:rsid w:val="00817CE6"/>
    <w:rsid w:val="008D156B"/>
    <w:rsid w:val="008D4897"/>
    <w:rsid w:val="008F6721"/>
    <w:rsid w:val="009207A1"/>
    <w:rsid w:val="00964042"/>
    <w:rsid w:val="00984CD0"/>
    <w:rsid w:val="00993D0E"/>
    <w:rsid w:val="009B41DF"/>
    <w:rsid w:val="009D6245"/>
    <w:rsid w:val="009F2148"/>
    <w:rsid w:val="009F7BE8"/>
    <w:rsid w:val="00A13DFB"/>
    <w:rsid w:val="00A205C7"/>
    <w:rsid w:val="00A241F3"/>
    <w:rsid w:val="00A61807"/>
    <w:rsid w:val="00A66851"/>
    <w:rsid w:val="00AC77F7"/>
    <w:rsid w:val="00B04974"/>
    <w:rsid w:val="00B11638"/>
    <w:rsid w:val="00B214C3"/>
    <w:rsid w:val="00B641B5"/>
    <w:rsid w:val="00B81204"/>
    <w:rsid w:val="00BB2540"/>
    <w:rsid w:val="00BC7C8B"/>
    <w:rsid w:val="00BD55BB"/>
    <w:rsid w:val="00BD69A3"/>
    <w:rsid w:val="00BF72DC"/>
    <w:rsid w:val="00C201C0"/>
    <w:rsid w:val="00C94DD6"/>
    <w:rsid w:val="00C95916"/>
    <w:rsid w:val="00CA3B0E"/>
    <w:rsid w:val="00CF7339"/>
    <w:rsid w:val="00D0128A"/>
    <w:rsid w:val="00D16E03"/>
    <w:rsid w:val="00D32C30"/>
    <w:rsid w:val="00D669AE"/>
    <w:rsid w:val="00DA3CC8"/>
    <w:rsid w:val="00DF1245"/>
    <w:rsid w:val="00E03CB3"/>
    <w:rsid w:val="00E0742F"/>
    <w:rsid w:val="00E241DA"/>
    <w:rsid w:val="00E55049"/>
    <w:rsid w:val="00E60A43"/>
    <w:rsid w:val="00E66101"/>
    <w:rsid w:val="00E66CE0"/>
    <w:rsid w:val="00E9317E"/>
    <w:rsid w:val="00EB0BDF"/>
    <w:rsid w:val="00EB274B"/>
    <w:rsid w:val="00EC733D"/>
    <w:rsid w:val="00ED2CBA"/>
    <w:rsid w:val="00F60F2F"/>
    <w:rsid w:val="00F72200"/>
    <w:rsid w:val="00F9103A"/>
    <w:rsid w:val="00FB3A07"/>
    <w:rsid w:val="00FC11A5"/>
    <w:rsid w:val="00FD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17CC"/>
  <w15:chartTrackingRefBased/>
  <w15:docId w15:val="{1DA8604D-9187-46E7-AD82-F3AE8A3D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43A"/>
    <w:pPr>
      <w:spacing w:after="200" w:line="276" w:lineRule="auto"/>
    </w:pPr>
    <w:rPr>
      <w:rFonts w:ascii="Calibri" w:eastAsia="PMingLiU" w:hAnsi="Calibri" w:cs="Times New Roman"/>
      <w:lang w:eastAsia="ru-RU"/>
    </w:rPr>
  </w:style>
  <w:style w:type="paragraph" w:styleId="1">
    <w:name w:val="heading 1"/>
    <w:basedOn w:val="Standard"/>
    <w:next w:val="Standard"/>
    <w:link w:val="10"/>
    <w:rsid w:val="003615F5"/>
    <w:pPr>
      <w:keepNext/>
      <w:autoSpaceDE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rsid w:val="0012343A"/>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2343A"/>
    <w:rPr>
      <w:rFonts w:ascii="Times New Roman" w:eastAsia="PMingLiU" w:hAnsi="Times New Roman" w:cs="Times New Roman"/>
      <w:sz w:val="20"/>
      <w:szCs w:val="20"/>
      <w:lang w:val="en-US" w:eastAsia="ru-RU"/>
    </w:rPr>
  </w:style>
  <w:style w:type="character" w:styleId="a5">
    <w:name w:val="footnote reference"/>
    <w:aliases w:val="Знак сноски-FN,Ciae niinee-FN,AЗнак сноски зел"/>
    <w:uiPriority w:val="99"/>
    <w:rsid w:val="0012343A"/>
    <w:rPr>
      <w:rFonts w:cs="Times New Roman"/>
      <w:vertAlign w:val="superscript"/>
    </w:rPr>
  </w:style>
  <w:style w:type="paragraph" w:styleId="a6">
    <w:name w:val="List Paragraph"/>
    <w:aliases w:val="Содержание. 2 уровень,List Paragraph"/>
    <w:basedOn w:val="a"/>
    <w:link w:val="a7"/>
    <w:uiPriority w:val="34"/>
    <w:qFormat/>
    <w:rsid w:val="0012343A"/>
    <w:pPr>
      <w:spacing w:before="120" w:after="120" w:line="240" w:lineRule="auto"/>
      <w:ind w:left="708"/>
    </w:pPr>
    <w:rPr>
      <w:rFonts w:ascii="Times New Roman" w:hAnsi="Times New Roman"/>
      <w:sz w:val="24"/>
      <w:szCs w:val="24"/>
    </w:rPr>
  </w:style>
  <w:style w:type="character" w:styleId="a8">
    <w:name w:val="Emphasis"/>
    <w:uiPriority w:val="20"/>
    <w:qFormat/>
    <w:rsid w:val="0012343A"/>
    <w:rPr>
      <w:rFonts w:cs="Times New Roman"/>
      <w:i/>
    </w:rPr>
  </w:style>
  <w:style w:type="paragraph" w:customStyle="1" w:styleId="3">
    <w:name w:val="ПООП заголовок 3"/>
    <w:basedOn w:val="a"/>
    <w:link w:val="30"/>
    <w:qFormat/>
    <w:rsid w:val="0012343A"/>
    <w:pPr>
      <w:suppressAutoHyphens/>
      <w:spacing w:after="0"/>
    </w:pPr>
    <w:rPr>
      <w:rFonts w:ascii="Times New Roman" w:hAnsi="Times New Roman"/>
      <w:b/>
      <w:bCs/>
      <w:sz w:val="24"/>
      <w:szCs w:val="24"/>
    </w:rPr>
  </w:style>
  <w:style w:type="character" w:customStyle="1" w:styleId="30">
    <w:name w:val="ПООП заголовок 3 Знак"/>
    <w:link w:val="3"/>
    <w:rsid w:val="0012343A"/>
    <w:rPr>
      <w:rFonts w:ascii="Times New Roman" w:eastAsia="PMingLiU" w:hAnsi="Times New Roman" w:cs="Times New Roman"/>
      <w:b/>
      <w:bCs/>
      <w:sz w:val="24"/>
      <w:szCs w:val="24"/>
      <w:lang w:eastAsia="ru-RU"/>
    </w:rPr>
  </w:style>
  <w:style w:type="character" w:customStyle="1" w:styleId="a7">
    <w:name w:val="Абзац списка Знак"/>
    <w:aliases w:val="Содержание. 2 уровень Знак,List Paragraph Знак"/>
    <w:link w:val="a6"/>
    <w:uiPriority w:val="99"/>
    <w:qFormat/>
    <w:locked/>
    <w:rsid w:val="0012343A"/>
    <w:rPr>
      <w:rFonts w:ascii="Times New Roman" w:eastAsia="PMingLiU" w:hAnsi="Times New Roman" w:cs="Times New Roman"/>
      <w:sz w:val="24"/>
      <w:szCs w:val="24"/>
      <w:lang w:eastAsia="ru-RU"/>
    </w:rPr>
  </w:style>
  <w:style w:type="paragraph" w:customStyle="1" w:styleId="Standard">
    <w:name w:val="Standard"/>
    <w:rsid w:val="003615F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10">
    <w:name w:val="Заголовок 1 Знак"/>
    <w:basedOn w:val="a0"/>
    <w:link w:val="1"/>
    <w:rsid w:val="003615F5"/>
    <w:rPr>
      <w:rFonts w:ascii="Times New Roman" w:eastAsia="Times New Roman" w:hAnsi="Times New Roman" w:cs="Times New Roman"/>
      <w:kern w:val="3"/>
      <w:sz w:val="24"/>
      <w:szCs w:val="24"/>
      <w:lang w:eastAsia="zh-CN"/>
    </w:rPr>
  </w:style>
  <w:style w:type="character" w:customStyle="1" w:styleId="fontstyle01">
    <w:name w:val="fontstyle01"/>
    <w:basedOn w:val="a0"/>
    <w:rsid w:val="00C201C0"/>
    <w:rPr>
      <w:rFonts w:ascii="Times New Roman" w:hAnsi="Times New Roman" w:cs="Times New Roman" w:hint="default"/>
      <w:b w:val="0"/>
      <w:bCs w:val="0"/>
      <w:i w:val="0"/>
      <w:iCs w:val="0"/>
      <w:color w:val="000000"/>
      <w:sz w:val="24"/>
      <w:szCs w:val="24"/>
    </w:rPr>
  </w:style>
  <w:style w:type="paragraph" w:customStyle="1" w:styleId="ConsPlusNormal">
    <w:name w:val="ConsPlusNormal"/>
    <w:uiPriority w:val="99"/>
    <w:qFormat/>
    <w:rsid w:val="003765A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fontstyle21">
    <w:name w:val="fontstyle21"/>
    <w:basedOn w:val="a0"/>
    <w:rsid w:val="0035622A"/>
    <w:rPr>
      <w:rFonts w:ascii="Calibri" w:hAnsi="Calibri" w:cs="Calibri" w:hint="default"/>
      <w:b w:val="0"/>
      <w:bCs w:val="0"/>
      <w:i w:val="0"/>
      <w:iCs w:val="0"/>
      <w:color w:val="000000"/>
      <w:sz w:val="24"/>
      <w:szCs w:val="24"/>
    </w:rPr>
  </w:style>
  <w:style w:type="character" w:customStyle="1" w:styleId="markedcontent">
    <w:name w:val="markedcontent"/>
    <w:basedOn w:val="a0"/>
    <w:rsid w:val="00E66101"/>
  </w:style>
  <w:style w:type="character" w:styleId="a9">
    <w:name w:val="Hyperlink"/>
    <w:basedOn w:val="a0"/>
    <w:uiPriority w:val="99"/>
    <w:unhideWhenUsed/>
    <w:rsid w:val="00A205C7"/>
    <w:rPr>
      <w:color w:val="0563C1" w:themeColor="hyperlink"/>
      <w:u w:val="single"/>
    </w:rPr>
  </w:style>
  <w:style w:type="character" w:styleId="aa">
    <w:name w:val="page number"/>
    <w:basedOn w:val="a0"/>
    <w:rsid w:val="00D32C30"/>
  </w:style>
  <w:style w:type="paragraph" w:styleId="ab">
    <w:name w:val="footer"/>
    <w:aliases w:val="Нижний колонтитул Знак Знак Знак,Нижний колонтитул1,Нижний колонтитул Знак Знак"/>
    <w:basedOn w:val="a"/>
    <w:link w:val="ac"/>
    <w:uiPriority w:val="99"/>
    <w:rsid w:val="00F72200"/>
    <w:pPr>
      <w:tabs>
        <w:tab w:val="center" w:pos="4677"/>
        <w:tab w:val="right" w:pos="9355"/>
      </w:tabs>
      <w:spacing w:before="120" w:after="120" w:line="240" w:lineRule="auto"/>
    </w:pPr>
    <w:rPr>
      <w:rFonts w:ascii="Times New Roman" w:hAnsi="Times New Roman"/>
      <w:sz w:val="24"/>
      <w:szCs w:val="24"/>
    </w:rPr>
  </w:style>
  <w:style w:type="character" w:customStyle="1" w:styleId="ac">
    <w:name w:val="Нижний колонтитул Знак"/>
    <w:aliases w:val="Нижний колонтитул Знак Знак Знак Знак,Нижний колонтитул1 Знак,Нижний колонтитул Знак Знак Знак1"/>
    <w:basedOn w:val="a0"/>
    <w:link w:val="ab"/>
    <w:uiPriority w:val="99"/>
    <w:rsid w:val="00F72200"/>
    <w:rPr>
      <w:rFonts w:ascii="Times New Roman" w:eastAsia="PMingLiU" w:hAnsi="Times New Roman" w:cs="Times New Roman"/>
      <w:sz w:val="24"/>
      <w:szCs w:val="24"/>
      <w:lang w:eastAsia="ru-RU"/>
    </w:rPr>
  </w:style>
  <w:style w:type="paragraph" w:customStyle="1" w:styleId="Web">
    <w:name w:val="Обычный (Web)"/>
    <w:aliases w:val="Обычный (веб)1"/>
    <w:basedOn w:val="a"/>
    <w:next w:val="ad"/>
    <w:uiPriority w:val="99"/>
    <w:qFormat/>
    <w:rsid w:val="00F72200"/>
    <w:pPr>
      <w:widowControl w:val="0"/>
      <w:spacing w:after="0" w:line="240" w:lineRule="auto"/>
    </w:pPr>
    <w:rPr>
      <w:rFonts w:ascii="Times New Roman" w:hAnsi="Times New Roman"/>
      <w:sz w:val="24"/>
      <w:szCs w:val="24"/>
      <w:lang w:val="en-US" w:eastAsia="nl-NL"/>
    </w:rPr>
  </w:style>
  <w:style w:type="paragraph" w:styleId="ad">
    <w:name w:val="Normal (Web)"/>
    <w:basedOn w:val="a"/>
    <w:uiPriority w:val="99"/>
    <w:semiHidden/>
    <w:unhideWhenUsed/>
    <w:rsid w:val="00F72200"/>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0243">
      <w:bodyDiv w:val="1"/>
      <w:marLeft w:val="0"/>
      <w:marRight w:val="0"/>
      <w:marTop w:val="0"/>
      <w:marBottom w:val="0"/>
      <w:divBdr>
        <w:top w:val="none" w:sz="0" w:space="0" w:color="auto"/>
        <w:left w:val="none" w:sz="0" w:space="0" w:color="auto"/>
        <w:bottom w:val="none" w:sz="0" w:space="0" w:color="auto"/>
        <w:right w:val="none" w:sz="0" w:space="0" w:color="auto"/>
      </w:divBdr>
    </w:div>
    <w:div w:id="127403475">
      <w:bodyDiv w:val="1"/>
      <w:marLeft w:val="0"/>
      <w:marRight w:val="0"/>
      <w:marTop w:val="0"/>
      <w:marBottom w:val="0"/>
      <w:divBdr>
        <w:top w:val="none" w:sz="0" w:space="0" w:color="auto"/>
        <w:left w:val="none" w:sz="0" w:space="0" w:color="auto"/>
        <w:bottom w:val="none" w:sz="0" w:space="0" w:color="auto"/>
        <w:right w:val="none" w:sz="0" w:space="0" w:color="auto"/>
      </w:divBdr>
    </w:div>
    <w:div w:id="130440187">
      <w:bodyDiv w:val="1"/>
      <w:marLeft w:val="0"/>
      <w:marRight w:val="0"/>
      <w:marTop w:val="0"/>
      <w:marBottom w:val="0"/>
      <w:divBdr>
        <w:top w:val="none" w:sz="0" w:space="0" w:color="auto"/>
        <w:left w:val="none" w:sz="0" w:space="0" w:color="auto"/>
        <w:bottom w:val="none" w:sz="0" w:space="0" w:color="auto"/>
        <w:right w:val="none" w:sz="0" w:space="0" w:color="auto"/>
      </w:divBdr>
    </w:div>
    <w:div w:id="145167656">
      <w:bodyDiv w:val="1"/>
      <w:marLeft w:val="0"/>
      <w:marRight w:val="0"/>
      <w:marTop w:val="0"/>
      <w:marBottom w:val="0"/>
      <w:divBdr>
        <w:top w:val="none" w:sz="0" w:space="0" w:color="auto"/>
        <w:left w:val="none" w:sz="0" w:space="0" w:color="auto"/>
        <w:bottom w:val="none" w:sz="0" w:space="0" w:color="auto"/>
        <w:right w:val="none" w:sz="0" w:space="0" w:color="auto"/>
      </w:divBdr>
    </w:div>
    <w:div w:id="158277305">
      <w:bodyDiv w:val="1"/>
      <w:marLeft w:val="0"/>
      <w:marRight w:val="0"/>
      <w:marTop w:val="0"/>
      <w:marBottom w:val="0"/>
      <w:divBdr>
        <w:top w:val="none" w:sz="0" w:space="0" w:color="auto"/>
        <w:left w:val="none" w:sz="0" w:space="0" w:color="auto"/>
        <w:bottom w:val="none" w:sz="0" w:space="0" w:color="auto"/>
        <w:right w:val="none" w:sz="0" w:space="0" w:color="auto"/>
      </w:divBdr>
    </w:div>
    <w:div w:id="205988113">
      <w:bodyDiv w:val="1"/>
      <w:marLeft w:val="0"/>
      <w:marRight w:val="0"/>
      <w:marTop w:val="0"/>
      <w:marBottom w:val="0"/>
      <w:divBdr>
        <w:top w:val="none" w:sz="0" w:space="0" w:color="auto"/>
        <w:left w:val="none" w:sz="0" w:space="0" w:color="auto"/>
        <w:bottom w:val="none" w:sz="0" w:space="0" w:color="auto"/>
        <w:right w:val="none" w:sz="0" w:space="0" w:color="auto"/>
      </w:divBdr>
    </w:div>
    <w:div w:id="263802029">
      <w:bodyDiv w:val="1"/>
      <w:marLeft w:val="0"/>
      <w:marRight w:val="0"/>
      <w:marTop w:val="0"/>
      <w:marBottom w:val="0"/>
      <w:divBdr>
        <w:top w:val="none" w:sz="0" w:space="0" w:color="auto"/>
        <w:left w:val="none" w:sz="0" w:space="0" w:color="auto"/>
        <w:bottom w:val="none" w:sz="0" w:space="0" w:color="auto"/>
        <w:right w:val="none" w:sz="0" w:space="0" w:color="auto"/>
      </w:divBdr>
    </w:div>
    <w:div w:id="309218503">
      <w:bodyDiv w:val="1"/>
      <w:marLeft w:val="0"/>
      <w:marRight w:val="0"/>
      <w:marTop w:val="0"/>
      <w:marBottom w:val="0"/>
      <w:divBdr>
        <w:top w:val="none" w:sz="0" w:space="0" w:color="auto"/>
        <w:left w:val="none" w:sz="0" w:space="0" w:color="auto"/>
        <w:bottom w:val="none" w:sz="0" w:space="0" w:color="auto"/>
        <w:right w:val="none" w:sz="0" w:space="0" w:color="auto"/>
      </w:divBdr>
    </w:div>
    <w:div w:id="321392675">
      <w:bodyDiv w:val="1"/>
      <w:marLeft w:val="0"/>
      <w:marRight w:val="0"/>
      <w:marTop w:val="0"/>
      <w:marBottom w:val="0"/>
      <w:divBdr>
        <w:top w:val="none" w:sz="0" w:space="0" w:color="auto"/>
        <w:left w:val="none" w:sz="0" w:space="0" w:color="auto"/>
        <w:bottom w:val="none" w:sz="0" w:space="0" w:color="auto"/>
        <w:right w:val="none" w:sz="0" w:space="0" w:color="auto"/>
      </w:divBdr>
    </w:div>
    <w:div w:id="350835867">
      <w:bodyDiv w:val="1"/>
      <w:marLeft w:val="0"/>
      <w:marRight w:val="0"/>
      <w:marTop w:val="0"/>
      <w:marBottom w:val="0"/>
      <w:divBdr>
        <w:top w:val="none" w:sz="0" w:space="0" w:color="auto"/>
        <w:left w:val="none" w:sz="0" w:space="0" w:color="auto"/>
        <w:bottom w:val="none" w:sz="0" w:space="0" w:color="auto"/>
        <w:right w:val="none" w:sz="0" w:space="0" w:color="auto"/>
      </w:divBdr>
    </w:div>
    <w:div w:id="358431097">
      <w:bodyDiv w:val="1"/>
      <w:marLeft w:val="0"/>
      <w:marRight w:val="0"/>
      <w:marTop w:val="0"/>
      <w:marBottom w:val="0"/>
      <w:divBdr>
        <w:top w:val="none" w:sz="0" w:space="0" w:color="auto"/>
        <w:left w:val="none" w:sz="0" w:space="0" w:color="auto"/>
        <w:bottom w:val="none" w:sz="0" w:space="0" w:color="auto"/>
        <w:right w:val="none" w:sz="0" w:space="0" w:color="auto"/>
      </w:divBdr>
    </w:div>
    <w:div w:id="370807439">
      <w:bodyDiv w:val="1"/>
      <w:marLeft w:val="0"/>
      <w:marRight w:val="0"/>
      <w:marTop w:val="0"/>
      <w:marBottom w:val="0"/>
      <w:divBdr>
        <w:top w:val="none" w:sz="0" w:space="0" w:color="auto"/>
        <w:left w:val="none" w:sz="0" w:space="0" w:color="auto"/>
        <w:bottom w:val="none" w:sz="0" w:space="0" w:color="auto"/>
        <w:right w:val="none" w:sz="0" w:space="0" w:color="auto"/>
      </w:divBdr>
    </w:div>
    <w:div w:id="412698705">
      <w:bodyDiv w:val="1"/>
      <w:marLeft w:val="0"/>
      <w:marRight w:val="0"/>
      <w:marTop w:val="0"/>
      <w:marBottom w:val="0"/>
      <w:divBdr>
        <w:top w:val="none" w:sz="0" w:space="0" w:color="auto"/>
        <w:left w:val="none" w:sz="0" w:space="0" w:color="auto"/>
        <w:bottom w:val="none" w:sz="0" w:space="0" w:color="auto"/>
        <w:right w:val="none" w:sz="0" w:space="0" w:color="auto"/>
      </w:divBdr>
    </w:div>
    <w:div w:id="422339980">
      <w:bodyDiv w:val="1"/>
      <w:marLeft w:val="0"/>
      <w:marRight w:val="0"/>
      <w:marTop w:val="0"/>
      <w:marBottom w:val="0"/>
      <w:divBdr>
        <w:top w:val="none" w:sz="0" w:space="0" w:color="auto"/>
        <w:left w:val="none" w:sz="0" w:space="0" w:color="auto"/>
        <w:bottom w:val="none" w:sz="0" w:space="0" w:color="auto"/>
        <w:right w:val="none" w:sz="0" w:space="0" w:color="auto"/>
      </w:divBdr>
    </w:div>
    <w:div w:id="467675233">
      <w:bodyDiv w:val="1"/>
      <w:marLeft w:val="0"/>
      <w:marRight w:val="0"/>
      <w:marTop w:val="0"/>
      <w:marBottom w:val="0"/>
      <w:divBdr>
        <w:top w:val="none" w:sz="0" w:space="0" w:color="auto"/>
        <w:left w:val="none" w:sz="0" w:space="0" w:color="auto"/>
        <w:bottom w:val="none" w:sz="0" w:space="0" w:color="auto"/>
        <w:right w:val="none" w:sz="0" w:space="0" w:color="auto"/>
      </w:divBdr>
    </w:div>
    <w:div w:id="472140014">
      <w:bodyDiv w:val="1"/>
      <w:marLeft w:val="0"/>
      <w:marRight w:val="0"/>
      <w:marTop w:val="0"/>
      <w:marBottom w:val="0"/>
      <w:divBdr>
        <w:top w:val="none" w:sz="0" w:space="0" w:color="auto"/>
        <w:left w:val="none" w:sz="0" w:space="0" w:color="auto"/>
        <w:bottom w:val="none" w:sz="0" w:space="0" w:color="auto"/>
        <w:right w:val="none" w:sz="0" w:space="0" w:color="auto"/>
      </w:divBdr>
    </w:div>
    <w:div w:id="484930533">
      <w:bodyDiv w:val="1"/>
      <w:marLeft w:val="0"/>
      <w:marRight w:val="0"/>
      <w:marTop w:val="0"/>
      <w:marBottom w:val="0"/>
      <w:divBdr>
        <w:top w:val="none" w:sz="0" w:space="0" w:color="auto"/>
        <w:left w:val="none" w:sz="0" w:space="0" w:color="auto"/>
        <w:bottom w:val="none" w:sz="0" w:space="0" w:color="auto"/>
        <w:right w:val="none" w:sz="0" w:space="0" w:color="auto"/>
      </w:divBdr>
    </w:div>
    <w:div w:id="499582139">
      <w:bodyDiv w:val="1"/>
      <w:marLeft w:val="0"/>
      <w:marRight w:val="0"/>
      <w:marTop w:val="0"/>
      <w:marBottom w:val="0"/>
      <w:divBdr>
        <w:top w:val="none" w:sz="0" w:space="0" w:color="auto"/>
        <w:left w:val="none" w:sz="0" w:space="0" w:color="auto"/>
        <w:bottom w:val="none" w:sz="0" w:space="0" w:color="auto"/>
        <w:right w:val="none" w:sz="0" w:space="0" w:color="auto"/>
      </w:divBdr>
    </w:div>
    <w:div w:id="554043522">
      <w:bodyDiv w:val="1"/>
      <w:marLeft w:val="0"/>
      <w:marRight w:val="0"/>
      <w:marTop w:val="0"/>
      <w:marBottom w:val="0"/>
      <w:divBdr>
        <w:top w:val="none" w:sz="0" w:space="0" w:color="auto"/>
        <w:left w:val="none" w:sz="0" w:space="0" w:color="auto"/>
        <w:bottom w:val="none" w:sz="0" w:space="0" w:color="auto"/>
        <w:right w:val="none" w:sz="0" w:space="0" w:color="auto"/>
      </w:divBdr>
    </w:div>
    <w:div w:id="579603418">
      <w:bodyDiv w:val="1"/>
      <w:marLeft w:val="0"/>
      <w:marRight w:val="0"/>
      <w:marTop w:val="0"/>
      <w:marBottom w:val="0"/>
      <w:divBdr>
        <w:top w:val="none" w:sz="0" w:space="0" w:color="auto"/>
        <w:left w:val="none" w:sz="0" w:space="0" w:color="auto"/>
        <w:bottom w:val="none" w:sz="0" w:space="0" w:color="auto"/>
        <w:right w:val="none" w:sz="0" w:space="0" w:color="auto"/>
      </w:divBdr>
    </w:div>
    <w:div w:id="688290363">
      <w:bodyDiv w:val="1"/>
      <w:marLeft w:val="0"/>
      <w:marRight w:val="0"/>
      <w:marTop w:val="0"/>
      <w:marBottom w:val="0"/>
      <w:divBdr>
        <w:top w:val="none" w:sz="0" w:space="0" w:color="auto"/>
        <w:left w:val="none" w:sz="0" w:space="0" w:color="auto"/>
        <w:bottom w:val="none" w:sz="0" w:space="0" w:color="auto"/>
        <w:right w:val="none" w:sz="0" w:space="0" w:color="auto"/>
      </w:divBdr>
    </w:div>
    <w:div w:id="755245489">
      <w:bodyDiv w:val="1"/>
      <w:marLeft w:val="0"/>
      <w:marRight w:val="0"/>
      <w:marTop w:val="0"/>
      <w:marBottom w:val="0"/>
      <w:divBdr>
        <w:top w:val="none" w:sz="0" w:space="0" w:color="auto"/>
        <w:left w:val="none" w:sz="0" w:space="0" w:color="auto"/>
        <w:bottom w:val="none" w:sz="0" w:space="0" w:color="auto"/>
        <w:right w:val="none" w:sz="0" w:space="0" w:color="auto"/>
      </w:divBdr>
    </w:div>
    <w:div w:id="813792995">
      <w:bodyDiv w:val="1"/>
      <w:marLeft w:val="0"/>
      <w:marRight w:val="0"/>
      <w:marTop w:val="0"/>
      <w:marBottom w:val="0"/>
      <w:divBdr>
        <w:top w:val="none" w:sz="0" w:space="0" w:color="auto"/>
        <w:left w:val="none" w:sz="0" w:space="0" w:color="auto"/>
        <w:bottom w:val="none" w:sz="0" w:space="0" w:color="auto"/>
        <w:right w:val="none" w:sz="0" w:space="0" w:color="auto"/>
      </w:divBdr>
    </w:div>
    <w:div w:id="872351778">
      <w:bodyDiv w:val="1"/>
      <w:marLeft w:val="0"/>
      <w:marRight w:val="0"/>
      <w:marTop w:val="0"/>
      <w:marBottom w:val="0"/>
      <w:divBdr>
        <w:top w:val="none" w:sz="0" w:space="0" w:color="auto"/>
        <w:left w:val="none" w:sz="0" w:space="0" w:color="auto"/>
        <w:bottom w:val="none" w:sz="0" w:space="0" w:color="auto"/>
        <w:right w:val="none" w:sz="0" w:space="0" w:color="auto"/>
      </w:divBdr>
    </w:div>
    <w:div w:id="904947552">
      <w:bodyDiv w:val="1"/>
      <w:marLeft w:val="0"/>
      <w:marRight w:val="0"/>
      <w:marTop w:val="0"/>
      <w:marBottom w:val="0"/>
      <w:divBdr>
        <w:top w:val="none" w:sz="0" w:space="0" w:color="auto"/>
        <w:left w:val="none" w:sz="0" w:space="0" w:color="auto"/>
        <w:bottom w:val="none" w:sz="0" w:space="0" w:color="auto"/>
        <w:right w:val="none" w:sz="0" w:space="0" w:color="auto"/>
      </w:divBdr>
    </w:div>
    <w:div w:id="1006439772">
      <w:bodyDiv w:val="1"/>
      <w:marLeft w:val="0"/>
      <w:marRight w:val="0"/>
      <w:marTop w:val="0"/>
      <w:marBottom w:val="0"/>
      <w:divBdr>
        <w:top w:val="none" w:sz="0" w:space="0" w:color="auto"/>
        <w:left w:val="none" w:sz="0" w:space="0" w:color="auto"/>
        <w:bottom w:val="none" w:sz="0" w:space="0" w:color="auto"/>
        <w:right w:val="none" w:sz="0" w:space="0" w:color="auto"/>
      </w:divBdr>
    </w:div>
    <w:div w:id="1029376799">
      <w:bodyDiv w:val="1"/>
      <w:marLeft w:val="0"/>
      <w:marRight w:val="0"/>
      <w:marTop w:val="0"/>
      <w:marBottom w:val="0"/>
      <w:divBdr>
        <w:top w:val="none" w:sz="0" w:space="0" w:color="auto"/>
        <w:left w:val="none" w:sz="0" w:space="0" w:color="auto"/>
        <w:bottom w:val="none" w:sz="0" w:space="0" w:color="auto"/>
        <w:right w:val="none" w:sz="0" w:space="0" w:color="auto"/>
      </w:divBdr>
    </w:div>
    <w:div w:id="1202015288">
      <w:bodyDiv w:val="1"/>
      <w:marLeft w:val="0"/>
      <w:marRight w:val="0"/>
      <w:marTop w:val="0"/>
      <w:marBottom w:val="0"/>
      <w:divBdr>
        <w:top w:val="none" w:sz="0" w:space="0" w:color="auto"/>
        <w:left w:val="none" w:sz="0" w:space="0" w:color="auto"/>
        <w:bottom w:val="none" w:sz="0" w:space="0" w:color="auto"/>
        <w:right w:val="none" w:sz="0" w:space="0" w:color="auto"/>
      </w:divBdr>
    </w:div>
    <w:div w:id="1266770409">
      <w:bodyDiv w:val="1"/>
      <w:marLeft w:val="0"/>
      <w:marRight w:val="0"/>
      <w:marTop w:val="0"/>
      <w:marBottom w:val="0"/>
      <w:divBdr>
        <w:top w:val="none" w:sz="0" w:space="0" w:color="auto"/>
        <w:left w:val="none" w:sz="0" w:space="0" w:color="auto"/>
        <w:bottom w:val="none" w:sz="0" w:space="0" w:color="auto"/>
        <w:right w:val="none" w:sz="0" w:space="0" w:color="auto"/>
      </w:divBdr>
    </w:div>
    <w:div w:id="1294599950">
      <w:bodyDiv w:val="1"/>
      <w:marLeft w:val="0"/>
      <w:marRight w:val="0"/>
      <w:marTop w:val="0"/>
      <w:marBottom w:val="0"/>
      <w:divBdr>
        <w:top w:val="none" w:sz="0" w:space="0" w:color="auto"/>
        <w:left w:val="none" w:sz="0" w:space="0" w:color="auto"/>
        <w:bottom w:val="none" w:sz="0" w:space="0" w:color="auto"/>
        <w:right w:val="none" w:sz="0" w:space="0" w:color="auto"/>
      </w:divBdr>
    </w:div>
    <w:div w:id="1315798819">
      <w:bodyDiv w:val="1"/>
      <w:marLeft w:val="0"/>
      <w:marRight w:val="0"/>
      <w:marTop w:val="0"/>
      <w:marBottom w:val="0"/>
      <w:divBdr>
        <w:top w:val="none" w:sz="0" w:space="0" w:color="auto"/>
        <w:left w:val="none" w:sz="0" w:space="0" w:color="auto"/>
        <w:bottom w:val="none" w:sz="0" w:space="0" w:color="auto"/>
        <w:right w:val="none" w:sz="0" w:space="0" w:color="auto"/>
      </w:divBdr>
    </w:div>
    <w:div w:id="1342078606">
      <w:bodyDiv w:val="1"/>
      <w:marLeft w:val="0"/>
      <w:marRight w:val="0"/>
      <w:marTop w:val="0"/>
      <w:marBottom w:val="0"/>
      <w:divBdr>
        <w:top w:val="none" w:sz="0" w:space="0" w:color="auto"/>
        <w:left w:val="none" w:sz="0" w:space="0" w:color="auto"/>
        <w:bottom w:val="none" w:sz="0" w:space="0" w:color="auto"/>
        <w:right w:val="none" w:sz="0" w:space="0" w:color="auto"/>
      </w:divBdr>
    </w:div>
    <w:div w:id="1352105826">
      <w:bodyDiv w:val="1"/>
      <w:marLeft w:val="0"/>
      <w:marRight w:val="0"/>
      <w:marTop w:val="0"/>
      <w:marBottom w:val="0"/>
      <w:divBdr>
        <w:top w:val="none" w:sz="0" w:space="0" w:color="auto"/>
        <w:left w:val="none" w:sz="0" w:space="0" w:color="auto"/>
        <w:bottom w:val="none" w:sz="0" w:space="0" w:color="auto"/>
        <w:right w:val="none" w:sz="0" w:space="0" w:color="auto"/>
      </w:divBdr>
    </w:div>
    <w:div w:id="1373001279">
      <w:bodyDiv w:val="1"/>
      <w:marLeft w:val="0"/>
      <w:marRight w:val="0"/>
      <w:marTop w:val="0"/>
      <w:marBottom w:val="0"/>
      <w:divBdr>
        <w:top w:val="none" w:sz="0" w:space="0" w:color="auto"/>
        <w:left w:val="none" w:sz="0" w:space="0" w:color="auto"/>
        <w:bottom w:val="none" w:sz="0" w:space="0" w:color="auto"/>
        <w:right w:val="none" w:sz="0" w:space="0" w:color="auto"/>
      </w:divBdr>
    </w:div>
    <w:div w:id="1392120039">
      <w:bodyDiv w:val="1"/>
      <w:marLeft w:val="0"/>
      <w:marRight w:val="0"/>
      <w:marTop w:val="0"/>
      <w:marBottom w:val="0"/>
      <w:divBdr>
        <w:top w:val="none" w:sz="0" w:space="0" w:color="auto"/>
        <w:left w:val="none" w:sz="0" w:space="0" w:color="auto"/>
        <w:bottom w:val="none" w:sz="0" w:space="0" w:color="auto"/>
        <w:right w:val="none" w:sz="0" w:space="0" w:color="auto"/>
      </w:divBdr>
    </w:div>
    <w:div w:id="1395155499">
      <w:bodyDiv w:val="1"/>
      <w:marLeft w:val="0"/>
      <w:marRight w:val="0"/>
      <w:marTop w:val="0"/>
      <w:marBottom w:val="0"/>
      <w:divBdr>
        <w:top w:val="none" w:sz="0" w:space="0" w:color="auto"/>
        <w:left w:val="none" w:sz="0" w:space="0" w:color="auto"/>
        <w:bottom w:val="none" w:sz="0" w:space="0" w:color="auto"/>
        <w:right w:val="none" w:sz="0" w:space="0" w:color="auto"/>
      </w:divBdr>
    </w:div>
    <w:div w:id="1548489909">
      <w:bodyDiv w:val="1"/>
      <w:marLeft w:val="0"/>
      <w:marRight w:val="0"/>
      <w:marTop w:val="0"/>
      <w:marBottom w:val="0"/>
      <w:divBdr>
        <w:top w:val="none" w:sz="0" w:space="0" w:color="auto"/>
        <w:left w:val="none" w:sz="0" w:space="0" w:color="auto"/>
        <w:bottom w:val="none" w:sz="0" w:space="0" w:color="auto"/>
        <w:right w:val="none" w:sz="0" w:space="0" w:color="auto"/>
      </w:divBdr>
    </w:div>
    <w:div w:id="1556500769">
      <w:bodyDiv w:val="1"/>
      <w:marLeft w:val="0"/>
      <w:marRight w:val="0"/>
      <w:marTop w:val="0"/>
      <w:marBottom w:val="0"/>
      <w:divBdr>
        <w:top w:val="none" w:sz="0" w:space="0" w:color="auto"/>
        <w:left w:val="none" w:sz="0" w:space="0" w:color="auto"/>
        <w:bottom w:val="none" w:sz="0" w:space="0" w:color="auto"/>
        <w:right w:val="none" w:sz="0" w:space="0" w:color="auto"/>
      </w:divBdr>
    </w:div>
    <w:div w:id="1587572869">
      <w:bodyDiv w:val="1"/>
      <w:marLeft w:val="0"/>
      <w:marRight w:val="0"/>
      <w:marTop w:val="0"/>
      <w:marBottom w:val="0"/>
      <w:divBdr>
        <w:top w:val="none" w:sz="0" w:space="0" w:color="auto"/>
        <w:left w:val="none" w:sz="0" w:space="0" w:color="auto"/>
        <w:bottom w:val="none" w:sz="0" w:space="0" w:color="auto"/>
        <w:right w:val="none" w:sz="0" w:space="0" w:color="auto"/>
      </w:divBdr>
    </w:div>
    <w:div w:id="1661496545">
      <w:bodyDiv w:val="1"/>
      <w:marLeft w:val="0"/>
      <w:marRight w:val="0"/>
      <w:marTop w:val="0"/>
      <w:marBottom w:val="0"/>
      <w:divBdr>
        <w:top w:val="none" w:sz="0" w:space="0" w:color="auto"/>
        <w:left w:val="none" w:sz="0" w:space="0" w:color="auto"/>
        <w:bottom w:val="none" w:sz="0" w:space="0" w:color="auto"/>
        <w:right w:val="none" w:sz="0" w:space="0" w:color="auto"/>
      </w:divBdr>
    </w:div>
    <w:div w:id="1679889751">
      <w:bodyDiv w:val="1"/>
      <w:marLeft w:val="0"/>
      <w:marRight w:val="0"/>
      <w:marTop w:val="0"/>
      <w:marBottom w:val="0"/>
      <w:divBdr>
        <w:top w:val="none" w:sz="0" w:space="0" w:color="auto"/>
        <w:left w:val="none" w:sz="0" w:space="0" w:color="auto"/>
        <w:bottom w:val="none" w:sz="0" w:space="0" w:color="auto"/>
        <w:right w:val="none" w:sz="0" w:space="0" w:color="auto"/>
      </w:divBdr>
    </w:div>
    <w:div w:id="1700624490">
      <w:bodyDiv w:val="1"/>
      <w:marLeft w:val="0"/>
      <w:marRight w:val="0"/>
      <w:marTop w:val="0"/>
      <w:marBottom w:val="0"/>
      <w:divBdr>
        <w:top w:val="none" w:sz="0" w:space="0" w:color="auto"/>
        <w:left w:val="none" w:sz="0" w:space="0" w:color="auto"/>
        <w:bottom w:val="none" w:sz="0" w:space="0" w:color="auto"/>
        <w:right w:val="none" w:sz="0" w:space="0" w:color="auto"/>
      </w:divBdr>
    </w:div>
    <w:div w:id="1720979087">
      <w:bodyDiv w:val="1"/>
      <w:marLeft w:val="0"/>
      <w:marRight w:val="0"/>
      <w:marTop w:val="0"/>
      <w:marBottom w:val="0"/>
      <w:divBdr>
        <w:top w:val="none" w:sz="0" w:space="0" w:color="auto"/>
        <w:left w:val="none" w:sz="0" w:space="0" w:color="auto"/>
        <w:bottom w:val="none" w:sz="0" w:space="0" w:color="auto"/>
        <w:right w:val="none" w:sz="0" w:space="0" w:color="auto"/>
      </w:divBdr>
    </w:div>
    <w:div w:id="1763602186">
      <w:bodyDiv w:val="1"/>
      <w:marLeft w:val="0"/>
      <w:marRight w:val="0"/>
      <w:marTop w:val="0"/>
      <w:marBottom w:val="0"/>
      <w:divBdr>
        <w:top w:val="none" w:sz="0" w:space="0" w:color="auto"/>
        <w:left w:val="none" w:sz="0" w:space="0" w:color="auto"/>
        <w:bottom w:val="none" w:sz="0" w:space="0" w:color="auto"/>
        <w:right w:val="none" w:sz="0" w:space="0" w:color="auto"/>
      </w:divBdr>
    </w:div>
    <w:div w:id="1810903397">
      <w:bodyDiv w:val="1"/>
      <w:marLeft w:val="0"/>
      <w:marRight w:val="0"/>
      <w:marTop w:val="0"/>
      <w:marBottom w:val="0"/>
      <w:divBdr>
        <w:top w:val="none" w:sz="0" w:space="0" w:color="auto"/>
        <w:left w:val="none" w:sz="0" w:space="0" w:color="auto"/>
        <w:bottom w:val="none" w:sz="0" w:space="0" w:color="auto"/>
        <w:right w:val="none" w:sz="0" w:space="0" w:color="auto"/>
      </w:divBdr>
    </w:div>
    <w:div w:id="1924333597">
      <w:bodyDiv w:val="1"/>
      <w:marLeft w:val="0"/>
      <w:marRight w:val="0"/>
      <w:marTop w:val="0"/>
      <w:marBottom w:val="0"/>
      <w:divBdr>
        <w:top w:val="none" w:sz="0" w:space="0" w:color="auto"/>
        <w:left w:val="none" w:sz="0" w:space="0" w:color="auto"/>
        <w:bottom w:val="none" w:sz="0" w:space="0" w:color="auto"/>
        <w:right w:val="none" w:sz="0" w:space="0" w:color="auto"/>
      </w:divBdr>
    </w:div>
    <w:div w:id="1950310102">
      <w:bodyDiv w:val="1"/>
      <w:marLeft w:val="0"/>
      <w:marRight w:val="0"/>
      <w:marTop w:val="0"/>
      <w:marBottom w:val="0"/>
      <w:divBdr>
        <w:top w:val="none" w:sz="0" w:space="0" w:color="auto"/>
        <w:left w:val="none" w:sz="0" w:space="0" w:color="auto"/>
        <w:bottom w:val="none" w:sz="0" w:space="0" w:color="auto"/>
        <w:right w:val="none" w:sz="0" w:space="0" w:color="auto"/>
      </w:divBdr>
    </w:div>
    <w:div w:id="2043245086">
      <w:bodyDiv w:val="1"/>
      <w:marLeft w:val="0"/>
      <w:marRight w:val="0"/>
      <w:marTop w:val="0"/>
      <w:marBottom w:val="0"/>
      <w:divBdr>
        <w:top w:val="none" w:sz="0" w:space="0" w:color="auto"/>
        <w:left w:val="none" w:sz="0" w:space="0" w:color="auto"/>
        <w:bottom w:val="none" w:sz="0" w:space="0" w:color="auto"/>
        <w:right w:val="none" w:sz="0" w:space="0" w:color="auto"/>
      </w:divBdr>
    </w:div>
    <w:div w:id="21397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69681"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urait.ru/bcode/475602" TargetMode="External"/><Relationship Id="rId4" Type="http://schemas.openxmlformats.org/officeDocument/2006/relationships/webSettings" Target="webSettings.xml"/><Relationship Id="rId9" Type="http://schemas.openxmlformats.org/officeDocument/2006/relationships/hyperlink" Target="https://urait.ru/bcode/4753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979</TotalTime>
  <Pages>13</Pages>
  <Words>2462</Words>
  <Characters>14037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ЧЭТК</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Егорова Алена Львовна</dc:creator>
  <cp:keywords/>
  <dc:description/>
  <cp:lastModifiedBy>Кондратьева Светлана Петровна</cp:lastModifiedBy>
  <cp:revision>41</cp:revision>
  <dcterms:created xsi:type="dcterms:W3CDTF">2023-03-24T09:00:00Z</dcterms:created>
  <dcterms:modified xsi:type="dcterms:W3CDTF">2023-04-28T10:28:00Z</dcterms:modified>
</cp:coreProperties>
</file>