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Государственное автономное профессиональное образовательное учреждение</w:t>
      </w:r>
      <w:r w:rsidR="004B027B">
        <w:rPr>
          <w:rFonts w:ascii="Times New Roman" w:hAnsi="Times New Roman" w:cs="Times New Roman"/>
          <w:sz w:val="24"/>
          <w:szCs w:val="24"/>
        </w:rPr>
        <w:br/>
      </w:r>
      <w:r w:rsidRPr="005F04D0">
        <w:rPr>
          <w:rFonts w:ascii="Times New Roman" w:hAnsi="Times New Roman" w:cs="Times New Roman"/>
          <w:sz w:val="24"/>
          <w:szCs w:val="24"/>
        </w:rPr>
        <w:t xml:space="preserve"> Чувашской Республики </w:t>
      </w:r>
      <w:r w:rsidR="00275DC3">
        <w:rPr>
          <w:rFonts w:ascii="Times New Roman" w:hAnsi="Times New Roman" w:cs="Times New Roman"/>
          <w:sz w:val="24"/>
          <w:szCs w:val="24"/>
        </w:rPr>
        <w:br/>
      </w:r>
      <w:r w:rsidRPr="005F04D0">
        <w:rPr>
          <w:rFonts w:ascii="Times New Roman" w:hAnsi="Times New Roman" w:cs="Times New Roman"/>
          <w:sz w:val="24"/>
          <w:szCs w:val="24"/>
        </w:rPr>
        <w:t xml:space="preserve">«Чебоксарский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и молодежной политики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4B027B" w:rsidRDefault="005F04D0" w:rsidP="005F04D0">
      <w:pPr>
        <w:spacing w:after="0" w:line="360" w:lineRule="auto"/>
        <w:jc w:val="center"/>
        <w:rPr>
          <w:rFonts w:ascii="Times New Roman" w:hAnsi="Times New Roman"/>
          <w:b/>
          <w:sz w:val="24"/>
          <w:szCs w:val="24"/>
        </w:rPr>
      </w:pPr>
      <w:r w:rsidRPr="005F04D0">
        <w:rPr>
          <w:rFonts w:ascii="Times New Roman" w:hAnsi="Times New Roman"/>
          <w:b/>
          <w:sz w:val="24"/>
          <w:szCs w:val="24"/>
        </w:rPr>
        <w:t>ОП.</w:t>
      </w:r>
      <w:r>
        <w:rPr>
          <w:rFonts w:ascii="Times New Roman" w:hAnsi="Times New Roman"/>
          <w:b/>
          <w:sz w:val="24"/>
          <w:szCs w:val="24"/>
        </w:rPr>
        <w:t>0</w:t>
      </w:r>
      <w:r w:rsidR="00BE0932">
        <w:rPr>
          <w:rFonts w:ascii="Times New Roman" w:hAnsi="Times New Roman"/>
          <w:b/>
          <w:sz w:val="24"/>
          <w:szCs w:val="24"/>
        </w:rPr>
        <w:t>3</w:t>
      </w:r>
      <w:r w:rsidR="004B027B">
        <w:rPr>
          <w:rFonts w:ascii="Times New Roman" w:hAnsi="Times New Roman"/>
          <w:b/>
          <w:sz w:val="24"/>
          <w:szCs w:val="24"/>
        </w:rPr>
        <w:t xml:space="preserve"> </w:t>
      </w:r>
      <w:r w:rsidR="004B027B" w:rsidRPr="004B027B">
        <w:rPr>
          <w:rFonts w:ascii="Times New Roman" w:hAnsi="Times New Roman"/>
          <w:b/>
          <w:sz w:val="24"/>
          <w:szCs w:val="24"/>
        </w:rPr>
        <w:t xml:space="preserve">ИНФОРМАЦИОННЫЕ ТЕХНОЛОГИИ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E91F1C" w:rsidRDefault="00E91F1C"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Default="005F04D0" w:rsidP="005F04D0">
      <w:pPr>
        <w:spacing w:line="360" w:lineRule="auto"/>
        <w:jc w:val="center"/>
        <w:rPr>
          <w:rFonts w:ascii="Times New Roman" w:hAnsi="Times New Roman"/>
          <w:sz w:val="24"/>
          <w:szCs w:val="24"/>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p>
    <w:tbl>
      <w:tblPr>
        <w:tblW w:w="0" w:type="auto"/>
        <w:jc w:val="center"/>
        <w:tblLook w:val="01E0" w:firstRow="1" w:lastRow="1" w:firstColumn="1" w:lastColumn="1" w:noHBand="0" w:noVBand="0"/>
      </w:tblPr>
      <w:tblGrid>
        <w:gridCol w:w="4962"/>
        <w:gridCol w:w="4393"/>
      </w:tblGrid>
      <w:tr w:rsidR="00E91F1C" w:rsidRPr="00C07970" w:rsidTr="00E91F1C">
        <w:trPr>
          <w:trHeight w:val="2485"/>
          <w:jc w:val="center"/>
        </w:trPr>
        <w:tc>
          <w:tcPr>
            <w:tcW w:w="4962" w:type="dxa"/>
          </w:tcPr>
          <w:p w:rsidR="00E91F1C" w:rsidRPr="00C07970" w:rsidRDefault="00E91F1C" w:rsidP="00E91F1C">
            <w:pPr>
              <w:pStyle w:val="Style5"/>
              <w:widowControl/>
              <w:jc w:val="both"/>
            </w:pPr>
            <w:bookmarkStart w:id="0" w:name="_GoBack"/>
            <w:r w:rsidRPr="00C07970">
              <w:rPr>
                <w:bCs/>
                <w:i/>
              </w:rPr>
              <w:lastRenderedPageBreak/>
              <w:br w:type="page"/>
            </w:r>
            <w:r w:rsidRPr="00C07970">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в соответствии с примерной образовательной программой по специальности 09.02.07 «Информационные системы и программирование» </w:t>
            </w:r>
          </w:p>
        </w:tc>
        <w:tc>
          <w:tcPr>
            <w:tcW w:w="4393" w:type="dxa"/>
          </w:tcPr>
          <w:p w:rsidR="00E91F1C" w:rsidRPr="00C07970" w:rsidRDefault="00E91F1C" w:rsidP="000F3075">
            <w:pPr>
              <w:spacing w:after="0" w:line="240" w:lineRule="auto"/>
              <w:jc w:val="center"/>
              <w:rPr>
                <w:rFonts w:ascii="Times New Roman" w:eastAsia="Times New Roman" w:hAnsi="Times New Roman"/>
                <w:sz w:val="24"/>
                <w:szCs w:val="24"/>
              </w:rPr>
            </w:pPr>
            <w:r w:rsidRPr="00C07970">
              <w:rPr>
                <w:rFonts w:ascii="Times New Roman" w:eastAsia="Times New Roman" w:hAnsi="Times New Roman"/>
                <w:sz w:val="24"/>
                <w:szCs w:val="24"/>
              </w:rPr>
              <w:t>УТВЕРЖДЕНА</w:t>
            </w:r>
          </w:p>
          <w:p w:rsidR="00E91F1C" w:rsidRPr="00C07970" w:rsidRDefault="00E91F1C" w:rsidP="000F3075">
            <w:pPr>
              <w:spacing w:after="0" w:line="240" w:lineRule="auto"/>
              <w:jc w:val="center"/>
              <w:rPr>
                <w:rFonts w:ascii="Times New Roman" w:eastAsia="Times New Roman" w:hAnsi="Times New Roman"/>
                <w:sz w:val="24"/>
                <w:szCs w:val="24"/>
              </w:rPr>
            </w:pPr>
            <w:r w:rsidRPr="00C07970">
              <w:rPr>
                <w:rFonts w:ascii="Times New Roman" w:eastAsia="Times New Roman" w:hAnsi="Times New Roman"/>
                <w:sz w:val="24"/>
                <w:szCs w:val="24"/>
              </w:rPr>
              <w:t>Приказом № __</w:t>
            </w:r>
            <w:r w:rsidR="00630A70" w:rsidRPr="00C07970">
              <w:rPr>
                <w:rFonts w:ascii="Times New Roman" w:eastAsia="Times New Roman" w:hAnsi="Times New Roman"/>
                <w:sz w:val="24"/>
                <w:szCs w:val="24"/>
              </w:rPr>
              <w:t>___</w:t>
            </w:r>
            <w:r w:rsidRPr="00C07970">
              <w:rPr>
                <w:rFonts w:ascii="Times New Roman" w:eastAsia="Times New Roman" w:hAnsi="Times New Roman"/>
                <w:sz w:val="24"/>
                <w:szCs w:val="24"/>
              </w:rPr>
              <w:t>_</w:t>
            </w:r>
          </w:p>
          <w:p w:rsidR="00E91F1C" w:rsidRPr="00C07970" w:rsidRDefault="00E91F1C" w:rsidP="000F3075">
            <w:pPr>
              <w:spacing w:after="0" w:line="240" w:lineRule="auto"/>
              <w:jc w:val="center"/>
              <w:rPr>
                <w:rFonts w:ascii="Times New Roman" w:eastAsia="Times New Roman" w:hAnsi="Times New Roman"/>
                <w:sz w:val="24"/>
                <w:szCs w:val="24"/>
              </w:rPr>
            </w:pPr>
            <w:r w:rsidRPr="00C07970">
              <w:rPr>
                <w:rFonts w:ascii="Times New Roman" w:eastAsia="Times New Roman" w:hAnsi="Times New Roman"/>
                <w:sz w:val="24"/>
                <w:szCs w:val="24"/>
              </w:rPr>
              <w:t>от "___" ____________</w:t>
            </w:r>
          </w:p>
          <w:p w:rsidR="00E91F1C" w:rsidRPr="00C07970" w:rsidRDefault="00E91F1C" w:rsidP="000F3075">
            <w:pPr>
              <w:spacing w:line="360" w:lineRule="auto"/>
              <w:rPr>
                <w:sz w:val="24"/>
                <w:szCs w:val="24"/>
              </w:rPr>
            </w:pPr>
          </w:p>
          <w:p w:rsidR="00E91F1C" w:rsidRPr="00C07970" w:rsidRDefault="00E91F1C" w:rsidP="000F3075">
            <w:pPr>
              <w:jc w:val="both"/>
              <w:rPr>
                <w:sz w:val="24"/>
                <w:szCs w:val="24"/>
              </w:rPr>
            </w:pPr>
          </w:p>
        </w:tc>
      </w:tr>
      <w:bookmarkEnd w:id="0"/>
    </w:tbl>
    <w:p w:rsidR="005F04D0" w:rsidRDefault="005F04D0">
      <w:pPr>
        <w:spacing w:after="160" w:line="259" w:lineRule="auto"/>
        <w:rPr>
          <w:rFonts w:ascii="Times New Roman" w:hAnsi="Times New Roman"/>
          <w:b/>
          <w:bCs/>
          <w:i/>
        </w:rPr>
      </w:pPr>
    </w:p>
    <w:tbl>
      <w:tblPr>
        <w:tblW w:w="0" w:type="auto"/>
        <w:jc w:val="center"/>
        <w:tblLook w:val="01E0" w:firstRow="1" w:lastRow="1" w:firstColumn="1" w:lastColumn="1" w:noHBand="0" w:noVBand="0"/>
      </w:tblPr>
      <w:tblGrid>
        <w:gridCol w:w="4962"/>
        <w:gridCol w:w="4393"/>
      </w:tblGrid>
      <w:tr w:rsidR="005F04D0" w:rsidRPr="00870ADA" w:rsidTr="008D6342">
        <w:trPr>
          <w:trHeight w:val="2834"/>
          <w:jc w:val="center"/>
        </w:trPr>
        <w:tc>
          <w:tcPr>
            <w:tcW w:w="4962" w:type="dxa"/>
          </w:tcPr>
          <w:p w:rsidR="005F04D0" w:rsidRPr="009A2772" w:rsidRDefault="005F04D0" w:rsidP="000F3075">
            <w:pPr>
              <w:jc w:val="both"/>
              <w:rPr>
                <w:sz w:val="28"/>
              </w:rPr>
            </w:pPr>
          </w:p>
        </w:tc>
        <w:tc>
          <w:tcPr>
            <w:tcW w:w="4393" w:type="dxa"/>
          </w:tcPr>
          <w:p w:rsidR="005F04D0" w:rsidRPr="00870ADA" w:rsidRDefault="005F04D0" w:rsidP="000F3075">
            <w:pPr>
              <w:jc w:val="both"/>
              <w:rPr>
                <w:sz w:val="28"/>
                <w:szCs w:val="28"/>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275DC3" w:rsidRPr="00132A10" w:rsidRDefault="00275DC3" w:rsidP="00275DC3">
      <w:pPr>
        <w:pStyle w:val="aa"/>
        <w:rPr>
          <w:bCs/>
          <w:spacing w:val="20"/>
          <w:sz w:val="24"/>
          <w:szCs w:val="24"/>
        </w:rPr>
      </w:pPr>
      <w:r w:rsidRPr="00132A10">
        <w:rPr>
          <w:bCs/>
          <w:spacing w:val="20"/>
          <w:sz w:val="24"/>
          <w:szCs w:val="24"/>
        </w:rPr>
        <w:t xml:space="preserve">РАССМОТРЕНА </w:t>
      </w:r>
    </w:p>
    <w:p w:rsidR="00275DC3" w:rsidRPr="00B81DFB" w:rsidRDefault="00275DC3" w:rsidP="00275DC3">
      <w:pPr>
        <w:pStyle w:val="aa"/>
        <w:rPr>
          <w:sz w:val="24"/>
          <w:szCs w:val="24"/>
        </w:rPr>
      </w:pPr>
      <w:r w:rsidRPr="00B81DFB">
        <w:rPr>
          <w:sz w:val="24"/>
          <w:szCs w:val="24"/>
        </w:rPr>
        <w:t>на заседании цикловой комиссии компьютерных дисциплин</w:t>
      </w:r>
    </w:p>
    <w:p w:rsidR="00275DC3" w:rsidRPr="00B81DFB" w:rsidRDefault="00275DC3" w:rsidP="00275DC3">
      <w:pPr>
        <w:pStyle w:val="aa"/>
        <w:rPr>
          <w:sz w:val="24"/>
          <w:szCs w:val="24"/>
        </w:rPr>
      </w:pPr>
      <w:r w:rsidRPr="00B81DFB">
        <w:rPr>
          <w:sz w:val="24"/>
          <w:szCs w:val="24"/>
        </w:rPr>
        <w:t>Протокол № ___ от «___» _________20</w:t>
      </w:r>
      <w:r>
        <w:rPr>
          <w:sz w:val="24"/>
          <w:szCs w:val="24"/>
        </w:rPr>
        <w:t>2</w:t>
      </w:r>
      <w:r w:rsidR="00E91F1C">
        <w:rPr>
          <w:sz w:val="24"/>
          <w:szCs w:val="24"/>
        </w:rPr>
        <w:t>__</w:t>
      </w:r>
      <w:r w:rsidRPr="00275DC3">
        <w:rPr>
          <w:sz w:val="24"/>
          <w:szCs w:val="24"/>
        </w:rPr>
        <w:t xml:space="preserve"> </w:t>
      </w:r>
      <w:r>
        <w:rPr>
          <w:sz w:val="24"/>
          <w:szCs w:val="24"/>
        </w:rPr>
        <w:t xml:space="preserve">г. </w:t>
      </w:r>
    </w:p>
    <w:p w:rsidR="00275DC3" w:rsidRPr="00B81DFB" w:rsidRDefault="00275DC3" w:rsidP="00275DC3">
      <w:pPr>
        <w:pStyle w:val="aa"/>
      </w:pPr>
      <w:r>
        <w:rPr>
          <w:sz w:val="24"/>
          <w:szCs w:val="24"/>
        </w:rPr>
        <w:t xml:space="preserve">Председатель ЦК __________ О.И. Петрова </w:t>
      </w:r>
    </w:p>
    <w:tbl>
      <w:tblPr>
        <w:tblpPr w:leftFromText="180" w:rightFromText="180" w:vertAnchor="text" w:horzAnchor="margin" w:tblpY="2466"/>
        <w:tblW w:w="9781" w:type="dxa"/>
        <w:tblLayout w:type="fixed"/>
        <w:tblLook w:val="0000" w:firstRow="0" w:lastRow="0" w:firstColumn="0" w:lastColumn="0" w:noHBand="0" w:noVBand="0"/>
      </w:tblPr>
      <w:tblGrid>
        <w:gridCol w:w="5902"/>
        <w:gridCol w:w="3879"/>
      </w:tblGrid>
      <w:tr w:rsidR="00275DC3" w:rsidRPr="00B81DFB" w:rsidTr="000F3075">
        <w:tc>
          <w:tcPr>
            <w:tcW w:w="5902" w:type="dxa"/>
          </w:tcPr>
          <w:p w:rsidR="00275DC3" w:rsidRPr="00B81DFB" w:rsidRDefault="00275DC3" w:rsidP="000F3075">
            <w:pPr>
              <w:pStyle w:val="aa"/>
              <w:rPr>
                <w:sz w:val="24"/>
                <w:szCs w:val="24"/>
              </w:rPr>
            </w:pPr>
            <w:r w:rsidRPr="00B81DFB">
              <w:rPr>
                <w:sz w:val="24"/>
                <w:szCs w:val="24"/>
              </w:rPr>
              <w:t>Разработчик:</w:t>
            </w:r>
          </w:p>
          <w:p w:rsidR="00275DC3" w:rsidRDefault="00275DC3" w:rsidP="000F3075">
            <w:pPr>
              <w:pStyle w:val="aa"/>
              <w:rPr>
                <w:sz w:val="24"/>
                <w:szCs w:val="24"/>
              </w:rPr>
            </w:pPr>
            <w:r w:rsidRPr="00FE4239">
              <w:rPr>
                <w:sz w:val="24"/>
                <w:szCs w:val="24"/>
              </w:rPr>
              <w:t>Макарова С</w:t>
            </w:r>
            <w:r>
              <w:rPr>
                <w:sz w:val="24"/>
                <w:szCs w:val="24"/>
              </w:rPr>
              <w:t>.Н., препо</w:t>
            </w:r>
            <w:r w:rsidRPr="00FE4239">
              <w:rPr>
                <w:sz w:val="24"/>
                <w:szCs w:val="24"/>
              </w:rPr>
              <w:t xml:space="preserve">даватель </w:t>
            </w:r>
          </w:p>
          <w:p w:rsidR="00275DC3" w:rsidRPr="00B81DFB" w:rsidRDefault="00275DC3" w:rsidP="000F3075">
            <w:pPr>
              <w:pStyle w:val="aa"/>
              <w:rPr>
                <w:sz w:val="24"/>
                <w:szCs w:val="24"/>
              </w:rPr>
            </w:pPr>
            <w:r w:rsidRPr="00B81DFB">
              <w:rPr>
                <w:sz w:val="24"/>
                <w:szCs w:val="24"/>
              </w:rPr>
              <w:t>«___» _____________20</w:t>
            </w:r>
            <w:r>
              <w:rPr>
                <w:sz w:val="24"/>
                <w:szCs w:val="24"/>
              </w:rPr>
              <w:t>23</w:t>
            </w:r>
            <w:r w:rsidRPr="00275DC3">
              <w:rPr>
                <w:sz w:val="24"/>
                <w:szCs w:val="24"/>
              </w:rPr>
              <w:t xml:space="preserve"> </w:t>
            </w:r>
            <w:r w:rsidRPr="00B81DFB">
              <w:rPr>
                <w:sz w:val="24"/>
                <w:szCs w:val="24"/>
              </w:rPr>
              <w:t>г.</w:t>
            </w:r>
          </w:p>
          <w:p w:rsidR="00275DC3" w:rsidRPr="00B81DFB" w:rsidRDefault="00275DC3" w:rsidP="000F3075">
            <w:pPr>
              <w:pStyle w:val="aa"/>
              <w:rPr>
                <w:b/>
                <w:bCs/>
                <w:snapToGrid w:val="0"/>
                <w:sz w:val="24"/>
                <w:szCs w:val="24"/>
              </w:rPr>
            </w:pPr>
          </w:p>
          <w:p w:rsidR="00275DC3" w:rsidRPr="00B81DFB" w:rsidRDefault="00275DC3" w:rsidP="000F3075">
            <w:pPr>
              <w:pStyle w:val="aa"/>
              <w:rPr>
                <w:sz w:val="24"/>
                <w:szCs w:val="24"/>
              </w:rPr>
            </w:pPr>
          </w:p>
        </w:tc>
        <w:tc>
          <w:tcPr>
            <w:tcW w:w="3879" w:type="dxa"/>
          </w:tcPr>
          <w:p w:rsidR="00275DC3" w:rsidRPr="00B81DFB" w:rsidRDefault="00275DC3" w:rsidP="000F3075">
            <w:pPr>
              <w:pStyle w:val="aa"/>
              <w:rPr>
                <w:sz w:val="24"/>
                <w:szCs w:val="24"/>
              </w:rPr>
            </w:pPr>
          </w:p>
          <w:p w:rsidR="00275DC3" w:rsidRPr="00B81DFB" w:rsidRDefault="00275DC3" w:rsidP="000F3075">
            <w:pPr>
              <w:pStyle w:val="aa"/>
              <w:rPr>
                <w:sz w:val="24"/>
                <w:szCs w:val="24"/>
              </w:rPr>
            </w:pPr>
          </w:p>
          <w:p w:rsidR="00275DC3" w:rsidRPr="00B81DFB" w:rsidRDefault="00275DC3" w:rsidP="000F3075">
            <w:pPr>
              <w:pStyle w:val="aa"/>
              <w:rPr>
                <w:sz w:val="24"/>
                <w:szCs w:val="24"/>
              </w:rPr>
            </w:pPr>
          </w:p>
          <w:p w:rsidR="00275DC3" w:rsidRPr="00B81DFB" w:rsidRDefault="00275DC3" w:rsidP="000F3075">
            <w:pPr>
              <w:pStyle w:val="aa"/>
              <w:rPr>
                <w:sz w:val="24"/>
                <w:szCs w:val="24"/>
              </w:rPr>
            </w:pPr>
          </w:p>
        </w:tc>
      </w:tr>
    </w:tbl>
    <w:p w:rsidR="005F04D0" w:rsidRDefault="005F04D0" w:rsidP="005F04D0">
      <w:pPr>
        <w:tabs>
          <w:tab w:val="left" w:leader="underscore" w:pos="9072"/>
        </w:tabs>
        <w:rPr>
          <w:rStyle w:val="FontStyle25"/>
          <w:sz w:val="24"/>
        </w:rPr>
      </w:pPr>
      <w:r w:rsidRPr="007E0519">
        <w:rPr>
          <w:rStyle w:val="FontStyle25"/>
          <w:sz w:val="24"/>
        </w:rPr>
        <w:br w:type="page"/>
      </w:r>
    </w:p>
    <w:p w:rsidR="00275DC3" w:rsidRPr="007D037E" w:rsidRDefault="00275DC3" w:rsidP="007D037E">
      <w:pPr>
        <w:spacing w:after="0" w:line="240" w:lineRule="auto"/>
        <w:jc w:val="center"/>
        <w:rPr>
          <w:rFonts w:ascii="Times New Roman" w:hAnsi="Times New Roman"/>
          <w:sz w:val="24"/>
          <w:szCs w:val="24"/>
        </w:rPr>
      </w:pPr>
      <w:r w:rsidRPr="007D037E">
        <w:rPr>
          <w:rFonts w:ascii="Times New Roman" w:hAnsi="Times New Roman"/>
          <w:sz w:val="24"/>
          <w:szCs w:val="24"/>
        </w:rPr>
        <w:lastRenderedPageBreak/>
        <w:t>СОДЕРЖАНИЕ</w:t>
      </w:r>
    </w:p>
    <w:p w:rsidR="00275DC3" w:rsidRPr="007D037E" w:rsidRDefault="00275DC3" w:rsidP="007D037E">
      <w:pPr>
        <w:spacing w:after="0" w:line="240" w:lineRule="auto"/>
        <w:ind w:firstLine="709"/>
        <w:jc w:val="both"/>
        <w:rPr>
          <w:rFonts w:ascii="Times New Roman" w:hAnsi="Times New Roman"/>
          <w:sz w:val="24"/>
          <w:szCs w:val="24"/>
        </w:rPr>
      </w:pPr>
    </w:p>
    <w:tbl>
      <w:tblPr>
        <w:tblW w:w="9538" w:type="dxa"/>
        <w:tblInd w:w="-147" w:type="dxa"/>
        <w:tblLook w:val="01E0" w:firstRow="1" w:lastRow="1" w:firstColumn="1" w:lastColumn="1" w:noHBand="0" w:noVBand="0"/>
      </w:tblPr>
      <w:tblGrid>
        <w:gridCol w:w="8899"/>
        <w:gridCol w:w="639"/>
      </w:tblGrid>
      <w:tr w:rsidR="00275DC3" w:rsidRPr="007D037E" w:rsidTr="00DB33F1">
        <w:trPr>
          <w:trHeight w:val="290"/>
        </w:trPr>
        <w:tc>
          <w:tcPr>
            <w:tcW w:w="8899" w:type="dxa"/>
            <w:shd w:val="clear" w:color="auto" w:fill="auto"/>
          </w:tcPr>
          <w:p w:rsidR="00275DC3" w:rsidRPr="00DB33F1" w:rsidRDefault="00275DC3" w:rsidP="007D037E">
            <w:pPr>
              <w:spacing w:after="0" w:line="240" w:lineRule="auto"/>
              <w:ind w:firstLine="709"/>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стр.</w:t>
            </w:r>
          </w:p>
        </w:tc>
      </w:tr>
      <w:tr w:rsidR="00275DC3" w:rsidRPr="007D037E" w:rsidTr="00DB33F1">
        <w:trPr>
          <w:trHeight w:val="597"/>
        </w:trPr>
        <w:tc>
          <w:tcPr>
            <w:tcW w:w="889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 xml:space="preserve">1. ПАСПОРТ РАБОЧЕЙ ПРОГРАММЫ УЧЕБНОЙ ДИСЦИПЛИНЫ </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p>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4</w:t>
            </w:r>
          </w:p>
        </w:tc>
      </w:tr>
      <w:tr w:rsidR="00275DC3" w:rsidRPr="007D037E" w:rsidTr="00DB33F1">
        <w:trPr>
          <w:trHeight w:val="250"/>
        </w:trPr>
        <w:tc>
          <w:tcPr>
            <w:tcW w:w="889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2. СТРУКТУРА И СОДЕРЖАНИЕУЧЕБНОЙ ДИСЦИПЛИНЫ</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6</w:t>
            </w:r>
          </w:p>
        </w:tc>
      </w:tr>
      <w:tr w:rsidR="00275DC3" w:rsidRPr="007D037E" w:rsidTr="00DB33F1">
        <w:trPr>
          <w:trHeight w:val="201"/>
        </w:trPr>
        <w:tc>
          <w:tcPr>
            <w:tcW w:w="889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3. УСЛОВИЯ РЕАЛИЗАЦИИ УЧЕБНОЙ ДИСЦИПЛИНЫ</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1</w:t>
            </w:r>
            <w:r w:rsidR="00DB33F1" w:rsidRPr="00DB33F1">
              <w:rPr>
                <w:rFonts w:ascii="Times New Roman" w:hAnsi="Times New Roman"/>
                <w:sz w:val="24"/>
                <w:szCs w:val="24"/>
              </w:rPr>
              <w:t>0</w:t>
            </w:r>
          </w:p>
        </w:tc>
      </w:tr>
      <w:tr w:rsidR="00275DC3" w:rsidRPr="007D037E" w:rsidTr="00DB33F1">
        <w:trPr>
          <w:trHeight w:val="581"/>
        </w:trPr>
        <w:tc>
          <w:tcPr>
            <w:tcW w:w="8899" w:type="dxa"/>
            <w:shd w:val="clear" w:color="auto" w:fill="auto"/>
          </w:tcPr>
          <w:p w:rsidR="00275DC3" w:rsidRPr="00DB33F1" w:rsidRDefault="00275DC3" w:rsidP="007D037E">
            <w:pPr>
              <w:spacing w:after="0" w:line="240" w:lineRule="auto"/>
              <w:rPr>
                <w:rFonts w:ascii="Times New Roman" w:hAnsi="Times New Roman"/>
                <w:sz w:val="24"/>
                <w:szCs w:val="24"/>
              </w:rPr>
            </w:pPr>
            <w:r w:rsidRPr="00DB33F1">
              <w:rPr>
                <w:rFonts w:ascii="Times New Roman" w:hAnsi="Times New Roman"/>
                <w:sz w:val="24"/>
                <w:szCs w:val="24"/>
              </w:rPr>
              <w:t>4. КОНТРОЛЬ И ОЦЕНКА РЕЗУЛЬТАТОВ ОСВОЕНИЯ УЧЕБНОЙ ДИСЦИПЛИНЫ</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1</w:t>
            </w:r>
            <w:r w:rsidR="00DB33F1" w:rsidRPr="00DB33F1">
              <w:rPr>
                <w:rFonts w:ascii="Times New Roman" w:hAnsi="Times New Roman"/>
                <w:sz w:val="24"/>
                <w:szCs w:val="24"/>
              </w:rPr>
              <w:t>1</w:t>
            </w:r>
          </w:p>
        </w:tc>
      </w:tr>
    </w:tbl>
    <w:p w:rsidR="00275DC3" w:rsidRPr="007D037E" w:rsidRDefault="00275DC3" w:rsidP="007D037E">
      <w:pPr>
        <w:tabs>
          <w:tab w:val="left" w:leader="underscore" w:pos="9072"/>
        </w:tabs>
        <w:spacing w:after="0" w:line="240" w:lineRule="auto"/>
        <w:rPr>
          <w:rStyle w:val="FontStyle25"/>
          <w:sz w:val="24"/>
          <w:szCs w:val="24"/>
        </w:rPr>
      </w:pPr>
      <w:r w:rsidRPr="007D037E">
        <w:rPr>
          <w:rStyle w:val="FontStyle25"/>
          <w:sz w:val="24"/>
          <w:szCs w:val="24"/>
        </w:rPr>
        <w:br w:type="page"/>
      </w:r>
    </w:p>
    <w:p w:rsidR="00B0174C" w:rsidRPr="007D037E" w:rsidRDefault="00B0174C" w:rsidP="007D037E">
      <w:pPr>
        <w:pStyle w:val="a7"/>
        <w:numPr>
          <w:ilvl w:val="0"/>
          <w:numId w:val="4"/>
        </w:numPr>
        <w:spacing w:before="0" w:after="0"/>
        <w:jc w:val="center"/>
        <w:rPr>
          <w:b/>
        </w:rPr>
      </w:pPr>
      <w:r w:rsidRPr="007D037E">
        <w:rPr>
          <w:b/>
        </w:rPr>
        <w:lastRenderedPageBreak/>
        <w:t xml:space="preserve">ПАСПОРТ РАБОЧЕЙ ПРОГРАММЫ УЧЕБНОЙ ДИСЦИПЛИНЫ </w:t>
      </w:r>
    </w:p>
    <w:p w:rsidR="003E0AD5" w:rsidRPr="007D037E" w:rsidRDefault="003E0AD5" w:rsidP="007D037E">
      <w:pPr>
        <w:pStyle w:val="a7"/>
        <w:spacing w:before="0" w:after="0"/>
        <w:ind w:left="720"/>
        <w:jc w:val="center"/>
        <w:rPr>
          <w:b/>
        </w:rPr>
      </w:pPr>
      <w:r w:rsidRPr="007D037E">
        <w:rPr>
          <w:b/>
        </w:rPr>
        <w:t>ОП.0</w:t>
      </w:r>
      <w:r w:rsidR="00275DC3" w:rsidRPr="007D037E">
        <w:rPr>
          <w:b/>
        </w:rPr>
        <w:t>3</w:t>
      </w:r>
      <w:r w:rsidR="00B0174C" w:rsidRPr="007D037E">
        <w:rPr>
          <w:b/>
        </w:rPr>
        <w:t>.</w:t>
      </w:r>
      <w:r w:rsidR="00275DC3" w:rsidRPr="007D037E">
        <w:rPr>
          <w:b/>
        </w:rPr>
        <w:t xml:space="preserve"> ИНФОРМАЦИОННЫЕ ТЕХНОЛОГИИ</w:t>
      </w:r>
      <w:r w:rsidRPr="007D037E">
        <w:rPr>
          <w:b/>
        </w:rPr>
        <w:t xml:space="preserve"> </w:t>
      </w:r>
    </w:p>
    <w:p w:rsidR="00B0174C" w:rsidRPr="007D037E" w:rsidRDefault="00B0174C" w:rsidP="007D037E">
      <w:pPr>
        <w:spacing w:after="0" w:line="240" w:lineRule="auto"/>
        <w:jc w:val="both"/>
        <w:rPr>
          <w:rFonts w:ascii="Times New Roman" w:hAnsi="Times New Roman"/>
          <w:b/>
          <w:sz w:val="24"/>
          <w:szCs w:val="24"/>
        </w:rPr>
      </w:pPr>
    </w:p>
    <w:p w:rsidR="00B0174C" w:rsidRPr="007D037E" w:rsidRDefault="00B0174C" w:rsidP="007D03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7D037E">
        <w:rPr>
          <w:rFonts w:ascii="Times New Roman" w:hAnsi="Times New Roman"/>
          <w:b/>
          <w:sz w:val="24"/>
          <w:szCs w:val="24"/>
        </w:rPr>
        <w:t>1.1. Область применения программы</w:t>
      </w:r>
    </w:p>
    <w:p w:rsidR="00B0174C" w:rsidRPr="007D037E" w:rsidRDefault="00B0174C" w:rsidP="007D037E">
      <w:pPr>
        <w:spacing w:after="0" w:line="240" w:lineRule="auto"/>
        <w:ind w:firstLine="709"/>
        <w:jc w:val="both"/>
        <w:rPr>
          <w:rFonts w:ascii="Times New Roman" w:hAnsi="Times New Roman"/>
          <w:sz w:val="24"/>
          <w:szCs w:val="24"/>
        </w:rPr>
      </w:pPr>
      <w:r w:rsidRPr="007D037E">
        <w:rPr>
          <w:rFonts w:ascii="Times New Roman" w:hAnsi="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09.02.07 Информационные системы и программирование.</w:t>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sz w:val="24"/>
          <w:szCs w:val="24"/>
        </w:rPr>
      </w:pPr>
      <w:r w:rsidRPr="007D037E">
        <w:rPr>
          <w:rFonts w:ascii="Times New Roman" w:hAnsi="Times New Roman"/>
          <w:b/>
          <w:sz w:val="24"/>
          <w:szCs w:val="24"/>
        </w:rPr>
        <w:t>1.2. Место дисциплины в структуре основной профессиональной образовательной программы:</w:t>
      </w:r>
      <w:r w:rsidR="00275DC3" w:rsidRPr="007D037E">
        <w:rPr>
          <w:rFonts w:ascii="Times New Roman" w:hAnsi="Times New Roman"/>
          <w:b/>
          <w:sz w:val="24"/>
          <w:szCs w:val="24"/>
        </w:rPr>
        <w:t xml:space="preserve"> </w:t>
      </w:r>
      <w:r w:rsidR="00275DC3" w:rsidRPr="007D037E">
        <w:rPr>
          <w:rFonts w:ascii="Times New Roman" w:hAnsi="Times New Roman"/>
          <w:sz w:val="24"/>
          <w:szCs w:val="24"/>
        </w:rPr>
        <w:t>дисциплина входит в общепрофессиональный цикл.</w:t>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ab/>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7D037E" w:rsidRDefault="00B0174C" w:rsidP="007D037E">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rPr>
          <w:b/>
        </w:rPr>
      </w:pPr>
      <w:r w:rsidRPr="007D037E">
        <w:rPr>
          <w:b/>
        </w:rPr>
        <w:t>Цели и задачи дисциплины – требования к результатам освоения дисциплины:</w:t>
      </w:r>
    </w:p>
    <w:p w:rsidR="00AE6FB0" w:rsidRPr="007D037E" w:rsidRDefault="00AE6FB0"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7D037E">
        <w:rPr>
          <w:rFonts w:ascii="Times New Roman" w:hAnsi="Times New Roman"/>
          <w:sz w:val="24"/>
          <w:szCs w:val="24"/>
        </w:rPr>
        <w:t xml:space="preserve">В результате освоения дисциплины обучающийся должен уметь: </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sz w:val="24"/>
          <w:szCs w:val="24"/>
        </w:rPr>
        <w:t xml:space="preserve">- </w:t>
      </w:r>
      <w:r w:rsidR="00E91F1C" w:rsidRPr="007D037E">
        <w:rPr>
          <w:rFonts w:ascii="Times New Roman" w:hAnsi="Times New Roman"/>
          <w:sz w:val="24"/>
          <w:szCs w:val="24"/>
        </w:rPr>
        <w:t>о</w:t>
      </w:r>
      <w:r w:rsidR="004B027B" w:rsidRPr="007D037E">
        <w:rPr>
          <w:rFonts w:ascii="Times New Roman" w:hAnsi="Times New Roman"/>
          <w:sz w:val="24"/>
          <w:szCs w:val="24"/>
        </w:rPr>
        <w:t>брабатывать текстовую и числовую информацию</w:t>
      </w:r>
      <w:r w:rsidR="00E91F1C" w:rsidRPr="007D037E">
        <w:rPr>
          <w:rFonts w:ascii="Times New Roman" w:hAnsi="Times New Roman"/>
          <w:sz w:val="24"/>
          <w:szCs w:val="24"/>
        </w:rPr>
        <w:t>;</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п</w:t>
      </w:r>
      <w:r w:rsidR="004B027B" w:rsidRPr="007D037E">
        <w:rPr>
          <w:rFonts w:ascii="Times New Roman" w:hAnsi="Times New Roman"/>
          <w:sz w:val="24"/>
          <w:szCs w:val="24"/>
        </w:rPr>
        <w:t>рименять мультимедийные технологии обработки и представления информации</w:t>
      </w:r>
      <w:r w:rsidR="00E91F1C" w:rsidRPr="007D037E">
        <w:rPr>
          <w:rFonts w:ascii="Times New Roman" w:hAnsi="Times New Roman"/>
          <w:sz w:val="24"/>
          <w:szCs w:val="24"/>
        </w:rPr>
        <w:t>;</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о</w:t>
      </w:r>
      <w:r w:rsidR="004B027B" w:rsidRPr="007D037E">
        <w:rPr>
          <w:rFonts w:ascii="Times New Roman" w:hAnsi="Times New Roman"/>
          <w:sz w:val="24"/>
          <w:szCs w:val="24"/>
        </w:rPr>
        <w:t>брабатывать экономическую и статистическую информацию, используя средства пакета прикладных программ.</w:t>
      </w:r>
    </w:p>
    <w:p w:rsidR="006013F5" w:rsidRPr="007D037E" w:rsidRDefault="006013F5" w:rsidP="007D037E">
      <w:pPr>
        <w:pStyle w:val="a7"/>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79"/>
        <w:jc w:val="both"/>
      </w:pPr>
    </w:p>
    <w:p w:rsidR="00AE6FB0" w:rsidRPr="007D037E" w:rsidRDefault="00AE6FB0"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7D037E">
        <w:rPr>
          <w:rFonts w:ascii="Times New Roman" w:hAnsi="Times New Roman"/>
          <w:sz w:val="24"/>
          <w:szCs w:val="24"/>
        </w:rPr>
        <w:t>В результате освоения дисцип</w:t>
      </w:r>
      <w:r w:rsidR="00FB50E2" w:rsidRPr="007D037E">
        <w:rPr>
          <w:rFonts w:ascii="Times New Roman" w:hAnsi="Times New Roman"/>
          <w:sz w:val="24"/>
          <w:szCs w:val="24"/>
        </w:rPr>
        <w:t xml:space="preserve">лины обучающийся должен знать: </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н</w:t>
      </w:r>
      <w:r w:rsidR="004B027B" w:rsidRPr="007D037E">
        <w:rPr>
          <w:rFonts w:ascii="Times New Roman" w:hAnsi="Times New Roman"/>
          <w:sz w:val="24"/>
          <w:szCs w:val="24"/>
        </w:rPr>
        <w:t>азначение и виды информационных технологий, технологии сбора, накопления, обработки, передачи и распространения информации.</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с</w:t>
      </w:r>
      <w:r w:rsidR="004B027B" w:rsidRPr="007D037E">
        <w:rPr>
          <w:rFonts w:ascii="Times New Roman" w:hAnsi="Times New Roman"/>
          <w:sz w:val="24"/>
          <w:szCs w:val="24"/>
        </w:rPr>
        <w:t>остав, структуру, принципы реализации и функционирования информационных технологий.</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б</w:t>
      </w:r>
      <w:r w:rsidR="004B027B" w:rsidRPr="007D037E">
        <w:rPr>
          <w:rFonts w:ascii="Times New Roman" w:hAnsi="Times New Roman"/>
          <w:sz w:val="24"/>
          <w:szCs w:val="24"/>
        </w:rPr>
        <w:t>азовые и прикладные информационные технологии</w:t>
      </w:r>
      <w:r w:rsidR="00B00C8F" w:rsidRPr="007D037E">
        <w:rPr>
          <w:rFonts w:ascii="Times New Roman" w:hAnsi="Times New Roman"/>
          <w:sz w:val="24"/>
          <w:szCs w:val="24"/>
        </w:rPr>
        <w:t>.</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и</w:t>
      </w:r>
      <w:r w:rsidR="004B027B" w:rsidRPr="007D037E">
        <w:rPr>
          <w:rFonts w:ascii="Times New Roman" w:hAnsi="Times New Roman"/>
          <w:sz w:val="24"/>
          <w:szCs w:val="24"/>
        </w:rPr>
        <w:t xml:space="preserve">нструментальные средства информационных технологий. </w:t>
      </w:r>
    </w:p>
    <w:p w:rsidR="004B027B" w:rsidRPr="007D037E" w:rsidRDefault="004B027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p w:rsidR="00AC1510" w:rsidRPr="007D037E" w:rsidRDefault="004B027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ab/>
      </w:r>
      <w:r w:rsidR="00AC1510" w:rsidRPr="007D037E">
        <w:rPr>
          <w:rFonts w:ascii="Times New Roman" w:hAnsi="Times New Roman"/>
          <w:sz w:val="24"/>
          <w:szCs w:val="24"/>
        </w:rPr>
        <w:t>В результате изучения дисциплины обучающийся осваивает элементы общих и</w:t>
      </w:r>
      <w:r w:rsidR="00AC1510" w:rsidRPr="007D037E">
        <w:rPr>
          <w:rFonts w:ascii="Times New Roman" w:hAnsi="Times New Roman"/>
          <w:sz w:val="24"/>
          <w:szCs w:val="24"/>
        </w:rPr>
        <w:br/>
        <w:t>профессиональных компетенций.</w:t>
      </w:r>
    </w:p>
    <w:p w:rsidR="00AE6FB0" w:rsidRPr="007D037E" w:rsidRDefault="00AC1510"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Style w:val="markedcontent"/>
          <w:rFonts w:ascii="Arial" w:hAnsi="Arial" w:cs="Arial"/>
          <w:sz w:val="24"/>
          <w:szCs w:val="24"/>
        </w:rPr>
        <w:tab/>
      </w:r>
      <w:r w:rsidR="00AE6FB0" w:rsidRPr="007D037E">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Код</w:t>
            </w:r>
          </w:p>
        </w:tc>
        <w:tc>
          <w:tcPr>
            <w:tcW w:w="8074"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Наименование компетенций</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1</w:t>
            </w:r>
          </w:p>
        </w:tc>
        <w:tc>
          <w:tcPr>
            <w:tcW w:w="8074"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2</w:t>
            </w:r>
          </w:p>
        </w:tc>
        <w:tc>
          <w:tcPr>
            <w:tcW w:w="8074" w:type="dxa"/>
          </w:tcPr>
          <w:p w:rsidR="00440041" w:rsidRPr="007D037E" w:rsidRDefault="00E97804"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4</w:t>
            </w:r>
          </w:p>
        </w:tc>
        <w:tc>
          <w:tcPr>
            <w:tcW w:w="8074" w:type="dxa"/>
          </w:tcPr>
          <w:p w:rsidR="00440041" w:rsidRPr="007D037E" w:rsidRDefault="00E97804"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Эффективно взаимодействовать и работать в коллективе и команде</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5</w:t>
            </w:r>
          </w:p>
        </w:tc>
        <w:tc>
          <w:tcPr>
            <w:tcW w:w="8074"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40041" w:rsidRPr="007D037E" w:rsidTr="00A978CB">
        <w:trPr>
          <w:trHeight w:val="379"/>
        </w:trPr>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9</w:t>
            </w:r>
          </w:p>
        </w:tc>
        <w:tc>
          <w:tcPr>
            <w:tcW w:w="8074" w:type="dxa"/>
          </w:tcPr>
          <w:p w:rsidR="00440041" w:rsidRPr="007D037E" w:rsidRDefault="00E97804" w:rsidP="007D037E">
            <w:pPr>
              <w:spacing w:after="0" w:line="240" w:lineRule="auto"/>
              <w:rPr>
                <w:rFonts w:ascii="Times New Roman" w:hAnsi="Times New Roman"/>
                <w:sz w:val="24"/>
                <w:szCs w:val="24"/>
              </w:rPr>
            </w:pPr>
            <w:r w:rsidRPr="007D037E">
              <w:rPr>
                <w:rFonts w:ascii="Times New Roman" w:hAnsi="Times New Roman"/>
                <w:sz w:val="24"/>
                <w:szCs w:val="24"/>
              </w:rPr>
              <w:t>Пользоваться профессиональной документацией на государственном и иностранном языках</w:t>
            </w:r>
          </w:p>
        </w:tc>
      </w:tr>
      <w:tr w:rsidR="00440041" w:rsidRPr="007D037E" w:rsidTr="00440041">
        <w:tc>
          <w:tcPr>
            <w:tcW w:w="1271" w:type="dxa"/>
          </w:tcPr>
          <w:p w:rsidR="004B027B" w:rsidRPr="007D037E" w:rsidRDefault="004B027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ПК 5.1</w:t>
            </w:r>
          </w:p>
        </w:tc>
        <w:tc>
          <w:tcPr>
            <w:tcW w:w="8074"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Собирать исходные данные для разработки проектной документации на информационную систему</w:t>
            </w:r>
          </w:p>
        </w:tc>
      </w:tr>
      <w:tr w:rsidR="00195C4E" w:rsidRPr="007D037E" w:rsidTr="00440041">
        <w:tc>
          <w:tcPr>
            <w:tcW w:w="1271" w:type="dxa"/>
          </w:tcPr>
          <w:p w:rsidR="00195C4E"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 xml:space="preserve">ПК </w:t>
            </w:r>
            <w:r w:rsidR="004B027B" w:rsidRPr="007D037E">
              <w:rPr>
                <w:rFonts w:ascii="Times New Roman" w:hAnsi="Times New Roman"/>
                <w:sz w:val="24"/>
                <w:szCs w:val="24"/>
              </w:rPr>
              <w:t>5.2</w:t>
            </w:r>
          </w:p>
        </w:tc>
        <w:tc>
          <w:tcPr>
            <w:tcW w:w="8074" w:type="dxa"/>
          </w:tcPr>
          <w:p w:rsidR="00195C4E"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Разрабатывать проектную документацию на разработку информационной системы в соответствии с требованиями заказчика.</w:t>
            </w:r>
          </w:p>
        </w:tc>
      </w:tr>
      <w:tr w:rsidR="00440041" w:rsidRPr="007D037E" w:rsidTr="004B027B">
        <w:trPr>
          <w:trHeight w:val="212"/>
        </w:trPr>
        <w:tc>
          <w:tcPr>
            <w:tcW w:w="1271"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 xml:space="preserve">ПК </w:t>
            </w:r>
            <w:r w:rsidR="004B027B" w:rsidRPr="007D037E">
              <w:rPr>
                <w:rFonts w:ascii="Times New Roman" w:hAnsi="Times New Roman"/>
                <w:sz w:val="24"/>
                <w:szCs w:val="24"/>
              </w:rPr>
              <w:t>5.6</w:t>
            </w:r>
          </w:p>
        </w:tc>
        <w:tc>
          <w:tcPr>
            <w:tcW w:w="8074"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Разрабатывать техническую документацию на эксплуатацию информационной системы</w:t>
            </w:r>
          </w:p>
        </w:tc>
      </w:tr>
      <w:tr w:rsidR="00440041" w:rsidRPr="007D037E" w:rsidTr="00A978CB">
        <w:trPr>
          <w:trHeight w:val="70"/>
        </w:trPr>
        <w:tc>
          <w:tcPr>
            <w:tcW w:w="1271" w:type="dxa"/>
          </w:tcPr>
          <w:p w:rsidR="00440041" w:rsidRPr="007D037E" w:rsidRDefault="004B027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ПК 8.1</w:t>
            </w:r>
          </w:p>
        </w:tc>
        <w:tc>
          <w:tcPr>
            <w:tcW w:w="8074"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Разрабатывать дизайн-концепции веб-приложений в соответствии с корпоративным стилем заказчика</w:t>
            </w:r>
          </w:p>
        </w:tc>
      </w:tr>
      <w:tr w:rsidR="00440041" w:rsidRPr="007D037E" w:rsidTr="00440041">
        <w:tc>
          <w:tcPr>
            <w:tcW w:w="1271"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 xml:space="preserve">ПК </w:t>
            </w:r>
            <w:r w:rsidR="004B027B" w:rsidRPr="007D037E">
              <w:rPr>
                <w:rFonts w:ascii="Times New Roman" w:hAnsi="Times New Roman"/>
                <w:sz w:val="24"/>
                <w:szCs w:val="24"/>
              </w:rPr>
              <w:t xml:space="preserve">8.2 </w:t>
            </w:r>
          </w:p>
        </w:tc>
        <w:tc>
          <w:tcPr>
            <w:tcW w:w="8074"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Формировать требования к дизайну веб-приложений на основе анализа предметной области и целевой аудитории.</w:t>
            </w:r>
          </w:p>
        </w:tc>
      </w:tr>
      <w:tr w:rsidR="00440041" w:rsidRPr="007D037E" w:rsidTr="004B027B">
        <w:trPr>
          <w:trHeight w:val="131"/>
        </w:trPr>
        <w:tc>
          <w:tcPr>
            <w:tcW w:w="1271"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lastRenderedPageBreak/>
              <w:t xml:space="preserve">ПК </w:t>
            </w:r>
            <w:r w:rsidR="004B027B" w:rsidRPr="007D037E">
              <w:rPr>
                <w:rFonts w:ascii="Times New Roman" w:hAnsi="Times New Roman"/>
                <w:sz w:val="24"/>
                <w:szCs w:val="24"/>
              </w:rPr>
              <w:t xml:space="preserve">8.3 </w:t>
            </w:r>
          </w:p>
        </w:tc>
        <w:tc>
          <w:tcPr>
            <w:tcW w:w="8074"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Осуществлять разработку дизайна веб-приложения с учетом современных тенденций в области веб-разработки</w:t>
            </w:r>
          </w:p>
        </w:tc>
      </w:tr>
      <w:tr w:rsidR="00440041" w:rsidRPr="007D037E" w:rsidTr="00440041">
        <w:tc>
          <w:tcPr>
            <w:tcW w:w="1271" w:type="dxa"/>
          </w:tcPr>
          <w:p w:rsidR="00440041" w:rsidRPr="007D037E" w:rsidRDefault="004B027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 xml:space="preserve">ПК 9.3 </w:t>
            </w:r>
          </w:p>
        </w:tc>
        <w:tc>
          <w:tcPr>
            <w:tcW w:w="8074" w:type="dxa"/>
          </w:tcPr>
          <w:p w:rsidR="00440041"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Разрабатывать интерфейс пользователя веб-приложений в соответствии с техническим заданием</w:t>
            </w:r>
          </w:p>
        </w:tc>
      </w:tr>
    </w:tbl>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D037E">
        <w:rPr>
          <w:rFonts w:ascii="Times New Roman" w:hAnsi="Times New Roman"/>
          <w:b/>
          <w:sz w:val="24"/>
          <w:szCs w:val="24"/>
        </w:rPr>
        <w:t>1.4. Количество часов на освоение программы дисциплины:</w:t>
      </w:r>
    </w:p>
    <w:p w:rsidR="00B0174C" w:rsidRPr="007D037E" w:rsidRDefault="00B0174C" w:rsidP="007D037E">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037E">
        <w:rPr>
          <w:rFonts w:ascii="Times New Roman" w:hAnsi="Times New Roman"/>
          <w:sz w:val="24"/>
          <w:szCs w:val="24"/>
        </w:rPr>
        <w:t xml:space="preserve">максимальной учебной нагрузки обучающегося </w:t>
      </w:r>
      <w:r w:rsidR="00B00C8F" w:rsidRPr="007D037E">
        <w:rPr>
          <w:rFonts w:ascii="Times New Roman" w:hAnsi="Times New Roman"/>
          <w:b/>
          <w:sz w:val="24"/>
          <w:szCs w:val="24"/>
          <w:u w:val="single"/>
        </w:rPr>
        <w:t>81</w:t>
      </w:r>
      <w:r w:rsidRPr="007D037E">
        <w:rPr>
          <w:rFonts w:ascii="Times New Roman" w:hAnsi="Times New Roman"/>
          <w:b/>
          <w:sz w:val="24"/>
          <w:szCs w:val="24"/>
          <w:u w:val="single"/>
        </w:rPr>
        <w:t xml:space="preserve"> </w:t>
      </w:r>
      <w:r w:rsidRPr="007D037E">
        <w:rPr>
          <w:rFonts w:ascii="Times New Roman" w:hAnsi="Times New Roman"/>
          <w:sz w:val="24"/>
          <w:szCs w:val="24"/>
        </w:rPr>
        <w:t>часов, в том числе:</w:t>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7D037E">
        <w:rPr>
          <w:rFonts w:ascii="Times New Roman" w:hAnsi="Times New Roman"/>
          <w:sz w:val="24"/>
          <w:szCs w:val="24"/>
        </w:rPr>
        <w:t xml:space="preserve">обязательной аудиторной учебной нагрузки обучающегося </w:t>
      </w:r>
      <w:r w:rsidR="007D037E" w:rsidRPr="007D037E">
        <w:rPr>
          <w:rFonts w:ascii="Times New Roman" w:hAnsi="Times New Roman"/>
          <w:b/>
          <w:sz w:val="24"/>
          <w:szCs w:val="24"/>
          <w:u w:val="single"/>
        </w:rPr>
        <w:t>81</w:t>
      </w:r>
      <w:r w:rsidRPr="007D037E">
        <w:rPr>
          <w:rFonts w:ascii="Times New Roman" w:hAnsi="Times New Roman"/>
          <w:b/>
          <w:sz w:val="24"/>
          <w:szCs w:val="24"/>
          <w:u w:val="single"/>
        </w:rPr>
        <w:t xml:space="preserve"> </w:t>
      </w:r>
      <w:r w:rsidRPr="007D037E">
        <w:rPr>
          <w:rFonts w:ascii="Times New Roman" w:hAnsi="Times New Roman"/>
          <w:sz w:val="24"/>
          <w:szCs w:val="24"/>
        </w:rPr>
        <w:t>часа;</w:t>
      </w:r>
    </w:p>
    <w:p w:rsidR="00287FDB" w:rsidRPr="007D037E" w:rsidRDefault="00287FDB" w:rsidP="007D037E">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B0174C" w:rsidRPr="007D037E" w:rsidRDefault="00B0174C" w:rsidP="007D037E">
      <w:pPr>
        <w:spacing w:after="0" w:line="240" w:lineRule="auto"/>
        <w:rPr>
          <w:rFonts w:ascii="Times New Roman" w:hAnsi="Times New Roman"/>
          <w:b/>
          <w:sz w:val="24"/>
          <w:szCs w:val="24"/>
        </w:rPr>
      </w:pPr>
      <w:r w:rsidRPr="007D037E">
        <w:rPr>
          <w:rFonts w:ascii="Times New Roman" w:hAnsi="Times New Roman"/>
          <w:b/>
          <w:sz w:val="24"/>
          <w:szCs w:val="24"/>
        </w:rPr>
        <w:br w:type="page"/>
      </w:r>
    </w:p>
    <w:p w:rsidR="003E0AD5" w:rsidRPr="007D037E" w:rsidRDefault="003E0AD5" w:rsidP="007D037E">
      <w:pPr>
        <w:pStyle w:val="a7"/>
        <w:numPr>
          <w:ilvl w:val="0"/>
          <w:numId w:val="4"/>
        </w:numPr>
        <w:spacing w:before="0" w:after="0"/>
        <w:jc w:val="center"/>
        <w:rPr>
          <w:b/>
        </w:rPr>
      </w:pPr>
      <w:r w:rsidRPr="007D037E">
        <w:rPr>
          <w:b/>
        </w:rPr>
        <w:lastRenderedPageBreak/>
        <w:t>СТРУКТУРА И СОДЕРЖАНИЕ УЧЕБНОЙ ДИСЦИПЛИНЫ</w:t>
      </w:r>
    </w:p>
    <w:p w:rsidR="00287FDB" w:rsidRPr="007D037E" w:rsidRDefault="00287FDB" w:rsidP="007D037E">
      <w:pPr>
        <w:pStyle w:val="a7"/>
        <w:spacing w:before="0" w:after="0"/>
        <w:ind w:left="720"/>
        <w:rPr>
          <w:b/>
        </w:rPr>
      </w:pPr>
    </w:p>
    <w:p w:rsidR="003E0AD5" w:rsidRPr="007D037E" w:rsidRDefault="003E0AD5" w:rsidP="007D037E">
      <w:pPr>
        <w:spacing w:after="0" w:line="240" w:lineRule="auto"/>
        <w:rPr>
          <w:rFonts w:ascii="Times New Roman" w:hAnsi="Times New Roman"/>
          <w:b/>
          <w:sz w:val="24"/>
          <w:szCs w:val="24"/>
        </w:rPr>
      </w:pPr>
      <w:r w:rsidRPr="007D037E">
        <w:rPr>
          <w:rFonts w:ascii="Times New Roman" w:hAnsi="Times New Roman"/>
          <w:b/>
          <w:sz w:val="24"/>
          <w:szCs w:val="24"/>
        </w:rPr>
        <w:t>2.1. Объем учебной дисциплины и виды учебной работы</w:t>
      </w:r>
    </w:p>
    <w:p w:rsidR="00287FDB" w:rsidRPr="007D037E" w:rsidRDefault="00287FDB" w:rsidP="007D037E">
      <w:pPr>
        <w:spacing w:after="0" w:line="240" w:lineRule="auto"/>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59"/>
        <w:gridCol w:w="2180"/>
      </w:tblGrid>
      <w:tr w:rsidR="00B00C8F" w:rsidRPr="007D037E" w:rsidTr="000F3075">
        <w:trPr>
          <w:trHeight w:val="490"/>
        </w:trPr>
        <w:tc>
          <w:tcPr>
            <w:tcW w:w="3833" w:type="pct"/>
            <w:vAlign w:val="center"/>
          </w:tcPr>
          <w:p w:rsidR="00B00C8F" w:rsidRPr="007D037E" w:rsidRDefault="00B00C8F" w:rsidP="007D037E">
            <w:pPr>
              <w:spacing w:after="0" w:line="240" w:lineRule="auto"/>
              <w:rPr>
                <w:rFonts w:ascii="Times New Roman" w:hAnsi="Times New Roman"/>
                <w:b/>
                <w:sz w:val="24"/>
                <w:szCs w:val="24"/>
              </w:rPr>
            </w:pPr>
            <w:r w:rsidRPr="007D037E">
              <w:rPr>
                <w:rFonts w:ascii="Times New Roman" w:hAnsi="Times New Roman"/>
                <w:b/>
                <w:sz w:val="24"/>
                <w:szCs w:val="24"/>
              </w:rPr>
              <w:t>Вид учебной работы</w:t>
            </w:r>
          </w:p>
        </w:tc>
        <w:tc>
          <w:tcPr>
            <w:tcW w:w="1167" w:type="pct"/>
            <w:vAlign w:val="center"/>
          </w:tcPr>
          <w:p w:rsidR="00B00C8F" w:rsidRPr="007D037E" w:rsidRDefault="00B00C8F" w:rsidP="007D037E">
            <w:pPr>
              <w:spacing w:after="0" w:line="240" w:lineRule="auto"/>
              <w:rPr>
                <w:rFonts w:ascii="Times New Roman" w:hAnsi="Times New Roman"/>
                <w:b/>
                <w:iCs/>
                <w:sz w:val="24"/>
                <w:szCs w:val="24"/>
              </w:rPr>
            </w:pPr>
            <w:r w:rsidRPr="007D037E">
              <w:rPr>
                <w:rFonts w:ascii="Times New Roman" w:hAnsi="Times New Roman"/>
                <w:b/>
                <w:iCs/>
                <w:sz w:val="24"/>
                <w:szCs w:val="24"/>
              </w:rPr>
              <w:t>Объем в часах</w:t>
            </w:r>
          </w:p>
        </w:tc>
      </w:tr>
      <w:tr w:rsidR="00B00C8F" w:rsidRPr="007D037E" w:rsidTr="000F3075">
        <w:trPr>
          <w:trHeight w:val="490"/>
        </w:trPr>
        <w:tc>
          <w:tcPr>
            <w:tcW w:w="3833" w:type="pct"/>
            <w:vAlign w:val="center"/>
          </w:tcPr>
          <w:p w:rsidR="00B00C8F" w:rsidRPr="007D037E" w:rsidRDefault="00B00C8F" w:rsidP="007D037E">
            <w:pPr>
              <w:spacing w:after="0" w:line="240" w:lineRule="auto"/>
              <w:rPr>
                <w:rFonts w:ascii="Times New Roman" w:hAnsi="Times New Roman"/>
                <w:b/>
                <w:sz w:val="24"/>
                <w:szCs w:val="24"/>
              </w:rPr>
            </w:pPr>
            <w:r w:rsidRPr="007D037E">
              <w:rPr>
                <w:rFonts w:ascii="Times New Roman" w:hAnsi="Times New Roman"/>
                <w:b/>
                <w:sz w:val="24"/>
                <w:szCs w:val="24"/>
              </w:rPr>
              <w:t xml:space="preserve">Объем образовательной программы </w:t>
            </w:r>
          </w:p>
        </w:tc>
        <w:tc>
          <w:tcPr>
            <w:tcW w:w="1167" w:type="pct"/>
            <w:vAlign w:val="center"/>
          </w:tcPr>
          <w:p w:rsidR="00B00C8F" w:rsidRPr="007D037E" w:rsidRDefault="00B00C8F" w:rsidP="007D037E">
            <w:pPr>
              <w:spacing w:after="0" w:line="240" w:lineRule="auto"/>
              <w:jc w:val="center"/>
              <w:rPr>
                <w:rFonts w:ascii="Times New Roman" w:hAnsi="Times New Roman"/>
                <w:b/>
                <w:iCs/>
                <w:sz w:val="24"/>
                <w:szCs w:val="24"/>
              </w:rPr>
            </w:pPr>
            <w:r w:rsidRPr="007D037E">
              <w:rPr>
                <w:rFonts w:ascii="Times New Roman" w:hAnsi="Times New Roman"/>
                <w:b/>
                <w:iCs/>
                <w:sz w:val="24"/>
                <w:szCs w:val="24"/>
              </w:rPr>
              <w:t>81</w:t>
            </w:r>
          </w:p>
        </w:tc>
      </w:tr>
      <w:tr w:rsidR="00B00C8F" w:rsidRPr="007D037E" w:rsidTr="000F3075">
        <w:trPr>
          <w:trHeight w:val="490"/>
        </w:trPr>
        <w:tc>
          <w:tcPr>
            <w:tcW w:w="5000" w:type="pct"/>
            <w:gridSpan w:val="2"/>
            <w:vAlign w:val="center"/>
          </w:tcPr>
          <w:p w:rsidR="00B00C8F" w:rsidRPr="007D037E" w:rsidRDefault="00B00C8F" w:rsidP="007D037E">
            <w:pPr>
              <w:spacing w:after="0" w:line="240" w:lineRule="auto"/>
              <w:rPr>
                <w:rFonts w:ascii="Times New Roman" w:hAnsi="Times New Roman"/>
                <w:iCs/>
                <w:sz w:val="24"/>
                <w:szCs w:val="24"/>
              </w:rPr>
            </w:pPr>
            <w:r w:rsidRPr="007D037E">
              <w:rPr>
                <w:rFonts w:ascii="Times New Roman" w:hAnsi="Times New Roman"/>
                <w:sz w:val="24"/>
                <w:szCs w:val="24"/>
              </w:rPr>
              <w:t>в том числе:</w:t>
            </w:r>
          </w:p>
        </w:tc>
      </w:tr>
      <w:tr w:rsidR="00B00C8F" w:rsidRPr="007D037E" w:rsidTr="000F3075">
        <w:trPr>
          <w:trHeight w:val="490"/>
        </w:trPr>
        <w:tc>
          <w:tcPr>
            <w:tcW w:w="3833" w:type="pct"/>
            <w:vAlign w:val="center"/>
          </w:tcPr>
          <w:p w:rsidR="00B00C8F" w:rsidRPr="007D037E" w:rsidRDefault="00B00C8F" w:rsidP="007D037E">
            <w:pPr>
              <w:spacing w:after="0" w:line="240" w:lineRule="auto"/>
              <w:rPr>
                <w:rFonts w:ascii="Times New Roman" w:hAnsi="Times New Roman"/>
                <w:sz w:val="24"/>
                <w:szCs w:val="24"/>
              </w:rPr>
            </w:pPr>
            <w:r w:rsidRPr="007D037E">
              <w:rPr>
                <w:rFonts w:ascii="Times New Roman" w:hAnsi="Times New Roman"/>
                <w:sz w:val="24"/>
                <w:szCs w:val="24"/>
              </w:rPr>
              <w:t>теоретическое обучение</w:t>
            </w:r>
          </w:p>
        </w:tc>
        <w:tc>
          <w:tcPr>
            <w:tcW w:w="1167" w:type="pct"/>
            <w:vAlign w:val="center"/>
          </w:tcPr>
          <w:p w:rsidR="00B00C8F" w:rsidRPr="007D037E" w:rsidRDefault="00B00C8F" w:rsidP="007D037E">
            <w:pPr>
              <w:spacing w:after="0" w:line="240" w:lineRule="auto"/>
              <w:jc w:val="center"/>
              <w:rPr>
                <w:rFonts w:ascii="Times New Roman" w:hAnsi="Times New Roman"/>
                <w:iCs/>
                <w:sz w:val="24"/>
                <w:szCs w:val="24"/>
              </w:rPr>
            </w:pPr>
            <w:r w:rsidRPr="007D037E">
              <w:rPr>
                <w:rFonts w:ascii="Times New Roman" w:hAnsi="Times New Roman"/>
                <w:iCs/>
                <w:sz w:val="24"/>
                <w:szCs w:val="24"/>
              </w:rPr>
              <w:t>45</w:t>
            </w:r>
          </w:p>
        </w:tc>
      </w:tr>
      <w:tr w:rsidR="00B00C8F" w:rsidRPr="007D037E" w:rsidTr="000F3075">
        <w:trPr>
          <w:trHeight w:val="490"/>
        </w:trPr>
        <w:tc>
          <w:tcPr>
            <w:tcW w:w="3833" w:type="pct"/>
            <w:vAlign w:val="center"/>
          </w:tcPr>
          <w:p w:rsidR="00B00C8F" w:rsidRPr="007D037E" w:rsidRDefault="00B00C8F" w:rsidP="007D037E">
            <w:pPr>
              <w:spacing w:after="0" w:line="240" w:lineRule="auto"/>
              <w:rPr>
                <w:rFonts w:ascii="Times New Roman" w:hAnsi="Times New Roman"/>
                <w:sz w:val="24"/>
                <w:szCs w:val="24"/>
              </w:rPr>
            </w:pPr>
            <w:r w:rsidRPr="007D037E">
              <w:rPr>
                <w:rFonts w:ascii="Times New Roman" w:hAnsi="Times New Roman"/>
                <w:sz w:val="24"/>
                <w:szCs w:val="24"/>
              </w:rPr>
              <w:t xml:space="preserve">практические занятия </w:t>
            </w:r>
          </w:p>
        </w:tc>
        <w:tc>
          <w:tcPr>
            <w:tcW w:w="1167" w:type="pct"/>
            <w:vAlign w:val="center"/>
          </w:tcPr>
          <w:p w:rsidR="00B00C8F" w:rsidRPr="007D037E" w:rsidRDefault="00B00C8F" w:rsidP="007D037E">
            <w:pPr>
              <w:spacing w:after="0" w:line="240" w:lineRule="auto"/>
              <w:jc w:val="center"/>
              <w:rPr>
                <w:rFonts w:ascii="Times New Roman" w:hAnsi="Times New Roman"/>
                <w:iCs/>
                <w:sz w:val="24"/>
                <w:szCs w:val="24"/>
              </w:rPr>
            </w:pPr>
            <w:r w:rsidRPr="007D037E">
              <w:rPr>
                <w:rFonts w:ascii="Times New Roman" w:hAnsi="Times New Roman"/>
                <w:iCs/>
                <w:sz w:val="24"/>
                <w:szCs w:val="24"/>
              </w:rPr>
              <w:t>36</w:t>
            </w:r>
          </w:p>
        </w:tc>
      </w:tr>
      <w:tr w:rsidR="00B00C8F" w:rsidRPr="007D037E" w:rsidTr="000F3075">
        <w:trPr>
          <w:trHeight w:val="490"/>
        </w:trPr>
        <w:tc>
          <w:tcPr>
            <w:tcW w:w="3833" w:type="pct"/>
            <w:vAlign w:val="center"/>
          </w:tcPr>
          <w:p w:rsidR="00B00C8F" w:rsidRPr="007D037E" w:rsidRDefault="00B00C8F" w:rsidP="007D037E">
            <w:pPr>
              <w:spacing w:after="0" w:line="240" w:lineRule="auto"/>
              <w:rPr>
                <w:rFonts w:ascii="Times New Roman" w:hAnsi="Times New Roman"/>
                <w:i/>
                <w:sz w:val="24"/>
                <w:szCs w:val="24"/>
              </w:rPr>
            </w:pPr>
            <w:r w:rsidRPr="007D037E">
              <w:rPr>
                <w:rFonts w:ascii="Times New Roman" w:hAnsi="Times New Roman"/>
                <w:i/>
                <w:sz w:val="24"/>
                <w:szCs w:val="24"/>
              </w:rPr>
              <w:t>Самостоятельная работа</w:t>
            </w:r>
          </w:p>
        </w:tc>
        <w:tc>
          <w:tcPr>
            <w:tcW w:w="1167" w:type="pct"/>
            <w:vAlign w:val="center"/>
          </w:tcPr>
          <w:p w:rsidR="00B00C8F" w:rsidRPr="007D037E" w:rsidRDefault="000D3F5E" w:rsidP="007D037E">
            <w:pPr>
              <w:spacing w:after="0" w:line="240" w:lineRule="auto"/>
              <w:jc w:val="center"/>
              <w:rPr>
                <w:rFonts w:ascii="Times New Roman" w:hAnsi="Times New Roman"/>
                <w:iCs/>
                <w:sz w:val="24"/>
                <w:szCs w:val="24"/>
              </w:rPr>
            </w:pPr>
            <w:r w:rsidRPr="007D037E">
              <w:rPr>
                <w:rFonts w:ascii="Times New Roman" w:hAnsi="Times New Roman"/>
                <w:iCs/>
                <w:sz w:val="24"/>
                <w:szCs w:val="24"/>
              </w:rPr>
              <w:t>Не предусмотрено</w:t>
            </w:r>
          </w:p>
        </w:tc>
      </w:tr>
      <w:tr w:rsidR="00AC1510" w:rsidRPr="007D037E" w:rsidTr="000F3075">
        <w:trPr>
          <w:trHeight w:val="490"/>
        </w:trPr>
        <w:tc>
          <w:tcPr>
            <w:tcW w:w="1" w:type="pct"/>
            <w:gridSpan w:val="2"/>
            <w:vAlign w:val="center"/>
          </w:tcPr>
          <w:p w:rsidR="00AC1510" w:rsidRPr="007D037E" w:rsidRDefault="00AC1510" w:rsidP="007D037E">
            <w:pPr>
              <w:spacing w:after="0" w:line="240" w:lineRule="auto"/>
              <w:rPr>
                <w:rFonts w:ascii="Times New Roman" w:hAnsi="Times New Roman"/>
                <w:iCs/>
                <w:sz w:val="24"/>
                <w:szCs w:val="24"/>
              </w:rPr>
            </w:pPr>
            <w:r w:rsidRPr="007D037E">
              <w:rPr>
                <w:rFonts w:ascii="Times New Roman" w:hAnsi="Times New Roman"/>
                <w:b/>
                <w:iCs/>
                <w:sz w:val="24"/>
                <w:szCs w:val="24"/>
              </w:rPr>
              <w:t xml:space="preserve">Промежуточная аттестация </w:t>
            </w:r>
            <w:r w:rsidR="000D3F5E" w:rsidRPr="007D037E">
              <w:rPr>
                <w:rFonts w:ascii="Times New Roman" w:hAnsi="Times New Roman"/>
                <w:b/>
                <w:iCs/>
                <w:sz w:val="24"/>
                <w:szCs w:val="24"/>
              </w:rPr>
              <w:t xml:space="preserve">проводится </w:t>
            </w:r>
            <w:r w:rsidRPr="007D037E">
              <w:rPr>
                <w:rFonts w:ascii="Times New Roman" w:hAnsi="Times New Roman"/>
                <w:b/>
                <w:iCs/>
                <w:sz w:val="24"/>
                <w:szCs w:val="24"/>
              </w:rPr>
              <w:t>в форме дифференцированного зачета</w:t>
            </w:r>
          </w:p>
        </w:tc>
      </w:tr>
    </w:tbl>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b/>
          <w:sz w:val="24"/>
          <w:szCs w:val="24"/>
        </w:rPr>
      </w:pPr>
    </w:p>
    <w:p w:rsidR="00287FDB" w:rsidRPr="007D037E" w:rsidRDefault="00287FDB" w:rsidP="007D037E">
      <w:pPr>
        <w:spacing w:after="0" w:line="240" w:lineRule="auto"/>
        <w:ind w:firstLine="709"/>
        <w:rPr>
          <w:rFonts w:ascii="Times New Roman" w:hAnsi="Times New Roman"/>
          <w:b/>
          <w:i/>
          <w:sz w:val="24"/>
          <w:szCs w:val="24"/>
        </w:rPr>
      </w:pPr>
    </w:p>
    <w:p w:rsidR="00287FDB" w:rsidRPr="007D037E" w:rsidRDefault="00287FDB" w:rsidP="007D037E">
      <w:pPr>
        <w:spacing w:after="0" w:line="240" w:lineRule="auto"/>
        <w:rPr>
          <w:rFonts w:ascii="Times New Roman" w:hAnsi="Times New Roman"/>
          <w:sz w:val="24"/>
          <w:szCs w:val="24"/>
        </w:rPr>
      </w:pPr>
    </w:p>
    <w:p w:rsidR="00287FDB" w:rsidRPr="007D037E" w:rsidRDefault="00287FDB" w:rsidP="007D037E">
      <w:pPr>
        <w:spacing w:after="0" w:line="240" w:lineRule="auto"/>
        <w:rPr>
          <w:rFonts w:ascii="Times New Roman" w:hAnsi="Times New Roman"/>
          <w:sz w:val="24"/>
          <w:szCs w:val="24"/>
        </w:rPr>
      </w:pPr>
    </w:p>
    <w:p w:rsidR="003E0AD5" w:rsidRPr="007D037E" w:rsidRDefault="003E0AD5" w:rsidP="007D037E">
      <w:pPr>
        <w:spacing w:after="0" w:line="240" w:lineRule="auto"/>
        <w:rPr>
          <w:rFonts w:ascii="Times New Roman" w:hAnsi="Times New Roman"/>
          <w:sz w:val="24"/>
          <w:szCs w:val="24"/>
        </w:rPr>
        <w:sectPr w:rsidR="003E0AD5" w:rsidRPr="007D037E" w:rsidSect="000F3075">
          <w:pgSz w:w="11906" w:h="16838"/>
          <w:pgMar w:top="1134" w:right="850" w:bottom="1134" w:left="1701" w:header="708" w:footer="708" w:gutter="0"/>
          <w:cols w:space="720"/>
          <w:docGrid w:linePitch="299"/>
        </w:sectPr>
      </w:pPr>
    </w:p>
    <w:p w:rsidR="004B027B" w:rsidRPr="007D037E" w:rsidRDefault="004B027B" w:rsidP="007D037E">
      <w:pPr>
        <w:spacing w:after="0" w:line="240" w:lineRule="auto"/>
        <w:rPr>
          <w:rFonts w:ascii="Times New Roman" w:hAnsi="Times New Roman"/>
          <w:b/>
          <w:sz w:val="24"/>
          <w:szCs w:val="24"/>
        </w:rPr>
      </w:pPr>
      <w:r w:rsidRPr="007D037E">
        <w:rPr>
          <w:rFonts w:ascii="Times New Roman" w:hAnsi="Times New Roman"/>
          <w:b/>
          <w:sz w:val="24"/>
          <w:szCs w:val="24"/>
        </w:rPr>
        <w:lastRenderedPageBreak/>
        <w:t>2.2. Тематический план и содержание учебной дисциплины «ОП.03 ИНФОРМАЦИОННЫЕ ТЕХНОЛОГИИ»</w:t>
      </w:r>
      <w:r w:rsidR="00E45E9F" w:rsidRPr="007D037E">
        <w:rPr>
          <w:rFonts w:ascii="Times New Roman" w:hAnsi="Times New Roman"/>
          <w:b/>
          <w:sz w:val="24"/>
          <w:szCs w:val="24"/>
        </w:rPr>
        <w:br/>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9440"/>
        <w:gridCol w:w="1846"/>
        <w:gridCol w:w="1840"/>
      </w:tblGrid>
      <w:tr w:rsidR="004B027B" w:rsidRPr="007D037E" w:rsidTr="00DB33F1">
        <w:trPr>
          <w:trHeight w:val="20"/>
        </w:trPr>
        <w:tc>
          <w:tcPr>
            <w:tcW w:w="712"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Наименование разделов и тем</w:t>
            </w:r>
          </w:p>
        </w:tc>
        <w:tc>
          <w:tcPr>
            <w:tcW w:w="3084"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Содержание учебного материала и формы организации деятельности обучающихся</w:t>
            </w:r>
          </w:p>
        </w:tc>
        <w:tc>
          <w:tcPr>
            <w:tcW w:w="603"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Объем в часах</w:t>
            </w:r>
          </w:p>
        </w:tc>
        <w:tc>
          <w:tcPr>
            <w:tcW w:w="601"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Коды компетенций, формированию которых способствует элемент программы</w:t>
            </w:r>
          </w:p>
        </w:tc>
      </w:tr>
      <w:tr w:rsidR="004B027B" w:rsidRPr="007D037E" w:rsidTr="00DB33F1">
        <w:trPr>
          <w:trHeight w:val="20"/>
        </w:trPr>
        <w:tc>
          <w:tcPr>
            <w:tcW w:w="712" w:type="pct"/>
            <w:vMerge w:val="restart"/>
          </w:tcPr>
          <w:p w:rsidR="004B027B" w:rsidRPr="007D037E" w:rsidRDefault="004B027B" w:rsidP="007D037E">
            <w:pPr>
              <w:pStyle w:val="11"/>
              <w:rPr>
                <w:b/>
                <w:bCs/>
                <w:lang w:val="ru-RU"/>
              </w:rPr>
            </w:pPr>
            <w:r w:rsidRPr="007D037E">
              <w:rPr>
                <w:b/>
                <w:color w:val="000000"/>
                <w:lang w:val="ru-RU"/>
              </w:rPr>
              <w:t>Тема 1. Общие сведения об информации и информационных технологиях</w:t>
            </w:r>
          </w:p>
        </w:tc>
        <w:tc>
          <w:tcPr>
            <w:tcW w:w="3084" w:type="pct"/>
          </w:tcPr>
          <w:p w:rsidR="004B027B" w:rsidRPr="007D037E" w:rsidRDefault="004B027B" w:rsidP="007D037E">
            <w:pPr>
              <w:spacing w:after="0" w:line="240" w:lineRule="auto"/>
              <w:rPr>
                <w:rFonts w:ascii="Times New Roman" w:hAnsi="Times New Roman"/>
                <w:b/>
                <w:bCs/>
                <w:sz w:val="24"/>
                <w:szCs w:val="24"/>
              </w:rPr>
            </w:pPr>
            <w:r w:rsidRPr="007D037E">
              <w:rPr>
                <w:rFonts w:ascii="Times New Roman" w:hAnsi="Times New Roman"/>
                <w:b/>
                <w:bCs/>
                <w:sz w:val="24"/>
                <w:szCs w:val="24"/>
              </w:rPr>
              <w:t>Содержание учебного материала</w:t>
            </w:r>
          </w:p>
        </w:tc>
        <w:tc>
          <w:tcPr>
            <w:tcW w:w="603" w:type="pct"/>
            <w:vAlign w:val="center"/>
          </w:tcPr>
          <w:p w:rsidR="004B027B" w:rsidRPr="007D037E" w:rsidRDefault="000D3F5E"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1</w:t>
            </w:r>
            <w:r w:rsidR="00EA00F4" w:rsidRPr="007D037E">
              <w:rPr>
                <w:rFonts w:ascii="Times New Roman" w:hAnsi="Times New Roman"/>
                <w:b/>
                <w:bCs/>
                <w:sz w:val="24"/>
                <w:szCs w:val="24"/>
              </w:rPr>
              <w:t>4</w:t>
            </w:r>
          </w:p>
        </w:tc>
        <w:tc>
          <w:tcPr>
            <w:tcW w:w="601" w:type="pct"/>
            <w:vMerge w:val="restart"/>
          </w:tcPr>
          <w:p w:rsidR="004B027B" w:rsidRPr="007D037E" w:rsidRDefault="004B027B" w:rsidP="007D037E">
            <w:pPr>
              <w:spacing w:after="0" w:line="240" w:lineRule="auto"/>
              <w:rPr>
                <w:rFonts w:ascii="Times New Roman" w:hAnsi="Times New Roman"/>
                <w:sz w:val="24"/>
                <w:szCs w:val="24"/>
              </w:rPr>
            </w:pPr>
            <w:r w:rsidRPr="007D037E">
              <w:rPr>
                <w:rFonts w:ascii="Times New Roman" w:hAnsi="Times New Roman"/>
                <w:sz w:val="24"/>
                <w:szCs w:val="24"/>
              </w:rPr>
              <w:t>ОК 1,</w:t>
            </w:r>
            <w:r w:rsidR="007D037E" w:rsidRPr="007D037E">
              <w:rPr>
                <w:rFonts w:ascii="Times New Roman" w:hAnsi="Times New Roman"/>
                <w:sz w:val="24"/>
                <w:szCs w:val="24"/>
              </w:rPr>
              <w:t xml:space="preserve"> </w:t>
            </w:r>
            <w:r w:rsidRPr="007D037E">
              <w:rPr>
                <w:rFonts w:ascii="Times New Roman" w:hAnsi="Times New Roman"/>
                <w:sz w:val="24"/>
                <w:szCs w:val="24"/>
              </w:rPr>
              <w:t>ОК 2,</w:t>
            </w:r>
          </w:p>
          <w:p w:rsidR="004B027B" w:rsidRPr="007D037E" w:rsidRDefault="004B027B" w:rsidP="007D037E">
            <w:pPr>
              <w:spacing w:after="0" w:line="240" w:lineRule="auto"/>
              <w:rPr>
                <w:rFonts w:ascii="Times New Roman" w:hAnsi="Times New Roman"/>
                <w:sz w:val="24"/>
                <w:szCs w:val="24"/>
              </w:rPr>
            </w:pPr>
            <w:r w:rsidRPr="007D037E">
              <w:rPr>
                <w:rFonts w:ascii="Times New Roman" w:hAnsi="Times New Roman"/>
                <w:sz w:val="24"/>
                <w:szCs w:val="24"/>
              </w:rPr>
              <w:t>ОК 4, ОК 5,</w:t>
            </w:r>
          </w:p>
          <w:p w:rsidR="004B027B" w:rsidRPr="007D037E" w:rsidRDefault="004B027B" w:rsidP="007D037E">
            <w:pPr>
              <w:spacing w:after="0" w:line="240" w:lineRule="auto"/>
              <w:rPr>
                <w:rFonts w:ascii="Times New Roman" w:hAnsi="Times New Roman"/>
                <w:sz w:val="24"/>
                <w:szCs w:val="24"/>
              </w:rPr>
            </w:pPr>
            <w:r w:rsidRPr="007D037E">
              <w:rPr>
                <w:rFonts w:ascii="Times New Roman" w:hAnsi="Times New Roman"/>
                <w:sz w:val="24"/>
                <w:szCs w:val="24"/>
              </w:rPr>
              <w:t xml:space="preserve">ОК 9, </w:t>
            </w:r>
          </w:p>
          <w:p w:rsidR="005F4E3E" w:rsidRPr="007D037E" w:rsidRDefault="004B027B"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1.6, </w:t>
            </w:r>
          </w:p>
          <w:p w:rsidR="005F4E3E" w:rsidRPr="007D037E" w:rsidRDefault="004B027B"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4.1, </w:t>
            </w:r>
          </w:p>
          <w:p w:rsidR="005F4E3E" w:rsidRPr="007D037E" w:rsidRDefault="004B027B"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5.1, </w:t>
            </w:r>
            <w:r w:rsidR="005F4E3E" w:rsidRPr="007D037E">
              <w:rPr>
                <w:rFonts w:ascii="Times New Roman" w:hAnsi="Times New Roman"/>
                <w:sz w:val="24"/>
                <w:szCs w:val="24"/>
              </w:rPr>
              <w:t xml:space="preserve">ПК </w:t>
            </w:r>
            <w:r w:rsidRPr="007D037E">
              <w:rPr>
                <w:rFonts w:ascii="Times New Roman" w:hAnsi="Times New Roman"/>
                <w:sz w:val="24"/>
                <w:szCs w:val="24"/>
              </w:rPr>
              <w:t xml:space="preserve">5.2, </w:t>
            </w:r>
          </w:p>
          <w:p w:rsidR="005F4E3E" w:rsidRPr="007D037E" w:rsidRDefault="005F4E3E"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w:t>
            </w:r>
            <w:r w:rsidR="004B027B" w:rsidRPr="007D037E">
              <w:rPr>
                <w:rFonts w:ascii="Times New Roman" w:hAnsi="Times New Roman"/>
                <w:sz w:val="24"/>
                <w:szCs w:val="24"/>
              </w:rPr>
              <w:t xml:space="preserve">5.6, </w:t>
            </w:r>
          </w:p>
          <w:p w:rsidR="005F4E3E" w:rsidRPr="007D037E" w:rsidRDefault="004B027B" w:rsidP="007D037E">
            <w:pPr>
              <w:spacing w:after="0" w:line="240" w:lineRule="auto"/>
              <w:rPr>
                <w:rFonts w:ascii="Times New Roman" w:hAnsi="Times New Roman"/>
                <w:sz w:val="24"/>
                <w:szCs w:val="24"/>
              </w:rPr>
            </w:pPr>
            <w:r w:rsidRPr="007D037E">
              <w:rPr>
                <w:rFonts w:ascii="Times New Roman" w:hAnsi="Times New Roman"/>
                <w:sz w:val="24"/>
                <w:szCs w:val="24"/>
              </w:rPr>
              <w:t>ПК 6.3,</w:t>
            </w:r>
            <w:r w:rsidR="007D037E" w:rsidRPr="007D037E">
              <w:rPr>
                <w:rFonts w:ascii="Times New Roman" w:hAnsi="Times New Roman"/>
                <w:sz w:val="24"/>
                <w:szCs w:val="24"/>
              </w:rPr>
              <w:br/>
            </w:r>
            <w:r w:rsidRPr="007D037E">
              <w:rPr>
                <w:rFonts w:ascii="Times New Roman" w:hAnsi="Times New Roman"/>
                <w:sz w:val="24"/>
                <w:szCs w:val="24"/>
              </w:rPr>
              <w:t xml:space="preserve">ПК 8.1, </w:t>
            </w:r>
            <w:r w:rsidR="005F4E3E" w:rsidRPr="007D037E">
              <w:rPr>
                <w:rFonts w:ascii="Times New Roman" w:hAnsi="Times New Roman"/>
                <w:sz w:val="24"/>
                <w:szCs w:val="24"/>
              </w:rPr>
              <w:t xml:space="preserve">ПК </w:t>
            </w:r>
            <w:r w:rsidRPr="007D037E">
              <w:rPr>
                <w:rFonts w:ascii="Times New Roman" w:hAnsi="Times New Roman"/>
                <w:sz w:val="24"/>
                <w:szCs w:val="24"/>
              </w:rPr>
              <w:t>8.2,</w:t>
            </w:r>
          </w:p>
          <w:p w:rsidR="005F4E3E" w:rsidRPr="007D037E" w:rsidRDefault="005F4E3E"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w:t>
            </w:r>
            <w:r w:rsidR="004B027B" w:rsidRPr="007D037E">
              <w:rPr>
                <w:rFonts w:ascii="Times New Roman" w:hAnsi="Times New Roman"/>
                <w:sz w:val="24"/>
                <w:szCs w:val="24"/>
              </w:rPr>
              <w:t>8.3,</w:t>
            </w:r>
          </w:p>
          <w:p w:rsidR="004B027B" w:rsidRPr="007D037E" w:rsidRDefault="004B027B" w:rsidP="00DB33F1">
            <w:pPr>
              <w:spacing w:after="0" w:line="240" w:lineRule="auto"/>
              <w:rPr>
                <w:rFonts w:ascii="Times New Roman" w:hAnsi="Times New Roman"/>
                <w:b/>
                <w:sz w:val="24"/>
                <w:szCs w:val="24"/>
              </w:rPr>
            </w:pPr>
            <w:r w:rsidRPr="007D037E">
              <w:rPr>
                <w:rFonts w:ascii="Times New Roman" w:hAnsi="Times New Roman"/>
                <w:sz w:val="24"/>
                <w:szCs w:val="24"/>
              </w:rPr>
              <w:t>ПК 9.3</w:t>
            </w:r>
          </w:p>
        </w:tc>
      </w:tr>
      <w:tr w:rsidR="00630A70" w:rsidRPr="007D037E" w:rsidTr="00DB33F1">
        <w:trPr>
          <w:trHeight w:val="20"/>
        </w:trPr>
        <w:tc>
          <w:tcPr>
            <w:tcW w:w="712" w:type="pct"/>
            <w:vMerge/>
          </w:tcPr>
          <w:p w:rsidR="00630A70" w:rsidRPr="007D037E" w:rsidRDefault="00630A70" w:rsidP="007D037E">
            <w:pPr>
              <w:pStyle w:val="11"/>
              <w:rPr>
                <w:b/>
                <w:color w:val="000000"/>
                <w:lang w:val="ru-RU"/>
              </w:rPr>
            </w:pPr>
          </w:p>
        </w:tc>
        <w:tc>
          <w:tcPr>
            <w:tcW w:w="3084" w:type="pct"/>
          </w:tcPr>
          <w:p w:rsidR="00630A70" w:rsidRPr="007D037E" w:rsidRDefault="00630A70"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1. Понятие информации и информационных технологий. Способы восприятия и хранения. Классификация и задачи информационных технологий. Основные устройства ввода/вывода информации. Современные smart-устройства.</w:t>
            </w:r>
          </w:p>
        </w:tc>
        <w:tc>
          <w:tcPr>
            <w:tcW w:w="603" w:type="pct"/>
            <w:vAlign w:val="center"/>
          </w:tcPr>
          <w:p w:rsidR="00630A70" w:rsidRPr="007D037E" w:rsidRDefault="00630A70"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8</w:t>
            </w:r>
          </w:p>
        </w:tc>
        <w:tc>
          <w:tcPr>
            <w:tcW w:w="601" w:type="pct"/>
            <w:vMerge/>
          </w:tcPr>
          <w:p w:rsidR="00630A70" w:rsidRPr="007D037E" w:rsidRDefault="00630A70" w:rsidP="007D037E">
            <w:pPr>
              <w:spacing w:after="0" w:line="240" w:lineRule="auto"/>
              <w:rPr>
                <w:rFonts w:ascii="Times New Roman" w:hAnsi="Times New Roman"/>
                <w:sz w:val="24"/>
                <w:szCs w:val="24"/>
              </w:rPr>
            </w:pPr>
          </w:p>
        </w:tc>
      </w:tr>
      <w:tr w:rsidR="00630A70" w:rsidRPr="007D037E" w:rsidTr="00DB33F1">
        <w:trPr>
          <w:trHeight w:val="20"/>
        </w:trPr>
        <w:tc>
          <w:tcPr>
            <w:tcW w:w="712" w:type="pct"/>
            <w:vMerge/>
          </w:tcPr>
          <w:p w:rsidR="00630A70" w:rsidRPr="007D037E" w:rsidRDefault="00630A70" w:rsidP="007D037E">
            <w:pPr>
              <w:pStyle w:val="11"/>
              <w:rPr>
                <w:b/>
                <w:color w:val="000000"/>
                <w:lang w:val="ru-RU"/>
              </w:rPr>
            </w:pPr>
          </w:p>
        </w:tc>
        <w:tc>
          <w:tcPr>
            <w:tcW w:w="3084" w:type="pct"/>
          </w:tcPr>
          <w:p w:rsidR="00630A70" w:rsidRPr="007D037E" w:rsidRDefault="00630A70"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2. Операционная система. Назначение. Виды</w:t>
            </w:r>
          </w:p>
        </w:tc>
        <w:tc>
          <w:tcPr>
            <w:tcW w:w="603" w:type="pct"/>
            <w:vAlign w:val="center"/>
          </w:tcPr>
          <w:p w:rsidR="00630A70" w:rsidRPr="007D037E" w:rsidRDefault="005F4E3E"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630A70" w:rsidRPr="007D037E" w:rsidRDefault="00630A70" w:rsidP="007D037E">
            <w:pPr>
              <w:spacing w:after="0" w:line="240" w:lineRule="auto"/>
              <w:rPr>
                <w:rFonts w:ascii="Times New Roman" w:hAnsi="Times New Roman"/>
                <w:sz w:val="24"/>
                <w:szCs w:val="24"/>
              </w:rPr>
            </w:pPr>
          </w:p>
        </w:tc>
      </w:tr>
      <w:tr w:rsidR="00630A70" w:rsidRPr="007D037E" w:rsidTr="00DB33F1">
        <w:trPr>
          <w:trHeight w:val="20"/>
        </w:trPr>
        <w:tc>
          <w:tcPr>
            <w:tcW w:w="712" w:type="pct"/>
            <w:vMerge/>
          </w:tcPr>
          <w:p w:rsidR="00630A70" w:rsidRPr="007D037E" w:rsidRDefault="00630A70" w:rsidP="007D037E">
            <w:pPr>
              <w:pStyle w:val="11"/>
              <w:rPr>
                <w:b/>
                <w:color w:val="000000"/>
                <w:lang w:val="ru-RU"/>
              </w:rPr>
            </w:pPr>
          </w:p>
        </w:tc>
        <w:tc>
          <w:tcPr>
            <w:tcW w:w="3084" w:type="pct"/>
          </w:tcPr>
          <w:p w:rsidR="00630A70" w:rsidRPr="007D037E" w:rsidRDefault="00630A70"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3. Антивирусное ПО. Назначение. Виды</w:t>
            </w:r>
          </w:p>
        </w:tc>
        <w:tc>
          <w:tcPr>
            <w:tcW w:w="603" w:type="pct"/>
            <w:vAlign w:val="center"/>
          </w:tcPr>
          <w:p w:rsidR="00630A70" w:rsidRPr="007D037E" w:rsidRDefault="00630A70"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630A70" w:rsidRPr="007D037E" w:rsidRDefault="00630A70" w:rsidP="007D037E">
            <w:pPr>
              <w:spacing w:after="0" w:line="240" w:lineRule="auto"/>
              <w:rPr>
                <w:rFonts w:ascii="Times New Roman" w:hAnsi="Times New Roman"/>
                <w:sz w:val="24"/>
                <w:szCs w:val="24"/>
              </w:rPr>
            </w:pPr>
          </w:p>
        </w:tc>
      </w:tr>
      <w:tr w:rsidR="00630A70" w:rsidRPr="007D037E" w:rsidTr="00DB33F1">
        <w:trPr>
          <w:trHeight w:val="20"/>
        </w:trPr>
        <w:tc>
          <w:tcPr>
            <w:tcW w:w="712" w:type="pct"/>
            <w:vMerge/>
          </w:tcPr>
          <w:p w:rsidR="00630A70" w:rsidRPr="007D037E" w:rsidRDefault="00630A70" w:rsidP="007D037E">
            <w:pPr>
              <w:pStyle w:val="11"/>
              <w:rPr>
                <w:b/>
                <w:color w:val="000000"/>
                <w:lang w:val="ru-RU"/>
              </w:rPr>
            </w:pPr>
          </w:p>
        </w:tc>
        <w:tc>
          <w:tcPr>
            <w:tcW w:w="3084" w:type="pct"/>
          </w:tcPr>
          <w:p w:rsidR="00630A70" w:rsidRPr="007D037E" w:rsidRDefault="00630A70"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4. Компьютерные сети. Локальные и глобальные.</w:t>
            </w:r>
          </w:p>
        </w:tc>
        <w:tc>
          <w:tcPr>
            <w:tcW w:w="603" w:type="pct"/>
            <w:vAlign w:val="center"/>
          </w:tcPr>
          <w:p w:rsidR="00630A70" w:rsidRPr="007D037E" w:rsidRDefault="00630A70"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630A70" w:rsidRPr="007D037E" w:rsidRDefault="00630A70" w:rsidP="007D037E">
            <w:pPr>
              <w:spacing w:after="0" w:line="240" w:lineRule="auto"/>
              <w:rPr>
                <w:rFonts w:ascii="Times New Roman" w:hAnsi="Times New Roman"/>
                <w:sz w:val="24"/>
                <w:szCs w:val="24"/>
              </w:rPr>
            </w:pPr>
          </w:p>
        </w:tc>
      </w:tr>
      <w:tr w:rsidR="00630A70" w:rsidRPr="007D037E" w:rsidTr="00DB33F1">
        <w:trPr>
          <w:trHeight w:val="70"/>
        </w:trPr>
        <w:tc>
          <w:tcPr>
            <w:tcW w:w="712" w:type="pct"/>
            <w:vMerge/>
          </w:tcPr>
          <w:p w:rsidR="00630A70" w:rsidRPr="007D037E" w:rsidRDefault="00630A70" w:rsidP="007D037E">
            <w:pPr>
              <w:pStyle w:val="11"/>
              <w:rPr>
                <w:b/>
                <w:color w:val="000000"/>
                <w:lang w:val="ru-RU"/>
              </w:rPr>
            </w:pPr>
          </w:p>
        </w:tc>
        <w:tc>
          <w:tcPr>
            <w:tcW w:w="3084" w:type="pct"/>
          </w:tcPr>
          <w:p w:rsidR="00630A70" w:rsidRPr="007D037E" w:rsidRDefault="00630A70" w:rsidP="007D037E">
            <w:pPr>
              <w:spacing w:after="0" w:line="240" w:lineRule="auto"/>
              <w:rPr>
                <w:rFonts w:ascii="Times New Roman" w:hAnsi="Times New Roman"/>
                <w:b/>
                <w:bCs/>
                <w:sz w:val="24"/>
                <w:szCs w:val="24"/>
              </w:rPr>
            </w:pPr>
            <w:r w:rsidRPr="007D037E">
              <w:rPr>
                <w:rFonts w:ascii="Times New Roman" w:hAnsi="Times New Roman"/>
                <w:b/>
                <w:bCs/>
                <w:sz w:val="24"/>
                <w:szCs w:val="24"/>
              </w:rPr>
              <w:t>Практические занятия</w:t>
            </w:r>
          </w:p>
          <w:p w:rsidR="00630A70" w:rsidRPr="007D037E" w:rsidRDefault="00630A70" w:rsidP="007D037E">
            <w:pPr>
              <w:spacing w:after="0" w:line="240" w:lineRule="auto"/>
              <w:rPr>
                <w:rFonts w:ascii="Times New Roman" w:hAnsi="Times New Roman"/>
                <w:b/>
                <w:bCs/>
                <w:sz w:val="24"/>
                <w:szCs w:val="24"/>
              </w:rPr>
            </w:pPr>
          </w:p>
        </w:tc>
        <w:tc>
          <w:tcPr>
            <w:tcW w:w="603" w:type="pct"/>
            <w:vAlign w:val="center"/>
          </w:tcPr>
          <w:p w:rsidR="00630A70" w:rsidRPr="007D037E" w:rsidRDefault="00630A70" w:rsidP="007D037E">
            <w:pPr>
              <w:spacing w:after="0" w:line="240" w:lineRule="auto"/>
              <w:jc w:val="center"/>
              <w:rPr>
                <w:rFonts w:ascii="Times New Roman" w:hAnsi="Times New Roman"/>
                <w:b/>
                <w:bCs/>
                <w:sz w:val="24"/>
                <w:szCs w:val="24"/>
              </w:rPr>
            </w:pPr>
            <w:r w:rsidRPr="007D037E">
              <w:rPr>
                <w:rFonts w:ascii="Times New Roman" w:hAnsi="Times New Roman"/>
                <w:sz w:val="24"/>
                <w:szCs w:val="24"/>
              </w:rPr>
              <w:t>Не предусмотрены</w:t>
            </w:r>
          </w:p>
        </w:tc>
        <w:tc>
          <w:tcPr>
            <w:tcW w:w="601" w:type="pct"/>
            <w:vMerge/>
          </w:tcPr>
          <w:p w:rsidR="00630A70" w:rsidRPr="007D037E" w:rsidRDefault="00630A70" w:rsidP="007D037E">
            <w:pPr>
              <w:spacing w:after="0" w:line="240" w:lineRule="auto"/>
              <w:rPr>
                <w:rFonts w:ascii="Times New Roman" w:hAnsi="Times New Roman"/>
                <w:sz w:val="24"/>
                <w:szCs w:val="24"/>
              </w:rPr>
            </w:pPr>
          </w:p>
        </w:tc>
      </w:tr>
      <w:tr w:rsidR="00EA00F4" w:rsidRPr="007D037E" w:rsidTr="00DB33F1">
        <w:trPr>
          <w:trHeight w:val="305"/>
        </w:trPr>
        <w:tc>
          <w:tcPr>
            <w:tcW w:w="712" w:type="pct"/>
            <w:vMerge w:val="restart"/>
          </w:tcPr>
          <w:p w:rsidR="00EA00F4" w:rsidRPr="007D037E" w:rsidRDefault="00EA00F4" w:rsidP="007D037E">
            <w:pPr>
              <w:pStyle w:val="11"/>
              <w:rPr>
                <w:b/>
                <w:bCs/>
                <w:lang w:val="ru-RU"/>
              </w:rPr>
            </w:pPr>
            <w:r w:rsidRPr="007D037E">
              <w:rPr>
                <w:b/>
                <w:color w:val="000000"/>
                <w:lang w:val="ru-RU"/>
              </w:rPr>
              <w:t>Тема 2. Знакомство и работа с офисным ПО</w:t>
            </w:r>
          </w:p>
        </w:tc>
        <w:tc>
          <w:tcPr>
            <w:tcW w:w="3084" w:type="pct"/>
          </w:tcPr>
          <w:p w:rsidR="00EA00F4" w:rsidRPr="007D037E" w:rsidRDefault="00EA00F4" w:rsidP="007D037E">
            <w:pPr>
              <w:spacing w:after="0" w:line="240" w:lineRule="auto"/>
              <w:rPr>
                <w:rFonts w:ascii="Times New Roman" w:hAnsi="Times New Roman"/>
                <w:b/>
                <w:bCs/>
                <w:sz w:val="24"/>
                <w:szCs w:val="24"/>
              </w:rPr>
            </w:pPr>
            <w:r w:rsidRPr="007D037E">
              <w:rPr>
                <w:rFonts w:ascii="Times New Roman" w:hAnsi="Times New Roman"/>
                <w:b/>
                <w:bCs/>
                <w:sz w:val="24"/>
                <w:szCs w:val="24"/>
              </w:rPr>
              <w:t>Содержание учебного материала</w:t>
            </w:r>
          </w:p>
        </w:tc>
        <w:tc>
          <w:tcPr>
            <w:tcW w:w="603" w:type="pct"/>
            <w:vAlign w:val="center"/>
          </w:tcPr>
          <w:p w:rsidR="00EA00F4" w:rsidRPr="007D037E" w:rsidRDefault="00EA00F4" w:rsidP="007D037E">
            <w:pPr>
              <w:spacing w:after="0" w:line="240" w:lineRule="auto"/>
              <w:jc w:val="center"/>
              <w:rPr>
                <w:rFonts w:ascii="Times New Roman" w:hAnsi="Times New Roman"/>
                <w:sz w:val="24"/>
                <w:szCs w:val="24"/>
              </w:rPr>
            </w:pPr>
            <w:r w:rsidRPr="007D037E">
              <w:rPr>
                <w:rFonts w:ascii="Times New Roman" w:hAnsi="Times New Roman"/>
                <w:b/>
                <w:bCs/>
                <w:sz w:val="24"/>
                <w:szCs w:val="24"/>
              </w:rPr>
              <w:t>67</w:t>
            </w:r>
          </w:p>
        </w:tc>
        <w:tc>
          <w:tcPr>
            <w:tcW w:w="601" w:type="pct"/>
            <w:vMerge w:val="restart"/>
          </w:tcPr>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ОК 1, ОК 2,</w:t>
            </w:r>
          </w:p>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ОК 4,</w:t>
            </w:r>
            <w:r w:rsidR="007D037E" w:rsidRPr="007D037E">
              <w:rPr>
                <w:rFonts w:ascii="Times New Roman" w:hAnsi="Times New Roman"/>
                <w:sz w:val="24"/>
                <w:szCs w:val="24"/>
              </w:rPr>
              <w:t xml:space="preserve"> </w:t>
            </w:r>
            <w:r w:rsidRPr="007D037E">
              <w:rPr>
                <w:rFonts w:ascii="Times New Roman" w:hAnsi="Times New Roman"/>
                <w:sz w:val="24"/>
                <w:szCs w:val="24"/>
              </w:rPr>
              <w:t>ОК 5,</w:t>
            </w:r>
          </w:p>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ОК 9,</w:t>
            </w:r>
            <w:r w:rsidR="007D037E" w:rsidRPr="007D037E">
              <w:rPr>
                <w:rFonts w:ascii="Times New Roman" w:hAnsi="Times New Roman"/>
                <w:sz w:val="24"/>
                <w:szCs w:val="24"/>
              </w:rPr>
              <w:t xml:space="preserve"> </w:t>
            </w:r>
          </w:p>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1.6, </w:t>
            </w:r>
            <w:r w:rsidRPr="007D037E">
              <w:rPr>
                <w:rFonts w:ascii="Times New Roman" w:hAnsi="Times New Roman"/>
                <w:sz w:val="24"/>
                <w:szCs w:val="24"/>
              </w:rPr>
              <w:br/>
              <w:t xml:space="preserve">ПК 4.1, </w:t>
            </w:r>
            <w:r w:rsidRPr="007D037E">
              <w:rPr>
                <w:rFonts w:ascii="Times New Roman" w:hAnsi="Times New Roman"/>
                <w:sz w:val="24"/>
                <w:szCs w:val="24"/>
              </w:rPr>
              <w:br/>
              <w:t>ПК 5.1,</w:t>
            </w:r>
            <w:r w:rsidR="007D037E" w:rsidRPr="007D037E">
              <w:rPr>
                <w:rFonts w:ascii="Times New Roman" w:hAnsi="Times New Roman"/>
                <w:sz w:val="24"/>
                <w:szCs w:val="24"/>
              </w:rPr>
              <w:t xml:space="preserve"> </w:t>
            </w:r>
            <w:r w:rsidRPr="007D037E">
              <w:rPr>
                <w:rFonts w:ascii="Times New Roman" w:hAnsi="Times New Roman"/>
                <w:sz w:val="24"/>
                <w:szCs w:val="24"/>
              </w:rPr>
              <w:t xml:space="preserve">ПК 5.2, </w:t>
            </w:r>
          </w:p>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5.6, </w:t>
            </w:r>
          </w:p>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6.3, </w:t>
            </w:r>
          </w:p>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8.1, ПК 8.2, </w:t>
            </w:r>
          </w:p>
          <w:p w:rsidR="007D037E"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8.3, </w:t>
            </w:r>
          </w:p>
          <w:p w:rsidR="007D037E" w:rsidRPr="007D037E" w:rsidRDefault="00EA00F4" w:rsidP="007D037E">
            <w:pPr>
              <w:spacing w:after="0" w:line="240" w:lineRule="auto"/>
              <w:rPr>
                <w:rFonts w:ascii="Times New Roman" w:hAnsi="Times New Roman"/>
                <w:sz w:val="24"/>
                <w:szCs w:val="24"/>
              </w:rPr>
            </w:pPr>
            <w:r w:rsidRPr="007D037E">
              <w:rPr>
                <w:rFonts w:ascii="Times New Roman" w:hAnsi="Times New Roman"/>
                <w:sz w:val="24"/>
                <w:szCs w:val="24"/>
              </w:rPr>
              <w:t xml:space="preserve">ПК 9.3 </w:t>
            </w:r>
          </w:p>
          <w:p w:rsidR="00EA00F4" w:rsidRPr="007D037E" w:rsidRDefault="00EA00F4" w:rsidP="007D037E">
            <w:pPr>
              <w:spacing w:after="0" w:line="240" w:lineRule="auto"/>
              <w:rPr>
                <w:rFonts w:ascii="Times New Roman" w:hAnsi="Times New Roman"/>
                <w:b/>
                <w:sz w:val="24"/>
                <w:szCs w:val="24"/>
              </w:rPr>
            </w:pPr>
          </w:p>
        </w:tc>
      </w:tr>
      <w:tr w:rsidR="00EA00F4" w:rsidRPr="007D037E" w:rsidTr="00DB33F1">
        <w:trPr>
          <w:trHeight w:val="305"/>
        </w:trPr>
        <w:tc>
          <w:tcPr>
            <w:tcW w:w="712" w:type="pct"/>
            <w:vMerge/>
          </w:tcPr>
          <w:p w:rsidR="00EA00F4" w:rsidRPr="007D037E" w:rsidRDefault="00EA00F4" w:rsidP="007D037E">
            <w:pPr>
              <w:pStyle w:val="11"/>
              <w:rPr>
                <w:b/>
                <w:color w:val="000000"/>
                <w:lang w:val="ru-RU"/>
              </w:rPr>
            </w:pPr>
          </w:p>
        </w:tc>
        <w:tc>
          <w:tcPr>
            <w:tcW w:w="3084" w:type="pct"/>
          </w:tcPr>
          <w:p w:rsidR="00EA00F4" w:rsidRPr="007D037E" w:rsidRDefault="00EA00F4"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1. Текстовый процессор. Создание и форматирование документа. Разметка страницы, шрифты, списки, таблицы, специальные возможности.</w:t>
            </w:r>
          </w:p>
        </w:tc>
        <w:tc>
          <w:tcPr>
            <w:tcW w:w="603" w:type="pct"/>
            <w:vAlign w:val="center"/>
          </w:tcPr>
          <w:p w:rsidR="00EA00F4" w:rsidRPr="007D037E" w:rsidRDefault="00EA00F4" w:rsidP="007D037E">
            <w:pPr>
              <w:spacing w:after="0" w:line="240" w:lineRule="auto"/>
              <w:jc w:val="center"/>
              <w:rPr>
                <w:rFonts w:ascii="Times New Roman" w:hAnsi="Times New Roman"/>
                <w:bCs/>
                <w:sz w:val="24"/>
                <w:szCs w:val="24"/>
              </w:rPr>
            </w:pPr>
            <w:r w:rsidRPr="007D037E">
              <w:rPr>
                <w:rFonts w:ascii="Times New Roman" w:hAnsi="Times New Roman"/>
                <w:bCs/>
                <w:sz w:val="24"/>
                <w:szCs w:val="24"/>
              </w:rPr>
              <w:t>10</w:t>
            </w:r>
          </w:p>
        </w:tc>
        <w:tc>
          <w:tcPr>
            <w:tcW w:w="601" w:type="pct"/>
            <w:vMerge/>
          </w:tcPr>
          <w:p w:rsidR="00EA00F4" w:rsidRPr="007D037E" w:rsidRDefault="00EA00F4" w:rsidP="007D037E">
            <w:pPr>
              <w:spacing w:after="0" w:line="240" w:lineRule="auto"/>
              <w:rPr>
                <w:rFonts w:ascii="Times New Roman" w:hAnsi="Times New Roman"/>
                <w:sz w:val="24"/>
                <w:szCs w:val="24"/>
                <w:highlight w:val="yellow"/>
              </w:rPr>
            </w:pPr>
          </w:p>
        </w:tc>
      </w:tr>
      <w:tr w:rsidR="00EA00F4" w:rsidRPr="007D037E" w:rsidTr="00DB33F1">
        <w:trPr>
          <w:trHeight w:val="305"/>
        </w:trPr>
        <w:tc>
          <w:tcPr>
            <w:tcW w:w="712" w:type="pct"/>
            <w:vMerge/>
          </w:tcPr>
          <w:p w:rsidR="00EA00F4" w:rsidRPr="007D037E" w:rsidRDefault="00EA00F4" w:rsidP="007D037E">
            <w:pPr>
              <w:pStyle w:val="11"/>
              <w:rPr>
                <w:b/>
                <w:color w:val="000000"/>
                <w:lang w:val="ru-RU"/>
              </w:rPr>
            </w:pPr>
          </w:p>
        </w:tc>
        <w:tc>
          <w:tcPr>
            <w:tcW w:w="3084" w:type="pct"/>
          </w:tcPr>
          <w:p w:rsidR="00EA00F4" w:rsidRPr="007D037E" w:rsidRDefault="00EA00F4"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2. Табличный процессор. Создание книг, форматирование, специальные возможности. Формулы VB (макросы)</w:t>
            </w:r>
          </w:p>
        </w:tc>
        <w:tc>
          <w:tcPr>
            <w:tcW w:w="603" w:type="pct"/>
            <w:vAlign w:val="center"/>
          </w:tcPr>
          <w:p w:rsidR="00EA00F4" w:rsidRPr="007D037E" w:rsidRDefault="00EA00F4" w:rsidP="007D037E">
            <w:pPr>
              <w:spacing w:after="0" w:line="240" w:lineRule="auto"/>
              <w:jc w:val="center"/>
              <w:rPr>
                <w:rFonts w:ascii="Times New Roman" w:hAnsi="Times New Roman"/>
                <w:bCs/>
                <w:sz w:val="24"/>
                <w:szCs w:val="24"/>
              </w:rPr>
            </w:pPr>
            <w:r w:rsidRPr="007D037E">
              <w:rPr>
                <w:rFonts w:ascii="Times New Roman" w:hAnsi="Times New Roman"/>
                <w:bCs/>
                <w:sz w:val="24"/>
                <w:szCs w:val="24"/>
              </w:rPr>
              <w:t>10</w:t>
            </w:r>
          </w:p>
        </w:tc>
        <w:tc>
          <w:tcPr>
            <w:tcW w:w="601" w:type="pct"/>
            <w:vMerge/>
          </w:tcPr>
          <w:p w:rsidR="00EA00F4" w:rsidRPr="007D037E" w:rsidRDefault="00EA00F4" w:rsidP="007D037E">
            <w:pPr>
              <w:spacing w:after="0" w:line="240" w:lineRule="auto"/>
              <w:rPr>
                <w:rFonts w:ascii="Times New Roman" w:hAnsi="Times New Roman"/>
                <w:sz w:val="24"/>
                <w:szCs w:val="24"/>
                <w:highlight w:val="yellow"/>
              </w:rPr>
            </w:pPr>
          </w:p>
        </w:tc>
      </w:tr>
      <w:tr w:rsidR="00EA00F4" w:rsidRPr="007D037E" w:rsidTr="00DB33F1">
        <w:trPr>
          <w:trHeight w:val="305"/>
        </w:trPr>
        <w:tc>
          <w:tcPr>
            <w:tcW w:w="712" w:type="pct"/>
            <w:vMerge/>
          </w:tcPr>
          <w:p w:rsidR="00EA00F4" w:rsidRPr="007D037E" w:rsidRDefault="00EA00F4" w:rsidP="007D037E">
            <w:pPr>
              <w:pStyle w:val="11"/>
              <w:rPr>
                <w:b/>
                <w:color w:val="000000"/>
                <w:lang w:val="ru-RU"/>
              </w:rPr>
            </w:pPr>
          </w:p>
        </w:tc>
        <w:tc>
          <w:tcPr>
            <w:tcW w:w="3084" w:type="pct"/>
          </w:tcPr>
          <w:p w:rsidR="00EA00F4" w:rsidRPr="007D037E" w:rsidRDefault="00EA00F4"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3. Программа подготовки презентаций. Создание слайдов. Оформление, ссылки, анимация. Формулы VB (макросы)</w:t>
            </w:r>
          </w:p>
        </w:tc>
        <w:tc>
          <w:tcPr>
            <w:tcW w:w="603" w:type="pct"/>
            <w:vAlign w:val="center"/>
          </w:tcPr>
          <w:p w:rsidR="00EA00F4" w:rsidRPr="007D037E" w:rsidRDefault="00EA00F4" w:rsidP="007D037E">
            <w:pPr>
              <w:spacing w:after="0" w:line="240" w:lineRule="auto"/>
              <w:jc w:val="center"/>
              <w:rPr>
                <w:rFonts w:ascii="Times New Roman" w:hAnsi="Times New Roman"/>
                <w:bCs/>
                <w:sz w:val="24"/>
                <w:szCs w:val="24"/>
              </w:rPr>
            </w:pPr>
            <w:r w:rsidRPr="007D037E">
              <w:rPr>
                <w:rFonts w:ascii="Times New Roman" w:hAnsi="Times New Roman"/>
                <w:bCs/>
                <w:sz w:val="24"/>
                <w:szCs w:val="24"/>
              </w:rPr>
              <w:t>6</w:t>
            </w:r>
          </w:p>
        </w:tc>
        <w:tc>
          <w:tcPr>
            <w:tcW w:w="601" w:type="pct"/>
            <w:vMerge/>
          </w:tcPr>
          <w:p w:rsidR="00EA00F4" w:rsidRPr="007D037E" w:rsidRDefault="00EA00F4" w:rsidP="007D037E">
            <w:pPr>
              <w:spacing w:after="0" w:line="240" w:lineRule="auto"/>
              <w:rPr>
                <w:rFonts w:ascii="Times New Roman" w:hAnsi="Times New Roman"/>
                <w:sz w:val="24"/>
                <w:szCs w:val="24"/>
                <w:highlight w:val="yellow"/>
              </w:rPr>
            </w:pPr>
          </w:p>
        </w:tc>
      </w:tr>
      <w:tr w:rsidR="00EA00F4" w:rsidRPr="007D037E" w:rsidTr="00DB33F1">
        <w:trPr>
          <w:trHeight w:val="305"/>
        </w:trPr>
        <w:tc>
          <w:tcPr>
            <w:tcW w:w="712" w:type="pct"/>
            <w:vMerge/>
          </w:tcPr>
          <w:p w:rsidR="00EA00F4" w:rsidRPr="007D037E" w:rsidRDefault="00EA00F4" w:rsidP="007D037E">
            <w:pPr>
              <w:pStyle w:val="11"/>
              <w:rPr>
                <w:b/>
                <w:color w:val="000000"/>
                <w:lang w:val="ru-RU"/>
              </w:rPr>
            </w:pPr>
          </w:p>
        </w:tc>
        <w:tc>
          <w:tcPr>
            <w:tcW w:w="3084" w:type="pct"/>
          </w:tcPr>
          <w:p w:rsidR="00EA00F4" w:rsidRPr="007D037E" w:rsidRDefault="00EA00F4" w:rsidP="007D037E">
            <w:pPr>
              <w:spacing w:after="0" w:line="240" w:lineRule="auto"/>
              <w:rPr>
                <w:rFonts w:ascii="Times New Roman" w:hAnsi="Times New Roman"/>
                <w:b/>
                <w:bCs/>
                <w:sz w:val="24"/>
                <w:szCs w:val="24"/>
              </w:rPr>
            </w:pPr>
            <w:r w:rsidRPr="007D037E">
              <w:rPr>
                <w:rFonts w:ascii="Times New Roman" w:hAnsi="Times New Roman"/>
                <w:color w:val="000000"/>
                <w:sz w:val="24"/>
                <w:szCs w:val="24"/>
              </w:rPr>
              <w:t>4. Понятие компьютерной графики. Понятие растровой графики, векторной графики и трёхмерной графики.</w:t>
            </w:r>
          </w:p>
        </w:tc>
        <w:tc>
          <w:tcPr>
            <w:tcW w:w="603" w:type="pct"/>
            <w:vAlign w:val="center"/>
          </w:tcPr>
          <w:p w:rsidR="00EA00F4" w:rsidRPr="007D037E" w:rsidRDefault="00EA00F4" w:rsidP="007D037E">
            <w:pPr>
              <w:spacing w:after="0" w:line="240" w:lineRule="auto"/>
              <w:jc w:val="center"/>
              <w:rPr>
                <w:rFonts w:ascii="Times New Roman" w:hAnsi="Times New Roman"/>
                <w:bCs/>
                <w:sz w:val="24"/>
                <w:szCs w:val="24"/>
              </w:rPr>
            </w:pPr>
            <w:r w:rsidRPr="007D037E">
              <w:rPr>
                <w:rFonts w:ascii="Times New Roman" w:hAnsi="Times New Roman"/>
                <w:bCs/>
                <w:sz w:val="24"/>
                <w:szCs w:val="24"/>
              </w:rPr>
              <w:t>4</w:t>
            </w:r>
          </w:p>
        </w:tc>
        <w:tc>
          <w:tcPr>
            <w:tcW w:w="601" w:type="pct"/>
            <w:vMerge/>
          </w:tcPr>
          <w:p w:rsidR="00EA00F4" w:rsidRPr="007D037E" w:rsidRDefault="00EA00F4" w:rsidP="007D037E">
            <w:pPr>
              <w:spacing w:after="0" w:line="240" w:lineRule="auto"/>
              <w:rPr>
                <w:rFonts w:ascii="Times New Roman" w:hAnsi="Times New Roman"/>
                <w:sz w:val="24"/>
                <w:szCs w:val="24"/>
                <w:highlight w:val="yellow"/>
              </w:rPr>
            </w:pPr>
          </w:p>
        </w:tc>
      </w:tr>
      <w:tr w:rsidR="00EA00F4" w:rsidRPr="007D037E" w:rsidTr="00DB33F1">
        <w:trPr>
          <w:trHeight w:val="83"/>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spacing w:after="0" w:line="240" w:lineRule="auto"/>
              <w:rPr>
                <w:rFonts w:ascii="Times New Roman" w:hAnsi="Times New Roman"/>
                <w:sz w:val="24"/>
                <w:szCs w:val="24"/>
              </w:rPr>
            </w:pPr>
            <w:r w:rsidRPr="007D037E">
              <w:rPr>
                <w:rFonts w:ascii="Times New Roman" w:hAnsi="Times New Roman"/>
                <w:color w:val="000000"/>
                <w:sz w:val="24"/>
                <w:szCs w:val="24"/>
              </w:rPr>
              <w:t>5. Работа в многофункциональном графическом редакторе</w:t>
            </w:r>
          </w:p>
        </w:tc>
        <w:tc>
          <w:tcPr>
            <w:tcW w:w="603" w:type="pct"/>
            <w:vAlign w:val="center"/>
          </w:tcPr>
          <w:p w:rsidR="00EA00F4" w:rsidRPr="007D037E" w:rsidRDefault="00EA00F4" w:rsidP="007D037E">
            <w:pPr>
              <w:spacing w:after="0" w:line="240" w:lineRule="auto"/>
              <w:jc w:val="center"/>
              <w:rPr>
                <w:rFonts w:ascii="Times New Roman" w:hAnsi="Times New Roman"/>
                <w:bCs/>
                <w:sz w:val="24"/>
                <w:szCs w:val="24"/>
              </w:rPr>
            </w:pPr>
            <w:r w:rsidRPr="007D037E">
              <w:rPr>
                <w:rFonts w:ascii="Times New Roman" w:hAnsi="Times New Roman"/>
                <w:bCs/>
                <w:sz w:val="24"/>
                <w:szCs w:val="24"/>
              </w:rPr>
              <w:t>1</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spacing w:after="0" w:line="240" w:lineRule="auto"/>
              <w:rPr>
                <w:rFonts w:ascii="Times New Roman" w:hAnsi="Times New Roman"/>
                <w:b/>
                <w:bCs/>
                <w:sz w:val="24"/>
                <w:szCs w:val="24"/>
              </w:rPr>
            </w:pPr>
            <w:r w:rsidRPr="007D037E">
              <w:rPr>
                <w:rFonts w:ascii="Times New Roman" w:hAnsi="Times New Roman"/>
                <w:b/>
                <w:bCs/>
                <w:sz w:val="24"/>
                <w:szCs w:val="24"/>
              </w:rPr>
              <w:t>Практические занятия</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36</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1.</w:t>
            </w:r>
            <w:r w:rsidRPr="007D037E">
              <w:rPr>
                <w:rFonts w:ascii="Times New Roman" w:hAnsi="Times New Roman"/>
                <w:sz w:val="24"/>
                <w:szCs w:val="24"/>
              </w:rPr>
              <w:t xml:space="preserve"> Открытие приложения текстового процессора. Структура экрана. Меню и панели инструментов. Создание и сохранение документа </w:t>
            </w:r>
          </w:p>
        </w:tc>
        <w:tc>
          <w:tcPr>
            <w:tcW w:w="603" w:type="pct"/>
            <w:vAlign w:val="center"/>
          </w:tcPr>
          <w:p w:rsidR="00EA00F4" w:rsidRPr="007D037E" w:rsidRDefault="007D037E"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1</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2.</w:t>
            </w:r>
            <w:r w:rsidRPr="007D037E">
              <w:rPr>
                <w:rFonts w:ascii="Times New Roman" w:hAnsi="Times New Roman"/>
                <w:sz w:val="24"/>
                <w:szCs w:val="24"/>
              </w:rPr>
              <w:t xml:space="preserve"> Редактирование документа. Выделение блоков текста. Операции с выделенным текстом. Контекстное меню. Масштабирование рабочего окна. Форматирование абзацев. Работа с линейкой. Режим предварительного просмотра </w:t>
            </w:r>
          </w:p>
        </w:tc>
        <w:tc>
          <w:tcPr>
            <w:tcW w:w="603" w:type="pct"/>
            <w:vAlign w:val="center"/>
          </w:tcPr>
          <w:p w:rsidR="00EA00F4" w:rsidRPr="007D037E" w:rsidRDefault="007D037E"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1</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3.</w:t>
            </w:r>
            <w:r w:rsidRPr="007D037E">
              <w:rPr>
                <w:rFonts w:ascii="Times New Roman" w:hAnsi="Times New Roman"/>
                <w:sz w:val="24"/>
                <w:szCs w:val="24"/>
              </w:rPr>
              <w:t xml:space="preserve"> Работа со списками. Маркированные и нумерованные списки. Автоматические списки. Форматирование списков. Работа со стилями. Создание стиля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4.</w:t>
            </w:r>
            <w:r w:rsidRPr="007D037E">
              <w:rPr>
                <w:rFonts w:ascii="Times New Roman" w:hAnsi="Times New Roman"/>
                <w:sz w:val="24"/>
                <w:szCs w:val="24"/>
              </w:rPr>
              <w:t xml:space="preserve"> Проверка орфографии, грамматики, смена языка, расстановка переносов. Поиск и замена текста. Вставка специальных символов.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5.</w:t>
            </w:r>
            <w:r w:rsidRPr="007D037E">
              <w:rPr>
                <w:rFonts w:ascii="Times New Roman" w:hAnsi="Times New Roman"/>
                <w:sz w:val="24"/>
                <w:szCs w:val="24"/>
              </w:rPr>
              <w:t xml:space="preserve"> Создание и редактирование таблиц. Сортировка таблиц. Вычисления в таблицах. Преобразование текста в таблицу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6.</w:t>
            </w:r>
            <w:r w:rsidRPr="007D037E">
              <w:rPr>
                <w:rFonts w:ascii="Times New Roman" w:hAnsi="Times New Roman"/>
                <w:sz w:val="24"/>
                <w:szCs w:val="24"/>
              </w:rPr>
              <w:t xml:space="preserve"> Управление просмотром документов. Просмотр и перемещение внутри документа. Переход по закладке. Использование гиперссылок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7.</w:t>
            </w:r>
            <w:r w:rsidRPr="007D037E">
              <w:rPr>
                <w:rFonts w:ascii="Times New Roman" w:hAnsi="Times New Roman"/>
                <w:sz w:val="24"/>
                <w:szCs w:val="24"/>
              </w:rPr>
              <w:t xml:space="preserve"> Оформление документа. Создание титульного листа. Создание списка литературы </w:t>
            </w:r>
          </w:p>
        </w:tc>
        <w:tc>
          <w:tcPr>
            <w:tcW w:w="603" w:type="pct"/>
            <w:vAlign w:val="center"/>
          </w:tcPr>
          <w:p w:rsidR="00EA00F4" w:rsidRPr="007D037E" w:rsidRDefault="007D037E"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1</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8.</w:t>
            </w:r>
            <w:r w:rsidRPr="007D037E">
              <w:rPr>
                <w:rFonts w:ascii="Times New Roman" w:hAnsi="Times New Roman"/>
                <w:sz w:val="24"/>
                <w:szCs w:val="24"/>
              </w:rPr>
              <w:t xml:space="preserve"> Страницы и разделы документа Разбивка документа на страницы. Разрывы страниц. Нумерация страниц </w:t>
            </w:r>
          </w:p>
        </w:tc>
        <w:tc>
          <w:tcPr>
            <w:tcW w:w="603" w:type="pct"/>
            <w:vAlign w:val="center"/>
          </w:tcPr>
          <w:p w:rsidR="00EA00F4" w:rsidRPr="007D037E" w:rsidRDefault="007D037E"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1</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9.</w:t>
            </w:r>
            <w:r w:rsidRPr="007D037E">
              <w:rPr>
                <w:rFonts w:ascii="Times New Roman" w:hAnsi="Times New Roman"/>
                <w:sz w:val="24"/>
                <w:szCs w:val="24"/>
              </w:rPr>
              <w:t xml:space="preserve"> Колончатые тексты. Внесение исправлений в текст. Создание составных документов. Слияние документов</w:t>
            </w:r>
            <w:r w:rsidR="002F111A">
              <w:rPr>
                <w:rFonts w:ascii="Times New Roman" w:hAnsi="Times New Roman"/>
                <w:sz w:val="24"/>
                <w:szCs w:val="24"/>
              </w:rPr>
              <w:t>.</w:t>
            </w:r>
            <w:r w:rsidRPr="007D037E">
              <w:rPr>
                <w:rFonts w:ascii="Times New Roman" w:hAnsi="Times New Roman"/>
                <w:sz w:val="24"/>
                <w:szCs w:val="24"/>
              </w:rPr>
              <w:t xml:space="preserve"> Колонтитулы. Размещение колонтитулов. Создание сносок и примечаний. Создание оглавления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10.</w:t>
            </w:r>
            <w:r w:rsidRPr="007D037E">
              <w:rPr>
                <w:rFonts w:ascii="Times New Roman" w:hAnsi="Times New Roman"/>
                <w:sz w:val="24"/>
                <w:szCs w:val="24"/>
              </w:rPr>
              <w:t xml:space="preserve"> Работа с рисунками в документе. Вставка рисунков. Составление блок-схемы. Переупорядочивание слоев рисунка и вращение фигур. Создание рисунка-подложки для текста. Управление обтеканием рисунка текстом. Работа с научными формулами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11.</w:t>
            </w:r>
            <w:r w:rsidRPr="007D037E">
              <w:rPr>
                <w:rFonts w:ascii="Times New Roman" w:hAnsi="Times New Roman"/>
                <w:sz w:val="24"/>
                <w:szCs w:val="24"/>
              </w:rPr>
              <w:t xml:space="preserve"> Открытие приложения табличного процессора. Структура экрана. Меню и панели инструментов. Создание и сохранение документа. Знакомство с элементами окна.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Практическое занятие № 12.</w:t>
            </w:r>
            <w:r w:rsidRPr="007D037E">
              <w:rPr>
                <w:rFonts w:ascii="Times New Roman" w:hAnsi="Times New Roman"/>
                <w:sz w:val="24"/>
                <w:szCs w:val="24"/>
              </w:rPr>
              <w:t xml:space="preserve"> Перемещение указателя ячейки (активной ячейки), выделение различных диапазонов, ввод и редактирование данных, установка ширины столбцов, использование автозаполнения, ввод формул для ячеек смежного/несмежного диапазона, копирование формул на смежные/несмежные ячейки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sz w:val="24"/>
                <w:szCs w:val="24"/>
              </w:rPr>
            </w:pPr>
            <w:r w:rsidRPr="007D037E">
              <w:rPr>
                <w:rFonts w:ascii="Times New Roman" w:hAnsi="Times New Roman"/>
                <w:bCs/>
                <w:sz w:val="24"/>
                <w:szCs w:val="24"/>
              </w:rPr>
              <w:t>Практическое занятие № 13.</w:t>
            </w:r>
            <w:r w:rsidRPr="007D037E">
              <w:rPr>
                <w:rFonts w:ascii="Times New Roman" w:hAnsi="Times New Roman"/>
                <w:sz w:val="24"/>
                <w:szCs w:val="24"/>
              </w:rPr>
              <w:t xml:space="preserve"> Работа с диаграммами. Вставка столбцов. Работа со списками. Графические объекты, макросы. Создание графических объектов с помощью вспомогательных приложений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sz w:val="24"/>
                <w:szCs w:val="24"/>
              </w:rPr>
            </w:pPr>
            <w:r w:rsidRPr="007D037E">
              <w:rPr>
                <w:rFonts w:ascii="Times New Roman" w:hAnsi="Times New Roman"/>
                <w:bCs/>
                <w:sz w:val="24"/>
                <w:szCs w:val="24"/>
              </w:rPr>
              <w:t>Практическое занятие № 14.</w:t>
            </w:r>
            <w:r w:rsidRPr="007D037E">
              <w:rPr>
                <w:rFonts w:ascii="Times New Roman" w:hAnsi="Times New Roman"/>
                <w:sz w:val="24"/>
                <w:szCs w:val="24"/>
              </w:rPr>
              <w:t xml:space="preserve"> Оформление итогов и создание сводных таблиц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523"/>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sz w:val="24"/>
                <w:szCs w:val="24"/>
              </w:rPr>
            </w:pPr>
            <w:r w:rsidRPr="007D037E">
              <w:rPr>
                <w:rFonts w:ascii="Times New Roman" w:hAnsi="Times New Roman"/>
                <w:bCs/>
                <w:sz w:val="24"/>
                <w:szCs w:val="24"/>
              </w:rPr>
              <w:t>Практическое занятие № 15.</w:t>
            </w:r>
            <w:r w:rsidRPr="007D037E">
              <w:rPr>
                <w:rFonts w:ascii="Times New Roman" w:hAnsi="Times New Roman"/>
                <w:sz w:val="24"/>
                <w:szCs w:val="24"/>
              </w:rPr>
              <w:t xml:space="preserve"> Назначение системы подготовки презентации. Знакомство с программой.</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p w:rsidR="00EA00F4" w:rsidRPr="007D037E" w:rsidRDefault="00EA00F4" w:rsidP="007D037E">
            <w:pPr>
              <w:spacing w:after="0" w:line="240" w:lineRule="auto"/>
              <w:jc w:val="center"/>
              <w:rPr>
                <w:rFonts w:ascii="Times New Roman" w:hAnsi="Times New Roman"/>
                <w:b/>
                <w:bCs/>
                <w:sz w:val="24"/>
                <w:szCs w:val="24"/>
              </w:rPr>
            </w:pP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276"/>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sz w:val="24"/>
                <w:szCs w:val="24"/>
              </w:rPr>
            </w:pPr>
            <w:r w:rsidRPr="007D037E">
              <w:rPr>
                <w:rFonts w:ascii="Times New Roman" w:hAnsi="Times New Roman"/>
                <w:bCs/>
                <w:sz w:val="24"/>
                <w:szCs w:val="24"/>
              </w:rPr>
              <w:t>Практическое занятие № 16.</w:t>
            </w:r>
            <w:r w:rsidRPr="007D037E">
              <w:rPr>
                <w:rFonts w:ascii="Times New Roman" w:hAnsi="Times New Roman"/>
                <w:sz w:val="24"/>
                <w:szCs w:val="24"/>
              </w:rPr>
              <w:t xml:space="preserve"> Разработка презентации: макеты оформления и разметки.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412"/>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bCs/>
                <w:sz w:val="24"/>
                <w:szCs w:val="24"/>
              </w:rPr>
            </w:pPr>
            <w:r w:rsidRPr="007D037E">
              <w:rPr>
                <w:rFonts w:ascii="Times New Roman" w:hAnsi="Times New Roman"/>
                <w:bCs/>
                <w:sz w:val="24"/>
                <w:szCs w:val="24"/>
              </w:rPr>
              <w:t>Практическое занятие № 17.</w:t>
            </w:r>
            <w:r w:rsidRPr="007D037E">
              <w:rPr>
                <w:rFonts w:ascii="Times New Roman" w:hAnsi="Times New Roman"/>
                <w:sz w:val="24"/>
                <w:szCs w:val="24"/>
              </w:rPr>
              <w:t xml:space="preserve"> Добавление рисунков и эффектов анимации в презентацию, аудио- и видеофрагментов. Анимация объектов. Создание автоматической презентации</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sz w:val="24"/>
                <w:szCs w:val="24"/>
              </w:rPr>
            </w:pPr>
            <w:r w:rsidRPr="007D037E">
              <w:rPr>
                <w:rFonts w:ascii="Times New Roman" w:hAnsi="Times New Roman"/>
                <w:bCs/>
                <w:sz w:val="24"/>
                <w:szCs w:val="24"/>
              </w:rPr>
              <w:t>Практическое занятие № 18.</w:t>
            </w:r>
            <w:r w:rsidRPr="007D037E">
              <w:rPr>
                <w:rFonts w:ascii="Times New Roman" w:hAnsi="Times New Roman"/>
                <w:sz w:val="24"/>
                <w:szCs w:val="24"/>
              </w:rPr>
              <w:t xml:space="preserve"> Создание управляющих кнопок. Сохранение и подготовка презентации к демонстрации </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2</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70"/>
        </w:trPr>
        <w:tc>
          <w:tcPr>
            <w:tcW w:w="712" w:type="pct"/>
            <w:vMerge/>
          </w:tcPr>
          <w:p w:rsidR="00EA00F4" w:rsidRPr="007D037E" w:rsidRDefault="00EA00F4" w:rsidP="007D037E">
            <w:pPr>
              <w:spacing w:after="0" w:line="240" w:lineRule="auto"/>
              <w:rPr>
                <w:rFonts w:ascii="Times New Roman" w:hAnsi="Times New Roman"/>
                <w:b/>
                <w:bCs/>
                <w:sz w:val="24"/>
                <w:szCs w:val="24"/>
              </w:rPr>
            </w:pPr>
          </w:p>
        </w:tc>
        <w:tc>
          <w:tcPr>
            <w:tcW w:w="3084" w:type="pct"/>
          </w:tcPr>
          <w:p w:rsidR="00EA00F4" w:rsidRPr="007D037E" w:rsidRDefault="00EA00F4" w:rsidP="007D037E">
            <w:pPr>
              <w:tabs>
                <w:tab w:val="left" w:pos="742"/>
                <w:tab w:val="left" w:pos="873"/>
              </w:tabs>
              <w:spacing w:after="0" w:line="240" w:lineRule="auto"/>
              <w:rPr>
                <w:rFonts w:ascii="Times New Roman" w:hAnsi="Times New Roman"/>
                <w:sz w:val="24"/>
                <w:szCs w:val="24"/>
              </w:rPr>
            </w:pPr>
            <w:r w:rsidRPr="007D037E">
              <w:rPr>
                <w:rFonts w:ascii="Times New Roman" w:hAnsi="Times New Roman"/>
                <w:bCs/>
                <w:sz w:val="24"/>
                <w:szCs w:val="24"/>
              </w:rPr>
              <w:t>Практическое занятие № 19.</w:t>
            </w:r>
            <w:r w:rsidRPr="007D037E">
              <w:rPr>
                <w:rFonts w:ascii="Times New Roman" w:hAnsi="Times New Roman"/>
                <w:sz w:val="24"/>
                <w:szCs w:val="24"/>
              </w:rPr>
              <w:t xml:space="preserve"> Создание и редактирование рисунка в графическом редакторе.</w:t>
            </w:r>
          </w:p>
        </w:tc>
        <w:tc>
          <w:tcPr>
            <w:tcW w:w="603" w:type="pct"/>
            <w:vAlign w:val="center"/>
          </w:tcPr>
          <w:p w:rsidR="00EA00F4" w:rsidRPr="007D037E" w:rsidRDefault="007D037E"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4</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r w:rsidR="00EA00F4" w:rsidRPr="007D037E" w:rsidTr="00DB33F1">
        <w:trPr>
          <w:trHeight w:val="20"/>
        </w:trPr>
        <w:tc>
          <w:tcPr>
            <w:tcW w:w="3796" w:type="pct"/>
            <w:gridSpan w:val="2"/>
          </w:tcPr>
          <w:p w:rsidR="00EA00F4" w:rsidRPr="007D037E" w:rsidRDefault="00EA00F4" w:rsidP="007D037E">
            <w:pPr>
              <w:spacing w:after="0" w:line="240" w:lineRule="auto"/>
              <w:rPr>
                <w:rFonts w:ascii="Times New Roman" w:hAnsi="Times New Roman"/>
                <w:b/>
                <w:bCs/>
                <w:sz w:val="24"/>
                <w:szCs w:val="24"/>
              </w:rPr>
            </w:pPr>
            <w:r w:rsidRPr="007D037E">
              <w:rPr>
                <w:rFonts w:ascii="Times New Roman" w:hAnsi="Times New Roman"/>
                <w:b/>
                <w:bCs/>
                <w:sz w:val="24"/>
                <w:szCs w:val="24"/>
              </w:rPr>
              <w:t>Всего:</w:t>
            </w:r>
          </w:p>
        </w:tc>
        <w:tc>
          <w:tcPr>
            <w:tcW w:w="603" w:type="pct"/>
            <w:vAlign w:val="center"/>
          </w:tcPr>
          <w:p w:rsidR="00EA00F4" w:rsidRPr="007D037E" w:rsidRDefault="00EA00F4"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81</w:t>
            </w:r>
          </w:p>
        </w:tc>
        <w:tc>
          <w:tcPr>
            <w:tcW w:w="601" w:type="pct"/>
            <w:vMerge/>
          </w:tcPr>
          <w:p w:rsidR="00EA00F4" w:rsidRPr="007D037E" w:rsidRDefault="00EA00F4" w:rsidP="007D037E">
            <w:pPr>
              <w:spacing w:after="0" w:line="240" w:lineRule="auto"/>
              <w:rPr>
                <w:rFonts w:ascii="Times New Roman" w:hAnsi="Times New Roman"/>
                <w:b/>
                <w:bCs/>
                <w:sz w:val="24"/>
                <w:szCs w:val="24"/>
              </w:rPr>
            </w:pPr>
          </w:p>
        </w:tc>
      </w:tr>
    </w:tbl>
    <w:p w:rsidR="003E0AD5" w:rsidRPr="007D037E" w:rsidRDefault="003E0AD5" w:rsidP="007D037E">
      <w:pPr>
        <w:spacing w:after="0" w:line="240" w:lineRule="auto"/>
        <w:ind w:firstLine="709"/>
        <w:rPr>
          <w:rFonts w:ascii="Times New Roman" w:hAnsi="Times New Roman"/>
          <w:i/>
          <w:sz w:val="24"/>
          <w:szCs w:val="24"/>
        </w:rPr>
        <w:sectPr w:rsidR="003E0AD5" w:rsidRPr="007D037E" w:rsidSect="000F3075">
          <w:pgSz w:w="16840" w:h="11907" w:orient="landscape"/>
          <w:pgMar w:top="851" w:right="1134" w:bottom="851" w:left="992" w:header="709" w:footer="709" w:gutter="0"/>
          <w:cols w:space="720"/>
        </w:sectPr>
      </w:pPr>
    </w:p>
    <w:p w:rsidR="003E0AD5" w:rsidRPr="007D037E" w:rsidRDefault="003E0AD5" w:rsidP="007D037E">
      <w:pPr>
        <w:spacing w:after="0" w:line="240" w:lineRule="auto"/>
        <w:rPr>
          <w:rFonts w:ascii="Times New Roman" w:hAnsi="Times New Roman"/>
          <w:b/>
          <w:bCs/>
          <w:sz w:val="24"/>
          <w:szCs w:val="24"/>
        </w:rPr>
      </w:pPr>
      <w:r w:rsidRPr="007D037E">
        <w:rPr>
          <w:rFonts w:ascii="Times New Roman" w:hAnsi="Times New Roman"/>
          <w:b/>
          <w:bCs/>
          <w:sz w:val="24"/>
          <w:szCs w:val="24"/>
        </w:rPr>
        <w:lastRenderedPageBreak/>
        <w:t xml:space="preserve">3. УСЛОВИЯ РЕАЛИЗАЦИИ </w:t>
      </w:r>
      <w:r w:rsidR="00C4159B" w:rsidRPr="007D037E">
        <w:rPr>
          <w:rFonts w:ascii="Times New Roman" w:hAnsi="Times New Roman"/>
          <w:b/>
          <w:bCs/>
          <w:sz w:val="24"/>
          <w:szCs w:val="24"/>
        </w:rPr>
        <w:t xml:space="preserve">РАБОЧЕЙ ПРОГРАММЫ </w:t>
      </w:r>
      <w:r w:rsidRPr="007D037E">
        <w:rPr>
          <w:rFonts w:ascii="Times New Roman" w:hAnsi="Times New Roman"/>
          <w:b/>
          <w:bCs/>
          <w:sz w:val="24"/>
          <w:szCs w:val="24"/>
        </w:rPr>
        <w:t xml:space="preserve">УЧЕБНОЙ ДИСЦИПЛИНЫ </w:t>
      </w:r>
    </w:p>
    <w:p w:rsidR="00EE7F52" w:rsidRPr="007D037E" w:rsidRDefault="00EE7F52" w:rsidP="007D037E">
      <w:pPr>
        <w:spacing w:after="0" w:line="240" w:lineRule="auto"/>
        <w:rPr>
          <w:rFonts w:ascii="Times New Roman" w:hAnsi="Times New Roman"/>
          <w:b/>
          <w:bCs/>
          <w:sz w:val="24"/>
          <w:szCs w:val="24"/>
        </w:rPr>
      </w:pPr>
    </w:p>
    <w:p w:rsidR="00C4159B" w:rsidRPr="007D037E" w:rsidRDefault="00C4159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color w:val="000000"/>
          <w:sz w:val="24"/>
          <w:szCs w:val="24"/>
        </w:rPr>
      </w:pPr>
      <w:r w:rsidRPr="007D037E">
        <w:rPr>
          <w:rFonts w:ascii="Times New Roman" w:hAnsi="Times New Roman"/>
          <w:b/>
          <w:bCs/>
          <w:color w:val="000000"/>
          <w:sz w:val="24"/>
          <w:szCs w:val="24"/>
        </w:rPr>
        <w:t>3.1. Материально-техническое обеспечение</w:t>
      </w:r>
    </w:p>
    <w:p w:rsidR="004B027B" w:rsidRPr="007D037E" w:rsidRDefault="004B027B" w:rsidP="007D037E">
      <w:pPr>
        <w:suppressAutoHyphens/>
        <w:spacing w:after="0" w:line="240" w:lineRule="auto"/>
        <w:ind w:firstLine="709"/>
        <w:jc w:val="both"/>
        <w:rPr>
          <w:rFonts w:ascii="Times New Roman" w:hAnsi="Times New Roman"/>
          <w:bCs/>
          <w:sz w:val="24"/>
          <w:szCs w:val="24"/>
        </w:rPr>
      </w:pPr>
      <w:r w:rsidRPr="007D037E">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4B027B" w:rsidRPr="007D037E" w:rsidRDefault="004B027B" w:rsidP="007D037E">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7D037E">
        <w:rPr>
          <w:rFonts w:ascii="Times New Roman" w:hAnsi="Times New Roman"/>
          <w:bCs/>
          <w:sz w:val="24"/>
          <w:szCs w:val="24"/>
        </w:rPr>
        <w:t>Кабинет</w:t>
      </w:r>
      <w:r w:rsidRPr="007D037E">
        <w:rPr>
          <w:rFonts w:ascii="Times New Roman" w:hAnsi="Times New Roman"/>
          <w:bCs/>
          <w:i/>
          <w:sz w:val="24"/>
          <w:szCs w:val="24"/>
        </w:rPr>
        <w:t xml:space="preserve"> «</w:t>
      </w:r>
      <w:r w:rsidRPr="007D037E">
        <w:rPr>
          <w:rFonts w:ascii="Times New Roman" w:hAnsi="Times New Roman"/>
          <w:sz w:val="24"/>
          <w:szCs w:val="24"/>
        </w:rPr>
        <w:t>Информатики</w:t>
      </w:r>
      <w:r w:rsidRPr="007D037E">
        <w:rPr>
          <w:rFonts w:ascii="Times New Roman" w:hAnsi="Times New Roman"/>
          <w:bCs/>
          <w:i/>
          <w:sz w:val="24"/>
          <w:szCs w:val="24"/>
        </w:rPr>
        <w:t>»</w:t>
      </w:r>
      <w:r w:rsidRPr="007D037E">
        <w:rPr>
          <w:rFonts w:ascii="Times New Roman" w:hAnsi="Times New Roman"/>
          <w:sz w:val="24"/>
          <w:szCs w:val="24"/>
          <w:lang w:eastAsia="en-US"/>
        </w:rPr>
        <w:t>, оснащенный о</w:t>
      </w:r>
      <w:r w:rsidRPr="007D037E">
        <w:rPr>
          <w:rFonts w:ascii="Times New Roman" w:hAnsi="Times New Roman"/>
          <w:bCs/>
          <w:sz w:val="24"/>
          <w:szCs w:val="24"/>
          <w:lang w:eastAsia="en-US"/>
        </w:rPr>
        <w:t xml:space="preserve">борудованием и </w:t>
      </w:r>
      <w:r w:rsidRPr="007D037E">
        <w:rPr>
          <w:rFonts w:ascii="Times New Roman" w:hAnsi="Times New Roman"/>
          <w:sz w:val="24"/>
          <w:szCs w:val="24"/>
          <w:lang w:eastAsia="en-US"/>
        </w:rPr>
        <w:t>т</w:t>
      </w:r>
      <w:r w:rsidRPr="007D037E">
        <w:rPr>
          <w:rFonts w:ascii="Times New Roman" w:hAnsi="Times New Roman"/>
          <w:bCs/>
          <w:sz w:val="24"/>
          <w:szCs w:val="24"/>
          <w:lang w:eastAsia="en-US"/>
        </w:rPr>
        <w:t xml:space="preserve">ехническими средствами обучения: </w:t>
      </w:r>
    </w:p>
    <w:p w:rsidR="004B027B" w:rsidRPr="007D037E" w:rsidRDefault="004B027B" w:rsidP="007D037E">
      <w:pPr>
        <w:pStyle w:val="a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Cs/>
        </w:rPr>
      </w:pPr>
      <w:r w:rsidRPr="007D037E">
        <w:rPr>
          <w:bCs/>
        </w:rPr>
        <w:t>рабочее место преподавателя;</w:t>
      </w:r>
    </w:p>
    <w:p w:rsidR="004B027B" w:rsidRPr="007D037E" w:rsidRDefault="004B027B" w:rsidP="007D037E">
      <w:pPr>
        <w:pStyle w:val="a7"/>
        <w:numPr>
          <w:ilvl w:val="0"/>
          <w:numId w:val="6"/>
        </w:numPr>
        <w:spacing w:before="0" w:after="0"/>
        <w:jc w:val="both"/>
        <w:rPr>
          <w:bCs/>
        </w:rPr>
      </w:pPr>
      <w:r w:rsidRPr="007D037E">
        <w:rPr>
          <w:bCs/>
        </w:rPr>
        <w:t xml:space="preserve">посадочные места обучающихся (по количеству обучающихся); </w:t>
      </w:r>
    </w:p>
    <w:p w:rsidR="004B027B" w:rsidRPr="007D037E" w:rsidRDefault="004B027B" w:rsidP="007D037E">
      <w:pPr>
        <w:pStyle w:val="a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Cs/>
          <w:kern w:val="36"/>
        </w:rPr>
      </w:pPr>
      <w:r w:rsidRPr="007D037E">
        <w:rPr>
          <w:bCs/>
          <w:kern w:val="36"/>
        </w:rPr>
        <w:t>учебные наглядные пособия (таблицы, плакаты);</w:t>
      </w:r>
    </w:p>
    <w:p w:rsidR="004B027B" w:rsidRPr="007D037E" w:rsidRDefault="004B027B" w:rsidP="007D037E">
      <w:pPr>
        <w:pStyle w:val="a7"/>
        <w:numPr>
          <w:ilvl w:val="0"/>
          <w:numId w:val="6"/>
        </w:numPr>
        <w:spacing w:before="0" w:after="0"/>
        <w:jc w:val="both"/>
        <w:rPr>
          <w:bCs/>
        </w:rPr>
      </w:pPr>
      <w:r w:rsidRPr="007D037E">
        <w:rPr>
          <w:bCs/>
        </w:rPr>
        <w:t>тематические папки дидактических материалов;</w:t>
      </w:r>
    </w:p>
    <w:p w:rsidR="004B027B" w:rsidRPr="007D037E" w:rsidRDefault="004B027B" w:rsidP="007D037E">
      <w:pPr>
        <w:pStyle w:val="a7"/>
        <w:numPr>
          <w:ilvl w:val="0"/>
          <w:numId w:val="6"/>
        </w:numPr>
        <w:spacing w:before="0" w:after="0"/>
        <w:jc w:val="both"/>
      </w:pPr>
      <w:r w:rsidRPr="007D037E">
        <w:rPr>
          <w:bCs/>
        </w:rPr>
        <w:t>комплект</w:t>
      </w:r>
      <w:r w:rsidRPr="007D037E">
        <w:t xml:space="preserve"> учебно-методической документации;</w:t>
      </w:r>
    </w:p>
    <w:p w:rsidR="004B027B" w:rsidRPr="007D037E" w:rsidRDefault="004B027B" w:rsidP="007D037E">
      <w:pPr>
        <w:pStyle w:val="a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Cs/>
          <w:kern w:val="36"/>
        </w:rPr>
      </w:pPr>
      <w:r w:rsidRPr="007D037E">
        <w:rPr>
          <w:bCs/>
        </w:rPr>
        <w:t>комплект учебников (учебных пособий) по количеству обучающихся.</w:t>
      </w:r>
    </w:p>
    <w:p w:rsidR="004B027B" w:rsidRPr="007D037E" w:rsidRDefault="004B027B" w:rsidP="007D037E">
      <w:pPr>
        <w:pStyle w:val="a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Cs/>
        </w:rPr>
      </w:pPr>
      <w:r w:rsidRPr="007D037E">
        <w:rPr>
          <w:bCs/>
        </w:rPr>
        <w:t>компьютер с лицензионным программным обеспечением;</w:t>
      </w:r>
    </w:p>
    <w:p w:rsidR="004B027B" w:rsidRPr="007D037E" w:rsidRDefault="004B027B" w:rsidP="007D037E">
      <w:pPr>
        <w:pStyle w:val="a7"/>
        <w:numPr>
          <w:ilvl w:val="0"/>
          <w:numId w:val="6"/>
        </w:numPr>
        <w:spacing w:before="0" w:after="0"/>
        <w:jc w:val="both"/>
        <w:rPr>
          <w:bCs/>
        </w:rPr>
      </w:pPr>
      <w:r w:rsidRPr="007D037E">
        <w:rPr>
          <w:bCs/>
        </w:rPr>
        <w:t>мультимедиа проектор.</w:t>
      </w:r>
    </w:p>
    <w:p w:rsidR="00C4159B" w:rsidRPr="007D037E" w:rsidRDefault="00C4159B" w:rsidP="007D037E">
      <w:pPr>
        <w:pStyle w:val="aa"/>
        <w:rPr>
          <w:sz w:val="24"/>
          <w:szCs w:val="24"/>
        </w:rPr>
      </w:pPr>
    </w:p>
    <w:p w:rsidR="00C4159B" w:rsidRPr="007D037E" w:rsidRDefault="00C4159B" w:rsidP="007D037E">
      <w:pPr>
        <w:suppressAutoHyphens/>
        <w:spacing w:after="0" w:line="240" w:lineRule="auto"/>
        <w:ind w:firstLine="709"/>
        <w:jc w:val="both"/>
        <w:rPr>
          <w:rFonts w:ascii="Times New Roman" w:hAnsi="Times New Roman"/>
          <w:bCs/>
          <w:sz w:val="24"/>
          <w:szCs w:val="24"/>
        </w:rPr>
      </w:pPr>
    </w:p>
    <w:p w:rsidR="00A81798" w:rsidRPr="007D037E" w:rsidRDefault="00A81798" w:rsidP="007D037E">
      <w:pPr>
        <w:suppressAutoHyphens/>
        <w:spacing w:after="0" w:line="240" w:lineRule="auto"/>
        <w:ind w:firstLine="709"/>
        <w:jc w:val="both"/>
        <w:rPr>
          <w:rFonts w:ascii="Times New Roman" w:hAnsi="Times New Roman"/>
          <w:b/>
          <w:bCs/>
          <w:sz w:val="24"/>
          <w:szCs w:val="24"/>
        </w:rPr>
      </w:pPr>
      <w:r w:rsidRPr="007D037E">
        <w:rPr>
          <w:rFonts w:ascii="Times New Roman" w:hAnsi="Times New Roman"/>
          <w:b/>
          <w:bCs/>
          <w:sz w:val="24"/>
          <w:szCs w:val="24"/>
        </w:rPr>
        <w:t>3.2. Информационное обеспечение реализации программы</w:t>
      </w:r>
    </w:p>
    <w:p w:rsidR="00A81798" w:rsidRPr="007D037E" w:rsidRDefault="00A81798" w:rsidP="007D037E">
      <w:pPr>
        <w:suppressAutoHyphens/>
        <w:spacing w:after="0" w:line="240" w:lineRule="auto"/>
        <w:ind w:firstLine="709"/>
        <w:jc w:val="both"/>
        <w:rPr>
          <w:rFonts w:ascii="Times New Roman" w:hAnsi="Times New Roman"/>
          <w:sz w:val="24"/>
          <w:szCs w:val="24"/>
        </w:rPr>
      </w:pPr>
      <w:r w:rsidRPr="007D037E">
        <w:rPr>
          <w:rFonts w:ascii="Times New Roman" w:hAnsi="Times New Roman"/>
          <w:bCs/>
          <w:sz w:val="24"/>
          <w:szCs w:val="24"/>
        </w:rPr>
        <w:t>Для реализации программы библиотечный фонд образовательной организации должен иметь п</w:t>
      </w:r>
      <w:r w:rsidRPr="007D037E">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7D037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81798" w:rsidRPr="007D037E" w:rsidRDefault="00A81798" w:rsidP="007D037E">
      <w:pPr>
        <w:spacing w:after="0" w:line="240" w:lineRule="auto"/>
        <w:ind w:firstLine="709"/>
        <w:contextualSpacing/>
        <w:rPr>
          <w:rFonts w:ascii="Times New Roman" w:hAnsi="Times New Roman"/>
          <w:b/>
          <w:sz w:val="24"/>
          <w:szCs w:val="24"/>
        </w:rPr>
      </w:pPr>
      <w:r w:rsidRPr="007D037E">
        <w:rPr>
          <w:rFonts w:ascii="Times New Roman" w:hAnsi="Times New Roman"/>
          <w:b/>
          <w:sz w:val="24"/>
          <w:szCs w:val="24"/>
        </w:rPr>
        <w:t>3.2.1. Основные печатные издания</w:t>
      </w:r>
    </w:p>
    <w:p w:rsidR="00A81798" w:rsidRPr="007D037E" w:rsidRDefault="00A81798" w:rsidP="007D037E">
      <w:pPr>
        <w:pStyle w:val="a7"/>
        <w:numPr>
          <w:ilvl w:val="0"/>
          <w:numId w:val="13"/>
        </w:numPr>
        <w:autoSpaceDE w:val="0"/>
        <w:autoSpaceDN w:val="0"/>
        <w:adjustRightInd w:val="0"/>
        <w:spacing w:before="0" w:after="0"/>
        <w:ind w:left="0" w:firstLine="709"/>
        <w:jc w:val="both"/>
        <w:rPr>
          <w:lang w:eastAsia="en-US"/>
        </w:rPr>
      </w:pPr>
      <w:r w:rsidRPr="007D037E">
        <w:rPr>
          <w:rFonts w:eastAsia="Times New Roman"/>
          <w:lang w:eastAsia="en-US"/>
        </w:rPr>
        <w:t xml:space="preserve">Информационные технологии / Г.С. Гохберг, А.В. Зафиевский, А.А. Короткин. – Москва: </w:t>
      </w:r>
      <w:r w:rsidRPr="007D037E">
        <w:rPr>
          <w:lang w:eastAsia="en-US"/>
        </w:rPr>
        <w:t>Академия, 2021. – 240 с.</w:t>
      </w:r>
    </w:p>
    <w:p w:rsidR="00A81798" w:rsidRPr="007D037E" w:rsidRDefault="00A81798" w:rsidP="007D037E">
      <w:pPr>
        <w:spacing w:after="0" w:line="240" w:lineRule="auto"/>
        <w:ind w:firstLine="709"/>
        <w:contextualSpacing/>
        <w:rPr>
          <w:rFonts w:ascii="Times New Roman" w:hAnsi="Times New Roman"/>
          <w:b/>
          <w:sz w:val="24"/>
          <w:szCs w:val="24"/>
        </w:rPr>
      </w:pPr>
    </w:p>
    <w:p w:rsidR="00A81798" w:rsidRPr="007D037E" w:rsidRDefault="00A81798" w:rsidP="007D037E">
      <w:pPr>
        <w:spacing w:after="0" w:line="240" w:lineRule="auto"/>
        <w:ind w:firstLine="709"/>
        <w:contextualSpacing/>
        <w:rPr>
          <w:rFonts w:ascii="Times New Roman" w:hAnsi="Times New Roman"/>
          <w:b/>
          <w:sz w:val="24"/>
          <w:szCs w:val="24"/>
        </w:rPr>
      </w:pPr>
      <w:r w:rsidRPr="007D037E">
        <w:rPr>
          <w:rFonts w:ascii="Times New Roman" w:hAnsi="Times New Roman"/>
          <w:b/>
          <w:sz w:val="24"/>
          <w:szCs w:val="24"/>
        </w:rPr>
        <w:t>3.2.2. Основные электронные издания</w:t>
      </w:r>
    </w:p>
    <w:p w:rsidR="00A81798" w:rsidRPr="007D037E" w:rsidRDefault="00A81798" w:rsidP="007D037E">
      <w:pPr>
        <w:spacing w:after="0" w:line="240" w:lineRule="auto"/>
        <w:ind w:firstLine="709"/>
        <w:contextualSpacing/>
        <w:jc w:val="both"/>
        <w:rPr>
          <w:rFonts w:ascii="Times New Roman" w:hAnsi="Times New Roman"/>
          <w:sz w:val="24"/>
          <w:szCs w:val="24"/>
        </w:rPr>
      </w:pPr>
      <w:r w:rsidRPr="007D037E">
        <w:rPr>
          <w:rFonts w:ascii="Times New Roman" w:hAnsi="Times New Roman"/>
          <w:sz w:val="24"/>
          <w:szCs w:val="24"/>
        </w:rPr>
        <w:t>Информационные технологии: учебное пособие / Л. Г. Гагарина, Я. О. Теплова, Е. Л. Румянцева, А. М. Баин; под ред. Л. Г. Гагариной. — Москва: ФОРУМ: ИНФРА-М, 2019. — 320 с. — (Профессиональное образование). - ISBN 978-5-8199-0608-8. - Текст: электронный. - URL: https://znanium.com/catalog/product/1018534 (дата обращения: 13.12.2021). – Режим доступа: по подписке.</w:t>
      </w:r>
    </w:p>
    <w:p w:rsidR="00412FEE" w:rsidRDefault="00412FEE" w:rsidP="007D037E">
      <w:pPr>
        <w:spacing w:after="0" w:line="240" w:lineRule="auto"/>
        <w:ind w:firstLine="709"/>
        <w:contextualSpacing/>
        <w:jc w:val="both"/>
        <w:rPr>
          <w:rFonts w:ascii="Times New Roman" w:hAnsi="Times New Roman"/>
          <w:b/>
          <w:bCs/>
          <w:sz w:val="24"/>
          <w:szCs w:val="24"/>
        </w:rPr>
      </w:pPr>
    </w:p>
    <w:p w:rsidR="00A81798" w:rsidRPr="007D037E" w:rsidRDefault="00A81798" w:rsidP="007D037E">
      <w:pPr>
        <w:spacing w:after="0" w:line="240" w:lineRule="auto"/>
        <w:ind w:firstLine="709"/>
        <w:contextualSpacing/>
        <w:jc w:val="both"/>
        <w:rPr>
          <w:rFonts w:ascii="Times New Roman" w:hAnsi="Times New Roman"/>
          <w:bCs/>
          <w:i/>
          <w:sz w:val="24"/>
          <w:szCs w:val="24"/>
        </w:rPr>
      </w:pPr>
      <w:r w:rsidRPr="007D037E">
        <w:rPr>
          <w:rFonts w:ascii="Times New Roman" w:hAnsi="Times New Roman"/>
          <w:b/>
          <w:bCs/>
          <w:sz w:val="24"/>
          <w:szCs w:val="24"/>
        </w:rPr>
        <w:t>3.2.3. Дополнительные источники</w:t>
      </w:r>
    </w:p>
    <w:p w:rsidR="00A81798" w:rsidRPr="007D037E" w:rsidRDefault="00A81798"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lang w:eastAsia="en-US"/>
        </w:rPr>
      </w:pPr>
      <w:r w:rsidRPr="007D037E">
        <w:rPr>
          <w:rFonts w:ascii="Times New Roman" w:hAnsi="Times New Roman"/>
          <w:sz w:val="24"/>
          <w:szCs w:val="24"/>
          <w:lang w:eastAsia="en-US"/>
        </w:rPr>
        <w:t>1. Михеева Е.В. Практикум по информационным технологиям в профессиональной деятельности: учеб. пособие для студентов учрежд. СПО / Е.В. Михеева, О.И. – Москва: Академия, 2021. – 288 с.</w:t>
      </w:r>
    </w:p>
    <w:p w:rsidR="00A81798" w:rsidRPr="007D037E" w:rsidRDefault="00EE7F52"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lang w:eastAsia="en-US"/>
        </w:rPr>
      </w:pPr>
      <w:r w:rsidRPr="007D037E">
        <w:rPr>
          <w:rFonts w:ascii="Times New Roman" w:hAnsi="Times New Roman"/>
          <w:sz w:val="24"/>
          <w:szCs w:val="24"/>
          <w:lang w:eastAsia="en-US"/>
        </w:rPr>
        <w:t xml:space="preserve">2. </w:t>
      </w:r>
      <w:r w:rsidR="00A81798" w:rsidRPr="007D037E">
        <w:rPr>
          <w:rFonts w:ascii="Times New Roman" w:hAnsi="Times New Roman"/>
          <w:sz w:val="24"/>
          <w:szCs w:val="24"/>
          <w:lang w:eastAsia="en-US"/>
        </w:rPr>
        <w:t>Шандриков, А. С. Информационные технологии: учебное пособие / А. С. Шандриков. - 3-е изд., стер. - Минск: РИПО, 2019. - 443 с. - ISBN 978-985-503-887-1. - Текст: электронный. - URL: https://znanium.com/catalog/product/1088261 (дата обращения: 13.12.2021). – Режим доступа: по подписке.</w:t>
      </w:r>
    </w:p>
    <w:p w:rsidR="00A81798" w:rsidRPr="007D037E" w:rsidRDefault="00A81798" w:rsidP="007D037E">
      <w:pPr>
        <w:autoSpaceDE w:val="0"/>
        <w:autoSpaceDN w:val="0"/>
        <w:adjustRightInd w:val="0"/>
        <w:spacing w:after="0" w:line="240" w:lineRule="auto"/>
        <w:ind w:left="360"/>
        <w:jc w:val="both"/>
        <w:rPr>
          <w:rFonts w:eastAsia="Times New Roman"/>
          <w:sz w:val="24"/>
          <w:szCs w:val="24"/>
          <w:lang w:eastAsia="en-US"/>
        </w:rPr>
      </w:pPr>
    </w:p>
    <w:p w:rsidR="00EE7F52" w:rsidRPr="007D037E" w:rsidRDefault="00EE7F52" w:rsidP="007D037E">
      <w:pPr>
        <w:spacing w:after="0" w:line="240" w:lineRule="auto"/>
        <w:ind w:firstLine="709"/>
        <w:contextualSpacing/>
        <w:rPr>
          <w:rFonts w:ascii="Times New Roman" w:hAnsi="Times New Roman"/>
          <w:bCs/>
          <w:sz w:val="24"/>
          <w:szCs w:val="24"/>
        </w:rPr>
      </w:pPr>
      <w:r w:rsidRPr="007D037E">
        <w:rPr>
          <w:rFonts w:ascii="Times New Roman" w:hAnsi="Times New Roman"/>
          <w:bCs/>
          <w:sz w:val="24"/>
          <w:szCs w:val="24"/>
        </w:rPr>
        <w:br w:type="page"/>
      </w:r>
    </w:p>
    <w:p w:rsidR="003E0AD5" w:rsidRPr="007D037E" w:rsidRDefault="003E0AD5" w:rsidP="007D037E">
      <w:pPr>
        <w:spacing w:after="0" w:line="240" w:lineRule="auto"/>
        <w:contextualSpacing/>
        <w:jc w:val="center"/>
        <w:rPr>
          <w:rFonts w:ascii="Times New Roman" w:hAnsi="Times New Roman"/>
          <w:b/>
          <w:sz w:val="24"/>
          <w:szCs w:val="24"/>
        </w:rPr>
      </w:pPr>
      <w:r w:rsidRPr="007D037E">
        <w:rPr>
          <w:rFonts w:ascii="Times New Roman" w:hAnsi="Times New Roman"/>
          <w:b/>
          <w:sz w:val="24"/>
          <w:szCs w:val="24"/>
        </w:rPr>
        <w:lastRenderedPageBreak/>
        <w:t>4. КОНТРОЛЬ И ОЦЕНКА РЕЗУЛЬТАТОВ ОСВОЕНИЯ УЧЕБНОЙ ДИСЦИПЛИНЫ</w:t>
      </w:r>
    </w:p>
    <w:p w:rsidR="00EE7F52" w:rsidRPr="007D037E" w:rsidRDefault="00EE7F52" w:rsidP="007D037E">
      <w:pPr>
        <w:spacing w:after="0" w:line="240" w:lineRule="auto"/>
        <w:ind w:firstLine="426"/>
        <w:jc w:val="both"/>
        <w:rPr>
          <w:rFonts w:ascii="Times New Roman" w:hAnsi="Times New Roman"/>
          <w:sz w:val="24"/>
          <w:szCs w:val="24"/>
        </w:rPr>
      </w:pPr>
    </w:p>
    <w:p w:rsidR="00A81798" w:rsidRDefault="00C4159B" w:rsidP="007D037E">
      <w:pPr>
        <w:spacing w:after="0" w:line="240" w:lineRule="auto"/>
        <w:ind w:firstLine="709"/>
        <w:jc w:val="both"/>
        <w:rPr>
          <w:rFonts w:ascii="Times New Roman" w:hAnsi="Times New Roman"/>
          <w:sz w:val="24"/>
          <w:szCs w:val="24"/>
        </w:rPr>
      </w:pPr>
      <w:r w:rsidRPr="007D037E">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p w:rsidR="007D037E" w:rsidRPr="007D037E" w:rsidRDefault="007D037E" w:rsidP="007D037E">
      <w:pPr>
        <w:spacing w:after="0" w:line="240" w:lineRule="auto"/>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327"/>
        <w:gridCol w:w="2904"/>
      </w:tblGrid>
      <w:tr w:rsidR="00A81798" w:rsidRPr="007D037E" w:rsidTr="007D037E">
        <w:tc>
          <w:tcPr>
            <w:tcW w:w="1764" w:type="pct"/>
          </w:tcPr>
          <w:p w:rsidR="00A81798" w:rsidRPr="007D037E" w:rsidRDefault="00A81798" w:rsidP="007D037E">
            <w:pPr>
              <w:spacing w:after="0" w:line="240" w:lineRule="auto"/>
              <w:jc w:val="center"/>
              <w:rPr>
                <w:rFonts w:ascii="Times New Roman" w:hAnsi="Times New Roman"/>
                <w:b/>
                <w:bCs/>
                <w:i/>
                <w:sz w:val="24"/>
                <w:szCs w:val="24"/>
              </w:rPr>
            </w:pPr>
            <w:r w:rsidRPr="007D037E">
              <w:rPr>
                <w:rFonts w:ascii="Times New Roman" w:hAnsi="Times New Roman"/>
                <w:b/>
                <w:bCs/>
                <w:i/>
                <w:sz w:val="24"/>
                <w:szCs w:val="24"/>
              </w:rPr>
              <w:t>Результаты обучения</w:t>
            </w:r>
          </w:p>
        </w:tc>
        <w:tc>
          <w:tcPr>
            <w:tcW w:w="1728" w:type="pct"/>
          </w:tcPr>
          <w:p w:rsidR="00A81798" w:rsidRPr="007D037E" w:rsidRDefault="00A81798" w:rsidP="007D037E">
            <w:pPr>
              <w:spacing w:after="0" w:line="240" w:lineRule="auto"/>
              <w:jc w:val="center"/>
              <w:rPr>
                <w:rFonts w:ascii="Times New Roman" w:hAnsi="Times New Roman"/>
                <w:b/>
                <w:bCs/>
                <w:i/>
                <w:sz w:val="24"/>
                <w:szCs w:val="24"/>
              </w:rPr>
            </w:pPr>
            <w:r w:rsidRPr="007D037E">
              <w:rPr>
                <w:rFonts w:ascii="Times New Roman" w:hAnsi="Times New Roman"/>
                <w:b/>
                <w:bCs/>
                <w:i/>
                <w:sz w:val="24"/>
                <w:szCs w:val="24"/>
              </w:rPr>
              <w:t>Критерии оценки</w:t>
            </w:r>
          </w:p>
        </w:tc>
        <w:tc>
          <w:tcPr>
            <w:tcW w:w="1508" w:type="pct"/>
          </w:tcPr>
          <w:p w:rsidR="00A81798" w:rsidRPr="007D037E" w:rsidRDefault="00A81798" w:rsidP="007D037E">
            <w:pPr>
              <w:spacing w:after="0" w:line="240" w:lineRule="auto"/>
              <w:jc w:val="center"/>
              <w:rPr>
                <w:rFonts w:ascii="Times New Roman" w:hAnsi="Times New Roman"/>
                <w:b/>
                <w:bCs/>
                <w:i/>
                <w:sz w:val="24"/>
                <w:szCs w:val="24"/>
              </w:rPr>
            </w:pPr>
            <w:r w:rsidRPr="007D037E">
              <w:rPr>
                <w:rFonts w:ascii="Times New Roman" w:hAnsi="Times New Roman"/>
                <w:b/>
                <w:bCs/>
                <w:i/>
                <w:sz w:val="24"/>
                <w:szCs w:val="24"/>
              </w:rPr>
              <w:t>Формы и методы оценки</w:t>
            </w:r>
          </w:p>
        </w:tc>
      </w:tr>
      <w:tr w:rsidR="00A81798" w:rsidRPr="007D037E" w:rsidTr="007D037E">
        <w:trPr>
          <w:trHeight w:val="735"/>
        </w:trPr>
        <w:tc>
          <w:tcPr>
            <w:tcW w:w="1764" w:type="pct"/>
          </w:tcPr>
          <w:p w:rsidR="00A81798" w:rsidRPr="007D037E" w:rsidRDefault="00A81798" w:rsidP="007D037E">
            <w:pPr>
              <w:spacing w:after="0" w:line="240" w:lineRule="auto"/>
              <w:rPr>
                <w:rFonts w:ascii="Times New Roman" w:hAnsi="Times New Roman"/>
                <w:bCs/>
                <w:i/>
                <w:sz w:val="24"/>
                <w:szCs w:val="24"/>
              </w:rPr>
            </w:pPr>
            <w:r w:rsidRPr="007D037E">
              <w:rPr>
                <w:rFonts w:ascii="Times New Roman" w:hAnsi="Times New Roman"/>
                <w:bCs/>
                <w:i/>
                <w:sz w:val="24"/>
                <w:szCs w:val="24"/>
              </w:rPr>
              <w:t>Перечень знаний, осваиваемых в рамках дисциплины:</w:t>
            </w:r>
          </w:p>
          <w:p w:rsidR="00A81798" w:rsidRPr="007D037E" w:rsidRDefault="00287FDB" w:rsidP="007D037E">
            <w:pPr>
              <w:pStyle w:val="a7"/>
              <w:tabs>
                <w:tab w:val="left" w:pos="306"/>
              </w:tabs>
              <w:spacing w:before="0" w:after="0"/>
              <w:ind w:left="0"/>
              <w:rPr>
                <w:bCs/>
                <w:i/>
              </w:rPr>
            </w:pPr>
            <w:r w:rsidRPr="007D037E">
              <w:t xml:space="preserve">- </w:t>
            </w:r>
            <w:r w:rsidR="00A81798" w:rsidRPr="007D037E">
              <w:t>Назначение и виды информационных технологий, технологии сбора, накопления, обработки, передачи и распространения информации.</w:t>
            </w:r>
          </w:p>
          <w:p w:rsidR="00A81798" w:rsidRPr="007D037E" w:rsidRDefault="00287FDB" w:rsidP="007D037E">
            <w:pPr>
              <w:pStyle w:val="a7"/>
              <w:tabs>
                <w:tab w:val="left" w:pos="306"/>
              </w:tabs>
              <w:spacing w:before="0" w:after="0"/>
              <w:ind w:left="0"/>
            </w:pPr>
            <w:r w:rsidRPr="007D037E">
              <w:t xml:space="preserve"> - </w:t>
            </w:r>
            <w:r w:rsidR="00A81798" w:rsidRPr="007D037E">
              <w:t>Состав, структуру, принципы реализации и функционирования информационных технологий.</w:t>
            </w:r>
          </w:p>
          <w:p w:rsidR="00A81798" w:rsidRPr="007D037E" w:rsidRDefault="00287FDB" w:rsidP="007D037E">
            <w:pPr>
              <w:pStyle w:val="a7"/>
              <w:tabs>
                <w:tab w:val="left" w:pos="306"/>
              </w:tabs>
              <w:spacing w:before="0" w:after="0"/>
              <w:ind w:left="0"/>
              <w:rPr>
                <w:bCs/>
                <w:i/>
              </w:rPr>
            </w:pPr>
            <w:r w:rsidRPr="007D037E">
              <w:t xml:space="preserve">- </w:t>
            </w:r>
            <w:r w:rsidR="00A81798" w:rsidRPr="007D037E">
              <w:t>Базовые и прикладные информационные технологии</w:t>
            </w:r>
          </w:p>
          <w:p w:rsidR="00A81798" w:rsidRPr="007D037E" w:rsidRDefault="00287FDB" w:rsidP="007D037E">
            <w:pPr>
              <w:pStyle w:val="a7"/>
              <w:tabs>
                <w:tab w:val="left" w:pos="306"/>
              </w:tabs>
              <w:spacing w:before="0" w:after="0"/>
              <w:ind w:left="0"/>
            </w:pPr>
            <w:r w:rsidRPr="007D037E">
              <w:t xml:space="preserve">- </w:t>
            </w:r>
            <w:r w:rsidR="00A81798" w:rsidRPr="007D037E">
              <w:t xml:space="preserve">Инструментальные средства информационных технологий. </w:t>
            </w:r>
          </w:p>
          <w:p w:rsidR="00A81798" w:rsidRPr="007D037E" w:rsidRDefault="00287FDB" w:rsidP="007D037E">
            <w:pPr>
              <w:tabs>
                <w:tab w:val="left" w:pos="306"/>
              </w:tabs>
              <w:spacing w:after="0" w:line="240" w:lineRule="auto"/>
              <w:rPr>
                <w:rFonts w:ascii="Times New Roman" w:hAnsi="Times New Roman"/>
                <w:bCs/>
                <w:i/>
                <w:sz w:val="24"/>
                <w:szCs w:val="24"/>
              </w:rPr>
            </w:pPr>
            <w:r w:rsidRPr="007D037E">
              <w:rPr>
                <w:rFonts w:ascii="Times New Roman" w:hAnsi="Times New Roman"/>
                <w:bCs/>
                <w:i/>
                <w:sz w:val="24"/>
                <w:szCs w:val="24"/>
              </w:rPr>
              <w:br/>
            </w:r>
            <w:r w:rsidR="00A81798" w:rsidRPr="007D037E">
              <w:rPr>
                <w:rFonts w:ascii="Times New Roman" w:hAnsi="Times New Roman"/>
                <w:bCs/>
                <w:i/>
                <w:sz w:val="24"/>
                <w:szCs w:val="24"/>
              </w:rPr>
              <w:t>Перечень умений, осваиваемых в рамках дисциплины:</w:t>
            </w:r>
          </w:p>
          <w:p w:rsidR="00A81798" w:rsidRPr="007D037E" w:rsidRDefault="00287FDB" w:rsidP="007D037E">
            <w:pPr>
              <w:pStyle w:val="a7"/>
              <w:tabs>
                <w:tab w:val="left" w:pos="306"/>
              </w:tabs>
              <w:spacing w:before="0" w:after="0"/>
              <w:ind w:left="0"/>
            </w:pPr>
            <w:r w:rsidRPr="007D037E">
              <w:t xml:space="preserve">- </w:t>
            </w:r>
            <w:r w:rsidR="00A81798" w:rsidRPr="007D037E">
              <w:t xml:space="preserve">Обрабатывать текстовую и числовую информацию. </w:t>
            </w:r>
          </w:p>
          <w:p w:rsidR="00A81798" w:rsidRPr="007D037E" w:rsidRDefault="00287FDB" w:rsidP="007D037E">
            <w:pPr>
              <w:pStyle w:val="a7"/>
              <w:tabs>
                <w:tab w:val="left" w:pos="306"/>
              </w:tabs>
              <w:spacing w:before="0" w:after="0"/>
              <w:ind w:left="0"/>
            </w:pPr>
            <w:r w:rsidRPr="007D037E">
              <w:t xml:space="preserve">- </w:t>
            </w:r>
            <w:r w:rsidR="00A81798" w:rsidRPr="007D037E">
              <w:t xml:space="preserve">Применять мультимедийные технологии обработки и представления информации. </w:t>
            </w:r>
          </w:p>
          <w:p w:rsidR="00A81798" w:rsidRPr="007D037E" w:rsidRDefault="00287FDB" w:rsidP="007D037E">
            <w:pPr>
              <w:pStyle w:val="a7"/>
              <w:spacing w:before="0" w:after="0"/>
              <w:ind w:left="0"/>
            </w:pPr>
            <w:r w:rsidRPr="007D037E">
              <w:t>-</w:t>
            </w:r>
            <w:r w:rsidR="00A81798" w:rsidRPr="007D037E">
              <w:t>Обрабатывать экономическую и статистическую информацию, используя средства пакета прикладных программ.</w:t>
            </w:r>
          </w:p>
        </w:tc>
        <w:tc>
          <w:tcPr>
            <w:tcW w:w="1728" w:type="pct"/>
          </w:tcPr>
          <w:p w:rsidR="00A81798" w:rsidRPr="007D037E" w:rsidRDefault="00A81798" w:rsidP="007D037E">
            <w:pPr>
              <w:pStyle w:val="11"/>
              <w:ind w:right="-2"/>
              <w:rPr>
                <w:color w:val="000000"/>
                <w:lang w:val="ru-RU"/>
              </w:rPr>
            </w:pPr>
            <w:r w:rsidRPr="007D037E">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81798" w:rsidRPr="007D037E" w:rsidRDefault="00A81798" w:rsidP="007D037E">
            <w:pPr>
              <w:pStyle w:val="11"/>
              <w:ind w:right="-2"/>
              <w:rPr>
                <w:color w:val="000000"/>
                <w:lang w:val="ru-RU"/>
              </w:rPr>
            </w:pPr>
            <w:r w:rsidRPr="007D037E">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81798" w:rsidRPr="007D037E" w:rsidRDefault="00A81798" w:rsidP="007D037E">
            <w:pPr>
              <w:pStyle w:val="11"/>
              <w:ind w:right="-2"/>
              <w:rPr>
                <w:color w:val="000000"/>
                <w:lang w:val="ru-RU"/>
              </w:rPr>
            </w:pPr>
            <w:r w:rsidRPr="007D037E">
              <w:rPr>
                <w:color w:val="00000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81798" w:rsidRPr="007D037E" w:rsidRDefault="00A81798" w:rsidP="007D037E">
            <w:pPr>
              <w:spacing w:after="0" w:line="240" w:lineRule="auto"/>
              <w:rPr>
                <w:rFonts w:ascii="Times New Roman" w:hAnsi="Times New Roman"/>
                <w:bCs/>
                <w:i/>
                <w:sz w:val="24"/>
                <w:szCs w:val="24"/>
              </w:rPr>
            </w:pPr>
            <w:r w:rsidRPr="007D037E">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08" w:type="pct"/>
          </w:tcPr>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Компьютерное тестирование на знание терминологии по теме;</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Тестирование….</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 xml:space="preserve">Контрольная работа </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Самостоятельная работа.</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Защита реферата….</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Семинар</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Защита курсовой работы (проекта)</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Выполнение проекта;</w:t>
            </w:r>
          </w:p>
          <w:p w:rsidR="00A81798" w:rsidRPr="007D037E" w:rsidRDefault="00287FDB" w:rsidP="007D037E">
            <w:pPr>
              <w:tabs>
                <w:tab w:val="left" w:pos="249"/>
              </w:tabs>
              <w:spacing w:after="0" w:line="240" w:lineRule="auto"/>
              <w:rPr>
                <w:rFonts w:ascii="Times New Roman" w:hAnsi="Times New Roman"/>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Наблюдение за выполнением практического задания. (деятельностью студента)</w:t>
            </w:r>
          </w:p>
          <w:p w:rsidR="00A81798" w:rsidRPr="007D037E" w:rsidRDefault="00287FDB" w:rsidP="007D037E">
            <w:pPr>
              <w:tabs>
                <w:tab w:val="left" w:pos="249"/>
              </w:tabs>
              <w:spacing w:after="0" w:line="240" w:lineRule="auto"/>
              <w:rPr>
                <w:rFonts w:ascii="Times New Roman" w:hAnsi="Times New Roman"/>
                <w:bCs/>
                <w:i/>
                <w:sz w:val="24"/>
                <w:szCs w:val="24"/>
              </w:rPr>
            </w:pPr>
            <w:r w:rsidRPr="007D037E">
              <w:rPr>
                <w:rFonts w:ascii="Times New Roman" w:hAnsi="Times New Roman"/>
                <w:sz w:val="24"/>
                <w:szCs w:val="24"/>
              </w:rPr>
              <w:t xml:space="preserve">- </w:t>
            </w:r>
            <w:r w:rsidR="00A81798" w:rsidRPr="007D037E">
              <w:rPr>
                <w:rFonts w:ascii="Times New Roman" w:hAnsi="Times New Roman"/>
                <w:sz w:val="24"/>
                <w:szCs w:val="24"/>
              </w:rPr>
              <w:t>Оценка выполнения практического задания</w:t>
            </w:r>
            <w:r w:rsidRPr="007D037E">
              <w:rPr>
                <w:rFonts w:ascii="Times New Roman" w:hAnsi="Times New Roman"/>
                <w:sz w:val="24"/>
                <w:szCs w:val="24"/>
              </w:rPr>
              <w:t xml:space="preserve"> </w:t>
            </w:r>
            <w:r w:rsidR="00A81798" w:rsidRPr="007D037E">
              <w:rPr>
                <w:rFonts w:ascii="Times New Roman" w:hAnsi="Times New Roman"/>
                <w:sz w:val="24"/>
                <w:szCs w:val="24"/>
              </w:rPr>
              <w:t>(работы)</w:t>
            </w:r>
          </w:p>
        </w:tc>
      </w:tr>
    </w:tbl>
    <w:p w:rsidR="003E0AD5" w:rsidRDefault="003E0AD5" w:rsidP="007D037E">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75" w:rsidRDefault="000F3075" w:rsidP="003E0AD5">
      <w:pPr>
        <w:spacing w:after="0" w:line="240" w:lineRule="auto"/>
      </w:pPr>
      <w:r>
        <w:separator/>
      </w:r>
    </w:p>
  </w:endnote>
  <w:endnote w:type="continuationSeparator" w:id="0">
    <w:p w:rsidR="000F3075" w:rsidRDefault="000F3075"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75" w:rsidRDefault="000F3075" w:rsidP="003E0AD5">
      <w:pPr>
        <w:spacing w:after="0" w:line="240" w:lineRule="auto"/>
      </w:pPr>
      <w:r>
        <w:separator/>
      </w:r>
    </w:p>
  </w:footnote>
  <w:footnote w:type="continuationSeparator" w:id="0">
    <w:p w:rsidR="000F3075" w:rsidRDefault="000F3075"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74433BC"/>
    <w:multiLevelType w:val="hybridMultilevel"/>
    <w:tmpl w:val="D9AC3224"/>
    <w:lvl w:ilvl="0" w:tplc="0A8CF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D21C5B"/>
    <w:multiLevelType w:val="hybridMultilevel"/>
    <w:tmpl w:val="F24C16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3D61AE"/>
    <w:multiLevelType w:val="hybridMultilevel"/>
    <w:tmpl w:val="265AC362"/>
    <w:lvl w:ilvl="0" w:tplc="0A8CF192">
      <w:start w:val="1"/>
      <w:numFmt w:val="bullet"/>
      <w:lvlText w:val=""/>
      <w:lvlJc w:val="left"/>
      <w:pPr>
        <w:ind w:left="6314" w:hanging="360"/>
      </w:pPr>
      <w:rPr>
        <w:rFonts w:ascii="Symbol" w:hAnsi="Symbol"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5"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3F6D58"/>
    <w:multiLevelType w:val="hybridMultilevel"/>
    <w:tmpl w:val="901C1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E475D2"/>
    <w:multiLevelType w:val="hybridMultilevel"/>
    <w:tmpl w:val="95E0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486F1C"/>
    <w:multiLevelType w:val="hybridMultilevel"/>
    <w:tmpl w:val="C506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EC7DB7"/>
    <w:multiLevelType w:val="hybridMultilevel"/>
    <w:tmpl w:val="3308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4"/>
  </w:num>
  <w:num w:numId="3">
    <w:abstractNumId w:val="0"/>
  </w:num>
  <w:num w:numId="4">
    <w:abstractNumId w:val="12"/>
  </w:num>
  <w:num w:numId="5">
    <w:abstractNumId w:val="9"/>
  </w:num>
  <w:num w:numId="6">
    <w:abstractNumId w:val="2"/>
  </w:num>
  <w:num w:numId="7">
    <w:abstractNumId w:val="5"/>
  </w:num>
  <w:num w:numId="8">
    <w:abstractNumId w:val="13"/>
  </w:num>
  <w:num w:numId="9">
    <w:abstractNumId w:val="1"/>
  </w:num>
  <w:num w:numId="10">
    <w:abstractNumId w:val="4"/>
  </w:num>
  <w:num w:numId="11">
    <w:abstractNumId w:val="11"/>
  </w:num>
  <w:num w:numId="12">
    <w:abstractNumId w:val="10"/>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42A9D"/>
    <w:rsid w:val="000A5EB4"/>
    <w:rsid w:val="000D3F5E"/>
    <w:rsid w:val="000F3075"/>
    <w:rsid w:val="0011045F"/>
    <w:rsid w:val="00124A53"/>
    <w:rsid w:val="00195C4E"/>
    <w:rsid w:val="00261446"/>
    <w:rsid w:val="00275DC3"/>
    <w:rsid w:val="00282EC7"/>
    <w:rsid w:val="00287FDB"/>
    <w:rsid w:val="002C5597"/>
    <w:rsid w:val="002F111A"/>
    <w:rsid w:val="003207BD"/>
    <w:rsid w:val="0032262A"/>
    <w:rsid w:val="003B3AD4"/>
    <w:rsid w:val="003C7725"/>
    <w:rsid w:val="003E0AD5"/>
    <w:rsid w:val="00412FEE"/>
    <w:rsid w:val="00440041"/>
    <w:rsid w:val="0046509F"/>
    <w:rsid w:val="004B027B"/>
    <w:rsid w:val="004B2953"/>
    <w:rsid w:val="004D0296"/>
    <w:rsid w:val="00584C4D"/>
    <w:rsid w:val="00591317"/>
    <w:rsid w:val="005F04D0"/>
    <w:rsid w:val="005F4E3E"/>
    <w:rsid w:val="006013F5"/>
    <w:rsid w:val="006048C4"/>
    <w:rsid w:val="00613F72"/>
    <w:rsid w:val="00630A70"/>
    <w:rsid w:val="00646ED2"/>
    <w:rsid w:val="006D3FF8"/>
    <w:rsid w:val="00715130"/>
    <w:rsid w:val="007156BA"/>
    <w:rsid w:val="007A111D"/>
    <w:rsid w:val="007D037E"/>
    <w:rsid w:val="0084518C"/>
    <w:rsid w:val="008D6342"/>
    <w:rsid w:val="00A01459"/>
    <w:rsid w:val="00A81798"/>
    <w:rsid w:val="00A978CB"/>
    <w:rsid w:val="00AC1510"/>
    <w:rsid w:val="00AE6FB0"/>
    <w:rsid w:val="00B00C8F"/>
    <w:rsid w:val="00B0174C"/>
    <w:rsid w:val="00BD5523"/>
    <w:rsid w:val="00BE0932"/>
    <w:rsid w:val="00C03811"/>
    <w:rsid w:val="00C07970"/>
    <w:rsid w:val="00C309E6"/>
    <w:rsid w:val="00C4159B"/>
    <w:rsid w:val="00C41740"/>
    <w:rsid w:val="00CB7EF1"/>
    <w:rsid w:val="00D752A4"/>
    <w:rsid w:val="00D8208C"/>
    <w:rsid w:val="00DB33F1"/>
    <w:rsid w:val="00DE76C5"/>
    <w:rsid w:val="00E45E9F"/>
    <w:rsid w:val="00E91F1C"/>
    <w:rsid w:val="00E97804"/>
    <w:rsid w:val="00EA00F4"/>
    <w:rsid w:val="00EE7F52"/>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7D597-4476-45D2-8AA1-ABB07D91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99"/>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99"/>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next w:val="a3"/>
    <w:uiPriority w:val="99"/>
    <w:qFormat/>
    <w:rsid w:val="00A81798"/>
    <w:pPr>
      <w:widowControl w:val="0"/>
      <w:spacing w:after="0" w:line="240" w:lineRule="auto"/>
    </w:pPr>
    <w:rPr>
      <w:rFonts w:ascii="Times New Roman" w:hAnsi="Times New Roman"/>
      <w:sz w:val="24"/>
      <w:szCs w:val="24"/>
      <w:lang w:val="en-US" w:eastAsia="nl-NL"/>
    </w:rPr>
  </w:style>
  <w:style w:type="character" w:customStyle="1" w:styleId="markedcontent">
    <w:name w:val="markedcontent"/>
    <w:basedOn w:val="a0"/>
    <w:rsid w:val="00AC1510"/>
  </w:style>
  <w:style w:type="paragraph" w:styleId="ad">
    <w:name w:val="header"/>
    <w:basedOn w:val="a"/>
    <w:link w:val="ae"/>
    <w:uiPriority w:val="99"/>
    <w:unhideWhenUsed/>
    <w:rsid w:val="007D037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037E"/>
    <w:rPr>
      <w:rFonts w:ascii="Calibri" w:eastAsia="PMingLiU" w:hAnsi="Calibri" w:cs="Times New Roman"/>
      <w:lang w:eastAsia="ru-RU"/>
    </w:rPr>
  </w:style>
  <w:style w:type="paragraph" w:styleId="af">
    <w:name w:val="footer"/>
    <w:basedOn w:val="a"/>
    <w:link w:val="af0"/>
    <w:uiPriority w:val="99"/>
    <w:unhideWhenUsed/>
    <w:rsid w:val="007D037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037E"/>
    <w:rPr>
      <w:rFonts w:ascii="Calibri" w:eastAsia="PMingLiU"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FDAB-9848-423E-832E-9E12EB0E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11</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Кондратьева Светлана Петровна</cp:lastModifiedBy>
  <cp:revision>8</cp:revision>
  <dcterms:created xsi:type="dcterms:W3CDTF">2023-03-22T12:00:00Z</dcterms:created>
  <dcterms:modified xsi:type="dcterms:W3CDTF">2023-04-05T04:25:00Z</dcterms:modified>
</cp:coreProperties>
</file>