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</w:t>
      </w:r>
      <w:r w:rsidR="003E0931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572C5F" w:rsidRPr="003F6F39" w:rsidRDefault="003F6F39" w:rsidP="00E3629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F6F39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ПРАКТИЧЕСКАЯ ПОДГОТОВКА</w:t>
      </w:r>
    </w:p>
    <w:p w:rsidR="00572C5F" w:rsidRDefault="00572C5F" w:rsidP="00823B4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5F" w:rsidRDefault="00572C5F" w:rsidP="00E3629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Учебной практики по профессиональному модулю</w:t>
      </w:r>
    </w:p>
    <w:p w:rsidR="00572C5F" w:rsidRPr="00E36292" w:rsidRDefault="00E36292" w:rsidP="00E3629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ПМ.02</w:t>
      </w:r>
      <w:r w:rsidR="00572C5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Дефектация швейных изделий  </w:t>
      </w:r>
      <w:r w:rsidRPr="00F41C2C">
        <w:rPr>
          <w:rFonts w:ascii="Times New Roman CYR" w:hAnsi="Times New Roman CYR" w:cs="Times New Roman CYR"/>
          <w:b/>
          <w:bCs/>
        </w:rPr>
        <w:t xml:space="preserve"> </w:t>
      </w:r>
    </w:p>
    <w:p w:rsidR="00572C5F" w:rsidRPr="00E139F7" w:rsidRDefault="00572C5F" w:rsidP="0010338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caps/>
        </w:rPr>
      </w:pPr>
      <w:r w:rsidRPr="00E139F7">
        <w:rPr>
          <w:rFonts w:ascii="Times New Roman CYR" w:hAnsi="Times New Roman CYR" w:cs="Times New Roman CYR"/>
          <w:b/>
          <w:bCs/>
        </w:rPr>
        <w:t xml:space="preserve">по профессии </w:t>
      </w:r>
      <w:r w:rsidR="00103388">
        <w:rPr>
          <w:rFonts w:ascii="Times New Roman" w:hAnsi="Times New Roman"/>
          <w:b/>
          <w:sz w:val="24"/>
          <w:szCs w:val="24"/>
        </w:rPr>
        <w:t>29.01.07 Портной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E41614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41614">
        <w:rPr>
          <w:rFonts w:ascii="Times New Roman" w:hAnsi="Times New Roman" w:cs="Times New Roman"/>
          <w:snapToGrid w:val="0"/>
        </w:rPr>
        <w:t>Чебоксары</w:t>
      </w:r>
      <w:r w:rsidR="002C4577">
        <w:rPr>
          <w:rFonts w:ascii="Times New Roman" w:hAnsi="Times New Roman" w:cs="Times New Roman"/>
          <w:snapToGrid w:val="0"/>
        </w:rPr>
        <w:t xml:space="preserve"> </w:t>
      </w:r>
      <w:r w:rsidR="00103388">
        <w:rPr>
          <w:rFonts w:ascii="Times New Roman" w:hAnsi="Times New Roman" w:cs="Times New Roman"/>
          <w:snapToGrid w:val="0"/>
          <w:sz w:val="24"/>
          <w:szCs w:val="24"/>
        </w:rPr>
        <w:t>2024</w:t>
      </w:r>
      <w:r w:rsidR="00572C5F">
        <w:rPr>
          <w:rFonts w:ascii="Times New Roman" w:hAnsi="Times New Roman" w:cs="Times New Roman"/>
          <w:snapToGrid w:val="0"/>
          <w:sz w:val="24"/>
          <w:szCs w:val="24"/>
        </w:rPr>
        <w:t xml:space="preserve"> г.</w:t>
      </w:r>
    </w:p>
    <w:p w:rsidR="00572C5F" w:rsidRDefault="00572C5F" w:rsidP="00823B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7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86"/>
        <w:gridCol w:w="4394"/>
      </w:tblGrid>
      <w:tr w:rsidR="00572C5F" w:rsidRPr="005A11B8">
        <w:tc>
          <w:tcPr>
            <w:tcW w:w="5387" w:type="dxa"/>
          </w:tcPr>
          <w:p w:rsidR="00CB1366" w:rsidRPr="005A11B8" w:rsidRDefault="00572C5F" w:rsidP="00CB1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br w:type="page"/>
            </w:r>
            <w:r w:rsidR="00CB1366"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Рабочая программа </w:t>
            </w:r>
            <w:r w:rsidR="00CB1366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="00CB1366"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профилю специальности) практики разработана на основе Федерального государственного образовательного стандарта по</w:t>
            </w:r>
            <w:r w:rsidR="00CB1366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388" w:rsidRPr="0010338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103388">
              <w:rPr>
                <w:rFonts w:ascii="Times New Roman" w:hAnsi="Times New Roman" w:cs="Times New Roman"/>
                <w:sz w:val="20"/>
                <w:szCs w:val="20"/>
              </w:rPr>
              <w:t xml:space="preserve"> 29.01.07</w:t>
            </w:r>
            <w:r w:rsidR="00103388" w:rsidRPr="0010338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Портной</w:t>
            </w:r>
            <w:r w:rsidR="00CB1366" w:rsidRPr="001033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:rsidR="00CB1366" w:rsidRPr="00CB1366" w:rsidRDefault="00CB1366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Минобрнауки России, Минпросвещения России от 05.08.2020 г. № 885/390 «О практической подготовке обучающихся»</w:t>
            </w:r>
          </w:p>
          <w:p w:rsidR="00572C5F" w:rsidRPr="005A11B8" w:rsidRDefault="00572C5F" w:rsidP="00B868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1614" w:rsidRPr="00E41614" w:rsidRDefault="00E41614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УТВЕРЖДЕНА</w:t>
            </w:r>
          </w:p>
          <w:p w:rsidR="00E41614" w:rsidRPr="00E41614" w:rsidRDefault="00E41614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1614" w:rsidRPr="00E41614" w:rsidRDefault="00E41614" w:rsidP="00E41614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Приказом № </w:t>
            </w:r>
            <w:r w:rsidR="001033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</w:t>
            </w:r>
            <w:r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41614" w:rsidRPr="00E41614" w:rsidRDefault="00103388" w:rsidP="00E41614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«30»08. 2024</w:t>
            </w:r>
            <w:r w:rsidR="00E41614"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E41614" w:rsidRPr="00657F50" w:rsidRDefault="00E41614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72C5F" w:rsidRPr="00E41614" w:rsidRDefault="00E36292" w:rsidP="00E416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</w:t>
            </w:r>
            <w:r w:rsidR="00E41614"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r w:rsid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</w:tr>
    </w:tbl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F4E48" w:rsidRPr="00BF4E48" w:rsidRDefault="00BF4E48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СОГЛАСОВАНА</w:t>
      </w:r>
    </w:p>
    <w:p w:rsidR="00BF4E48" w:rsidRPr="00BF4E48" w:rsidRDefault="00BF4E48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ФИО, должность, место работы ____________________________________________________________________</w:t>
      </w:r>
    </w:p>
    <w:p w:rsidR="00BF4E48" w:rsidRPr="00BF4E48" w:rsidRDefault="00BF4E48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572C5F" w:rsidRPr="00BF4E48" w:rsidRDefault="00BF4E48" w:rsidP="00BF4E48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«</w:t>
      </w:r>
      <w:r w:rsidR="00103388">
        <w:rPr>
          <w:rFonts w:ascii="Times New Roman CYR" w:hAnsi="Times New Roman CYR" w:cs="Times New Roman CYR"/>
          <w:sz w:val="20"/>
          <w:szCs w:val="20"/>
          <w:lang w:eastAsia="en-US"/>
        </w:rPr>
        <w:t>29» 08.2024</w:t>
      </w:r>
      <w:r w:rsidR="002C4577">
        <w:rPr>
          <w:rFonts w:ascii="Times New Roman CYR" w:hAnsi="Times New Roman CYR" w:cs="Times New Roman CYR"/>
          <w:sz w:val="20"/>
          <w:szCs w:val="20"/>
          <w:lang w:eastAsia="en-US"/>
        </w:rPr>
        <w:t xml:space="preserve"> </w:t>
      </w: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г</w:t>
      </w: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РАССМОТРЕНО </w:t>
      </w: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заседани</w:t>
      </w:r>
      <w:r w:rsidR="00103388">
        <w:rPr>
          <w:rFonts w:ascii="Times New Roman CYR" w:hAnsi="Times New Roman CYR" w:cs="Times New Roman CYR"/>
          <w:sz w:val="20"/>
          <w:szCs w:val="20"/>
        </w:rPr>
        <w:t xml:space="preserve">и ЦК </w:t>
      </w:r>
      <w:r>
        <w:rPr>
          <w:rFonts w:ascii="Times New Roman CYR" w:hAnsi="Times New Roman CYR" w:cs="Times New Roman CYR"/>
          <w:sz w:val="20"/>
          <w:szCs w:val="20"/>
        </w:rPr>
        <w:t xml:space="preserve"> «Сферы услуг»</w:t>
      </w: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Протокол № _________ от «_______» </w:t>
      </w:r>
      <w:r w:rsidR="002C4577">
        <w:rPr>
          <w:rFonts w:ascii="Times New Roman CYR" w:hAnsi="Times New Roman CYR" w:cs="Times New Roman CYR"/>
          <w:sz w:val="20"/>
          <w:szCs w:val="20"/>
        </w:rPr>
        <w:t>_________________ 2024</w:t>
      </w:r>
      <w:r>
        <w:rPr>
          <w:rFonts w:ascii="Times New Roman CYR" w:hAnsi="Times New Roman CYR" w:cs="Times New Roman CYR"/>
          <w:sz w:val="20"/>
          <w:szCs w:val="20"/>
        </w:rPr>
        <w:t xml:space="preserve"> г.</w:t>
      </w:r>
    </w:p>
    <w:p w:rsidR="00572C5F" w:rsidRDefault="00103388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Председатель ЦК Дмитриева Л.Л.</w:t>
      </w: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7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780"/>
      </w:tblGrid>
      <w:tr w:rsidR="00572C5F" w:rsidRPr="005A11B8">
        <w:tc>
          <w:tcPr>
            <w:tcW w:w="9781" w:type="dxa"/>
          </w:tcPr>
          <w:p w:rsidR="00BD667A" w:rsidRDefault="002C4577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Разработчик</w:t>
            </w: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Маркова Елена Николаевна</w:t>
            </w:r>
            <w:r w:rsidR="009B3A2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="00C6350C">
              <w:rPr>
                <w:rFonts w:ascii="Times New Roman CYR" w:hAnsi="Times New Roman CYR" w:cs="Times New Roman CYR"/>
                <w:sz w:val="20"/>
                <w:szCs w:val="20"/>
              </w:rPr>
              <w:t>, мастер производственного обучения.</w:t>
            </w:r>
          </w:p>
          <w:p w:rsidR="00572C5F" w:rsidRPr="005A11B8" w:rsidRDefault="00572C5F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t>«_______»</w:t>
            </w:r>
            <w:r w:rsidR="00103388">
              <w:rPr>
                <w:rFonts w:ascii="Times New Roman CYR" w:hAnsi="Times New Roman CYR" w:cs="Times New Roman CYR"/>
                <w:sz w:val="20"/>
                <w:szCs w:val="20"/>
              </w:rPr>
              <w:t xml:space="preserve"> ______________________2024</w:t>
            </w: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t xml:space="preserve"> г.</w:t>
            </w:r>
          </w:p>
        </w:tc>
      </w:tr>
    </w:tbl>
    <w:p w:rsidR="00BF4E48" w:rsidRDefault="00BF4E48" w:rsidP="004960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BF4E48" w:rsidRDefault="00BF4E48" w:rsidP="00823B4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572C5F" w:rsidRDefault="00572C5F" w:rsidP="00823B4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72C5F" w:rsidRPr="00E139F7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Аннотация к программе</w:t>
      </w:r>
    </w:p>
    <w:p w:rsidR="00572C5F" w:rsidRPr="00E36292" w:rsidRDefault="00572C5F" w:rsidP="00E3629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</w:rPr>
      </w:pPr>
      <w:r w:rsidRPr="00E139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0EBA" w:rsidRPr="00E139F7">
        <w:rPr>
          <w:rFonts w:ascii="Times New Roman" w:hAnsi="Times New Roman" w:cs="Times New Roman"/>
          <w:sz w:val="24"/>
          <w:szCs w:val="24"/>
        </w:rPr>
        <w:t>Настоящая программа</w:t>
      </w:r>
      <w:r w:rsidR="00E36292">
        <w:rPr>
          <w:rFonts w:ascii="Times New Roman" w:hAnsi="Times New Roman" w:cs="Times New Roman"/>
          <w:sz w:val="24"/>
          <w:szCs w:val="24"/>
        </w:rPr>
        <w:t xml:space="preserve"> </w:t>
      </w:r>
      <w:r w:rsidR="00DA0EBA">
        <w:rPr>
          <w:rFonts w:ascii="Times New Roman" w:hAnsi="Times New Roman" w:cs="Times New Roman"/>
          <w:sz w:val="24"/>
          <w:szCs w:val="24"/>
        </w:rPr>
        <w:t>учебной практики</w:t>
      </w:r>
      <w:r w:rsidR="00E36292">
        <w:rPr>
          <w:rFonts w:ascii="Times New Roman" w:hAnsi="Times New Roman" w:cs="Times New Roman"/>
          <w:sz w:val="24"/>
          <w:szCs w:val="24"/>
        </w:rPr>
        <w:t xml:space="preserve"> УП.02 по ПМ.02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A26">
        <w:rPr>
          <w:rFonts w:ascii="Times New Roman" w:hAnsi="Times New Roman" w:cs="Times New Roman"/>
          <w:sz w:val="24"/>
          <w:szCs w:val="24"/>
        </w:rPr>
        <w:t>«</w:t>
      </w:r>
      <w:r w:rsidR="00E36292" w:rsidRPr="00E36292">
        <w:rPr>
          <w:rFonts w:ascii="Times New Roman CYR" w:hAnsi="Times New Roman CYR" w:cs="Times New Roman CYR"/>
          <w:bCs/>
        </w:rPr>
        <w:t>Дефектация швейных изделий</w:t>
      </w:r>
      <w:r w:rsidRPr="009B3A26">
        <w:rPr>
          <w:rFonts w:ascii="Times New Roman" w:hAnsi="Times New Roman" w:cs="Times New Roman"/>
          <w:sz w:val="24"/>
          <w:szCs w:val="24"/>
        </w:rPr>
        <w:t>»</w:t>
      </w:r>
      <w:r w:rsidRPr="00E139F7">
        <w:rPr>
          <w:rFonts w:ascii="Times New Roman" w:hAnsi="Times New Roman" w:cs="Times New Roman"/>
          <w:sz w:val="24"/>
          <w:szCs w:val="24"/>
        </w:rPr>
        <w:t xml:space="preserve"> разработана в </w:t>
      </w:r>
      <w:r w:rsidR="00496029" w:rsidRPr="00E139F7">
        <w:rPr>
          <w:rFonts w:ascii="Times New Roman" w:hAnsi="Times New Roman" w:cs="Times New Roman"/>
          <w:sz w:val="24"/>
          <w:szCs w:val="24"/>
        </w:rPr>
        <w:t>соответствии с</w:t>
      </w:r>
      <w:r w:rsidRPr="00E139F7">
        <w:rPr>
          <w:rFonts w:ascii="Times New Roman" w:hAnsi="Times New Roman" w:cs="Times New Roman"/>
          <w:sz w:val="24"/>
          <w:szCs w:val="24"/>
        </w:rPr>
        <w:t xml:space="preserve"> квалификационными требованиями по профессии </w:t>
      </w:r>
      <w:r w:rsidR="00103388" w:rsidRPr="00A02D58">
        <w:rPr>
          <w:rFonts w:ascii="Times New Roman" w:hAnsi="Times New Roman"/>
          <w:sz w:val="24"/>
          <w:szCs w:val="24"/>
        </w:rPr>
        <w:t>29.01.07 Портной</w:t>
      </w:r>
      <w:r w:rsidR="00103388">
        <w:rPr>
          <w:rFonts w:ascii="Times New Roman" w:hAnsi="Times New Roman"/>
          <w:b/>
          <w:sz w:val="24"/>
          <w:szCs w:val="24"/>
        </w:rPr>
        <w:t xml:space="preserve"> </w:t>
      </w:r>
      <w:r w:rsidRPr="00E139F7">
        <w:rPr>
          <w:rFonts w:ascii="Times New Roman" w:hAnsi="Times New Roman" w:cs="Times New Roman"/>
          <w:sz w:val="24"/>
          <w:szCs w:val="24"/>
        </w:rPr>
        <w:t xml:space="preserve">- для обучающихся основного </w:t>
      </w:r>
      <w:r w:rsidR="00496029" w:rsidRPr="00E139F7">
        <w:rPr>
          <w:rFonts w:ascii="Times New Roman" w:hAnsi="Times New Roman" w:cs="Times New Roman"/>
          <w:sz w:val="24"/>
          <w:szCs w:val="24"/>
        </w:rPr>
        <w:t>вида профессиональной</w:t>
      </w:r>
      <w:r w:rsidRPr="00E139F7">
        <w:rPr>
          <w:rFonts w:ascii="Times New Roman" w:hAnsi="Times New Roman" w:cs="Times New Roman"/>
          <w:sz w:val="24"/>
          <w:szCs w:val="24"/>
        </w:rPr>
        <w:t xml:space="preserve"> деятельности (ВПД): </w:t>
      </w:r>
      <w:r w:rsidR="00EB34BA" w:rsidRPr="00E139F7">
        <w:rPr>
          <w:rFonts w:ascii="Times New Roman" w:hAnsi="Times New Roman" w:cs="Times New Roman"/>
          <w:sz w:val="24"/>
          <w:szCs w:val="24"/>
        </w:rPr>
        <w:t>дефектация швейных</w:t>
      </w:r>
      <w:r w:rsidRPr="00E139F7">
        <w:rPr>
          <w:rFonts w:ascii="Times New Roman" w:hAnsi="Times New Roman" w:cs="Times New Roman"/>
          <w:sz w:val="24"/>
          <w:szCs w:val="24"/>
        </w:rPr>
        <w:t xml:space="preserve"> изделийи соответствующих профессиональных компетенций (ПК):</w:t>
      </w:r>
      <w:r w:rsidR="00E36292">
        <w:rPr>
          <w:rFonts w:ascii="Times New Roman CYR" w:hAnsi="Times New Roman CYR" w:cs="Times New Roman CYR"/>
          <w:bCs/>
        </w:rPr>
        <w:t xml:space="preserve"> </w:t>
      </w:r>
      <w:r w:rsidRPr="001D3787">
        <w:rPr>
          <w:rFonts w:ascii="Times New Roman" w:hAnsi="Times New Roman" w:cs="Times New Roman"/>
          <w:sz w:val="24"/>
          <w:szCs w:val="24"/>
          <w:lang w:eastAsia="en-US"/>
        </w:rPr>
        <w:t>Сферой деятельности выпускников является предприятия и организации швейной отрасли. Базой практики являются образовательная организация.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</w:t>
      </w:r>
    </w:p>
    <w:p w:rsidR="00572C5F" w:rsidRPr="00E139F7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9F7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образовательного   учреждения.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программы учебной практики:</w:t>
      </w:r>
    </w:p>
    <w:p w:rsidR="00A02D58" w:rsidRDefault="00572C5F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0577">
        <w:rPr>
          <w:rFonts w:ascii="Times New Roman" w:hAnsi="Times New Roman" w:cs="Times New Roman"/>
          <w:sz w:val="24"/>
          <w:szCs w:val="24"/>
          <w:lang w:eastAsia="en-US"/>
        </w:rPr>
        <w:t>Рабочая программа рассчитана на прохождение студентами практики в объеме</w:t>
      </w:r>
      <w:r w:rsidR="00A02D58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A7057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72C5F" w:rsidRPr="00A02D58" w:rsidRDefault="00A02D58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103388" w:rsidRPr="00A02D58">
        <w:rPr>
          <w:rFonts w:ascii="Times New Roman" w:hAnsi="Times New Roman" w:cs="Times New Roman"/>
          <w:b/>
          <w:sz w:val="24"/>
          <w:szCs w:val="24"/>
        </w:rPr>
        <w:t>7</w:t>
      </w:r>
      <w:r w:rsidR="00E36292" w:rsidRPr="00A02D58">
        <w:rPr>
          <w:rFonts w:ascii="Times New Roman" w:hAnsi="Times New Roman" w:cs="Times New Roman"/>
          <w:b/>
          <w:sz w:val="24"/>
          <w:szCs w:val="24"/>
        </w:rPr>
        <w:t>2 часа.</w:t>
      </w:r>
    </w:p>
    <w:p w:rsidR="00572C5F" w:rsidRPr="00A70577" w:rsidRDefault="00572C5F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0577">
        <w:rPr>
          <w:rFonts w:ascii="Times New Roman" w:hAnsi="Times New Roman" w:cs="Times New Roman"/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Требования к результатам освоения: компетенциям, приобретаемому практическому опыту, умениям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направлена на формирование у обучающихся умений, общих и профессиональных компетенций, приобретение первоначального практического опыта в рамках профессионального модуля по каждому из видов профессиональной деятельности.</w:t>
      </w:r>
    </w:p>
    <w:p w:rsidR="00572C5F" w:rsidRDefault="00572C5F" w:rsidP="00A70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направлена на освоение обучающимися профессиональных компетенций в рамках профессиональных модулей.</w:t>
      </w: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820"/>
      </w:tblGrid>
      <w:tr w:rsidR="00572C5F" w:rsidRPr="005A11B8">
        <w:trPr>
          <w:trHeight w:val="637"/>
        </w:trPr>
        <w:tc>
          <w:tcPr>
            <w:tcW w:w="4930" w:type="dxa"/>
            <w:vAlign w:val="center"/>
          </w:tcPr>
          <w:p w:rsidR="00572C5F" w:rsidRPr="005A11B8" w:rsidRDefault="00572C5F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  <w:tc>
          <w:tcPr>
            <w:tcW w:w="4820" w:type="dxa"/>
            <w:vAlign w:val="center"/>
          </w:tcPr>
          <w:p w:rsidR="00572C5F" w:rsidRPr="005A11B8" w:rsidRDefault="00572C5F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  демонстрирует интерес к будущей профессии;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формулирует свои ценностные ориентиры по отношению к изучаемым предметам и сферам деятельности;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выбирает свои целевые и смысловые установки для своих действий и поступков;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осуществляет индивидуальную образовательную       траекторию с учетом общих требований и норм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ОК 2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составляет план своей деятельности согласно поставленным целям;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организовывает планирование, анализ, рефлексию, самооценку своей деятельности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осуществляет текущий контроль, оценку и коррекцию собственной деятельности;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определяет проблему в заданной ситуации;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разрабатывает алгоритм достижения результата деятельности (составляет план действий в логической последовательности);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оценивает свою деятельность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4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Осуществлять поиск информации, необходимой</w:t>
            </w:r>
          </w:p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разрабатывает план эффективного поиска необходимой информации;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использует различные необходимые информационные источники, включая электронные;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использует информацию (письменную, с интернета, аудио - видеозапись, справочную и техническую литературу и другие;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отбирает нужную информацию и выступает устно и письменно о результатах своей деятельности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5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информационно-коммуникационные технологии в профессиональной деятельности; 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работает с различными прикладными программами (в том с электронными учебниками);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обобщает и демонстрирует способность критически относится к распространяемой СМИ информации, рекламы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6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Работать в команде, эффективно общаться с коллегами, руководством, клиентами.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осуществляет взаимодействие с обучающимися, преподавателями и мастерами в ходе обучения;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строит продуктивные взаимоотношения в группе, команде, а также с клиентами;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аргументировано доказывает свою точку зрения, вступает в диалог и поддерживает его;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придерживается темы обсуждения и фокусирует внимание на цели обсуждения;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решает коммуникативные задачи в разнообразных ситуациях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2.1.</w:t>
            </w: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поузловой контроль качества швейного изделия. </w:t>
            </w:r>
          </w:p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выполняет поузловой контроль качества швейных изделий;</w:t>
            </w:r>
          </w:p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подбирает методы и способы  контроля;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i/>
                <w:iCs/>
                <w:color w:val="FF6600"/>
                <w:sz w:val="20"/>
                <w:szCs w:val="20"/>
                <w:highlight w:val="yellow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составляет рекомендации.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2.2.</w:t>
            </w: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причины возникновения дефектов при изготовлении изделий. 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устанавливает  причины возникновения дефектов при изготовлении изделий; 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highlight w:val="yellow"/>
              </w:rPr>
            </w:pP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36292">
              <w:rPr>
                <w:rFonts w:ascii="Times New Roman" w:hAnsi="Times New Roman"/>
                <w:b/>
                <w:bCs/>
                <w:sz w:val="20"/>
                <w:szCs w:val="20"/>
              </w:rPr>
              <w:t>ПК 2.3.</w:t>
            </w:r>
            <w:r w:rsidRPr="00E36292">
              <w:rPr>
                <w:rFonts w:ascii="Times New Roman" w:hAnsi="Times New Roman"/>
                <w:sz w:val="20"/>
                <w:szCs w:val="20"/>
              </w:rPr>
              <w:t xml:space="preserve"> Предупреждать и устранять дефекты швейной обработки. </w:t>
            </w:r>
          </w:p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соблюдает технологическую последовательность и технические условия при обработке швейных изделий;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-устраняет дефекты при обработки швейных изделий.</w:t>
            </w:r>
          </w:p>
        </w:tc>
      </w:tr>
      <w:tr w:rsidR="00E36292" w:rsidRPr="005A11B8">
        <w:trPr>
          <w:trHeight w:val="846"/>
        </w:trPr>
        <w:tc>
          <w:tcPr>
            <w:tcW w:w="493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Иметь практический опыт</w:t>
            </w: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92" w:rsidRPr="005A11B8">
        <w:trPr>
          <w:trHeight w:val="414"/>
        </w:trPr>
        <w:tc>
          <w:tcPr>
            <w:tcW w:w="493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проверки качества узлов и готовых  швейных изделий различных ассортиментных групп;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демонстрирует проверку качества узлов и готовых  швейных изделий различных ассортиментных групп;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анализа правильности выполняемых работ по изготовлению узлов и швейных изделий с учетом свойств тканей, из которых они изготавливаются;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-производит анализ правильности выполняемых работ по изготовлению узлов и швейных изделий с учетом свойств тканей; </w:t>
            </w:r>
          </w:p>
        </w:tc>
      </w:tr>
      <w:tr w:rsidR="00E36292" w:rsidRPr="005A11B8" w:rsidTr="00103388">
        <w:trPr>
          <w:trHeight w:val="667"/>
        </w:trPr>
        <w:tc>
          <w:tcPr>
            <w:tcW w:w="4930" w:type="dxa"/>
          </w:tcPr>
          <w:p w:rsidR="00E36292" w:rsidRPr="00103388" w:rsidRDefault="00E36292" w:rsidP="00103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устранения дефектов;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правильность выбора  метода устранения дефекта. </w:t>
            </w:r>
          </w:p>
        </w:tc>
      </w:tr>
      <w:tr w:rsidR="00E36292" w:rsidRPr="005A11B8">
        <w:trPr>
          <w:trHeight w:val="229"/>
        </w:trPr>
        <w:tc>
          <w:tcPr>
            <w:tcW w:w="493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Должен  уметь: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92" w:rsidRPr="005A11B8">
        <w:trPr>
          <w:trHeight w:val="463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 xml:space="preserve">- пользоваться  нормативно-технологической документацией; </w:t>
            </w:r>
          </w:p>
          <w:p w:rsidR="00E36292" w:rsidRPr="00E36292" w:rsidRDefault="00E36292" w:rsidP="00E36292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умеет пользоваться нормативно-технологической документацией;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 xml:space="preserve">- распознавать дефекты и выявлять причины их возникновения; 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распознает  дефекты изделий и узлов;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- выявляет причины их возникновения; </w:t>
            </w:r>
          </w:p>
        </w:tc>
      </w:tr>
      <w:tr w:rsidR="00E36292" w:rsidRPr="005A11B8" w:rsidTr="00103388">
        <w:trPr>
          <w:trHeight w:val="809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подбирать рациональные методы обработки в соответствии с изготавливаемыми изделиями;</w:t>
            </w:r>
          </w:p>
          <w:p w:rsidR="00E36292" w:rsidRPr="00E36292" w:rsidRDefault="00E36292" w:rsidP="00E3629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-подбирает рациональные методы обработки в соответствии с ассортиментом изделий;</w:t>
            </w:r>
          </w:p>
        </w:tc>
      </w:tr>
      <w:tr w:rsidR="00E36292" w:rsidRPr="005A11B8">
        <w:trPr>
          <w:trHeight w:val="392"/>
        </w:trPr>
        <w:tc>
          <w:tcPr>
            <w:tcW w:w="493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Должен знать </w:t>
            </w:r>
          </w:p>
        </w:tc>
        <w:tc>
          <w:tcPr>
            <w:tcW w:w="4820" w:type="dxa"/>
          </w:tcPr>
          <w:p w:rsidR="00E36292" w:rsidRPr="00E36292" w:rsidRDefault="00E36292" w:rsidP="00970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выполняет влажно-тепловую работу в процессе изготовления швейных изделий</w:t>
            </w:r>
          </w:p>
        </w:tc>
      </w:tr>
      <w:tr w:rsidR="00E36292" w:rsidRPr="005A11B8">
        <w:trPr>
          <w:trHeight w:val="392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 xml:space="preserve">- формы и методы контроля качества продукции; 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знает формы и методы контроля качества продукции;</w:t>
            </w:r>
          </w:p>
        </w:tc>
      </w:tr>
      <w:tr w:rsidR="00E36292" w:rsidRPr="005A11B8">
        <w:trPr>
          <w:trHeight w:val="337"/>
        </w:trPr>
        <w:tc>
          <w:tcPr>
            <w:tcW w:w="4930" w:type="dxa"/>
          </w:tcPr>
          <w:p w:rsidR="00E36292" w:rsidRPr="00E36292" w:rsidRDefault="00E36292" w:rsidP="0010338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перечень возможных дефектов (технологические, конструктивные и текстильные);</w:t>
            </w:r>
          </w:p>
        </w:tc>
        <w:tc>
          <w:tcPr>
            <w:tcW w:w="4820" w:type="dxa"/>
          </w:tcPr>
          <w:p w:rsidR="00E36292" w:rsidRPr="00E36292" w:rsidRDefault="00E36292" w:rsidP="0010338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классифицирует  возможные  дефекты изделий;</w:t>
            </w:r>
          </w:p>
        </w:tc>
      </w:tr>
      <w:tr w:rsidR="00E36292" w:rsidRPr="005A11B8">
        <w:trPr>
          <w:trHeight w:val="555"/>
        </w:trPr>
        <w:tc>
          <w:tcPr>
            <w:tcW w:w="4930" w:type="dxa"/>
          </w:tcPr>
          <w:p w:rsidR="00E36292" w:rsidRPr="00E36292" w:rsidRDefault="00E36292" w:rsidP="0010338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причины возникновения дефектов обработки изделий, различных ассортиментных групп;</w:t>
            </w:r>
          </w:p>
        </w:tc>
        <w:tc>
          <w:tcPr>
            <w:tcW w:w="4820" w:type="dxa"/>
          </w:tcPr>
          <w:p w:rsidR="00E36292" w:rsidRPr="00E36292" w:rsidRDefault="00E36292" w:rsidP="0010338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перечисляет причины возникновения дефектов обработки изделий, различных ассортиментных групп;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10338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 xml:space="preserve">- способы устранения дефектов; 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знает способы устранения дефектов.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соблюдать требования   безопасного труда на рабочих местах и правила пожарной безопасности в мастерских;</w:t>
            </w:r>
          </w:p>
        </w:tc>
        <w:tc>
          <w:tcPr>
            <w:tcW w:w="4820" w:type="dxa"/>
          </w:tcPr>
          <w:p w:rsidR="00E36292" w:rsidRPr="00E36292" w:rsidRDefault="00E36292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соблюдает безопасность труда на рабочих местах и правила пожарной безопасности в мастерских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индивидуально;</w:t>
            </w:r>
          </w:p>
        </w:tc>
        <w:tc>
          <w:tcPr>
            <w:tcW w:w="4820" w:type="dxa"/>
          </w:tcPr>
          <w:p w:rsidR="00E36292" w:rsidRPr="00E36292" w:rsidRDefault="00E36292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подбирает рациональную технологическую последовательность обработки швейного изделия в соответствии с изготавливаемой моделью по разделению труда или индивидуально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применять современные методы обработки швейных изделий;</w:t>
            </w:r>
          </w:p>
        </w:tc>
        <w:tc>
          <w:tcPr>
            <w:tcW w:w="4820" w:type="dxa"/>
          </w:tcPr>
          <w:p w:rsidR="00E36292" w:rsidRPr="00E36292" w:rsidRDefault="00E36292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применяет современные методы обработки швейных изделий различных ассортиментных групп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пользоваться оборудованием для выполнения влажно-тепловых работ выполнять операции влажно-тепловой обработки (ВТО) в соответствии с нормативными требованиями;</w:t>
            </w:r>
          </w:p>
        </w:tc>
        <w:tc>
          <w:tcPr>
            <w:tcW w:w="4820" w:type="dxa"/>
          </w:tcPr>
          <w:p w:rsidR="00E36292" w:rsidRPr="00E36292" w:rsidRDefault="00E36292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 использует оборудованием для выполнения влажно-тепловых работ выполнять операции влажно-тепловой обработки (ВТО) в соответствии с нормативными требованиями</w:t>
            </w:r>
          </w:p>
        </w:tc>
      </w:tr>
    </w:tbl>
    <w:p w:rsidR="00572C5F" w:rsidRDefault="00572C5F" w:rsidP="00823B4C"/>
    <w:p w:rsidR="00103388" w:rsidRDefault="00103388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388" w:rsidRDefault="00103388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lastRenderedPageBreak/>
        <w:t>1.5. Процедура оценки результатов прохождения учебной практики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студент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руководители практики знакомятся с отчетом студента;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руководители практики осуществляют оценивание приобретенного обучающимися первоначального практического опыта студентов.</w:t>
      </w:r>
    </w:p>
    <w:p w:rsidR="00C6350C" w:rsidRPr="00E36292" w:rsidRDefault="00C6350C" w:rsidP="00E3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приобретенного обучающимися первоначального практического опыта для последующего освоения ими общих и профессиональных компетенций </w:t>
      </w:r>
      <w:r w:rsidRPr="00C6350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 учебной практике</w:t>
      </w: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производится на основании аналитической справки (да/нет)</w:t>
      </w:r>
    </w:p>
    <w:p w:rsidR="00A92C66" w:rsidRDefault="00A92C66" w:rsidP="00823B4C"/>
    <w:p w:rsidR="00572C5F" w:rsidRPr="00607437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kern w:val="28"/>
        </w:rPr>
      </w:pPr>
      <w:r w:rsidRPr="00607437">
        <w:rPr>
          <w:rFonts w:ascii="Times New Roman" w:hAnsi="Times New Roman"/>
          <w:b/>
          <w:bCs/>
          <w:kern w:val="28"/>
        </w:rPr>
        <w:t>2. СТРУКТУРА И СОДЕРЖАНИЕ ПРАКТИКИ</w:t>
      </w:r>
    </w:p>
    <w:p w:rsidR="00572C5F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471"/>
        <w:gridCol w:w="5576"/>
        <w:gridCol w:w="923"/>
      </w:tblGrid>
      <w:tr w:rsidR="00140D39" w:rsidRPr="00140D39" w:rsidTr="0013758F">
        <w:tc>
          <w:tcPr>
            <w:tcW w:w="1359" w:type="pct"/>
          </w:tcPr>
          <w:p w:rsidR="00140D39" w:rsidRPr="00140D39" w:rsidRDefault="00140D39" w:rsidP="00C06A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видов работ производственной  практики</w:t>
            </w:r>
          </w:p>
        </w:tc>
        <w:tc>
          <w:tcPr>
            <w:tcW w:w="3159" w:type="pct"/>
            <w:gridSpan w:val="2"/>
          </w:tcPr>
          <w:p w:rsidR="00140D39" w:rsidRPr="00140D39" w:rsidRDefault="00140D39" w:rsidP="00C06A3E">
            <w:pPr>
              <w:ind w:left="-456" w:firstLine="4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материала производственной  практики</w:t>
            </w:r>
          </w:p>
        </w:tc>
        <w:tc>
          <w:tcPr>
            <w:tcW w:w="482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140D39" w:rsidRPr="00140D39" w:rsidTr="0013758F">
        <w:tc>
          <w:tcPr>
            <w:tcW w:w="1359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59" w:type="pct"/>
            <w:gridSpan w:val="2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0D39" w:rsidRPr="00140D39" w:rsidTr="0013758F">
        <w:trPr>
          <w:trHeight w:val="612"/>
        </w:trPr>
        <w:tc>
          <w:tcPr>
            <w:tcW w:w="1359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sz w:val="20"/>
                <w:szCs w:val="20"/>
              </w:rPr>
              <w:t>ПМ 02. Дефектация швейных изделий</w:t>
            </w:r>
          </w:p>
          <w:p w:rsidR="00140D39" w:rsidRPr="00140D39" w:rsidRDefault="00140D39" w:rsidP="00B3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МДК.02.01. </w:t>
            </w:r>
          </w:p>
        </w:tc>
        <w:tc>
          <w:tcPr>
            <w:tcW w:w="3159" w:type="pct"/>
            <w:gridSpan w:val="2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140D39" w:rsidRPr="00140D39" w:rsidRDefault="00103388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40D39"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40D39" w:rsidRPr="00140D39" w:rsidTr="0013758F">
        <w:trPr>
          <w:trHeight w:val="239"/>
        </w:trPr>
        <w:tc>
          <w:tcPr>
            <w:tcW w:w="1359" w:type="pct"/>
            <w:vMerge w:val="restar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Тема 2.1.   Виды дефектов и причины их возникновения  </w:t>
            </w:r>
          </w:p>
        </w:tc>
        <w:tc>
          <w:tcPr>
            <w:tcW w:w="3159" w:type="pct"/>
            <w:gridSpan w:val="2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82" w:type="pct"/>
          </w:tcPr>
          <w:p w:rsidR="00140D39" w:rsidRPr="00140D39" w:rsidRDefault="00AE2580" w:rsidP="00B3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48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ручных стежков и строчек.</w:t>
            </w:r>
          </w:p>
        </w:tc>
        <w:tc>
          <w:tcPr>
            <w:tcW w:w="482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машинных строчек.</w:t>
            </w:r>
            <w:r w:rsidR="0013758F"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качества отделочных строчек.</w:t>
            </w:r>
          </w:p>
        </w:tc>
        <w:tc>
          <w:tcPr>
            <w:tcW w:w="482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0D39" w:rsidRPr="00140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качества клапанов, </w:t>
            </w:r>
            <w:r w:rsidR="0013758F">
              <w:rPr>
                <w:rFonts w:ascii="Times New Roman" w:hAnsi="Times New Roman" w:cs="Times New Roman"/>
                <w:sz w:val="20"/>
                <w:szCs w:val="20"/>
              </w:rPr>
              <w:t>манжет,</w:t>
            </w:r>
            <w:r w:rsidR="0013758F"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 листочек</w:t>
            </w:r>
            <w:r w:rsidR="00E93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30FD"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 воротников.</w:t>
            </w:r>
          </w:p>
        </w:tc>
        <w:tc>
          <w:tcPr>
            <w:tcW w:w="482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0D39" w:rsidRPr="00140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накладных карманов.</w:t>
            </w:r>
          </w:p>
        </w:tc>
        <w:tc>
          <w:tcPr>
            <w:tcW w:w="482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0D39" w:rsidRPr="00140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прорезных карманов.</w:t>
            </w:r>
          </w:p>
        </w:tc>
        <w:tc>
          <w:tcPr>
            <w:tcW w:w="482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0D39" w:rsidRPr="00140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правильности обработки бортов </w:t>
            </w:r>
            <w:r w:rsidR="0013758F" w:rsidRPr="00140D39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="001375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3758F" w:rsidRPr="00140D39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3758F"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обработки петель</w:t>
            </w:r>
          </w:p>
        </w:tc>
        <w:tc>
          <w:tcPr>
            <w:tcW w:w="482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40D39" w:rsidRPr="00140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строчки притачивания тесьмы «молния».</w:t>
            </w:r>
          </w:p>
        </w:tc>
        <w:tc>
          <w:tcPr>
            <w:tcW w:w="482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0D39" w:rsidRPr="00140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строчки притачивания потайной тесьмы «молния».</w:t>
            </w:r>
          </w:p>
        </w:tc>
        <w:tc>
          <w:tcPr>
            <w:tcW w:w="482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 w:val="restar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 2.2 .</w:t>
            </w: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Выполнение поузлового контроля качества швейного изделия и определение причин возникновения дефектов при его изготовлении</w:t>
            </w:r>
          </w:p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pct"/>
            <w:gridSpan w:val="2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2" w:type="pct"/>
          </w:tcPr>
          <w:p w:rsidR="00140D39" w:rsidRPr="00140D39" w:rsidRDefault="00AE2580" w:rsidP="00B3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</w:tr>
      <w:tr w:rsidR="00140D39" w:rsidRPr="00140D39" w:rsidTr="0013758F">
        <w:trPr>
          <w:trHeight w:val="37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tabs>
                <w:tab w:val="left" w:pos="570"/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Исправление технологических дефектов с учетом свойств материалов;</w:t>
            </w:r>
            <w:r w:rsidR="00E930FD"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 Искривленный край детали, швов швейного изделия</w:t>
            </w:r>
            <w:r w:rsidR="00E930FD"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E930FD"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 Несовпадение рисунка материала в швейном изделии</w:t>
            </w:r>
          </w:p>
        </w:tc>
        <w:tc>
          <w:tcPr>
            <w:tcW w:w="482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226"/>
        </w:trPr>
        <w:tc>
          <w:tcPr>
            <w:tcW w:w="1359" w:type="pct"/>
            <w:vMerge w:val="restar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2.3. Проверка качества готовых изделий и   устранения дефектов</w:t>
            </w:r>
          </w:p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pct"/>
            <w:gridSpan w:val="2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2" w:type="pct"/>
          </w:tcPr>
          <w:p w:rsidR="00140D39" w:rsidRPr="00140D39" w:rsidRDefault="00AE2580" w:rsidP="00B3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</w:p>
        </w:tc>
      </w:tr>
      <w:tr w:rsidR="00E930FD" w:rsidRPr="00140D39" w:rsidTr="0013758F">
        <w:trPr>
          <w:trHeight w:val="423"/>
        </w:trPr>
        <w:tc>
          <w:tcPr>
            <w:tcW w:w="1359" w:type="pct"/>
            <w:vMerge/>
          </w:tcPr>
          <w:p w:rsidR="00E930FD" w:rsidRPr="00140D39" w:rsidRDefault="00E930FD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E930FD" w:rsidRPr="00E930FD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E930FD" w:rsidRPr="00140D39" w:rsidRDefault="00E930FD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в поясных изделиях и способы их устранения:</w:t>
            </w:r>
          </w:p>
        </w:tc>
        <w:tc>
          <w:tcPr>
            <w:tcW w:w="482" w:type="pct"/>
          </w:tcPr>
          <w:p w:rsidR="00E930FD" w:rsidRPr="00140D39" w:rsidRDefault="00E930FD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0D39" w:rsidRPr="00140D39" w:rsidTr="0013758F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</w:tcPr>
          <w:p w:rsid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930FD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0FD" w:rsidRPr="00140D39" w:rsidRDefault="00E930FD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в поясных изделиях и способы их устранения:</w:t>
            </w:r>
            <w:r w:rsidR="0013758F" w:rsidRPr="00140D39">
              <w:rPr>
                <w:rFonts w:ascii="Times New Roman" w:hAnsi="Times New Roman" w:cs="Times New Roman"/>
              </w:rPr>
              <w:t xml:space="preserve"> Конструктивные дефекты переднего  полотнища юбки и способы их устранения; Конструктивные дефекты баланса юбки  и способы их устранения;</w:t>
            </w:r>
          </w:p>
        </w:tc>
        <w:tc>
          <w:tcPr>
            <w:tcW w:w="482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</w:tc>
      </w:tr>
      <w:tr w:rsidR="00140D39" w:rsidRPr="00140D39" w:rsidTr="0013758F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передних  половинок брюк и способы их устранения;</w:t>
            </w:r>
            <w:r w:rsidR="00E930FD" w:rsidRPr="00140D39">
              <w:rPr>
                <w:rFonts w:ascii="Times New Roman" w:hAnsi="Times New Roman" w:cs="Times New Roman"/>
              </w:rPr>
              <w:t xml:space="preserve"> Конструктивные дефекты баланса брюк и способы их устранения;</w:t>
            </w:r>
          </w:p>
        </w:tc>
        <w:tc>
          <w:tcPr>
            <w:tcW w:w="482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D39" w:rsidRPr="00140D39" w:rsidTr="0013758F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</w:tcPr>
          <w:p w:rsid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F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E930FD" w:rsidRPr="00E930FD" w:rsidRDefault="00E930FD" w:rsidP="00B31D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 xml:space="preserve">Конструктивные дефекты в плечевых изделиях и способы их устранения: </w:t>
            </w:r>
          </w:p>
        </w:tc>
        <w:tc>
          <w:tcPr>
            <w:tcW w:w="482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0D39" w:rsidRPr="00140D39" w:rsidTr="0013758F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 xml:space="preserve">Конструктивные дефекты </w:t>
            </w:r>
            <w:r w:rsidR="00E930FD" w:rsidRPr="00140D39">
              <w:rPr>
                <w:rFonts w:ascii="Times New Roman" w:hAnsi="Times New Roman" w:cs="Times New Roman"/>
              </w:rPr>
              <w:t>полочки и</w:t>
            </w:r>
            <w:r w:rsidRPr="00140D39">
              <w:rPr>
                <w:rFonts w:ascii="Times New Roman" w:hAnsi="Times New Roman" w:cs="Times New Roman"/>
              </w:rPr>
              <w:t xml:space="preserve"> способы их устранения;</w:t>
            </w:r>
          </w:p>
          <w:p w:rsidR="00E930FD" w:rsidRPr="00140D39" w:rsidRDefault="00E930FD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спинки   и способы их устранения</w:t>
            </w:r>
          </w:p>
        </w:tc>
        <w:tc>
          <w:tcPr>
            <w:tcW w:w="482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419"/>
        </w:trPr>
        <w:tc>
          <w:tcPr>
            <w:tcW w:w="1359" w:type="pct"/>
            <w:vMerge w:val="restart"/>
          </w:tcPr>
          <w:p w:rsidR="00140D39" w:rsidRPr="00140D39" w:rsidRDefault="00140D39" w:rsidP="00B31D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Тема 2.4 Дефекты, при раскрое материалов</w:t>
            </w:r>
          </w:p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pct"/>
            <w:gridSpan w:val="2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2" w:type="pct"/>
          </w:tcPr>
          <w:p w:rsidR="00140D39" w:rsidRPr="00140D39" w:rsidRDefault="00E930FD" w:rsidP="00B3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</w:tr>
      <w:tr w:rsidR="00140D39" w:rsidRPr="00140D39" w:rsidTr="0013758F">
        <w:trPr>
          <w:trHeight w:val="419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3758F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D39" w:rsidRPr="00140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Пороки материалов</w:t>
            </w:r>
            <w:r w:rsidR="00E930FD">
              <w:rPr>
                <w:rFonts w:ascii="Times New Roman" w:hAnsi="Times New Roman" w:cs="Times New Roman"/>
              </w:rPr>
              <w:t>.</w:t>
            </w:r>
            <w:r w:rsidR="00E930FD" w:rsidRPr="00140D39">
              <w:rPr>
                <w:rFonts w:ascii="Times New Roman" w:hAnsi="Times New Roman"/>
              </w:rPr>
              <w:t xml:space="preserve"> Дефекты, возникающие при раскрое материалов,  их устранение</w:t>
            </w:r>
          </w:p>
        </w:tc>
        <w:tc>
          <w:tcPr>
            <w:tcW w:w="482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3758F">
        <w:trPr>
          <w:trHeight w:val="309"/>
        </w:trPr>
        <w:tc>
          <w:tcPr>
            <w:tcW w:w="4518" w:type="pct"/>
            <w:gridSpan w:val="3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2" w:type="pct"/>
          </w:tcPr>
          <w:p w:rsidR="00140D39" w:rsidRPr="00140D39" w:rsidRDefault="00103388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40D39"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140D39" w:rsidRPr="00140D39" w:rsidRDefault="00140D39" w:rsidP="00140D3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</w:p>
    <w:p w:rsidR="00877064" w:rsidRDefault="00877064" w:rsidP="00140D3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kern w:val="28"/>
          <w:sz w:val="28"/>
          <w:szCs w:val="28"/>
        </w:rPr>
      </w:pPr>
    </w:p>
    <w:p w:rsidR="00572C5F" w:rsidRDefault="00572C5F" w:rsidP="002E6B6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kern w:val="28"/>
          <w:sz w:val="28"/>
          <w:szCs w:val="28"/>
        </w:rPr>
      </w:pPr>
    </w:p>
    <w:p w:rsidR="00572C5F" w:rsidRDefault="00572C5F" w:rsidP="00823B4C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3. ТРЕБОВАНИЯ К УСЛОВИЯМ ПРОВЕДЕНИЯ ПРАКТИКИ</w:t>
      </w: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Требования к материально-техническому обеспечению: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 xml:space="preserve">Реализация учебной практики предполагает выполнение работ и дублирование обязанностей на рабочих местах, действующих в профессиональной образовательнойорганизации, оснащенных производственным оборудованием и инвентарем. 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>Реализация программы учебной практики требует наличия швейной учебно-производственной мастерской.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Реализация учебной практики предполагает наличие: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1.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Рабочее место мастера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2.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Рабочие места для обучающихся</w:t>
      </w:r>
    </w:p>
    <w:p w:rsidR="008A4BF5" w:rsidRPr="002E6B67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3.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Доска учебная</w:t>
      </w:r>
      <w:r w:rsidR="008A4BF5" w:rsidRPr="002E6B67">
        <w:rPr>
          <w:rFonts w:ascii="Times New Roman" w:hAnsi="Times New Roman" w:cs="Times New Roman"/>
          <w:sz w:val="24"/>
          <w:szCs w:val="24"/>
        </w:rPr>
        <w:t>;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34152A">
        <w:rPr>
          <w:rFonts w:ascii="Times New Roman" w:hAnsi="Times New Roman" w:cs="Times New Roman"/>
          <w:sz w:val="24"/>
          <w:szCs w:val="24"/>
          <w:lang w:eastAsia="en-US"/>
        </w:rPr>
        <w:t>4. Плакаты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5. Информационный материал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6. Наглядные пособия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7. Сантиметровая лента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8.Ножницы портновские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9.Лекала</w:t>
      </w:r>
    </w:p>
    <w:p w:rsidR="004631A0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10. Универсальные машины:</w:t>
      </w:r>
      <w:r w:rsidR="00DA0EB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4152A">
        <w:rPr>
          <w:rFonts w:ascii="Times New Roman" w:hAnsi="Times New Roman" w:cs="Times New Roman"/>
          <w:sz w:val="24"/>
          <w:szCs w:val="24"/>
        </w:rPr>
        <w:t>PFAFF1183;</w:t>
      </w:r>
    </w:p>
    <w:p w:rsidR="00572C5F" w:rsidRPr="00140D39" w:rsidRDefault="00DA0EBA" w:rsidP="00DA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</w:t>
      </w:r>
      <w:r w:rsidR="00572C5F" w:rsidRPr="00140D39">
        <w:rPr>
          <w:rFonts w:ascii="Times New Roman" w:hAnsi="Times New Roman" w:cs="Times New Roman"/>
          <w:sz w:val="24"/>
          <w:szCs w:val="24"/>
          <w:lang w:eastAsia="en-US"/>
        </w:rPr>
        <w:t xml:space="preserve">11. Специальные машины: обметочная машина </w:t>
      </w:r>
      <w:r w:rsidR="00572C5F" w:rsidRPr="00140D39">
        <w:rPr>
          <w:rFonts w:ascii="Times New Roman" w:hAnsi="Times New Roman" w:cs="Times New Roman"/>
          <w:sz w:val="24"/>
          <w:szCs w:val="24"/>
          <w:lang w:val="en-US" w:eastAsia="en-US"/>
        </w:rPr>
        <w:t>PFAFF</w:t>
      </w:r>
      <w:r w:rsidR="00572C5F" w:rsidRPr="00140D3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572C5F" w:rsidRPr="00140D39">
        <w:rPr>
          <w:rFonts w:ascii="Times New Roman" w:hAnsi="Times New Roman" w:cs="Times New Roman"/>
          <w:sz w:val="24"/>
          <w:szCs w:val="24"/>
          <w:lang w:val="en-US" w:eastAsia="en-US"/>
        </w:rPr>
        <w:t>AVRORA</w:t>
      </w:r>
      <w:r w:rsidR="00572C5F" w:rsidRPr="00140D3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A4BF5" w:rsidRPr="00140D39" w:rsidRDefault="00572C5F" w:rsidP="004631A0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en-US"/>
        </w:rPr>
      </w:pPr>
      <w:r w:rsidRPr="00140D39">
        <w:rPr>
          <w:rFonts w:ascii="Times New Roman" w:hAnsi="Times New Roman" w:cs="Times New Roman"/>
          <w:sz w:val="24"/>
          <w:szCs w:val="24"/>
          <w:lang w:eastAsia="en-US"/>
        </w:rPr>
        <w:t>12. Оборудование для ВТО:</w:t>
      </w:r>
    </w:p>
    <w:p w:rsidR="004631A0" w:rsidRPr="00140D39" w:rsidRDefault="008A4BF5" w:rsidP="004631A0">
      <w:pPr>
        <w:spacing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</w:rPr>
      </w:pPr>
      <w:r w:rsidRPr="00140D39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4631A0" w:rsidRPr="00140D39">
        <w:rPr>
          <w:rFonts w:ascii="Times New Roman" w:eastAsia="Calibri" w:hAnsi="Times New Roman" w:cs="Times New Roman"/>
          <w:sz w:val="24"/>
          <w:szCs w:val="24"/>
        </w:rPr>
        <w:t>гладильная  доска Валенсия –</w:t>
      </w:r>
      <w:proofErr w:type="spellStart"/>
      <w:r w:rsidR="004631A0" w:rsidRPr="00140D39">
        <w:rPr>
          <w:rFonts w:ascii="Times New Roman" w:eastAsia="Calibri" w:hAnsi="Times New Roman" w:cs="Times New Roman"/>
          <w:sz w:val="24"/>
          <w:szCs w:val="24"/>
          <w:lang w:val="en-US"/>
        </w:rPr>
        <w:t>Nika</w:t>
      </w:r>
      <w:proofErr w:type="spellEnd"/>
      <w:r w:rsidR="004631A0" w:rsidRPr="00140D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8A4BF5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тол гладильный с вакуумом и нагревом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ROTONDI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1980,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пресс дублирующий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QPFB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-16 электропаровой, </w:t>
      </w:r>
    </w:p>
    <w:p w:rsidR="00572C5F" w:rsidRPr="0034152A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>утюг с парогенератором</w:t>
      </w:r>
      <w:r w:rsidR="00DA0EB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72C5F" w:rsidRPr="0034152A">
        <w:rPr>
          <w:rFonts w:ascii="Times New Roman" w:hAnsi="Times New Roman" w:cs="Times New Roman"/>
          <w:sz w:val="24"/>
          <w:szCs w:val="24"/>
          <w:lang w:val="en-US"/>
        </w:rPr>
        <w:t>SILTER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572C5F" w:rsidRDefault="00572C5F" w:rsidP="00823B4C"/>
    <w:p w:rsidR="00572C5F" w:rsidRPr="00B05832" w:rsidRDefault="00572C5F" w:rsidP="00823B4C"/>
    <w:p w:rsidR="00572C5F" w:rsidRDefault="00572C5F"/>
    <w:sectPr w:rsidR="00572C5F" w:rsidSect="005E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3B4C"/>
    <w:rsid w:val="00016AB5"/>
    <w:rsid w:val="0001759F"/>
    <w:rsid w:val="00020590"/>
    <w:rsid w:val="00032885"/>
    <w:rsid w:val="00041968"/>
    <w:rsid w:val="000A783F"/>
    <w:rsid w:val="000B63BE"/>
    <w:rsid w:val="000C1CD9"/>
    <w:rsid w:val="00103388"/>
    <w:rsid w:val="00113D48"/>
    <w:rsid w:val="00134BF9"/>
    <w:rsid w:val="0013758F"/>
    <w:rsid w:val="00140D39"/>
    <w:rsid w:val="00193183"/>
    <w:rsid w:val="001D3787"/>
    <w:rsid w:val="002440C0"/>
    <w:rsid w:val="002C4577"/>
    <w:rsid w:val="002E3D9B"/>
    <w:rsid w:val="002E6B67"/>
    <w:rsid w:val="003300C1"/>
    <w:rsid w:val="0034152A"/>
    <w:rsid w:val="003624EF"/>
    <w:rsid w:val="00382D4E"/>
    <w:rsid w:val="00395DAA"/>
    <w:rsid w:val="003D05D6"/>
    <w:rsid w:val="003D196C"/>
    <w:rsid w:val="003D236C"/>
    <w:rsid w:val="003E0931"/>
    <w:rsid w:val="003F6F39"/>
    <w:rsid w:val="00440CA3"/>
    <w:rsid w:val="00450925"/>
    <w:rsid w:val="00460EC6"/>
    <w:rsid w:val="004631A0"/>
    <w:rsid w:val="00465A95"/>
    <w:rsid w:val="0046702D"/>
    <w:rsid w:val="0047214C"/>
    <w:rsid w:val="00482581"/>
    <w:rsid w:val="00496029"/>
    <w:rsid w:val="004B736D"/>
    <w:rsid w:val="00567F32"/>
    <w:rsid w:val="00572C5F"/>
    <w:rsid w:val="005A11B8"/>
    <w:rsid w:val="005C542D"/>
    <w:rsid w:val="005D7380"/>
    <w:rsid w:val="005E4DEC"/>
    <w:rsid w:val="0060075F"/>
    <w:rsid w:val="00607437"/>
    <w:rsid w:val="0065179A"/>
    <w:rsid w:val="00656EF7"/>
    <w:rsid w:val="006764D6"/>
    <w:rsid w:val="006C1320"/>
    <w:rsid w:val="007B2BDA"/>
    <w:rsid w:val="007D560A"/>
    <w:rsid w:val="007D6CE7"/>
    <w:rsid w:val="00823B4C"/>
    <w:rsid w:val="00850D3A"/>
    <w:rsid w:val="008639EE"/>
    <w:rsid w:val="00871552"/>
    <w:rsid w:val="00877064"/>
    <w:rsid w:val="00880CF5"/>
    <w:rsid w:val="00886A80"/>
    <w:rsid w:val="00897BEB"/>
    <w:rsid w:val="008A4BF5"/>
    <w:rsid w:val="008D4528"/>
    <w:rsid w:val="008D593A"/>
    <w:rsid w:val="009059EA"/>
    <w:rsid w:val="009153D3"/>
    <w:rsid w:val="00932838"/>
    <w:rsid w:val="00961EC1"/>
    <w:rsid w:val="00970228"/>
    <w:rsid w:val="009B3A26"/>
    <w:rsid w:val="009D39FA"/>
    <w:rsid w:val="009D4C5C"/>
    <w:rsid w:val="009D64DE"/>
    <w:rsid w:val="009F6524"/>
    <w:rsid w:val="00A02D58"/>
    <w:rsid w:val="00A1728C"/>
    <w:rsid w:val="00A235A5"/>
    <w:rsid w:val="00A6424B"/>
    <w:rsid w:val="00A70577"/>
    <w:rsid w:val="00A76BAC"/>
    <w:rsid w:val="00A92C66"/>
    <w:rsid w:val="00AA100F"/>
    <w:rsid w:val="00AA6674"/>
    <w:rsid w:val="00AC5AE9"/>
    <w:rsid w:val="00AE2580"/>
    <w:rsid w:val="00AF6BA5"/>
    <w:rsid w:val="00B05832"/>
    <w:rsid w:val="00B5048A"/>
    <w:rsid w:val="00B8017B"/>
    <w:rsid w:val="00B85623"/>
    <w:rsid w:val="00B868BF"/>
    <w:rsid w:val="00BB67ED"/>
    <w:rsid w:val="00BD667A"/>
    <w:rsid w:val="00BF47DE"/>
    <w:rsid w:val="00BF4E48"/>
    <w:rsid w:val="00BF6570"/>
    <w:rsid w:val="00C06A3E"/>
    <w:rsid w:val="00C245C9"/>
    <w:rsid w:val="00C55617"/>
    <w:rsid w:val="00C571D6"/>
    <w:rsid w:val="00C6350C"/>
    <w:rsid w:val="00CB1366"/>
    <w:rsid w:val="00CC257B"/>
    <w:rsid w:val="00CC5912"/>
    <w:rsid w:val="00D17F3D"/>
    <w:rsid w:val="00D34311"/>
    <w:rsid w:val="00D6098A"/>
    <w:rsid w:val="00D636F7"/>
    <w:rsid w:val="00DA0EBA"/>
    <w:rsid w:val="00DB1E9C"/>
    <w:rsid w:val="00DC75B6"/>
    <w:rsid w:val="00DD1EF9"/>
    <w:rsid w:val="00DD6627"/>
    <w:rsid w:val="00E139F7"/>
    <w:rsid w:val="00E36292"/>
    <w:rsid w:val="00E41614"/>
    <w:rsid w:val="00E4632B"/>
    <w:rsid w:val="00E7190E"/>
    <w:rsid w:val="00E930FD"/>
    <w:rsid w:val="00E97C34"/>
    <w:rsid w:val="00EB34BA"/>
    <w:rsid w:val="00EE3D75"/>
    <w:rsid w:val="00F3647C"/>
    <w:rsid w:val="00F441F1"/>
    <w:rsid w:val="00F54846"/>
    <w:rsid w:val="00FD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E4D5A"/>
  <w15:docId w15:val="{EE889979-29BA-465F-A75E-2E20A008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E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823B4C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2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23B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Маркова Елена Николаевна</cp:lastModifiedBy>
  <cp:revision>92</cp:revision>
  <dcterms:created xsi:type="dcterms:W3CDTF">2019-12-07T14:29:00Z</dcterms:created>
  <dcterms:modified xsi:type="dcterms:W3CDTF">2025-01-21T06:16:00Z</dcterms:modified>
</cp:coreProperties>
</file>