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4D0" w:rsidRPr="005F04D0" w:rsidRDefault="005F04D0" w:rsidP="005F04D0">
      <w:pPr>
        <w:pStyle w:val="ConsPlusNonformat"/>
        <w:contextualSpacing/>
        <w:jc w:val="center"/>
        <w:rPr>
          <w:rFonts w:ascii="Times New Roman" w:hAnsi="Times New Roman" w:cs="Times New Roman"/>
          <w:sz w:val="24"/>
          <w:szCs w:val="24"/>
        </w:rPr>
      </w:pPr>
      <w:r w:rsidRPr="005F04D0">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p>
    <w:p w:rsidR="005F04D0" w:rsidRPr="005F04D0" w:rsidRDefault="005F04D0" w:rsidP="005F04D0">
      <w:pPr>
        <w:pStyle w:val="ConsPlusNonformat"/>
        <w:contextualSpacing/>
        <w:jc w:val="center"/>
        <w:rPr>
          <w:rFonts w:ascii="Times New Roman" w:hAnsi="Times New Roman" w:cs="Times New Roman"/>
          <w:sz w:val="24"/>
          <w:szCs w:val="24"/>
        </w:rPr>
      </w:pPr>
      <w:r w:rsidRPr="005F04D0">
        <w:rPr>
          <w:rFonts w:ascii="Times New Roman" w:hAnsi="Times New Roman" w:cs="Times New Roman"/>
          <w:sz w:val="24"/>
          <w:szCs w:val="24"/>
        </w:rPr>
        <w:t>Министерства образования Чувашской Республики</w:t>
      </w:r>
    </w:p>
    <w:p w:rsidR="005F04D0" w:rsidRPr="005F04D0" w:rsidRDefault="005F04D0" w:rsidP="005F04D0">
      <w:pPr>
        <w:jc w:val="center"/>
        <w:rPr>
          <w:rFonts w:ascii="Times New Roman" w:hAnsi="Times New Roman"/>
          <w:sz w:val="24"/>
          <w:szCs w:val="24"/>
        </w:rPr>
      </w:pPr>
    </w:p>
    <w:p w:rsidR="005F04D0" w:rsidRPr="005F04D0" w:rsidRDefault="005F04D0" w:rsidP="005F04D0">
      <w:pPr>
        <w:jc w:val="center"/>
        <w:rPr>
          <w:rFonts w:ascii="Times New Roman" w:hAnsi="Times New Roman"/>
          <w:sz w:val="24"/>
          <w:szCs w:val="24"/>
        </w:rPr>
      </w:pPr>
    </w:p>
    <w:p w:rsidR="005F04D0" w:rsidRDefault="005F04D0" w:rsidP="005F04D0">
      <w:pPr>
        <w:spacing w:line="360" w:lineRule="auto"/>
        <w:rPr>
          <w:rFonts w:ascii="Times New Roman" w:hAnsi="Times New Roman"/>
          <w:noProof/>
          <w:sz w:val="24"/>
          <w:szCs w:val="24"/>
        </w:rPr>
      </w:pPr>
    </w:p>
    <w:p w:rsidR="0084728C" w:rsidRDefault="0084728C" w:rsidP="005F04D0">
      <w:pPr>
        <w:spacing w:line="360" w:lineRule="auto"/>
        <w:rPr>
          <w:rFonts w:ascii="Times New Roman" w:hAnsi="Times New Roman"/>
          <w:noProof/>
          <w:sz w:val="24"/>
          <w:szCs w:val="24"/>
        </w:rPr>
      </w:pPr>
    </w:p>
    <w:p w:rsidR="0084728C" w:rsidRDefault="0084728C" w:rsidP="005F04D0">
      <w:pPr>
        <w:spacing w:line="360" w:lineRule="auto"/>
        <w:rPr>
          <w:rFonts w:ascii="Times New Roman" w:hAnsi="Times New Roman"/>
          <w:noProof/>
          <w:sz w:val="24"/>
          <w:szCs w:val="24"/>
        </w:rPr>
      </w:pPr>
    </w:p>
    <w:p w:rsidR="0084728C" w:rsidRPr="005F04D0" w:rsidRDefault="0084728C" w:rsidP="005F04D0">
      <w:pPr>
        <w:spacing w:line="360" w:lineRule="auto"/>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Pr="005F04D0" w:rsidRDefault="005F04D0" w:rsidP="005F04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rPr>
      </w:pPr>
      <w:r w:rsidRPr="005F04D0">
        <w:rPr>
          <w:rFonts w:ascii="Times New Roman" w:hAnsi="Times New Roman"/>
          <w:b/>
          <w:caps/>
          <w:sz w:val="24"/>
          <w:szCs w:val="24"/>
        </w:rPr>
        <w:t>РАБОЧАЯ ПРОГРАММа УЧЕБНОЙ ДИСЦИПЛИНЫ</w:t>
      </w:r>
    </w:p>
    <w:p w:rsidR="005F04D0" w:rsidRPr="00D6315C" w:rsidRDefault="00183D0E" w:rsidP="00D631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rPr>
      </w:pPr>
      <w:r w:rsidRPr="00D6315C">
        <w:rPr>
          <w:rFonts w:ascii="Times New Roman" w:hAnsi="Times New Roman"/>
          <w:b/>
          <w:caps/>
          <w:sz w:val="24"/>
          <w:szCs w:val="24"/>
        </w:rPr>
        <w:t>ОП.0</w:t>
      </w:r>
      <w:r w:rsidR="00F56362">
        <w:rPr>
          <w:rFonts w:ascii="Times New Roman" w:hAnsi="Times New Roman"/>
          <w:b/>
          <w:caps/>
          <w:sz w:val="24"/>
          <w:szCs w:val="24"/>
        </w:rPr>
        <w:t>3</w:t>
      </w:r>
      <w:r w:rsidRPr="00D6315C">
        <w:rPr>
          <w:rFonts w:ascii="Times New Roman" w:hAnsi="Times New Roman"/>
          <w:b/>
          <w:caps/>
          <w:sz w:val="24"/>
          <w:szCs w:val="24"/>
        </w:rPr>
        <w:t xml:space="preserve"> БАЗ</w:t>
      </w:r>
      <w:r w:rsidR="00F56362">
        <w:rPr>
          <w:rFonts w:ascii="Times New Roman" w:hAnsi="Times New Roman"/>
          <w:b/>
          <w:caps/>
          <w:sz w:val="24"/>
          <w:szCs w:val="24"/>
        </w:rPr>
        <w:t>Ы</w:t>
      </w:r>
      <w:r w:rsidRPr="00D6315C">
        <w:rPr>
          <w:rFonts w:ascii="Times New Roman" w:hAnsi="Times New Roman"/>
          <w:b/>
          <w:caps/>
          <w:sz w:val="24"/>
          <w:szCs w:val="24"/>
        </w:rPr>
        <w:t xml:space="preserve"> ДАННЫХ</w:t>
      </w:r>
    </w:p>
    <w:p w:rsidR="005F04D0" w:rsidRPr="005F04D0" w:rsidRDefault="008454B7" w:rsidP="005F04D0">
      <w:pPr>
        <w:spacing w:after="0" w:line="360" w:lineRule="auto"/>
        <w:jc w:val="center"/>
        <w:rPr>
          <w:rFonts w:ascii="Times New Roman" w:hAnsi="Times New Roman"/>
          <w:sz w:val="24"/>
          <w:szCs w:val="24"/>
        </w:rPr>
      </w:pPr>
      <w:r>
        <w:rPr>
          <w:rFonts w:ascii="Times New Roman" w:hAnsi="Times New Roman"/>
          <w:sz w:val="24"/>
          <w:szCs w:val="24"/>
        </w:rPr>
        <w:t>професс</w:t>
      </w:r>
      <w:r w:rsidR="00873B11">
        <w:rPr>
          <w:rFonts w:ascii="Times New Roman" w:hAnsi="Times New Roman"/>
          <w:sz w:val="24"/>
          <w:szCs w:val="24"/>
        </w:rPr>
        <w:t>ия</w:t>
      </w:r>
    </w:p>
    <w:p w:rsidR="005F04D0" w:rsidRPr="005F04D0" w:rsidRDefault="005F04D0" w:rsidP="005F04D0">
      <w:pPr>
        <w:spacing w:after="0" w:line="360" w:lineRule="auto"/>
        <w:jc w:val="center"/>
        <w:rPr>
          <w:rFonts w:ascii="Times New Roman" w:hAnsi="Times New Roman"/>
          <w:sz w:val="24"/>
          <w:szCs w:val="24"/>
        </w:rPr>
      </w:pPr>
      <w:r w:rsidRPr="005F04D0">
        <w:rPr>
          <w:rFonts w:ascii="Times New Roman" w:hAnsi="Times New Roman"/>
          <w:sz w:val="24"/>
          <w:szCs w:val="24"/>
        </w:rPr>
        <w:t>среднего профессионального образования</w:t>
      </w:r>
    </w:p>
    <w:p w:rsidR="005F04D0" w:rsidRPr="005F04D0" w:rsidRDefault="005F04D0" w:rsidP="005F04D0">
      <w:pPr>
        <w:spacing w:line="360" w:lineRule="auto"/>
        <w:jc w:val="center"/>
        <w:rPr>
          <w:rFonts w:ascii="Times New Roman" w:hAnsi="Times New Roman"/>
          <w:b/>
          <w:sz w:val="24"/>
          <w:szCs w:val="24"/>
        </w:rPr>
      </w:pPr>
      <w:r w:rsidRPr="005F04D0">
        <w:rPr>
          <w:rFonts w:ascii="Times New Roman" w:hAnsi="Times New Roman"/>
          <w:b/>
          <w:sz w:val="24"/>
          <w:szCs w:val="24"/>
        </w:rPr>
        <w:t>09.0</w:t>
      </w:r>
      <w:r w:rsidR="00F56362">
        <w:rPr>
          <w:rFonts w:ascii="Times New Roman" w:hAnsi="Times New Roman"/>
          <w:b/>
          <w:sz w:val="24"/>
          <w:szCs w:val="24"/>
        </w:rPr>
        <w:t>1</w:t>
      </w:r>
      <w:r w:rsidRPr="005F04D0">
        <w:rPr>
          <w:rFonts w:ascii="Times New Roman" w:hAnsi="Times New Roman"/>
          <w:b/>
          <w:sz w:val="24"/>
          <w:szCs w:val="24"/>
        </w:rPr>
        <w:t>.0</w:t>
      </w:r>
      <w:r w:rsidR="00F56362">
        <w:rPr>
          <w:rFonts w:ascii="Times New Roman" w:hAnsi="Times New Roman"/>
          <w:b/>
          <w:sz w:val="24"/>
          <w:szCs w:val="24"/>
        </w:rPr>
        <w:t>3</w:t>
      </w:r>
      <w:r w:rsidRPr="005F04D0">
        <w:rPr>
          <w:rFonts w:ascii="Times New Roman" w:hAnsi="Times New Roman"/>
          <w:b/>
          <w:sz w:val="24"/>
          <w:szCs w:val="24"/>
        </w:rPr>
        <w:t xml:space="preserve"> </w:t>
      </w:r>
      <w:r w:rsidR="00F56362">
        <w:rPr>
          <w:rFonts w:ascii="Times New Roman" w:hAnsi="Times New Roman"/>
          <w:b/>
          <w:sz w:val="24"/>
          <w:szCs w:val="24"/>
        </w:rPr>
        <w:t>Оператор информационных систем и ресурсов</w:t>
      </w:r>
      <w:r w:rsidRPr="005F04D0">
        <w:rPr>
          <w:rFonts w:ascii="Times New Roman" w:hAnsi="Times New Roman"/>
          <w:b/>
          <w:sz w:val="24"/>
          <w:szCs w:val="24"/>
        </w:rPr>
        <w:t xml:space="preserve"> </w:t>
      </w:r>
    </w:p>
    <w:p w:rsidR="005F04D0" w:rsidRPr="005F04D0" w:rsidRDefault="005F04D0" w:rsidP="005F04D0">
      <w:pPr>
        <w:spacing w:after="0" w:line="360" w:lineRule="auto"/>
        <w:jc w:val="center"/>
        <w:rPr>
          <w:rFonts w:ascii="Times New Roman" w:hAnsi="Times New Roman"/>
          <w:b/>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Default="005F04D0" w:rsidP="005F04D0">
      <w:pPr>
        <w:spacing w:line="360" w:lineRule="auto"/>
        <w:jc w:val="center"/>
        <w:rPr>
          <w:rFonts w:ascii="Times New Roman" w:hAnsi="Times New Roman"/>
          <w:sz w:val="24"/>
          <w:szCs w:val="24"/>
        </w:rPr>
      </w:pPr>
    </w:p>
    <w:p w:rsidR="0084728C" w:rsidRDefault="0084728C" w:rsidP="005F04D0">
      <w:pPr>
        <w:spacing w:line="360" w:lineRule="auto"/>
        <w:jc w:val="center"/>
        <w:rPr>
          <w:rFonts w:ascii="Times New Roman" w:hAnsi="Times New Roman"/>
          <w:sz w:val="24"/>
          <w:szCs w:val="24"/>
        </w:rPr>
      </w:pPr>
    </w:p>
    <w:p w:rsidR="0084728C" w:rsidRPr="005F04D0" w:rsidRDefault="0084728C" w:rsidP="005F04D0">
      <w:pPr>
        <w:spacing w:line="360" w:lineRule="auto"/>
        <w:jc w:val="center"/>
        <w:rPr>
          <w:rFonts w:ascii="Times New Roman" w:hAnsi="Times New Roman"/>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Default="005F04D0" w:rsidP="005F04D0">
      <w:pPr>
        <w:spacing w:line="360" w:lineRule="auto"/>
        <w:rPr>
          <w:rFonts w:ascii="Times New Roman" w:hAnsi="Times New Roman"/>
          <w:sz w:val="24"/>
          <w:szCs w:val="24"/>
        </w:rPr>
      </w:pPr>
    </w:p>
    <w:p w:rsidR="0011045F" w:rsidRPr="005F04D0" w:rsidRDefault="0011045F" w:rsidP="005F04D0">
      <w:pPr>
        <w:spacing w:line="360" w:lineRule="auto"/>
        <w:rPr>
          <w:rFonts w:ascii="Times New Roman" w:hAnsi="Times New Roman"/>
          <w:sz w:val="24"/>
          <w:szCs w:val="24"/>
        </w:rPr>
      </w:pPr>
    </w:p>
    <w:p w:rsidR="005F04D0" w:rsidRDefault="005F04D0" w:rsidP="0084728C">
      <w:pPr>
        <w:spacing w:line="360" w:lineRule="auto"/>
        <w:jc w:val="center"/>
        <w:rPr>
          <w:rFonts w:ascii="Times New Roman" w:hAnsi="Times New Roman"/>
          <w:b/>
          <w:bCs/>
          <w:i/>
        </w:rPr>
      </w:pPr>
      <w:r w:rsidRPr="005F04D0">
        <w:rPr>
          <w:rFonts w:ascii="Times New Roman" w:hAnsi="Times New Roman"/>
          <w:sz w:val="24"/>
          <w:szCs w:val="24"/>
        </w:rPr>
        <w:t>Чебоксары 202</w:t>
      </w:r>
      <w:r w:rsidR="0011045F">
        <w:rPr>
          <w:rFonts w:ascii="Times New Roman" w:hAnsi="Times New Roman"/>
          <w:sz w:val="24"/>
          <w:szCs w:val="24"/>
        </w:rPr>
        <w:t>3</w:t>
      </w:r>
      <w:r w:rsidRPr="005F04D0">
        <w:rPr>
          <w:rFonts w:ascii="Times New Roman" w:hAnsi="Times New Roman"/>
          <w:sz w:val="24"/>
          <w:szCs w:val="24"/>
        </w:rPr>
        <w:t xml:space="preserve"> </w:t>
      </w:r>
      <w:r>
        <w:rPr>
          <w:rFonts w:ascii="Times New Roman" w:hAnsi="Times New Roman"/>
          <w:b/>
          <w:bCs/>
          <w:i/>
        </w:rPr>
        <w:br w:type="page"/>
      </w:r>
    </w:p>
    <w:tbl>
      <w:tblPr>
        <w:tblW w:w="0" w:type="auto"/>
        <w:jc w:val="center"/>
        <w:tblLook w:val="01E0" w:firstRow="1" w:lastRow="1" w:firstColumn="1" w:lastColumn="1" w:noHBand="0" w:noVBand="0"/>
      </w:tblPr>
      <w:tblGrid>
        <w:gridCol w:w="4962"/>
        <w:gridCol w:w="4393"/>
      </w:tblGrid>
      <w:tr w:rsidR="00154D28" w:rsidRPr="0084728C" w:rsidTr="0053258D">
        <w:trPr>
          <w:trHeight w:val="2834"/>
          <w:jc w:val="center"/>
        </w:trPr>
        <w:tc>
          <w:tcPr>
            <w:tcW w:w="4962" w:type="dxa"/>
          </w:tcPr>
          <w:p w:rsidR="00154D28" w:rsidRPr="0084728C" w:rsidRDefault="00154D28" w:rsidP="0053258D">
            <w:pPr>
              <w:pStyle w:val="Style5"/>
              <w:widowControl/>
              <w:jc w:val="both"/>
            </w:pPr>
            <w:r w:rsidRPr="0084728C">
              <w:rPr>
                <w:bCs/>
                <w:i/>
              </w:rPr>
              <w:lastRenderedPageBreak/>
              <w:br w:type="page"/>
            </w:r>
            <w:r w:rsidRPr="0084728C">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w:t>
            </w:r>
            <w:r w:rsidR="00A76360" w:rsidRPr="0084728C">
              <w:t xml:space="preserve">и </w:t>
            </w:r>
            <w:r w:rsidRPr="0084728C">
              <w:t>примерной образовательной програ</w:t>
            </w:r>
            <w:r w:rsidR="00A76360" w:rsidRPr="0084728C">
              <w:t xml:space="preserve">ммой по специальности </w:t>
            </w:r>
            <w:r w:rsidR="000D592A" w:rsidRPr="000D592A">
              <w:t>09.01.03 Оператор информационных систем и ресурсов</w:t>
            </w:r>
          </w:p>
          <w:p w:rsidR="00154D28" w:rsidRPr="0084728C" w:rsidRDefault="00154D28" w:rsidP="0053258D">
            <w:pPr>
              <w:spacing w:line="360" w:lineRule="auto"/>
              <w:rPr>
                <w:sz w:val="24"/>
                <w:szCs w:val="24"/>
              </w:rPr>
            </w:pPr>
          </w:p>
          <w:p w:rsidR="00154D28" w:rsidRPr="0084728C" w:rsidRDefault="00154D28" w:rsidP="0053258D">
            <w:pPr>
              <w:spacing w:line="360" w:lineRule="auto"/>
              <w:rPr>
                <w:sz w:val="24"/>
                <w:szCs w:val="24"/>
              </w:rPr>
            </w:pPr>
          </w:p>
          <w:p w:rsidR="00154D28" w:rsidRPr="0084728C" w:rsidRDefault="00154D28" w:rsidP="0053258D">
            <w:pPr>
              <w:jc w:val="both"/>
              <w:rPr>
                <w:sz w:val="24"/>
                <w:szCs w:val="24"/>
              </w:rPr>
            </w:pPr>
          </w:p>
          <w:p w:rsidR="00154D28" w:rsidRPr="0084728C" w:rsidRDefault="00154D28" w:rsidP="0053258D">
            <w:pPr>
              <w:jc w:val="both"/>
              <w:rPr>
                <w:sz w:val="24"/>
                <w:szCs w:val="24"/>
              </w:rPr>
            </w:pPr>
          </w:p>
        </w:tc>
        <w:tc>
          <w:tcPr>
            <w:tcW w:w="4393" w:type="dxa"/>
          </w:tcPr>
          <w:p w:rsidR="00154D28" w:rsidRPr="0084728C" w:rsidRDefault="00154D28" w:rsidP="0053258D">
            <w:pPr>
              <w:spacing w:after="0" w:line="240" w:lineRule="auto"/>
              <w:jc w:val="center"/>
              <w:rPr>
                <w:rFonts w:ascii="Times New Roman" w:eastAsia="Times New Roman" w:hAnsi="Times New Roman"/>
                <w:sz w:val="24"/>
                <w:szCs w:val="24"/>
              </w:rPr>
            </w:pPr>
            <w:r w:rsidRPr="0084728C">
              <w:rPr>
                <w:rFonts w:ascii="Times New Roman" w:eastAsia="Times New Roman" w:hAnsi="Times New Roman"/>
                <w:sz w:val="24"/>
                <w:szCs w:val="24"/>
              </w:rPr>
              <w:t>УТВЕРЖДЕНА</w:t>
            </w:r>
          </w:p>
          <w:p w:rsidR="00154D28" w:rsidRPr="0084728C" w:rsidRDefault="00695CE9" w:rsidP="0053258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Приказом № 336/б</w:t>
            </w:r>
          </w:p>
          <w:p w:rsidR="00154D28" w:rsidRPr="0084728C" w:rsidRDefault="00695CE9" w:rsidP="0053258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от "30" 08.2023</w:t>
            </w:r>
          </w:p>
          <w:p w:rsidR="00154D28" w:rsidRPr="0084728C" w:rsidRDefault="00154D28" w:rsidP="0053258D">
            <w:pPr>
              <w:spacing w:line="360" w:lineRule="auto"/>
              <w:rPr>
                <w:sz w:val="24"/>
                <w:szCs w:val="24"/>
              </w:rPr>
            </w:pPr>
          </w:p>
          <w:p w:rsidR="00154D28" w:rsidRPr="0084728C" w:rsidRDefault="00154D28" w:rsidP="0053258D">
            <w:pPr>
              <w:jc w:val="both"/>
              <w:rPr>
                <w:sz w:val="24"/>
                <w:szCs w:val="24"/>
              </w:rPr>
            </w:pPr>
          </w:p>
        </w:tc>
      </w:tr>
    </w:tbl>
    <w:p w:rsidR="005F04D0" w:rsidRPr="00D70263" w:rsidRDefault="005F04D0" w:rsidP="005F04D0"/>
    <w:p w:rsidR="005F04D0" w:rsidRDefault="005F04D0" w:rsidP="005F04D0"/>
    <w:p w:rsidR="008454B7" w:rsidRDefault="008454B7" w:rsidP="005F04D0"/>
    <w:p w:rsidR="008454B7" w:rsidRDefault="008454B7" w:rsidP="005F04D0"/>
    <w:p w:rsidR="008454B7" w:rsidRDefault="008454B7" w:rsidP="005F04D0"/>
    <w:p w:rsidR="008454B7" w:rsidRDefault="008454B7" w:rsidP="005F04D0"/>
    <w:p w:rsidR="008454B7" w:rsidRPr="00D70263" w:rsidRDefault="008454B7" w:rsidP="005F04D0"/>
    <w:p w:rsidR="005F04D0" w:rsidRDefault="005F04D0" w:rsidP="005F04D0">
      <w:pPr>
        <w:rPr>
          <w:snapToGrid w:val="0"/>
        </w:rPr>
      </w:pPr>
      <w:r w:rsidRPr="007E0519">
        <w:rPr>
          <w:snapToGrid w:val="0"/>
        </w:rPr>
        <w:t xml:space="preserve"> </w:t>
      </w:r>
    </w:p>
    <w:p w:rsidR="005F04D0" w:rsidRDefault="005F04D0" w:rsidP="005F04D0">
      <w:pPr>
        <w:rPr>
          <w:snapToGrid w:val="0"/>
        </w:rPr>
      </w:pPr>
    </w:p>
    <w:p w:rsidR="005F04D0" w:rsidRPr="007E0519" w:rsidRDefault="005F04D0" w:rsidP="005F04D0"/>
    <w:p w:rsidR="008454B7" w:rsidRPr="00523B01" w:rsidRDefault="008454B7" w:rsidP="008454B7">
      <w:pPr>
        <w:rPr>
          <w:rFonts w:ascii="Times New Roman" w:hAnsi="Times New Roman"/>
          <w:spacing w:val="20"/>
          <w:sz w:val="24"/>
          <w:szCs w:val="24"/>
        </w:rPr>
      </w:pPr>
      <w:r w:rsidRPr="00523B01">
        <w:rPr>
          <w:rFonts w:ascii="Times New Roman" w:hAnsi="Times New Roman"/>
          <w:spacing w:val="20"/>
          <w:sz w:val="24"/>
          <w:szCs w:val="24"/>
        </w:rPr>
        <w:t xml:space="preserve">РАССМОТРЕНА </w:t>
      </w:r>
    </w:p>
    <w:p w:rsidR="008454B7" w:rsidRPr="00523B01" w:rsidRDefault="008454B7" w:rsidP="008454B7">
      <w:pPr>
        <w:rPr>
          <w:rFonts w:ascii="Times New Roman" w:hAnsi="Times New Roman"/>
          <w:sz w:val="24"/>
          <w:szCs w:val="24"/>
        </w:rPr>
      </w:pPr>
      <w:r w:rsidRPr="00523B01">
        <w:rPr>
          <w:rFonts w:ascii="Times New Roman" w:hAnsi="Times New Roman"/>
          <w:sz w:val="24"/>
          <w:szCs w:val="24"/>
        </w:rPr>
        <w:t xml:space="preserve">на заседании цикловой комиссии </w:t>
      </w:r>
      <w:r w:rsidRPr="00523B01">
        <w:rPr>
          <w:rFonts w:ascii="Times New Roman" w:hAnsi="Times New Roman"/>
          <w:sz w:val="24"/>
          <w:szCs w:val="24"/>
          <w:u w:val="single"/>
        </w:rPr>
        <w:t>информационных технологий</w:t>
      </w:r>
    </w:p>
    <w:p w:rsidR="008454B7" w:rsidRPr="00523B01" w:rsidRDefault="008454B7" w:rsidP="008454B7">
      <w:pPr>
        <w:rPr>
          <w:rFonts w:ascii="Times New Roman" w:hAnsi="Times New Roman"/>
          <w:sz w:val="24"/>
          <w:szCs w:val="24"/>
        </w:rPr>
      </w:pPr>
    </w:p>
    <w:p w:rsidR="008454B7" w:rsidRPr="00523B01" w:rsidRDefault="008454B7" w:rsidP="008454B7">
      <w:pPr>
        <w:rPr>
          <w:rFonts w:ascii="Times New Roman" w:hAnsi="Times New Roman"/>
          <w:sz w:val="24"/>
          <w:szCs w:val="24"/>
        </w:rPr>
      </w:pPr>
      <w:r w:rsidRPr="00523B01">
        <w:rPr>
          <w:rFonts w:ascii="Times New Roman" w:hAnsi="Times New Roman"/>
          <w:sz w:val="24"/>
          <w:szCs w:val="24"/>
        </w:rPr>
        <w:t>Протокол №</w:t>
      </w:r>
      <w:r w:rsidRPr="00523B01">
        <w:rPr>
          <w:rFonts w:ascii="Times New Roman" w:hAnsi="Times New Roman"/>
          <w:sz w:val="24"/>
          <w:szCs w:val="24"/>
          <w:u w:val="single"/>
        </w:rPr>
        <w:t>1</w:t>
      </w:r>
      <w:r w:rsidRPr="00523B01">
        <w:rPr>
          <w:rFonts w:ascii="Times New Roman" w:hAnsi="Times New Roman"/>
          <w:sz w:val="24"/>
          <w:szCs w:val="24"/>
        </w:rPr>
        <w:t xml:space="preserve"> от "</w:t>
      </w:r>
      <w:r w:rsidRPr="00523B01">
        <w:rPr>
          <w:rFonts w:ascii="Times New Roman" w:hAnsi="Times New Roman"/>
          <w:sz w:val="24"/>
          <w:szCs w:val="24"/>
          <w:u w:val="single"/>
        </w:rPr>
        <w:t>3</w:t>
      </w:r>
      <w:r>
        <w:rPr>
          <w:rFonts w:ascii="Times New Roman" w:hAnsi="Times New Roman"/>
          <w:sz w:val="24"/>
          <w:szCs w:val="24"/>
          <w:u w:val="single"/>
        </w:rPr>
        <w:t>0</w:t>
      </w:r>
      <w:r w:rsidRPr="00523B01">
        <w:rPr>
          <w:rFonts w:ascii="Times New Roman" w:hAnsi="Times New Roman"/>
          <w:sz w:val="24"/>
          <w:szCs w:val="24"/>
        </w:rPr>
        <w:t xml:space="preserve">" </w:t>
      </w:r>
      <w:r w:rsidRPr="00523B01">
        <w:rPr>
          <w:rFonts w:ascii="Times New Roman" w:hAnsi="Times New Roman"/>
          <w:sz w:val="24"/>
          <w:szCs w:val="24"/>
          <w:u w:val="single"/>
        </w:rPr>
        <w:t>августа</w:t>
      </w:r>
      <w:r w:rsidRPr="00523B01">
        <w:rPr>
          <w:rFonts w:ascii="Times New Roman" w:hAnsi="Times New Roman"/>
          <w:sz w:val="24"/>
          <w:szCs w:val="24"/>
        </w:rPr>
        <w:t xml:space="preserve"> 20</w:t>
      </w:r>
      <w:r w:rsidRPr="00523B01">
        <w:rPr>
          <w:rFonts w:ascii="Times New Roman" w:hAnsi="Times New Roman"/>
          <w:sz w:val="24"/>
          <w:szCs w:val="24"/>
          <w:u w:val="single"/>
        </w:rPr>
        <w:t>23</w:t>
      </w:r>
      <w:r w:rsidRPr="00523B01">
        <w:rPr>
          <w:rFonts w:ascii="Times New Roman" w:hAnsi="Times New Roman"/>
          <w:sz w:val="24"/>
          <w:szCs w:val="24"/>
        </w:rPr>
        <w:t xml:space="preserve"> г.</w:t>
      </w:r>
    </w:p>
    <w:p w:rsidR="008454B7" w:rsidRPr="00523B01" w:rsidRDefault="008454B7" w:rsidP="008454B7">
      <w:pPr>
        <w:rPr>
          <w:rFonts w:ascii="Times New Roman" w:hAnsi="Times New Roman"/>
          <w:sz w:val="24"/>
          <w:szCs w:val="24"/>
        </w:rPr>
      </w:pPr>
      <w:r w:rsidRPr="00523B01">
        <w:rPr>
          <w:rFonts w:ascii="Times New Roman" w:hAnsi="Times New Roman"/>
          <w:sz w:val="24"/>
          <w:szCs w:val="24"/>
        </w:rPr>
        <w:t>Председатель ЦК: __________/</w:t>
      </w:r>
      <w:r w:rsidRPr="00523B01">
        <w:rPr>
          <w:rFonts w:ascii="Times New Roman" w:hAnsi="Times New Roman"/>
          <w:sz w:val="24"/>
          <w:szCs w:val="24"/>
          <w:u w:val="single"/>
        </w:rPr>
        <w:t>Козлова О.А</w:t>
      </w:r>
      <w:r w:rsidRPr="00523B01">
        <w:rPr>
          <w:rFonts w:ascii="Times New Roman" w:hAnsi="Times New Roman"/>
          <w:sz w:val="24"/>
          <w:szCs w:val="24"/>
        </w:rPr>
        <w:t>./</w:t>
      </w:r>
    </w:p>
    <w:p w:rsidR="008454B7" w:rsidRPr="00523B01" w:rsidRDefault="008454B7" w:rsidP="008454B7">
      <w:pPr>
        <w:tabs>
          <w:tab w:val="left" w:pos="0"/>
        </w:tabs>
        <w:jc w:val="both"/>
        <w:rPr>
          <w:rFonts w:ascii="Times New Roman" w:hAnsi="Times New Roman"/>
          <w:snapToGrid w:val="0"/>
          <w:sz w:val="24"/>
          <w:szCs w:val="24"/>
        </w:rPr>
      </w:pPr>
    </w:p>
    <w:p w:rsidR="008454B7" w:rsidRPr="00523B01" w:rsidRDefault="008454B7" w:rsidP="008454B7">
      <w:pPr>
        <w:rPr>
          <w:rFonts w:ascii="Times New Roman" w:hAnsi="Times New Roman"/>
          <w:sz w:val="24"/>
          <w:szCs w:val="24"/>
        </w:rPr>
      </w:pPr>
      <w:r w:rsidRPr="00523B01">
        <w:rPr>
          <w:rFonts w:ascii="Times New Roman" w:hAnsi="Times New Roman"/>
          <w:sz w:val="24"/>
          <w:szCs w:val="24"/>
        </w:rPr>
        <w:t>Разработчик:</w:t>
      </w:r>
    </w:p>
    <w:p w:rsidR="008454B7" w:rsidRPr="00523B01" w:rsidRDefault="008454B7" w:rsidP="008454B7">
      <w:pPr>
        <w:spacing w:after="0" w:line="240" w:lineRule="auto"/>
        <w:rPr>
          <w:rFonts w:ascii="Times New Roman" w:hAnsi="Times New Roman"/>
          <w:sz w:val="24"/>
          <w:szCs w:val="24"/>
        </w:rPr>
      </w:pPr>
      <w:r w:rsidRPr="00523B01">
        <w:rPr>
          <w:rFonts w:ascii="Times New Roman" w:hAnsi="Times New Roman"/>
          <w:sz w:val="24"/>
          <w:szCs w:val="24"/>
          <w:u w:val="single"/>
        </w:rPr>
        <w:t>Николаева В</w:t>
      </w:r>
      <w:r>
        <w:rPr>
          <w:rFonts w:ascii="Times New Roman" w:hAnsi="Times New Roman"/>
          <w:sz w:val="24"/>
          <w:szCs w:val="24"/>
          <w:u w:val="single"/>
        </w:rPr>
        <w:t>.</w:t>
      </w:r>
      <w:r w:rsidRPr="00523B01">
        <w:rPr>
          <w:rFonts w:ascii="Times New Roman" w:hAnsi="Times New Roman"/>
          <w:sz w:val="24"/>
          <w:szCs w:val="24"/>
          <w:u w:val="single"/>
        </w:rPr>
        <w:t>В</w:t>
      </w:r>
      <w:r>
        <w:rPr>
          <w:rFonts w:ascii="Times New Roman" w:hAnsi="Times New Roman"/>
          <w:sz w:val="24"/>
          <w:szCs w:val="24"/>
          <w:u w:val="single"/>
        </w:rPr>
        <w:t>.</w:t>
      </w:r>
      <w:r w:rsidRPr="00523B01">
        <w:rPr>
          <w:rFonts w:ascii="Times New Roman" w:hAnsi="Times New Roman"/>
          <w:sz w:val="24"/>
          <w:szCs w:val="24"/>
          <w:u w:val="single"/>
        </w:rPr>
        <w:t xml:space="preserve"> преподаватель</w:t>
      </w:r>
    </w:p>
    <w:p w:rsidR="008454B7" w:rsidRPr="00523B01" w:rsidRDefault="008454B7" w:rsidP="008454B7">
      <w:pPr>
        <w:tabs>
          <w:tab w:val="left" w:pos="0"/>
        </w:tabs>
        <w:spacing w:line="240" w:lineRule="auto"/>
        <w:jc w:val="both"/>
        <w:rPr>
          <w:rFonts w:ascii="Times New Roman" w:hAnsi="Times New Roman"/>
          <w:snapToGrid w:val="0"/>
          <w:sz w:val="24"/>
          <w:szCs w:val="24"/>
        </w:rPr>
      </w:pPr>
      <w:r w:rsidRPr="00523B01">
        <w:rPr>
          <w:rFonts w:ascii="Times New Roman" w:hAnsi="Times New Roman"/>
          <w:sz w:val="24"/>
          <w:szCs w:val="24"/>
        </w:rPr>
        <w:t>(ФИО, должность)</w:t>
      </w:r>
    </w:p>
    <w:p w:rsidR="005F04D0" w:rsidRPr="00695CE9" w:rsidRDefault="005F04D0" w:rsidP="005F04D0">
      <w:pPr>
        <w:tabs>
          <w:tab w:val="left" w:leader="underscore" w:pos="9072"/>
        </w:tabs>
        <w:rPr>
          <w:rStyle w:val="FontStyle25"/>
          <w:color w:val="FF0000"/>
          <w:sz w:val="24"/>
        </w:rPr>
      </w:pPr>
      <w:r w:rsidRPr="00695CE9">
        <w:rPr>
          <w:rStyle w:val="FontStyle25"/>
          <w:color w:val="FF0000"/>
          <w:sz w:val="24"/>
        </w:rPr>
        <w:br w:type="page"/>
      </w:r>
    </w:p>
    <w:p w:rsidR="005F04D0" w:rsidRPr="005F04D0" w:rsidRDefault="005F04D0"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5F04D0">
        <w:rPr>
          <w:rFonts w:ascii="Times New Roman" w:hAnsi="Times New Roman"/>
          <w:b/>
          <w:sz w:val="24"/>
          <w:szCs w:val="24"/>
        </w:rPr>
        <w:lastRenderedPageBreak/>
        <w:t>СОДЕРЖАНИЕ</w:t>
      </w:r>
    </w:p>
    <w:p w:rsidR="005F04D0" w:rsidRPr="005F04D0" w:rsidRDefault="005F04D0"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bl>
      <w:tblPr>
        <w:tblW w:w="0" w:type="auto"/>
        <w:tblLook w:val="01E0" w:firstRow="1" w:lastRow="1" w:firstColumn="1" w:lastColumn="1" w:noHBand="0" w:noVBand="0"/>
      </w:tblPr>
      <w:tblGrid>
        <w:gridCol w:w="8922"/>
      </w:tblGrid>
      <w:tr w:rsidR="005F04D0" w:rsidRPr="005F04D0" w:rsidTr="00AF1C87">
        <w:trPr>
          <w:trHeight w:val="267"/>
        </w:trPr>
        <w:tc>
          <w:tcPr>
            <w:tcW w:w="8922" w:type="dxa"/>
          </w:tcPr>
          <w:p w:rsidR="005F04D0" w:rsidRPr="005F04D0" w:rsidRDefault="005F04D0" w:rsidP="00AF1C87">
            <w:pPr>
              <w:pStyle w:val="1"/>
              <w:ind w:left="284"/>
              <w:jc w:val="both"/>
              <w:rPr>
                <w:rFonts w:ascii="Times New Roman" w:hAnsi="Times New Roman" w:cs="Times New Roman"/>
                <w:caps/>
                <w:color w:val="auto"/>
                <w:sz w:val="24"/>
                <w:szCs w:val="24"/>
              </w:rPr>
            </w:pPr>
          </w:p>
        </w:tc>
      </w:tr>
      <w:tr w:rsidR="005F04D0" w:rsidRPr="005F04D0" w:rsidTr="00AF1C87">
        <w:trPr>
          <w:trHeight w:val="813"/>
        </w:trPr>
        <w:tc>
          <w:tcPr>
            <w:tcW w:w="8922" w:type="dxa"/>
          </w:tcPr>
          <w:p w:rsidR="005F04D0" w:rsidRPr="005F04D0"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olor w:val="auto"/>
                <w:sz w:val="24"/>
                <w:szCs w:val="24"/>
              </w:rPr>
            </w:pPr>
            <w:r w:rsidRPr="005F04D0">
              <w:rPr>
                <w:rFonts w:ascii="Times New Roman" w:hAnsi="Times New Roman" w:cs="Times New Roman"/>
                <w:caps/>
                <w:color w:val="auto"/>
                <w:sz w:val="24"/>
                <w:szCs w:val="24"/>
              </w:rPr>
              <w:t>ПАСПОРТ РАБОЧЕЙ ПРОГРАММЫ УЧЕБНОЙ ДИСЦИПЛИНЫ</w:t>
            </w:r>
          </w:p>
        </w:tc>
      </w:tr>
      <w:tr w:rsidR="005F04D0" w:rsidRPr="005F04D0" w:rsidTr="00AF1C87">
        <w:trPr>
          <w:trHeight w:val="536"/>
        </w:trPr>
        <w:tc>
          <w:tcPr>
            <w:tcW w:w="8922" w:type="dxa"/>
          </w:tcPr>
          <w:p w:rsidR="005F04D0" w:rsidRPr="005F04D0"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aps/>
                <w:color w:val="auto"/>
                <w:sz w:val="24"/>
                <w:szCs w:val="24"/>
              </w:rPr>
            </w:pPr>
            <w:r w:rsidRPr="005F04D0">
              <w:rPr>
                <w:rFonts w:ascii="Times New Roman" w:hAnsi="Times New Roman" w:cs="Times New Roman"/>
                <w:caps/>
                <w:color w:val="auto"/>
                <w:sz w:val="24"/>
                <w:szCs w:val="24"/>
              </w:rPr>
              <w:t>СТРУКТУРА и содержание УЧЕБНОЙ ДИСЦИПЛИНЫ</w:t>
            </w:r>
          </w:p>
          <w:p w:rsidR="005F04D0" w:rsidRPr="005F04D0" w:rsidRDefault="005F04D0" w:rsidP="00AF1C87">
            <w:pPr>
              <w:pStyle w:val="1"/>
              <w:ind w:left="284"/>
              <w:jc w:val="both"/>
              <w:rPr>
                <w:rFonts w:ascii="Times New Roman" w:hAnsi="Times New Roman" w:cs="Times New Roman"/>
                <w:caps/>
                <w:color w:val="auto"/>
                <w:sz w:val="24"/>
                <w:szCs w:val="24"/>
              </w:rPr>
            </w:pPr>
          </w:p>
        </w:tc>
      </w:tr>
      <w:tr w:rsidR="005F04D0" w:rsidRPr="005F04D0" w:rsidTr="00AF1C87">
        <w:trPr>
          <w:trHeight w:val="656"/>
        </w:trPr>
        <w:tc>
          <w:tcPr>
            <w:tcW w:w="8922" w:type="dxa"/>
          </w:tcPr>
          <w:p w:rsidR="005F04D0" w:rsidRPr="005F04D0"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aps/>
                <w:color w:val="auto"/>
                <w:sz w:val="24"/>
                <w:szCs w:val="24"/>
              </w:rPr>
            </w:pPr>
            <w:r w:rsidRPr="005F04D0">
              <w:rPr>
                <w:rFonts w:ascii="Times New Roman" w:hAnsi="Times New Roman" w:cs="Times New Roman"/>
                <w:caps/>
                <w:color w:val="auto"/>
                <w:sz w:val="24"/>
                <w:szCs w:val="24"/>
              </w:rPr>
              <w:t>условия реализации РАБОЧЕЙ программы учебной дисциплины</w:t>
            </w:r>
          </w:p>
          <w:p w:rsidR="005F04D0" w:rsidRPr="005F04D0" w:rsidRDefault="005F04D0" w:rsidP="00AF1C87">
            <w:pPr>
              <w:pStyle w:val="1"/>
              <w:tabs>
                <w:tab w:val="num" w:pos="0"/>
              </w:tabs>
              <w:ind w:left="284"/>
              <w:jc w:val="both"/>
              <w:rPr>
                <w:rFonts w:ascii="Times New Roman" w:hAnsi="Times New Roman" w:cs="Times New Roman"/>
                <w:caps/>
                <w:color w:val="auto"/>
                <w:sz w:val="24"/>
                <w:szCs w:val="24"/>
              </w:rPr>
            </w:pPr>
          </w:p>
        </w:tc>
      </w:tr>
      <w:tr w:rsidR="005F04D0" w:rsidRPr="005F04D0" w:rsidTr="00AF1C87">
        <w:trPr>
          <w:trHeight w:val="813"/>
        </w:trPr>
        <w:tc>
          <w:tcPr>
            <w:tcW w:w="8922" w:type="dxa"/>
          </w:tcPr>
          <w:p w:rsidR="005F04D0" w:rsidRPr="005F04D0"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aps/>
                <w:color w:val="auto"/>
                <w:sz w:val="24"/>
                <w:szCs w:val="24"/>
              </w:rPr>
            </w:pPr>
            <w:r w:rsidRPr="005F04D0">
              <w:rPr>
                <w:rFonts w:ascii="Times New Roman" w:hAnsi="Times New Roman" w:cs="Times New Roman"/>
                <w:caps/>
                <w:color w:val="auto"/>
                <w:sz w:val="24"/>
                <w:szCs w:val="24"/>
              </w:rPr>
              <w:t>Контроль и оценка результатов Освоения учебной дисциплины</w:t>
            </w:r>
          </w:p>
          <w:p w:rsidR="005F04D0" w:rsidRPr="005F04D0" w:rsidRDefault="005F04D0" w:rsidP="00AF1C87">
            <w:pPr>
              <w:pStyle w:val="1"/>
              <w:ind w:left="284"/>
              <w:jc w:val="both"/>
              <w:rPr>
                <w:rFonts w:ascii="Times New Roman" w:hAnsi="Times New Roman" w:cs="Times New Roman"/>
                <w:caps/>
                <w:color w:val="auto"/>
                <w:sz w:val="24"/>
                <w:szCs w:val="24"/>
              </w:rPr>
            </w:pPr>
          </w:p>
        </w:tc>
      </w:tr>
    </w:tbl>
    <w:p w:rsidR="005F04D0" w:rsidRDefault="005F04D0" w:rsidP="003E0AD5">
      <w:pPr>
        <w:jc w:val="both"/>
        <w:rPr>
          <w:rFonts w:ascii="Times New Roman" w:hAnsi="Times New Roman"/>
          <w:b/>
          <w:sz w:val="24"/>
          <w:szCs w:val="24"/>
        </w:rPr>
      </w:pPr>
      <w:r>
        <w:rPr>
          <w:rFonts w:ascii="Times New Roman" w:hAnsi="Times New Roman"/>
          <w:b/>
          <w:sz w:val="24"/>
          <w:szCs w:val="24"/>
        </w:rPr>
        <w:br w:type="page"/>
      </w:r>
    </w:p>
    <w:p w:rsidR="00B0174C" w:rsidRPr="00B0174C" w:rsidRDefault="00B0174C" w:rsidP="00D8208C">
      <w:pPr>
        <w:pStyle w:val="a7"/>
        <w:numPr>
          <w:ilvl w:val="0"/>
          <w:numId w:val="4"/>
        </w:numPr>
        <w:spacing w:before="0" w:after="0"/>
        <w:jc w:val="center"/>
        <w:rPr>
          <w:b/>
        </w:rPr>
      </w:pPr>
      <w:r w:rsidRPr="00B0174C">
        <w:rPr>
          <w:b/>
        </w:rPr>
        <w:lastRenderedPageBreak/>
        <w:t xml:space="preserve">ПАСПОРТ РАБОЧЕЙ ПРОГРАММЫ УЧЕБНОЙ ДИСЦИПЛИНЫ </w:t>
      </w:r>
    </w:p>
    <w:p w:rsidR="003E0AD5" w:rsidRPr="00D6315C" w:rsidRDefault="00D6315C" w:rsidP="00D8208C">
      <w:pPr>
        <w:pStyle w:val="a7"/>
        <w:spacing w:before="0" w:after="0"/>
        <w:ind w:left="720"/>
        <w:jc w:val="center"/>
        <w:rPr>
          <w:b/>
        </w:rPr>
      </w:pPr>
      <w:r w:rsidRPr="00D6315C">
        <w:rPr>
          <w:b/>
        </w:rPr>
        <w:t>ОП.08 ОСНОВЫ ПРОЕКТИРОВАНИЯ БАЗ ДАННЫХ</w:t>
      </w:r>
    </w:p>
    <w:p w:rsidR="00B0174C" w:rsidRPr="00B0174C" w:rsidRDefault="00B0174C" w:rsidP="00B0174C">
      <w:pPr>
        <w:spacing w:after="0" w:line="240" w:lineRule="auto"/>
        <w:jc w:val="both"/>
        <w:rPr>
          <w:rFonts w:ascii="Times New Roman" w:hAnsi="Times New Roman"/>
          <w:b/>
          <w:sz w:val="24"/>
          <w:szCs w:val="24"/>
        </w:rPr>
      </w:pPr>
    </w:p>
    <w:p w:rsidR="00B0174C" w:rsidRPr="00B0174C" w:rsidRDefault="00B0174C" w:rsidP="00B0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r w:rsidRPr="00B0174C">
        <w:rPr>
          <w:rFonts w:ascii="Times New Roman" w:hAnsi="Times New Roman"/>
          <w:b/>
          <w:sz w:val="24"/>
          <w:szCs w:val="24"/>
        </w:rPr>
        <w:t>1.1. Область применения программы</w:t>
      </w:r>
    </w:p>
    <w:p w:rsidR="00B0174C" w:rsidRPr="00B0174C" w:rsidRDefault="00B0174C" w:rsidP="00B0174C">
      <w:pPr>
        <w:spacing w:after="0" w:line="240" w:lineRule="auto"/>
        <w:ind w:firstLine="709"/>
        <w:jc w:val="both"/>
        <w:rPr>
          <w:rFonts w:ascii="Times New Roman" w:hAnsi="Times New Roman"/>
          <w:sz w:val="24"/>
          <w:szCs w:val="24"/>
        </w:rPr>
      </w:pPr>
      <w:r w:rsidRPr="00B0174C">
        <w:rPr>
          <w:rFonts w:ascii="Times New Roman" w:hAnsi="Times New Roman"/>
          <w:sz w:val="24"/>
          <w:szCs w:val="24"/>
        </w:rPr>
        <w:t xml:space="preserve">Рабочая программа учебной дисциплины является частью основной профессиональной образовательной программы в соответствии с ФГОС СПО по специальности </w:t>
      </w:r>
      <w:r w:rsidR="000D592A" w:rsidRPr="000D592A">
        <w:rPr>
          <w:rFonts w:ascii="Times New Roman" w:hAnsi="Times New Roman"/>
          <w:sz w:val="24"/>
          <w:szCs w:val="24"/>
        </w:rPr>
        <w:t>09.01.03 Оператор информационных систем и ресурсов</w:t>
      </w:r>
      <w:r w:rsidRPr="00B0174C">
        <w:rPr>
          <w:rFonts w:ascii="Times New Roman" w:hAnsi="Times New Roman"/>
          <w:sz w:val="24"/>
          <w:szCs w:val="24"/>
        </w:rPr>
        <w:t>.</w:t>
      </w: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b/>
          <w:i/>
          <w:sz w:val="24"/>
          <w:szCs w:val="24"/>
        </w:rPr>
      </w:pP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rPr>
          <w:rFonts w:ascii="Times New Roman" w:hAnsi="Times New Roman"/>
          <w:b/>
          <w:sz w:val="24"/>
          <w:szCs w:val="24"/>
        </w:rPr>
      </w:pPr>
      <w:r w:rsidRPr="00B0174C">
        <w:rPr>
          <w:rFonts w:ascii="Times New Roman" w:hAnsi="Times New Roman"/>
          <w:b/>
          <w:sz w:val="24"/>
          <w:szCs w:val="24"/>
        </w:rPr>
        <w:t>1.2. Место дисциплины в структуре основной профессиональной образовательной программы:</w:t>
      </w:r>
    </w:p>
    <w:p w:rsidR="00B0174C" w:rsidRPr="00750779"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rPr>
      </w:pPr>
      <w:r w:rsidRPr="00B0174C">
        <w:rPr>
          <w:rFonts w:ascii="Times New Roman" w:hAnsi="Times New Roman"/>
          <w:sz w:val="24"/>
          <w:szCs w:val="24"/>
        </w:rPr>
        <w:tab/>
        <w:t xml:space="preserve">Дисциплина </w:t>
      </w:r>
      <w:r w:rsidR="00D6315C" w:rsidRPr="00D6315C">
        <w:rPr>
          <w:rFonts w:ascii="Times New Roman" w:hAnsi="Times New Roman"/>
          <w:sz w:val="24"/>
          <w:szCs w:val="24"/>
        </w:rPr>
        <w:t>ОП.0</w:t>
      </w:r>
      <w:r w:rsidR="000D592A">
        <w:rPr>
          <w:rFonts w:ascii="Times New Roman" w:hAnsi="Times New Roman"/>
          <w:sz w:val="24"/>
          <w:szCs w:val="24"/>
        </w:rPr>
        <w:t>3</w:t>
      </w:r>
      <w:r w:rsidR="00D6315C" w:rsidRPr="00D6315C">
        <w:rPr>
          <w:rFonts w:ascii="Times New Roman" w:hAnsi="Times New Roman"/>
          <w:sz w:val="24"/>
          <w:szCs w:val="24"/>
        </w:rPr>
        <w:t xml:space="preserve"> </w:t>
      </w:r>
      <w:r w:rsidR="00D6315C">
        <w:rPr>
          <w:rFonts w:ascii="Times New Roman" w:hAnsi="Times New Roman"/>
          <w:sz w:val="24"/>
          <w:szCs w:val="24"/>
        </w:rPr>
        <w:t>«</w:t>
      </w:r>
      <w:r w:rsidR="000D592A">
        <w:rPr>
          <w:rFonts w:ascii="Times New Roman" w:hAnsi="Times New Roman"/>
          <w:sz w:val="24"/>
          <w:szCs w:val="24"/>
        </w:rPr>
        <w:t>Б</w:t>
      </w:r>
      <w:r w:rsidR="00D6315C" w:rsidRPr="00D6315C">
        <w:rPr>
          <w:rFonts w:ascii="Times New Roman" w:hAnsi="Times New Roman"/>
          <w:sz w:val="24"/>
          <w:szCs w:val="24"/>
        </w:rPr>
        <w:t>аз</w:t>
      </w:r>
      <w:r w:rsidR="000D592A">
        <w:rPr>
          <w:rFonts w:ascii="Times New Roman" w:hAnsi="Times New Roman"/>
          <w:sz w:val="24"/>
          <w:szCs w:val="24"/>
        </w:rPr>
        <w:t>ы</w:t>
      </w:r>
      <w:r w:rsidR="00D6315C" w:rsidRPr="00D6315C">
        <w:rPr>
          <w:rFonts w:ascii="Times New Roman" w:hAnsi="Times New Roman"/>
          <w:sz w:val="24"/>
          <w:szCs w:val="24"/>
        </w:rPr>
        <w:t xml:space="preserve"> данных</w:t>
      </w:r>
      <w:r w:rsidR="00D6315C">
        <w:rPr>
          <w:rFonts w:ascii="Times New Roman" w:hAnsi="Times New Roman"/>
          <w:sz w:val="24"/>
          <w:szCs w:val="24"/>
        </w:rPr>
        <w:t>»</w:t>
      </w:r>
      <w:r w:rsidR="00D6315C" w:rsidRPr="00750779">
        <w:rPr>
          <w:rFonts w:ascii="Times New Roman" w:hAnsi="Times New Roman"/>
        </w:rPr>
        <w:t xml:space="preserve"> </w:t>
      </w:r>
      <w:r w:rsidRPr="00750779">
        <w:rPr>
          <w:rFonts w:ascii="Times New Roman" w:hAnsi="Times New Roman"/>
        </w:rPr>
        <w:t>принадлежит к общепрофессиональному циклу.</w:t>
      </w: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b/>
          <w:sz w:val="24"/>
          <w:szCs w:val="24"/>
        </w:rPr>
      </w:pPr>
    </w:p>
    <w:p w:rsidR="00B0174C" w:rsidRPr="00AE6FB0" w:rsidRDefault="00B0174C" w:rsidP="00AE6FB0">
      <w:pPr>
        <w:pStyle w:val="a7"/>
        <w:numPr>
          <w:ilvl w:val="1"/>
          <w:numId w:val="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b/>
        </w:rPr>
      </w:pPr>
      <w:r w:rsidRPr="00AE6FB0">
        <w:rPr>
          <w:b/>
        </w:rPr>
        <w:t>Цели и задачи дисциплины – требования к результатам освоения дисциплины:</w:t>
      </w:r>
    </w:p>
    <w:p w:rsidR="00AE6FB0" w:rsidRPr="00FB50E2" w:rsidRDefault="00AE6FB0" w:rsidP="00715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jc w:val="both"/>
        <w:rPr>
          <w:rFonts w:ascii="Times New Roman" w:hAnsi="Times New Roman"/>
          <w:sz w:val="24"/>
          <w:szCs w:val="24"/>
        </w:rPr>
      </w:pPr>
      <w:r w:rsidRPr="00FB50E2">
        <w:rPr>
          <w:rFonts w:ascii="Times New Roman" w:hAnsi="Times New Roman"/>
          <w:sz w:val="24"/>
          <w:szCs w:val="24"/>
        </w:rPr>
        <w:t xml:space="preserve">В результате освоения дисциплины обучающийся должен уметь: </w:t>
      </w:r>
    </w:p>
    <w:p w:rsidR="000F1736" w:rsidRPr="000F1736" w:rsidRDefault="000F1736" w:rsidP="000F1736">
      <w:pPr>
        <w:pStyle w:val="a7"/>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79" w:firstLine="360"/>
        <w:jc w:val="both"/>
        <w:rPr>
          <w:iCs/>
        </w:rPr>
      </w:pPr>
      <w:r w:rsidRPr="000F1736">
        <w:rPr>
          <w:iCs/>
        </w:rPr>
        <w:t xml:space="preserve">анализировать задачу,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rsidR="000F1736" w:rsidRPr="000F1736" w:rsidRDefault="000F1736" w:rsidP="000F1736">
      <w:pPr>
        <w:pStyle w:val="a7"/>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79" w:firstLine="360"/>
        <w:jc w:val="both"/>
        <w:rPr>
          <w:iCs/>
        </w:rPr>
      </w:pPr>
      <w:r w:rsidRPr="000F1736">
        <w:rPr>
          <w:iCs/>
        </w:rPr>
        <w:t xml:space="preserve">использовать современное программное обеспечение; </w:t>
      </w:r>
    </w:p>
    <w:p w:rsidR="000F1736" w:rsidRPr="000F1736" w:rsidRDefault="000F1736" w:rsidP="000F1736">
      <w:pPr>
        <w:pStyle w:val="a7"/>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79" w:firstLine="360"/>
        <w:jc w:val="both"/>
      </w:pPr>
      <w:r w:rsidRPr="000F1736">
        <w:rPr>
          <w:iCs/>
        </w:rPr>
        <w:t>использовать различные цифровые средства для решения профессиональных задач;</w:t>
      </w:r>
    </w:p>
    <w:p w:rsidR="000F1736" w:rsidRPr="000F1736" w:rsidRDefault="000F1736" w:rsidP="000F1736">
      <w:pPr>
        <w:pStyle w:val="a7"/>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79" w:firstLine="360"/>
        <w:jc w:val="both"/>
      </w:pPr>
      <w:r w:rsidRPr="000F1736">
        <w:rPr>
          <w:iCs/>
        </w:rPr>
        <w:t xml:space="preserve">грамотно </w:t>
      </w:r>
      <w:r w:rsidRPr="000F1736">
        <w:rPr>
          <w:bCs/>
        </w:rPr>
        <w:t xml:space="preserve">излагать свои мысли и оформлять документы по профессиональной тематике на государственном языке, </w:t>
      </w:r>
      <w:r w:rsidRPr="000F1736">
        <w:rPr>
          <w:iCs/>
        </w:rPr>
        <w:t>проявлять толерантность в рабочем коллективе;</w:t>
      </w:r>
    </w:p>
    <w:p w:rsidR="000F1736" w:rsidRPr="000F1736" w:rsidRDefault="000F1736" w:rsidP="000F1736">
      <w:pPr>
        <w:pStyle w:val="a7"/>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79" w:firstLine="360"/>
        <w:jc w:val="both"/>
        <w:rPr>
          <w:iCs/>
        </w:rPr>
      </w:pPr>
      <w:r w:rsidRPr="000F1736">
        <w:rPr>
          <w:iCs/>
        </w:rPr>
        <w:t xml:space="preserve">кратко обосновывать и объяснять свои действия; </w:t>
      </w:r>
    </w:p>
    <w:p w:rsidR="000F1736" w:rsidRPr="000F1736" w:rsidRDefault="000F1736" w:rsidP="000F1736">
      <w:pPr>
        <w:pStyle w:val="a7"/>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79" w:firstLine="360"/>
        <w:jc w:val="both"/>
        <w:rPr>
          <w:bCs/>
          <w:iCs/>
        </w:rPr>
      </w:pPr>
      <w:r w:rsidRPr="000F1736">
        <w:rPr>
          <w:bCs/>
          <w:iCs/>
        </w:rPr>
        <w:t>создавать новые и использовать стандартные шаблоны документов;</w:t>
      </w:r>
    </w:p>
    <w:p w:rsidR="000F1736" w:rsidRPr="000F1736" w:rsidRDefault="000F1736" w:rsidP="000F1736">
      <w:pPr>
        <w:pStyle w:val="a7"/>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79" w:firstLine="360"/>
        <w:jc w:val="both"/>
        <w:rPr>
          <w:bCs/>
          <w:iCs/>
        </w:rPr>
      </w:pPr>
      <w:r w:rsidRPr="000F1736">
        <w:rPr>
          <w:bCs/>
          <w:iCs/>
        </w:rPr>
        <w:t>сохранять документы в различных цифровых форматах;</w:t>
      </w:r>
    </w:p>
    <w:p w:rsidR="000F1736" w:rsidRPr="000F1736" w:rsidRDefault="000F1736" w:rsidP="000F1736">
      <w:pPr>
        <w:pStyle w:val="a7"/>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79" w:firstLine="360"/>
        <w:jc w:val="both"/>
      </w:pPr>
      <w:r w:rsidRPr="000F1736">
        <w:rPr>
          <w:bCs/>
          <w:iCs/>
        </w:rPr>
        <w:t>преобразовывать и перекомпоновывать данные;</w:t>
      </w:r>
    </w:p>
    <w:p w:rsidR="000F1736" w:rsidRPr="000F1736" w:rsidRDefault="000F1736" w:rsidP="000F1736">
      <w:pPr>
        <w:pStyle w:val="a7"/>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79" w:firstLine="360"/>
        <w:jc w:val="both"/>
      </w:pPr>
      <w:r w:rsidRPr="000F1736">
        <w:rPr>
          <w:bCs/>
        </w:rPr>
        <w:t>формировать отчеты с помощью запросов к базам данных;</w:t>
      </w:r>
    </w:p>
    <w:p w:rsidR="000F1736" w:rsidRPr="000F1736" w:rsidRDefault="000F1736" w:rsidP="000F1736">
      <w:pPr>
        <w:pStyle w:val="a7"/>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79" w:firstLine="360"/>
        <w:jc w:val="both"/>
      </w:pPr>
      <w:r w:rsidRPr="000F1736">
        <w:rPr>
          <w:bCs/>
        </w:rPr>
        <w:t>выполнять обновление информацию в базах данных.</w:t>
      </w:r>
    </w:p>
    <w:p w:rsidR="00AE6FB0" w:rsidRDefault="00AE6FB0" w:rsidP="00B05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jc w:val="both"/>
        <w:rPr>
          <w:rFonts w:ascii="Times New Roman" w:hAnsi="Times New Roman"/>
          <w:sz w:val="24"/>
          <w:szCs w:val="24"/>
        </w:rPr>
      </w:pPr>
      <w:r w:rsidRPr="00FB50E2">
        <w:rPr>
          <w:rFonts w:ascii="Times New Roman" w:hAnsi="Times New Roman"/>
          <w:sz w:val="24"/>
          <w:szCs w:val="24"/>
        </w:rPr>
        <w:t>В результате освоения дисцип</w:t>
      </w:r>
      <w:r w:rsidR="00FB50E2">
        <w:rPr>
          <w:rFonts w:ascii="Times New Roman" w:hAnsi="Times New Roman"/>
          <w:sz w:val="24"/>
          <w:szCs w:val="24"/>
        </w:rPr>
        <w:t xml:space="preserve">лины обучающийся должен знать: </w:t>
      </w:r>
    </w:p>
    <w:p w:rsidR="000F1736" w:rsidRPr="000F1736" w:rsidRDefault="000F1736" w:rsidP="000F1736">
      <w:pPr>
        <w:pStyle w:val="a7"/>
        <w:numPr>
          <w:ilvl w:val="0"/>
          <w:numId w:val="21"/>
        </w:numPr>
        <w:spacing w:before="0" w:after="0"/>
        <w:ind w:left="0" w:firstLine="426"/>
        <w:jc w:val="both"/>
        <w:rPr>
          <w:rFonts w:eastAsia="Times New Roman"/>
          <w:iCs/>
        </w:rPr>
      </w:pPr>
      <w:r w:rsidRPr="000F1736">
        <w:rPr>
          <w:rFonts w:eastAsia="Times New Roman"/>
          <w:iCs/>
        </w:rPr>
        <w:t>приемов структурирования информации;</w:t>
      </w:r>
    </w:p>
    <w:p w:rsidR="000F1736" w:rsidRPr="000F1736" w:rsidRDefault="000F1736" w:rsidP="000F1736">
      <w:pPr>
        <w:pStyle w:val="a7"/>
        <w:numPr>
          <w:ilvl w:val="0"/>
          <w:numId w:val="21"/>
        </w:numPr>
        <w:spacing w:before="0" w:after="0"/>
        <w:ind w:left="0" w:firstLine="426"/>
        <w:jc w:val="both"/>
        <w:rPr>
          <w:rFonts w:eastAsia="Times New Roman"/>
        </w:rPr>
      </w:pPr>
      <w:r w:rsidRPr="000F1736">
        <w:rPr>
          <w:rFonts w:eastAsia="Times New Roman"/>
          <w:iCs/>
        </w:rPr>
        <w:t xml:space="preserve">формата оформления результатов поиска информации, </w:t>
      </w:r>
      <w:r w:rsidRPr="000F1736">
        <w:rPr>
          <w:rFonts w:eastAsia="Times New Roman"/>
          <w:bCs/>
          <w:iCs/>
        </w:rPr>
        <w:t>современных средств и устройств информатизации; порядка их применения и программного обеспечения в профессиональной деятельности в том числе с использованием цифровых средств;</w:t>
      </w:r>
    </w:p>
    <w:p w:rsidR="000F1736" w:rsidRPr="000F1736" w:rsidRDefault="000F1736" w:rsidP="000F1736">
      <w:pPr>
        <w:pStyle w:val="a7"/>
        <w:numPr>
          <w:ilvl w:val="0"/>
          <w:numId w:val="21"/>
        </w:numPr>
        <w:spacing w:before="0" w:after="0"/>
        <w:ind w:left="0" w:firstLine="426"/>
        <w:jc w:val="both"/>
        <w:rPr>
          <w:rFonts w:eastAsia="Times New Roman"/>
        </w:rPr>
      </w:pPr>
      <w:r w:rsidRPr="000F1736">
        <w:rPr>
          <w:rFonts w:eastAsia="Times New Roman"/>
          <w:bCs/>
        </w:rPr>
        <w:t>особенности социального и культурного контекста; правила оформления документов и построения устных сообщений</w:t>
      </w:r>
    </w:p>
    <w:p w:rsidR="000F1736" w:rsidRPr="000F1736" w:rsidRDefault="000F1736" w:rsidP="000F1736">
      <w:pPr>
        <w:pStyle w:val="a7"/>
        <w:numPr>
          <w:ilvl w:val="0"/>
          <w:numId w:val="21"/>
        </w:numPr>
        <w:spacing w:before="0" w:after="0"/>
        <w:ind w:left="0" w:firstLine="426"/>
        <w:jc w:val="both"/>
        <w:rPr>
          <w:rFonts w:eastAsia="Times New Roman"/>
        </w:rPr>
      </w:pPr>
      <w:r w:rsidRPr="000F1736">
        <w:rPr>
          <w:rFonts w:eastAsia="Times New Roman"/>
          <w:iCs/>
        </w:rPr>
        <w:t>правила чтения текстов профессиональной направленности</w:t>
      </w:r>
    </w:p>
    <w:p w:rsidR="000F1736" w:rsidRPr="000F1736" w:rsidRDefault="000F1736" w:rsidP="000F1736">
      <w:pPr>
        <w:pStyle w:val="a7"/>
        <w:numPr>
          <w:ilvl w:val="0"/>
          <w:numId w:val="21"/>
        </w:numPr>
        <w:spacing w:before="0" w:after="0"/>
        <w:ind w:left="0" w:firstLine="426"/>
        <w:jc w:val="both"/>
        <w:rPr>
          <w:rFonts w:eastAsia="Times New Roman"/>
          <w:bCs/>
        </w:rPr>
      </w:pPr>
      <w:r w:rsidRPr="000F1736">
        <w:rPr>
          <w:rFonts w:eastAsia="Times New Roman"/>
          <w:bCs/>
        </w:rPr>
        <w:t>создания структурированных документов и документов слияния;</w:t>
      </w:r>
    </w:p>
    <w:p w:rsidR="000F1736" w:rsidRPr="000F1736" w:rsidRDefault="000F1736" w:rsidP="000F1736">
      <w:pPr>
        <w:pStyle w:val="a7"/>
        <w:numPr>
          <w:ilvl w:val="0"/>
          <w:numId w:val="21"/>
        </w:numPr>
        <w:spacing w:before="0" w:after="0"/>
        <w:ind w:left="0" w:firstLine="426"/>
        <w:jc w:val="both"/>
        <w:rPr>
          <w:rFonts w:eastAsia="Times New Roman"/>
          <w:bCs/>
        </w:rPr>
      </w:pPr>
      <w:r w:rsidRPr="000F1736">
        <w:rPr>
          <w:rFonts w:eastAsia="Times New Roman"/>
          <w:bCs/>
        </w:rPr>
        <w:t>создания документов на основе шаблонов;</w:t>
      </w:r>
    </w:p>
    <w:p w:rsidR="000F1736" w:rsidRPr="000F1736" w:rsidRDefault="000F1736" w:rsidP="000F1736">
      <w:pPr>
        <w:pStyle w:val="a7"/>
        <w:numPr>
          <w:ilvl w:val="0"/>
          <w:numId w:val="21"/>
        </w:numPr>
        <w:spacing w:before="0" w:after="0"/>
        <w:ind w:left="0" w:firstLine="426"/>
        <w:jc w:val="both"/>
        <w:rPr>
          <w:rFonts w:eastAsia="Times New Roman"/>
        </w:rPr>
      </w:pPr>
      <w:r w:rsidRPr="000F1736">
        <w:rPr>
          <w:rFonts w:eastAsia="Times New Roman"/>
          <w:bCs/>
        </w:rPr>
        <w:t>преобразования форматов и осуществление перекомпоновки данных в текстовых документах;</w:t>
      </w:r>
    </w:p>
    <w:p w:rsidR="000F1736" w:rsidRPr="000F1736" w:rsidRDefault="000F1736" w:rsidP="000F1736">
      <w:pPr>
        <w:pStyle w:val="a7"/>
        <w:numPr>
          <w:ilvl w:val="0"/>
          <w:numId w:val="21"/>
        </w:numPr>
        <w:spacing w:before="0" w:after="0"/>
        <w:ind w:left="0" w:firstLine="426"/>
        <w:jc w:val="both"/>
        <w:rPr>
          <w:rFonts w:eastAsia="Times New Roman"/>
        </w:rPr>
      </w:pPr>
      <w:r w:rsidRPr="000F1736">
        <w:rPr>
          <w:rFonts w:eastAsia="Times New Roman"/>
        </w:rPr>
        <w:t xml:space="preserve">принципа организации информационных и архитектуру баз данных; </w:t>
      </w:r>
    </w:p>
    <w:p w:rsidR="000F1736" w:rsidRPr="000F1736" w:rsidRDefault="000F1736" w:rsidP="000F1736">
      <w:pPr>
        <w:pStyle w:val="a7"/>
        <w:numPr>
          <w:ilvl w:val="0"/>
          <w:numId w:val="21"/>
        </w:numPr>
        <w:spacing w:before="0" w:after="0"/>
        <w:ind w:left="0" w:firstLine="426"/>
        <w:jc w:val="both"/>
        <w:rPr>
          <w:rFonts w:eastAsia="Times New Roman"/>
        </w:rPr>
      </w:pPr>
      <w:r w:rsidRPr="000F1736">
        <w:rPr>
          <w:rFonts w:eastAsia="Times New Roman"/>
        </w:rPr>
        <w:t>основных положений теории баз знаний.</w:t>
      </w:r>
    </w:p>
    <w:p w:rsidR="000F1736" w:rsidRDefault="000F1736" w:rsidP="000F1736">
      <w:pPr>
        <w:pStyle w:val="a7"/>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82" w:firstLine="426"/>
        <w:jc w:val="both"/>
        <w:rPr>
          <w:rFonts w:eastAsia="Times New Roman"/>
        </w:rPr>
      </w:pPr>
      <w:r w:rsidRPr="000F1736">
        <w:rPr>
          <w:rFonts w:eastAsia="Times New Roman"/>
        </w:rPr>
        <w:t>видов и правил построения запросов к базам данных.</w:t>
      </w:r>
    </w:p>
    <w:p w:rsidR="000F1736" w:rsidRPr="000F1736" w:rsidRDefault="000F1736" w:rsidP="000F1736">
      <w:pPr>
        <w:pStyle w:val="a7"/>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82" w:firstLine="426"/>
        <w:jc w:val="both"/>
        <w:rPr>
          <w:rFonts w:eastAsia="Times New Roman"/>
        </w:rPr>
      </w:pPr>
      <w:r w:rsidRPr="000F1736">
        <w:rPr>
          <w:rFonts w:eastAsia="Times New Roman"/>
        </w:rPr>
        <w:t xml:space="preserve"> </w:t>
      </w:r>
    </w:p>
    <w:p w:rsidR="00AE6FB0" w:rsidRDefault="00AE6FB0" w:rsidP="000F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FB50E2">
        <w:rPr>
          <w:rFonts w:ascii="Times New Roman" w:hAnsi="Times New Roman"/>
          <w:sz w:val="24"/>
          <w:szCs w:val="24"/>
        </w:rPr>
        <w:t>Дисциплина способствует формированию следующих общих и профессиональных компетенций</w:t>
      </w:r>
    </w:p>
    <w:tbl>
      <w:tblPr>
        <w:tblStyle w:val="ac"/>
        <w:tblW w:w="0" w:type="auto"/>
        <w:tblLook w:val="04A0" w:firstRow="1" w:lastRow="0" w:firstColumn="1" w:lastColumn="0" w:noHBand="0" w:noVBand="1"/>
      </w:tblPr>
      <w:tblGrid>
        <w:gridCol w:w="1271"/>
        <w:gridCol w:w="8074"/>
      </w:tblGrid>
      <w:tr w:rsidR="00440041" w:rsidTr="00440041">
        <w:tc>
          <w:tcPr>
            <w:tcW w:w="1271" w:type="dxa"/>
          </w:tcPr>
          <w:p w:rsidR="00440041" w:rsidRDefault="00440041"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Pr>
                <w:rFonts w:ascii="Times New Roman" w:hAnsi="Times New Roman"/>
                <w:sz w:val="24"/>
                <w:szCs w:val="24"/>
              </w:rPr>
              <w:t>Код</w:t>
            </w:r>
          </w:p>
        </w:tc>
        <w:tc>
          <w:tcPr>
            <w:tcW w:w="8074" w:type="dxa"/>
          </w:tcPr>
          <w:p w:rsidR="00440041" w:rsidRDefault="00440041"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Pr>
                <w:rFonts w:ascii="Times New Roman" w:hAnsi="Times New Roman"/>
                <w:sz w:val="24"/>
                <w:szCs w:val="24"/>
              </w:rPr>
              <w:t>Наименование компетенций</w:t>
            </w:r>
          </w:p>
        </w:tc>
      </w:tr>
      <w:tr w:rsidR="00440041" w:rsidTr="00440041">
        <w:tc>
          <w:tcPr>
            <w:tcW w:w="1271" w:type="dxa"/>
          </w:tcPr>
          <w:p w:rsidR="00440041" w:rsidRDefault="00440041"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 1</w:t>
            </w:r>
          </w:p>
        </w:tc>
        <w:tc>
          <w:tcPr>
            <w:tcW w:w="8074" w:type="dxa"/>
          </w:tcPr>
          <w:p w:rsidR="00440041" w:rsidRDefault="00440041"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440041" w:rsidTr="00440041">
        <w:tc>
          <w:tcPr>
            <w:tcW w:w="1271" w:type="dxa"/>
          </w:tcPr>
          <w:p w:rsidR="00440041" w:rsidRPr="00440041" w:rsidRDefault="00440041"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 2</w:t>
            </w:r>
          </w:p>
        </w:tc>
        <w:tc>
          <w:tcPr>
            <w:tcW w:w="8074" w:type="dxa"/>
          </w:tcPr>
          <w:p w:rsidR="00440041" w:rsidRDefault="00096A98"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FF3D0D">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96A98" w:rsidTr="00440041">
        <w:tc>
          <w:tcPr>
            <w:tcW w:w="1271" w:type="dxa"/>
          </w:tcPr>
          <w:p w:rsidR="00096A98" w:rsidRPr="00440041" w:rsidRDefault="00096A98" w:rsidP="00096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w:t>
            </w:r>
            <w:r>
              <w:rPr>
                <w:rFonts w:ascii="Times New Roman" w:hAnsi="Times New Roman"/>
                <w:sz w:val="24"/>
                <w:szCs w:val="24"/>
              </w:rPr>
              <w:t xml:space="preserve"> </w:t>
            </w:r>
            <w:r w:rsidRPr="00440041">
              <w:rPr>
                <w:rFonts w:ascii="Times New Roman" w:hAnsi="Times New Roman"/>
                <w:sz w:val="24"/>
                <w:szCs w:val="24"/>
              </w:rPr>
              <w:t>4</w:t>
            </w:r>
          </w:p>
        </w:tc>
        <w:tc>
          <w:tcPr>
            <w:tcW w:w="8074" w:type="dxa"/>
          </w:tcPr>
          <w:p w:rsidR="00096A98" w:rsidRDefault="00096A98" w:rsidP="00096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FF3D0D">
              <w:rPr>
                <w:rFonts w:ascii="Times New Roman" w:hAnsi="Times New Roman"/>
                <w:sz w:val="24"/>
                <w:szCs w:val="24"/>
              </w:rPr>
              <w:t>Эффективно взаимодействовать и работать в коллективе и команде</w:t>
            </w:r>
          </w:p>
        </w:tc>
      </w:tr>
      <w:tr w:rsidR="00096A98" w:rsidTr="00440041">
        <w:tc>
          <w:tcPr>
            <w:tcW w:w="1271" w:type="dxa"/>
          </w:tcPr>
          <w:p w:rsidR="00096A98" w:rsidRPr="00440041" w:rsidRDefault="00096A98" w:rsidP="00096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 5</w:t>
            </w:r>
          </w:p>
        </w:tc>
        <w:tc>
          <w:tcPr>
            <w:tcW w:w="8074" w:type="dxa"/>
          </w:tcPr>
          <w:p w:rsidR="00096A98" w:rsidRDefault="00096A98" w:rsidP="00096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FF3D0D">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96A98" w:rsidTr="00440041">
        <w:tc>
          <w:tcPr>
            <w:tcW w:w="1271" w:type="dxa"/>
          </w:tcPr>
          <w:p w:rsidR="00096A98" w:rsidRPr="00440041" w:rsidRDefault="00096A98" w:rsidP="00096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 9</w:t>
            </w:r>
          </w:p>
        </w:tc>
        <w:tc>
          <w:tcPr>
            <w:tcW w:w="8074" w:type="dxa"/>
          </w:tcPr>
          <w:p w:rsidR="00096A98" w:rsidRDefault="00096A98" w:rsidP="00096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FF3D0D">
              <w:rPr>
                <w:rFonts w:ascii="Times New Roman" w:hAnsi="Times New Roman"/>
                <w:sz w:val="24"/>
                <w:szCs w:val="24"/>
              </w:rPr>
              <w:t>Пользоваться профессиональной документацией на госуда</w:t>
            </w:r>
            <w:r>
              <w:rPr>
                <w:rFonts w:ascii="Times New Roman" w:hAnsi="Times New Roman"/>
                <w:sz w:val="24"/>
                <w:szCs w:val="24"/>
              </w:rPr>
              <w:t>рственном и иностранном языках.</w:t>
            </w:r>
          </w:p>
        </w:tc>
      </w:tr>
      <w:tr w:rsidR="000F1736" w:rsidTr="00440041">
        <w:tc>
          <w:tcPr>
            <w:tcW w:w="1271" w:type="dxa"/>
          </w:tcPr>
          <w:p w:rsidR="000F1736" w:rsidRPr="00440041" w:rsidRDefault="000F1736" w:rsidP="00096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Pr>
                <w:rFonts w:ascii="Times New Roman" w:hAnsi="Times New Roman"/>
                <w:sz w:val="24"/>
                <w:szCs w:val="24"/>
              </w:rPr>
              <w:t>ПК 1.2</w:t>
            </w:r>
          </w:p>
        </w:tc>
        <w:tc>
          <w:tcPr>
            <w:tcW w:w="8074" w:type="dxa"/>
          </w:tcPr>
          <w:p w:rsidR="000F1736" w:rsidRPr="000F1736" w:rsidRDefault="000F1736" w:rsidP="00096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0F1736">
              <w:rPr>
                <w:rFonts w:ascii="Times New Roman" w:hAnsi="Times New Roman"/>
                <w:color w:val="1A1A1A"/>
                <w:sz w:val="24"/>
                <w:szCs w:val="23"/>
                <w:shd w:val="clear" w:color="auto" w:fill="FFFFFF"/>
              </w:rPr>
              <w:t>Выполнять ввод и обработку текстовых данных.</w:t>
            </w:r>
          </w:p>
        </w:tc>
      </w:tr>
      <w:tr w:rsidR="000F1736" w:rsidTr="00440041">
        <w:tc>
          <w:tcPr>
            <w:tcW w:w="1271" w:type="dxa"/>
          </w:tcPr>
          <w:p w:rsidR="000F1736" w:rsidRPr="00440041" w:rsidRDefault="000F1736" w:rsidP="00096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Pr>
                <w:rFonts w:ascii="Times New Roman" w:hAnsi="Times New Roman"/>
                <w:sz w:val="24"/>
                <w:szCs w:val="24"/>
              </w:rPr>
              <w:t>ПК 1.6</w:t>
            </w:r>
          </w:p>
        </w:tc>
        <w:tc>
          <w:tcPr>
            <w:tcW w:w="8074" w:type="dxa"/>
          </w:tcPr>
          <w:p w:rsidR="000F1736" w:rsidRPr="000F1736" w:rsidRDefault="000F1736" w:rsidP="000F1736">
            <w:pPr>
              <w:shd w:val="clear" w:color="auto" w:fill="FFFFFF"/>
              <w:spacing w:after="0" w:line="240" w:lineRule="auto"/>
              <w:rPr>
                <w:rFonts w:ascii="Times New Roman" w:eastAsia="Times New Roman" w:hAnsi="Times New Roman"/>
                <w:color w:val="1A1A1A"/>
                <w:sz w:val="24"/>
                <w:szCs w:val="23"/>
              </w:rPr>
            </w:pPr>
            <w:r w:rsidRPr="000F1736">
              <w:rPr>
                <w:rFonts w:ascii="Times New Roman" w:eastAsia="Times New Roman" w:hAnsi="Times New Roman"/>
                <w:color w:val="1A1A1A"/>
                <w:sz w:val="24"/>
                <w:szCs w:val="23"/>
              </w:rPr>
              <w:t>Формировать запросы для получения информации в базах данных.</w:t>
            </w:r>
          </w:p>
        </w:tc>
      </w:tr>
      <w:tr w:rsidR="000F1736" w:rsidTr="00440041">
        <w:tc>
          <w:tcPr>
            <w:tcW w:w="1271" w:type="dxa"/>
          </w:tcPr>
          <w:p w:rsidR="000F1736" w:rsidRPr="00440041" w:rsidRDefault="000F1736" w:rsidP="00096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Pr>
                <w:rFonts w:ascii="Times New Roman" w:hAnsi="Times New Roman"/>
                <w:sz w:val="24"/>
                <w:szCs w:val="24"/>
              </w:rPr>
              <w:t>ПК 1.7</w:t>
            </w:r>
          </w:p>
        </w:tc>
        <w:tc>
          <w:tcPr>
            <w:tcW w:w="8074" w:type="dxa"/>
          </w:tcPr>
          <w:p w:rsidR="000F1736" w:rsidRPr="000F1736" w:rsidRDefault="000F1736" w:rsidP="00096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0F1736">
              <w:rPr>
                <w:rFonts w:ascii="Times New Roman" w:hAnsi="Times New Roman"/>
                <w:color w:val="1A1A1A"/>
                <w:sz w:val="24"/>
                <w:szCs w:val="23"/>
                <w:shd w:val="clear" w:color="auto" w:fill="FFFFFF"/>
              </w:rPr>
              <w:t>Выполнять операции с объектами базы данных.</w:t>
            </w:r>
          </w:p>
        </w:tc>
      </w:tr>
    </w:tbl>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0174C" w:rsidRPr="00C72921"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0174C" w:rsidRDefault="00B0174C">
      <w:pPr>
        <w:spacing w:after="160" w:line="259" w:lineRule="auto"/>
        <w:rPr>
          <w:rFonts w:ascii="Times New Roman" w:hAnsi="Times New Roman"/>
          <w:b/>
          <w:sz w:val="24"/>
          <w:szCs w:val="24"/>
        </w:rPr>
      </w:pPr>
      <w:r>
        <w:rPr>
          <w:rFonts w:ascii="Times New Roman" w:hAnsi="Times New Roman"/>
          <w:b/>
          <w:sz w:val="24"/>
          <w:szCs w:val="24"/>
        </w:rPr>
        <w:br w:type="page"/>
      </w:r>
    </w:p>
    <w:p w:rsidR="003E0AD5" w:rsidRDefault="003E0AD5" w:rsidP="003E0AD5">
      <w:pPr>
        <w:spacing w:after="0" w:line="360" w:lineRule="auto"/>
        <w:rPr>
          <w:rFonts w:ascii="Times New Roman" w:hAnsi="Times New Roman"/>
          <w:b/>
          <w:sz w:val="24"/>
          <w:szCs w:val="24"/>
        </w:rPr>
      </w:pPr>
    </w:p>
    <w:p w:rsidR="003E0AD5" w:rsidRPr="008051C9" w:rsidRDefault="003E0AD5" w:rsidP="00B0174C">
      <w:pPr>
        <w:jc w:val="center"/>
        <w:rPr>
          <w:rFonts w:ascii="Times New Roman" w:hAnsi="Times New Roman"/>
          <w:b/>
          <w:sz w:val="24"/>
          <w:szCs w:val="24"/>
        </w:rPr>
      </w:pPr>
      <w:r w:rsidRPr="008051C9">
        <w:rPr>
          <w:rFonts w:ascii="Times New Roman" w:hAnsi="Times New Roman"/>
          <w:b/>
          <w:sz w:val="24"/>
          <w:szCs w:val="24"/>
        </w:rPr>
        <w:t>2. СТРУКТУРА И СОДЕРЖАНИЕ УЧЕБНОЙ ДИСЦИПЛИНЫ</w:t>
      </w:r>
    </w:p>
    <w:p w:rsidR="003E0AD5" w:rsidRDefault="003E0AD5" w:rsidP="003E0AD5">
      <w:pPr>
        <w:spacing w:after="0" w:line="360" w:lineRule="auto"/>
        <w:rPr>
          <w:rFonts w:ascii="Times New Roman" w:hAnsi="Times New Roman"/>
          <w:b/>
          <w:sz w:val="24"/>
          <w:szCs w:val="24"/>
        </w:rPr>
      </w:pPr>
      <w:r w:rsidRPr="003622CD">
        <w:rPr>
          <w:rFonts w:ascii="Times New Roman" w:hAnsi="Times New Roman"/>
          <w:b/>
          <w:sz w:val="24"/>
          <w:szCs w:val="24"/>
        </w:rPr>
        <w:t>2.1. Объем учебной дисциплины и виды учебной работы</w:t>
      </w:r>
    </w:p>
    <w:tbl>
      <w:tblPr>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8"/>
        <w:gridCol w:w="2742"/>
      </w:tblGrid>
      <w:tr w:rsidR="00B0174C" w:rsidRPr="00B0174C" w:rsidTr="00AF1C87">
        <w:trPr>
          <w:trHeight w:val="460"/>
        </w:trPr>
        <w:tc>
          <w:tcPr>
            <w:tcW w:w="6828" w:type="dxa"/>
            <w:shd w:val="clear" w:color="auto" w:fill="auto"/>
          </w:tcPr>
          <w:p w:rsidR="00B0174C" w:rsidRPr="00B0174C" w:rsidRDefault="00B0174C" w:rsidP="002C5597">
            <w:pPr>
              <w:spacing w:after="0"/>
              <w:jc w:val="center"/>
              <w:rPr>
                <w:rFonts w:ascii="Times New Roman" w:hAnsi="Times New Roman"/>
                <w:sz w:val="24"/>
                <w:szCs w:val="24"/>
              </w:rPr>
            </w:pPr>
            <w:r w:rsidRPr="00B0174C">
              <w:rPr>
                <w:rFonts w:ascii="Times New Roman" w:hAnsi="Times New Roman"/>
                <w:b/>
                <w:sz w:val="24"/>
                <w:szCs w:val="24"/>
              </w:rPr>
              <w:t>Вид учебной работы</w:t>
            </w:r>
          </w:p>
        </w:tc>
        <w:tc>
          <w:tcPr>
            <w:tcW w:w="2742" w:type="dxa"/>
            <w:shd w:val="clear" w:color="auto" w:fill="auto"/>
          </w:tcPr>
          <w:p w:rsidR="00B0174C" w:rsidRPr="00B0174C" w:rsidRDefault="00B0174C" w:rsidP="002C5597">
            <w:pPr>
              <w:spacing w:after="0"/>
              <w:jc w:val="center"/>
              <w:rPr>
                <w:rFonts w:ascii="Times New Roman" w:hAnsi="Times New Roman"/>
                <w:i/>
                <w:iCs/>
                <w:sz w:val="24"/>
                <w:szCs w:val="24"/>
              </w:rPr>
            </w:pPr>
            <w:r w:rsidRPr="00B0174C">
              <w:rPr>
                <w:rFonts w:ascii="Times New Roman" w:hAnsi="Times New Roman"/>
                <w:b/>
                <w:i/>
                <w:iCs/>
                <w:sz w:val="24"/>
                <w:szCs w:val="24"/>
              </w:rPr>
              <w:t>Объем часов</w:t>
            </w:r>
          </w:p>
        </w:tc>
      </w:tr>
      <w:tr w:rsidR="00B0174C" w:rsidRPr="00B0174C" w:rsidTr="00AF1C87">
        <w:trPr>
          <w:trHeight w:val="285"/>
        </w:trPr>
        <w:tc>
          <w:tcPr>
            <w:tcW w:w="6828" w:type="dxa"/>
            <w:shd w:val="clear" w:color="auto" w:fill="auto"/>
          </w:tcPr>
          <w:p w:rsidR="00B0174C" w:rsidRPr="00B0174C" w:rsidRDefault="00B0174C" w:rsidP="002C5597">
            <w:pPr>
              <w:spacing w:after="0"/>
              <w:rPr>
                <w:rFonts w:ascii="Times New Roman" w:hAnsi="Times New Roman"/>
                <w:b/>
                <w:sz w:val="24"/>
                <w:szCs w:val="24"/>
              </w:rPr>
            </w:pPr>
            <w:r w:rsidRPr="00B0174C">
              <w:rPr>
                <w:rFonts w:ascii="Times New Roman" w:hAnsi="Times New Roman"/>
                <w:b/>
                <w:sz w:val="24"/>
                <w:szCs w:val="24"/>
              </w:rPr>
              <w:t>Максимальная учебная нагрузка (всего)</w:t>
            </w:r>
          </w:p>
        </w:tc>
        <w:tc>
          <w:tcPr>
            <w:tcW w:w="2742" w:type="dxa"/>
            <w:shd w:val="clear" w:color="auto" w:fill="auto"/>
          </w:tcPr>
          <w:p w:rsidR="00B0174C" w:rsidRPr="00B0174C" w:rsidRDefault="000D592A" w:rsidP="002C5597">
            <w:pPr>
              <w:spacing w:after="0"/>
              <w:jc w:val="center"/>
              <w:rPr>
                <w:rFonts w:ascii="Times New Roman" w:hAnsi="Times New Roman"/>
                <w:b/>
                <w:iCs/>
                <w:sz w:val="24"/>
                <w:szCs w:val="24"/>
              </w:rPr>
            </w:pPr>
            <w:r>
              <w:rPr>
                <w:rFonts w:ascii="Times New Roman" w:hAnsi="Times New Roman"/>
                <w:b/>
                <w:iCs/>
                <w:sz w:val="24"/>
                <w:szCs w:val="24"/>
              </w:rPr>
              <w:t>38</w:t>
            </w:r>
          </w:p>
        </w:tc>
      </w:tr>
      <w:tr w:rsidR="00B0174C" w:rsidRPr="00B0174C" w:rsidTr="00AF1C87">
        <w:tc>
          <w:tcPr>
            <w:tcW w:w="6828" w:type="dxa"/>
            <w:shd w:val="clear" w:color="auto" w:fill="auto"/>
          </w:tcPr>
          <w:p w:rsidR="00B0174C" w:rsidRPr="00B0174C" w:rsidRDefault="00B0174C" w:rsidP="002C5597">
            <w:pPr>
              <w:spacing w:after="0"/>
              <w:jc w:val="both"/>
              <w:rPr>
                <w:rFonts w:ascii="Times New Roman" w:hAnsi="Times New Roman"/>
                <w:sz w:val="24"/>
                <w:szCs w:val="24"/>
              </w:rPr>
            </w:pPr>
            <w:r w:rsidRPr="00B0174C">
              <w:rPr>
                <w:rFonts w:ascii="Times New Roman" w:hAnsi="Times New Roman"/>
                <w:b/>
                <w:sz w:val="24"/>
                <w:szCs w:val="24"/>
              </w:rPr>
              <w:t xml:space="preserve">Обязательная аудиторная учебная нагрузка (всего) </w:t>
            </w:r>
          </w:p>
        </w:tc>
        <w:tc>
          <w:tcPr>
            <w:tcW w:w="2742" w:type="dxa"/>
            <w:shd w:val="clear" w:color="auto" w:fill="auto"/>
          </w:tcPr>
          <w:p w:rsidR="00B0174C" w:rsidRPr="00B0174C" w:rsidRDefault="000D592A" w:rsidP="002C5597">
            <w:pPr>
              <w:spacing w:after="0"/>
              <w:jc w:val="center"/>
              <w:rPr>
                <w:rFonts w:ascii="Times New Roman" w:hAnsi="Times New Roman"/>
                <w:b/>
                <w:iCs/>
                <w:sz w:val="24"/>
                <w:szCs w:val="24"/>
              </w:rPr>
            </w:pPr>
            <w:r>
              <w:rPr>
                <w:rFonts w:ascii="Times New Roman" w:hAnsi="Times New Roman"/>
                <w:b/>
                <w:iCs/>
                <w:sz w:val="24"/>
                <w:szCs w:val="24"/>
              </w:rPr>
              <w:t>26</w:t>
            </w:r>
          </w:p>
        </w:tc>
      </w:tr>
      <w:tr w:rsidR="00B0174C" w:rsidRPr="00B0174C" w:rsidTr="00AF1C87">
        <w:tc>
          <w:tcPr>
            <w:tcW w:w="6828" w:type="dxa"/>
            <w:shd w:val="clear" w:color="auto" w:fill="auto"/>
          </w:tcPr>
          <w:p w:rsidR="00B0174C" w:rsidRPr="00B0174C" w:rsidRDefault="00B0174C" w:rsidP="002C5597">
            <w:pPr>
              <w:spacing w:after="0"/>
              <w:jc w:val="both"/>
              <w:rPr>
                <w:rFonts w:ascii="Times New Roman" w:hAnsi="Times New Roman"/>
                <w:sz w:val="24"/>
                <w:szCs w:val="24"/>
              </w:rPr>
            </w:pPr>
            <w:r w:rsidRPr="00B0174C">
              <w:rPr>
                <w:rFonts w:ascii="Times New Roman" w:hAnsi="Times New Roman"/>
                <w:sz w:val="24"/>
                <w:szCs w:val="24"/>
              </w:rPr>
              <w:t>в том числе:</w:t>
            </w:r>
          </w:p>
        </w:tc>
        <w:tc>
          <w:tcPr>
            <w:tcW w:w="2742" w:type="dxa"/>
            <w:shd w:val="clear" w:color="auto" w:fill="auto"/>
          </w:tcPr>
          <w:p w:rsidR="00B0174C" w:rsidRPr="00B0174C" w:rsidRDefault="00B0174C" w:rsidP="002C5597">
            <w:pPr>
              <w:spacing w:after="0"/>
              <w:jc w:val="center"/>
              <w:rPr>
                <w:rFonts w:ascii="Times New Roman" w:hAnsi="Times New Roman"/>
                <w:i/>
                <w:iCs/>
                <w:sz w:val="24"/>
                <w:szCs w:val="24"/>
              </w:rPr>
            </w:pPr>
          </w:p>
        </w:tc>
      </w:tr>
      <w:tr w:rsidR="00B0174C" w:rsidRPr="00B0174C" w:rsidTr="00AF1C87">
        <w:tc>
          <w:tcPr>
            <w:tcW w:w="6828" w:type="dxa"/>
            <w:shd w:val="clear" w:color="auto" w:fill="auto"/>
          </w:tcPr>
          <w:p w:rsidR="00B0174C" w:rsidRPr="00B0174C" w:rsidRDefault="000D592A" w:rsidP="002C5597">
            <w:pPr>
              <w:spacing w:after="0"/>
              <w:ind w:left="1156"/>
              <w:jc w:val="both"/>
              <w:rPr>
                <w:rFonts w:ascii="Times New Roman" w:hAnsi="Times New Roman"/>
                <w:sz w:val="24"/>
                <w:szCs w:val="24"/>
              </w:rPr>
            </w:pPr>
            <w:r>
              <w:rPr>
                <w:rFonts w:ascii="Times New Roman" w:hAnsi="Times New Roman"/>
                <w:sz w:val="24"/>
                <w:szCs w:val="24"/>
              </w:rPr>
              <w:t xml:space="preserve">лекционные </w:t>
            </w:r>
            <w:r w:rsidR="00B0174C" w:rsidRPr="00B0174C">
              <w:rPr>
                <w:rFonts w:ascii="Times New Roman" w:hAnsi="Times New Roman"/>
                <w:sz w:val="24"/>
                <w:szCs w:val="24"/>
              </w:rPr>
              <w:t>занятия</w:t>
            </w:r>
          </w:p>
        </w:tc>
        <w:tc>
          <w:tcPr>
            <w:tcW w:w="2742" w:type="dxa"/>
            <w:shd w:val="clear" w:color="auto" w:fill="auto"/>
          </w:tcPr>
          <w:p w:rsidR="00B0174C" w:rsidRPr="00B0174C" w:rsidRDefault="000D592A" w:rsidP="002C5597">
            <w:pPr>
              <w:spacing w:after="0"/>
              <w:jc w:val="center"/>
              <w:rPr>
                <w:rFonts w:ascii="Times New Roman" w:hAnsi="Times New Roman"/>
                <w:iCs/>
                <w:sz w:val="24"/>
                <w:szCs w:val="24"/>
              </w:rPr>
            </w:pPr>
            <w:r>
              <w:rPr>
                <w:rFonts w:ascii="Times New Roman" w:hAnsi="Times New Roman"/>
                <w:iCs/>
                <w:sz w:val="24"/>
                <w:szCs w:val="24"/>
              </w:rPr>
              <w:t>16</w:t>
            </w:r>
          </w:p>
        </w:tc>
      </w:tr>
      <w:tr w:rsidR="00B0174C" w:rsidRPr="00B0174C" w:rsidTr="00AF1C87">
        <w:tc>
          <w:tcPr>
            <w:tcW w:w="6828" w:type="dxa"/>
            <w:shd w:val="clear" w:color="auto" w:fill="auto"/>
          </w:tcPr>
          <w:p w:rsidR="00B0174C" w:rsidRPr="00B0174C" w:rsidRDefault="00B0174C" w:rsidP="002C5597">
            <w:pPr>
              <w:spacing w:after="0"/>
              <w:ind w:left="1156"/>
              <w:jc w:val="both"/>
              <w:rPr>
                <w:rFonts w:ascii="Times New Roman" w:hAnsi="Times New Roman"/>
                <w:sz w:val="24"/>
                <w:szCs w:val="24"/>
              </w:rPr>
            </w:pPr>
            <w:r w:rsidRPr="00B0174C">
              <w:rPr>
                <w:rFonts w:ascii="Times New Roman" w:hAnsi="Times New Roman"/>
                <w:sz w:val="24"/>
                <w:szCs w:val="24"/>
              </w:rPr>
              <w:t>практические занятия</w:t>
            </w:r>
          </w:p>
        </w:tc>
        <w:tc>
          <w:tcPr>
            <w:tcW w:w="2742" w:type="dxa"/>
            <w:shd w:val="clear" w:color="auto" w:fill="auto"/>
          </w:tcPr>
          <w:p w:rsidR="00B0174C" w:rsidRPr="00B0174C" w:rsidRDefault="000D592A" w:rsidP="002C5597">
            <w:pPr>
              <w:spacing w:after="0"/>
              <w:jc w:val="center"/>
              <w:rPr>
                <w:rFonts w:ascii="Times New Roman" w:hAnsi="Times New Roman"/>
                <w:iCs/>
                <w:sz w:val="24"/>
                <w:szCs w:val="24"/>
              </w:rPr>
            </w:pPr>
            <w:r>
              <w:rPr>
                <w:rFonts w:ascii="Times New Roman" w:hAnsi="Times New Roman"/>
                <w:iCs/>
                <w:sz w:val="24"/>
                <w:szCs w:val="24"/>
              </w:rPr>
              <w:t>10</w:t>
            </w:r>
          </w:p>
        </w:tc>
      </w:tr>
      <w:tr w:rsidR="00B0174C" w:rsidRPr="00B0174C" w:rsidTr="00AF1C87">
        <w:tc>
          <w:tcPr>
            <w:tcW w:w="6828" w:type="dxa"/>
            <w:shd w:val="clear" w:color="auto" w:fill="auto"/>
          </w:tcPr>
          <w:p w:rsidR="00B0174C" w:rsidRPr="00B0174C" w:rsidRDefault="00B0174C" w:rsidP="002C5597">
            <w:pPr>
              <w:spacing w:after="0"/>
              <w:ind w:left="1156"/>
              <w:jc w:val="both"/>
              <w:rPr>
                <w:rFonts w:ascii="Times New Roman" w:hAnsi="Times New Roman"/>
                <w:sz w:val="24"/>
                <w:szCs w:val="24"/>
              </w:rPr>
            </w:pPr>
            <w:r w:rsidRPr="00B0174C">
              <w:rPr>
                <w:rFonts w:ascii="Times New Roman" w:hAnsi="Times New Roman"/>
                <w:sz w:val="24"/>
                <w:szCs w:val="24"/>
              </w:rPr>
              <w:t>контрольные работы</w:t>
            </w:r>
          </w:p>
        </w:tc>
        <w:tc>
          <w:tcPr>
            <w:tcW w:w="2742" w:type="dxa"/>
            <w:shd w:val="clear" w:color="auto" w:fill="auto"/>
          </w:tcPr>
          <w:p w:rsidR="00B0174C" w:rsidRPr="00B0174C" w:rsidRDefault="00B0174C" w:rsidP="002C5597">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B0174C" w:rsidRPr="00B0174C" w:rsidTr="00AF1C87">
        <w:tc>
          <w:tcPr>
            <w:tcW w:w="6828" w:type="dxa"/>
            <w:shd w:val="clear" w:color="auto" w:fill="auto"/>
          </w:tcPr>
          <w:p w:rsidR="00B0174C" w:rsidRPr="00B0174C" w:rsidRDefault="00B0174C" w:rsidP="002C5597">
            <w:pPr>
              <w:spacing w:after="0"/>
              <w:ind w:left="1156"/>
              <w:jc w:val="both"/>
              <w:rPr>
                <w:rFonts w:ascii="Times New Roman" w:hAnsi="Times New Roman"/>
                <w:sz w:val="24"/>
                <w:szCs w:val="24"/>
              </w:rPr>
            </w:pPr>
            <w:r w:rsidRPr="00B0174C">
              <w:rPr>
                <w:rFonts w:ascii="Times New Roman" w:hAnsi="Times New Roman"/>
                <w:sz w:val="24"/>
                <w:szCs w:val="24"/>
              </w:rPr>
              <w:t>курсовая работа (проект)</w:t>
            </w:r>
          </w:p>
        </w:tc>
        <w:tc>
          <w:tcPr>
            <w:tcW w:w="2742" w:type="dxa"/>
            <w:shd w:val="clear" w:color="auto" w:fill="auto"/>
          </w:tcPr>
          <w:p w:rsidR="00B0174C" w:rsidRPr="00B0174C" w:rsidRDefault="00B0174C" w:rsidP="002C5597">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B0174C" w:rsidRPr="00B0174C" w:rsidTr="00AF1C87">
        <w:tc>
          <w:tcPr>
            <w:tcW w:w="6828" w:type="dxa"/>
            <w:shd w:val="clear" w:color="auto" w:fill="auto"/>
          </w:tcPr>
          <w:p w:rsidR="00B0174C" w:rsidRPr="00B0174C" w:rsidRDefault="00B0174C" w:rsidP="002C5597">
            <w:pPr>
              <w:spacing w:after="0"/>
              <w:jc w:val="both"/>
              <w:rPr>
                <w:rFonts w:ascii="Times New Roman" w:hAnsi="Times New Roman"/>
                <w:b/>
                <w:sz w:val="24"/>
                <w:szCs w:val="24"/>
              </w:rPr>
            </w:pPr>
            <w:r w:rsidRPr="00B0174C">
              <w:rPr>
                <w:rFonts w:ascii="Times New Roman" w:hAnsi="Times New Roman"/>
                <w:b/>
                <w:sz w:val="24"/>
                <w:szCs w:val="24"/>
              </w:rPr>
              <w:t>Самостоятельная работа обучающегося (всего)</w:t>
            </w:r>
          </w:p>
        </w:tc>
        <w:tc>
          <w:tcPr>
            <w:tcW w:w="2742" w:type="dxa"/>
            <w:shd w:val="clear" w:color="auto" w:fill="auto"/>
          </w:tcPr>
          <w:p w:rsidR="00B0174C" w:rsidRPr="00577D23" w:rsidRDefault="000D592A" w:rsidP="002C5597">
            <w:pPr>
              <w:spacing w:after="0"/>
              <w:jc w:val="center"/>
              <w:rPr>
                <w:rFonts w:ascii="Times New Roman" w:hAnsi="Times New Roman"/>
                <w:b/>
                <w:iCs/>
                <w:sz w:val="24"/>
                <w:szCs w:val="24"/>
              </w:rPr>
            </w:pPr>
            <w:r>
              <w:rPr>
                <w:rFonts w:ascii="Times New Roman" w:hAnsi="Times New Roman"/>
                <w:b/>
                <w:iCs/>
                <w:sz w:val="24"/>
                <w:szCs w:val="24"/>
              </w:rPr>
              <w:t>6</w:t>
            </w:r>
          </w:p>
        </w:tc>
      </w:tr>
      <w:tr w:rsidR="00B0174C" w:rsidRPr="00B0174C" w:rsidTr="00AF1C87">
        <w:tc>
          <w:tcPr>
            <w:tcW w:w="6828" w:type="dxa"/>
            <w:shd w:val="clear" w:color="auto" w:fill="auto"/>
          </w:tcPr>
          <w:p w:rsidR="00B0174C" w:rsidRPr="00B0174C" w:rsidRDefault="00B0174C" w:rsidP="002C5597">
            <w:pPr>
              <w:spacing w:after="0"/>
              <w:jc w:val="both"/>
              <w:rPr>
                <w:rFonts w:ascii="Times New Roman" w:hAnsi="Times New Roman"/>
                <w:b/>
                <w:sz w:val="24"/>
                <w:szCs w:val="24"/>
              </w:rPr>
            </w:pPr>
            <w:r w:rsidRPr="00B0174C">
              <w:rPr>
                <w:rFonts w:ascii="Times New Roman" w:hAnsi="Times New Roman"/>
                <w:sz w:val="24"/>
                <w:szCs w:val="24"/>
              </w:rPr>
              <w:t>в том числе:</w:t>
            </w:r>
          </w:p>
        </w:tc>
        <w:tc>
          <w:tcPr>
            <w:tcW w:w="2742" w:type="dxa"/>
            <w:shd w:val="clear" w:color="auto" w:fill="auto"/>
          </w:tcPr>
          <w:p w:rsidR="00B0174C" w:rsidRPr="00B0174C" w:rsidRDefault="00B0174C" w:rsidP="002C5597">
            <w:pPr>
              <w:spacing w:after="0"/>
              <w:jc w:val="center"/>
              <w:rPr>
                <w:rFonts w:ascii="Times New Roman" w:hAnsi="Times New Roman"/>
                <w:iCs/>
                <w:sz w:val="24"/>
                <w:szCs w:val="24"/>
              </w:rPr>
            </w:pPr>
          </w:p>
        </w:tc>
      </w:tr>
      <w:tr w:rsidR="00B0174C" w:rsidRPr="00B0174C" w:rsidTr="00AF1C87">
        <w:tc>
          <w:tcPr>
            <w:tcW w:w="6828" w:type="dxa"/>
            <w:shd w:val="clear" w:color="auto" w:fill="auto"/>
          </w:tcPr>
          <w:p w:rsidR="00B0174C" w:rsidRPr="00B0174C" w:rsidRDefault="00B0174C" w:rsidP="00577D23">
            <w:pPr>
              <w:spacing w:after="0"/>
              <w:jc w:val="both"/>
              <w:rPr>
                <w:rFonts w:ascii="Times New Roman" w:hAnsi="Times New Roman"/>
                <w:b/>
                <w:sz w:val="24"/>
                <w:szCs w:val="24"/>
              </w:rPr>
            </w:pPr>
            <w:r w:rsidRPr="00B0174C">
              <w:rPr>
                <w:rFonts w:ascii="Times New Roman" w:hAnsi="Times New Roman"/>
                <w:sz w:val="24"/>
                <w:szCs w:val="24"/>
              </w:rPr>
              <w:t xml:space="preserve">самостоятельная работа </w:t>
            </w:r>
          </w:p>
        </w:tc>
        <w:tc>
          <w:tcPr>
            <w:tcW w:w="2742" w:type="dxa"/>
            <w:shd w:val="clear" w:color="auto" w:fill="auto"/>
          </w:tcPr>
          <w:p w:rsidR="00B0174C" w:rsidRPr="00577D23" w:rsidRDefault="000D592A" w:rsidP="002C5597">
            <w:pPr>
              <w:spacing w:after="0"/>
              <w:jc w:val="center"/>
              <w:rPr>
                <w:rFonts w:ascii="Times New Roman" w:hAnsi="Times New Roman"/>
                <w:iCs/>
                <w:sz w:val="24"/>
                <w:szCs w:val="24"/>
              </w:rPr>
            </w:pPr>
            <w:r>
              <w:rPr>
                <w:rFonts w:ascii="Times New Roman" w:hAnsi="Times New Roman"/>
                <w:iCs/>
                <w:sz w:val="24"/>
                <w:szCs w:val="24"/>
              </w:rPr>
              <w:t>6</w:t>
            </w:r>
          </w:p>
        </w:tc>
      </w:tr>
      <w:tr w:rsidR="00005CA3" w:rsidRPr="00B0174C" w:rsidTr="00AF1C87">
        <w:tc>
          <w:tcPr>
            <w:tcW w:w="6828" w:type="dxa"/>
            <w:shd w:val="clear" w:color="auto" w:fill="auto"/>
          </w:tcPr>
          <w:p w:rsidR="00005CA3" w:rsidRPr="00B0174C" w:rsidRDefault="00005CA3" w:rsidP="002C5597">
            <w:pPr>
              <w:spacing w:after="0"/>
              <w:jc w:val="both"/>
              <w:rPr>
                <w:rFonts w:ascii="Times New Roman" w:hAnsi="Times New Roman"/>
                <w:sz w:val="24"/>
                <w:szCs w:val="24"/>
              </w:rPr>
            </w:pPr>
            <w:r>
              <w:rPr>
                <w:rFonts w:ascii="Times New Roman" w:hAnsi="Times New Roman"/>
                <w:sz w:val="24"/>
                <w:szCs w:val="24"/>
              </w:rPr>
              <w:t>консультации</w:t>
            </w:r>
          </w:p>
        </w:tc>
        <w:tc>
          <w:tcPr>
            <w:tcW w:w="2742" w:type="dxa"/>
            <w:shd w:val="clear" w:color="auto" w:fill="auto"/>
          </w:tcPr>
          <w:p w:rsidR="00005CA3" w:rsidRPr="00005CA3" w:rsidRDefault="00005CA3" w:rsidP="002C5597">
            <w:pPr>
              <w:spacing w:after="0"/>
              <w:jc w:val="center"/>
              <w:rPr>
                <w:rFonts w:ascii="Times New Roman" w:hAnsi="Times New Roman"/>
                <w:b/>
                <w:iCs/>
                <w:sz w:val="24"/>
                <w:szCs w:val="24"/>
              </w:rPr>
            </w:pPr>
            <w:r w:rsidRPr="00005CA3">
              <w:rPr>
                <w:rFonts w:ascii="Times New Roman" w:hAnsi="Times New Roman"/>
                <w:b/>
                <w:iCs/>
                <w:sz w:val="24"/>
                <w:szCs w:val="24"/>
              </w:rPr>
              <w:t>2</w:t>
            </w:r>
          </w:p>
        </w:tc>
      </w:tr>
      <w:tr w:rsidR="00005CA3" w:rsidRPr="00B0174C" w:rsidTr="00AF1C87">
        <w:tc>
          <w:tcPr>
            <w:tcW w:w="6828" w:type="dxa"/>
            <w:shd w:val="clear" w:color="auto" w:fill="auto"/>
          </w:tcPr>
          <w:p w:rsidR="00005CA3" w:rsidRPr="00B0174C" w:rsidRDefault="00005CA3" w:rsidP="002C5597">
            <w:pPr>
              <w:spacing w:after="0"/>
              <w:jc w:val="both"/>
              <w:rPr>
                <w:rFonts w:ascii="Times New Roman" w:hAnsi="Times New Roman"/>
                <w:sz w:val="24"/>
                <w:szCs w:val="24"/>
              </w:rPr>
            </w:pPr>
            <w:r w:rsidRPr="00B0174C">
              <w:rPr>
                <w:rFonts w:ascii="Times New Roman" w:hAnsi="Times New Roman"/>
                <w:b/>
                <w:sz w:val="24"/>
                <w:szCs w:val="24"/>
              </w:rPr>
              <w:t xml:space="preserve">Промежуточная аттестация в форме </w:t>
            </w:r>
            <w:r>
              <w:rPr>
                <w:rFonts w:ascii="Times New Roman" w:hAnsi="Times New Roman"/>
                <w:b/>
                <w:sz w:val="24"/>
                <w:szCs w:val="24"/>
              </w:rPr>
              <w:t>экзамена</w:t>
            </w:r>
          </w:p>
        </w:tc>
        <w:tc>
          <w:tcPr>
            <w:tcW w:w="2742" w:type="dxa"/>
            <w:shd w:val="clear" w:color="auto" w:fill="auto"/>
          </w:tcPr>
          <w:p w:rsidR="00005CA3" w:rsidRPr="00005CA3" w:rsidRDefault="000D592A" w:rsidP="002C5597">
            <w:pPr>
              <w:spacing w:after="0"/>
              <w:jc w:val="center"/>
              <w:rPr>
                <w:rFonts w:ascii="Times New Roman" w:hAnsi="Times New Roman"/>
                <w:b/>
                <w:iCs/>
                <w:sz w:val="24"/>
                <w:szCs w:val="24"/>
              </w:rPr>
            </w:pPr>
            <w:r>
              <w:rPr>
                <w:rFonts w:ascii="Times New Roman" w:hAnsi="Times New Roman"/>
                <w:b/>
                <w:iCs/>
                <w:sz w:val="24"/>
                <w:szCs w:val="24"/>
              </w:rPr>
              <w:t>4</w:t>
            </w:r>
          </w:p>
        </w:tc>
      </w:tr>
    </w:tbl>
    <w:p w:rsid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p w:rsidR="003E0AD5" w:rsidRPr="00ED25FD" w:rsidRDefault="003E0AD5" w:rsidP="003E0AD5">
      <w:pPr>
        <w:spacing w:after="0" w:line="360" w:lineRule="auto"/>
        <w:ind w:firstLine="709"/>
        <w:rPr>
          <w:rFonts w:ascii="Times New Roman" w:hAnsi="Times New Roman"/>
          <w:b/>
          <w:i/>
          <w:sz w:val="28"/>
          <w:szCs w:val="28"/>
        </w:rPr>
        <w:sectPr w:rsidR="003E0AD5" w:rsidRPr="00ED25FD" w:rsidSect="000C4B63">
          <w:pgSz w:w="11906" w:h="16838"/>
          <w:pgMar w:top="1134" w:right="850" w:bottom="1134" w:left="1701" w:header="708" w:footer="708" w:gutter="0"/>
          <w:cols w:space="720"/>
          <w:docGrid w:linePitch="299"/>
        </w:sectPr>
      </w:pPr>
    </w:p>
    <w:p w:rsidR="003E0AD5" w:rsidRDefault="003E0AD5" w:rsidP="003E0AD5">
      <w:pPr>
        <w:spacing w:after="0" w:line="360" w:lineRule="auto"/>
        <w:ind w:firstLine="709"/>
        <w:rPr>
          <w:rFonts w:ascii="Times New Roman" w:hAnsi="Times New Roman"/>
          <w:b/>
          <w:sz w:val="24"/>
          <w:szCs w:val="24"/>
        </w:rPr>
      </w:pPr>
      <w:r w:rsidRPr="0011045F">
        <w:rPr>
          <w:rFonts w:ascii="Times New Roman" w:hAnsi="Times New Roman"/>
          <w:b/>
          <w:sz w:val="24"/>
          <w:szCs w:val="24"/>
        </w:rPr>
        <w:lastRenderedPageBreak/>
        <w:t>2.2. Тематический план и содержание учебной дисциплины «ОП.0</w:t>
      </w:r>
      <w:r w:rsidR="00873B11">
        <w:rPr>
          <w:rFonts w:ascii="Times New Roman" w:hAnsi="Times New Roman"/>
          <w:b/>
          <w:sz w:val="24"/>
          <w:szCs w:val="24"/>
        </w:rPr>
        <w:t>3 БАЗЫ ДАННЫХ</w:t>
      </w:r>
      <w:r>
        <w:rPr>
          <w:rFonts w:ascii="Times New Roman" w:hAnsi="Times New Roman"/>
          <w:b/>
          <w:sz w:val="24"/>
          <w:szCs w:val="24"/>
        </w:rPr>
        <w:t>»</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9359"/>
        <w:gridCol w:w="912"/>
        <w:gridCol w:w="1941"/>
      </w:tblGrid>
      <w:tr w:rsidR="003E0AD5" w:rsidRPr="009C2642" w:rsidTr="00C47D24">
        <w:trPr>
          <w:trHeight w:val="20"/>
        </w:trPr>
        <w:tc>
          <w:tcPr>
            <w:tcW w:w="823" w:type="pct"/>
            <w:vAlign w:val="center"/>
          </w:tcPr>
          <w:p w:rsidR="003E0AD5" w:rsidRPr="003C7725" w:rsidRDefault="003E0AD5" w:rsidP="00AF1C87">
            <w:pPr>
              <w:spacing w:after="0" w:line="240" w:lineRule="auto"/>
              <w:jc w:val="center"/>
              <w:rPr>
                <w:rFonts w:ascii="Times New Roman" w:hAnsi="Times New Roman"/>
                <w:b/>
                <w:bCs/>
              </w:rPr>
            </w:pPr>
            <w:r w:rsidRPr="003C7725">
              <w:rPr>
                <w:rFonts w:ascii="Times New Roman" w:hAnsi="Times New Roman"/>
                <w:b/>
                <w:bCs/>
              </w:rPr>
              <w:t>Наименование разделов и тем</w:t>
            </w:r>
          </w:p>
        </w:tc>
        <w:tc>
          <w:tcPr>
            <w:tcW w:w="3201" w:type="pct"/>
            <w:vAlign w:val="center"/>
          </w:tcPr>
          <w:p w:rsidR="003E0AD5" w:rsidRPr="009C2642" w:rsidRDefault="003E0AD5" w:rsidP="00AF1C87">
            <w:pPr>
              <w:spacing w:after="0" w:line="240" w:lineRule="auto"/>
              <w:jc w:val="center"/>
              <w:rPr>
                <w:rFonts w:ascii="Times New Roman" w:hAnsi="Times New Roman"/>
                <w:b/>
                <w:bCs/>
              </w:rPr>
            </w:pPr>
            <w:r w:rsidRPr="009C2642">
              <w:rPr>
                <w:rFonts w:ascii="Times New Roman" w:hAnsi="Times New Roman"/>
                <w:b/>
                <w:bCs/>
              </w:rPr>
              <w:t>Содержание учебного материала и формы организации деятельности обучающихся</w:t>
            </w:r>
          </w:p>
        </w:tc>
        <w:tc>
          <w:tcPr>
            <w:tcW w:w="312" w:type="pct"/>
          </w:tcPr>
          <w:p w:rsidR="003E0AD5" w:rsidRPr="009C2642" w:rsidRDefault="003E0AD5" w:rsidP="00AF1C87">
            <w:pPr>
              <w:spacing w:after="0" w:line="240" w:lineRule="auto"/>
              <w:jc w:val="center"/>
              <w:rPr>
                <w:rFonts w:ascii="Times New Roman" w:hAnsi="Times New Roman"/>
                <w:b/>
                <w:bCs/>
              </w:rPr>
            </w:pPr>
            <w:r w:rsidRPr="009C2642">
              <w:rPr>
                <w:rFonts w:ascii="Times New Roman" w:hAnsi="Times New Roman"/>
                <w:b/>
                <w:bCs/>
              </w:rPr>
              <w:t>Объем в часах</w:t>
            </w:r>
          </w:p>
        </w:tc>
        <w:tc>
          <w:tcPr>
            <w:tcW w:w="664" w:type="pct"/>
            <w:vAlign w:val="center"/>
          </w:tcPr>
          <w:p w:rsidR="003E0AD5" w:rsidRPr="009C2642" w:rsidRDefault="003E0AD5" w:rsidP="00AF1C87">
            <w:pPr>
              <w:spacing w:after="0" w:line="240" w:lineRule="auto"/>
              <w:jc w:val="center"/>
              <w:rPr>
                <w:rFonts w:ascii="Times New Roman" w:hAnsi="Times New Roman"/>
                <w:b/>
                <w:bCs/>
              </w:rPr>
            </w:pPr>
            <w:r w:rsidRPr="009C2642">
              <w:rPr>
                <w:rFonts w:ascii="Times New Roman" w:hAnsi="Times New Roman"/>
                <w:b/>
                <w:bCs/>
                <w:i/>
              </w:rPr>
              <w:t>Коды компетенций, формированию которых способствует элемент программы</w:t>
            </w:r>
          </w:p>
        </w:tc>
      </w:tr>
      <w:tr w:rsidR="008454B7" w:rsidRPr="009C2642" w:rsidTr="00C47D24">
        <w:trPr>
          <w:trHeight w:val="305"/>
        </w:trPr>
        <w:tc>
          <w:tcPr>
            <w:tcW w:w="823" w:type="pct"/>
            <w:vMerge w:val="restart"/>
          </w:tcPr>
          <w:p w:rsidR="008454B7" w:rsidRPr="00E55266" w:rsidRDefault="008454B7" w:rsidP="00E55266">
            <w:pPr>
              <w:spacing w:after="0" w:line="240" w:lineRule="auto"/>
              <w:rPr>
                <w:rFonts w:ascii="Times New Roman" w:hAnsi="Times New Roman"/>
                <w:b/>
                <w:bCs/>
              </w:rPr>
            </w:pPr>
            <w:r w:rsidRPr="009C2642">
              <w:rPr>
                <w:rFonts w:ascii="Times New Roman" w:hAnsi="Times New Roman"/>
                <w:b/>
                <w:bCs/>
              </w:rPr>
              <w:t>Тема 1. Основные понятия баз данных</w:t>
            </w:r>
          </w:p>
        </w:tc>
        <w:tc>
          <w:tcPr>
            <w:tcW w:w="3201" w:type="pct"/>
          </w:tcPr>
          <w:p w:rsidR="008454B7" w:rsidRPr="00910E95" w:rsidRDefault="008454B7" w:rsidP="00AF1C87">
            <w:pPr>
              <w:spacing w:after="0" w:line="240" w:lineRule="auto"/>
              <w:rPr>
                <w:rFonts w:ascii="Times New Roman" w:hAnsi="Times New Roman"/>
                <w:b/>
                <w:bCs/>
              </w:rPr>
            </w:pPr>
            <w:r w:rsidRPr="00910E95">
              <w:rPr>
                <w:rFonts w:ascii="Times New Roman" w:hAnsi="Times New Roman"/>
                <w:b/>
                <w:bCs/>
              </w:rPr>
              <w:t>Содержание учебного материала</w:t>
            </w:r>
          </w:p>
        </w:tc>
        <w:tc>
          <w:tcPr>
            <w:tcW w:w="312" w:type="pct"/>
          </w:tcPr>
          <w:p w:rsidR="008454B7" w:rsidRPr="007156BA" w:rsidRDefault="008454B7" w:rsidP="00AF1C87">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64" w:type="pct"/>
            <w:vMerge w:val="restart"/>
          </w:tcPr>
          <w:p w:rsidR="008454B7" w:rsidRPr="009C2642" w:rsidRDefault="008454B7" w:rsidP="00C0571D">
            <w:pPr>
              <w:spacing w:after="0" w:line="240" w:lineRule="auto"/>
              <w:rPr>
                <w:rFonts w:ascii="Times New Roman" w:hAnsi="Times New Roman"/>
                <w:bCs/>
              </w:rPr>
            </w:pPr>
            <w:r w:rsidRPr="009C2642">
              <w:rPr>
                <w:rFonts w:ascii="Times New Roman" w:hAnsi="Times New Roman"/>
              </w:rPr>
              <w:t>ОК 1, ОК 2, ОК 4, ОК 5, ОК 9</w:t>
            </w:r>
          </w:p>
          <w:p w:rsidR="008454B7" w:rsidRPr="009C2642" w:rsidRDefault="008454B7" w:rsidP="00C47D24">
            <w:pPr>
              <w:spacing w:after="0" w:line="240" w:lineRule="auto"/>
              <w:rPr>
                <w:rFonts w:ascii="Times New Roman" w:hAnsi="Times New Roman"/>
                <w:bCs/>
              </w:rPr>
            </w:pPr>
          </w:p>
        </w:tc>
      </w:tr>
      <w:tr w:rsidR="008454B7" w:rsidRPr="009C2642" w:rsidTr="00ED648B">
        <w:trPr>
          <w:trHeight w:val="759"/>
        </w:trPr>
        <w:tc>
          <w:tcPr>
            <w:tcW w:w="823" w:type="pct"/>
            <w:vMerge/>
            <w:tcBorders>
              <w:bottom w:val="single" w:sz="4" w:space="0" w:color="auto"/>
            </w:tcBorders>
          </w:tcPr>
          <w:p w:rsidR="008454B7" w:rsidRPr="00E55266" w:rsidRDefault="008454B7" w:rsidP="00E55266">
            <w:pPr>
              <w:spacing w:after="0" w:line="240" w:lineRule="auto"/>
              <w:rPr>
                <w:rFonts w:ascii="Times New Roman" w:hAnsi="Times New Roman"/>
                <w:b/>
                <w:bCs/>
              </w:rPr>
            </w:pPr>
          </w:p>
        </w:tc>
        <w:tc>
          <w:tcPr>
            <w:tcW w:w="3201" w:type="pct"/>
            <w:tcBorders>
              <w:bottom w:val="single" w:sz="4" w:space="0" w:color="auto"/>
            </w:tcBorders>
          </w:tcPr>
          <w:p w:rsidR="008454B7" w:rsidRPr="008454B7" w:rsidRDefault="008454B7" w:rsidP="00657BE2">
            <w:pPr>
              <w:spacing w:after="0" w:line="240" w:lineRule="auto"/>
              <w:jc w:val="both"/>
              <w:rPr>
                <w:rFonts w:ascii="Times New Roman" w:hAnsi="Times New Roman"/>
                <w:bCs/>
                <w:i/>
              </w:rPr>
            </w:pPr>
            <w:r w:rsidRPr="008454B7">
              <w:rPr>
                <w:rFonts w:ascii="Times New Roman" w:hAnsi="Times New Roman"/>
                <w:bCs/>
                <w:i/>
              </w:rPr>
              <w:t>Теоретическое обучение</w:t>
            </w:r>
          </w:p>
          <w:p w:rsidR="008454B7" w:rsidRPr="009C2642" w:rsidRDefault="008454B7" w:rsidP="00657BE2">
            <w:pPr>
              <w:spacing w:after="0" w:line="240" w:lineRule="auto"/>
              <w:jc w:val="both"/>
              <w:rPr>
                <w:rFonts w:ascii="Times New Roman" w:hAnsi="Times New Roman"/>
                <w:bCs/>
              </w:rPr>
            </w:pPr>
            <w:r w:rsidRPr="009C2642">
              <w:rPr>
                <w:rFonts w:ascii="Times New Roman" w:hAnsi="Times New Roman"/>
                <w:bCs/>
              </w:rPr>
              <w:t>Основные понятия теории БД</w:t>
            </w:r>
            <w:r>
              <w:rPr>
                <w:rFonts w:ascii="Times New Roman" w:hAnsi="Times New Roman"/>
                <w:bCs/>
              </w:rPr>
              <w:t xml:space="preserve">. </w:t>
            </w:r>
            <w:r w:rsidRPr="009C2642">
              <w:rPr>
                <w:rFonts w:ascii="Times New Roman" w:hAnsi="Times New Roman"/>
                <w:bCs/>
              </w:rPr>
              <w:t>Технологии работы с БД</w:t>
            </w:r>
            <w:r>
              <w:rPr>
                <w:rFonts w:ascii="Times New Roman" w:hAnsi="Times New Roman"/>
                <w:bCs/>
              </w:rPr>
              <w:t>.</w:t>
            </w:r>
            <w:r w:rsidRPr="009C2642">
              <w:rPr>
                <w:rFonts w:ascii="Times New Roman" w:hAnsi="Times New Roman"/>
                <w:bCs/>
              </w:rPr>
              <w:t xml:space="preserve"> Логическая и физическая независимость данных</w:t>
            </w:r>
            <w:r>
              <w:rPr>
                <w:rFonts w:ascii="Times New Roman" w:hAnsi="Times New Roman"/>
                <w:bCs/>
              </w:rPr>
              <w:t>.</w:t>
            </w:r>
            <w:r w:rsidRPr="009C2642">
              <w:rPr>
                <w:rFonts w:ascii="Times New Roman" w:hAnsi="Times New Roman"/>
                <w:bCs/>
              </w:rPr>
              <w:t xml:space="preserve"> Типы моделей данных. </w:t>
            </w:r>
          </w:p>
        </w:tc>
        <w:tc>
          <w:tcPr>
            <w:tcW w:w="312" w:type="pct"/>
            <w:tcBorders>
              <w:bottom w:val="single" w:sz="4" w:space="0" w:color="auto"/>
            </w:tcBorders>
          </w:tcPr>
          <w:p w:rsidR="008454B7" w:rsidRPr="009C2642" w:rsidRDefault="009A2F0A" w:rsidP="00AF1C87">
            <w:pPr>
              <w:spacing w:after="0" w:line="240" w:lineRule="auto"/>
              <w:jc w:val="center"/>
              <w:rPr>
                <w:rFonts w:ascii="Times New Roman" w:hAnsi="Times New Roman"/>
                <w:bCs/>
              </w:rPr>
            </w:pPr>
            <w:r>
              <w:rPr>
                <w:rFonts w:ascii="Times New Roman" w:hAnsi="Times New Roman"/>
                <w:bCs/>
              </w:rPr>
              <w:t>2</w:t>
            </w:r>
          </w:p>
        </w:tc>
        <w:tc>
          <w:tcPr>
            <w:tcW w:w="664" w:type="pct"/>
            <w:vMerge/>
            <w:tcBorders>
              <w:bottom w:val="single" w:sz="4" w:space="0" w:color="auto"/>
            </w:tcBorders>
          </w:tcPr>
          <w:p w:rsidR="008454B7" w:rsidRPr="009C2642" w:rsidRDefault="008454B7" w:rsidP="00AF1C87">
            <w:pPr>
              <w:spacing w:after="0" w:line="240" w:lineRule="auto"/>
              <w:jc w:val="center"/>
              <w:rPr>
                <w:rFonts w:ascii="Times New Roman" w:hAnsi="Times New Roman"/>
                <w:bCs/>
              </w:rPr>
            </w:pPr>
          </w:p>
        </w:tc>
      </w:tr>
      <w:tr w:rsidR="009A2F0A" w:rsidRPr="009C2642" w:rsidTr="00C47D24">
        <w:trPr>
          <w:trHeight w:val="20"/>
        </w:trPr>
        <w:tc>
          <w:tcPr>
            <w:tcW w:w="823" w:type="pct"/>
            <w:vMerge w:val="restart"/>
          </w:tcPr>
          <w:p w:rsidR="009A2F0A" w:rsidRPr="00E55266" w:rsidRDefault="009A2F0A" w:rsidP="00C47D24">
            <w:pPr>
              <w:spacing w:after="0" w:line="240" w:lineRule="auto"/>
              <w:rPr>
                <w:rFonts w:ascii="Times New Roman" w:hAnsi="Times New Roman"/>
                <w:b/>
                <w:bCs/>
              </w:rPr>
            </w:pPr>
            <w:r w:rsidRPr="009C2642">
              <w:rPr>
                <w:rFonts w:ascii="Times New Roman" w:hAnsi="Times New Roman"/>
                <w:b/>
                <w:bCs/>
              </w:rPr>
              <w:t>Тема 2. Взаимосвязи в моделях и реляционный подход к построению моделей</w:t>
            </w:r>
          </w:p>
        </w:tc>
        <w:tc>
          <w:tcPr>
            <w:tcW w:w="3201" w:type="pct"/>
          </w:tcPr>
          <w:p w:rsidR="009A2F0A" w:rsidRPr="009C2642" w:rsidRDefault="009A2F0A" w:rsidP="00C47D24">
            <w:pPr>
              <w:spacing w:after="0" w:line="240" w:lineRule="auto"/>
              <w:rPr>
                <w:rFonts w:ascii="Times New Roman" w:hAnsi="Times New Roman"/>
                <w:bCs/>
              </w:rPr>
            </w:pPr>
            <w:r w:rsidRPr="00910E95">
              <w:rPr>
                <w:rFonts w:ascii="Times New Roman" w:hAnsi="Times New Roman"/>
                <w:b/>
                <w:bCs/>
              </w:rPr>
              <w:t>Содержание учебного материала</w:t>
            </w:r>
          </w:p>
        </w:tc>
        <w:tc>
          <w:tcPr>
            <w:tcW w:w="312" w:type="pct"/>
          </w:tcPr>
          <w:p w:rsidR="009A2F0A" w:rsidRPr="007156BA" w:rsidRDefault="009A2F0A" w:rsidP="00C47D24">
            <w:pPr>
              <w:spacing w:after="0" w:line="240" w:lineRule="auto"/>
              <w:jc w:val="center"/>
              <w:rPr>
                <w:rFonts w:ascii="Times New Roman" w:hAnsi="Times New Roman"/>
                <w:b/>
                <w:bCs/>
              </w:rPr>
            </w:pPr>
            <w:r>
              <w:rPr>
                <w:rFonts w:ascii="Times New Roman" w:hAnsi="Times New Roman"/>
                <w:b/>
                <w:bCs/>
              </w:rPr>
              <w:t>2</w:t>
            </w:r>
          </w:p>
        </w:tc>
        <w:tc>
          <w:tcPr>
            <w:tcW w:w="664" w:type="pct"/>
            <w:vMerge w:val="restart"/>
          </w:tcPr>
          <w:p w:rsidR="009A2F0A" w:rsidRPr="009C2642" w:rsidRDefault="009A2F0A" w:rsidP="00C0571D">
            <w:pPr>
              <w:spacing w:after="0" w:line="240" w:lineRule="auto"/>
              <w:rPr>
                <w:rFonts w:ascii="Times New Roman" w:hAnsi="Times New Roman"/>
                <w:bCs/>
              </w:rPr>
            </w:pPr>
            <w:r w:rsidRPr="009C2642">
              <w:rPr>
                <w:rFonts w:ascii="Times New Roman" w:hAnsi="Times New Roman"/>
              </w:rPr>
              <w:t>ОК 1, ОК 2, ОК 4, ОК 5, ОК 9</w:t>
            </w:r>
          </w:p>
          <w:p w:rsidR="009A2F0A" w:rsidRPr="009C2642" w:rsidRDefault="009A2F0A" w:rsidP="00C47D24">
            <w:pPr>
              <w:spacing w:after="0" w:line="240" w:lineRule="auto"/>
              <w:rPr>
                <w:rFonts w:ascii="Times New Roman" w:hAnsi="Times New Roman"/>
                <w:bCs/>
              </w:rPr>
            </w:pPr>
          </w:p>
        </w:tc>
      </w:tr>
      <w:tr w:rsidR="009A2F0A" w:rsidRPr="009C2642" w:rsidTr="00AA268B">
        <w:trPr>
          <w:trHeight w:val="1018"/>
        </w:trPr>
        <w:tc>
          <w:tcPr>
            <w:tcW w:w="823" w:type="pct"/>
            <w:vMerge/>
          </w:tcPr>
          <w:p w:rsidR="009A2F0A" w:rsidRPr="00E55266" w:rsidRDefault="009A2F0A" w:rsidP="00C309E6">
            <w:pPr>
              <w:spacing w:after="0" w:line="240" w:lineRule="auto"/>
              <w:rPr>
                <w:rFonts w:ascii="Times New Roman" w:hAnsi="Times New Roman"/>
                <w:b/>
                <w:bCs/>
              </w:rPr>
            </w:pPr>
          </w:p>
        </w:tc>
        <w:tc>
          <w:tcPr>
            <w:tcW w:w="3201" w:type="pct"/>
          </w:tcPr>
          <w:p w:rsidR="009A2F0A" w:rsidRPr="008454B7" w:rsidRDefault="009A2F0A" w:rsidP="008454B7">
            <w:pPr>
              <w:spacing w:after="0" w:line="240" w:lineRule="auto"/>
              <w:jc w:val="both"/>
              <w:rPr>
                <w:rFonts w:ascii="Times New Roman" w:hAnsi="Times New Roman"/>
                <w:bCs/>
                <w:i/>
              </w:rPr>
            </w:pPr>
            <w:r w:rsidRPr="008454B7">
              <w:rPr>
                <w:rFonts w:ascii="Times New Roman" w:hAnsi="Times New Roman"/>
                <w:bCs/>
                <w:i/>
              </w:rPr>
              <w:t>Теоретическое обучение</w:t>
            </w:r>
          </w:p>
          <w:p w:rsidR="009A2F0A" w:rsidRPr="009C2642" w:rsidRDefault="009A2F0A" w:rsidP="00C309E6">
            <w:pPr>
              <w:spacing w:after="0" w:line="240" w:lineRule="auto"/>
              <w:rPr>
                <w:rFonts w:ascii="Times New Roman" w:hAnsi="Times New Roman"/>
                <w:bCs/>
              </w:rPr>
            </w:pPr>
            <w:r w:rsidRPr="009C2642">
              <w:rPr>
                <w:rFonts w:ascii="Times New Roman" w:hAnsi="Times New Roman"/>
                <w:bCs/>
              </w:rPr>
              <w:t>Реляционная модель данных</w:t>
            </w:r>
            <w:r>
              <w:rPr>
                <w:rFonts w:ascii="Times New Roman" w:hAnsi="Times New Roman"/>
                <w:bCs/>
              </w:rPr>
              <w:t>.</w:t>
            </w:r>
            <w:r w:rsidRPr="009C2642">
              <w:rPr>
                <w:rFonts w:ascii="Times New Roman" w:hAnsi="Times New Roman"/>
                <w:bCs/>
              </w:rPr>
              <w:t xml:space="preserve"> Реляционная алгебра</w:t>
            </w:r>
          </w:p>
        </w:tc>
        <w:tc>
          <w:tcPr>
            <w:tcW w:w="312" w:type="pct"/>
          </w:tcPr>
          <w:p w:rsidR="009A2F0A" w:rsidRPr="009C2642" w:rsidRDefault="009A2F0A" w:rsidP="00AF1C87">
            <w:pPr>
              <w:spacing w:after="0" w:line="240" w:lineRule="auto"/>
              <w:jc w:val="center"/>
              <w:rPr>
                <w:rFonts w:ascii="Times New Roman" w:hAnsi="Times New Roman"/>
                <w:bCs/>
              </w:rPr>
            </w:pPr>
            <w:r>
              <w:rPr>
                <w:rFonts w:ascii="Times New Roman" w:hAnsi="Times New Roman"/>
                <w:bCs/>
              </w:rPr>
              <w:t>2</w:t>
            </w:r>
          </w:p>
        </w:tc>
        <w:tc>
          <w:tcPr>
            <w:tcW w:w="664" w:type="pct"/>
            <w:vMerge/>
          </w:tcPr>
          <w:p w:rsidR="009A2F0A" w:rsidRPr="009C2642" w:rsidRDefault="009A2F0A" w:rsidP="00AF1C87">
            <w:pPr>
              <w:spacing w:after="0" w:line="240" w:lineRule="auto"/>
              <w:jc w:val="center"/>
              <w:rPr>
                <w:rFonts w:ascii="Times New Roman" w:hAnsi="Times New Roman"/>
                <w:bCs/>
              </w:rPr>
            </w:pPr>
          </w:p>
        </w:tc>
      </w:tr>
      <w:tr w:rsidR="00C47D24" w:rsidRPr="009C2642" w:rsidTr="00C47D24">
        <w:trPr>
          <w:trHeight w:val="20"/>
        </w:trPr>
        <w:tc>
          <w:tcPr>
            <w:tcW w:w="823" w:type="pct"/>
            <w:vMerge w:val="restart"/>
          </w:tcPr>
          <w:p w:rsidR="00C47D24" w:rsidRPr="00E55266" w:rsidRDefault="00C47D24" w:rsidP="00C47D24">
            <w:pPr>
              <w:spacing w:after="0" w:line="240" w:lineRule="auto"/>
              <w:rPr>
                <w:rFonts w:ascii="Times New Roman" w:hAnsi="Times New Roman"/>
                <w:b/>
                <w:bCs/>
              </w:rPr>
            </w:pPr>
            <w:r w:rsidRPr="009C2642">
              <w:rPr>
                <w:rFonts w:ascii="Times New Roman" w:hAnsi="Times New Roman"/>
                <w:b/>
                <w:bCs/>
              </w:rPr>
              <w:t>Тема 3. Этапы проектирования баз данных</w:t>
            </w:r>
          </w:p>
        </w:tc>
        <w:tc>
          <w:tcPr>
            <w:tcW w:w="3201" w:type="pct"/>
          </w:tcPr>
          <w:p w:rsidR="00C47D24" w:rsidRPr="00F64274" w:rsidRDefault="00C47D24" w:rsidP="00C47D24">
            <w:pPr>
              <w:spacing w:after="0" w:line="240" w:lineRule="auto"/>
              <w:rPr>
                <w:rFonts w:ascii="Times New Roman" w:hAnsi="Times New Roman"/>
                <w:b/>
                <w:bCs/>
              </w:rPr>
            </w:pPr>
            <w:r w:rsidRPr="00F64274">
              <w:rPr>
                <w:rFonts w:ascii="Times New Roman" w:hAnsi="Times New Roman"/>
                <w:b/>
                <w:bCs/>
              </w:rPr>
              <w:t xml:space="preserve">Содержание учебного материала </w:t>
            </w:r>
          </w:p>
        </w:tc>
        <w:tc>
          <w:tcPr>
            <w:tcW w:w="312" w:type="pct"/>
          </w:tcPr>
          <w:p w:rsidR="00C47D24" w:rsidRPr="009C2642" w:rsidRDefault="00C47D24" w:rsidP="00C47D24">
            <w:pPr>
              <w:spacing w:after="0" w:line="240" w:lineRule="auto"/>
              <w:jc w:val="center"/>
              <w:rPr>
                <w:rFonts w:ascii="Times New Roman" w:hAnsi="Times New Roman"/>
                <w:b/>
                <w:bCs/>
              </w:rPr>
            </w:pPr>
            <w:r>
              <w:rPr>
                <w:rFonts w:ascii="Times New Roman" w:hAnsi="Times New Roman"/>
                <w:b/>
                <w:bCs/>
              </w:rPr>
              <w:t>4</w:t>
            </w:r>
          </w:p>
        </w:tc>
        <w:tc>
          <w:tcPr>
            <w:tcW w:w="664" w:type="pct"/>
            <w:vMerge w:val="restart"/>
          </w:tcPr>
          <w:p w:rsidR="00C0571D" w:rsidRPr="009C2642" w:rsidRDefault="00C47D24" w:rsidP="00C0571D">
            <w:pPr>
              <w:spacing w:after="0" w:line="240" w:lineRule="auto"/>
              <w:rPr>
                <w:rFonts w:ascii="Times New Roman" w:hAnsi="Times New Roman"/>
                <w:bCs/>
              </w:rPr>
            </w:pPr>
            <w:r w:rsidRPr="009C2642">
              <w:rPr>
                <w:rFonts w:ascii="Times New Roman" w:hAnsi="Times New Roman"/>
              </w:rPr>
              <w:t>ОК 1, ОК 2, ОК 4, ОК 5, ОК 9</w:t>
            </w:r>
          </w:p>
          <w:p w:rsidR="00C47D24" w:rsidRPr="009C2642" w:rsidRDefault="00C47D24" w:rsidP="00C47D24">
            <w:pPr>
              <w:spacing w:after="0" w:line="240" w:lineRule="auto"/>
              <w:rPr>
                <w:rFonts w:ascii="Times New Roman" w:hAnsi="Times New Roman"/>
                <w:bCs/>
              </w:rPr>
            </w:pPr>
          </w:p>
        </w:tc>
      </w:tr>
      <w:tr w:rsidR="00906D05" w:rsidRPr="009C2642" w:rsidTr="006234FA">
        <w:trPr>
          <w:trHeight w:val="853"/>
        </w:trPr>
        <w:tc>
          <w:tcPr>
            <w:tcW w:w="823" w:type="pct"/>
            <w:vMerge/>
          </w:tcPr>
          <w:p w:rsidR="00906D05" w:rsidRPr="00E55266" w:rsidRDefault="00906D05" w:rsidP="00AF1C87">
            <w:pPr>
              <w:spacing w:after="0" w:line="240" w:lineRule="auto"/>
              <w:rPr>
                <w:rFonts w:ascii="Times New Roman" w:hAnsi="Times New Roman"/>
                <w:b/>
                <w:bCs/>
              </w:rPr>
            </w:pPr>
          </w:p>
        </w:tc>
        <w:tc>
          <w:tcPr>
            <w:tcW w:w="3201" w:type="pct"/>
          </w:tcPr>
          <w:p w:rsidR="00906D05" w:rsidRPr="008454B7" w:rsidRDefault="00906D05" w:rsidP="008454B7">
            <w:pPr>
              <w:spacing w:after="0" w:line="240" w:lineRule="auto"/>
              <w:jc w:val="both"/>
              <w:rPr>
                <w:rFonts w:ascii="Times New Roman" w:hAnsi="Times New Roman"/>
                <w:bCs/>
                <w:i/>
              </w:rPr>
            </w:pPr>
            <w:r w:rsidRPr="008454B7">
              <w:rPr>
                <w:rFonts w:ascii="Times New Roman" w:hAnsi="Times New Roman"/>
                <w:bCs/>
                <w:i/>
              </w:rPr>
              <w:t>Теоретическое обучение</w:t>
            </w:r>
          </w:p>
          <w:p w:rsidR="00906D05" w:rsidRPr="009C2642" w:rsidRDefault="00906D05" w:rsidP="0026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9C2642">
              <w:rPr>
                <w:rFonts w:ascii="Times New Roman" w:hAnsi="Times New Roman"/>
                <w:bCs/>
              </w:rPr>
              <w:t>Основные этапы проектирования БД</w:t>
            </w:r>
            <w:r>
              <w:rPr>
                <w:rFonts w:ascii="Times New Roman" w:hAnsi="Times New Roman"/>
                <w:bCs/>
              </w:rPr>
              <w:t>.</w:t>
            </w:r>
            <w:r w:rsidRPr="009C2642">
              <w:rPr>
                <w:rFonts w:ascii="Times New Roman" w:hAnsi="Times New Roman"/>
                <w:bCs/>
              </w:rPr>
              <w:t xml:space="preserve"> Концептуальное проектирование БД</w:t>
            </w:r>
            <w:r>
              <w:rPr>
                <w:rFonts w:ascii="Times New Roman" w:hAnsi="Times New Roman"/>
                <w:bCs/>
              </w:rPr>
              <w:t>.</w:t>
            </w:r>
            <w:r w:rsidRPr="009C2642">
              <w:rPr>
                <w:rFonts w:ascii="Times New Roman" w:hAnsi="Times New Roman"/>
                <w:bCs/>
              </w:rPr>
              <w:t xml:space="preserve"> </w:t>
            </w:r>
            <w:r w:rsidRPr="008169CA">
              <w:rPr>
                <w:rFonts w:ascii="Times New Roman" w:hAnsi="Times New Roman"/>
                <w:bCs/>
              </w:rPr>
              <w:t>Нормализация реляционной БД, освоение принципов проектирования БД</w:t>
            </w:r>
            <w:r>
              <w:rPr>
                <w:rFonts w:ascii="Times New Roman" w:hAnsi="Times New Roman"/>
                <w:bCs/>
              </w:rPr>
              <w:t>.</w:t>
            </w:r>
            <w:r w:rsidRPr="008169CA">
              <w:rPr>
                <w:rFonts w:ascii="Times New Roman" w:hAnsi="Times New Roman"/>
                <w:bCs/>
              </w:rPr>
              <w:t xml:space="preserve"> Преобразование реляционной БД в сущности, связи.</w:t>
            </w:r>
          </w:p>
        </w:tc>
        <w:tc>
          <w:tcPr>
            <w:tcW w:w="312" w:type="pct"/>
          </w:tcPr>
          <w:p w:rsidR="00906D05" w:rsidRPr="009C2642" w:rsidRDefault="00906D05" w:rsidP="00AF1C87">
            <w:pPr>
              <w:spacing w:after="0" w:line="240" w:lineRule="auto"/>
              <w:jc w:val="center"/>
              <w:rPr>
                <w:rFonts w:ascii="Times New Roman" w:hAnsi="Times New Roman"/>
                <w:bCs/>
              </w:rPr>
            </w:pPr>
            <w:r>
              <w:rPr>
                <w:rFonts w:ascii="Times New Roman" w:hAnsi="Times New Roman"/>
                <w:bCs/>
              </w:rPr>
              <w:t>2</w:t>
            </w:r>
          </w:p>
        </w:tc>
        <w:tc>
          <w:tcPr>
            <w:tcW w:w="664" w:type="pct"/>
            <w:vMerge/>
          </w:tcPr>
          <w:p w:rsidR="00906D05" w:rsidRPr="009C2642" w:rsidRDefault="00906D05" w:rsidP="00AF1C87">
            <w:pPr>
              <w:spacing w:after="0" w:line="240" w:lineRule="auto"/>
              <w:rPr>
                <w:rFonts w:ascii="Times New Roman" w:hAnsi="Times New Roman"/>
                <w:bCs/>
              </w:rPr>
            </w:pPr>
          </w:p>
        </w:tc>
      </w:tr>
      <w:tr w:rsidR="00906D05" w:rsidRPr="009C2642" w:rsidTr="00906D05">
        <w:trPr>
          <w:trHeight w:val="231"/>
        </w:trPr>
        <w:tc>
          <w:tcPr>
            <w:tcW w:w="823" w:type="pct"/>
            <w:vMerge/>
          </w:tcPr>
          <w:p w:rsidR="00906D05" w:rsidRPr="00E55266" w:rsidRDefault="00906D05" w:rsidP="008169CA">
            <w:pPr>
              <w:spacing w:after="0" w:line="240" w:lineRule="auto"/>
              <w:rPr>
                <w:rFonts w:ascii="Times New Roman" w:hAnsi="Times New Roman"/>
                <w:b/>
                <w:bCs/>
              </w:rPr>
            </w:pPr>
          </w:p>
        </w:tc>
        <w:tc>
          <w:tcPr>
            <w:tcW w:w="3201" w:type="pct"/>
          </w:tcPr>
          <w:p w:rsidR="00906D05" w:rsidRPr="009C2642" w:rsidRDefault="00906D05" w:rsidP="008169CA">
            <w:pPr>
              <w:spacing w:after="0" w:line="240" w:lineRule="auto"/>
              <w:jc w:val="both"/>
              <w:rPr>
                <w:rFonts w:ascii="Times New Roman" w:hAnsi="Times New Roman"/>
                <w:bCs/>
              </w:rPr>
            </w:pPr>
            <w:r w:rsidRPr="00C309E6">
              <w:rPr>
                <w:rFonts w:ascii="Times New Roman" w:hAnsi="Times New Roman"/>
                <w:bCs/>
              </w:rPr>
              <w:t xml:space="preserve">Практическое занятие № </w:t>
            </w:r>
            <w:r>
              <w:rPr>
                <w:rFonts w:ascii="Times New Roman" w:hAnsi="Times New Roman"/>
                <w:bCs/>
              </w:rPr>
              <w:t xml:space="preserve">1 </w:t>
            </w:r>
            <w:r w:rsidRPr="008169CA">
              <w:rPr>
                <w:rFonts w:ascii="Times New Roman" w:hAnsi="Times New Roman"/>
                <w:bCs/>
              </w:rPr>
              <w:t>Проектирование реляционной БД. Нормализация таблиц.</w:t>
            </w:r>
          </w:p>
        </w:tc>
        <w:tc>
          <w:tcPr>
            <w:tcW w:w="312" w:type="pct"/>
          </w:tcPr>
          <w:p w:rsidR="00906D05" w:rsidRDefault="00906D05" w:rsidP="008169CA">
            <w:pPr>
              <w:spacing w:after="0" w:line="240" w:lineRule="auto"/>
              <w:jc w:val="center"/>
              <w:rPr>
                <w:rFonts w:ascii="Times New Roman" w:hAnsi="Times New Roman"/>
                <w:bCs/>
              </w:rPr>
            </w:pPr>
            <w:r>
              <w:rPr>
                <w:rFonts w:ascii="Times New Roman" w:hAnsi="Times New Roman"/>
                <w:bCs/>
              </w:rPr>
              <w:t>2</w:t>
            </w:r>
          </w:p>
        </w:tc>
        <w:tc>
          <w:tcPr>
            <w:tcW w:w="664" w:type="pct"/>
            <w:vMerge/>
          </w:tcPr>
          <w:p w:rsidR="00906D05" w:rsidRPr="009C2642" w:rsidRDefault="00906D05" w:rsidP="008169CA">
            <w:pPr>
              <w:spacing w:after="0" w:line="240" w:lineRule="auto"/>
              <w:rPr>
                <w:rFonts w:ascii="Times New Roman" w:hAnsi="Times New Roman"/>
                <w:bCs/>
              </w:rPr>
            </w:pPr>
          </w:p>
        </w:tc>
      </w:tr>
      <w:tr w:rsidR="009A2F0A" w:rsidRPr="009C2642" w:rsidTr="00C47D24">
        <w:trPr>
          <w:trHeight w:val="20"/>
        </w:trPr>
        <w:tc>
          <w:tcPr>
            <w:tcW w:w="823" w:type="pct"/>
            <w:vMerge w:val="restart"/>
          </w:tcPr>
          <w:p w:rsidR="009A2F0A" w:rsidRPr="00E55266" w:rsidRDefault="009A2F0A" w:rsidP="00C47D24">
            <w:pPr>
              <w:spacing w:after="0" w:line="240" w:lineRule="auto"/>
              <w:rPr>
                <w:rFonts w:ascii="Times New Roman" w:hAnsi="Times New Roman"/>
                <w:b/>
                <w:bCs/>
              </w:rPr>
            </w:pPr>
            <w:r w:rsidRPr="009C2642">
              <w:rPr>
                <w:rFonts w:ascii="Times New Roman" w:hAnsi="Times New Roman"/>
                <w:b/>
                <w:bCs/>
              </w:rPr>
              <w:t>Тема 4. Проектирование структур баз данных</w:t>
            </w:r>
          </w:p>
        </w:tc>
        <w:tc>
          <w:tcPr>
            <w:tcW w:w="3201" w:type="pct"/>
          </w:tcPr>
          <w:p w:rsidR="009A2F0A" w:rsidRPr="009C2642" w:rsidRDefault="009A2F0A" w:rsidP="00C47D24">
            <w:pPr>
              <w:spacing w:after="0" w:line="240" w:lineRule="auto"/>
              <w:rPr>
                <w:rFonts w:ascii="Times New Roman" w:hAnsi="Times New Roman"/>
                <w:b/>
                <w:bCs/>
              </w:rPr>
            </w:pPr>
            <w:r w:rsidRPr="009C2642">
              <w:rPr>
                <w:rFonts w:ascii="Times New Roman" w:hAnsi="Times New Roman"/>
                <w:b/>
                <w:bCs/>
              </w:rPr>
              <w:t xml:space="preserve">Содержание учебного материала </w:t>
            </w:r>
          </w:p>
        </w:tc>
        <w:tc>
          <w:tcPr>
            <w:tcW w:w="312" w:type="pct"/>
          </w:tcPr>
          <w:p w:rsidR="009A2F0A" w:rsidRPr="009C2642" w:rsidRDefault="009A2F0A" w:rsidP="00C47D24">
            <w:pPr>
              <w:spacing w:after="0" w:line="240" w:lineRule="auto"/>
              <w:jc w:val="center"/>
              <w:rPr>
                <w:rFonts w:ascii="Times New Roman" w:hAnsi="Times New Roman"/>
                <w:b/>
                <w:bCs/>
              </w:rPr>
            </w:pPr>
            <w:r>
              <w:rPr>
                <w:rFonts w:ascii="Times New Roman" w:hAnsi="Times New Roman"/>
                <w:b/>
                <w:bCs/>
              </w:rPr>
              <w:t>24</w:t>
            </w:r>
          </w:p>
        </w:tc>
        <w:tc>
          <w:tcPr>
            <w:tcW w:w="664" w:type="pct"/>
            <w:vMerge w:val="restart"/>
          </w:tcPr>
          <w:p w:rsidR="009A2F0A" w:rsidRPr="009C2642" w:rsidRDefault="009A2F0A" w:rsidP="00C0571D">
            <w:pPr>
              <w:spacing w:after="0" w:line="240" w:lineRule="auto"/>
              <w:rPr>
                <w:rFonts w:ascii="Times New Roman" w:hAnsi="Times New Roman"/>
                <w:bCs/>
              </w:rPr>
            </w:pPr>
            <w:r w:rsidRPr="009C2642">
              <w:rPr>
                <w:rFonts w:ascii="Times New Roman" w:hAnsi="Times New Roman"/>
              </w:rPr>
              <w:t>ОК 1, ОК 2, ОК 4, ОК 5, ОК 9</w:t>
            </w:r>
            <w:r w:rsidR="004E1D56">
              <w:rPr>
                <w:rFonts w:ascii="Times New Roman" w:hAnsi="Times New Roman"/>
              </w:rPr>
              <w:t>, ПК 1.2, ПК 1.6, ПК 1.7</w:t>
            </w:r>
            <w:bookmarkStart w:id="0" w:name="_GoBack"/>
            <w:bookmarkEnd w:id="0"/>
          </w:p>
          <w:p w:rsidR="009A2F0A" w:rsidRPr="009C2642" w:rsidRDefault="009A2F0A" w:rsidP="00C47D24">
            <w:pPr>
              <w:spacing w:after="0" w:line="240" w:lineRule="auto"/>
              <w:rPr>
                <w:rFonts w:ascii="Times New Roman" w:hAnsi="Times New Roman"/>
                <w:bCs/>
              </w:rPr>
            </w:pPr>
          </w:p>
        </w:tc>
      </w:tr>
      <w:tr w:rsidR="009A2F0A" w:rsidRPr="009C2642" w:rsidTr="00C47D24">
        <w:trPr>
          <w:trHeight w:val="173"/>
        </w:trPr>
        <w:tc>
          <w:tcPr>
            <w:tcW w:w="823" w:type="pct"/>
            <w:vMerge/>
          </w:tcPr>
          <w:p w:rsidR="009A2F0A" w:rsidRPr="00E55266" w:rsidRDefault="009A2F0A" w:rsidP="00362FEA">
            <w:pPr>
              <w:spacing w:after="0" w:line="240" w:lineRule="auto"/>
              <w:rPr>
                <w:rFonts w:ascii="Times New Roman" w:hAnsi="Times New Roman"/>
                <w:b/>
                <w:bCs/>
              </w:rPr>
            </w:pPr>
          </w:p>
        </w:tc>
        <w:tc>
          <w:tcPr>
            <w:tcW w:w="3201" w:type="pct"/>
          </w:tcPr>
          <w:p w:rsidR="009A2F0A" w:rsidRPr="008454B7" w:rsidRDefault="009A2F0A" w:rsidP="00906D05">
            <w:pPr>
              <w:spacing w:after="0" w:line="240" w:lineRule="auto"/>
              <w:jc w:val="both"/>
              <w:rPr>
                <w:rFonts w:ascii="Times New Roman" w:hAnsi="Times New Roman"/>
                <w:bCs/>
                <w:i/>
              </w:rPr>
            </w:pPr>
            <w:r w:rsidRPr="008454B7">
              <w:rPr>
                <w:rFonts w:ascii="Times New Roman" w:hAnsi="Times New Roman"/>
                <w:bCs/>
                <w:i/>
              </w:rPr>
              <w:t>Теоретическое обучение</w:t>
            </w:r>
          </w:p>
          <w:p w:rsidR="009A2F0A" w:rsidRPr="00362FEA" w:rsidRDefault="009A2F0A" w:rsidP="00906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62FEA">
              <w:rPr>
                <w:rFonts w:ascii="Times New Roman" w:hAnsi="Times New Roman"/>
                <w:bCs/>
              </w:rPr>
              <w:t>Средства проектирования структур БД</w:t>
            </w:r>
            <w:r>
              <w:rPr>
                <w:rFonts w:ascii="Times New Roman" w:hAnsi="Times New Roman"/>
                <w:bCs/>
              </w:rPr>
              <w:t>.</w:t>
            </w:r>
            <w:r w:rsidRPr="00362FEA">
              <w:rPr>
                <w:rFonts w:ascii="Times New Roman" w:hAnsi="Times New Roman"/>
                <w:bCs/>
              </w:rPr>
              <w:t xml:space="preserve"> Организация интерфейса с пользователем</w:t>
            </w:r>
            <w:r>
              <w:rPr>
                <w:rFonts w:ascii="Times New Roman" w:hAnsi="Times New Roman"/>
                <w:bCs/>
              </w:rPr>
              <w:t>.</w:t>
            </w:r>
            <w:r w:rsidRPr="008169CA">
              <w:rPr>
                <w:rFonts w:ascii="Times New Roman" w:hAnsi="Times New Roman"/>
                <w:bCs/>
              </w:rPr>
              <w:t xml:space="preserve"> Задание ключей. Создание основных объектов БД</w:t>
            </w:r>
          </w:p>
        </w:tc>
        <w:tc>
          <w:tcPr>
            <w:tcW w:w="312" w:type="pct"/>
          </w:tcPr>
          <w:p w:rsidR="009A2F0A" w:rsidRPr="009C2642" w:rsidRDefault="009A2F0A" w:rsidP="00362FEA">
            <w:pPr>
              <w:spacing w:after="0" w:line="240" w:lineRule="auto"/>
              <w:jc w:val="center"/>
              <w:rPr>
                <w:rFonts w:ascii="Times New Roman" w:hAnsi="Times New Roman"/>
                <w:bCs/>
              </w:rPr>
            </w:pPr>
            <w:r>
              <w:rPr>
                <w:rFonts w:ascii="Times New Roman" w:hAnsi="Times New Roman"/>
                <w:bCs/>
              </w:rPr>
              <w:t>2</w:t>
            </w:r>
          </w:p>
        </w:tc>
        <w:tc>
          <w:tcPr>
            <w:tcW w:w="664" w:type="pct"/>
            <w:vMerge/>
          </w:tcPr>
          <w:p w:rsidR="009A2F0A" w:rsidRPr="009C2642" w:rsidRDefault="009A2F0A" w:rsidP="00362FEA">
            <w:pPr>
              <w:spacing w:after="0" w:line="240" w:lineRule="auto"/>
              <w:rPr>
                <w:rFonts w:ascii="Times New Roman" w:hAnsi="Times New Roman"/>
                <w:bCs/>
              </w:rPr>
            </w:pPr>
          </w:p>
        </w:tc>
      </w:tr>
      <w:tr w:rsidR="009A2F0A" w:rsidRPr="009C2642" w:rsidTr="00C47D24">
        <w:trPr>
          <w:trHeight w:val="172"/>
        </w:trPr>
        <w:tc>
          <w:tcPr>
            <w:tcW w:w="823" w:type="pct"/>
            <w:vMerge/>
          </w:tcPr>
          <w:p w:rsidR="009A2F0A" w:rsidRPr="00E55266" w:rsidRDefault="009A2F0A" w:rsidP="00362FEA">
            <w:pPr>
              <w:spacing w:after="0" w:line="240" w:lineRule="auto"/>
              <w:rPr>
                <w:rFonts w:ascii="Times New Roman" w:hAnsi="Times New Roman"/>
                <w:b/>
                <w:bCs/>
              </w:rPr>
            </w:pPr>
          </w:p>
        </w:tc>
        <w:tc>
          <w:tcPr>
            <w:tcW w:w="3201" w:type="pct"/>
          </w:tcPr>
          <w:p w:rsidR="009A2F0A" w:rsidRPr="00362FEA" w:rsidRDefault="009A2F0A" w:rsidP="00362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C309E6">
              <w:rPr>
                <w:rFonts w:ascii="Times New Roman" w:hAnsi="Times New Roman"/>
                <w:bCs/>
              </w:rPr>
              <w:t>Практическое занятие №</w:t>
            </w:r>
            <w:r>
              <w:rPr>
                <w:rFonts w:ascii="Times New Roman" w:hAnsi="Times New Roman"/>
                <w:bCs/>
              </w:rPr>
              <w:t xml:space="preserve"> 2</w:t>
            </w:r>
            <w:r w:rsidRPr="008169CA">
              <w:rPr>
                <w:rFonts w:ascii="Times New Roman" w:hAnsi="Times New Roman"/>
                <w:bCs/>
              </w:rPr>
              <w:t xml:space="preserve"> Создание проекта БД. Создание ключевых полей. Задание индексов. Установление и удаление связей между таблицами.</w:t>
            </w:r>
          </w:p>
        </w:tc>
        <w:tc>
          <w:tcPr>
            <w:tcW w:w="312" w:type="pct"/>
          </w:tcPr>
          <w:p w:rsidR="009A2F0A" w:rsidRDefault="009A2F0A" w:rsidP="00362FEA">
            <w:pPr>
              <w:spacing w:after="0" w:line="240" w:lineRule="auto"/>
              <w:jc w:val="center"/>
              <w:rPr>
                <w:rFonts w:ascii="Times New Roman" w:hAnsi="Times New Roman"/>
                <w:bCs/>
              </w:rPr>
            </w:pPr>
            <w:r>
              <w:rPr>
                <w:rFonts w:ascii="Times New Roman" w:hAnsi="Times New Roman"/>
                <w:bCs/>
              </w:rPr>
              <w:t>2</w:t>
            </w:r>
          </w:p>
        </w:tc>
        <w:tc>
          <w:tcPr>
            <w:tcW w:w="664" w:type="pct"/>
            <w:vMerge/>
          </w:tcPr>
          <w:p w:rsidR="009A2F0A" w:rsidRPr="009C2642" w:rsidRDefault="009A2F0A" w:rsidP="00362FEA">
            <w:pPr>
              <w:spacing w:after="0" w:line="240" w:lineRule="auto"/>
              <w:rPr>
                <w:rFonts w:ascii="Times New Roman" w:hAnsi="Times New Roman"/>
                <w:bCs/>
              </w:rPr>
            </w:pPr>
          </w:p>
        </w:tc>
      </w:tr>
      <w:tr w:rsidR="009A2F0A" w:rsidRPr="009C2642" w:rsidTr="00C47D24">
        <w:trPr>
          <w:trHeight w:val="173"/>
        </w:trPr>
        <w:tc>
          <w:tcPr>
            <w:tcW w:w="823" w:type="pct"/>
            <w:vMerge/>
          </w:tcPr>
          <w:p w:rsidR="009A2F0A" w:rsidRPr="00E55266" w:rsidRDefault="009A2F0A" w:rsidP="00362FEA">
            <w:pPr>
              <w:spacing w:after="0" w:line="240" w:lineRule="auto"/>
              <w:rPr>
                <w:rFonts w:ascii="Times New Roman" w:hAnsi="Times New Roman"/>
                <w:b/>
                <w:bCs/>
              </w:rPr>
            </w:pPr>
          </w:p>
        </w:tc>
        <w:tc>
          <w:tcPr>
            <w:tcW w:w="3201" w:type="pct"/>
          </w:tcPr>
          <w:p w:rsidR="009A2F0A" w:rsidRPr="00362FEA" w:rsidRDefault="009A2F0A" w:rsidP="00362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C309E6">
              <w:rPr>
                <w:rFonts w:ascii="Times New Roman" w:hAnsi="Times New Roman"/>
                <w:bCs/>
              </w:rPr>
              <w:t xml:space="preserve">Практическое занятие № </w:t>
            </w:r>
            <w:r>
              <w:rPr>
                <w:rFonts w:ascii="Times New Roman" w:hAnsi="Times New Roman"/>
                <w:bCs/>
              </w:rPr>
              <w:t>3.</w:t>
            </w:r>
            <w:r w:rsidRPr="00873B11">
              <w:rPr>
                <w:rFonts w:ascii="Times New Roman" w:hAnsi="Times New Roman"/>
                <w:bCs/>
              </w:rPr>
              <w:t xml:space="preserve"> </w:t>
            </w:r>
            <w:r>
              <w:rPr>
                <w:rFonts w:ascii="Times New Roman" w:hAnsi="Times New Roman"/>
                <w:bCs/>
              </w:rPr>
              <w:t>Формы.</w:t>
            </w:r>
            <w:r w:rsidRPr="008169CA">
              <w:rPr>
                <w:rFonts w:ascii="Times New Roman" w:hAnsi="Times New Roman"/>
                <w:bCs/>
              </w:rPr>
              <w:t xml:space="preserve"> Редактирование, добавление и удаление записей в таблице. Применение логических условий к записям.</w:t>
            </w:r>
          </w:p>
        </w:tc>
        <w:tc>
          <w:tcPr>
            <w:tcW w:w="312" w:type="pct"/>
          </w:tcPr>
          <w:p w:rsidR="009A2F0A" w:rsidRDefault="009A2F0A" w:rsidP="00362FEA">
            <w:pPr>
              <w:spacing w:after="0" w:line="240" w:lineRule="auto"/>
              <w:jc w:val="center"/>
              <w:rPr>
                <w:rFonts w:ascii="Times New Roman" w:hAnsi="Times New Roman"/>
                <w:bCs/>
              </w:rPr>
            </w:pPr>
            <w:r>
              <w:rPr>
                <w:rFonts w:ascii="Times New Roman" w:hAnsi="Times New Roman"/>
                <w:bCs/>
              </w:rPr>
              <w:t>2</w:t>
            </w:r>
          </w:p>
        </w:tc>
        <w:tc>
          <w:tcPr>
            <w:tcW w:w="664" w:type="pct"/>
            <w:vMerge/>
          </w:tcPr>
          <w:p w:rsidR="009A2F0A" w:rsidRPr="009C2642" w:rsidRDefault="009A2F0A" w:rsidP="00362FEA">
            <w:pPr>
              <w:spacing w:after="0" w:line="240" w:lineRule="auto"/>
              <w:rPr>
                <w:rFonts w:ascii="Times New Roman" w:hAnsi="Times New Roman"/>
                <w:bCs/>
              </w:rPr>
            </w:pPr>
          </w:p>
        </w:tc>
      </w:tr>
      <w:tr w:rsidR="009A2F0A" w:rsidRPr="009C2642" w:rsidTr="00C47D24">
        <w:trPr>
          <w:trHeight w:val="172"/>
        </w:trPr>
        <w:tc>
          <w:tcPr>
            <w:tcW w:w="823" w:type="pct"/>
            <w:vMerge/>
          </w:tcPr>
          <w:p w:rsidR="009A2F0A" w:rsidRPr="00E55266" w:rsidRDefault="009A2F0A" w:rsidP="008169CA">
            <w:pPr>
              <w:spacing w:after="0" w:line="240" w:lineRule="auto"/>
              <w:rPr>
                <w:rFonts w:ascii="Times New Roman" w:hAnsi="Times New Roman"/>
                <w:b/>
                <w:bCs/>
              </w:rPr>
            </w:pPr>
          </w:p>
        </w:tc>
        <w:tc>
          <w:tcPr>
            <w:tcW w:w="3201" w:type="pct"/>
          </w:tcPr>
          <w:p w:rsidR="009A2F0A" w:rsidRPr="008454B7" w:rsidRDefault="009A2F0A" w:rsidP="00906D05">
            <w:pPr>
              <w:spacing w:after="0" w:line="240" w:lineRule="auto"/>
              <w:jc w:val="both"/>
              <w:rPr>
                <w:rFonts w:ascii="Times New Roman" w:hAnsi="Times New Roman"/>
                <w:bCs/>
                <w:i/>
              </w:rPr>
            </w:pPr>
            <w:r w:rsidRPr="008454B7">
              <w:rPr>
                <w:rFonts w:ascii="Times New Roman" w:hAnsi="Times New Roman"/>
                <w:bCs/>
                <w:i/>
              </w:rPr>
              <w:t>Теоретическое обучение</w:t>
            </w:r>
          </w:p>
          <w:p w:rsidR="009A2F0A" w:rsidRPr="009C2642" w:rsidRDefault="009A2F0A" w:rsidP="008169CA">
            <w:pPr>
              <w:spacing w:after="0" w:line="240" w:lineRule="auto"/>
              <w:jc w:val="both"/>
              <w:rPr>
                <w:rFonts w:ascii="Times New Roman" w:hAnsi="Times New Roman"/>
                <w:bCs/>
              </w:rPr>
            </w:pPr>
            <w:r w:rsidRPr="008169CA">
              <w:rPr>
                <w:rFonts w:ascii="Times New Roman" w:hAnsi="Times New Roman"/>
                <w:bCs/>
              </w:rPr>
              <w:t>Проведение сортировки и фильтрации данных. Поиск данных по одному и нескольким полям. Поиск данных в таблице.</w:t>
            </w:r>
          </w:p>
        </w:tc>
        <w:tc>
          <w:tcPr>
            <w:tcW w:w="312" w:type="pct"/>
          </w:tcPr>
          <w:p w:rsidR="009A2F0A" w:rsidRDefault="009A2F0A" w:rsidP="008169CA">
            <w:pPr>
              <w:spacing w:after="0" w:line="240" w:lineRule="auto"/>
              <w:jc w:val="center"/>
              <w:rPr>
                <w:rFonts w:ascii="Times New Roman" w:hAnsi="Times New Roman"/>
                <w:bCs/>
              </w:rPr>
            </w:pPr>
            <w:r>
              <w:rPr>
                <w:rFonts w:ascii="Times New Roman" w:hAnsi="Times New Roman"/>
                <w:bCs/>
              </w:rPr>
              <w:t>2</w:t>
            </w:r>
          </w:p>
        </w:tc>
        <w:tc>
          <w:tcPr>
            <w:tcW w:w="664" w:type="pct"/>
            <w:vMerge/>
          </w:tcPr>
          <w:p w:rsidR="009A2F0A" w:rsidRPr="009C2642" w:rsidRDefault="009A2F0A" w:rsidP="008169CA">
            <w:pPr>
              <w:spacing w:after="0" w:line="240" w:lineRule="auto"/>
              <w:rPr>
                <w:rFonts w:ascii="Times New Roman" w:hAnsi="Times New Roman"/>
                <w:bCs/>
              </w:rPr>
            </w:pPr>
          </w:p>
        </w:tc>
      </w:tr>
      <w:tr w:rsidR="009A2F0A" w:rsidRPr="009C2642" w:rsidTr="00C47D24">
        <w:trPr>
          <w:trHeight w:val="172"/>
        </w:trPr>
        <w:tc>
          <w:tcPr>
            <w:tcW w:w="823" w:type="pct"/>
            <w:vMerge/>
          </w:tcPr>
          <w:p w:rsidR="009A2F0A" w:rsidRPr="00E55266" w:rsidRDefault="009A2F0A" w:rsidP="008169CA">
            <w:pPr>
              <w:spacing w:after="0" w:line="240" w:lineRule="auto"/>
              <w:rPr>
                <w:rFonts w:ascii="Times New Roman" w:hAnsi="Times New Roman"/>
                <w:b/>
                <w:bCs/>
              </w:rPr>
            </w:pPr>
          </w:p>
        </w:tc>
        <w:tc>
          <w:tcPr>
            <w:tcW w:w="3201" w:type="pct"/>
          </w:tcPr>
          <w:p w:rsidR="009A2F0A" w:rsidRPr="008454B7" w:rsidRDefault="009A2F0A" w:rsidP="00A20538">
            <w:pPr>
              <w:spacing w:after="0" w:line="240" w:lineRule="auto"/>
              <w:jc w:val="both"/>
              <w:rPr>
                <w:rFonts w:ascii="Times New Roman" w:hAnsi="Times New Roman"/>
                <w:bCs/>
                <w:i/>
              </w:rPr>
            </w:pPr>
            <w:r w:rsidRPr="008454B7">
              <w:rPr>
                <w:rFonts w:ascii="Times New Roman" w:hAnsi="Times New Roman"/>
                <w:bCs/>
                <w:i/>
              </w:rPr>
              <w:t>Теоретическое обучение</w:t>
            </w:r>
          </w:p>
          <w:p w:rsidR="009A2F0A" w:rsidRPr="006048C4" w:rsidRDefault="009A2F0A" w:rsidP="008169CA">
            <w:pPr>
              <w:spacing w:after="0" w:line="240" w:lineRule="auto"/>
              <w:jc w:val="both"/>
              <w:rPr>
                <w:rFonts w:ascii="Times New Roman" w:hAnsi="Times New Roman"/>
                <w:bCs/>
              </w:rPr>
            </w:pPr>
            <w:r>
              <w:rPr>
                <w:rFonts w:ascii="Times New Roman" w:hAnsi="Times New Roman"/>
                <w:bCs/>
              </w:rPr>
              <w:t>Инструмент Запросы. Создание простого запроса. Конструктор запросов. Запросы с выводом наборов значений. Подведение итогов по записям. Вычисляемые поля. Запросы с параметром. Перекрестные запросы</w:t>
            </w:r>
          </w:p>
        </w:tc>
        <w:tc>
          <w:tcPr>
            <w:tcW w:w="312" w:type="pct"/>
          </w:tcPr>
          <w:p w:rsidR="009A2F0A" w:rsidRDefault="009A2F0A" w:rsidP="008169CA">
            <w:pPr>
              <w:spacing w:after="0" w:line="240" w:lineRule="auto"/>
              <w:jc w:val="center"/>
              <w:rPr>
                <w:rFonts w:ascii="Times New Roman" w:hAnsi="Times New Roman"/>
                <w:bCs/>
              </w:rPr>
            </w:pPr>
            <w:r>
              <w:rPr>
                <w:rFonts w:ascii="Times New Roman" w:hAnsi="Times New Roman"/>
                <w:bCs/>
              </w:rPr>
              <w:t>2</w:t>
            </w:r>
          </w:p>
        </w:tc>
        <w:tc>
          <w:tcPr>
            <w:tcW w:w="664" w:type="pct"/>
            <w:vMerge/>
          </w:tcPr>
          <w:p w:rsidR="009A2F0A" w:rsidRPr="009C2642" w:rsidRDefault="009A2F0A" w:rsidP="008169CA">
            <w:pPr>
              <w:spacing w:after="0" w:line="240" w:lineRule="auto"/>
              <w:rPr>
                <w:rFonts w:ascii="Times New Roman" w:hAnsi="Times New Roman"/>
                <w:bCs/>
              </w:rPr>
            </w:pPr>
          </w:p>
        </w:tc>
      </w:tr>
      <w:tr w:rsidR="009A2F0A" w:rsidRPr="009C2642" w:rsidTr="00C47D24">
        <w:trPr>
          <w:trHeight w:val="172"/>
        </w:trPr>
        <w:tc>
          <w:tcPr>
            <w:tcW w:w="823" w:type="pct"/>
            <w:vMerge/>
          </w:tcPr>
          <w:p w:rsidR="009A2F0A" w:rsidRPr="00E55266" w:rsidRDefault="009A2F0A" w:rsidP="008169CA">
            <w:pPr>
              <w:spacing w:after="0" w:line="240" w:lineRule="auto"/>
              <w:rPr>
                <w:rFonts w:ascii="Times New Roman" w:hAnsi="Times New Roman"/>
                <w:b/>
                <w:bCs/>
              </w:rPr>
            </w:pPr>
          </w:p>
        </w:tc>
        <w:tc>
          <w:tcPr>
            <w:tcW w:w="3201" w:type="pct"/>
          </w:tcPr>
          <w:p w:rsidR="009A2F0A" w:rsidRPr="00C309E6" w:rsidRDefault="009A2F0A" w:rsidP="008169CA">
            <w:pPr>
              <w:spacing w:after="0" w:line="240" w:lineRule="auto"/>
              <w:jc w:val="both"/>
              <w:rPr>
                <w:rFonts w:ascii="Times New Roman" w:hAnsi="Times New Roman"/>
                <w:bCs/>
              </w:rPr>
            </w:pPr>
            <w:r w:rsidRPr="00C309E6">
              <w:rPr>
                <w:rFonts w:ascii="Times New Roman" w:hAnsi="Times New Roman"/>
                <w:bCs/>
              </w:rPr>
              <w:t>Практическое занятие №</w:t>
            </w:r>
            <w:r>
              <w:rPr>
                <w:rFonts w:ascii="Times New Roman" w:hAnsi="Times New Roman"/>
                <w:bCs/>
              </w:rPr>
              <w:t xml:space="preserve"> 4. Построение запросов разных типов</w:t>
            </w:r>
          </w:p>
        </w:tc>
        <w:tc>
          <w:tcPr>
            <w:tcW w:w="312" w:type="pct"/>
          </w:tcPr>
          <w:p w:rsidR="009A2F0A" w:rsidRDefault="009A2F0A" w:rsidP="008169CA">
            <w:pPr>
              <w:spacing w:after="0" w:line="240" w:lineRule="auto"/>
              <w:jc w:val="center"/>
              <w:rPr>
                <w:rFonts w:ascii="Times New Roman" w:hAnsi="Times New Roman"/>
                <w:bCs/>
              </w:rPr>
            </w:pPr>
            <w:r>
              <w:rPr>
                <w:rFonts w:ascii="Times New Roman" w:hAnsi="Times New Roman"/>
                <w:bCs/>
              </w:rPr>
              <w:t>2</w:t>
            </w:r>
          </w:p>
        </w:tc>
        <w:tc>
          <w:tcPr>
            <w:tcW w:w="664" w:type="pct"/>
            <w:vMerge/>
          </w:tcPr>
          <w:p w:rsidR="009A2F0A" w:rsidRPr="009C2642" w:rsidRDefault="009A2F0A" w:rsidP="008169CA">
            <w:pPr>
              <w:spacing w:after="0" w:line="240" w:lineRule="auto"/>
              <w:rPr>
                <w:rFonts w:ascii="Times New Roman" w:hAnsi="Times New Roman"/>
                <w:bCs/>
              </w:rPr>
            </w:pPr>
          </w:p>
        </w:tc>
      </w:tr>
      <w:tr w:rsidR="009A2F0A" w:rsidRPr="009C2642" w:rsidTr="00C47D24">
        <w:trPr>
          <w:trHeight w:val="172"/>
        </w:trPr>
        <w:tc>
          <w:tcPr>
            <w:tcW w:w="823" w:type="pct"/>
            <w:vMerge/>
          </w:tcPr>
          <w:p w:rsidR="009A2F0A" w:rsidRPr="00E55266" w:rsidRDefault="009A2F0A" w:rsidP="00362FEA">
            <w:pPr>
              <w:spacing w:after="0" w:line="240" w:lineRule="auto"/>
              <w:rPr>
                <w:rFonts w:ascii="Times New Roman" w:hAnsi="Times New Roman"/>
                <w:b/>
                <w:bCs/>
              </w:rPr>
            </w:pPr>
          </w:p>
        </w:tc>
        <w:tc>
          <w:tcPr>
            <w:tcW w:w="3201" w:type="pct"/>
          </w:tcPr>
          <w:p w:rsidR="009A2F0A" w:rsidRPr="008454B7" w:rsidRDefault="009A2F0A" w:rsidP="00A20538">
            <w:pPr>
              <w:spacing w:after="0" w:line="240" w:lineRule="auto"/>
              <w:jc w:val="both"/>
              <w:rPr>
                <w:rFonts w:ascii="Times New Roman" w:hAnsi="Times New Roman"/>
                <w:bCs/>
                <w:i/>
              </w:rPr>
            </w:pPr>
            <w:r w:rsidRPr="008454B7">
              <w:rPr>
                <w:rFonts w:ascii="Times New Roman" w:hAnsi="Times New Roman"/>
                <w:bCs/>
                <w:i/>
              </w:rPr>
              <w:t>Теоретическое обучение</w:t>
            </w:r>
          </w:p>
          <w:p w:rsidR="009A2F0A" w:rsidRPr="009A2F0A" w:rsidRDefault="009A2F0A" w:rsidP="008169CA">
            <w:pPr>
              <w:spacing w:after="0" w:line="240" w:lineRule="auto"/>
              <w:jc w:val="both"/>
              <w:rPr>
                <w:rFonts w:ascii="Times New Roman" w:hAnsi="Times New Roman"/>
                <w:bCs/>
              </w:rPr>
            </w:pPr>
            <w:r>
              <w:rPr>
                <w:rFonts w:ascii="Times New Roman" w:hAnsi="Times New Roman"/>
                <w:bCs/>
              </w:rPr>
              <w:t xml:space="preserve">Инструмент Отчеты. Мастер отчество. Использование отчета. Модификация структуры отчета. Связь с другими компонентами </w:t>
            </w:r>
            <w:r>
              <w:rPr>
                <w:rFonts w:ascii="Times New Roman" w:hAnsi="Times New Roman"/>
                <w:bCs/>
                <w:lang w:val="en-US"/>
              </w:rPr>
              <w:t>Office</w:t>
            </w:r>
          </w:p>
        </w:tc>
        <w:tc>
          <w:tcPr>
            <w:tcW w:w="312" w:type="pct"/>
          </w:tcPr>
          <w:p w:rsidR="009A2F0A" w:rsidRDefault="009A2F0A" w:rsidP="00362FEA">
            <w:pPr>
              <w:spacing w:after="0" w:line="240" w:lineRule="auto"/>
              <w:jc w:val="center"/>
              <w:rPr>
                <w:rFonts w:ascii="Times New Roman" w:hAnsi="Times New Roman"/>
                <w:bCs/>
              </w:rPr>
            </w:pPr>
            <w:r>
              <w:rPr>
                <w:rFonts w:ascii="Times New Roman" w:hAnsi="Times New Roman"/>
                <w:bCs/>
              </w:rPr>
              <w:t>2</w:t>
            </w:r>
          </w:p>
        </w:tc>
        <w:tc>
          <w:tcPr>
            <w:tcW w:w="664" w:type="pct"/>
            <w:vMerge/>
          </w:tcPr>
          <w:p w:rsidR="009A2F0A" w:rsidRPr="009C2642" w:rsidRDefault="009A2F0A" w:rsidP="00362FEA">
            <w:pPr>
              <w:spacing w:after="0" w:line="240" w:lineRule="auto"/>
              <w:rPr>
                <w:rFonts w:ascii="Times New Roman" w:hAnsi="Times New Roman"/>
                <w:bCs/>
              </w:rPr>
            </w:pPr>
          </w:p>
        </w:tc>
      </w:tr>
      <w:tr w:rsidR="009A2F0A" w:rsidRPr="009C2642" w:rsidTr="00C47D24">
        <w:trPr>
          <w:trHeight w:val="225"/>
        </w:trPr>
        <w:tc>
          <w:tcPr>
            <w:tcW w:w="823" w:type="pct"/>
            <w:vMerge/>
          </w:tcPr>
          <w:p w:rsidR="009A2F0A" w:rsidRPr="00E55266" w:rsidRDefault="009A2F0A" w:rsidP="00362FEA">
            <w:pPr>
              <w:spacing w:after="0" w:line="240" w:lineRule="auto"/>
              <w:rPr>
                <w:rFonts w:ascii="Times New Roman" w:hAnsi="Times New Roman"/>
                <w:b/>
                <w:bCs/>
              </w:rPr>
            </w:pPr>
          </w:p>
        </w:tc>
        <w:tc>
          <w:tcPr>
            <w:tcW w:w="3201" w:type="pct"/>
          </w:tcPr>
          <w:p w:rsidR="009A2F0A" w:rsidRPr="00362FEA" w:rsidRDefault="009A2F0A" w:rsidP="008169CA">
            <w:pPr>
              <w:spacing w:after="0" w:line="240" w:lineRule="auto"/>
              <w:jc w:val="both"/>
              <w:rPr>
                <w:rFonts w:ascii="Times New Roman" w:hAnsi="Times New Roman"/>
                <w:bCs/>
              </w:rPr>
            </w:pPr>
            <w:r w:rsidRPr="00C309E6">
              <w:rPr>
                <w:rFonts w:ascii="Times New Roman" w:hAnsi="Times New Roman"/>
                <w:bCs/>
              </w:rPr>
              <w:t>Практическое занятие №</w:t>
            </w:r>
            <w:r>
              <w:rPr>
                <w:rFonts w:ascii="Times New Roman" w:hAnsi="Times New Roman"/>
                <w:bCs/>
              </w:rPr>
              <w:t xml:space="preserve"> 5 Построение отчетов разных типов.</w:t>
            </w:r>
          </w:p>
        </w:tc>
        <w:tc>
          <w:tcPr>
            <w:tcW w:w="312" w:type="pct"/>
          </w:tcPr>
          <w:p w:rsidR="009A2F0A" w:rsidRPr="009C2642" w:rsidRDefault="009A2F0A" w:rsidP="00362FEA">
            <w:pPr>
              <w:spacing w:after="0" w:line="240" w:lineRule="auto"/>
              <w:jc w:val="center"/>
              <w:rPr>
                <w:rFonts w:ascii="Times New Roman" w:hAnsi="Times New Roman"/>
                <w:bCs/>
              </w:rPr>
            </w:pPr>
            <w:r>
              <w:rPr>
                <w:rFonts w:ascii="Times New Roman" w:hAnsi="Times New Roman"/>
                <w:bCs/>
              </w:rPr>
              <w:t>2</w:t>
            </w:r>
          </w:p>
        </w:tc>
        <w:tc>
          <w:tcPr>
            <w:tcW w:w="664" w:type="pct"/>
            <w:vMerge/>
          </w:tcPr>
          <w:p w:rsidR="009A2F0A" w:rsidRPr="009C2642" w:rsidRDefault="009A2F0A" w:rsidP="00362FEA">
            <w:pPr>
              <w:spacing w:after="0" w:line="240" w:lineRule="auto"/>
              <w:rPr>
                <w:rFonts w:ascii="Times New Roman" w:hAnsi="Times New Roman"/>
                <w:bCs/>
              </w:rPr>
            </w:pPr>
          </w:p>
        </w:tc>
      </w:tr>
      <w:tr w:rsidR="009A2F0A" w:rsidRPr="009C2642" w:rsidTr="009A2F0A">
        <w:trPr>
          <w:trHeight w:val="255"/>
        </w:trPr>
        <w:tc>
          <w:tcPr>
            <w:tcW w:w="823" w:type="pct"/>
            <w:vMerge/>
          </w:tcPr>
          <w:p w:rsidR="009A2F0A" w:rsidRPr="00E55266" w:rsidRDefault="009A2F0A" w:rsidP="00362FEA">
            <w:pPr>
              <w:spacing w:after="0" w:line="240" w:lineRule="auto"/>
              <w:rPr>
                <w:rFonts w:ascii="Times New Roman" w:hAnsi="Times New Roman"/>
                <w:b/>
                <w:bCs/>
              </w:rPr>
            </w:pPr>
          </w:p>
        </w:tc>
        <w:tc>
          <w:tcPr>
            <w:tcW w:w="3201" w:type="pct"/>
          </w:tcPr>
          <w:p w:rsidR="009A2F0A" w:rsidRPr="008454B7" w:rsidRDefault="009A2F0A" w:rsidP="009A2F0A">
            <w:pPr>
              <w:spacing w:after="0" w:line="240" w:lineRule="auto"/>
              <w:jc w:val="both"/>
              <w:rPr>
                <w:rFonts w:ascii="Times New Roman" w:hAnsi="Times New Roman"/>
                <w:bCs/>
                <w:i/>
              </w:rPr>
            </w:pPr>
            <w:r w:rsidRPr="008454B7">
              <w:rPr>
                <w:rFonts w:ascii="Times New Roman" w:hAnsi="Times New Roman"/>
                <w:bCs/>
                <w:i/>
              </w:rPr>
              <w:t>Теоретическое обучение</w:t>
            </w:r>
          </w:p>
          <w:p w:rsidR="009A2F0A" w:rsidRPr="00362FEA" w:rsidRDefault="009A2F0A" w:rsidP="008169CA">
            <w:pPr>
              <w:spacing w:after="0" w:line="240" w:lineRule="auto"/>
              <w:jc w:val="both"/>
              <w:rPr>
                <w:rFonts w:ascii="Times New Roman" w:hAnsi="Times New Roman"/>
                <w:bCs/>
              </w:rPr>
            </w:pPr>
            <w:r>
              <w:rPr>
                <w:rFonts w:ascii="Times New Roman" w:hAnsi="Times New Roman"/>
                <w:bCs/>
              </w:rPr>
              <w:t>Создание макросов. Вложенные макросы. Условные макрокоманды. Запуск макроса.</w:t>
            </w:r>
          </w:p>
        </w:tc>
        <w:tc>
          <w:tcPr>
            <w:tcW w:w="312" w:type="pct"/>
          </w:tcPr>
          <w:p w:rsidR="009A2F0A" w:rsidRDefault="009A2F0A" w:rsidP="00362FEA">
            <w:pPr>
              <w:spacing w:after="0" w:line="240" w:lineRule="auto"/>
              <w:jc w:val="center"/>
              <w:rPr>
                <w:rFonts w:ascii="Times New Roman" w:hAnsi="Times New Roman"/>
                <w:bCs/>
              </w:rPr>
            </w:pPr>
            <w:r>
              <w:rPr>
                <w:rFonts w:ascii="Times New Roman" w:hAnsi="Times New Roman"/>
                <w:bCs/>
              </w:rPr>
              <w:t>2</w:t>
            </w:r>
          </w:p>
        </w:tc>
        <w:tc>
          <w:tcPr>
            <w:tcW w:w="664" w:type="pct"/>
            <w:vMerge/>
          </w:tcPr>
          <w:p w:rsidR="009A2F0A" w:rsidRPr="009C2642" w:rsidRDefault="009A2F0A" w:rsidP="00362FEA">
            <w:pPr>
              <w:spacing w:after="0" w:line="240" w:lineRule="auto"/>
              <w:rPr>
                <w:rFonts w:ascii="Times New Roman" w:hAnsi="Times New Roman"/>
                <w:bCs/>
              </w:rPr>
            </w:pPr>
          </w:p>
        </w:tc>
      </w:tr>
      <w:tr w:rsidR="009A2F0A" w:rsidRPr="009C2642" w:rsidTr="00C47D24">
        <w:trPr>
          <w:trHeight w:val="255"/>
        </w:trPr>
        <w:tc>
          <w:tcPr>
            <w:tcW w:w="823" w:type="pct"/>
            <w:vMerge/>
          </w:tcPr>
          <w:p w:rsidR="009A2F0A" w:rsidRPr="00E55266" w:rsidRDefault="009A2F0A" w:rsidP="00362FEA">
            <w:pPr>
              <w:spacing w:after="0" w:line="240" w:lineRule="auto"/>
              <w:rPr>
                <w:rFonts w:ascii="Times New Roman" w:hAnsi="Times New Roman"/>
                <w:b/>
                <w:bCs/>
              </w:rPr>
            </w:pPr>
          </w:p>
        </w:tc>
        <w:tc>
          <w:tcPr>
            <w:tcW w:w="3201" w:type="pct"/>
          </w:tcPr>
          <w:p w:rsidR="009A2F0A" w:rsidRDefault="009A2F0A" w:rsidP="009A2F0A">
            <w:pPr>
              <w:spacing w:after="0" w:line="240" w:lineRule="auto"/>
              <w:jc w:val="both"/>
              <w:rPr>
                <w:rFonts w:ascii="Times New Roman" w:hAnsi="Times New Roman"/>
                <w:bCs/>
                <w:i/>
              </w:rPr>
            </w:pPr>
            <w:r>
              <w:rPr>
                <w:rFonts w:ascii="Times New Roman" w:hAnsi="Times New Roman"/>
                <w:bCs/>
                <w:i/>
              </w:rPr>
              <w:t>Самостоятельная работа</w:t>
            </w:r>
          </w:p>
          <w:p w:rsidR="009A2F0A" w:rsidRPr="009A2F0A" w:rsidRDefault="009A2F0A" w:rsidP="009A2F0A">
            <w:pPr>
              <w:spacing w:after="0" w:line="240" w:lineRule="auto"/>
              <w:jc w:val="both"/>
              <w:rPr>
                <w:rFonts w:ascii="Times New Roman" w:hAnsi="Times New Roman"/>
                <w:bCs/>
              </w:rPr>
            </w:pPr>
            <w:r>
              <w:rPr>
                <w:rFonts w:ascii="Times New Roman" w:hAnsi="Times New Roman"/>
                <w:bCs/>
              </w:rPr>
              <w:t>Проектирование многотабличной БД по специальности</w:t>
            </w:r>
          </w:p>
        </w:tc>
        <w:tc>
          <w:tcPr>
            <w:tcW w:w="312" w:type="pct"/>
          </w:tcPr>
          <w:p w:rsidR="009A2F0A" w:rsidRDefault="009A2F0A" w:rsidP="00362FEA">
            <w:pPr>
              <w:spacing w:after="0" w:line="240" w:lineRule="auto"/>
              <w:jc w:val="center"/>
              <w:rPr>
                <w:rFonts w:ascii="Times New Roman" w:hAnsi="Times New Roman"/>
                <w:bCs/>
              </w:rPr>
            </w:pPr>
            <w:r>
              <w:rPr>
                <w:rFonts w:ascii="Times New Roman" w:hAnsi="Times New Roman"/>
                <w:bCs/>
              </w:rPr>
              <w:t>6</w:t>
            </w:r>
          </w:p>
        </w:tc>
        <w:tc>
          <w:tcPr>
            <w:tcW w:w="664" w:type="pct"/>
            <w:vMerge/>
          </w:tcPr>
          <w:p w:rsidR="009A2F0A" w:rsidRPr="009C2642" w:rsidRDefault="009A2F0A" w:rsidP="00362FEA">
            <w:pPr>
              <w:spacing w:after="0" w:line="240" w:lineRule="auto"/>
              <w:rPr>
                <w:rFonts w:ascii="Times New Roman" w:hAnsi="Times New Roman"/>
                <w:bCs/>
              </w:rPr>
            </w:pPr>
          </w:p>
        </w:tc>
      </w:tr>
      <w:tr w:rsidR="00657BE2" w:rsidRPr="009C2642" w:rsidTr="00C47D24">
        <w:trPr>
          <w:cantSplit/>
        </w:trPr>
        <w:tc>
          <w:tcPr>
            <w:tcW w:w="4024" w:type="pct"/>
            <w:gridSpan w:val="2"/>
          </w:tcPr>
          <w:p w:rsidR="00657BE2" w:rsidRPr="003C7725" w:rsidRDefault="00657BE2" w:rsidP="00362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hAnsi="Times New Roman"/>
                <w:b/>
                <w:bCs/>
              </w:rPr>
            </w:pPr>
            <w:r>
              <w:rPr>
                <w:rFonts w:ascii="Times New Roman" w:hAnsi="Times New Roman"/>
                <w:b/>
                <w:bCs/>
              </w:rPr>
              <w:t>Консультация</w:t>
            </w:r>
          </w:p>
        </w:tc>
        <w:tc>
          <w:tcPr>
            <w:tcW w:w="312" w:type="pct"/>
          </w:tcPr>
          <w:p w:rsidR="00657BE2" w:rsidRPr="007156BA" w:rsidRDefault="00657BE2" w:rsidP="00362FEA">
            <w:pPr>
              <w:spacing w:after="0" w:line="240" w:lineRule="auto"/>
              <w:jc w:val="center"/>
              <w:rPr>
                <w:rFonts w:ascii="Times New Roman" w:hAnsi="Times New Roman"/>
                <w:b/>
                <w:bCs/>
                <w:sz w:val="24"/>
              </w:rPr>
            </w:pPr>
            <w:r>
              <w:rPr>
                <w:rFonts w:ascii="Times New Roman" w:hAnsi="Times New Roman"/>
                <w:b/>
                <w:bCs/>
                <w:sz w:val="24"/>
              </w:rPr>
              <w:t>2</w:t>
            </w:r>
          </w:p>
        </w:tc>
        <w:tc>
          <w:tcPr>
            <w:tcW w:w="664" w:type="pct"/>
          </w:tcPr>
          <w:p w:rsidR="00657BE2" w:rsidRPr="009C2642" w:rsidRDefault="00657BE2" w:rsidP="00362FEA">
            <w:pPr>
              <w:spacing w:after="0" w:line="240" w:lineRule="auto"/>
              <w:rPr>
                <w:rFonts w:ascii="Times New Roman" w:hAnsi="Times New Roman"/>
                <w:bCs/>
              </w:rPr>
            </w:pPr>
          </w:p>
        </w:tc>
      </w:tr>
      <w:tr w:rsidR="00362FEA" w:rsidRPr="009C2642" w:rsidTr="00C47D24">
        <w:trPr>
          <w:cantSplit/>
        </w:trPr>
        <w:tc>
          <w:tcPr>
            <w:tcW w:w="4024" w:type="pct"/>
            <w:gridSpan w:val="2"/>
          </w:tcPr>
          <w:p w:rsidR="00362FEA" w:rsidRPr="003C7725" w:rsidRDefault="00362FEA" w:rsidP="00362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hAnsi="Times New Roman"/>
                <w:b/>
                <w:bCs/>
              </w:rPr>
            </w:pPr>
            <w:r w:rsidRPr="003C7725">
              <w:rPr>
                <w:rFonts w:ascii="Times New Roman" w:hAnsi="Times New Roman"/>
                <w:b/>
                <w:bCs/>
              </w:rPr>
              <w:t>Промежуточная аттестация</w:t>
            </w:r>
          </w:p>
        </w:tc>
        <w:tc>
          <w:tcPr>
            <w:tcW w:w="312" w:type="pct"/>
          </w:tcPr>
          <w:p w:rsidR="00362FEA" w:rsidRPr="007156BA" w:rsidRDefault="00A20538" w:rsidP="00362FEA">
            <w:pPr>
              <w:spacing w:after="0" w:line="240" w:lineRule="auto"/>
              <w:jc w:val="center"/>
              <w:rPr>
                <w:rFonts w:ascii="Times New Roman" w:hAnsi="Times New Roman"/>
                <w:b/>
                <w:bCs/>
              </w:rPr>
            </w:pPr>
            <w:r>
              <w:rPr>
                <w:rFonts w:ascii="Times New Roman" w:hAnsi="Times New Roman"/>
                <w:b/>
                <w:bCs/>
                <w:sz w:val="24"/>
              </w:rPr>
              <w:t>4</w:t>
            </w:r>
          </w:p>
        </w:tc>
        <w:tc>
          <w:tcPr>
            <w:tcW w:w="664" w:type="pct"/>
          </w:tcPr>
          <w:p w:rsidR="00362FEA" w:rsidRPr="009C2642" w:rsidRDefault="00362FEA" w:rsidP="00362FEA">
            <w:pPr>
              <w:spacing w:after="0" w:line="240" w:lineRule="auto"/>
              <w:rPr>
                <w:rFonts w:ascii="Times New Roman" w:hAnsi="Times New Roman"/>
                <w:bCs/>
              </w:rPr>
            </w:pPr>
          </w:p>
        </w:tc>
      </w:tr>
      <w:tr w:rsidR="00362FEA" w:rsidRPr="009C2642" w:rsidTr="00C47D24">
        <w:trPr>
          <w:trHeight w:val="70"/>
        </w:trPr>
        <w:tc>
          <w:tcPr>
            <w:tcW w:w="4024" w:type="pct"/>
            <w:gridSpan w:val="2"/>
          </w:tcPr>
          <w:p w:rsidR="00362FEA" w:rsidRPr="003C7725" w:rsidRDefault="00362FEA" w:rsidP="00362FEA">
            <w:pPr>
              <w:spacing w:after="0" w:line="240" w:lineRule="auto"/>
              <w:rPr>
                <w:rFonts w:ascii="Times New Roman" w:hAnsi="Times New Roman"/>
                <w:b/>
                <w:bCs/>
              </w:rPr>
            </w:pPr>
            <w:r w:rsidRPr="003C7725">
              <w:rPr>
                <w:rFonts w:ascii="Times New Roman" w:hAnsi="Times New Roman"/>
                <w:b/>
                <w:bCs/>
              </w:rPr>
              <w:t>Всего:</w:t>
            </w:r>
          </w:p>
        </w:tc>
        <w:tc>
          <w:tcPr>
            <w:tcW w:w="312" w:type="pct"/>
          </w:tcPr>
          <w:p w:rsidR="00362FEA" w:rsidRPr="009C2642" w:rsidRDefault="00A20538" w:rsidP="00362FEA">
            <w:pPr>
              <w:spacing w:after="0" w:line="240" w:lineRule="auto"/>
              <w:jc w:val="center"/>
              <w:rPr>
                <w:rFonts w:ascii="Times New Roman" w:hAnsi="Times New Roman"/>
                <w:b/>
                <w:bCs/>
              </w:rPr>
            </w:pPr>
            <w:r>
              <w:rPr>
                <w:rFonts w:ascii="Times New Roman" w:hAnsi="Times New Roman"/>
                <w:b/>
                <w:bCs/>
                <w:sz w:val="24"/>
              </w:rPr>
              <w:t>38</w:t>
            </w:r>
          </w:p>
        </w:tc>
        <w:tc>
          <w:tcPr>
            <w:tcW w:w="664" w:type="pct"/>
          </w:tcPr>
          <w:p w:rsidR="00362FEA" w:rsidRPr="009C2642" w:rsidRDefault="00362FEA" w:rsidP="00362FEA">
            <w:pPr>
              <w:spacing w:after="0" w:line="240" w:lineRule="auto"/>
              <w:rPr>
                <w:rFonts w:ascii="Times New Roman" w:hAnsi="Times New Roman"/>
                <w:bCs/>
              </w:rPr>
            </w:pPr>
          </w:p>
        </w:tc>
      </w:tr>
    </w:tbl>
    <w:p w:rsidR="003E0AD5" w:rsidRPr="003622CD" w:rsidRDefault="003E0AD5" w:rsidP="003E0AD5">
      <w:pPr>
        <w:spacing w:after="0" w:line="360" w:lineRule="auto"/>
        <w:ind w:firstLine="709"/>
        <w:rPr>
          <w:rFonts w:ascii="Times New Roman" w:hAnsi="Times New Roman"/>
          <w:i/>
        </w:rPr>
      </w:pPr>
    </w:p>
    <w:p w:rsidR="003E0AD5" w:rsidRPr="00ED25FD" w:rsidRDefault="003E0AD5" w:rsidP="003E0AD5">
      <w:pPr>
        <w:spacing w:after="0" w:line="360" w:lineRule="auto"/>
        <w:ind w:firstLine="709"/>
        <w:rPr>
          <w:rFonts w:ascii="Times New Roman" w:hAnsi="Times New Roman"/>
          <w:i/>
          <w:sz w:val="28"/>
          <w:szCs w:val="28"/>
        </w:rPr>
        <w:sectPr w:rsidR="003E0AD5" w:rsidRPr="00ED25FD" w:rsidSect="000C4B63">
          <w:pgSz w:w="16840" w:h="11907" w:orient="landscape"/>
          <w:pgMar w:top="851" w:right="1134" w:bottom="851" w:left="992" w:header="709" w:footer="709" w:gutter="0"/>
          <w:cols w:space="720"/>
        </w:sectPr>
      </w:pPr>
    </w:p>
    <w:p w:rsidR="003E0AD5" w:rsidRPr="00A51DD4" w:rsidRDefault="003E0AD5" w:rsidP="00C4159B">
      <w:pPr>
        <w:rPr>
          <w:rFonts w:ascii="Times New Roman" w:hAnsi="Times New Roman"/>
          <w:b/>
          <w:bCs/>
          <w:sz w:val="24"/>
          <w:szCs w:val="24"/>
        </w:rPr>
      </w:pPr>
      <w:r w:rsidRPr="00A51DD4">
        <w:rPr>
          <w:rFonts w:ascii="Times New Roman" w:hAnsi="Times New Roman"/>
          <w:b/>
          <w:bCs/>
          <w:sz w:val="24"/>
          <w:szCs w:val="24"/>
        </w:rPr>
        <w:t xml:space="preserve">3. УСЛОВИЯ РЕАЛИЗАЦИИ </w:t>
      </w:r>
      <w:r w:rsidR="00C4159B">
        <w:rPr>
          <w:rFonts w:ascii="Times New Roman" w:hAnsi="Times New Roman"/>
          <w:b/>
          <w:bCs/>
          <w:sz w:val="24"/>
          <w:szCs w:val="24"/>
        </w:rPr>
        <w:t xml:space="preserve">РАБОЧЕЙ ПРОГРАММЫ </w:t>
      </w:r>
      <w:r w:rsidRPr="00A51DD4">
        <w:rPr>
          <w:rFonts w:ascii="Times New Roman" w:hAnsi="Times New Roman"/>
          <w:b/>
          <w:bCs/>
          <w:sz w:val="24"/>
          <w:szCs w:val="24"/>
        </w:rPr>
        <w:t>УЧЕБНОЙ ДИСЦИПЛИНЫ</w:t>
      </w:r>
      <w:r>
        <w:rPr>
          <w:rFonts w:ascii="Times New Roman" w:hAnsi="Times New Roman"/>
          <w:b/>
          <w:bCs/>
          <w:sz w:val="24"/>
          <w:szCs w:val="24"/>
        </w:rPr>
        <w:t xml:space="preserve"> </w:t>
      </w:r>
    </w:p>
    <w:p w:rsidR="00C4159B" w:rsidRPr="00C4159B" w:rsidRDefault="00C4159B" w:rsidP="00C41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b/>
          <w:bCs/>
          <w:color w:val="000000"/>
          <w:sz w:val="24"/>
          <w:szCs w:val="24"/>
        </w:rPr>
      </w:pPr>
      <w:r w:rsidRPr="00C4159B">
        <w:rPr>
          <w:rFonts w:ascii="Times New Roman" w:hAnsi="Times New Roman"/>
          <w:b/>
          <w:bCs/>
          <w:color w:val="000000"/>
          <w:sz w:val="24"/>
          <w:szCs w:val="24"/>
        </w:rPr>
        <w:t>3.1. Материально-техническое обеспечение</w:t>
      </w:r>
    </w:p>
    <w:p w:rsidR="003E0AD5" w:rsidRPr="00A51DD4" w:rsidRDefault="003E0AD5" w:rsidP="00C4159B">
      <w:pPr>
        <w:suppressAutoHyphens/>
        <w:spacing w:after="0" w:line="240" w:lineRule="auto"/>
        <w:ind w:firstLine="709"/>
        <w:jc w:val="both"/>
        <w:rPr>
          <w:rFonts w:ascii="Times New Roman" w:hAnsi="Times New Roman"/>
          <w:bCs/>
          <w:sz w:val="24"/>
          <w:szCs w:val="24"/>
        </w:rPr>
      </w:pPr>
      <w:r w:rsidRPr="00A51DD4">
        <w:rPr>
          <w:rFonts w:ascii="Times New Roman" w:hAnsi="Times New Roman"/>
          <w:bCs/>
          <w:sz w:val="24"/>
          <w:szCs w:val="24"/>
        </w:rPr>
        <w:t>Для реализации программы учебной дисциплины должны быть предусмотрены следующие специальные помещения:</w:t>
      </w:r>
    </w:p>
    <w:p w:rsidR="00C4159B" w:rsidRDefault="00EA539B" w:rsidP="00EC569D">
      <w:pPr>
        <w:spacing w:after="0"/>
        <w:ind w:firstLine="709"/>
        <w:jc w:val="both"/>
        <w:rPr>
          <w:rFonts w:ascii="Times New Roman" w:hAnsi="Times New Roman"/>
          <w:bCs/>
          <w:sz w:val="24"/>
          <w:szCs w:val="24"/>
        </w:rPr>
      </w:pPr>
      <w:r w:rsidRPr="00C422FB">
        <w:rPr>
          <w:rFonts w:ascii="Times New Roman" w:hAnsi="Times New Roman"/>
          <w:bCs/>
          <w:sz w:val="24"/>
          <w:szCs w:val="24"/>
        </w:rPr>
        <w:t xml:space="preserve">Лаборатория </w:t>
      </w:r>
      <w:r w:rsidRPr="00626569">
        <w:rPr>
          <w:rFonts w:ascii="Times New Roman" w:hAnsi="Times New Roman"/>
          <w:sz w:val="24"/>
          <w:szCs w:val="24"/>
        </w:rPr>
        <w:t>«Программирования и баз данных»</w:t>
      </w:r>
      <w:r w:rsidRPr="00C422FB">
        <w:rPr>
          <w:rFonts w:ascii="Times New Roman" w:hAnsi="Times New Roman"/>
          <w:b/>
          <w:sz w:val="24"/>
          <w:szCs w:val="24"/>
        </w:rPr>
        <w:t xml:space="preserve"> </w:t>
      </w:r>
      <w:r w:rsidRPr="00EC569D">
        <w:rPr>
          <w:rFonts w:ascii="Times New Roman" w:hAnsi="Times New Roman"/>
          <w:sz w:val="24"/>
          <w:szCs w:val="24"/>
        </w:rPr>
        <w:t>о</w:t>
      </w:r>
      <w:r w:rsidRPr="00C422FB">
        <w:rPr>
          <w:rFonts w:ascii="Times New Roman" w:hAnsi="Times New Roman"/>
          <w:bCs/>
          <w:sz w:val="24"/>
          <w:szCs w:val="24"/>
        </w:rPr>
        <w:t>снащенная необходимым для реализации программы учебной д</w:t>
      </w:r>
      <w:r w:rsidR="00EC569D">
        <w:rPr>
          <w:rFonts w:ascii="Times New Roman" w:hAnsi="Times New Roman"/>
          <w:bCs/>
          <w:sz w:val="24"/>
          <w:szCs w:val="24"/>
        </w:rPr>
        <w:t>исциплины оборудованием:</w:t>
      </w:r>
    </w:p>
    <w:p w:rsidR="00626569" w:rsidRPr="00626569" w:rsidRDefault="00626569" w:rsidP="00626569">
      <w:pPr>
        <w:pStyle w:val="aa"/>
        <w:numPr>
          <w:ilvl w:val="0"/>
          <w:numId w:val="19"/>
        </w:numPr>
        <w:tabs>
          <w:tab w:val="left" w:pos="395"/>
          <w:tab w:val="left" w:pos="993"/>
        </w:tabs>
        <w:ind w:left="0" w:firstLine="709"/>
        <w:jc w:val="both"/>
        <w:rPr>
          <w:color w:val="auto"/>
          <w:sz w:val="24"/>
          <w:szCs w:val="24"/>
        </w:rPr>
      </w:pPr>
      <w:r w:rsidRPr="00626569">
        <w:rPr>
          <w:color w:val="auto"/>
          <w:sz w:val="24"/>
          <w:szCs w:val="24"/>
        </w:rPr>
        <w:t>автоматизированные рабочие места на 14 обучающихся;</w:t>
      </w:r>
    </w:p>
    <w:p w:rsidR="00626569" w:rsidRPr="00626569" w:rsidRDefault="00626569" w:rsidP="00626569">
      <w:pPr>
        <w:pStyle w:val="aa"/>
        <w:numPr>
          <w:ilvl w:val="0"/>
          <w:numId w:val="19"/>
        </w:numPr>
        <w:tabs>
          <w:tab w:val="left" w:pos="395"/>
          <w:tab w:val="left" w:pos="993"/>
        </w:tabs>
        <w:ind w:left="0" w:firstLine="709"/>
        <w:jc w:val="both"/>
        <w:rPr>
          <w:color w:val="auto"/>
          <w:sz w:val="24"/>
          <w:szCs w:val="24"/>
        </w:rPr>
      </w:pPr>
      <w:r w:rsidRPr="00626569">
        <w:rPr>
          <w:color w:val="auto"/>
          <w:sz w:val="24"/>
          <w:szCs w:val="24"/>
        </w:rPr>
        <w:t>автоматизированное рабочее место преподавателя;</w:t>
      </w:r>
    </w:p>
    <w:p w:rsidR="00626569" w:rsidRPr="00626569" w:rsidRDefault="00626569" w:rsidP="00626569">
      <w:pPr>
        <w:pStyle w:val="aa"/>
        <w:numPr>
          <w:ilvl w:val="0"/>
          <w:numId w:val="19"/>
        </w:numPr>
        <w:tabs>
          <w:tab w:val="left" w:pos="395"/>
          <w:tab w:val="left" w:pos="993"/>
        </w:tabs>
        <w:ind w:left="0" w:firstLine="709"/>
        <w:jc w:val="both"/>
        <w:rPr>
          <w:color w:val="auto"/>
          <w:sz w:val="24"/>
          <w:szCs w:val="24"/>
        </w:rPr>
      </w:pPr>
      <w:r w:rsidRPr="00626569">
        <w:rPr>
          <w:color w:val="auto"/>
          <w:sz w:val="24"/>
          <w:szCs w:val="24"/>
        </w:rPr>
        <w:t xml:space="preserve">сервер в лаборатории </w:t>
      </w:r>
    </w:p>
    <w:p w:rsidR="00626569" w:rsidRPr="00626569" w:rsidRDefault="00626569" w:rsidP="00626569">
      <w:pPr>
        <w:pStyle w:val="aa"/>
        <w:numPr>
          <w:ilvl w:val="0"/>
          <w:numId w:val="19"/>
        </w:numPr>
        <w:tabs>
          <w:tab w:val="left" w:pos="395"/>
          <w:tab w:val="left" w:pos="993"/>
        </w:tabs>
        <w:ind w:left="0" w:firstLine="709"/>
        <w:jc w:val="both"/>
        <w:rPr>
          <w:color w:val="auto"/>
          <w:sz w:val="24"/>
          <w:szCs w:val="24"/>
        </w:rPr>
      </w:pPr>
      <w:r w:rsidRPr="00626569">
        <w:rPr>
          <w:color w:val="auto"/>
          <w:sz w:val="24"/>
          <w:szCs w:val="24"/>
        </w:rPr>
        <w:t xml:space="preserve">проектор и экран; </w:t>
      </w:r>
    </w:p>
    <w:p w:rsidR="00626569" w:rsidRPr="00626569" w:rsidRDefault="00626569" w:rsidP="00626569">
      <w:pPr>
        <w:pStyle w:val="aa"/>
        <w:numPr>
          <w:ilvl w:val="0"/>
          <w:numId w:val="19"/>
        </w:numPr>
        <w:tabs>
          <w:tab w:val="left" w:pos="395"/>
          <w:tab w:val="left" w:pos="993"/>
        </w:tabs>
        <w:ind w:left="0" w:firstLine="709"/>
        <w:jc w:val="both"/>
        <w:rPr>
          <w:color w:val="auto"/>
          <w:sz w:val="24"/>
          <w:szCs w:val="24"/>
        </w:rPr>
      </w:pPr>
      <w:r w:rsidRPr="00626569">
        <w:rPr>
          <w:color w:val="auto"/>
          <w:sz w:val="24"/>
          <w:szCs w:val="24"/>
        </w:rPr>
        <w:t>маркерная доска;</w:t>
      </w:r>
    </w:p>
    <w:p w:rsidR="00626569" w:rsidRPr="00626569" w:rsidRDefault="00626569" w:rsidP="00626569">
      <w:pPr>
        <w:pStyle w:val="aa"/>
        <w:numPr>
          <w:ilvl w:val="0"/>
          <w:numId w:val="19"/>
        </w:numPr>
        <w:tabs>
          <w:tab w:val="left" w:pos="395"/>
          <w:tab w:val="left" w:pos="993"/>
        </w:tabs>
        <w:ind w:left="0" w:firstLine="709"/>
        <w:jc w:val="both"/>
        <w:rPr>
          <w:color w:val="auto"/>
          <w:sz w:val="24"/>
          <w:szCs w:val="24"/>
        </w:rPr>
      </w:pPr>
      <w:r w:rsidRPr="00626569">
        <w:rPr>
          <w:color w:val="auto"/>
          <w:sz w:val="24"/>
          <w:szCs w:val="24"/>
        </w:rPr>
        <w:t>программное обеспечение общего и профессионального назначения, в том числе включающее в себя ПО:</w:t>
      </w:r>
    </w:p>
    <w:p w:rsidR="00626569" w:rsidRPr="00626569" w:rsidRDefault="00626569" w:rsidP="00626569">
      <w:pPr>
        <w:pStyle w:val="aa"/>
        <w:numPr>
          <w:ilvl w:val="0"/>
          <w:numId w:val="19"/>
        </w:numPr>
        <w:tabs>
          <w:tab w:val="left" w:pos="395"/>
          <w:tab w:val="left" w:pos="993"/>
        </w:tabs>
        <w:ind w:left="0" w:firstLine="709"/>
        <w:jc w:val="both"/>
        <w:rPr>
          <w:color w:val="auto"/>
          <w:sz w:val="24"/>
          <w:szCs w:val="24"/>
          <w:lang w:val="en-US"/>
        </w:rPr>
      </w:pPr>
      <w:r w:rsidRPr="00626569">
        <w:rPr>
          <w:color w:val="auto"/>
          <w:sz w:val="24"/>
          <w:szCs w:val="24"/>
          <w:lang w:val="en-US"/>
        </w:rPr>
        <w:t>Vmware Workstation 14 Pro</w:t>
      </w:r>
    </w:p>
    <w:p w:rsidR="00626569" w:rsidRPr="00626569" w:rsidRDefault="00626569" w:rsidP="00626569">
      <w:pPr>
        <w:pStyle w:val="aa"/>
        <w:numPr>
          <w:ilvl w:val="0"/>
          <w:numId w:val="19"/>
        </w:numPr>
        <w:tabs>
          <w:tab w:val="left" w:pos="395"/>
          <w:tab w:val="left" w:pos="993"/>
        </w:tabs>
        <w:ind w:left="0" w:firstLine="709"/>
        <w:jc w:val="both"/>
        <w:rPr>
          <w:color w:val="auto"/>
          <w:sz w:val="24"/>
          <w:szCs w:val="24"/>
          <w:lang w:val="en-US"/>
        </w:rPr>
      </w:pPr>
      <w:r w:rsidRPr="00626569">
        <w:rPr>
          <w:color w:val="auto"/>
          <w:sz w:val="24"/>
          <w:szCs w:val="24"/>
          <w:lang w:val="en-US"/>
        </w:rPr>
        <w:t>CorelDRAW Graphics Suite 2021 Classroom License (Windows)</w:t>
      </w:r>
    </w:p>
    <w:p w:rsidR="00626569" w:rsidRPr="00626569" w:rsidRDefault="00626569" w:rsidP="00626569">
      <w:pPr>
        <w:pStyle w:val="aa"/>
        <w:numPr>
          <w:ilvl w:val="0"/>
          <w:numId w:val="19"/>
        </w:numPr>
        <w:tabs>
          <w:tab w:val="left" w:pos="395"/>
          <w:tab w:val="left" w:pos="993"/>
        </w:tabs>
        <w:ind w:left="0" w:firstLine="709"/>
        <w:jc w:val="both"/>
        <w:rPr>
          <w:color w:val="auto"/>
          <w:sz w:val="24"/>
          <w:szCs w:val="24"/>
          <w:lang w:val="en-US"/>
        </w:rPr>
      </w:pPr>
      <w:r w:rsidRPr="00626569">
        <w:rPr>
          <w:color w:val="auto"/>
          <w:sz w:val="24"/>
          <w:szCs w:val="24"/>
          <w:lang w:val="en-US"/>
        </w:rPr>
        <w:t>CorelDRAW Graphics Suite X7 Classroom License (Windows)</w:t>
      </w:r>
    </w:p>
    <w:p w:rsidR="00626569" w:rsidRPr="00626569" w:rsidRDefault="00626569" w:rsidP="00626569">
      <w:pPr>
        <w:pStyle w:val="aa"/>
        <w:numPr>
          <w:ilvl w:val="0"/>
          <w:numId w:val="19"/>
        </w:numPr>
        <w:tabs>
          <w:tab w:val="left" w:pos="395"/>
          <w:tab w:val="left" w:pos="993"/>
        </w:tabs>
        <w:ind w:left="0" w:firstLine="709"/>
        <w:jc w:val="both"/>
        <w:rPr>
          <w:color w:val="auto"/>
          <w:sz w:val="24"/>
          <w:szCs w:val="24"/>
          <w:lang w:val="en-US"/>
        </w:rPr>
      </w:pPr>
      <w:r w:rsidRPr="00626569">
        <w:rPr>
          <w:color w:val="auto"/>
          <w:sz w:val="24"/>
          <w:szCs w:val="24"/>
          <w:lang w:val="en-US"/>
        </w:rPr>
        <w:t>Photoshop Extended 13.0</w:t>
      </w:r>
    </w:p>
    <w:p w:rsidR="00626569" w:rsidRPr="00626569" w:rsidRDefault="00626569" w:rsidP="00626569">
      <w:pPr>
        <w:pStyle w:val="aa"/>
        <w:numPr>
          <w:ilvl w:val="0"/>
          <w:numId w:val="19"/>
        </w:numPr>
        <w:tabs>
          <w:tab w:val="left" w:pos="395"/>
          <w:tab w:val="left" w:pos="993"/>
        </w:tabs>
        <w:ind w:left="0" w:firstLine="709"/>
        <w:jc w:val="both"/>
        <w:rPr>
          <w:color w:val="auto"/>
          <w:sz w:val="24"/>
          <w:szCs w:val="24"/>
          <w:lang w:val="en-US"/>
        </w:rPr>
      </w:pPr>
      <w:r w:rsidRPr="00626569">
        <w:rPr>
          <w:color w:val="auto"/>
          <w:sz w:val="24"/>
          <w:szCs w:val="24"/>
          <w:lang w:val="en-US"/>
        </w:rPr>
        <w:t xml:space="preserve">Desktop School ALng LSA </w:t>
      </w:r>
    </w:p>
    <w:p w:rsidR="00626569" w:rsidRPr="00626569" w:rsidRDefault="00626569" w:rsidP="00626569">
      <w:pPr>
        <w:pStyle w:val="aa"/>
        <w:numPr>
          <w:ilvl w:val="0"/>
          <w:numId w:val="19"/>
        </w:numPr>
        <w:tabs>
          <w:tab w:val="left" w:pos="395"/>
          <w:tab w:val="left" w:pos="993"/>
        </w:tabs>
        <w:ind w:left="0" w:firstLine="709"/>
        <w:jc w:val="both"/>
        <w:rPr>
          <w:color w:val="auto"/>
          <w:sz w:val="24"/>
          <w:szCs w:val="24"/>
          <w:lang w:val="en-US"/>
        </w:rPr>
      </w:pPr>
      <w:r w:rsidRPr="00626569">
        <w:rPr>
          <w:color w:val="auto"/>
          <w:sz w:val="24"/>
          <w:szCs w:val="24"/>
          <w:lang w:val="en-US"/>
        </w:rPr>
        <w:t>Movavi Видеоредактор Плюс</w:t>
      </w:r>
    </w:p>
    <w:p w:rsidR="00626569" w:rsidRPr="00626569" w:rsidRDefault="00626569" w:rsidP="00626569">
      <w:pPr>
        <w:pStyle w:val="aa"/>
        <w:numPr>
          <w:ilvl w:val="0"/>
          <w:numId w:val="19"/>
        </w:numPr>
        <w:tabs>
          <w:tab w:val="left" w:pos="395"/>
          <w:tab w:val="left" w:pos="993"/>
        </w:tabs>
        <w:ind w:left="0" w:firstLine="709"/>
        <w:jc w:val="both"/>
        <w:rPr>
          <w:color w:val="auto"/>
          <w:sz w:val="24"/>
          <w:szCs w:val="24"/>
          <w:lang w:val="en-US"/>
        </w:rPr>
      </w:pPr>
      <w:r w:rsidRPr="00626569">
        <w:rPr>
          <w:color w:val="auto"/>
          <w:sz w:val="24"/>
          <w:szCs w:val="24"/>
          <w:lang w:val="en-US"/>
        </w:rPr>
        <w:t xml:space="preserve">Microsoft Visio Professional </w:t>
      </w:r>
    </w:p>
    <w:p w:rsidR="00626569" w:rsidRPr="00626569" w:rsidRDefault="00626569" w:rsidP="00626569">
      <w:pPr>
        <w:pStyle w:val="aa"/>
        <w:numPr>
          <w:ilvl w:val="0"/>
          <w:numId w:val="19"/>
        </w:numPr>
        <w:tabs>
          <w:tab w:val="left" w:pos="993"/>
        </w:tabs>
        <w:ind w:left="0" w:firstLine="709"/>
        <w:jc w:val="both"/>
        <w:rPr>
          <w:color w:val="auto"/>
          <w:sz w:val="24"/>
          <w:szCs w:val="24"/>
          <w:lang w:val="en-US"/>
        </w:rPr>
      </w:pPr>
      <w:r w:rsidRPr="00626569">
        <w:rPr>
          <w:color w:val="auto"/>
          <w:sz w:val="24"/>
          <w:szCs w:val="24"/>
          <w:lang w:val="en-US"/>
        </w:rPr>
        <w:t>Photoshop</w:t>
      </w:r>
    </w:p>
    <w:p w:rsidR="00C4159B" w:rsidRPr="009A2F0A" w:rsidRDefault="00626569" w:rsidP="00626569">
      <w:pPr>
        <w:pStyle w:val="a7"/>
        <w:numPr>
          <w:ilvl w:val="0"/>
          <w:numId w:val="19"/>
        </w:numPr>
        <w:tabs>
          <w:tab w:val="left" w:pos="142"/>
          <w:tab w:val="left" w:pos="993"/>
        </w:tabs>
        <w:suppressAutoHyphens/>
        <w:spacing w:before="0" w:after="0"/>
        <w:ind w:left="0" w:firstLine="709"/>
        <w:jc w:val="both"/>
        <w:rPr>
          <w:bCs/>
          <w:lang w:val="en-US"/>
        </w:rPr>
      </w:pPr>
      <w:r w:rsidRPr="00626569">
        <w:rPr>
          <w:lang w:val="en-US"/>
        </w:rPr>
        <w:t>Acrobat Professional 2020 20.0 MLP AOO License RU</w:t>
      </w:r>
    </w:p>
    <w:p w:rsidR="009A2F0A" w:rsidRPr="00626569" w:rsidRDefault="009A2F0A" w:rsidP="00626569">
      <w:pPr>
        <w:pStyle w:val="a7"/>
        <w:numPr>
          <w:ilvl w:val="0"/>
          <w:numId w:val="19"/>
        </w:numPr>
        <w:tabs>
          <w:tab w:val="left" w:pos="142"/>
          <w:tab w:val="left" w:pos="993"/>
        </w:tabs>
        <w:suppressAutoHyphens/>
        <w:spacing w:before="0" w:after="0"/>
        <w:ind w:left="0" w:firstLine="709"/>
        <w:jc w:val="both"/>
        <w:rPr>
          <w:bCs/>
          <w:lang w:val="en-US"/>
        </w:rPr>
      </w:pPr>
      <w:r>
        <w:rPr>
          <w:bCs/>
          <w:lang w:val="en-US"/>
        </w:rPr>
        <w:t>Access</w:t>
      </w:r>
    </w:p>
    <w:p w:rsidR="00626569" w:rsidRDefault="00626569" w:rsidP="00C4159B">
      <w:pPr>
        <w:suppressAutoHyphens/>
        <w:spacing w:after="0" w:line="240" w:lineRule="auto"/>
        <w:ind w:firstLine="709"/>
        <w:jc w:val="both"/>
        <w:rPr>
          <w:rFonts w:ascii="Times New Roman" w:hAnsi="Times New Roman"/>
          <w:b/>
          <w:bCs/>
          <w:sz w:val="24"/>
          <w:szCs w:val="24"/>
          <w:lang w:val="en-US"/>
        </w:rPr>
      </w:pPr>
    </w:p>
    <w:p w:rsidR="003E0AD5" w:rsidRPr="00695CE9" w:rsidRDefault="003E0AD5" w:rsidP="00C4159B">
      <w:pPr>
        <w:suppressAutoHyphens/>
        <w:spacing w:after="0" w:line="240" w:lineRule="auto"/>
        <w:ind w:firstLine="709"/>
        <w:jc w:val="both"/>
        <w:rPr>
          <w:rFonts w:ascii="Times New Roman" w:hAnsi="Times New Roman"/>
          <w:b/>
          <w:bCs/>
          <w:sz w:val="24"/>
          <w:szCs w:val="24"/>
        </w:rPr>
      </w:pPr>
      <w:r w:rsidRPr="00695CE9">
        <w:rPr>
          <w:rFonts w:ascii="Times New Roman" w:hAnsi="Times New Roman"/>
          <w:b/>
          <w:bCs/>
          <w:sz w:val="24"/>
          <w:szCs w:val="24"/>
        </w:rPr>
        <w:t xml:space="preserve">3.2. </w:t>
      </w:r>
      <w:r w:rsidRPr="00A51DD4">
        <w:rPr>
          <w:rFonts w:ascii="Times New Roman" w:hAnsi="Times New Roman"/>
          <w:b/>
          <w:bCs/>
          <w:sz w:val="24"/>
          <w:szCs w:val="24"/>
        </w:rPr>
        <w:t>Информационное</w:t>
      </w:r>
      <w:r w:rsidRPr="00695CE9">
        <w:rPr>
          <w:rFonts w:ascii="Times New Roman" w:hAnsi="Times New Roman"/>
          <w:b/>
          <w:bCs/>
          <w:sz w:val="24"/>
          <w:szCs w:val="24"/>
        </w:rPr>
        <w:t xml:space="preserve"> </w:t>
      </w:r>
      <w:r w:rsidRPr="00A51DD4">
        <w:rPr>
          <w:rFonts w:ascii="Times New Roman" w:hAnsi="Times New Roman"/>
          <w:b/>
          <w:bCs/>
          <w:sz w:val="24"/>
          <w:szCs w:val="24"/>
        </w:rPr>
        <w:t>обеспечение</w:t>
      </w:r>
      <w:r w:rsidRPr="00695CE9">
        <w:rPr>
          <w:rFonts w:ascii="Times New Roman" w:hAnsi="Times New Roman"/>
          <w:b/>
          <w:bCs/>
          <w:sz w:val="24"/>
          <w:szCs w:val="24"/>
        </w:rPr>
        <w:t xml:space="preserve"> </w:t>
      </w:r>
      <w:r w:rsidR="00C4159B">
        <w:rPr>
          <w:rFonts w:ascii="Times New Roman" w:hAnsi="Times New Roman"/>
          <w:b/>
          <w:bCs/>
          <w:sz w:val="24"/>
          <w:szCs w:val="24"/>
        </w:rPr>
        <w:t>обучения</w:t>
      </w:r>
    </w:p>
    <w:p w:rsidR="003E0AD5" w:rsidRPr="00A51DD4" w:rsidRDefault="003E0AD5" w:rsidP="00C4159B">
      <w:pPr>
        <w:spacing w:after="0" w:line="240" w:lineRule="auto"/>
        <w:ind w:firstLine="709"/>
        <w:contextualSpacing/>
        <w:rPr>
          <w:rFonts w:ascii="Times New Roman" w:hAnsi="Times New Roman"/>
          <w:b/>
          <w:sz w:val="24"/>
          <w:szCs w:val="24"/>
        </w:rPr>
      </w:pPr>
      <w:r w:rsidRPr="00695CE9">
        <w:rPr>
          <w:rFonts w:ascii="Times New Roman" w:hAnsi="Times New Roman"/>
          <w:b/>
          <w:sz w:val="24"/>
          <w:szCs w:val="24"/>
        </w:rPr>
        <w:t xml:space="preserve">3.2.1. </w:t>
      </w:r>
      <w:r>
        <w:rPr>
          <w:rFonts w:ascii="Times New Roman" w:hAnsi="Times New Roman"/>
          <w:b/>
          <w:sz w:val="24"/>
          <w:szCs w:val="24"/>
        </w:rPr>
        <w:t>Основные п</w:t>
      </w:r>
      <w:r w:rsidRPr="00A51DD4">
        <w:rPr>
          <w:rFonts w:ascii="Times New Roman" w:hAnsi="Times New Roman"/>
          <w:b/>
          <w:sz w:val="24"/>
          <w:szCs w:val="24"/>
        </w:rPr>
        <w:t>ечатные издания</w:t>
      </w:r>
    </w:p>
    <w:p w:rsidR="003E0AD5" w:rsidRPr="00A51DD4" w:rsidRDefault="00EC569D" w:rsidP="00932197">
      <w:pPr>
        <w:spacing w:after="0"/>
        <w:ind w:firstLine="709"/>
        <w:contextualSpacing/>
        <w:jc w:val="both"/>
        <w:rPr>
          <w:rFonts w:ascii="Times New Roman" w:hAnsi="Times New Roman"/>
          <w:bCs/>
          <w:sz w:val="24"/>
          <w:szCs w:val="24"/>
        </w:rPr>
      </w:pPr>
      <w:r w:rsidRPr="00EE12CD">
        <w:rPr>
          <w:rFonts w:ascii="Times New Roman" w:hAnsi="Times New Roman"/>
          <w:sz w:val="24"/>
          <w:szCs w:val="24"/>
        </w:rPr>
        <w:t>1.</w:t>
      </w:r>
      <w:r w:rsidRPr="00C422FB">
        <w:rPr>
          <w:rFonts w:ascii="Times New Roman" w:hAnsi="Times New Roman"/>
          <w:sz w:val="24"/>
          <w:szCs w:val="24"/>
        </w:rPr>
        <w:t xml:space="preserve"> Федорова Г.Н. Основы проектирования баз данных</w:t>
      </w:r>
      <w:r>
        <w:rPr>
          <w:rFonts w:ascii="Times New Roman" w:hAnsi="Times New Roman"/>
          <w:sz w:val="24"/>
          <w:szCs w:val="24"/>
        </w:rPr>
        <w:t>. – Москва:</w:t>
      </w:r>
      <w:r w:rsidRPr="00C422FB">
        <w:rPr>
          <w:rFonts w:ascii="Times New Roman" w:hAnsi="Times New Roman"/>
          <w:sz w:val="24"/>
          <w:szCs w:val="24"/>
        </w:rPr>
        <w:t xml:space="preserve"> Академия</w:t>
      </w:r>
      <w:r>
        <w:rPr>
          <w:rFonts w:ascii="Times New Roman" w:hAnsi="Times New Roman"/>
          <w:sz w:val="24"/>
          <w:szCs w:val="24"/>
        </w:rPr>
        <w:t>,</w:t>
      </w:r>
      <w:r w:rsidRPr="0096572C">
        <w:rPr>
          <w:rFonts w:ascii="Times New Roman" w:hAnsi="Times New Roman"/>
          <w:sz w:val="24"/>
          <w:szCs w:val="24"/>
        </w:rPr>
        <w:t xml:space="preserve"> </w:t>
      </w:r>
      <w:r w:rsidRPr="00C422FB">
        <w:rPr>
          <w:rFonts w:ascii="Times New Roman" w:hAnsi="Times New Roman"/>
          <w:sz w:val="24"/>
          <w:szCs w:val="24"/>
        </w:rPr>
        <w:t>20</w:t>
      </w:r>
      <w:r>
        <w:rPr>
          <w:rFonts w:ascii="Times New Roman" w:hAnsi="Times New Roman"/>
          <w:sz w:val="24"/>
          <w:szCs w:val="24"/>
        </w:rPr>
        <w:t>21. – 224 с.</w:t>
      </w:r>
    </w:p>
    <w:p w:rsidR="003E0AD5" w:rsidRPr="00A51DD4" w:rsidRDefault="003E0AD5" w:rsidP="00C4159B">
      <w:pPr>
        <w:spacing w:after="0" w:line="240" w:lineRule="auto"/>
        <w:ind w:firstLine="709"/>
        <w:contextualSpacing/>
        <w:rPr>
          <w:rFonts w:ascii="Times New Roman" w:hAnsi="Times New Roman"/>
          <w:b/>
          <w:sz w:val="24"/>
          <w:szCs w:val="24"/>
        </w:rPr>
      </w:pPr>
      <w:r w:rsidRPr="00A51DD4">
        <w:rPr>
          <w:rFonts w:ascii="Times New Roman" w:hAnsi="Times New Roman"/>
          <w:b/>
          <w:sz w:val="24"/>
          <w:szCs w:val="24"/>
        </w:rPr>
        <w:t>3.2.</w:t>
      </w:r>
      <w:r>
        <w:rPr>
          <w:rFonts w:ascii="Times New Roman" w:hAnsi="Times New Roman"/>
          <w:b/>
          <w:sz w:val="24"/>
          <w:szCs w:val="24"/>
        </w:rPr>
        <w:t>2</w:t>
      </w:r>
      <w:r w:rsidRPr="00A51DD4">
        <w:rPr>
          <w:rFonts w:ascii="Times New Roman" w:hAnsi="Times New Roman"/>
          <w:b/>
          <w:sz w:val="24"/>
          <w:szCs w:val="24"/>
        </w:rPr>
        <w:t xml:space="preserve">. </w:t>
      </w:r>
      <w:r>
        <w:rPr>
          <w:rFonts w:ascii="Times New Roman" w:hAnsi="Times New Roman"/>
          <w:b/>
          <w:sz w:val="24"/>
          <w:szCs w:val="24"/>
        </w:rPr>
        <w:t>Основные электронные</w:t>
      </w:r>
      <w:r w:rsidRPr="00A51DD4">
        <w:rPr>
          <w:rFonts w:ascii="Times New Roman" w:hAnsi="Times New Roman"/>
          <w:b/>
          <w:sz w:val="24"/>
          <w:szCs w:val="24"/>
        </w:rPr>
        <w:t xml:space="preserve"> издания</w:t>
      </w:r>
    </w:p>
    <w:p w:rsidR="003E0AD5" w:rsidRDefault="00EC569D" w:rsidP="00C4159B">
      <w:pPr>
        <w:spacing w:after="0" w:line="240" w:lineRule="auto"/>
        <w:ind w:firstLine="709"/>
        <w:jc w:val="both"/>
        <w:rPr>
          <w:rFonts w:ascii="Times New Roman" w:hAnsi="Times New Roman"/>
          <w:bCs/>
          <w:sz w:val="24"/>
          <w:szCs w:val="24"/>
        </w:rPr>
      </w:pPr>
      <w:r w:rsidRPr="001C0BCD">
        <w:rPr>
          <w:rFonts w:ascii="Times New Roman" w:hAnsi="Times New Roman"/>
          <w:bCs/>
          <w:sz w:val="24"/>
          <w:szCs w:val="24"/>
        </w:rPr>
        <w:t xml:space="preserve">Илюшечкин, В.М. Основы использования и проектирования баз данных: учебник для среднего профессионального образования / В.М. Илюшечкин. — испр. и доп. — Москва: Издательство Юрайт, 2021. — 213с. — (Профессиональное образование). — ISBN 978-5-534-01283-5. — Текст: электронный // Образовательная платформа Юрайт [сайт]. — URL: https://urait.ru/bcode/471698 </w:t>
      </w:r>
    </w:p>
    <w:p w:rsidR="003E0AD5" w:rsidRPr="00A51DD4" w:rsidRDefault="003E0AD5" w:rsidP="00C4159B">
      <w:pPr>
        <w:spacing w:after="0" w:line="240" w:lineRule="auto"/>
        <w:ind w:firstLine="709"/>
        <w:jc w:val="both"/>
        <w:rPr>
          <w:rFonts w:ascii="Times New Roman" w:hAnsi="Times New Roman"/>
          <w:bCs/>
          <w:sz w:val="24"/>
          <w:szCs w:val="24"/>
        </w:rPr>
      </w:pPr>
    </w:p>
    <w:p w:rsidR="003E0AD5" w:rsidRDefault="003E0AD5" w:rsidP="00C4159B">
      <w:pPr>
        <w:spacing w:after="0" w:line="240" w:lineRule="auto"/>
        <w:ind w:firstLine="709"/>
        <w:contextualSpacing/>
        <w:rPr>
          <w:rFonts w:ascii="Times New Roman" w:hAnsi="Times New Roman"/>
          <w:b/>
          <w:sz w:val="24"/>
          <w:szCs w:val="24"/>
        </w:rPr>
      </w:pPr>
      <w:r>
        <w:rPr>
          <w:rFonts w:ascii="Times New Roman" w:hAnsi="Times New Roman"/>
          <w:b/>
          <w:sz w:val="24"/>
          <w:szCs w:val="24"/>
        </w:rPr>
        <w:t>3.2.3. Дополнительные источники</w:t>
      </w:r>
    </w:p>
    <w:p w:rsidR="003E0AD5" w:rsidRPr="006B253D" w:rsidRDefault="003E0AD5" w:rsidP="00695CE9">
      <w:pPr>
        <w:spacing w:after="0" w:line="240" w:lineRule="auto"/>
        <w:ind w:firstLine="709"/>
        <w:contextualSpacing/>
        <w:jc w:val="both"/>
        <w:rPr>
          <w:rFonts w:ascii="Times New Roman" w:hAnsi="Times New Roman"/>
          <w:bCs/>
          <w:sz w:val="24"/>
          <w:szCs w:val="24"/>
        </w:rPr>
      </w:pPr>
      <w:r w:rsidRPr="006B253D">
        <w:rPr>
          <w:rFonts w:ascii="Times New Roman" w:hAnsi="Times New Roman"/>
          <w:bCs/>
          <w:sz w:val="24"/>
          <w:szCs w:val="24"/>
        </w:rPr>
        <w:t>1.  Толстобров, А. П.  Архитектура ЭВМ : учебное пособие для среднего профессионального образования / А. П. Толстобров. — 2-е изд., испр. и доп. — Москва : Издательство Юрайт, 2021. — 154 с. — (Профессиональное образование). — ISBN 978-5-534-13398-1. — Текст : электронный // Образовательная платформа Юрайт [сайт]. — URL: https://urait.ru/bcode/476555</w:t>
      </w:r>
    </w:p>
    <w:p w:rsidR="003E0AD5" w:rsidRDefault="00932197" w:rsidP="00695CE9">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2</w:t>
      </w:r>
      <w:r w:rsidR="003E0AD5" w:rsidRPr="006B253D">
        <w:rPr>
          <w:rFonts w:ascii="Times New Roman" w:hAnsi="Times New Roman"/>
          <w:bCs/>
          <w:sz w:val="24"/>
          <w:szCs w:val="24"/>
        </w:rPr>
        <w:t xml:space="preserve">. Гуров В.В. Архитектура и организация ЭВМ : учебное пособие для СПО / Гуров В.В., Чуканов В.О.. — Саратов : Профобразование, 2019. — 184 c. — ISBN 978-5-4488-0363-5. — Текст : электронный // Электронно-библиотечная система IPR BOOKS : [сайт]. — URL: https://www.iprbookshop.ru/86191.html </w:t>
      </w:r>
    </w:p>
    <w:p w:rsidR="003E0AD5" w:rsidRDefault="003E0AD5" w:rsidP="00C4159B">
      <w:pPr>
        <w:spacing w:after="0" w:line="240" w:lineRule="auto"/>
        <w:ind w:firstLine="709"/>
        <w:contextualSpacing/>
        <w:rPr>
          <w:rFonts w:ascii="Times New Roman" w:hAnsi="Times New Roman"/>
          <w:bCs/>
          <w:sz w:val="24"/>
          <w:szCs w:val="24"/>
        </w:rPr>
      </w:pPr>
    </w:p>
    <w:p w:rsidR="003E0AD5" w:rsidRPr="00B93A92" w:rsidRDefault="003E0AD5" w:rsidP="003E0AD5">
      <w:pPr>
        <w:ind w:firstLine="709"/>
        <w:contextualSpacing/>
        <w:rPr>
          <w:rFonts w:ascii="Times New Roman" w:hAnsi="Times New Roman"/>
          <w:bCs/>
          <w:sz w:val="24"/>
          <w:szCs w:val="24"/>
        </w:rPr>
      </w:pPr>
    </w:p>
    <w:p w:rsidR="00932197" w:rsidRDefault="00932197">
      <w:pPr>
        <w:spacing w:after="160" w:line="259" w:lineRule="auto"/>
        <w:rPr>
          <w:rFonts w:ascii="Times New Roman" w:hAnsi="Times New Roman"/>
          <w:b/>
          <w:sz w:val="24"/>
          <w:szCs w:val="24"/>
        </w:rPr>
      </w:pPr>
      <w:r>
        <w:rPr>
          <w:rFonts w:ascii="Times New Roman" w:hAnsi="Times New Roman"/>
          <w:b/>
          <w:sz w:val="24"/>
          <w:szCs w:val="24"/>
        </w:rPr>
        <w:br w:type="page"/>
      </w:r>
    </w:p>
    <w:p w:rsidR="003E0AD5" w:rsidRPr="00C54BDC" w:rsidRDefault="003E0AD5" w:rsidP="00C4159B">
      <w:pPr>
        <w:contextualSpacing/>
        <w:rPr>
          <w:rFonts w:ascii="Times New Roman" w:hAnsi="Times New Roman"/>
          <w:b/>
          <w:sz w:val="24"/>
          <w:szCs w:val="24"/>
        </w:rPr>
      </w:pPr>
      <w:r w:rsidRPr="00C54BDC">
        <w:rPr>
          <w:rFonts w:ascii="Times New Roman" w:hAnsi="Times New Roman"/>
          <w:b/>
          <w:sz w:val="24"/>
          <w:szCs w:val="24"/>
        </w:rPr>
        <w:t>4. КОНТРОЛЬ И ОЦЕНКА РЕЗУЛЬТАТОВ ОСВОЕНИЯ УЧЕБНОЙ ДИСЦИПЛИНЫ</w:t>
      </w:r>
    </w:p>
    <w:p w:rsidR="003E0AD5" w:rsidRDefault="00C4159B" w:rsidP="004D0296">
      <w:pPr>
        <w:ind w:firstLine="426"/>
        <w:jc w:val="both"/>
      </w:pPr>
      <w:r w:rsidRPr="00C4159B">
        <w:rPr>
          <w:rFonts w:ascii="Times New Roman" w:hAnsi="Times New Roman"/>
          <w:sz w:val="24"/>
          <w:szCs w:val="24"/>
        </w:rPr>
        <w:t>Контроль и оценка результатов освоения дисциплины осуществляется преподавателем в процессе проведения практических занятий и лабораторных занятий, тестирования, а также выполнения обучающимися индивидуальных заданий, проектов, исследований.</w:t>
      </w:r>
    </w:p>
    <w:tbl>
      <w:tblPr>
        <w:tblpPr w:leftFromText="180" w:rightFromText="180" w:vertAnchor="text" w:horzAnchor="margin" w:tblpY="2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514"/>
        <w:gridCol w:w="2468"/>
      </w:tblGrid>
      <w:tr w:rsidR="00C4159B" w:rsidRPr="009C2642" w:rsidTr="00AF1C87">
        <w:trPr>
          <w:tblHeader/>
        </w:trPr>
        <w:tc>
          <w:tcPr>
            <w:tcW w:w="3369" w:type="dxa"/>
            <w:vAlign w:val="center"/>
          </w:tcPr>
          <w:p w:rsidR="00C4159B" w:rsidRPr="009C2642" w:rsidRDefault="00C4159B" w:rsidP="00896359">
            <w:pPr>
              <w:spacing w:after="0" w:line="240" w:lineRule="auto"/>
              <w:jc w:val="center"/>
              <w:rPr>
                <w:rFonts w:ascii="Times New Roman" w:hAnsi="Times New Roman"/>
                <w:b/>
                <w:bCs/>
                <w:sz w:val="24"/>
                <w:szCs w:val="24"/>
              </w:rPr>
            </w:pPr>
            <w:r w:rsidRPr="009C2642">
              <w:rPr>
                <w:rFonts w:ascii="Times New Roman" w:hAnsi="Times New Roman"/>
                <w:b/>
                <w:bCs/>
                <w:sz w:val="24"/>
                <w:szCs w:val="24"/>
              </w:rPr>
              <w:t>Результаты обучения</w:t>
            </w:r>
          </w:p>
          <w:p w:rsidR="00C4159B" w:rsidRPr="009C2642" w:rsidRDefault="00C4159B" w:rsidP="00896359">
            <w:pPr>
              <w:spacing w:after="0" w:line="240" w:lineRule="auto"/>
              <w:jc w:val="center"/>
              <w:rPr>
                <w:rFonts w:ascii="Times New Roman" w:hAnsi="Times New Roman"/>
                <w:b/>
                <w:bCs/>
                <w:sz w:val="24"/>
                <w:szCs w:val="24"/>
              </w:rPr>
            </w:pPr>
            <w:r w:rsidRPr="009C2642">
              <w:rPr>
                <w:rFonts w:ascii="Times New Roman" w:hAnsi="Times New Roman"/>
                <w:b/>
                <w:bCs/>
                <w:sz w:val="24"/>
                <w:szCs w:val="24"/>
              </w:rPr>
              <w:t>(освоенные умения, усвоенные знания)</w:t>
            </w:r>
          </w:p>
        </w:tc>
        <w:tc>
          <w:tcPr>
            <w:tcW w:w="3514" w:type="dxa"/>
          </w:tcPr>
          <w:p w:rsidR="00C4159B" w:rsidRPr="009C2642" w:rsidRDefault="00C4159B" w:rsidP="00896359">
            <w:pPr>
              <w:spacing w:after="0" w:line="240" w:lineRule="auto"/>
              <w:jc w:val="center"/>
              <w:rPr>
                <w:rFonts w:ascii="Times New Roman" w:hAnsi="Times New Roman"/>
                <w:b/>
                <w:i/>
                <w:sz w:val="24"/>
                <w:szCs w:val="24"/>
              </w:rPr>
            </w:pPr>
          </w:p>
          <w:p w:rsidR="00C4159B" w:rsidRPr="009C2642" w:rsidRDefault="00C4159B" w:rsidP="00896359">
            <w:pPr>
              <w:spacing w:after="0" w:line="240" w:lineRule="auto"/>
              <w:jc w:val="center"/>
              <w:rPr>
                <w:rFonts w:ascii="Times New Roman" w:hAnsi="Times New Roman"/>
                <w:b/>
                <w:i/>
                <w:sz w:val="24"/>
                <w:szCs w:val="24"/>
              </w:rPr>
            </w:pPr>
            <w:r w:rsidRPr="009C2642">
              <w:rPr>
                <w:rFonts w:ascii="Times New Roman" w:hAnsi="Times New Roman"/>
                <w:b/>
                <w:i/>
                <w:sz w:val="24"/>
                <w:szCs w:val="24"/>
              </w:rPr>
              <w:t>Критерии оценки</w:t>
            </w:r>
          </w:p>
        </w:tc>
        <w:tc>
          <w:tcPr>
            <w:tcW w:w="2468" w:type="dxa"/>
            <w:vAlign w:val="center"/>
          </w:tcPr>
          <w:p w:rsidR="00C4159B" w:rsidRPr="009C2642" w:rsidRDefault="00C4159B" w:rsidP="00896359">
            <w:pPr>
              <w:spacing w:after="0" w:line="240" w:lineRule="auto"/>
              <w:jc w:val="center"/>
              <w:rPr>
                <w:rFonts w:ascii="Times New Roman" w:hAnsi="Times New Roman"/>
                <w:b/>
                <w:bCs/>
                <w:i/>
                <w:sz w:val="24"/>
                <w:szCs w:val="24"/>
              </w:rPr>
            </w:pPr>
            <w:r w:rsidRPr="009C2642">
              <w:rPr>
                <w:rFonts w:ascii="Times New Roman" w:hAnsi="Times New Roman"/>
                <w:b/>
                <w:i/>
                <w:sz w:val="24"/>
                <w:szCs w:val="24"/>
              </w:rPr>
              <w:t xml:space="preserve">Методы контроля </w:t>
            </w:r>
          </w:p>
        </w:tc>
      </w:tr>
      <w:tr w:rsidR="00C4159B" w:rsidRPr="009C2642" w:rsidTr="00AF1C87">
        <w:trPr>
          <w:tblHeader/>
        </w:trPr>
        <w:tc>
          <w:tcPr>
            <w:tcW w:w="3369" w:type="dxa"/>
          </w:tcPr>
          <w:p w:rsidR="00C4159B" w:rsidRPr="009C2642" w:rsidRDefault="00C4159B" w:rsidP="00896359">
            <w:pPr>
              <w:spacing w:after="0" w:line="240" w:lineRule="auto"/>
              <w:rPr>
                <w:rFonts w:ascii="Times New Roman" w:hAnsi="Times New Roman"/>
                <w:bCs/>
                <w:i/>
              </w:rPr>
            </w:pPr>
            <w:r w:rsidRPr="009C2642">
              <w:rPr>
                <w:rFonts w:ascii="Times New Roman" w:hAnsi="Times New Roman"/>
                <w:bCs/>
                <w:i/>
              </w:rPr>
              <w:t>Перечень умений, осваиваемых в рамках дисциплины</w:t>
            </w:r>
          </w:p>
          <w:p w:rsidR="00EC569D" w:rsidRPr="009C2642" w:rsidRDefault="00EC569D" w:rsidP="00896359">
            <w:pPr>
              <w:pStyle w:val="a7"/>
              <w:numPr>
                <w:ilvl w:val="0"/>
                <w:numId w:val="9"/>
              </w:numPr>
              <w:tabs>
                <w:tab w:val="left" w:pos="0"/>
              </w:tabs>
              <w:spacing w:before="0" w:after="0"/>
              <w:ind w:left="142" w:firstLine="0"/>
              <w:contextualSpacing/>
            </w:pPr>
            <w:r w:rsidRPr="009C2642">
              <w:t xml:space="preserve">проектировать реляционную базу данных; </w:t>
            </w:r>
          </w:p>
          <w:p w:rsidR="00C4159B" w:rsidRPr="009C2642" w:rsidRDefault="00EC569D" w:rsidP="00896359">
            <w:pPr>
              <w:pStyle w:val="a7"/>
              <w:numPr>
                <w:ilvl w:val="0"/>
                <w:numId w:val="9"/>
              </w:numPr>
              <w:tabs>
                <w:tab w:val="left" w:pos="0"/>
              </w:tabs>
              <w:spacing w:before="0" w:after="0"/>
              <w:ind w:left="142" w:firstLine="0"/>
              <w:contextualSpacing/>
              <w:rPr>
                <w:b/>
                <w:bCs/>
              </w:rPr>
            </w:pPr>
            <w:r w:rsidRPr="009C2642">
              <w:t>использовать язык запросов для программного извлечения сведений из баз данных</w:t>
            </w:r>
          </w:p>
        </w:tc>
        <w:tc>
          <w:tcPr>
            <w:tcW w:w="3514" w:type="dxa"/>
            <w:vMerge w:val="restart"/>
          </w:tcPr>
          <w:p w:rsidR="00C4159B" w:rsidRPr="009C2642" w:rsidRDefault="00C4159B" w:rsidP="00896359">
            <w:pPr>
              <w:pStyle w:val="Web"/>
              <w:ind w:right="-2"/>
              <w:jc w:val="both"/>
              <w:rPr>
                <w:color w:val="000000"/>
                <w:lang w:val="ru-RU"/>
              </w:rPr>
            </w:pPr>
            <w:r w:rsidRPr="009C2642">
              <w:rPr>
                <w:color w:val="000000"/>
                <w:lang w:val="ru-RU"/>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C4159B" w:rsidRPr="009C2642" w:rsidRDefault="00C4159B" w:rsidP="00896359">
            <w:pPr>
              <w:pStyle w:val="Web"/>
              <w:ind w:right="-2"/>
              <w:jc w:val="both"/>
              <w:rPr>
                <w:color w:val="000000"/>
                <w:lang w:val="ru-RU"/>
              </w:rPr>
            </w:pPr>
            <w:r w:rsidRPr="009C2642">
              <w:rPr>
                <w:color w:val="000000"/>
                <w:lang w:val="ru-RU"/>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C4159B" w:rsidRPr="009C2642" w:rsidRDefault="00C4159B" w:rsidP="00896359">
            <w:pPr>
              <w:pStyle w:val="Web"/>
              <w:ind w:right="-2"/>
              <w:jc w:val="both"/>
              <w:rPr>
                <w:color w:val="000000"/>
                <w:lang w:val="ru-RU"/>
              </w:rPr>
            </w:pPr>
            <w:r w:rsidRPr="009C2642">
              <w:rPr>
                <w:color w:val="000000"/>
                <w:lang w:val="ru-RU"/>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C4159B" w:rsidRPr="009C2642" w:rsidRDefault="00C4159B" w:rsidP="00896359">
            <w:pPr>
              <w:spacing w:after="0" w:line="240" w:lineRule="auto"/>
              <w:rPr>
                <w:rFonts w:ascii="Times New Roman" w:hAnsi="Times New Roman"/>
                <w:bCs/>
                <w:i/>
                <w:sz w:val="24"/>
                <w:szCs w:val="24"/>
              </w:rPr>
            </w:pPr>
            <w:r w:rsidRPr="009C2642">
              <w:rPr>
                <w:rFonts w:ascii="Times New Roman" w:hAnsi="Times New Roman"/>
                <w:color w:val="000000"/>
                <w:sz w:val="24"/>
                <w:szCs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2468" w:type="dxa"/>
            <w:vMerge w:val="restart"/>
          </w:tcPr>
          <w:p w:rsidR="00C4159B" w:rsidRPr="009C2642" w:rsidRDefault="00C4159B" w:rsidP="00695CE9">
            <w:pPr>
              <w:spacing w:after="0" w:line="240" w:lineRule="auto"/>
              <w:jc w:val="both"/>
              <w:rPr>
                <w:rFonts w:ascii="Times New Roman" w:hAnsi="Times New Roman"/>
              </w:rPr>
            </w:pPr>
            <w:r w:rsidRPr="009C2642">
              <w:rPr>
                <w:rFonts w:ascii="Times New Roman" w:hAnsi="Times New Roman"/>
              </w:rPr>
              <w:t>Примеры форм и методов контроля и оценки</w:t>
            </w:r>
          </w:p>
          <w:p w:rsidR="00C4159B" w:rsidRPr="009C2642" w:rsidRDefault="00C4159B" w:rsidP="00695CE9">
            <w:pPr>
              <w:tabs>
                <w:tab w:val="left" w:pos="241"/>
              </w:tabs>
              <w:spacing w:after="0" w:line="240" w:lineRule="auto"/>
              <w:jc w:val="both"/>
              <w:rPr>
                <w:rFonts w:ascii="Times New Roman" w:hAnsi="Times New Roman"/>
              </w:rPr>
            </w:pPr>
            <w:r w:rsidRPr="009C2642">
              <w:rPr>
                <w:rFonts w:ascii="Times New Roman" w:hAnsi="Times New Roman"/>
              </w:rPr>
              <w:t>•</w:t>
            </w:r>
            <w:r w:rsidRPr="009C2642">
              <w:rPr>
                <w:rFonts w:ascii="Times New Roman" w:hAnsi="Times New Roman"/>
              </w:rPr>
              <w:tab/>
              <w:t>Компьютерное тестирование на знание терминологии по теме;</w:t>
            </w:r>
          </w:p>
          <w:p w:rsidR="00C4159B" w:rsidRPr="009C2642" w:rsidRDefault="006D30AC" w:rsidP="00695CE9">
            <w:pPr>
              <w:tabs>
                <w:tab w:val="left" w:pos="241"/>
              </w:tabs>
              <w:spacing w:after="0" w:line="240" w:lineRule="auto"/>
              <w:jc w:val="both"/>
              <w:rPr>
                <w:rFonts w:ascii="Times New Roman" w:hAnsi="Times New Roman"/>
              </w:rPr>
            </w:pPr>
            <w:r>
              <w:rPr>
                <w:rFonts w:ascii="Times New Roman" w:hAnsi="Times New Roman"/>
              </w:rPr>
              <w:t>•</w:t>
            </w:r>
            <w:r>
              <w:rPr>
                <w:rFonts w:ascii="Times New Roman" w:hAnsi="Times New Roman"/>
              </w:rPr>
              <w:tab/>
              <w:t>Тестирование…</w:t>
            </w:r>
          </w:p>
          <w:p w:rsidR="00C4159B" w:rsidRPr="009C2642" w:rsidRDefault="00C4159B" w:rsidP="00695CE9">
            <w:pPr>
              <w:tabs>
                <w:tab w:val="left" w:pos="241"/>
              </w:tabs>
              <w:spacing w:after="0" w:line="240" w:lineRule="auto"/>
              <w:jc w:val="both"/>
              <w:rPr>
                <w:rFonts w:ascii="Times New Roman" w:hAnsi="Times New Roman"/>
              </w:rPr>
            </w:pPr>
            <w:r w:rsidRPr="009C2642">
              <w:rPr>
                <w:rFonts w:ascii="Times New Roman" w:hAnsi="Times New Roman"/>
              </w:rPr>
              <w:t>•</w:t>
            </w:r>
            <w:r w:rsidRPr="009C2642">
              <w:rPr>
                <w:rFonts w:ascii="Times New Roman" w:hAnsi="Times New Roman"/>
              </w:rPr>
              <w:tab/>
              <w:t>Контрольная работа ….</w:t>
            </w:r>
          </w:p>
          <w:p w:rsidR="00C4159B" w:rsidRPr="009C2642" w:rsidRDefault="00C4159B" w:rsidP="00695CE9">
            <w:pPr>
              <w:tabs>
                <w:tab w:val="left" w:pos="241"/>
                <w:tab w:val="left" w:pos="382"/>
              </w:tabs>
              <w:spacing w:after="0" w:line="240" w:lineRule="auto"/>
              <w:jc w:val="both"/>
              <w:rPr>
                <w:rFonts w:ascii="Times New Roman" w:hAnsi="Times New Roman"/>
              </w:rPr>
            </w:pPr>
            <w:r w:rsidRPr="009C2642">
              <w:rPr>
                <w:rFonts w:ascii="Times New Roman" w:hAnsi="Times New Roman"/>
              </w:rPr>
              <w:t>•Самостоятельная работа.</w:t>
            </w:r>
          </w:p>
          <w:p w:rsidR="00C4159B" w:rsidRPr="009C2642" w:rsidRDefault="00C4159B" w:rsidP="00695CE9">
            <w:pPr>
              <w:tabs>
                <w:tab w:val="left" w:pos="241"/>
              </w:tabs>
              <w:spacing w:after="0" w:line="240" w:lineRule="auto"/>
              <w:jc w:val="both"/>
              <w:rPr>
                <w:rFonts w:ascii="Times New Roman" w:hAnsi="Times New Roman"/>
              </w:rPr>
            </w:pPr>
            <w:r w:rsidRPr="009C2642">
              <w:rPr>
                <w:rFonts w:ascii="Times New Roman" w:hAnsi="Times New Roman"/>
              </w:rPr>
              <w:t>•</w:t>
            </w:r>
            <w:r w:rsidRPr="009C2642">
              <w:rPr>
                <w:rFonts w:ascii="Times New Roman" w:hAnsi="Times New Roman"/>
              </w:rPr>
              <w:tab/>
              <w:t>Защита реферата….</w:t>
            </w:r>
          </w:p>
          <w:p w:rsidR="00C4159B" w:rsidRPr="009C2642" w:rsidRDefault="00C4159B" w:rsidP="00695CE9">
            <w:pPr>
              <w:tabs>
                <w:tab w:val="left" w:pos="241"/>
              </w:tabs>
              <w:spacing w:after="0" w:line="240" w:lineRule="auto"/>
              <w:jc w:val="both"/>
              <w:rPr>
                <w:rFonts w:ascii="Times New Roman" w:hAnsi="Times New Roman"/>
              </w:rPr>
            </w:pPr>
            <w:r w:rsidRPr="009C2642">
              <w:rPr>
                <w:rFonts w:ascii="Times New Roman" w:hAnsi="Times New Roman"/>
              </w:rPr>
              <w:t>•</w:t>
            </w:r>
            <w:r w:rsidRPr="009C2642">
              <w:rPr>
                <w:rFonts w:ascii="Times New Roman" w:hAnsi="Times New Roman"/>
              </w:rPr>
              <w:tab/>
              <w:t>Семинар</w:t>
            </w:r>
          </w:p>
          <w:p w:rsidR="00C4159B" w:rsidRPr="009C2642" w:rsidRDefault="00C4159B" w:rsidP="00695CE9">
            <w:pPr>
              <w:tabs>
                <w:tab w:val="left" w:pos="241"/>
              </w:tabs>
              <w:spacing w:after="0" w:line="240" w:lineRule="auto"/>
              <w:jc w:val="both"/>
              <w:rPr>
                <w:rFonts w:ascii="Times New Roman" w:hAnsi="Times New Roman"/>
              </w:rPr>
            </w:pPr>
            <w:r w:rsidRPr="009C2642">
              <w:rPr>
                <w:rFonts w:ascii="Times New Roman" w:hAnsi="Times New Roman"/>
              </w:rPr>
              <w:t>•</w:t>
            </w:r>
            <w:r w:rsidRPr="009C2642">
              <w:rPr>
                <w:rFonts w:ascii="Times New Roman" w:hAnsi="Times New Roman"/>
              </w:rPr>
              <w:tab/>
              <w:t>Выполнение проекта;</w:t>
            </w:r>
          </w:p>
          <w:p w:rsidR="00C4159B" w:rsidRPr="009C2642" w:rsidRDefault="00C4159B" w:rsidP="00695CE9">
            <w:pPr>
              <w:tabs>
                <w:tab w:val="left" w:pos="241"/>
              </w:tabs>
              <w:spacing w:after="0" w:line="240" w:lineRule="auto"/>
              <w:jc w:val="both"/>
              <w:rPr>
                <w:rFonts w:ascii="Times New Roman" w:hAnsi="Times New Roman"/>
              </w:rPr>
            </w:pPr>
            <w:r w:rsidRPr="009C2642">
              <w:rPr>
                <w:rFonts w:ascii="Times New Roman" w:hAnsi="Times New Roman"/>
              </w:rPr>
              <w:t>•</w:t>
            </w:r>
            <w:r w:rsidRPr="009C2642">
              <w:rPr>
                <w:rFonts w:ascii="Times New Roman" w:hAnsi="Times New Roman"/>
              </w:rPr>
              <w:tab/>
              <w:t>Наблюдение за выполнением практического задания. (деятельностью студента)</w:t>
            </w:r>
          </w:p>
          <w:p w:rsidR="00C4159B" w:rsidRPr="009C2642" w:rsidRDefault="00C4159B" w:rsidP="00695CE9">
            <w:pPr>
              <w:tabs>
                <w:tab w:val="left" w:pos="241"/>
              </w:tabs>
              <w:spacing w:after="0" w:line="240" w:lineRule="auto"/>
              <w:jc w:val="both"/>
              <w:rPr>
                <w:rFonts w:ascii="Times New Roman" w:hAnsi="Times New Roman"/>
              </w:rPr>
            </w:pPr>
            <w:r w:rsidRPr="009C2642">
              <w:rPr>
                <w:rFonts w:ascii="Times New Roman" w:hAnsi="Times New Roman"/>
              </w:rPr>
              <w:t>•</w:t>
            </w:r>
            <w:r w:rsidRPr="009C2642">
              <w:rPr>
                <w:rFonts w:ascii="Times New Roman" w:hAnsi="Times New Roman"/>
              </w:rPr>
              <w:tab/>
              <w:t>Оценка выполнения практического задания</w:t>
            </w:r>
            <w:r w:rsidR="006D30AC">
              <w:rPr>
                <w:rFonts w:ascii="Times New Roman" w:hAnsi="Times New Roman"/>
              </w:rPr>
              <w:t xml:space="preserve"> </w:t>
            </w:r>
            <w:r w:rsidRPr="009C2642">
              <w:rPr>
                <w:rFonts w:ascii="Times New Roman" w:hAnsi="Times New Roman"/>
              </w:rPr>
              <w:t>(работы)</w:t>
            </w:r>
          </w:p>
          <w:p w:rsidR="00C4159B" w:rsidRPr="009C2642" w:rsidRDefault="00C4159B" w:rsidP="00695CE9">
            <w:pPr>
              <w:tabs>
                <w:tab w:val="left" w:pos="241"/>
              </w:tabs>
              <w:spacing w:after="0" w:line="240" w:lineRule="auto"/>
              <w:jc w:val="both"/>
              <w:rPr>
                <w:rFonts w:ascii="Times New Roman" w:hAnsi="Times New Roman"/>
              </w:rPr>
            </w:pPr>
            <w:r w:rsidRPr="009C2642">
              <w:rPr>
                <w:rFonts w:ascii="Times New Roman" w:hAnsi="Times New Roman"/>
              </w:rPr>
              <w:t>•</w:t>
            </w:r>
            <w:r w:rsidRPr="009C2642">
              <w:rPr>
                <w:rFonts w:ascii="Times New Roman" w:hAnsi="Times New Roman"/>
              </w:rPr>
              <w:tab/>
              <w:t>Подготовка и выступление с докладом, сообщением, презентацией…</w:t>
            </w:r>
          </w:p>
          <w:p w:rsidR="00C4159B" w:rsidRPr="009C2642" w:rsidRDefault="00C4159B" w:rsidP="00695CE9">
            <w:pPr>
              <w:tabs>
                <w:tab w:val="left" w:pos="241"/>
              </w:tabs>
              <w:spacing w:after="0" w:line="240" w:lineRule="auto"/>
              <w:jc w:val="both"/>
              <w:rPr>
                <w:rFonts w:ascii="Times New Roman" w:hAnsi="Times New Roman"/>
              </w:rPr>
            </w:pPr>
            <w:r w:rsidRPr="009C2642">
              <w:rPr>
                <w:rFonts w:ascii="Times New Roman" w:hAnsi="Times New Roman"/>
              </w:rPr>
              <w:t>•</w:t>
            </w:r>
            <w:r w:rsidRPr="009C2642">
              <w:rPr>
                <w:rFonts w:ascii="Times New Roman" w:hAnsi="Times New Roman"/>
              </w:rPr>
              <w:tab/>
              <w:t>Решение ситуационной задачи….</w:t>
            </w:r>
          </w:p>
          <w:p w:rsidR="00C4159B" w:rsidRPr="009C2642" w:rsidRDefault="00C4159B" w:rsidP="00896359">
            <w:pPr>
              <w:spacing w:after="0" w:line="240" w:lineRule="auto"/>
              <w:rPr>
                <w:rFonts w:ascii="Times New Roman" w:hAnsi="Times New Roman"/>
                <w:b/>
              </w:rPr>
            </w:pPr>
          </w:p>
        </w:tc>
      </w:tr>
      <w:tr w:rsidR="00C4159B" w:rsidRPr="009C2642" w:rsidTr="00AF1C87">
        <w:trPr>
          <w:trHeight w:val="6814"/>
        </w:trPr>
        <w:tc>
          <w:tcPr>
            <w:tcW w:w="3369" w:type="dxa"/>
          </w:tcPr>
          <w:p w:rsidR="00C4159B" w:rsidRPr="009C2642" w:rsidRDefault="00C4159B" w:rsidP="00896359">
            <w:pPr>
              <w:spacing w:after="0" w:line="240" w:lineRule="auto"/>
              <w:rPr>
                <w:rFonts w:ascii="Times New Roman" w:hAnsi="Times New Roman"/>
                <w:snapToGrid w:val="0"/>
                <w:spacing w:val="-4"/>
                <w:sz w:val="24"/>
                <w:szCs w:val="24"/>
              </w:rPr>
            </w:pPr>
            <w:r w:rsidRPr="009C2642">
              <w:rPr>
                <w:rFonts w:ascii="Times New Roman" w:hAnsi="Times New Roman"/>
                <w:bCs/>
                <w:i/>
              </w:rPr>
              <w:t>Перечень знаний, осваиваемых в рамках дисциплины</w:t>
            </w:r>
          </w:p>
          <w:p w:rsidR="00EC569D" w:rsidRPr="009C2642" w:rsidRDefault="00EC569D" w:rsidP="00896359">
            <w:pPr>
              <w:pStyle w:val="a7"/>
              <w:numPr>
                <w:ilvl w:val="0"/>
                <w:numId w:val="9"/>
              </w:numPr>
              <w:tabs>
                <w:tab w:val="left" w:pos="0"/>
              </w:tabs>
              <w:spacing w:before="0" w:after="0"/>
              <w:ind w:left="142" w:firstLine="0"/>
              <w:contextualSpacing/>
            </w:pPr>
            <w:r w:rsidRPr="009C2642">
              <w:t xml:space="preserve">основы теории баз данных; </w:t>
            </w:r>
          </w:p>
          <w:p w:rsidR="00EC569D" w:rsidRPr="009C2642" w:rsidRDefault="00EC569D" w:rsidP="00896359">
            <w:pPr>
              <w:pStyle w:val="a7"/>
              <w:numPr>
                <w:ilvl w:val="0"/>
                <w:numId w:val="9"/>
              </w:numPr>
              <w:tabs>
                <w:tab w:val="left" w:pos="0"/>
              </w:tabs>
              <w:spacing w:before="0" w:after="0"/>
              <w:ind w:left="142" w:firstLine="0"/>
              <w:contextualSpacing/>
            </w:pPr>
            <w:r w:rsidRPr="009C2642">
              <w:t xml:space="preserve">модели данных; </w:t>
            </w:r>
          </w:p>
          <w:p w:rsidR="00EC569D" w:rsidRPr="009C2642" w:rsidRDefault="00EC569D" w:rsidP="00896359">
            <w:pPr>
              <w:pStyle w:val="a7"/>
              <w:numPr>
                <w:ilvl w:val="0"/>
                <w:numId w:val="9"/>
              </w:numPr>
              <w:tabs>
                <w:tab w:val="left" w:pos="0"/>
              </w:tabs>
              <w:spacing w:before="0" w:after="0"/>
              <w:ind w:left="142" w:firstLine="0"/>
              <w:contextualSpacing/>
            </w:pPr>
            <w:r w:rsidRPr="009C2642">
              <w:t>особенности реляционной модели и проектирование баз данных;</w:t>
            </w:r>
          </w:p>
          <w:p w:rsidR="00EC569D" w:rsidRPr="009C2642" w:rsidRDefault="00EC569D" w:rsidP="00896359">
            <w:pPr>
              <w:pStyle w:val="a7"/>
              <w:numPr>
                <w:ilvl w:val="0"/>
                <w:numId w:val="9"/>
              </w:numPr>
              <w:tabs>
                <w:tab w:val="left" w:pos="0"/>
              </w:tabs>
              <w:spacing w:before="0" w:after="0"/>
              <w:ind w:left="142" w:firstLine="0"/>
              <w:contextualSpacing/>
            </w:pPr>
            <w:r w:rsidRPr="009C2642">
              <w:t xml:space="preserve">изобразительные средства, используемые в ER- моделировании; </w:t>
            </w:r>
          </w:p>
          <w:p w:rsidR="00EC569D" w:rsidRPr="009C2642" w:rsidRDefault="00EC569D" w:rsidP="00896359">
            <w:pPr>
              <w:pStyle w:val="a7"/>
              <w:numPr>
                <w:ilvl w:val="0"/>
                <w:numId w:val="9"/>
              </w:numPr>
              <w:tabs>
                <w:tab w:val="left" w:pos="0"/>
              </w:tabs>
              <w:spacing w:before="0" w:after="0"/>
              <w:ind w:left="142" w:firstLine="0"/>
              <w:contextualSpacing/>
            </w:pPr>
            <w:r w:rsidRPr="009C2642">
              <w:t xml:space="preserve">основы реляционной алгебры; </w:t>
            </w:r>
          </w:p>
          <w:p w:rsidR="00EC569D" w:rsidRPr="009C2642" w:rsidRDefault="00EC569D" w:rsidP="00896359">
            <w:pPr>
              <w:pStyle w:val="a7"/>
              <w:numPr>
                <w:ilvl w:val="0"/>
                <w:numId w:val="9"/>
              </w:numPr>
              <w:tabs>
                <w:tab w:val="left" w:pos="0"/>
              </w:tabs>
              <w:spacing w:before="0" w:after="0"/>
              <w:ind w:left="142" w:firstLine="0"/>
              <w:contextualSpacing/>
            </w:pPr>
            <w:r w:rsidRPr="009C2642">
              <w:t>принципы проектирования баз данных;</w:t>
            </w:r>
          </w:p>
          <w:p w:rsidR="00EC569D" w:rsidRPr="009C2642" w:rsidRDefault="00EC569D" w:rsidP="00896359">
            <w:pPr>
              <w:pStyle w:val="a7"/>
              <w:numPr>
                <w:ilvl w:val="0"/>
                <w:numId w:val="9"/>
              </w:numPr>
              <w:tabs>
                <w:tab w:val="left" w:pos="0"/>
              </w:tabs>
              <w:spacing w:before="0" w:after="0"/>
              <w:ind w:left="142" w:firstLine="0"/>
              <w:contextualSpacing/>
            </w:pPr>
            <w:r w:rsidRPr="009C2642">
              <w:t xml:space="preserve">обеспечение непротиворечивости и целостности данных; </w:t>
            </w:r>
          </w:p>
          <w:p w:rsidR="00EC569D" w:rsidRPr="009C2642" w:rsidRDefault="00EC569D" w:rsidP="00896359">
            <w:pPr>
              <w:pStyle w:val="a7"/>
              <w:numPr>
                <w:ilvl w:val="0"/>
                <w:numId w:val="9"/>
              </w:numPr>
              <w:tabs>
                <w:tab w:val="left" w:pos="0"/>
              </w:tabs>
              <w:spacing w:before="0" w:after="0"/>
              <w:ind w:left="142" w:firstLine="0"/>
              <w:contextualSpacing/>
            </w:pPr>
            <w:r w:rsidRPr="009C2642">
              <w:t>средства проектирования структур баз данных</w:t>
            </w:r>
          </w:p>
          <w:p w:rsidR="00C4159B" w:rsidRPr="009C2642" w:rsidRDefault="00C4159B" w:rsidP="009A2F0A">
            <w:pPr>
              <w:pStyle w:val="a7"/>
              <w:tabs>
                <w:tab w:val="left" w:pos="0"/>
              </w:tabs>
              <w:spacing w:before="0" w:after="0"/>
              <w:ind w:left="142"/>
              <w:contextualSpacing/>
            </w:pPr>
          </w:p>
        </w:tc>
        <w:tc>
          <w:tcPr>
            <w:tcW w:w="3514" w:type="dxa"/>
            <w:vMerge/>
          </w:tcPr>
          <w:p w:rsidR="00C4159B" w:rsidRPr="009C2642" w:rsidRDefault="00C4159B" w:rsidP="00896359">
            <w:pPr>
              <w:spacing w:after="0" w:line="240" w:lineRule="auto"/>
              <w:rPr>
                <w:rFonts w:ascii="Times New Roman" w:hAnsi="Times New Roman"/>
                <w:sz w:val="24"/>
                <w:szCs w:val="24"/>
              </w:rPr>
            </w:pPr>
          </w:p>
        </w:tc>
        <w:tc>
          <w:tcPr>
            <w:tcW w:w="2468" w:type="dxa"/>
            <w:vMerge/>
          </w:tcPr>
          <w:p w:rsidR="00C4159B" w:rsidRPr="009C2642" w:rsidRDefault="00C4159B" w:rsidP="00896359">
            <w:pPr>
              <w:spacing w:after="0" w:line="240" w:lineRule="auto"/>
              <w:rPr>
                <w:rFonts w:ascii="Times New Roman" w:hAnsi="Times New Roman"/>
                <w:sz w:val="24"/>
                <w:szCs w:val="24"/>
              </w:rPr>
            </w:pPr>
          </w:p>
        </w:tc>
      </w:tr>
    </w:tbl>
    <w:p w:rsidR="00C4159B" w:rsidRPr="00BC3500" w:rsidRDefault="00C4159B" w:rsidP="003E0AD5">
      <w:pPr>
        <w:ind w:left="360"/>
      </w:pPr>
    </w:p>
    <w:p w:rsidR="003E0AD5" w:rsidRDefault="003E0AD5" w:rsidP="003E0AD5">
      <w:pPr>
        <w:rPr>
          <w:rFonts w:ascii="Times New Roman" w:hAnsi="Times New Roman"/>
          <w:b/>
          <w:sz w:val="24"/>
          <w:szCs w:val="24"/>
        </w:rPr>
      </w:pPr>
    </w:p>
    <w:sectPr w:rsidR="003E0AD5" w:rsidSect="00C4159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B90" w:rsidRDefault="00110B90" w:rsidP="003E0AD5">
      <w:pPr>
        <w:spacing w:after="0" w:line="240" w:lineRule="auto"/>
      </w:pPr>
      <w:r>
        <w:separator/>
      </w:r>
    </w:p>
  </w:endnote>
  <w:endnote w:type="continuationSeparator" w:id="0">
    <w:p w:rsidR="00110B90" w:rsidRDefault="00110B90" w:rsidP="003E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B90" w:rsidRDefault="00110B90" w:rsidP="003E0AD5">
      <w:pPr>
        <w:spacing w:after="0" w:line="240" w:lineRule="auto"/>
      </w:pPr>
      <w:r>
        <w:separator/>
      </w:r>
    </w:p>
  </w:footnote>
  <w:footnote w:type="continuationSeparator" w:id="0">
    <w:p w:rsidR="00110B90" w:rsidRDefault="00110B90" w:rsidP="003E0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3811"/>
    <w:multiLevelType w:val="hybridMultilevel"/>
    <w:tmpl w:val="47E8EAAE"/>
    <w:lvl w:ilvl="0" w:tplc="475E49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E47B7B"/>
    <w:multiLevelType w:val="hybridMultilevel"/>
    <w:tmpl w:val="8424E924"/>
    <w:lvl w:ilvl="0" w:tplc="F29C0BE8">
      <w:start w:val="1"/>
      <w:numFmt w:val="decimal"/>
      <w:lvlText w:val="%1."/>
      <w:lvlJc w:val="left"/>
      <w:pPr>
        <w:tabs>
          <w:tab w:val="num" w:pos="644"/>
        </w:tabs>
        <w:ind w:left="644" w:hanging="360"/>
      </w:pPr>
      <w:rPr>
        <w:rFonts w:cs="Times New Roman" w:hint="default"/>
        <w:b w:val="0"/>
        <w:i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 w15:restartNumberingAfterBreak="0">
    <w:nsid w:val="132349B4"/>
    <w:multiLevelType w:val="multilevel"/>
    <w:tmpl w:val="0B203244"/>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55E75CB"/>
    <w:multiLevelType w:val="hybridMultilevel"/>
    <w:tmpl w:val="80E41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4C0A2D"/>
    <w:multiLevelType w:val="hybridMultilevel"/>
    <w:tmpl w:val="1B563C80"/>
    <w:lvl w:ilvl="0" w:tplc="5952F99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331385"/>
    <w:multiLevelType w:val="hybridMultilevel"/>
    <w:tmpl w:val="045A74D2"/>
    <w:lvl w:ilvl="0" w:tplc="5952F99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4163D6"/>
    <w:multiLevelType w:val="hybridMultilevel"/>
    <w:tmpl w:val="8FBC92D8"/>
    <w:lvl w:ilvl="0" w:tplc="3DAEB5D0">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15:restartNumberingAfterBreak="0">
    <w:nsid w:val="32D54A40"/>
    <w:multiLevelType w:val="hybridMultilevel"/>
    <w:tmpl w:val="90E41478"/>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3B60DB7"/>
    <w:multiLevelType w:val="multilevel"/>
    <w:tmpl w:val="91E6B806"/>
    <w:lvl w:ilvl="0">
      <w:start w:val="1"/>
      <w:numFmt w:val="bullet"/>
      <w:lvlText w:val=""/>
      <w:lvlJc w:val="left"/>
      <w:pPr>
        <w:ind w:left="720" w:hanging="360"/>
      </w:pPr>
      <w:rPr>
        <w:rFonts w:ascii="Symbol" w:hAnsi="Symbol"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5BB79F2"/>
    <w:multiLevelType w:val="hybridMultilevel"/>
    <w:tmpl w:val="259E99F0"/>
    <w:lvl w:ilvl="0" w:tplc="000654BC">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3E1C06D8"/>
    <w:multiLevelType w:val="hybridMultilevel"/>
    <w:tmpl w:val="0D7C91EC"/>
    <w:lvl w:ilvl="0" w:tplc="A3EC3502">
      <w:start w:val="1"/>
      <w:numFmt w:val="decimal"/>
      <w:lvlText w:val="%1."/>
      <w:lvlJc w:val="left"/>
      <w:pPr>
        <w:ind w:left="393" w:hanging="360"/>
      </w:pPr>
      <w:rPr>
        <w:rFonts w:cs="Times New Roman" w:hint="default"/>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abstractNum w:abstractNumId="11" w15:restartNumberingAfterBreak="0">
    <w:nsid w:val="4DB13623"/>
    <w:multiLevelType w:val="hybridMultilevel"/>
    <w:tmpl w:val="4552C4EC"/>
    <w:lvl w:ilvl="0" w:tplc="475E49E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548B30C3"/>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3" w15:restartNumberingAfterBreak="0">
    <w:nsid w:val="605319A0"/>
    <w:multiLevelType w:val="hybridMultilevel"/>
    <w:tmpl w:val="8A382000"/>
    <w:lvl w:ilvl="0" w:tplc="5952F99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CE1735"/>
    <w:multiLevelType w:val="hybridMultilevel"/>
    <w:tmpl w:val="DF6CB234"/>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2B678C4"/>
    <w:multiLevelType w:val="multilevel"/>
    <w:tmpl w:val="13FE76D4"/>
    <w:lvl w:ilvl="0">
      <w:start w:val="1"/>
      <w:numFmt w:val="decimal"/>
      <w:lvlText w:val="%1."/>
      <w:lvlJc w:val="left"/>
      <w:pPr>
        <w:ind w:left="720" w:hanging="360"/>
      </w:pPr>
      <w:rPr>
        <w:rFonts w:cs="Times New Roman" w:hint="default"/>
        <w:b w:val="0"/>
        <w:i w:val="0"/>
      </w:rPr>
    </w:lvl>
    <w:lvl w:ilvl="1">
      <w:start w:val="2"/>
      <w:numFmt w:val="decimal"/>
      <w:isLgl/>
      <w:lvlText w:val="%1.%2."/>
      <w:lvlJc w:val="left"/>
      <w:pPr>
        <w:ind w:left="960" w:hanging="600"/>
      </w:pPr>
      <w:rPr>
        <w:rFonts w:cs="Times New Roman" w:hint="default"/>
        <w:b/>
        <w:i w:val="0"/>
      </w:rPr>
    </w:lvl>
    <w:lvl w:ilvl="2">
      <w:start w:val="3"/>
      <w:numFmt w:val="decimal"/>
      <w:isLgl/>
      <w:lvlText w:val="%1.%2.%3."/>
      <w:lvlJc w:val="left"/>
      <w:pPr>
        <w:ind w:left="1080" w:hanging="720"/>
      </w:pPr>
      <w:rPr>
        <w:rFonts w:cs="Times New Roman" w:hint="default"/>
        <w:b/>
        <w:i w:val="0"/>
      </w:rPr>
    </w:lvl>
    <w:lvl w:ilvl="3">
      <w:start w:val="1"/>
      <w:numFmt w:val="decimal"/>
      <w:isLgl/>
      <w:lvlText w:val="%1.%2.%3.%4."/>
      <w:lvlJc w:val="left"/>
      <w:pPr>
        <w:ind w:left="1080" w:hanging="720"/>
      </w:pPr>
      <w:rPr>
        <w:rFonts w:cs="Times New Roman" w:hint="default"/>
        <w:b/>
        <w:i w:val="0"/>
      </w:rPr>
    </w:lvl>
    <w:lvl w:ilvl="4">
      <w:start w:val="1"/>
      <w:numFmt w:val="decimal"/>
      <w:isLgl/>
      <w:lvlText w:val="%1.%2.%3.%4.%5."/>
      <w:lvlJc w:val="left"/>
      <w:pPr>
        <w:ind w:left="1440" w:hanging="1080"/>
      </w:pPr>
      <w:rPr>
        <w:rFonts w:cs="Times New Roman" w:hint="default"/>
        <w:b/>
        <w:i w:val="0"/>
      </w:rPr>
    </w:lvl>
    <w:lvl w:ilvl="5">
      <w:start w:val="1"/>
      <w:numFmt w:val="decimal"/>
      <w:isLgl/>
      <w:lvlText w:val="%1.%2.%3.%4.%5.%6."/>
      <w:lvlJc w:val="left"/>
      <w:pPr>
        <w:ind w:left="1440" w:hanging="1080"/>
      </w:pPr>
      <w:rPr>
        <w:rFonts w:cs="Times New Roman" w:hint="default"/>
        <w:b/>
        <w:i w:val="0"/>
      </w:rPr>
    </w:lvl>
    <w:lvl w:ilvl="6">
      <w:start w:val="1"/>
      <w:numFmt w:val="decimal"/>
      <w:isLgl/>
      <w:lvlText w:val="%1.%2.%3.%4.%5.%6.%7."/>
      <w:lvlJc w:val="left"/>
      <w:pPr>
        <w:ind w:left="1800" w:hanging="1440"/>
      </w:pPr>
      <w:rPr>
        <w:rFonts w:cs="Times New Roman" w:hint="default"/>
        <w:b/>
        <w:i w:val="0"/>
      </w:rPr>
    </w:lvl>
    <w:lvl w:ilvl="7">
      <w:start w:val="1"/>
      <w:numFmt w:val="decimal"/>
      <w:isLgl/>
      <w:lvlText w:val="%1.%2.%3.%4.%5.%6.%7.%8."/>
      <w:lvlJc w:val="left"/>
      <w:pPr>
        <w:ind w:left="1800" w:hanging="1440"/>
      </w:pPr>
      <w:rPr>
        <w:rFonts w:cs="Times New Roman" w:hint="default"/>
        <w:b/>
        <w:i w:val="0"/>
      </w:rPr>
    </w:lvl>
    <w:lvl w:ilvl="8">
      <w:start w:val="1"/>
      <w:numFmt w:val="decimal"/>
      <w:isLgl/>
      <w:lvlText w:val="%1.%2.%3.%4.%5.%6.%7.%8.%9."/>
      <w:lvlJc w:val="left"/>
      <w:pPr>
        <w:ind w:left="2160" w:hanging="1800"/>
      </w:pPr>
      <w:rPr>
        <w:rFonts w:cs="Times New Roman" w:hint="default"/>
        <w:b/>
        <w:i w:val="0"/>
      </w:rPr>
    </w:lvl>
  </w:abstractNum>
  <w:abstractNum w:abstractNumId="16" w15:restartNumberingAfterBreak="0">
    <w:nsid w:val="75EB19EF"/>
    <w:multiLevelType w:val="multilevel"/>
    <w:tmpl w:val="06148CF0"/>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9E22AF6"/>
    <w:multiLevelType w:val="hybridMultilevel"/>
    <w:tmpl w:val="940620E8"/>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BD14D4E"/>
    <w:multiLevelType w:val="hybridMultilevel"/>
    <w:tmpl w:val="BC021A0E"/>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EA008C6"/>
    <w:multiLevelType w:val="hybridMultilevel"/>
    <w:tmpl w:val="3CB6799A"/>
    <w:lvl w:ilvl="0" w:tplc="CF2C5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ECE052C"/>
    <w:multiLevelType w:val="hybridMultilevel"/>
    <w:tmpl w:val="A3FC6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20"/>
  </w:num>
  <w:num w:numId="3">
    <w:abstractNumId w:val="1"/>
  </w:num>
  <w:num w:numId="4">
    <w:abstractNumId w:val="16"/>
  </w:num>
  <w:num w:numId="5">
    <w:abstractNumId w:val="13"/>
  </w:num>
  <w:num w:numId="6">
    <w:abstractNumId w:val="6"/>
  </w:num>
  <w:num w:numId="7">
    <w:abstractNumId w:val="8"/>
  </w:num>
  <w:num w:numId="8">
    <w:abstractNumId w:val="19"/>
  </w:num>
  <w:num w:numId="9">
    <w:abstractNumId w:val="9"/>
  </w:num>
  <w:num w:numId="10">
    <w:abstractNumId w:val="2"/>
  </w:num>
  <w:num w:numId="11">
    <w:abstractNumId w:val="18"/>
  </w:num>
  <w:num w:numId="12">
    <w:abstractNumId w:val="15"/>
  </w:num>
  <w:num w:numId="13">
    <w:abstractNumId w:val="7"/>
  </w:num>
  <w:num w:numId="14">
    <w:abstractNumId w:val="10"/>
  </w:num>
  <w:num w:numId="15">
    <w:abstractNumId w:val="3"/>
  </w:num>
  <w:num w:numId="16">
    <w:abstractNumId w:val="14"/>
  </w:num>
  <w:num w:numId="17">
    <w:abstractNumId w:val="0"/>
  </w:num>
  <w:num w:numId="18">
    <w:abstractNumId w:val="17"/>
  </w:num>
  <w:num w:numId="19">
    <w:abstractNumId w:val="11"/>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D5"/>
    <w:rsid w:val="00005CA3"/>
    <w:rsid w:val="00023D45"/>
    <w:rsid w:val="00096A98"/>
    <w:rsid w:val="000D592A"/>
    <w:rsid w:val="000F1736"/>
    <w:rsid w:val="0011045F"/>
    <w:rsid w:val="00110B90"/>
    <w:rsid w:val="00154D28"/>
    <w:rsid w:val="00183D0E"/>
    <w:rsid w:val="00195C4E"/>
    <w:rsid w:val="001C24AF"/>
    <w:rsid w:val="00261446"/>
    <w:rsid w:val="00282EC7"/>
    <w:rsid w:val="002C5597"/>
    <w:rsid w:val="002C5BD4"/>
    <w:rsid w:val="00326F8D"/>
    <w:rsid w:val="00362FEA"/>
    <w:rsid w:val="003B3AD4"/>
    <w:rsid w:val="003C7725"/>
    <w:rsid w:val="003E0AD5"/>
    <w:rsid w:val="00440041"/>
    <w:rsid w:val="00484D08"/>
    <w:rsid w:val="004B7538"/>
    <w:rsid w:val="004C3F29"/>
    <w:rsid w:val="004D0296"/>
    <w:rsid w:val="004E1D56"/>
    <w:rsid w:val="00503FC5"/>
    <w:rsid w:val="00551ECA"/>
    <w:rsid w:val="00577D23"/>
    <w:rsid w:val="005F04D0"/>
    <w:rsid w:val="006048C4"/>
    <w:rsid w:val="00626569"/>
    <w:rsid w:val="00646ED2"/>
    <w:rsid w:val="00657BE2"/>
    <w:rsid w:val="00695CE9"/>
    <w:rsid w:val="006B253D"/>
    <w:rsid w:val="006C27BC"/>
    <w:rsid w:val="006D30AC"/>
    <w:rsid w:val="00715130"/>
    <w:rsid w:val="007156BA"/>
    <w:rsid w:val="007A111D"/>
    <w:rsid w:val="007B38C6"/>
    <w:rsid w:val="008169CA"/>
    <w:rsid w:val="0084518C"/>
    <w:rsid w:val="008454B7"/>
    <w:rsid w:val="0084728C"/>
    <w:rsid w:val="00855DE7"/>
    <w:rsid w:val="00873B11"/>
    <w:rsid w:val="00896359"/>
    <w:rsid w:val="008D1990"/>
    <w:rsid w:val="008D2395"/>
    <w:rsid w:val="008D6342"/>
    <w:rsid w:val="00906D05"/>
    <w:rsid w:val="00910E95"/>
    <w:rsid w:val="00932197"/>
    <w:rsid w:val="00984BA0"/>
    <w:rsid w:val="009A2F0A"/>
    <w:rsid w:val="009E1658"/>
    <w:rsid w:val="00A20538"/>
    <w:rsid w:val="00A76360"/>
    <w:rsid w:val="00AE6FB0"/>
    <w:rsid w:val="00B0174C"/>
    <w:rsid w:val="00B05059"/>
    <w:rsid w:val="00BD5523"/>
    <w:rsid w:val="00C0571D"/>
    <w:rsid w:val="00C309E6"/>
    <w:rsid w:val="00C4159B"/>
    <w:rsid w:val="00C41740"/>
    <w:rsid w:val="00C47D24"/>
    <w:rsid w:val="00CB09CC"/>
    <w:rsid w:val="00CB7EF1"/>
    <w:rsid w:val="00D6315C"/>
    <w:rsid w:val="00D752A4"/>
    <w:rsid w:val="00D8208C"/>
    <w:rsid w:val="00D844AF"/>
    <w:rsid w:val="00DE76C5"/>
    <w:rsid w:val="00E55266"/>
    <w:rsid w:val="00EA539B"/>
    <w:rsid w:val="00EC569D"/>
    <w:rsid w:val="00EE12CD"/>
    <w:rsid w:val="00F56362"/>
    <w:rsid w:val="00F64274"/>
    <w:rsid w:val="00FB5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9352E"/>
  <w15:chartTrackingRefBased/>
  <w15:docId w15:val="{C2974554-6A1D-48E0-B37D-861EFED0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D5"/>
    <w:pPr>
      <w:spacing w:after="200" w:line="276" w:lineRule="auto"/>
    </w:pPr>
    <w:rPr>
      <w:rFonts w:ascii="Calibri" w:eastAsia="PMingLiU" w:hAnsi="Calibri" w:cs="Times New Roman"/>
      <w:lang w:eastAsia="ru-RU"/>
    </w:rPr>
  </w:style>
  <w:style w:type="paragraph" w:styleId="1">
    <w:name w:val="heading 1"/>
    <w:basedOn w:val="a"/>
    <w:next w:val="a"/>
    <w:link w:val="10"/>
    <w:uiPriority w:val="9"/>
    <w:qFormat/>
    <w:rsid w:val="005F04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3E0AD5"/>
    <w:pPr>
      <w:keepNext/>
      <w:spacing w:before="240" w:after="60" w:line="240" w:lineRule="auto"/>
      <w:outlineLvl w:val="1"/>
    </w:pPr>
    <w:rPr>
      <w:rFonts w:ascii="Arial" w:hAnsi="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0AD5"/>
    <w:rPr>
      <w:rFonts w:ascii="Arial" w:eastAsia="PMingLiU" w:hAnsi="Arial" w:cs="Times New Roman"/>
      <w:b/>
      <w:bCs/>
      <w:i/>
      <w:iCs/>
      <w:sz w:val="28"/>
      <w:szCs w:val="28"/>
      <w:lang w:eastAsia="ru-RU"/>
    </w:rPr>
  </w:style>
  <w:style w:type="paragraph" w:customStyle="1" w:styleId="Web">
    <w:name w:val="Обычный (Web)"/>
    <w:aliases w:val="Обычный (веб)1"/>
    <w:basedOn w:val="a"/>
    <w:next w:val="a3"/>
    <w:uiPriority w:val="99"/>
    <w:qFormat/>
    <w:rsid w:val="003E0AD5"/>
    <w:pPr>
      <w:widowControl w:val="0"/>
      <w:spacing w:after="0" w:line="240" w:lineRule="auto"/>
    </w:pPr>
    <w:rPr>
      <w:rFonts w:ascii="Times New Roman" w:hAnsi="Times New Roman"/>
      <w:sz w:val="24"/>
      <w:szCs w:val="24"/>
      <w:lang w:val="en-US" w:eastAsia="nl-NL"/>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rsid w:val="003E0AD5"/>
    <w:pPr>
      <w:spacing w:after="0" w:line="240" w:lineRule="auto"/>
    </w:pPr>
    <w:rPr>
      <w:rFonts w:ascii="Times New Roman" w:hAnsi="Times New Roman"/>
      <w:sz w:val="20"/>
      <w:szCs w:val="20"/>
      <w:lang w:val="en-US"/>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3E0AD5"/>
    <w:rPr>
      <w:rFonts w:ascii="Times New Roman" w:eastAsia="PMingLiU" w:hAnsi="Times New Roman" w:cs="Times New Roman"/>
      <w:sz w:val="20"/>
      <w:szCs w:val="20"/>
      <w:lang w:val="en-US" w:eastAsia="ru-RU"/>
    </w:rPr>
  </w:style>
  <w:style w:type="character" w:styleId="a6">
    <w:name w:val="footnote reference"/>
    <w:aliases w:val="Знак сноски-FN,Ciae niinee-FN,AЗнак сноски зел"/>
    <w:uiPriority w:val="99"/>
    <w:rsid w:val="003E0AD5"/>
    <w:rPr>
      <w:rFonts w:cs="Times New Roman"/>
      <w:vertAlign w:val="superscript"/>
    </w:rPr>
  </w:style>
  <w:style w:type="paragraph" w:styleId="a7">
    <w:name w:val="List Paragraph"/>
    <w:aliases w:val="Содержание. 2 уровень"/>
    <w:basedOn w:val="a"/>
    <w:link w:val="a8"/>
    <w:uiPriority w:val="34"/>
    <w:qFormat/>
    <w:rsid w:val="003E0AD5"/>
    <w:pPr>
      <w:spacing w:before="120" w:after="120" w:line="240" w:lineRule="auto"/>
      <w:ind w:left="708"/>
    </w:pPr>
    <w:rPr>
      <w:rFonts w:ascii="Times New Roman" w:hAnsi="Times New Roman"/>
      <w:sz w:val="24"/>
      <w:szCs w:val="24"/>
    </w:rPr>
  </w:style>
  <w:style w:type="character" w:styleId="a9">
    <w:name w:val="Emphasis"/>
    <w:uiPriority w:val="20"/>
    <w:qFormat/>
    <w:rsid w:val="003E0AD5"/>
    <w:rPr>
      <w:rFonts w:cs="Times New Roman"/>
      <w:i/>
    </w:rPr>
  </w:style>
  <w:style w:type="paragraph" w:customStyle="1" w:styleId="Default">
    <w:name w:val="Default"/>
    <w:rsid w:val="003E0AD5"/>
    <w:pPr>
      <w:autoSpaceDE w:val="0"/>
      <w:autoSpaceDN w:val="0"/>
      <w:adjustRightInd w:val="0"/>
      <w:spacing w:after="0" w:line="240" w:lineRule="auto"/>
    </w:pPr>
    <w:rPr>
      <w:rFonts w:ascii="Times New Roman" w:eastAsia="PMingLiU" w:hAnsi="Times New Roman" w:cs="Times New Roman"/>
      <w:color w:val="000000"/>
      <w:sz w:val="24"/>
      <w:szCs w:val="24"/>
    </w:rPr>
  </w:style>
  <w:style w:type="paragraph" w:customStyle="1" w:styleId="3">
    <w:name w:val="ПООП заголовок 3"/>
    <w:basedOn w:val="a"/>
    <w:link w:val="30"/>
    <w:qFormat/>
    <w:rsid w:val="003E0AD5"/>
    <w:pPr>
      <w:suppressAutoHyphens/>
      <w:spacing w:after="0"/>
    </w:pPr>
    <w:rPr>
      <w:rFonts w:ascii="Times New Roman" w:hAnsi="Times New Roman"/>
      <w:b/>
      <w:bCs/>
      <w:sz w:val="24"/>
      <w:szCs w:val="24"/>
    </w:rPr>
  </w:style>
  <w:style w:type="character" w:customStyle="1" w:styleId="30">
    <w:name w:val="ПООП заголовок 3 Знак"/>
    <w:link w:val="3"/>
    <w:rsid w:val="003E0AD5"/>
    <w:rPr>
      <w:rFonts w:ascii="Times New Roman" w:eastAsia="PMingLiU" w:hAnsi="Times New Roman" w:cs="Times New Roman"/>
      <w:b/>
      <w:bCs/>
      <w:sz w:val="24"/>
      <w:szCs w:val="24"/>
      <w:lang w:eastAsia="ru-RU"/>
    </w:rPr>
  </w:style>
  <w:style w:type="character" w:customStyle="1" w:styleId="a8">
    <w:name w:val="Абзац списка Знак"/>
    <w:aliases w:val="Содержание. 2 уровень Знак"/>
    <w:link w:val="a7"/>
    <w:uiPriority w:val="34"/>
    <w:qFormat/>
    <w:locked/>
    <w:rsid w:val="003E0AD5"/>
    <w:rPr>
      <w:rFonts w:ascii="Times New Roman" w:eastAsia="PMingLiU" w:hAnsi="Times New Roman" w:cs="Times New Roman"/>
      <w:sz w:val="24"/>
      <w:szCs w:val="24"/>
      <w:lang w:eastAsia="ru-RU"/>
    </w:rPr>
  </w:style>
  <w:style w:type="paragraph" w:styleId="a3">
    <w:name w:val="Normal (Web)"/>
    <w:basedOn w:val="a"/>
    <w:uiPriority w:val="99"/>
    <w:semiHidden/>
    <w:unhideWhenUsed/>
    <w:rsid w:val="003E0AD5"/>
    <w:rPr>
      <w:rFonts w:ascii="Times New Roman" w:hAnsi="Times New Roman"/>
      <w:sz w:val="24"/>
      <w:szCs w:val="24"/>
    </w:rPr>
  </w:style>
  <w:style w:type="paragraph" w:customStyle="1" w:styleId="ConsPlusNonformat">
    <w:name w:val="ConsPlusNonformat"/>
    <w:uiPriority w:val="99"/>
    <w:rsid w:val="005F04D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F04D0"/>
    <w:rPr>
      <w:rFonts w:asciiTheme="majorHAnsi" w:eastAsiaTheme="majorEastAsia" w:hAnsiTheme="majorHAnsi" w:cstheme="majorBidi"/>
      <w:color w:val="2E74B5" w:themeColor="accent1" w:themeShade="BF"/>
      <w:sz w:val="32"/>
      <w:szCs w:val="32"/>
      <w:lang w:eastAsia="ru-RU"/>
    </w:rPr>
  </w:style>
  <w:style w:type="paragraph" w:customStyle="1" w:styleId="Style5">
    <w:name w:val="Style5"/>
    <w:basedOn w:val="a"/>
    <w:uiPriority w:val="99"/>
    <w:rsid w:val="005F04D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25">
    <w:name w:val="Font Style25"/>
    <w:uiPriority w:val="99"/>
    <w:rsid w:val="005F04D0"/>
    <w:rPr>
      <w:rFonts w:ascii="Times New Roman" w:hAnsi="Times New Roman"/>
      <w:sz w:val="26"/>
    </w:rPr>
  </w:style>
  <w:style w:type="paragraph" w:styleId="aa">
    <w:name w:val="No Spacing"/>
    <w:link w:val="ab"/>
    <w:uiPriority w:val="1"/>
    <w:qFormat/>
    <w:rsid w:val="00C4159B"/>
    <w:pPr>
      <w:spacing w:after="0" w:line="240" w:lineRule="auto"/>
    </w:pPr>
    <w:rPr>
      <w:rFonts w:ascii="Times New Roman" w:eastAsia="PMingLiU" w:hAnsi="Times New Roman" w:cs="Times New Roman"/>
      <w:color w:val="000000"/>
      <w:sz w:val="20"/>
      <w:szCs w:val="20"/>
      <w:lang w:eastAsia="ru-RU"/>
    </w:rPr>
  </w:style>
  <w:style w:type="character" w:customStyle="1" w:styleId="ab">
    <w:name w:val="Без интервала Знак"/>
    <w:link w:val="aa"/>
    <w:uiPriority w:val="1"/>
    <w:locked/>
    <w:rsid w:val="00C4159B"/>
    <w:rPr>
      <w:rFonts w:ascii="Times New Roman" w:eastAsia="PMingLiU" w:hAnsi="Times New Roman" w:cs="Times New Roman"/>
      <w:color w:val="000000"/>
      <w:sz w:val="20"/>
      <w:szCs w:val="20"/>
      <w:lang w:eastAsia="ru-RU"/>
    </w:rPr>
  </w:style>
  <w:style w:type="table" w:styleId="ac">
    <w:name w:val="Table Grid"/>
    <w:basedOn w:val="a1"/>
    <w:uiPriority w:val="39"/>
    <w:rsid w:val="00440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855DE7"/>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e">
    <w:name w:val="Нижний колонтитул Знак"/>
    <w:basedOn w:val="a0"/>
    <w:link w:val="ad"/>
    <w:uiPriority w:val="99"/>
    <w:rsid w:val="00855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26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10</Pages>
  <Words>1744</Words>
  <Characters>9946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Оксана Александровна</dc:creator>
  <cp:keywords/>
  <dc:description/>
  <cp:lastModifiedBy>Кондратьева Светлана Петровна</cp:lastModifiedBy>
  <cp:revision>9</cp:revision>
  <dcterms:created xsi:type="dcterms:W3CDTF">2023-11-21T06:08:00Z</dcterms:created>
  <dcterms:modified xsi:type="dcterms:W3CDTF">2024-08-26T06:37:00Z</dcterms:modified>
</cp:coreProperties>
</file>