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D4" w:rsidRPr="00FB1F04" w:rsidRDefault="006306D4" w:rsidP="00684F91">
      <w:pPr>
        <w:ind w:firstLine="698"/>
        <w:jc w:val="right"/>
        <w:rPr>
          <w:rStyle w:val="a"/>
          <w:rFonts w:ascii="Times New Roman" w:hAnsi="Times New Roman"/>
          <w:bCs/>
        </w:rPr>
      </w:pPr>
      <w:bookmarkStart w:id="0" w:name="sub_1000"/>
      <w:r>
        <w:rPr>
          <w:rStyle w:val="a"/>
          <w:rFonts w:ascii="Times New Roman" w:hAnsi="Times New Roman"/>
          <w:bCs/>
        </w:rPr>
        <w:t>П</w:t>
      </w:r>
      <w:r w:rsidRPr="00FB1F04">
        <w:rPr>
          <w:rStyle w:val="a"/>
          <w:rFonts w:ascii="Times New Roman" w:hAnsi="Times New Roman"/>
          <w:bCs/>
        </w:rPr>
        <w:t>риложение</w:t>
      </w:r>
      <w:r>
        <w:rPr>
          <w:rStyle w:val="a"/>
          <w:rFonts w:ascii="Times New Roman" w:hAnsi="Times New Roman"/>
          <w:bCs/>
        </w:rPr>
        <w:t xml:space="preserve"> 4</w:t>
      </w:r>
      <w:r w:rsidRPr="00FB1F04">
        <w:rPr>
          <w:rStyle w:val="a"/>
          <w:rFonts w:ascii="Times New Roman" w:hAnsi="Times New Roman"/>
          <w:bCs/>
        </w:rPr>
        <w:br/>
        <w:t>к приказу Чебоксарского экономико-</w:t>
      </w:r>
    </w:p>
    <w:p w:rsidR="006306D4" w:rsidRPr="00FB1F04" w:rsidRDefault="006306D4" w:rsidP="00684F91">
      <w:pPr>
        <w:ind w:firstLine="698"/>
        <w:jc w:val="right"/>
        <w:rPr>
          <w:rFonts w:ascii="Times New Roman" w:hAnsi="Times New Roman"/>
        </w:rPr>
      </w:pPr>
      <w:r w:rsidRPr="00FB1F04">
        <w:rPr>
          <w:rStyle w:val="a"/>
          <w:rFonts w:ascii="Times New Roman" w:hAnsi="Times New Roman"/>
          <w:bCs/>
        </w:rPr>
        <w:t xml:space="preserve">технологического колледжа Минобразования Чувашии </w:t>
      </w:r>
      <w:r w:rsidRPr="00FB1F04">
        <w:rPr>
          <w:rStyle w:val="a"/>
          <w:rFonts w:ascii="Times New Roman" w:hAnsi="Times New Roman"/>
          <w:bCs/>
        </w:rPr>
        <w:br/>
        <w:t xml:space="preserve">от </w:t>
      </w:r>
      <w:r>
        <w:rPr>
          <w:rStyle w:val="a"/>
          <w:rFonts w:ascii="Times New Roman" w:hAnsi="Times New Roman"/>
          <w:bCs/>
        </w:rPr>
        <w:t xml:space="preserve">20 </w:t>
      </w:r>
      <w:r w:rsidRPr="00FB1F04">
        <w:rPr>
          <w:rStyle w:val="a"/>
          <w:rFonts w:ascii="Times New Roman" w:hAnsi="Times New Roman"/>
          <w:bCs/>
        </w:rPr>
        <w:t xml:space="preserve">декабря </w:t>
      </w:r>
      <w:r>
        <w:rPr>
          <w:rStyle w:val="a"/>
          <w:rFonts w:ascii="Times New Roman" w:hAnsi="Times New Roman"/>
          <w:bCs/>
        </w:rPr>
        <w:t xml:space="preserve"> </w:t>
      </w:r>
      <w:smartTag w:uri="urn:schemas-microsoft-com:office:smarttags" w:element="metricconverter">
        <w:smartTagPr>
          <w:attr w:name="ProductID" w:val="2016 г"/>
        </w:smartTagPr>
        <w:r w:rsidRPr="00FB1F04">
          <w:rPr>
            <w:rStyle w:val="a"/>
            <w:rFonts w:ascii="Times New Roman" w:hAnsi="Times New Roman"/>
            <w:bCs/>
          </w:rPr>
          <w:t>201</w:t>
        </w:r>
        <w:r>
          <w:rPr>
            <w:rStyle w:val="a"/>
            <w:rFonts w:ascii="Times New Roman" w:hAnsi="Times New Roman"/>
            <w:bCs/>
          </w:rPr>
          <w:t>6</w:t>
        </w:r>
        <w:r w:rsidRPr="00FB1F04">
          <w:rPr>
            <w:rStyle w:val="a"/>
            <w:rFonts w:ascii="Times New Roman" w:hAnsi="Times New Roman"/>
            <w:bCs/>
          </w:rPr>
          <w:t> г</w:t>
        </w:r>
      </w:smartTag>
      <w:r w:rsidRPr="00FB1F04">
        <w:rPr>
          <w:rStyle w:val="a"/>
          <w:rFonts w:ascii="Times New Roman" w:hAnsi="Times New Roman"/>
          <w:bCs/>
        </w:rPr>
        <w:t>. № </w:t>
      </w:r>
      <w:r>
        <w:rPr>
          <w:rStyle w:val="a"/>
          <w:rFonts w:ascii="Times New Roman" w:hAnsi="Times New Roman"/>
          <w:bCs/>
        </w:rPr>
        <w:t>621</w:t>
      </w:r>
    </w:p>
    <w:bookmarkEnd w:id="0"/>
    <w:p w:rsidR="006306D4" w:rsidRPr="00CE2EE7" w:rsidRDefault="006306D4" w:rsidP="00D153C0">
      <w:pPr>
        <w:rPr>
          <w:rFonts w:ascii="Times New Roman" w:hAnsi="Times New Roman"/>
          <w:sz w:val="24"/>
          <w:szCs w:val="24"/>
        </w:rPr>
      </w:pPr>
    </w:p>
    <w:p w:rsidR="006306D4" w:rsidRPr="006B0B6E" w:rsidRDefault="006306D4" w:rsidP="00FE3D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0B6E">
        <w:rPr>
          <w:rFonts w:ascii="Times New Roman" w:hAnsi="Times New Roman"/>
          <w:b/>
          <w:sz w:val="28"/>
          <w:szCs w:val="28"/>
          <w:lang w:eastAsia="ru-RU"/>
        </w:rPr>
        <w:t>Кодекс профессиональной этики педагогического работника</w:t>
      </w:r>
    </w:p>
    <w:p w:rsidR="006306D4" w:rsidRPr="006B0B6E" w:rsidRDefault="006306D4" w:rsidP="00FE3D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0B6E">
        <w:rPr>
          <w:rFonts w:ascii="Times New Roman" w:hAnsi="Times New Roman"/>
          <w:b/>
          <w:sz w:val="28"/>
          <w:szCs w:val="28"/>
          <w:lang w:eastAsia="ru-RU"/>
        </w:rPr>
        <w:t xml:space="preserve">Чебоксарского экономико-технологического колледжа </w:t>
      </w:r>
    </w:p>
    <w:p w:rsidR="006306D4" w:rsidRDefault="006306D4" w:rsidP="00FE3D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0B6E">
        <w:rPr>
          <w:rFonts w:ascii="Times New Roman" w:hAnsi="Times New Roman"/>
          <w:b/>
          <w:sz w:val="28"/>
          <w:szCs w:val="28"/>
          <w:lang w:eastAsia="ru-RU"/>
        </w:rPr>
        <w:t xml:space="preserve">Министерства образования и молодежной политики </w:t>
      </w:r>
    </w:p>
    <w:p w:rsidR="006306D4" w:rsidRPr="006B0B6E" w:rsidRDefault="006306D4" w:rsidP="00FE3D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0B6E">
        <w:rPr>
          <w:rFonts w:ascii="Times New Roman" w:hAnsi="Times New Roman"/>
          <w:b/>
          <w:sz w:val="28"/>
          <w:szCs w:val="28"/>
          <w:lang w:eastAsia="ru-RU"/>
        </w:rPr>
        <w:t>Чувашской Республики</w:t>
      </w:r>
    </w:p>
    <w:p w:rsidR="006306D4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06D4" w:rsidRDefault="006306D4" w:rsidP="003521B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306D4" w:rsidRPr="000537DF" w:rsidRDefault="006306D4" w:rsidP="003521B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I. Общие положения</w:t>
      </w:r>
    </w:p>
    <w:p w:rsidR="006306D4" w:rsidRDefault="006306D4" w:rsidP="003521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1.1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 Кодекс служит основой для формирования взаимоотношений, основанных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A1B6A">
        <w:rPr>
          <w:rFonts w:ascii="Times New Roman" w:hAnsi="Times New Roman"/>
          <w:sz w:val="24"/>
          <w:szCs w:val="24"/>
          <w:lang w:eastAsia="ru-RU"/>
        </w:rPr>
        <w:t>на ценност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 человека, нормах морали, уважительном отношении к педагогической деятельности в общественном сознании, самоконтроле педагогического работника</w:t>
      </w:r>
      <w:r>
        <w:rPr>
          <w:rFonts w:ascii="Times New Roman" w:hAnsi="Times New Roman"/>
          <w:sz w:val="24"/>
          <w:szCs w:val="24"/>
          <w:lang w:eastAsia="ru-RU"/>
        </w:rPr>
        <w:t xml:space="preserve"> колледжа.</w:t>
      </w:r>
    </w:p>
    <w:p w:rsidR="006306D4" w:rsidRDefault="006306D4" w:rsidP="003521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DA1B6A">
        <w:rPr>
          <w:rFonts w:ascii="Times New Roman" w:hAnsi="Times New Roman"/>
          <w:sz w:val="24"/>
          <w:szCs w:val="24"/>
          <w:lang w:eastAsia="ru-RU"/>
        </w:rPr>
        <w:t>.2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 Кодекс профессиональной этики педагогического работника (Кодекс) разработан с целью установления единых норм профессиональной этики и правил поведения педагогических работников </w:t>
      </w:r>
      <w:r>
        <w:rPr>
          <w:rFonts w:ascii="Times New Roman" w:hAnsi="Times New Roman"/>
          <w:sz w:val="24"/>
          <w:szCs w:val="24"/>
          <w:lang w:eastAsia="ru-RU"/>
        </w:rPr>
        <w:t>колледжа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 для выполнения ими своей</w:t>
      </w:r>
      <w:r>
        <w:rPr>
          <w:rFonts w:ascii="Times New Roman" w:hAnsi="Times New Roman"/>
          <w:sz w:val="24"/>
          <w:szCs w:val="24"/>
          <w:lang w:eastAsia="ru-RU"/>
        </w:rPr>
        <w:t xml:space="preserve"> профессиональной деятельности.</w:t>
      </w:r>
    </w:p>
    <w:p w:rsidR="006306D4" w:rsidRPr="00DA1B6A" w:rsidRDefault="006306D4" w:rsidP="003521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1.3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 Основ</w:t>
      </w:r>
      <w:r>
        <w:rPr>
          <w:rFonts w:ascii="Times New Roman" w:hAnsi="Times New Roman"/>
          <w:sz w:val="24"/>
          <w:szCs w:val="24"/>
          <w:lang w:eastAsia="ru-RU"/>
        </w:rPr>
        <w:t>ными задачами Кодекса являются:</w:t>
      </w:r>
    </w:p>
    <w:p w:rsidR="006306D4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− развитие взаимоотношений, основанных на ценност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 человека, нормах морали, самоконтроле педагогических работников</w:t>
      </w:r>
      <w:r>
        <w:rPr>
          <w:rFonts w:ascii="Times New Roman" w:hAnsi="Times New Roman"/>
          <w:sz w:val="24"/>
          <w:szCs w:val="24"/>
          <w:lang w:eastAsia="ru-RU"/>
        </w:rPr>
        <w:t xml:space="preserve"> колледжа;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− содействие укреплению репутации и авторитета педагогических работников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− регулирование профессионально-этических проблем во взаимоотношениях педагогических работников, возникающих в процессе их совместно</w:t>
      </w:r>
      <w:r>
        <w:rPr>
          <w:rFonts w:ascii="Times New Roman" w:hAnsi="Times New Roman"/>
          <w:sz w:val="24"/>
          <w:szCs w:val="24"/>
          <w:lang w:eastAsia="ru-RU"/>
        </w:rPr>
        <w:t>й деятельности;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 xml:space="preserve">− создание положительного имиджа </w:t>
      </w:r>
      <w:r>
        <w:rPr>
          <w:rFonts w:ascii="Times New Roman" w:hAnsi="Times New Roman"/>
          <w:sz w:val="24"/>
          <w:szCs w:val="24"/>
          <w:lang w:eastAsia="ru-RU"/>
        </w:rPr>
        <w:t>колледжа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 через формирование и подд</w:t>
      </w:r>
      <w:r>
        <w:rPr>
          <w:rFonts w:ascii="Times New Roman" w:hAnsi="Times New Roman"/>
          <w:sz w:val="24"/>
          <w:szCs w:val="24"/>
          <w:lang w:eastAsia="ru-RU"/>
        </w:rPr>
        <w:t>ержание корпоративной культуры;</w:t>
      </w:r>
    </w:p>
    <w:p w:rsidR="006306D4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− улучшение куль</w:t>
      </w:r>
      <w:r>
        <w:rPr>
          <w:rFonts w:ascii="Times New Roman" w:hAnsi="Times New Roman"/>
          <w:sz w:val="24"/>
          <w:szCs w:val="24"/>
          <w:lang w:eastAsia="ru-RU"/>
        </w:rPr>
        <w:t>туры и микроклимата коллектива.</w:t>
      </w:r>
    </w:p>
    <w:p w:rsidR="006306D4" w:rsidRDefault="006306D4" w:rsidP="003521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1.4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 Кодекс – это свод общих принципов, норм профессиональной этики и основных правил поведения, которыми руководствуется каждый ч</w:t>
      </w:r>
      <w:r>
        <w:rPr>
          <w:rFonts w:ascii="Times New Roman" w:hAnsi="Times New Roman"/>
          <w:sz w:val="24"/>
          <w:szCs w:val="24"/>
          <w:lang w:eastAsia="ru-RU"/>
        </w:rPr>
        <w:t>лен педагогического коллектива.</w:t>
      </w:r>
    </w:p>
    <w:p w:rsidR="006306D4" w:rsidRDefault="006306D4" w:rsidP="003521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1.5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 Функции Кодекса: репутационная; управленческая; р</w:t>
      </w:r>
      <w:r>
        <w:rPr>
          <w:rFonts w:ascii="Times New Roman" w:hAnsi="Times New Roman"/>
          <w:sz w:val="24"/>
          <w:szCs w:val="24"/>
          <w:lang w:eastAsia="ru-RU"/>
        </w:rPr>
        <w:t>азвивающая корпоративную культуру.</w:t>
      </w:r>
    </w:p>
    <w:p w:rsidR="006306D4" w:rsidRPr="00DA1B6A" w:rsidRDefault="006306D4" w:rsidP="003521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1.6</w:t>
      </w:r>
      <w:r>
        <w:rPr>
          <w:rFonts w:ascii="Times New Roman" w:hAnsi="Times New Roman"/>
          <w:sz w:val="24"/>
          <w:szCs w:val="24"/>
          <w:lang w:eastAsia="ru-RU"/>
        </w:rPr>
        <w:t>.Кодекс разработан на основании: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− Ко</w:t>
      </w:r>
      <w:r>
        <w:rPr>
          <w:rFonts w:ascii="Times New Roman" w:hAnsi="Times New Roman"/>
          <w:sz w:val="24"/>
          <w:szCs w:val="24"/>
          <w:lang w:eastAsia="ru-RU"/>
        </w:rPr>
        <w:t>нституции Российской Федерации от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 12 д</w:t>
      </w:r>
      <w:r>
        <w:rPr>
          <w:rFonts w:ascii="Times New Roman" w:hAnsi="Times New Roman"/>
          <w:sz w:val="24"/>
          <w:szCs w:val="24"/>
          <w:lang w:eastAsia="ru-RU"/>
        </w:rPr>
        <w:t xml:space="preserve">екабря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Times New Roman" w:hAnsi="Times New Roman"/>
            <w:sz w:val="24"/>
            <w:szCs w:val="24"/>
            <w:lang w:eastAsia="ru-RU"/>
          </w:rPr>
          <w:t>1993 г</w:t>
        </w:r>
      </w:smartTag>
      <w:r>
        <w:rPr>
          <w:rFonts w:ascii="Times New Roman" w:hAnsi="Times New Roman"/>
          <w:sz w:val="24"/>
          <w:szCs w:val="24"/>
          <w:lang w:eastAsia="ru-RU"/>
        </w:rPr>
        <w:t>.;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− Федерального закона «Об обра</w:t>
      </w:r>
      <w:r>
        <w:rPr>
          <w:rFonts w:ascii="Times New Roman" w:hAnsi="Times New Roman"/>
          <w:sz w:val="24"/>
          <w:szCs w:val="24"/>
          <w:lang w:eastAsia="ru-RU"/>
        </w:rPr>
        <w:t>зовании в Российской Федерации» от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 29 дек</w:t>
      </w:r>
      <w:r>
        <w:rPr>
          <w:rFonts w:ascii="Times New Roman" w:hAnsi="Times New Roman"/>
          <w:sz w:val="24"/>
          <w:szCs w:val="24"/>
          <w:lang w:eastAsia="ru-RU"/>
        </w:rPr>
        <w:t>абря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DA1B6A">
          <w:rPr>
            <w:rFonts w:ascii="Times New Roman" w:hAnsi="Times New Roman"/>
            <w:sz w:val="24"/>
            <w:szCs w:val="24"/>
            <w:lang w:eastAsia="ru-RU"/>
          </w:rPr>
          <w:t>2012 г</w:t>
        </w:r>
      </w:smartTag>
      <w:r w:rsidRPr="00DA1B6A">
        <w:rPr>
          <w:rFonts w:ascii="Times New Roman" w:hAnsi="Times New Roman"/>
          <w:sz w:val="24"/>
          <w:szCs w:val="24"/>
          <w:lang w:eastAsia="ru-RU"/>
        </w:rPr>
        <w:t>. N</w:t>
      </w:r>
      <w:r>
        <w:rPr>
          <w:rFonts w:ascii="Times New Roman" w:hAnsi="Times New Roman"/>
          <w:sz w:val="24"/>
          <w:szCs w:val="24"/>
          <w:lang w:eastAsia="ru-RU"/>
        </w:rPr>
        <w:t xml:space="preserve"> 273-ФЗ;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− Федерального закона «О противодействии коррупции»</w:t>
      </w:r>
      <w:r>
        <w:rPr>
          <w:rFonts w:ascii="Times New Roman" w:hAnsi="Times New Roman"/>
          <w:sz w:val="24"/>
          <w:szCs w:val="24"/>
          <w:lang w:eastAsia="ru-RU"/>
        </w:rPr>
        <w:t xml:space="preserve"> от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 19 дек</w:t>
      </w:r>
      <w:r>
        <w:rPr>
          <w:rFonts w:ascii="Times New Roman" w:hAnsi="Times New Roman"/>
          <w:sz w:val="24"/>
          <w:szCs w:val="24"/>
          <w:lang w:eastAsia="ru-RU"/>
        </w:rPr>
        <w:t>абря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DA1B6A">
          <w:rPr>
            <w:rFonts w:ascii="Times New Roman" w:hAnsi="Times New Roman"/>
            <w:sz w:val="24"/>
            <w:szCs w:val="24"/>
            <w:lang w:eastAsia="ru-RU"/>
          </w:rPr>
          <w:t xml:space="preserve">2008 </w:t>
        </w:r>
        <w:r>
          <w:rPr>
            <w:rFonts w:ascii="Times New Roman" w:hAnsi="Times New Roman"/>
            <w:sz w:val="24"/>
            <w:szCs w:val="24"/>
            <w:lang w:eastAsia="ru-RU"/>
          </w:rPr>
          <w:t>г</w:t>
        </w:r>
      </w:smartTag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DA1B6A">
        <w:rPr>
          <w:rFonts w:ascii="Times New Roman" w:hAnsi="Times New Roman"/>
          <w:sz w:val="24"/>
          <w:szCs w:val="24"/>
          <w:lang w:eastAsia="ru-RU"/>
        </w:rPr>
        <w:t>N</w:t>
      </w:r>
      <w:r>
        <w:rPr>
          <w:rFonts w:ascii="Times New Roman" w:hAnsi="Times New Roman"/>
          <w:sz w:val="24"/>
          <w:szCs w:val="24"/>
          <w:lang w:eastAsia="ru-RU"/>
        </w:rPr>
        <w:t xml:space="preserve"> 273-ФЗ;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− Указа Президента Российской Федерации «Об утверждении общих принципов служебного повед</w:t>
      </w:r>
      <w:r>
        <w:rPr>
          <w:rFonts w:ascii="Times New Roman" w:hAnsi="Times New Roman"/>
          <w:sz w:val="24"/>
          <w:szCs w:val="24"/>
          <w:lang w:eastAsia="ru-RU"/>
        </w:rPr>
        <w:t xml:space="preserve">ения государственных служащих» от </w:t>
      </w:r>
      <w:r w:rsidRPr="00DA1B6A">
        <w:rPr>
          <w:rFonts w:ascii="Times New Roman" w:hAnsi="Times New Roman"/>
          <w:sz w:val="24"/>
          <w:szCs w:val="24"/>
          <w:lang w:eastAsia="ru-RU"/>
        </w:rPr>
        <w:t>12 авг</w:t>
      </w:r>
      <w:r>
        <w:rPr>
          <w:rFonts w:ascii="Times New Roman" w:hAnsi="Times New Roman"/>
          <w:sz w:val="24"/>
          <w:szCs w:val="24"/>
          <w:lang w:eastAsia="ru-RU"/>
        </w:rPr>
        <w:t>уста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DA1B6A">
          <w:rPr>
            <w:rFonts w:ascii="Times New Roman" w:hAnsi="Times New Roman"/>
            <w:sz w:val="24"/>
            <w:szCs w:val="24"/>
            <w:lang w:eastAsia="ru-RU"/>
          </w:rPr>
          <w:t xml:space="preserve">2002 </w:t>
        </w:r>
        <w:r>
          <w:rPr>
            <w:rFonts w:ascii="Times New Roman" w:hAnsi="Times New Roman"/>
            <w:sz w:val="24"/>
            <w:szCs w:val="24"/>
            <w:lang w:eastAsia="ru-RU"/>
          </w:rPr>
          <w:t>г</w:t>
        </w:r>
      </w:smartTag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N 885; 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− Указа Президента Российской Федерации «О мероприятиях по реализации государственной социальной политики»</w:t>
      </w:r>
      <w:r>
        <w:rPr>
          <w:rFonts w:ascii="Times New Roman" w:hAnsi="Times New Roman"/>
          <w:sz w:val="24"/>
          <w:szCs w:val="24"/>
          <w:lang w:eastAsia="ru-RU"/>
        </w:rPr>
        <w:t xml:space="preserve"> от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 7 мая </w:t>
      </w:r>
      <w:smartTag w:uri="urn:schemas-microsoft-com:office:smarttags" w:element="metricconverter">
        <w:smartTagPr>
          <w:attr w:name="ProductID" w:val="2001 г"/>
        </w:smartTagPr>
        <w:r w:rsidRPr="00DA1B6A">
          <w:rPr>
            <w:rFonts w:ascii="Times New Roman" w:hAnsi="Times New Roman"/>
            <w:sz w:val="24"/>
            <w:szCs w:val="24"/>
            <w:lang w:eastAsia="ru-RU"/>
          </w:rPr>
          <w:t>2012 г</w:t>
        </w:r>
      </w:smartTag>
      <w:r w:rsidRPr="00DA1B6A">
        <w:rPr>
          <w:rFonts w:ascii="Times New Roman" w:hAnsi="Times New Roman"/>
          <w:sz w:val="24"/>
          <w:szCs w:val="24"/>
          <w:lang w:eastAsia="ru-RU"/>
        </w:rPr>
        <w:t>. N</w:t>
      </w:r>
      <w:r>
        <w:rPr>
          <w:rFonts w:ascii="Times New Roman" w:hAnsi="Times New Roman"/>
          <w:sz w:val="24"/>
          <w:szCs w:val="24"/>
          <w:lang w:eastAsia="ru-RU"/>
        </w:rPr>
        <w:t xml:space="preserve"> 597;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 xml:space="preserve">− Декларации профессиональной этики Всемирной организации учителей и преподавателей, принята на третьем международном конгрессе Всемирной организации учителей и преподавателей (Education International), 25-29 июля </w:t>
      </w:r>
      <w:smartTag w:uri="urn:schemas-microsoft-com:office:smarttags" w:element="metricconverter">
        <w:smartTagPr>
          <w:attr w:name="ProductID" w:val="2001 г"/>
        </w:smartTagPr>
        <w:r w:rsidRPr="00DA1B6A">
          <w:rPr>
            <w:rFonts w:ascii="Times New Roman" w:hAnsi="Times New Roman"/>
            <w:sz w:val="24"/>
            <w:szCs w:val="24"/>
            <w:lang w:eastAsia="ru-RU"/>
          </w:rPr>
          <w:t>2001 г</w:t>
        </w:r>
      </w:smartTag>
      <w:r w:rsidRPr="00DA1B6A">
        <w:rPr>
          <w:rFonts w:ascii="Times New Roman" w:hAnsi="Times New Roman"/>
          <w:sz w:val="24"/>
          <w:szCs w:val="24"/>
          <w:lang w:eastAsia="ru-RU"/>
        </w:rPr>
        <w:t xml:space="preserve">.; 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54B3">
        <w:rPr>
          <w:rFonts w:ascii="Times New Roman" w:hAnsi="Times New Roman"/>
          <w:sz w:val="24"/>
          <w:szCs w:val="24"/>
          <w:lang w:eastAsia="ru-RU"/>
        </w:rPr>
        <w:t>− Устава государственного автономного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854B3">
        <w:rPr>
          <w:rFonts w:ascii="Times New Roman" w:hAnsi="Times New Roman"/>
          <w:sz w:val="24"/>
          <w:szCs w:val="24"/>
          <w:lang w:eastAsia="ru-RU"/>
        </w:rPr>
        <w:t>профессионального образовательного учреждения «Чебоксарский экономико-технологический колледж» Министерства образования и молодежной политики Чувашской Республики</w:t>
      </w:r>
      <w:r w:rsidRPr="00FA0C09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highlight w:val="yellow"/>
          <w:lang w:eastAsia="ru-RU"/>
        </w:rPr>
        <w:t>от 15 июля 2014 N 3961.</w:t>
      </w:r>
    </w:p>
    <w:p w:rsidR="006306D4" w:rsidRPr="00DA1B6A" w:rsidRDefault="006306D4" w:rsidP="00E85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1.7</w:t>
      </w:r>
      <w:r>
        <w:rPr>
          <w:rFonts w:ascii="Times New Roman" w:hAnsi="Times New Roman"/>
          <w:sz w:val="24"/>
          <w:szCs w:val="24"/>
          <w:lang w:eastAsia="ru-RU"/>
        </w:rPr>
        <w:t>.К</w:t>
      </w:r>
      <w:r w:rsidRPr="00DA1B6A">
        <w:rPr>
          <w:rFonts w:ascii="Times New Roman" w:hAnsi="Times New Roman"/>
          <w:sz w:val="24"/>
          <w:szCs w:val="24"/>
          <w:lang w:eastAsia="ru-RU"/>
        </w:rPr>
        <w:t>одекс</w:t>
      </w:r>
      <w:r>
        <w:rPr>
          <w:rFonts w:ascii="Times New Roman" w:hAnsi="Times New Roman"/>
          <w:sz w:val="24"/>
          <w:szCs w:val="24"/>
          <w:lang w:eastAsia="ru-RU"/>
        </w:rPr>
        <w:t xml:space="preserve"> рассматривается на Педагогическом совете колледжа и утверждается приказом директора колледжа. 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Настоящий Кодекс предназначен для педагогических работников, состоящих в трудовых отношениях с </w:t>
      </w:r>
      <w:r>
        <w:rPr>
          <w:rFonts w:ascii="Times New Roman" w:hAnsi="Times New Roman"/>
          <w:sz w:val="24"/>
          <w:szCs w:val="24"/>
          <w:lang w:eastAsia="ru-RU"/>
        </w:rPr>
        <w:t>колледжем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 и выполняющих обязанности по об</w:t>
      </w:r>
      <w:r>
        <w:rPr>
          <w:rFonts w:ascii="Times New Roman" w:hAnsi="Times New Roman"/>
          <w:sz w:val="24"/>
          <w:szCs w:val="24"/>
          <w:lang w:eastAsia="ru-RU"/>
        </w:rPr>
        <w:t>учению, воспитанию обучающихся.</w:t>
      </w:r>
    </w:p>
    <w:p w:rsidR="006306D4" w:rsidRDefault="006306D4" w:rsidP="00E85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06D4" w:rsidRPr="000537DF" w:rsidRDefault="006306D4" w:rsidP="00E854B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537DF">
        <w:rPr>
          <w:rFonts w:ascii="Times New Roman" w:hAnsi="Times New Roman"/>
          <w:b/>
          <w:sz w:val="24"/>
          <w:szCs w:val="24"/>
          <w:lang w:eastAsia="ru-RU"/>
        </w:rPr>
        <w:t>II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0537DF">
        <w:rPr>
          <w:rFonts w:ascii="Times New Roman" w:hAnsi="Times New Roman"/>
          <w:b/>
          <w:sz w:val="24"/>
          <w:szCs w:val="24"/>
          <w:lang w:eastAsia="ru-RU"/>
        </w:rPr>
        <w:t xml:space="preserve"> Этические правила поведения педагогических работников</w:t>
      </w:r>
    </w:p>
    <w:p w:rsidR="006306D4" w:rsidRDefault="006306D4" w:rsidP="000537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2.1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 Педагогически</w:t>
      </w:r>
      <w:r>
        <w:rPr>
          <w:rFonts w:ascii="Times New Roman" w:hAnsi="Times New Roman"/>
          <w:sz w:val="24"/>
          <w:szCs w:val="24"/>
          <w:lang w:eastAsia="ru-RU"/>
        </w:rPr>
        <w:t>е работники колледжа признают высшую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 ценност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 каждого человека, его прав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 и свобод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DA1B6A">
        <w:rPr>
          <w:rFonts w:ascii="Times New Roman" w:hAnsi="Times New Roman"/>
          <w:sz w:val="24"/>
          <w:szCs w:val="24"/>
          <w:lang w:eastAsia="ru-RU"/>
        </w:rPr>
        <w:t>, неприкосновенност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 частной жизни, прав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 на личную и семейную тайну, на защиту чести, дост</w:t>
      </w:r>
      <w:r>
        <w:rPr>
          <w:rFonts w:ascii="Times New Roman" w:hAnsi="Times New Roman"/>
          <w:sz w:val="24"/>
          <w:szCs w:val="24"/>
          <w:lang w:eastAsia="ru-RU"/>
        </w:rPr>
        <w:t>оинства, своего доброго имени и профессиональной репутации.</w:t>
      </w:r>
    </w:p>
    <w:p w:rsidR="006306D4" w:rsidRDefault="006306D4" w:rsidP="000537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2.2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 В процессе профессиональной деятельности педагогические работники должны соблюдать следующие этические принципы: законность, гуманность, объективность, компетентность, независимость, добросовестность, справедливость, честность, демократичность, профессионализм, взаимоуважение, конфиденциальность, ответственность, т</w:t>
      </w:r>
      <w:r>
        <w:rPr>
          <w:rFonts w:ascii="Times New Roman" w:hAnsi="Times New Roman"/>
          <w:sz w:val="24"/>
          <w:szCs w:val="24"/>
          <w:lang w:eastAsia="ru-RU"/>
        </w:rPr>
        <w:t>олерантность, партнерство и солидарность.</w:t>
      </w:r>
    </w:p>
    <w:p w:rsidR="006306D4" w:rsidRPr="00DA1B6A" w:rsidRDefault="006306D4" w:rsidP="000537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2.3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 Педагогически</w:t>
      </w:r>
      <w:r>
        <w:rPr>
          <w:rFonts w:ascii="Times New Roman" w:hAnsi="Times New Roman"/>
          <w:sz w:val="24"/>
          <w:szCs w:val="24"/>
          <w:lang w:eastAsia="ru-RU"/>
        </w:rPr>
        <w:t>е работники считают своим долгом: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− осуществлять свою деятельность на высоком профессиональном уровне</w:t>
      </w:r>
      <w:r>
        <w:rPr>
          <w:rFonts w:ascii="Times New Roman" w:hAnsi="Times New Roman"/>
          <w:sz w:val="24"/>
          <w:szCs w:val="24"/>
          <w:lang w:eastAsia="ru-RU"/>
        </w:rPr>
        <w:t xml:space="preserve"> и в пределах своих полномочий;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− уважать честь и достоинство обучающихся и других участн</w:t>
      </w:r>
      <w:r>
        <w:rPr>
          <w:rFonts w:ascii="Times New Roman" w:hAnsi="Times New Roman"/>
          <w:sz w:val="24"/>
          <w:szCs w:val="24"/>
          <w:lang w:eastAsia="ru-RU"/>
        </w:rPr>
        <w:t>иков образовательных отношений;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−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</w:t>
      </w:r>
      <w:r>
        <w:rPr>
          <w:rFonts w:ascii="Times New Roman" w:hAnsi="Times New Roman"/>
          <w:sz w:val="24"/>
          <w:szCs w:val="24"/>
          <w:lang w:eastAsia="ru-RU"/>
        </w:rPr>
        <w:t>о образа жизни;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− применять педагогически обоснованные и обеспечивающие высокое качество образования формы</w:t>
      </w:r>
      <w:r>
        <w:rPr>
          <w:rFonts w:ascii="Times New Roman" w:hAnsi="Times New Roman"/>
          <w:sz w:val="24"/>
          <w:szCs w:val="24"/>
          <w:lang w:eastAsia="ru-RU"/>
        </w:rPr>
        <w:t>, методы обучения и воспитания;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−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− исключать действия, связанные с влиянием каких-либо личных, имущественных (финансовых) и иных интересов, препятствующих добросовестному ис</w:t>
      </w:r>
      <w:r>
        <w:rPr>
          <w:rFonts w:ascii="Times New Roman" w:hAnsi="Times New Roman"/>
          <w:sz w:val="24"/>
          <w:szCs w:val="24"/>
          <w:lang w:eastAsia="ru-RU"/>
        </w:rPr>
        <w:t>полнению трудовых обязанностей;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 xml:space="preserve">− проявлять корректность и внимательность к обучающимся, их родителям (законным представителям) и коллегам; толерантность </w:t>
      </w:r>
      <w:r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DA1B6A">
        <w:rPr>
          <w:rFonts w:ascii="Times New Roman" w:hAnsi="Times New Roman"/>
          <w:sz w:val="24"/>
          <w:szCs w:val="24"/>
          <w:lang w:eastAsia="ru-RU"/>
        </w:rPr>
        <w:t>уважение к обычаям и традициям наро</w:t>
      </w:r>
      <w:r>
        <w:rPr>
          <w:rFonts w:ascii="Times New Roman" w:hAnsi="Times New Roman"/>
          <w:sz w:val="24"/>
          <w:szCs w:val="24"/>
          <w:lang w:eastAsia="ru-RU"/>
        </w:rPr>
        <w:t>дов России и других государств;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− способствовать межнациональному и межконфесси</w:t>
      </w:r>
      <w:r>
        <w:rPr>
          <w:rFonts w:ascii="Times New Roman" w:hAnsi="Times New Roman"/>
          <w:sz w:val="24"/>
          <w:szCs w:val="24"/>
          <w:lang w:eastAsia="ru-RU"/>
        </w:rPr>
        <w:t>ональному согласию обучающихся;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 xml:space="preserve">− воздерживаться от поведения, </w:t>
      </w:r>
      <w:r>
        <w:rPr>
          <w:rFonts w:ascii="Times New Roman" w:hAnsi="Times New Roman"/>
          <w:sz w:val="24"/>
          <w:szCs w:val="24"/>
          <w:lang w:eastAsia="ru-RU"/>
        </w:rPr>
        <w:t>вызывающее сомнение в добросо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вестном исполнении </w:t>
      </w:r>
      <w:r>
        <w:rPr>
          <w:rFonts w:ascii="Times New Roman" w:hAnsi="Times New Roman"/>
          <w:sz w:val="24"/>
          <w:szCs w:val="24"/>
          <w:lang w:eastAsia="ru-RU"/>
        </w:rPr>
        <w:t>трудовых обязанностей;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 xml:space="preserve">− </w:t>
      </w:r>
      <w:r>
        <w:rPr>
          <w:rFonts w:ascii="Times New Roman" w:hAnsi="Times New Roman"/>
          <w:sz w:val="24"/>
          <w:szCs w:val="24"/>
          <w:lang w:eastAsia="ru-RU"/>
        </w:rPr>
        <w:t xml:space="preserve">не создавать 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конфликтных ситуаций, способных нанести ущерб репутации или авторитету </w:t>
      </w:r>
      <w:r>
        <w:rPr>
          <w:rFonts w:ascii="Times New Roman" w:hAnsi="Times New Roman"/>
          <w:sz w:val="24"/>
          <w:szCs w:val="24"/>
          <w:lang w:eastAsia="ru-RU"/>
        </w:rPr>
        <w:t>колледжа;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− соблюдать установленные действующим законодательством ограничения и запреты; нравственные и этические нормы; культуру речи;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 xml:space="preserve">−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</w:t>
      </w:r>
      <w:r>
        <w:rPr>
          <w:rFonts w:ascii="Times New Roman" w:hAnsi="Times New Roman"/>
          <w:sz w:val="24"/>
          <w:szCs w:val="24"/>
          <w:lang w:eastAsia="ru-RU"/>
        </w:rPr>
        <w:t>социальных групп и организаций;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 xml:space="preserve">− </w:t>
      </w:r>
      <w:r>
        <w:rPr>
          <w:rFonts w:ascii="Times New Roman" w:hAnsi="Times New Roman"/>
          <w:sz w:val="24"/>
          <w:szCs w:val="24"/>
          <w:lang w:eastAsia="ru-RU"/>
        </w:rPr>
        <w:t xml:space="preserve">добросовестно 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исполнять </w:t>
      </w:r>
      <w:r>
        <w:rPr>
          <w:rFonts w:ascii="Times New Roman" w:hAnsi="Times New Roman"/>
          <w:sz w:val="24"/>
          <w:szCs w:val="24"/>
          <w:lang w:eastAsia="ru-RU"/>
        </w:rPr>
        <w:t xml:space="preserve">должностные </w:t>
      </w:r>
      <w:r w:rsidRPr="00DA1B6A">
        <w:rPr>
          <w:rFonts w:ascii="Times New Roman" w:hAnsi="Times New Roman"/>
          <w:sz w:val="24"/>
          <w:szCs w:val="24"/>
          <w:lang w:eastAsia="ru-RU"/>
        </w:rPr>
        <w:t>обязанности, нести ответственность за порученные администрацией</w:t>
      </w:r>
      <w:r>
        <w:rPr>
          <w:rFonts w:ascii="Times New Roman" w:hAnsi="Times New Roman"/>
          <w:sz w:val="24"/>
          <w:szCs w:val="24"/>
          <w:lang w:eastAsia="ru-RU"/>
        </w:rPr>
        <w:t xml:space="preserve"> функции и доверенные ресурсы;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− принимать меры</w:t>
      </w:r>
      <w:r>
        <w:rPr>
          <w:rFonts w:ascii="Times New Roman" w:hAnsi="Times New Roman"/>
          <w:sz w:val="24"/>
          <w:szCs w:val="24"/>
          <w:lang w:eastAsia="ru-RU"/>
        </w:rPr>
        <w:t>, препятствующие возникновению конфликта,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 и урегулирова</w:t>
      </w:r>
      <w:r>
        <w:rPr>
          <w:rFonts w:ascii="Times New Roman" w:hAnsi="Times New Roman"/>
          <w:sz w:val="24"/>
          <w:szCs w:val="24"/>
          <w:lang w:eastAsia="ru-RU"/>
        </w:rPr>
        <w:t>ть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 возникши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 случа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 конфликта интересов; 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 xml:space="preserve">− </w:t>
      </w:r>
      <w:r>
        <w:rPr>
          <w:rFonts w:ascii="Times New Roman" w:hAnsi="Times New Roman"/>
          <w:sz w:val="24"/>
          <w:szCs w:val="24"/>
          <w:lang w:eastAsia="ru-RU"/>
        </w:rPr>
        <w:t>регулярно заниматься самообразованием и развитием профессиональных знаний и навыков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− не терять чувство меры и самооблада</w:t>
      </w:r>
      <w:r>
        <w:rPr>
          <w:rFonts w:ascii="Times New Roman" w:hAnsi="Times New Roman"/>
          <w:sz w:val="24"/>
          <w:szCs w:val="24"/>
          <w:lang w:eastAsia="ru-RU"/>
        </w:rPr>
        <w:t>ния;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− поддерж</w:t>
      </w:r>
      <w:r>
        <w:rPr>
          <w:rFonts w:ascii="Times New Roman" w:hAnsi="Times New Roman"/>
          <w:sz w:val="24"/>
          <w:szCs w:val="24"/>
          <w:lang w:eastAsia="ru-RU"/>
        </w:rPr>
        <w:t>ивать порядок на рабочем месте.</w:t>
      </w:r>
    </w:p>
    <w:p w:rsidR="006306D4" w:rsidRDefault="006306D4" w:rsidP="00493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2.4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 Педагогически</w:t>
      </w:r>
      <w:r>
        <w:rPr>
          <w:rFonts w:ascii="Times New Roman" w:hAnsi="Times New Roman"/>
          <w:sz w:val="24"/>
          <w:szCs w:val="24"/>
          <w:lang w:eastAsia="ru-RU"/>
        </w:rPr>
        <w:t>е работники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 принима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DA1B6A">
        <w:rPr>
          <w:rFonts w:ascii="Times New Roman" w:hAnsi="Times New Roman"/>
          <w:sz w:val="24"/>
          <w:szCs w:val="24"/>
          <w:lang w:eastAsia="ru-RU"/>
        </w:rPr>
        <w:t>т меры по недопущению коррупционно</w:t>
      </w:r>
      <w:r>
        <w:rPr>
          <w:rFonts w:ascii="Times New Roman" w:hAnsi="Times New Roman"/>
          <w:sz w:val="24"/>
          <w:szCs w:val="24"/>
          <w:lang w:eastAsia="ru-RU"/>
        </w:rPr>
        <w:t>го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 поведения, явля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DA1B6A">
        <w:rPr>
          <w:rFonts w:ascii="Times New Roman" w:hAnsi="Times New Roman"/>
          <w:sz w:val="24"/>
          <w:szCs w:val="24"/>
          <w:lang w:eastAsia="ru-RU"/>
        </w:rPr>
        <w:t>тся примером честности, бесп</w:t>
      </w:r>
      <w:r>
        <w:rPr>
          <w:rFonts w:ascii="Times New Roman" w:hAnsi="Times New Roman"/>
          <w:sz w:val="24"/>
          <w:szCs w:val="24"/>
          <w:lang w:eastAsia="ru-RU"/>
        </w:rPr>
        <w:t>ристрастности и справедливости.</w:t>
      </w:r>
    </w:p>
    <w:p w:rsidR="006306D4" w:rsidRDefault="006306D4" w:rsidP="00493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2.5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 Педагогические кадры </w:t>
      </w:r>
      <w:r>
        <w:rPr>
          <w:rFonts w:ascii="Times New Roman" w:hAnsi="Times New Roman"/>
          <w:sz w:val="24"/>
          <w:szCs w:val="24"/>
          <w:lang w:eastAsia="ru-RU"/>
        </w:rPr>
        <w:t>колледжа</w:t>
      </w:r>
      <w:r w:rsidRPr="00DA1B6A">
        <w:rPr>
          <w:rFonts w:ascii="Times New Roman" w:hAnsi="Times New Roman"/>
          <w:sz w:val="24"/>
          <w:szCs w:val="24"/>
          <w:lang w:eastAsia="ru-RU"/>
        </w:rPr>
        <w:t>: корректны, выдержанны, тактичны и внимательны; уважают честь и достоинство человека; доброже</w:t>
      </w:r>
      <w:r>
        <w:rPr>
          <w:rFonts w:ascii="Times New Roman" w:hAnsi="Times New Roman"/>
          <w:sz w:val="24"/>
          <w:szCs w:val="24"/>
          <w:lang w:eastAsia="ru-RU"/>
        </w:rPr>
        <w:t>лательны и открыты для общения.</w:t>
      </w:r>
    </w:p>
    <w:p w:rsidR="006306D4" w:rsidRPr="00DA1B6A" w:rsidRDefault="006306D4" w:rsidP="00493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2.6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 При выполнении трудовых обязанностей педагогически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 работник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 не допуска</w:t>
      </w:r>
      <w:r>
        <w:rPr>
          <w:rFonts w:ascii="Times New Roman" w:hAnsi="Times New Roman"/>
          <w:sz w:val="24"/>
          <w:szCs w:val="24"/>
          <w:lang w:eastAsia="ru-RU"/>
        </w:rPr>
        <w:t>ют: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− любого вида высказываний и действий дискриминационного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характера;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− грубости, злой иронии, сарказма, проявлений пренебрежительного тона, заносчивости, предвзятых замечаний, предъявления неправом</w:t>
      </w:r>
      <w:r>
        <w:rPr>
          <w:rFonts w:ascii="Times New Roman" w:hAnsi="Times New Roman"/>
          <w:sz w:val="24"/>
          <w:szCs w:val="24"/>
          <w:lang w:eastAsia="ru-RU"/>
        </w:rPr>
        <w:t>ерных, незаслуженных обвинений;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− угроз, оскорбительных выражений или реплик, действий, препятствующих нормальному общению или провоцир</w:t>
      </w:r>
      <w:r>
        <w:rPr>
          <w:rFonts w:ascii="Times New Roman" w:hAnsi="Times New Roman"/>
          <w:sz w:val="24"/>
          <w:szCs w:val="24"/>
          <w:lang w:eastAsia="ru-RU"/>
        </w:rPr>
        <w:t>ующих противоправное поведение;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− резких и циничных выражений оскорбительного характера, связанных с физ</w:t>
      </w:r>
      <w:r>
        <w:rPr>
          <w:rFonts w:ascii="Times New Roman" w:hAnsi="Times New Roman"/>
          <w:sz w:val="24"/>
          <w:szCs w:val="24"/>
          <w:lang w:eastAsia="ru-RU"/>
        </w:rPr>
        <w:t>ическими недостатками человека;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− поспешности в</w:t>
      </w:r>
      <w:r>
        <w:rPr>
          <w:rFonts w:ascii="Times New Roman" w:hAnsi="Times New Roman"/>
          <w:sz w:val="24"/>
          <w:szCs w:val="24"/>
          <w:lang w:eastAsia="ru-RU"/>
        </w:rPr>
        <w:t xml:space="preserve"> принятии решений;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− проявления лести, лицемерия,</w:t>
      </w:r>
      <w:r>
        <w:rPr>
          <w:rFonts w:ascii="Times New Roman" w:hAnsi="Times New Roman"/>
          <w:sz w:val="24"/>
          <w:szCs w:val="24"/>
          <w:lang w:eastAsia="ru-RU"/>
        </w:rPr>
        <w:t xml:space="preserve"> назойливости, лжи и лукавства;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 xml:space="preserve">− телефонных переговоров во время учебных занятий и любых официальных мероприятий (звуковой сигнал мобильного </w:t>
      </w:r>
      <w:r>
        <w:rPr>
          <w:rFonts w:ascii="Times New Roman" w:hAnsi="Times New Roman"/>
          <w:sz w:val="24"/>
          <w:szCs w:val="24"/>
          <w:lang w:eastAsia="ru-RU"/>
        </w:rPr>
        <w:t>телефона должен быть отключен);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− злоупотребления своим служеб</w:t>
      </w:r>
      <w:r>
        <w:rPr>
          <w:rFonts w:ascii="Times New Roman" w:hAnsi="Times New Roman"/>
          <w:sz w:val="24"/>
          <w:szCs w:val="24"/>
          <w:lang w:eastAsia="ru-RU"/>
        </w:rPr>
        <w:t>ным положением: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 требовать от </w:t>
      </w:r>
      <w:r>
        <w:rPr>
          <w:rFonts w:ascii="Times New Roman" w:hAnsi="Times New Roman"/>
          <w:sz w:val="24"/>
          <w:szCs w:val="24"/>
          <w:lang w:eastAsia="ru-RU"/>
        </w:rPr>
        <w:t>обучающихся каких-либо услуг или одолжений;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− конкуренции, мешающей партнерству при выполнении образователь</w:t>
      </w:r>
      <w:r>
        <w:rPr>
          <w:rFonts w:ascii="Times New Roman" w:hAnsi="Times New Roman"/>
          <w:sz w:val="24"/>
          <w:szCs w:val="24"/>
          <w:lang w:eastAsia="ru-RU"/>
        </w:rPr>
        <w:t>ного и воспитательного процесса</w:t>
      </w:r>
      <w:r w:rsidRPr="00DA1B6A">
        <w:rPr>
          <w:rFonts w:ascii="Times New Roman" w:hAnsi="Times New Roman"/>
          <w:sz w:val="24"/>
          <w:szCs w:val="24"/>
          <w:lang w:eastAsia="ru-RU"/>
        </w:rPr>
        <w:t>.</w:t>
      </w:r>
    </w:p>
    <w:p w:rsidR="006306D4" w:rsidRDefault="006306D4" w:rsidP="00493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2.7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 Критика, направленная на работу, решения, взгляды и поступки коллег или администрации, не должна унижать подвергаемое критике лицо. Она должна быть обоснованной, конструктивной, тактичной, необидной, доброжелательной, не выходить за пределы </w:t>
      </w:r>
      <w:r>
        <w:rPr>
          <w:rFonts w:ascii="Times New Roman" w:hAnsi="Times New Roman"/>
          <w:sz w:val="24"/>
          <w:szCs w:val="24"/>
          <w:lang w:eastAsia="ru-RU"/>
        </w:rPr>
        <w:t>колледжа</w:t>
      </w:r>
      <w:r w:rsidRPr="00DA1B6A">
        <w:rPr>
          <w:rFonts w:ascii="Times New Roman" w:hAnsi="Times New Roman"/>
          <w:sz w:val="24"/>
          <w:szCs w:val="24"/>
          <w:lang w:eastAsia="ru-RU"/>
        </w:rPr>
        <w:t>, не переходить в сплетни. Преследован</w:t>
      </w:r>
      <w:r>
        <w:rPr>
          <w:rFonts w:ascii="Times New Roman" w:hAnsi="Times New Roman"/>
          <w:sz w:val="24"/>
          <w:szCs w:val="24"/>
          <w:lang w:eastAsia="ru-RU"/>
        </w:rPr>
        <w:t>ие за критику строго запрещено.</w:t>
      </w:r>
    </w:p>
    <w:p w:rsidR="006306D4" w:rsidRDefault="006306D4" w:rsidP="00493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2.8.Важнейшие проблемы и решения в педагогической жизни обсуждаются и принимаются в откр</w:t>
      </w:r>
      <w:r>
        <w:rPr>
          <w:rFonts w:ascii="Times New Roman" w:hAnsi="Times New Roman"/>
          <w:sz w:val="24"/>
          <w:szCs w:val="24"/>
          <w:lang w:eastAsia="ru-RU"/>
        </w:rPr>
        <w:t>ытых педагогических дискуссиях.</w:t>
      </w:r>
    </w:p>
    <w:p w:rsidR="006306D4" w:rsidRPr="00DA1B6A" w:rsidRDefault="006306D4" w:rsidP="00493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2.9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 Педагогические работники в процессе взаимодействия с обучающими</w:t>
      </w:r>
      <w:r>
        <w:rPr>
          <w:rFonts w:ascii="Times New Roman" w:hAnsi="Times New Roman"/>
          <w:sz w:val="24"/>
          <w:szCs w:val="24"/>
          <w:lang w:eastAsia="ru-RU"/>
        </w:rPr>
        <w:t>ся: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− признают уникальность, индивидуальность и определен</w:t>
      </w:r>
      <w:r>
        <w:rPr>
          <w:rFonts w:ascii="Times New Roman" w:hAnsi="Times New Roman"/>
          <w:sz w:val="24"/>
          <w:szCs w:val="24"/>
          <w:lang w:eastAsia="ru-RU"/>
        </w:rPr>
        <w:t>ные личные потребности каждого;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− самостоятельно выбирают подходящий стиль общения, о</w:t>
      </w:r>
      <w:r>
        <w:rPr>
          <w:rFonts w:ascii="Times New Roman" w:hAnsi="Times New Roman"/>
          <w:sz w:val="24"/>
          <w:szCs w:val="24"/>
          <w:lang w:eastAsia="ru-RU"/>
        </w:rPr>
        <w:t>снованный на взаимном уважении;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 xml:space="preserve">− стараются обеспечить поддержку каждому для наилучшего раскрытия и применения </w:t>
      </w:r>
      <w:r>
        <w:rPr>
          <w:rFonts w:ascii="Times New Roman" w:hAnsi="Times New Roman"/>
          <w:sz w:val="24"/>
          <w:szCs w:val="24"/>
          <w:lang w:eastAsia="ru-RU"/>
        </w:rPr>
        <w:t>его потенциала;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− выбирают такие методы работы, поощряю</w:t>
      </w:r>
      <w:r>
        <w:rPr>
          <w:rFonts w:ascii="Times New Roman" w:hAnsi="Times New Roman"/>
          <w:sz w:val="24"/>
          <w:szCs w:val="24"/>
          <w:lang w:eastAsia="ru-RU"/>
        </w:rPr>
        <w:t>щие у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 обучающихся развитие самостоятельности, инициативности, ответственности, самоконтроля, самовоспитания, желания </w:t>
      </w:r>
      <w:r>
        <w:rPr>
          <w:rFonts w:ascii="Times New Roman" w:hAnsi="Times New Roman"/>
          <w:sz w:val="24"/>
          <w:szCs w:val="24"/>
          <w:lang w:eastAsia="ru-RU"/>
        </w:rPr>
        <w:t>сотрудничать и помогать другим;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− стремятся стать для них положительным примером; укреплять их самоуважение и веру в свои силы, показывать возможности совершенствования, повышать мотивацию обучения при оценке пове</w:t>
      </w:r>
      <w:r>
        <w:rPr>
          <w:rFonts w:ascii="Times New Roman" w:hAnsi="Times New Roman"/>
          <w:sz w:val="24"/>
          <w:szCs w:val="24"/>
          <w:lang w:eastAsia="ru-RU"/>
        </w:rPr>
        <w:t>дения и достижений обучающихся;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− проявляют толерантность;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− защищают их интересы</w:t>
      </w:r>
      <w:r>
        <w:rPr>
          <w:rFonts w:ascii="Times New Roman" w:hAnsi="Times New Roman"/>
          <w:sz w:val="24"/>
          <w:szCs w:val="24"/>
          <w:lang w:eastAsia="ru-RU"/>
        </w:rPr>
        <w:t>, ограждают от физ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ического и </w:t>
      </w:r>
      <w:r>
        <w:rPr>
          <w:rFonts w:ascii="Times New Roman" w:hAnsi="Times New Roman"/>
          <w:sz w:val="24"/>
          <w:szCs w:val="24"/>
          <w:lang w:eastAsia="ru-RU"/>
        </w:rPr>
        <w:t>(или) психологического насилия;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− осуществляют должную заботу и обеспечивают конфиденциальность во всех де</w:t>
      </w:r>
      <w:r>
        <w:rPr>
          <w:rFonts w:ascii="Times New Roman" w:hAnsi="Times New Roman"/>
          <w:sz w:val="24"/>
          <w:szCs w:val="24"/>
          <w:lang w:eastAsia="ru-RU"/>
        </w:rPr>
        <w:t>лах, затрагивающих их интересы;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− прививают им ценности, созвучные с международ</w:t>
      </w:r>
      <w:r>
        <w:rPr>
          <w:rFonts w:ascii="Times New Roman" w:hAnsi="Times New Roman"/>
          <w:sz w:val="24"/>
          <w:szCs w:val="24"/>
          <w:lang w:eastAsia="ru-RU"/>
        </w:rPr>
        <w:t>ными стандартами прав человека;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− вселяют в них чувство того, что они являются частью общест</w:t>
      </w:r>
      <w:r>
        <w:rPr>
          <w:rFonts w:ascii="Times New Roman" w:hAnsi="Times New Roman"/>
          <w:sz w:val="24"/>
          <w:szCs w:val="24"/>
          <w:lang w:eastAsia="ru-RU"/>
        </w:rPr>
        <w:t>ва, где есть место для каждого;</w:t>
      </w:r>
    </w:p>
    <w:p w:rsidR="006306D4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− соблюд</w:t>
      </w:r>
      <w:r>
        <w:rPr>
          <w:rFonts w:ascii="Times New Roman" w:hAnsi="Times New Roman"/>
          <w:sz w:val="24"/>
          <w:szCs w:val="24"/>
          <w:lang w:eastAsia="ru-RU"/>
        </w:rPr>
        <w:t>ают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 законодатель</w:t>
      </w:r>
      <w:r>
        <w:rPr>
          <w:rFonts w:ascii="Times New Roman" w:hAnsi="Times New Roman"/>
          <w:sz w:val="24"/>
          <w:szCs w:val="24"/>
          <w:lang w:eastAsia="ru-RU"/>
        </w:rPr>
        <w:t>ство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 и моральны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 норм</w:t>
      </w:r>
      <w:r>
        <w:rPr>
          <w:rFonts w:ascii="Times New Roman" w:hAnsi="Times New Roman"/>
          <w:sz w:val="24"/>
          <w:szCs w:val="24"/>
          <w:lang w:eastAsia="ru-RU"/>
        </w:rPr>
        <w:t>ы.</w:t>
      </w:r>
    </w:p>
    <w:p w:rsidR="006306D4" w:rsidRPr="00DA1B6A" w:rsidRDefault="006306D4" w:rsidP="00493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2.10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 В процессе взаимодействия с обучающимися педагогические работники обязаны воздерживаться</w:t>
      </w:r>
      <w:r>
        <w:rPr>
          <w:rFonts w:ascii="Times New Roman" w:hAnsi="Times New Roman"/>
          <w:sz w:val="24"/>
          <w:szCs w:val="24"/>
          <w:lang w:eastAsia="ru-RU"/>
        </w:rPr>
        <w:t xml:space="preserve"> от: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− навязывания им своих взгл</w:t>
      </w:r>
      <w:r>
        <w:rPr>
          <w:rFonts w:ascii="Times New Roman" w:hAnsi="Times New Roman"/>
          <w:sz w:val="24"/>
          <w:szCs w:val="24"/>
          <w:lang w:eastAsia="ru-RU"/>
        </w:rPr>
        <w:t>ядов, убеждений и предпочтений;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− предвзятой оценки их личности и личности их законных представит</w:t>
      </w:r>
      <w:r>
        <w:rPr>
          <w:rFonts w:ascii="Times New Roman" w:hAnsi="Times New Roman"/>
          <w:sz w:val="24"/>
          <w:szCs w:val="24"/>
          <w:lang w:eastAsia="ru-RU"/>
        </w:rPr>
        <w:t>елей; деятельности и поступков;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− отказа от объяснения сложного материала, ссылаясь на личностные и психологические недостатки обучающихся, отсутствие времени для объяснения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− требования дополнительной платы за образовательные услуги (консультации, подготовку к олимпиадам</w:t>
      </w:r>
      <w:r>
        <w:rPr>
          <w:rFonts w:ascii="Times New Roman" w:hAnsi="Times New Roman"/>
          <w:sz w:val="24"/>
          <w:szCs w:val="24"/>
          <w:lang w:eastAsia="ru-RU"/>
        </w:rPr>
        <w:t xml:space="preserve"> и т.п.);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− проведения на учебных занятиях явной политич</w:t>
      </w:r>
      <w:r>
        <w:rPr>
          <w:rFonts w:ascii="Times New Roman" w:hAnsi="Times New Roman"/>
          <w:sz w:val="24"/>
          <w:szCs w:val="24"/>
          <w:lang w:eastAsia="ru-RU"/>
        </w:rPr>
        <w:t>еской или религиозной агитации;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− употребления спиртных напитков, нар</w:t>
      </w:r>
      <w:r>
        <w:rPr>
          <w:rFonts w:ascii="Times New Roman" w:hAnsi="Times New Roman"/>
          <w:sz w:val="24"/>
          <w:szCs w:val="24"/>
          <w:lang w:eastAsia="ru-RU"/>
        </w:rPr>
        <w:t>котиков и психотропных веществ.</w:t>
      </w:r>
    </w:p>
    <w:p w:rsidR="006306D4" w:rsidRPr="00DA1B6A" w:rsidRDefault="006306D4" w:rsidP="00493E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2.11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 В процессе взаимодействия с законными представителями обучающихся педа</w:t>
      </w:r>
      <w:r>
        <w:rPr>
          <w:rFonts w:ascii="Times New Roman" w:hAnsi="Times New Roman"/>
          <w:sz w:val="24"/>
          <w:szCs w:val="24"/>
          <w:lang w:eastAsia="ru-RU"/>
        </w:rPr>
        <w:t>гогические работники не должны: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− заставлять их необ</w:t>
      </w:r>
      <w:r>
        <w:rPr>
          <w:rFonts w:ascii="Times New Roman" w:hAnsi="Times New Roman"/>
          <w:sz w:val="24"/>
          <w:szCs w:val="24"/>
          <w:lang w:eastAsia="ru-RU"/>
        </w:rPr>
        <w:t>основанно долго ожидать приема;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− проявлять раздражение и н</w:t>
      </w:r>
      <w:r>
        <w:rPr>
          <w:rFonts w:ascii="Times New Roman" w:hAnsi="Times New Roman"/>
          <w:sz w:val="24"/>
          <w:szCs w:val="24"/>
          <w:lang w:eastAsia="ru-RU"/>
        </w:rPr>
        <w:t>едовольство по отношению к ним;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− разговаривать по теле</w:t>
      </w:r>
      <w:r>
        <w:rPr>
          <w:rFonts w:ascii="Times New Roman" w:hAnsi="Times New Roman"/>
          <w:sz w:val="24"/>
          <w:szCs w:val="24"/>
          <w:lang w:eastAsia="ru-RU"/>
        </w:rPr>
        <w:t>фону, игнорируя их присутствие;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 xml:space="preserve">− разглашать высказанное </w:t>
      </w:r>
      <w:r>
        <w:rPr>
          <w:rFonts w:ascii="Times New Roman" w:hAnsi="Times New Roman"/>
          <w:sz w:val="24"/>
          <w:szCs w:val="24"/>
          <w:lang w:eastAsia="ru-RU"/>
        </w:rPr>
        <w:t>обучающимся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 мнение о</w:t>
      </w:r>
      <w:r>
        <w:rPr>
          <w:rFonts w:ascii="Times New Roman" w:hAnsi="Times New Roman"/>
          <w:sz w:val="24"/>
          <w:szCs w:val="24"/>
          <w:lang w:eastAsia="ru-RU"/>
        </w:rPr>
        <w:t xml:space="preserve"> своих законных представителях;</w:t>
      </w:r>
    </w:p>
    <w:p w:rsidR="006306D4" w:rsidRPr="00DA1B6A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 xml:space="preserve">− переносить свое отношение к законным представителям обучающихся на оценку </w:t>
      </w:r>
      <w:r>
        <w:rPr>
          <w:rFonts w:ascii="Times New Roman" w:hAnsi="Times New Roman"/>
          <w:sz w:val="24"/>
          <w:szCs w:val="24"/>
          <w:lang w:eastAsia="ru-RU"/>
        </w:rPr>
        <w:t>личности и достижений их детей.</w:t>
      </w:r>
    </w:p>
    <w:p w:rsidR="006306D4" w:rsidRDefault="006306D4" w:rsidP="000455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2.12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 Внешний вид педагогического работника должен способствовать уважительному отношению </w:t>
      </w:r>
      <w:r w:rsidRPr="00493EAD">
        <w:rPr>
          <w:rFonts w:ascii="Times New Roman" w:hAnsi="Times New Roman"/>
          <w:sz w:val="24"/>
          <w:szCs w:val="24"/>
          <w:lang w:eastAsia="ru-RU"/>
        </w:rPr>
        <w:t>к нему и колледжу</w:t>
      </w:r>
      <w:r w:rsidRPr="00DA1B6A">
        <w:rPr>
          <w:rFonts w:ascii="Times New Roman" w:hAnsi="Times New Roman"/>
          <w:sz w:val="24"/>
          <w:szCs w:val="24"/>
          <w:lang w:eastAsia="ru-RU"/>
        </w:rPr>
        <w:t>, соответствовать общепринятому деловому стилю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306D4" w:rsidRPr="00DA1B6A" w:rsidRDefault="006306D4" w:rsidP="000455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2.1</w:t>
      </w:r>
      <w:r>
        <w:rPr>
          <w:rFonts w:ascii="Times New Roman" w:hAnsi="Times New Roman"/>
          <w:sz w:val="24"/>
          <w:szCs w:val="24"/>
          <w:lang w:eastAsia="ru-RU"/>
        </w:rPr>
        <w:t>3.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 При приеме на работу отдел кадров должен проинформировать педагогического работника о действиях в пределах его п</w:t>
      </w:r>
      <w:r>
        <w:rPr>
          <w:rFonts w:ascii="Times New Roman" w:hAnsi="Times New Roman"/>
          <w:sz w:val="24"/>
          <w:szCs w:val="24"/>
          <w:lang w:eastAsia="ru-RU"/>
        </w:rPr>
        <w:t>рофессиональной компетенции, оз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накомить под </w:t>
      </w:r>
      <w:r>
        <w:rPr>
          <w:rFonts w:ascii="Times New Roman" w:hAnsi="Times New Roman"/>
          <w:sz w:val="24"/>
          <w:szCs w:val="24"/>
          <w:lang w:eastAsia="ru-RU"/>
        </w:rPr>
        <w:t>под</w:t>
      </w:r>
      <w:r w:rsidRPr="00DA1B6A">
        <w:rPr>
          <w:rFonts w:ascii="Times New Roman" w:hAnsi="Times New Roman"/>
          <w:sz w:val="24"/>
          <w:szCs w:val="24"/>
          <w:lang w:eastAsia="ru-RU"/>
        </w:rPr>
        <w:t>пись с содержанием должностной инструкции, Кодекса профессиональной э</w:t>
      </w:r>
      <w:r>
        <w:rPr>
          <w:rFonts w:ascii="Times New Roman" w:hAnsi="Times New Roman"/>
          <w:sz w:val="24"/>
          <w:szCs w:val="24"/>
          <w:lang w:eastAsia="ru-RU"/>
        </w:rPr>
        <w:t>тики педагогического работника.</w:t>
      </w:r>
    </w:p>
    <w:p w:rsidR="006306D4" w:rsidRDefault="006306D4" w:rsidP="00FE3D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06D4" w:rsidRPr="00DA1B6A" w:rsidRDefault="006306D4" w:rsidP="000455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III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 Ответственность за нарушение положений Кодекса </w:t>
      </w:r>
    </w:p>
    <w:p w:rsidR="006306D4" w:rsidRDefault="006306D4" w:rsidP="000455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3.1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 Нарушение педагогическим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 работник</w:t>
      </w:r>
      <w:r>
        <w:rPr>
          <w:rFonts w:ascii="Times New Roman" w:hAnsi="Times New Roman"/>
          <w:sz w:val="24"/>
          <w:szCs w:val="24"/>
          <w:lang w:eastAsia="ru-RU"/>
        </w:rPr>
        <w:t>ами</w:t>
      </w:r>
      <w:r w:rsidRPr="00DA1B6A">
        <w:rPr>
          <w:rFonts w:ascii="Times New Roman" w:hAnsi="Times New Roman"/>
          <w:sz w:val="24"/>
          <w:szCs w:val="24"/>
          <w:lang w:eastAsia="ru-RU"/>
        </w:rPr>
        <w:t xml:space="preserve"> положений настоящего Кодекса рассматривается </w:t>
      </w:r>
      <w:r w:rsidRPr="00493EAD">
        <w:rPr>
          <w:rFonts w:ascii="Times New Roman" w:hAnsi="Times New Roman"/>
          <w:sz w:val="24"/>
          <w:szCs w:val="24"/>
          <w:lang w:eastAsia="ru-RU"/>
        </w:rPr>
        <w:t xml:space="preserve">на заседаниях </w:t>
      </w:r>
      <w:r>
        <w:rPr>
          <w:rFonts w:ascii="Times New Roman" w:hAnsi="Times New Roman"/>
          <w:sz w:val="24"/>
          <w:szCs w:val="24"/>
          <w:lang w:eastAsia="ru-RU"/>
        </w:rPr>
        <w:t>педагогического совета.</w:t>
      </w:r>
    </w:p>
    <w:p w:rsidR="006306D4" w:rsidRPr="00DA1B6A" w:rsidRDefault="006306D4" w:rsidP="000455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B6A">
        <w:rPr>
          <w:rFonts w:ascii="Times New Roman" w:hAnsi="Times New Roman"/>
          <w:sz w:val="24"/>
          <w:szCs w:val="24"/>
          <w:lang w:eastAsia="ru-RU"/>
        </w:rPr>
        <w:t>3.2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0F5805">
        <w:rPr>
          <w:rFonts w:ascii="Times New Roman" w:hAnsi="Times New Roman"/>
          <w:sz w:val="24"/>
          <w:szCs w:val="24"/>
          <w:lang w:eastAsia="ru-RU"/>
        </w:rPr>
        <w:t>Соблюдение положений Кодекса может учитываться при аттестации кадров и при аттестации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sectPr w:rsidR="006306D4" w:rsidRPr="00DA1B6A" w:rsidSect="003521B8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6D4" w:rsidRDefault="006306D4" w:rsidP="00F261EF">
      <w:pPr>
        <w:spacing w:after="0" w:line="240" w:lineRule="auto"/>
      </w:pPr>
      <w:r>
        <w:separator/>
      </w:r>
    </w:p>
  </w:endnote>
  <w:endnote w:type="continuationSeparator" w:id="1">
    <w:p w:rsidR="006306D4" w:rsidRDefault="006306D4" w:rsidP="00F26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6D4" w:rsidRDefault="006306D4" w:rsidP="00F261EF">
      <w:pPr>
        <w:spacing w:after="0" w:line="240" w:lineRule="auto"/>
      </w:pPr>
      <w:r>
        <w:separator/>
      </w:r>
    </w:p>
  </w:footnote>
  <w:footnote w:type="continuationSeparator" w:id="1">
    <w:p w:rsidR="006306D4" w:rsidRDefault="006306D4" w:rsidP="00F261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1B6A"/>
    <w:rsid w:val="000455FF"/>
    <w:rsid w:val="000537DF"/>
    <w:rsid w:val="000F5805"/>
    <w:rsid w:val="003521B8"/>
    <w:rsid w:val="0039321B"/>
    <w:rsid w:val="00401B26"/>
    <w:rsid w:val="0043010E"/>
    <w:rsid w:val="00493EAD"/>
    <w:rsid w:val="0051200A"/>
    <w:rsid w:val="005A5AB8"/>
    <w:rsid w:val="006306D4"/>
    <w:rsid w:val="00674D0F"/>
    <w:rsid w:val="00684F91"/>
    <w:rsid w:val="00691AE3"/>
    <w:rsid w:val="006A7146"/>
    <w:rsid w:val="006B0B6E"/>
    <w:rsid w:val="007B2C01"/>
    <w:rsid w:val="007C4EA8"/>
    <w:rsid w:val="00840F74"/>
    <w:rsid w:val="009359F8"/>
    <w:rsid w:val="009A2EDD"/>
    <w:rsid w:val="009B5C84"/>
    <w:rsid w:val="009C19A6"/>
    <w:rsid w:val="00C00DDA"/>
    <w:rsid w:val="00C360D7"/>
    <w:rsid w:val="00CE2EE7"/>
    <w:rsid w:val="00D153C0"/>
    <w:rsid w:val="00D21BFC"/>
    <w:rsid w:val="00D85A20"/>
    <w:rsid w:val="00DA1B6A"/>
    <w:rsid w:val="00DC054A"/>
    <w:rsid w:val="00E04B43"/>
    <w:rsid w:val="00E854B3"/>
    <w:rsid w:val="00E96C14"/>
    <w:rsid w:val="00F261EF"/>
    <w:rsid w:val="00FA0C09"/>
    <w:rsid w:val="00FB087B"/>
    <w:rsid w:val="00FB1F04"/>
    <w:rsid w:val="00FE3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C1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6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261E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26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261E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261EF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61EF"/>
    <w:rPr>
      <w:rFonts w:ascii="Calibri" w:hAnsi="Calibri" w:cs="Times New Roman"/>
      <w:sz w:val="18"/>
      <w:szCs w:val="18"/>
    </w:rPr>
  </w:style>
  <w:style w:type="character" w:customStyle="1" w:styleId="a">
    <w:name w:val="Цветовое выделение"/>
    <w:uiPriority w:val="99"/>
    <w:rsid w:val="00D153C0"/>
    <w:rPr>
      <w:b/>
      <w:color w:val="26282F"/>
    </w:rPr>
  </w:style>
  <w:style w:type="paragraph" w:customStyle="1" w:styleId="a0">
    <w:name w:val="Нормальный (таблица)"/>
    <w:basedOn w:val="Normal"/>
    <w:next w:val="Normal"/>
    <w:uiPriority w:val="99"/>
    <w:rsid w:val="00D153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рижатый влево"/>
    <w:basedOn w:val="Normal"/>
    <w:next w:val="Normal"/>
    <w:uiPriority w:val="99"/>
    <w:rsid w:val="00D153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D153C0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DefaultParagraphFont"/>
    <w:uiPriority w:val="99"/>
    <w:rsid w:val="00D153C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84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4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4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4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2849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4948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4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4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4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4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4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4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4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4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8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1607</Words>
  <Characters>9164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Устяк Валерий Викторович</dc:creator>
  <cp:keywords/>
  <dc:description/>
  <cp:lastModifiedBy>Колледж</cp:lastModifiedBy>
  <cp:revision>3</cp:revision>
  <cp:lastPrinted>2016-07-28T10:17:00Z</cp:lastPrinted>
  <dcterms:created xsi:type="dcterms:W3CDTF">2016-07-28T10:21:00Z</dcterms:created>
  <dcterms:modified xsi:type="dcterms:W3CDTF">2017-12-08T08:54:00Z</dcterms:modified>
</cp:coreProperties>
</file>